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7" w:rsidRDefault="007F6E47"/>
    <w:p w:rsidR="007F6E47" w:rsidRPr="00315E3D" w:rsidRDefault="007F6E47" w:rsidP="00AB4228">
      <w:pPr>
        <w:jc w:val="right"/>
        <w:rPr>
          <w:rFonts w:ascii="Calibri" w:hAnsi="Calibri" w:cs="Calibri"/>
          <w:sz w:val="22"/>
          <w:szCs w:val="22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2A7EE9">
        <w:rPr>
          <w:rFonts w:ascii="Calibri" w:hAnsi="Calibri" w:cs="Calibri"/>
          <w:sz w:val="22"/>
          <w:szCs w:val="22"/>
        </w:rPr>
        <w:t xml:space="preserve">                          </w:t>
      </w:r>
      <w:r w:rsidRPr="002A7EE9">
        <w:rPr>
          <w:rFonts w:ascii="Calibri" w:hAnsi="Calibri" w:cs="Calibri"/>
          <w:sz w:val="22"/>
          <w:szCs w:val="22"/>
        </w:rPr>
        <w:tab/>
        <w:t xml:space="preserve">  </w:t>
      </w:r>
      <w:r w:rsidRPr="002A7EE9">
        <w:rPr>
          <w:rFonts w:ascii="Calibri" w:hAnsi="Calibri" w:cs="Calibri"/>
          <w:sz w:val="22"/>
          <w:szCs w:val="22"/>
        </w:rPr>
        <w:tab/>
      </w:r>
      <w:r w:rsidRPr="00315E3D">
        <w:rPr>
          <w:rFonts w:ascii="Calibri" w:hAnsi="Calibri" w:cs="Calibri"/>
          <w:sz w:val="22"/>
          <w:szCs w:val="22"/>
        </w:rPr>
        <w:t xml:space="preserve">Wodzisław Śląski, </w:t>
      </w:r>
      <w:r>
        <w:rPr>
          <w:rFonts w:ascii="Calibri" w:hAnsi="Calibri" w:cs="Calibri"/>
          <w:sz w:val="22"/>
          <w:szCs w:val="22"/>
        </w:rPr>
        <w:t>03</w:t>
      </w:r>
      <w:r w:rsidRPr="00315E3D"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</w:rPr>
        <w:t>2</w:t>
      </w:r>
      <w:r w:rsidRPr="00315E3D">
        <w:rPr>
          <w:rFonts w:ascii="Calibri" w:hAnsi="Calibri" w:cs="Calibri"/>
          <w:sz w:val="22"/>
          <w:szCs w:val="22"/>
        </w:rPr>
        <w:t>.2021</w:t>
      </w:r>
    </w:p>
    <w:p w:rsidR="007F6E47" w:rsidRPr="00315E3D" w:rsidRDefault="007F6E47" w:rsidP="00D06ECE">
      <w:pPr>
        <w:rPr>
          <w:rFonts w:ascii="Calibri" w:hAnsi="Calibri" w:cs="Calibri"/>
          <w:sz w:val="22"/>
          <w:szCs w:val="22"/>
          <w:lang w:val="pl-PL"/>
        </w:rPr>
      </w:pPr>
    </w:p>
    <w:p w:rsidR="007F6E47" w:rsidRPr="00315E3D" w:rsidRDefault="007F6E47" w:rsidP="00D06ECE">
      <w:pPr>
        <w:rPr>
          <w:rFonts w:ascii="Calibri" w:hAnsi="Calibri" w:cs="Calibri"/>
          <w:sz w:val="22"/>
          <w:szCs w:val="22"/>
          <w:lang w:val="pl-PL"/>
        </w:rPr>
      </w:pPr>
      <w:r w:rsidRPr="00315E3D">
        <w:rPr>
          <w:rFonts w:ascii="Calibri" w:hAnsi="Calibri" w:cs="Calibri"/>
          <w:sz w:val="22"/>
          <w:szCs w:val="22"/>
          <w:lang w:val="pl-PL"/>
        </w:rPr>
        <w:t xml:space="preserve">DZP      </w:t>
      </w:r>
      <w:r>
        <w:rPr>
          <w:rFonts w:ascii="Calibri" w:hAnsi="Calibri" w:cs="Calibri"/>
          <w:sz w:val="22"/>
          <w:szCs w:val="22"/>
          <w:lang w:val="pl-PL"/>
        </w:rPr>
        <w:t xml:space="preserve">   </w:t>
      </w:r>
      <w:r w:rsidRPr="00315E3D">
        <w:rPr>
          <w:rFonts w:ascii="Calibri" w:hAnsi="Calibri" w:cs="Calibri"/>
          <w:sz w:val="22"/>
          <w:szCs w:val="22"/>
          <w:lang w:val="pl-PL"/>
        </w:rPr>
        <w:t xml:space="preserve">       /21</w:t>
      </w:r>
    </w:p>
    <w:p w:rsidR="007F6E47" w:rsidRPr="00315E3D" w:rsidRDefault="007F6E47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7F6E47" w:rsidRPr="00315E3D" w:rsidRDefault="007F6E47" w:rsidP="0024707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7F6E47" w:rsidRPr="005B61AA" w:rsidRDefault="007F6E47" w:rsidP="00315E3D">
      <w:pPr>
        <w:jc w:val="right"/>
        <w:rPr>
          <w:rFonts w:ascii="Calibri" w:hAnsi="Calibri" w:cs="Calibri"/>
          <w:sz w:val="20"/>
          <w:szCs w:val="20"/>
          <w:lang w:val="pl-PL"/>
        </w:rPr>
      </w:pPr>
      <w:r w:rsidRPr="005B61AA">
        <w:rPr>
          <w:rFonts w:ascii="Calibri" w:hAnsi="Calibri" w:cs="Calibri"/>
          <w:sz w:val="20"/>
          <w:szCs w:val="20"/>
          <w:lang w:val="pl-PL"/>
        </w:rPr>
        <w:t xml:space="preserve">Wykonawcy biorący udział postępowaniu </w:t>
      </w:r>
    </w:p>
    <w:p w:rsidR="007F6E47" w:rsidRPr="005B61AA" w:rsidRDefault="007F6E47" w:rsidP="00315E3D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5B61AA">
        <w:rPr>
          <w:rFonts w:ascii="Calibri" w:hAnsi="Calibri" w:cs="Calibri"/>
          <w:b/>
          <w:bCs/>
          <w:sz w:val="20"/>
          <w:szCs w:val="20"/>
        </w:rPr>
        <w:t>Dostawa sprzętu jednorazowego użytku i opatrunków</w:t>
      </w:r>
    </w:p>
    <w:p w:rsidR="007F6E47" w:rsidRPr="005B61AA" w:rsidRDefault="007F6E47" w:rsidP="00315E3D">
      <w:pPr>
        <w:jc w:val="right"/>
        <w:rPr>
          <w:rFonts w:ascii="Calibri" w:hAnsi="Calibri" w:cs="Calibri"/>
          <w:sz w:val="20"/>
          <w:szCs w:val="20"/>
          <w:lang w:val="pl-PL"/>
        </w:rPr>
      </w:pPr>
      <w:r w:rsidRPr="005B61AA">
        <w:rPr>
          <w:rFonts w:ascii="Calibri" w:hAnsi="Calibri" w:cs="Calibri"/>
          <w:sz w:val="20"/>
          <w:szCs w:val="20"/>
          <w:lang w:val="pl-PL"/>
        </w:rPr>
        <w:t>nr</w:t>
      </w:r>
      <w:r w:rsidRPr="005B61AA">
        <w:rPr>
          <w:rFonts w:ascii="Calibri" w:hAnsi="Calibri" w:cs="Calibri"/>
          <w:sz w:val="20"/>
          <w:szCs w:val="20"/>
        </w:rPr>
        <w:t xml:space="preserve"> sprawy </w:t>
      </w:r>
      <w:r>
        <w:rPr>
          <w:rFonts w:ascii="Calibri" w:hAnsi="Calibri" w:cs="Calibri"/>
          <w:sz w:val="20"/>
          <w:szCs w:val="20"/>
        </w:rPr>
        <w:t>10/2021/DZP/PN</w:t>
      </w:r>
    </w:p>
    <w:p w:rsidR="007F6E47" w:rsidRPr="005B61AA" w:rsidRDefault="007F6E47" w:rsidP="001850D5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:rsidR="007F6E47" w:rsidRDefault="007F6E47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F6E47" w:rsidRDefault="007F6E47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F6E47" w:rsidRDefault="007F6E47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F6E47" w:rsidRPr="00315E3D" w:rsidRDefault="007F6E47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Sprostowanie do odpowiedzi na pytania</w:t>
      </w:r>
    </w:p>
    <w:p w:rsidR="007F6E47" w:rsidRPr="00315E3D" w:rsidRDefault="007F6E47" w:rsidP="00A40698">
      <w:pPr>
        <w:rPr>
          <w:rFonts w:ascii="Calibri" w:hAnsi="Calibri" w:cs="Calibri"/>
          <w:sz w:val="22"/>
          <w:szCs w:val="22"/>
          <w:lang w:val="pl-PL"/>
        </w:rPr>
      </w:pPr>
    </w:p>
    <w:p w:rsidR="007F6E47" w:rsidRDefault="007F6E47" w:rsidP="00A40698">
      <w:pPr>
        <w:rPr>
          <w:rFonts w:ascii="Calibri" w:hAnsi="Calibri" w:cs="Calibri"/>
          <w:sz w:val="22"/>
          <w:szCs w:val="22"/>
          <w:lang w:val="pl-PL"/>
        </w:rPr>
      </w:pPr>
    </w:p>
    <w:p w:rsidR="007F6E47" w:rsidRPr="00315E3D" w:rsidRDefault="007F6E47" w:rsidP="00A40698">
      <w:pPr>
        <w:rPr>
          <w:rFonts w:ascii="Calibri" w:hAnsi="Calibri" w:cs="Calibri"/>
          <w:sz w:val="22"/>
          <w:szCs w:val="22"/>
          <w:lang w:val="pl-PL"/>
        </w:rPr>
      </w:pPr>
    </w:p>
    <w:p w:rsidR="007F6E47" w:rsidRPr="005B61AA" w:rsidRDefault="007F6E47" w:rsidP="003B198E">
      <w:pPr>
        <w:rPr>
          <w:rFonts w:ascii="Calibri" w:hAnsi="Calibri" w:cs="Calibri"/>
          <w:sz w:val="20"/>
          <w:szCs w:val="20"/>
          <w:lang w:val="pl-PL"/>
        </w:rPr>
      </w:pPr>
      <w:r w:rsidRPr="005B61AA">
        <w:rPr>
          <w:rFonts w:ascii="Calibri" w:hAnsi="Calibri" w:cs="Calibri"/>
          <w:sz w:val="20"/>
          <w:szCs w:val="20"/>
          <w:lang w:val="pl-PL"/>
        </w:rPr>
        <w:t>Dyrekcja WSCP przesyła sprostowanie do odpowiedzi na pytania z dnia 03.12.21</w:t>
      </w:r>
    </w:p>
    <w:p w:rsidR="007F6E47" w:rsidRDefault="007F6E47" w:rsidP="003B198E">
      <w:pPr>
        <w:rPr>
          <w:rFonts w:ascii="Calibri" w:hAnsi="Calibri" w:cs="Calibri"/>
          <w:sz w:val="20"/>
          <w:szCs w:val="20"/>
          <w:lang w:val="pl-PL"/>
        </w:rPr>
      </w:pPr>
    </w:p>
    <w:p w:rsidR="007F6E47" w:rsidRPr="005B61AA" w:rsidRDefault="007F6E47" w:rsidP="003B198E">
      <w:pPr>
        <w:rPr>
          <w:rFonts w:ascii="Calibri" w:hAnsi="Calibri" w:cs="Calibri"/>
          <w:sz w:val="20"/>
          <w:szCs w:val="20"/>
          <w:lang w:val="pl-PL"/>
        </w:rPr>
      </w:pPr>
      <w:r w:rsidRPr="005B61AA">
        <w:rPr>
          <w:rFonts w:ascii="Calibri" w:hAnsi="Calibri" w:cs="Calibri"/>
          <w:sz w:val="20"/>
          <w:szCs w:val="20"/>
          <w:lang w:val="pl-PL"/>
        </w:rPr>
        <w:t>Poprawna odpowiedź na pytanie nr 32 i 33 brzmi</w:t>
      </w:r>
    </w:p>
    <w:p w:rsidR="007F6E47" w:rsidRPr="005B61AA" w:rsidRDefault="007F6E47" w:rsidP="005B61AA">
      <w:pPr>
        <w:jc w:val="both"/>
        <w:rPr>
          <w:rFonts w:ascii="Calibri" w:hAnsi="Calibri" w:cs="Calibri"/>
          <w:sz w:val="20"/>
          <w:szCs w:val="20"/>
        </w:rPr>
      </w:pPr>
      <w:r w:rsidRPr="005B61AA">
        <w:rPr>
          <w:rFonts w:ascii="Calibri" w:hAnsi="Calibri" w:cs="Calibri"/>
          <w:b/>
          <w:bCs/>
          <w:sz w:val="20"/>
          <w:szCs w:val="20"/>
        </w:rPr>
        <w:t>32. Część 6, pozycja 6</w:t>
      </w:r>
    </w:p>
    <w:p w:rsidR="007F6E47" w:rsidRPr="005B61AA" w:rsidRDefault="007F6E47" w:rsidP="005B61AA">
      <w:pPr>
        <w:jc w:val="both"/>
        <w:rPr>
          <w:rFonts w:ascii="Calibri" w:hAnsi="Calibri" w:cs="Calibri"/>
          <w:sz w:val="20"/>
          <w:szCs w:val="20"/>
        </w:rPr>
      </w:pPr>
      <w:r w:rsidRPr="005B61AA">
        <w:rPr>
          <w:rFonts w:ascii="Calibri" w:hAnsi="Calibri" w:cs="Calibri"/>
          <w:sz w:val="20"/>
          <w:szCs w:val="20"/>
        </w:rPr>
        <w:t>Zwracamy się z prośbą o doprecyzowanie czy należy wycenić 2000 sztuk masek czy 2000 op=5szt zgodnie z opisem w kolumnie „Asortyment”?</w:t>
      </w:r>
    </w:p>
    <w:p w:rsidR="007F6E47" w:rsidRPr="005B61AA" w:rsidRDefault="007F6E47" w:rsidP="005B61AA">
      <w:pPr>
        <w:shd w:val="clear" w:color="auto" w:fill="FFFFFF"/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B61AA">
        <w:rPr>
          <w:rFonts w:ascii="Calibri" w:hAnsi="Calibri" w:cs="Calibri"/>
          <w:b/>
          <w:bCs/>
          <w:sz w:val="20"/>
          <w:szCs w:val="20"/>
        </w:rPr>
        <w:t>Odpowiedź</w:t>
      </w:r>
      <w:r w:rsidRPr="005B61AA">
        <w:rPr>
          <w:rFonts w:ascii="Calibri" w:hAnsi="Calibri" w:cs="Calibri"/>
          <w:sz w:val="20"/>
          <w:szCs w:val="20"/>
        </w:rPr>
        <w:t>: Zamawiający miał na myśli 2000 sztuk masek.</w:t>
      </w:r>
    </w:p>
    <w:p w:rsidR="007F6E47" w:rsidRPr="005B61AA" w:rsidRDefault="007F6E47" w:rsidP="005B61AA">
      <w:pPr>
        <w:jc w:val="both"/>
        <w:rPr>
          <w:rFonts w:ascii="Calibri" w:hAnsi="Calibri" w:cs="Calibri"/>
          <w:sz w:val="20"/>
          <w:szCs w:val="20"/>
        </w:rPr>
      </w:pPr>
    </w:p>
    <w:p w:rsidR="007F6E47" w:rsidRPr="005B61AA" w:rsidRDefault="007F6E47" w:rsidP="005B61AA">
      <w:pPr>
        <w:jc w:val="both"/>
        <w:rPr>
          <w:rFonts w:ascii="Calibri" w:hAnsi="Calibri" w:cs="Calibri"/>
          <w:sz w:val="20"/>
          <w:szCs w:val="20"/>
        </w:rPr>
      </w:pPr>
      <w:r w:rsidRPr="005B61AA">
        <w:rPr>
          <w:rFonts w:ascii="Calibri" w:hAnsi="Calibri" w:cs="Calibri"/>
          <w:b/>
          <w:bCs/>
          <w:sz w:val="20"/>
          <w:szCs w:val="20"/>
        </w:rPr>
        <w:t>33. Część 6, pozycja 7</w:t>
      </w:r>
    </w:p>
    <w:p w:rsidR="007F6E47" w:rsidRPr="005B61AA" w:rsidRDefault="007F6E47" w:rsidP="005B61AA">
      <w:pPr>
        <w:jc w:val="both"/>
        <w:rPr>
          <w:rFonts w:ascii="Calibri" w:hAnsi="Calibri" w:cs="Calibri"/>
          <w:sz w:val="20"/>
          <w:szCs w:val="20"/>
        </w:rPr>
      </w:pPr>
      <w:r w:rsidRPr="005B61AA">
        <w:rPr>
          <w:rFonts w:ascii="Calibri" w:hAnsi="Calibri" w:cs="Calibri"/>
          <w:sz w:val="20"/>
          <w:szCs w:val="20"/>
        </w:rPr>
        <w:t>Zwracamy się z prośbą o doprecyzowanie czy należy wycenić 8000 sztuk masek czy 8000 op=5szt zgodnie z opisem w kolumnie „Asortyment”?</w:t>
      </w:r>
    </w:p>
    <w:p w:rsidR="007F6E47" w:rsidRPr="005B61AA" w:rsidRDefault="007F6E47" w:rsidP="005B61AA">
      <w:pPr>
        <w:jc w:val="both"/>
        <w:rPr>
          <w:rFonts w:ascii="Calibri" w:hAnsi="Calibri" w:cs="Calibri"/>
          <w:sz w:val="20"/>
          <w:szCs w:val="20"/>
        </w:rPr>
      </w:pPr>
      <w:r w:rsidRPr="005B61AA">
        <w:rPr>
          <w:rFonts w:ascii="Calibri" w:hAnsi="Calibri" w:cs="Calibri"/>
          <w:b/>
          <w:bCs/>
          <w:sz w:val="20"/>
          <w:szCs w:val="20"/>
        </w:rPr>
        <w:t>Odpowiedź</w:t>
      </w:r>
      <w:r w:rsidRPr="005B61AA">
        <w:rPr>
          <w:rFonts w:ascii="Calibri" w:hAnsi="Calibri" w:cs="Calibri"/>
          <w:sz w:val="20"/>
          <w:szCs w:val="20"/>
        </w:rPr>
        <w:t>: Zamawiający miał na myśli 8000 sztuk masek.</w:t>
      </w:r>
    </w:p>
    <w:p w:rsidR="007F6E47" w:rsidRPr="005B61AA" w:rsidRDefault="007F6E47" w:rsidP="005B61AA">
      <w:pPr>
        <w:rPr>
          <w:rFonts w:ascii="Calibri" w:hAnsi="Calibri" w:cs="Calibri"/>
          <w:sz w:val="20"/>
          <w:szCs w:val="20"/>
        </w:rPr>
      </w:pPr>
    </w:p>
    <w:p w:rsidR="007F6E47" w:rsidRPr="005B61AA" w:rsidRDefault="007F6E47" w:rsidP="003B198E">
      <w:pPr>
        <w:rPr>
          <w:rFonts w:ascii="Calibri" w:hAnsi="Calibri" w:cs="Calibri"/>
          <w:sz w:val="20"/>
          <w:szCs w:val="20"/>
          <w:lang w:val="pl-PL"/>
        </w:rPr>
      </w:pPr>
    </w:p>
    <w:p w:rsidR="007F6E47" w:rsidRDefault="007F6E47" w:rsidP="003B198E">
      <w:pPr>
        <w:rPr>
          <w:rFonts w:ascii="Calibri" w:hAnsi="Calibri" w:cs="Calibri"/>
          <w:sz w:val="22"/>
          <w:szCs w:val="22"/>
          <w:lang w:val="pl-PL"/>
        </w:rPr>
      </w:pPr>
    </w:p>
    <w:p w:rsidR="007F6E47" w:rsidRPr="00315E3D" w:rsidRDefault="007F6E47" w:rsidP="003B198E">
      <w:pPr>
        <w:rPr>
          <w:rFonts w:ascii="Calibri" w:hAnsi="Calibri" w:cs="Calibri"/>
          <w:sz w:val="22"/>
          <w:szCs w:val="22"/>
          <w:lang w:val="pl-PL"/>
        </w:rPr>
      </w:pPr>
    </w:p>
    <w:p w:rsidR="007F6E47" w:rsidRPr="00315E3D" w:rsidRDefault="007F6E47" w:rsidP="00A40698">
      <w:pPr>
        <w:rPr>
          <w:rFonts w:ascii="Calibri" w:hAnsi="Calibri" w:cs="Calibri"/>
          <w:sz w:val="22"/>
          <w:szCs w:val="22"/>
          <w:lang w:val="pl-PL"/>
        </w:rPr>
      </w:pPr>
      <w:r w:rsidRPr="00315E3D">
        <w:rPr>
          <w:rFonts w:ascii="Calibri" w:hAnsi="Calibri" w:cs="Calibri"/>
          <w:sz w:val="22"/>
          <w:szCs w:val="22"/>
          <w:lang w:val="pl-PL"/>
        </w:rPr>
        <w:t xml:space="preserve">                                         </w:t>
      </w:r>
    </w:p>
    <w:p w:rsidR="007F6E47" w:rsidRPr="00315E3D" w:rsidRDefault="007F6E47" w:rsidP="00091E70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315E3D">
        <w:rPr>
          <w:rFonts w:ascii="Calibri" w:hAnsi="Calibri" w:cs="Calibri"/>
          <w:sz w:val="22"/>
          <w:szCs w:val="22"/>
          <w:lang w:val="pl-PL"/>
        </w:rPr>
        <w:t xml:space="preserve">                   Z poważaniem</w:t>
      </w:r>
    </w:p>
    <w:p w:rsidR="007F6E47" w:rsidRPr="00315E3D" w:rsidRDefault="007F6E47" w:rsidP="00A40698">
      <w:pPr>
        <w:rPr>
          <w:rFonts w:ascii="Calibri" w:hAnsi="Calibri" w:cs="Calibri"/>
          <w:sz w:val="22"/>
          <w:szCs w:val="22"/>
        </w:rPr>
      </w:pPr>
    </w:p>
    <w:p w:rsidR="007F6E47" w:rsidRPr="007779B0" w:rsidRDefault="007F6E47" w:rsidP="007636E3">
      <w:pPr>
        <w:rPr>
          <w:rFonts w:ascii="Calibri" w:hAnsi="Calibri" w:cs="Calibri"/>
          <w:lang w:val="pl-PL"/>
        </w:rPr>
      </w:pPr>
    </w:p>
    <w:sectPr w:rsidR="007F6E47" w:rsidRPr="007779B0" w:rsidSect="000B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47" w:rsidRDefault="007F6E47" w:rsidP="000B2E3C">
      <w:r>
        <w:separator/>
      </w:r>
    </w:p>
  </w:endnote>
  <w:endnote w:type="continuationSeparator" w:id="0">
    <w:p w:rsidR="007F6E47" w:rsidRDefault="007F6E47" w:rsidP="000B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47" w:rsidRDefault="007F6E47" w:rsidP="000B2E3C">
      <w:r>
        <w:separator/>
      </w:r>
    </w:p>
  </w:footnote>
  <w:footnote w:type="continuationSeparator" w:id="0">
    <w:p w:rsidR="007F6E47" w:rsidRDefault="007F6E47" w:rsidP="000B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7" w:rsidRPr="002A7EE9" w:rsidRDefault="007F6E47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3.2pt;margin-top:-10.35pt;width:89.55pt;height:84.5pt;z-index:251660288;visibility:visible">
          <v:imagedata r:id="rId1" o:title=""/>
        </v:shape>
      </w:pict>
    </w:r>
    <w:r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7F6E47" w:rsidRPr="002A7EE9" w:rsidRDefault="007F6E47" w:rsidP="002A7EE9">
    <w:pPr>
      <w:pStyle w:val="Header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7F6E47" w:rsidRPr="002A7EE9" w:rsidRDefault="007F6E47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7F6E47" w:rsidRPr="002A7EE9" w:rsidRDefault="007F6E47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7F6E47" w:rsidRDefault="007F6E47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yperlink"/>
          <w:rFonts w:ascii="Calibri" w:hAnsi="Calibri" w:cs="Calibri"/>
          <w:sz w:val="22"/>
          <w:szCs w:val="22"/>
        </w:rPr>
        <w:t>www.wscp.wodzislaw.pl</w:t>
      </w:r>
    </w:hyperlink>
  </w:p>
  <w:p w:rsidR="007F6E47" w:rsidRPr="002A7EE9" w:rsidRDefault="007F6E47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3C"/>
    <w:rsid w:val="00003784"/>
    <w:rsid w:val="00013A13"/>
    <w:rsid w:val="000229F6"/>
    <w:rsid w:val="00031E8E"/>
    <w:rsid w:val="00043529"/>
    <w:rsid w:val="00091E70"/>
    <w:rsid w:val="00095E7E"/>
    <w:rsid w:val="000976DB"/>
    <w:rsid w:val="000A330F"/>
    <w:rsid w:val="000B22FA"/>
    <w:rsid w:val="000B2E3C"/>
    <w:rsid w:val="000E52C2"/>
    <w:rsid w:val="000F151F"/>
    <w:rsid w:val="000F1DAA"/>
    <w:rsid w:val="00107008"/>
    <w:rsid w:val="00115C6E"/>
    <w:rsid w:val="00133E3B"/>
    <w:rsid w:val="00160736"/>
    <w:rsid w:val="001850D5"/>
    <w:rsid w:val="00185F02"/>
    <w:rsid w:val="00193999"/>
    <w:rsid w:val="001B06CC"/>
    <w:rsid w:val="001B6FF2"/>
    <w:rsid w:val="001E0AE0"/>
    <w:rsid w:val="001E75DE"/>
    <w:rsid w:val="001F435D"/>
    <w:rsid w:val="00207CDF"/>
    <w:rsid w:val="0024707D"/>
    <w:rsid w:val="00250C86"/>
    <w:rsid w:val="00257AEB"/>
    <w:rsid w:val="00270291"/>
    <w:rsid w:val="00271E95"/>
    <w:rsid w:val="002A7EE9"/>
    <w:rsid w:val="00315E3D"/>
    <w:rsid w:val="00330A71"/>
    <w:rsid w:val="00343DA9"/>
    <w:rsid w:val="00346A18"/>
    <w:rsid w:val="0036653D"/>
    <w:rsid w:val="00370C8E"/>
    <w:rsid w:val="00387084"/>
    <w:rsid w:val="003B13D7"/>
    <w:rsid w:val="003B198E"/>
    <w:rsid w:val="003B2476"/>
    <w:rsid w:val="003D7E17"/>
    <w:rsid w:val="003E3D14"/>
    <w:rsid w:val="003F6C3C"/>
    <w:rsid w:val="00454195"/>
    <w:rsid w:val="004A7312"/>
    <w:rsid w:val="004B442B"/>
    <w:rsid w:val="004B60C1"/>
    <w:rsid w:val="004C270E"/>
    <w:rsid w:val="004C71CC"/>
    <w:rsid w:val="004D184D"/>
    <w:rsid w:val="004D75FA"/>
    <w:rsid w:val="004F5AB5"/>
    <w:rsid w:val="005014E9"/>
    <w:rsid w:val="0052023C"/>
    <w:rsid w:val="0056280B"/>
    <w:rsid w:val="00563746"/>
    <w:rsid w:val="00583EF1"/>
    <w:rsid w:val="00587DDC"/>
    <w:rsid w:val="005A7F60"/>
    <w:rsid w:val="005B61AA"/>
    <w:rsid w:val="005D0B5F"/>
    <w:rsid w:val="006357B0"/>
    <w:rsid w:val="00644E10"/>
    <w:rsid w:val="00682105"/>
    <w:rsid w:val="00690764"/>
    <w:rsid w:val="0069334B"/>
    <w:rsid w:val="006B751D"/>
    <w:rsid w:val="006D184A"/>
    <w:rsid w:val="006D4879"/>
    <w:rsid w:val="006E31FA"/>
    <w:rsid w:val="00702329"/>
    <w:rsid w:val="007102BF"/>
    <w:rsid w:val="00722530"/>
    <w:rsid w:val="00737475"/>
    <w:rsid w:val="00751963"/>
    <w:rsid w:val="00756B6C"/>
    <w:rsid w:val="007636E3"/>
    <w:rsid w:val="007779B0"/>
    <w:rsid w:val="007B1FEB"/>
    <w:rsid w:val="007C3EF4"/>
    <w:rsid w:val="007E3AB1"/>
    <w:rsid w:val="007E454E"/>
    <w:rsid w:val="007F6E47"/>
    <w:rsid w:val="00806C9D"/>
    <w:rsid w:val="00807E63"/>
    <w:rsid w:val="0081011C"/>
    <w:rsid w:val="0083617F"/>
    <w:rsid w:val="008375D7"/>
    <w:rsid w:val="008544BB"/>
    <w:rsid w:val="00872E7F"/>
    <w:rsid w:val="008A5136"/>
    <w:rsid w:val="008A6926"/>
    <w:rsid w:val="008F192D"/>
    <w:rsid w:val="00936524"/>
    <w:rsid w:val="00963FE2"/>
    <w:rsid w:val="0098153B"/>
    <w:rsid w:val="00985EB7"/>
    <w:rsid w:val="009A66F8"/>
    <w:rsid w:val="009B45EF"/>
    <w:rsid w:val="009C23E8"/>
    <w:rsid w:val="009D177B"/>
    <w:rsid w:val="00A2249F"/>
    <w:rsid w:val="00A25369"/>
    <w:rsid w:val="00A34BF3"/>
    <w:rsid w:val="00A40698"/>
    <w:rsid w:val="00A776B2"/>
    <w:rsid w:val="00A82916"/>
    <w:rsid w:val="00AA16C0"/>
    <w:rsid w:val="00AB36C4"/>
    <w:rsid w:val="00AB4228"/>
    <w:rsid w:val="00AB4E8C"/>
    <w:rsid w:val="00AE3D34"/>
    <w:rsid w:val="00AF1EF0"/>
    <w:rsid w:val="00AF4CDD"/>
    <w:rsid w:val="00B14D9F"/>
    <w:rsid w:val="00B56C2D"/>
    <w:rsid w:val="00B56DAD"/>
    <w:rsid w:val="00B71C32"/>
    <w:rsid w:val="00B76842"/>
    <w:rsid w:val="00BE09ED"/>
    <w:rsid w:val="00BE3C53"/>
    <w:rsid w:val="00C46E81"/>
    <w:rsid w:val="00C55DC4"/>
    <w:rsid w:val="00CC0609"/>
    <w:rsid w:val="00CC0884"/>
    <w:rsid w:val="00CF1D86"/>
    <w:rsid w:val="00D06ECE"/>
    <w:rsid w:val="00D26240"/>
    <w:rsid w:val="00D7757B"/>
    <w:rsid w:val="00D818E5"/>
    <w:rsid w:val="00D90635"/>
    <w:rsid w:val="00DF671E"/>
    <w:rsid w:val="00E22E15"/>
    <w:rsid w:val="00E33B03"/>
    <w:rsid w:val="00E514B0"/>
    <w:rsid w:val="00E54CE7"/>
    <w:rsid w:val="00E649C9"/>
    <w:rsid w:val="00E67122"/>
    <w:rsid w:val="00E67FC7"/>
    <w:rsid w:val="00EE7C96"/>
    <w:rsid w:val="00EF1DA5"/>
    <w:rsid w:val="00F26378"/>
    <w:rsid w:val="00F3435B"/>
    <w:rsid w:val="00F57B6F"/>
    <w:rsid w:val="00F65D0C"/>
    <w:rsid w:val="00F67160"/>
    <w:rsid w:val="00F7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BodyText">
    <w:name w:val="Body Text"/>
    <w:basedOn w:val="Normal"/>
    <w:link w:val="BodyTextChar"/>
    <w:uiPriority w:val="99"/>
    <w:semiHidden/>
    <w:rsid w:val="000B2E3C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Header">
    <w:name w:val="header"/>
    <w:basedOn w:val="Normal"/>
    <w:link w:val="Head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Footer">
    <w:name w:val="footer"/>
    <w:basedOn w:val="Normal"/>
    <w:link w:val="Foot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BodyText2">
    <w:name w:val="Body Text 2"/>
    <w:basedOn w:val="Normal"/>
    <w:link w:val="BodyText2Char"/>
    <w:uiPriority w:val="99"/>
    <w:semiHidden/>
    <w:rsid w:val="00D77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yperlink">
    <w:name w:val="Hyperlink"/>
    <w:basedOn w:val="DefaultParagraphFont"/>
    <w:uiPriority w:val="99"/>
    <w:rsid w:val="009B4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3D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125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PPZOZ</cp:lastModifiedBy>
  <cp:revision>3</cp:revision>
  <cp:lastPrinted>2021-05-25T18:01:00Z</cp:lastPrinted>
  <dcterms:created xsi:type="dcterms:W3CDTF">2021-12-03T10:10:00Z</dcterms:created>
  <dcterms:modified xsi:type="dcterms:W3CDTF">2021-12-03T10:14:00Z</dcterms:modified>
</cp:coreProperties>
</file>