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F9D2" w14:textId="2364CE53" w:rsidR="00B23CC7" w:rsidRPr="009942F7" w:rsidRDefault="009942F7" w:rsidP="00F12743">
      <w:pPr>
        <w:spacing w:line="276" w:lineRule="auto"/>
        <w:ind w:left="7080"/>
        <w:rPr>
          <w:rFonts w:ascii="Arial" w:eastAsia="Times New Roman" w:hAnsi="Arial" w:cs="Arial"/>
          <w:b/>
          <w:sz w:val="18"/>
          <w:lang w:eastAsia="pl-PL"/>
        </w:rPr>
      </w:pPr>
      <w:r>
        <w:rPr>
          <w:rFonts w:ascii="Arial" w:eastAsia="Times New Roman" w:hAnsi="Arial" w:cs="Arial"/>
          <w:b/>
          <w:sz w:val="18"/>
          <w:lang w:eastAsia="pl-PL"/>
        </w:rPr>
        <w:t xml:space="preserve">              </w:t>
      </w:r>
      <w:r w:rsidR="008B2AFA" w:rsidRPr="009942F7">
        <w:rPr>
          <w:rFonts w:ascii="Arial" w:eastAsia="Times New Roman" w:hAnsi="Arial" w:cs="Arial"/>
          <w:b/>
          <w:sz w:val="18"/>
          <w:lang w:eastAsia="pl-PL"/>
        </w:rPr>
        <w:t xml:space="preserve">Załącznik nr </w:t>
      </w:r>
      <w:r w:rsidR="002A1FDD">
        <w:rPr>
          <w:rFonts w:ascii="Arial" w:eastAsia="Times New Roman" w:hAnsi="Arial" w:cs="Arial"/>
          <w:b/>
          <w:sz w:val="18"/>
          <w:lang w:eastAsia="pl-PL"/>
        </w:rPr>
        <w:t>2</w:t>
      </w:r>
    </w:p>
    <w:p w14:paraId="18CF3954" w14:textId="77777777" w:rsidR="00122991" w:rsidRDefault="00122991" w:rsidP="00F12743">
      <w:pPr>
        <w:spacing w:line="276" w:lineRule="auto"/>
        <w:ind w:left="4248"/>
        <w:jc w:val="center"/>
        <w:rPr>
          <w:rFonts w:ascii="Arial" w:eastAsia="Times New Roman" w:hAnsi="Arial" w:cs="Arial"/>
          <w:sz w:val="24"/>
          <w:szCs w:val="24"/>
          <w:lang w:eastAsia="pl-PL"/>
        </w:rPr>
      </w:pPr>
    </w:p>
    <w:p w14:paraId="1801D829" w14:textId="60089C72" w:rsidR="00B23CC7" w:rsidRDefault="00B23CC7" w:rsidP="00F12743">
      <w:pPr>
        <w:spacing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UMOWA - wzór</w:t>
      </w:r>
    </w:p>
    <w:p w14:paraId="603093F1" w14:textId="77777777" w:rsidR="00B23CC7" w:rsidRDefault="00B23CC7" w:rsidP="00F12743">
      <w:pPr>
        <w:spacing w:line="276" w:lineRule="auto"/>
        <w:jc w:val="center"/>
        <w:rPr>
          <w:rFonts w:ascii="Arial" w:eastAsia="Times New Roman" w:hAnsi="Arial" w:cs="Arial"/>
          <w:sz w:val="24"/>
          <w:szCs w:val="24"/>
          <w:lang w:eastAsia="pl-PL"/>
        </w:rPr>
      </w:pPr>
    </w:p>
    <w:p w14:paraId="5050F2F7" w14:textId="2E6E9E50" w:rsidR="00B23CC7" w:rsidRDefault="00B23CC7" w:rsidP="00F12743">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……..2024</w:t>
      </w:r>
      <w:r w:rsidR="009709C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r. w </w:t>
      </w:r>
      <w:r w:rsidR="009709C6">
        <w:rPr>
          <w:rFonts w:ascii="Arial" w:eastAsia="Times New Roman" w:hAnsi="Arial" w:cs="Arial"/>
          <w:sz w:val="24"/>
          <w:szCs w:val="24"/>
          <w:lang w:eastAsia="pl-PL"/>
        </w:rPr>
        <w:t>Bierzwniku</w:t>
      </w:r>
      <w:r>
        <w:rPr>
          <w:rFonts w:ascii="Arial" w:eastAsia="Times New Roman" w:hAnsi="Arial" w:cs="Arial"/>
          <w:sz w:val="24"/>
          <w:szCs w:val="24"/>
          <w:lang w:eastAsia="pl-PL"/>
        </w:rPr>
        <w:t>, pomiędzy:</w:t>
      </w:r>
    </w:p>
    <w:p w14:paraId="77128A07" w14:textId="77777777" w:rsidR="009709C6" w:rsidRPr="009709C6" w:rsidRDefault="009709C6" w:rsidP="009709C6">
      <w:pPr>
        <w:spacing w:line="276" w:lineRule="auto"/>
        <w:jc w:val="both"/>
        <w:rPr>
          <w:rFonts w:ascii="Arial" w:eastAsia="Times New Roman" w:hAnsi="Arial" w:cs="Arial"/>
          <w:b/>
          <w:bCs/>
          <w:sz w:val="24"/>
          <w:szCs w:val="24"/>
          <w:lang w:eastAsia="pl-PL"/>
        </w:rPr>
      </w:pPr>
      <w:r w:rsidRPr="009709C6">
        <w:rPr>
          <w:rFonts w:ascii="Arial" w:eastAsia="Times New Roman" w:hAnsi="Arial" w:cs="Arial"/>
          <w:b/>
          <w:bCs/>
          <w:sz w:val="24"/>
          <w:szCs w:val="24"/>
          <w:lang w:eastAsia="pl-PL"/>
        </w:rPr>
        <w:t xml:space="preserve">Parafia Rzymskokatolicka pw. Świętego Józefa w </w:t>
      </w:r>
      <w:proofErr w:type="spellStart"/>
      <w:r w:rsidRPr="009709C6">
        <w:rPr>
          <w:rFonts w:ascii="Arial" w:eastAsia="Times New Roman" w:hAnsi="Arial" w:cs="Arial"/>
          <w:b/>
          <w:bCs/>
          <w:sz w:val="24"/>
          <w:szCs w:val="24"/>
          <w:lang w:eastAsia="pl-PL"/>
        </w:rPr>
        <w:t>Breniu</w:t>
      </w:r>
      <w:proofErr w:type="spellEnd"/>
    </w:p>
    <w:p w14:paraId="1D462768" w14:textId="3C76F49F" w:rsidR="009709C6" w:rsidRPr="009709C6" w:rsidRDefault="009709C6" w:rsidP="009709C6">
      <w:pPr>
        <w:spacing w:line="276" w:lineRule="auto"/>
        <w:jc w:val="both"/>
        <w:rPr>
          <w:rFonts w:ascii="Arial" w:eastAsia="Times New Roman" w:hAnsi="Arial" w:cs="Arial"/>
          <w:b/>
          <w:bCs/>
          <w:sz w:val="24"/>
          <w:szCs w:val="24"/>
          <w:lang w:eastAsia="pl-PL"/>
        </w:rPr>
      </w:pPr>
      <w:r w:rsidRPr="009709C6">
        <w:rPr>
          <w:rFonts w:ascii="Arial" w:eastAsia="Times New Roman" w:hAnsi="Arial" w:cs="Arial"/>
          <w:b/>
          <w:bCs/>
          <w:sz w:val="24"/>
          <w:szCs w:val="24"/>
          <w:lang w:eastAsia="pl-PL"/>
        </w:rPr>
        <w:t>z siedzibą: Breń 89, 73-240 Bierzwnik</w:t>
      </w:r>
    </w:p>
    <w:p w14:paraId="638E1359" w14:textId="77777777" w:rsidR="009709C6" w:rsidRDefault="009709C6" w:rsidP="009709C6">
      <w:pPr>
        <w:spacing w:line="276" w:lineRule="auto"/>
        <w:jc w:val="both"/>
        <w:rPr>
          <w:rFonts w:ascii="Arial" w:eastAsia="Times New Roman" w:hAnsi="Arial" w:cs="Arial"/>
          <w:b/>
          <w:bCs/>
          <w:sz w:val="24"/>
          <w:szCs w:val="24"/>
          <w:lang w:eastAsia="pl-PL"/>
        </w:rPr>
      </w:pPr>
      <w:r w:rsidRPr="009709C6">
        <w:rPr>
          <w:rFonts w:ascii="Arial" w:eastAsia="Times New Roman" w:hAnsi="Arial" w:cs="Arial"/>
          <w:b/>
          <w:bCs/>
          <w:sz w:val="24"/>
          <w:szCs w:val="24"/>
          <w:lang w:eastAsia="pl-PL"/>
        </w:rPr>
        <w:t>NIP: 5941489332, REGON: 040042817</w:t>
      </w:r>
    </w:p>
    <w:p w14:paraId="6FFA3CE2" w14:textId="4C4E2FE4" w:rsidR="00B23CC7" w:rsidRDefault="00F12743"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zwaną dalej </w:t>
      </w:r>
      <w:r w:rsidRPr="00B23CC7">
        <w:rPr>
          <w:rFonts w:ascii="Arial" w:eastAsia="Times New Roman" w:hAnsi="Arial" w:cs="Arial"/>
          <w:b/>
          <w:bCs/>
          <w:sz w:val="24"/>
          <w:szCs w:val="24"/>
          <w:lang w:eastAsia="pl-PL"/>
        </w:rPr>
        <w:t>Zamawiającym</w:t>
      </w:r>
      <w:r w:rsidR="003D2E37">
        <w:rPr>
          <w:rFonts w:ascii="Arial" w:eastAsia="Times New Roman" w:hAnsi="Arial" w:cs="Arial"/>
          <w:sz w:val="24"/>
          <w:szCs w:val="24"/>
          <w:lang w:eastAsia="pl-PL"/>
        </w:rPr>
        <w:t xml:space="preserve">, </w:t>
      </w:r>
      <w:r w:rsidR="00B23CC7" w:rsidRPr="00B23CC7">
        <w:rPr>
          <w:rFonts w:ascii="Arial" w:eastAsia="Times New Roman" w:hAnsi="Arial" w:cs="Arial"/>
          <w:sz w:val="24"/>
          <w:szCs w:val="24"/>
          <w:lang w:eastAsia="pl-PL"/>
        </w:rPr>
        <w:t>któr</w:t>
      </w:r>
      <w:r w:rsidR="00B23CC7">
        <w:rPr>
          <w:rFonts w:ascii="Arial" w:eastAsia="Times New Roman" w:hAnsi="Arial" w:cs="Arial"/>
          <w:sz w:val="24"/>
          <w:szCs w:val="24"/>
          <w:lang w:eastAsia="pl-PL"/>
        </w:rPr>
        <w:t>ą</w:t>
      </w:r>
      <w:r w:rsidR="00B23CC7" w:rsidRPr="00B23CC7">
        <w:rPr>
          <w:rFonts w:ascii="Arial" w:eastAsia="Times New Roman" w:hAnsi="Arial" w:cs="Arial"/>
          <w:sz w:val="24"/>
          <w:szCs w:val="24"/>
          <w:lang w:eastAsia="pl-PL"/>
        </w:rPr>
        <w:t xml:space="preserve"> reprezentuje:</w:t>
      </w:r>
      <w:r w:rsidR="00B23CC7">
        <w:rPr>
          <w:rFonts w:ascii="Arial" w:eastAsia="Times New Roman" w:hAnsi="Arial" w:cs="Arial"/>
          <w:sz w:val="24"/>
          <w:szCs w:val="24"/>
          <w:lang w:eastAsia="pl-PL"/>
        </w:rPr>
        <w:t xml:space="preserve"> </w:t>
      </w:r>
    </w:p>
    <w:p w14:paraId="3B58AD0E" w14:textId="143FE1E7" w:rsidR="00B23CC7" w:rsidRDefault="009709C6" w:rsidP="00F12743">
      <w:pPr>
        <w:spacing w:line="276" w:lineRule="auto"/>
        <w:jc w:val="both"/>
        <w:rPr>
          <w:rFonts w:ascii="Arial" w:eastAsia="Times New Roman" w:hAnsi="Arial" w:cs="Arial"/>
          <w:sz w:val="24"/>
          <w:szCs w:val="24"/>
          <w:lang w:eastAsia="pl-PL"/>
        </w:rPr>
      </w:pPr>
      <w:r w:rsidRPr="009709C6">
        <w:rPr>
          <w:rFonts w:ascii="Arial" w:eastAsia="Times New Roman" w:hAnsi="Arial" w:cs="Arial"/>
          <w:sz w:val="24"/>
          <w:szCs w:val="24"/>
          <w:lang w:eastAsia="pl-PL"/>
        </w:rPr>
        <w:t xml:space="preserve">ks. Leszek Filipek – Proboszcz Parafii </w:t>
      </w:r>
    </w:p>
    <w:p w14:paraId="0E0D550C" w14:textId="30845EBD" w:rsidR="00B23CC7" w:rsidRP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a</w:t>
      </w:r>
    </w:p>
    <w:p w14:paraId="0738FDF6" w14:textId="09D50B13"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1CA7278F" w14:textId="77777777"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734FB858" w14:textId="152BD8B7" w:rsidR="00B23CC7"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zwanym dalej „Wykonawcą”</w:t>
      </w:r>
    </w:p>
    <w:p w14:paraId="5709BF80" w14:textId="77777777" w:rsidR="00F12743" w:rsidRPr="00F12743" w:rsidRDefault="00F12743" w:rsidP="00F12743">
      <w:pPr>
        <w:autoSpaceDE w:val="0"/>
        <w:autoSpaceDN w:val="0"/>
        <w:adjustRightInd w:val="0"/>
        <w:spacing w:line="360" w:lineRule="auto"/>
        <w:contextualSpacing/>
        <w:jc w:val="both"/>
        <w:rPr>
          <w:rFonts w:ascii="Arial" w:eastAsia="Times New Roman" w:hAnsi="Arial" w:cs="Arial"/>
          <w:sz w:val="24"/>
          <w:szCs w:val="24"/>
          <w:lang w:eastAsia="pl-PL"/>
        </w:rPr>
      </w:pPr>
      <w:r w:rsidRPr="00F12743">
        <w:rPr>
          <w:rFonts w:ascii="Arial" w:eastAsia="Times New Roman" w:hAnsi="Arial" w:cs="Arial"/>
          <w:sz w:val="24"/>
          <w:szCs w:val="24"/>
          <w:lang w:eastAsia="pl-PL"/>
        </w:rPr>
        <w:t>wspólnie zwanymi dalej Stronami</w:t>
      </w:r>
    </w:p>
    <w:p w14:paraId="188534BB" w14:textId="77777777" w:rsidR="00B23CC7" w:rsidRDefault="00B23CC7" w:rsidP="00F12743">
      <w:pPr>
        <w:spacing w:line="276" w:lineRule="auto"/>
        <w:rPr>
          <w:rFonts w:ascii="Arial" w:eastAsia="Times New Roman" w:hAnsi="Arial" w:cs="Arial"/>
          <w:sz w:val="24"/>
          <w:szCs w:val="24"/>
          <w:lang w:eastAsia="pl-PL"/>
        </w:rPr>
      </w:pPr>
    </w:p>
    <w:p w14:paraId="69576B4E" w14:textId="5E6CEACE"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 xml:space="preserve">W rezultacie dokonania przez Zamawiającego wyboru Wykonawcy w trybie </w:t>
      </w:r>
      <w:r>
        <w:rPr>
          <w:rFonts w:ascii="Arial" w:eastAsia="Times New Roman" w:hAnsi="Arial" w:cs="Arial"/>
          <w:sz w:val="24"/>
          <w:szCs w:val="24"/>
          <w:lang w:eastAsia="pl-PL"/>
        </w:rPr>
        <w:t xml:space="preserve">zapytania ofertowego z dnia ………… </w:t>
      </w:r>
      <w:r w:rsidRPr="00B23CC7">
        <w:rPr>
          <w:rFonts w:ascii="Arial" w:eastAsia="Times New Roman" w:hAnsi="Arial" w:cs="Arial"/>
          <w:sz w:val="24"/>
          <w:szCs w:val="24"/>
          <w:lang w:eastAsia="pl-PL"/>
        </w:rPr>
        <w:t>została zawarta umowa o następującej treści:</w:t>
      </w:r>
    </w:p>
    <w:p w14:paraId="52F16FB5" w14:textId="77777777" w:rsidR="00262B39" w:rsidRDefault="00262B39" w:rsidP="00F12743">
      <w:pPr>
        <w:spacing w:line="276" w:lineRule="auto"/>
        <w:rPr>
          <w:rFonts w:ascii="Arial" w:eastAsia="Times New Roman" w:hAnsi="Arial" w:cs="Arial"/>
          <w:sz w:val="24"/>
          <w:szCs w:val="24"/>
          <w:lang w:eastAsia="pl-PL"/>
        </w:rPr>
      </w:pPr>
    </w:p>
    <w:p w14:paraId="3F079F40" w14:textId="6B76E1A4" w:rsidR="00F12743" w:rsidRPr="00F12743" w:rsidRDefault="00F12743" w:rsidP="00F12743">
      <w:pPr>
        <w:spacing w:line="276" w:lineRule="auto"/>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 xml:space="preserve">Niniejsza inwestycja jest objęta współfinansowaniem z Programu Polski Ład: Rządowy Program Odbudowy Zabytków, zwany dalej „Programem”, zgodnie </w:t>
      </w:r>
      <w:r w:rsidRPr="00F12743">
        <w:rPr>
          <w:rFonts w:ascii="Arial" w:eastAsia="Times New Roman" w:hAnsi="Arial" w:cs="Arial"/>
          <w:b/>
          <w:bCs/>
          <w:sz w:val="24"/>
          <w:szCs w:val="24"/>
          <w:lang w:eastAsia="pl-PL"/>
        </w:rPr>
        <w:br/>
        <w:t>z promes</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w:t>
      </w:r>
    </w:p>
    <w:p w14:paraId="443B2F90" w14:textId="77777777" w:rsidR="009709C6" w:rsidRDefault="00F12743" w:rsidP="00C91923">
      <w:pPr>
        <w:pStyle w:val="Akapitzlist"/>
        <w:numPr>
          <w:ilvl w:val="0"/>
          <w:numId w:val="19"/>
        </w:numPr>
        <w:spacing w:line="276" w:lineRule="auto"/>
        <w:ind w:left="0" w:firstLine="0"/>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 xml:space="preserve">nr  </w:t>
      </w:r>
      <w:r w:rsidR="009709C6" w:rsidRPr="009709C6">
        <w:rPr>
          <w:rFonts w:ascii="Arial" w:eastAsia="Times New Roman" w:hAnsi="Arial" w:cs="Arial"/>
          <w:b/>
          <w:bCs/>
          <w:sz w:val="24"/>
          <w:szCs w:val="24"/>
          <w:lang w:eastAsia="pl-PL"/>
        </w:rPr>
        <w:t>RPOZ/2022/5728/</w:t>
      </w:r>
      <w:proofErr w:type="spellStart"/>
      <w:r w:rsidR="009709C6" w:rsidRPr="009709C6">
        <w:rPr>
          <w:rFonts w:ascii="Arial" w:eastAsia="Times New Roman" w:hAnsi="Arial" w:cs="Arial"/>
          <w:b/>
          <w:bCs/>
          <w:sz w:val="24"/>
          <w:szCs w:val="24"/>
          <w:lang w:eastAsia="pl-PL"/>
        </w:rPr>
        <w:t>PolskiLad</w:t>
      </w:r>
      <w:proofErr w:type="spellEnd"/>
      <w:r w:rsidR="009709C6" w:rsidRPr="009709C6">
        <w:rPr>
          <w:rFonts w:ascii="Arial" w:eastAsia="Times New Roman" w:hAnsi="Arial" w:cs="Arial"/>
          <w:b/>
          <w:bCs/>
          <w:sz w:val="24"/>
          <w:szCs w:val="24"/>
          <w:lang w:eastAsia="pl-PL"/>
        </w:rPr>
        <w:t>)</w:t>
      </w:r>
      <w:r w:rsidRPr="00F12743">
        <w:rPr>
          <w:rFonts w:ascii="Arial" w:eastAsia="Times New Roman" w:hAnsi="Arial" w:cs="Arial"/>
          <w:b/>
          <w:bCs/>
          <w:sz w:val="24"/>
          <w:szCs w:val="24"/>
          <w:lang w:eastAsia="pl-PL"/>
        </w:rPr>
        <w:t xml:space="preserve"> z dnia ______ 2024r. dotyczącą zadania: </w:t>
      </w:r>
      <w:r w:rsidR="009709C6" w:rsidRPr="009709C6">
        <w:rPr>
          <w:rFonts w:ascii="Arial" w:eastAsia="Times New Roman" w:hAnsi="Arial" w:cs="Arial"/>
          <w:b/>
          <w:bCs/>
          <w:sz w:val="24"/>
          <w:szCs w:val="24"/>
          <w:lang w:eastAsia="pl-PL"/>
        </w:rPr>
        <w:t>„Klasztorne - remont dachu wraz z częściową przebudową jego konstrukcji w budynku kościoła z XV wieku”</w:t>
      </w:r>
    </w:p>
    <w:p w14:paraId="0F2A9E20" w14:textId="5F31A8BC" w:rsidR="00F12743" w:rsidRPr="00F12743" w:rsidRDefault="00F12743" w:rsidP="00C91923">
      <w:pPr>
        <w:pStyle w:val="Akapitzlist"/>
        <w:numPr>
          <w:ilvl w:val="0"/>
          <w:numId w:val="19"/>
        </w:numPr>
        <w:spacing w:line="276" w:lineRule="auto"/>
        <w:ind w:left="0" w:firstLine="0"/>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podpisanie niniejszej umowy wykonawczej jest możliwe po otrzymaniu promes</w:t>
      </w:r>
      <w:r>
        <w:rPr>
          <w:rFonts w:ascii="Arial" w:eastAsia="Times New Roman" w:hAnsi="Arial" w:cs="Arial"/>
          <w:b/>
          <w:bCs/>
          <w:sz w:val="24"/>
          <w:szCs w:val="24"/>
          <w:lang w:eastAsia="pl-PL"/>
        </w:rPr>
        <w:t>y</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z Banku Gospodarstwa Krajowego, o któr</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mowa </w:t>
      </w:r>
      <w:r>
        <w:rPr>
          <w:rFonts w:ascii="Arial" w:eastAsia="Times New Roman" w:hAnsi="Arial" w:cs="Arial"/>
          <w:b/>
          <w:bCs/>
          <w:sz w:val="24"/>
          <w:szCs w:val="24"/>
          <w:lang w:eastAsia="pl-PL"/>
        </w:rPr>
        <w:br/>
      </w:r>
      <w:r w:rsidRPr="00F12743">
        <w:rPr>
          <w:rFonts w:ascii="Arial" w:eastAsia="Times New Roman" w:hAnsi="Arial" w:cs="Arial"/>
          <w:b/>
          <w:bCs/>
          <w:sz w:val="24"/>
          <w:szCs w:val="24"/>
          <w:lang w:eastAsia="pl-PL"/>
        </w:rPr>
        <w:t>w punkcie a) oraz podpisaniu umowy o udzieleniu dotacji Parafii.</w:t>
      </w:r>
    </w:p>
    <w:p w14:paraId="49119740" w14:textId="77777777" w:rsidR="00F12743" w:rsidRDefault="00F12743" w:rsidP="00F12743">
      <w:pPr>
        <w:spacing w:line="276" w:lineRule="auto"/>
        <w:rPr>
          <w:rFonts w:ascii="Arial" w:eastAsia="Times New Roman" w:hAnsi="Arial" w:cs="Arial"/>
          <w:sz w:val="24"/>
          <w:szCs w:val="24"/>
          <w:lang w:eastAsia="pl-PL"/>
        </w:rPr>
      </w:pPr>
    </w:p>
    <w:p w14:paraId="318FF2A6" w14:textId="77777777" w:rsidR="00262B39" w:rsidRDefault="00262B39" w:rsidP="00F12743">
      <w:pPr>
        <w:spacing w:line="276" w:lineRule="auto"/>
        <w:jc w:val="center"/>
        <w:rPr>
          <w:rFonts w:ascii="Arial" w:hAnsi="Arial" w:cs="Arial"/>
          <w:b/>
          <w:sz w:val="24"/>
        </w:rPr>
      </w:pPr>
      <w:r w:rsidRPr="00A21C15">
        <w:rPr>
          <w:rFonts w:ascii="Arial" w:hAnsi="Arial" w:cs="Arial"/>
          <w:b/>
          <w:sz w:val="24"/>
        </w:rPr>
        <w:t>§</w:t>
      </w:r>
      <w:r>
        <w:rPr>
          <w:rFonts w:ascii="Arial" w:hAnsi="Arial" w:cs="Arial"/>
          <w:b/>
          <w:sz w:val="24"/>
        </w:rPr>
        <w:t xml:space="preserve"> 1</w:t>
      </w:r>
      <w:r w:rsidRPr="00A21C15">
        <w:rPr>
          <w:rFonts w:ascii="Arial" w:hAnsi="Arial" w:cs="Arial"/>
          <w:b/>
          <w:sz w:val="24"/>
        </w:rPr>
        <w:t xml:space="preserve"> </w:t>
      </w:r>
    </w:p>
    <w:p w14:paraId="7A5C8EDC" w14:textId="77777777" w:rsidR="00262B39" w:rsidRPr="00A21C15" w:rsidRDefault="00262B39" w:rsidP="00F12743">
      <w:pPr>
        <w:spacing w:line="276" w:lineRule="auto"/>
        <w:jc w:val="center"/>
        <w:rPr>
          <w:rFonts w:ascii="Arial" w:hAnsi="Arial" w:cs="Arial"/>
          <w:b/>
          <w:bCs/>
          <w:sz w:val="24"/>
          <w:szCs w:val="24"/>
        </w:rPr>
      </w:pPr>
      <w:r>
        <w:rPr>
          <w:rFonts w:ascii="Arial" w:hAnsi="Arial" w:cs="Arial"/>
          <w:b/>
          <w:bCs/>
          <w:sz w:val="24"/>
          <w:szCs w:val="24"/>
        </w:rPr>
        <w:t>Opis przedmiotu zamówienia</w:t>
      </w:r>
    </w:p>
    <w:p w14:paraId="1666F218" w14:textId="620AA0F3" w:rsidR="00262B39" w:rsidRDefault="00262B39" w:rsidP="00C91923">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Zamawiający zleca, a Wykonawca przyjmuje do wykonania zadania pn. „</w:t>
      </w:r>
      <w:r w:rsidR="00C91923" w:rsidRPr="00C91923">
        <w:rPr>
          <w:rFonts w:ascii="Arial" w:eastAsia="Times New Roman" w:hAnsi="Arial" w:cs="Arial"/>
          <w:sz w:val="24"/>
          <w:szCs w:val="24"/>
          <w:lang w:eastAsia="pl-PL"/>
        </w:rPr>
        <w:t>„Klasztorne - remont dachu wraz z częściową przebudową jego konstrukcji w budynku kościoła z XV wieku</w:t>
      </w:r>
      <w:r w:rsidRPr="00262B39">
        <w:rPr>
          <w:rFonts w:ascii="Arial" w:eastAsia="Times New Roman" w:hAnsi="Arial" w:cs="Arial"/>
          <w:sz w:val="24"/>
          <w:szCs w:val="24"/>
          <w:lang w:eastAsia="pl-PL"/>
        </w:rPr>
        <w:t xml:space="preserve">”, dofinansowanego z Rządowego Programu Odbudowy Zabytków. </w:t>
      </w:r>
    </w:p>
    <w:p w14:paraId="0FC9C8C5" w14:textId="77777777" w:rsidR="009145ED" w:rsidRDefault="00262B39" w:rsidP="00C91923">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Zakres rzeczowy przedmiotu umowy określony został w zapytaniu ofertowym wraz z załącznikami oraz ofercie Wykonawcy</w:t>
      </w:r>
      <w:r w:rsidR="009145ED">
        <w:rPr>
          <w:rFonts w:ascii="Arial" w:eastAsia="Times New Roman" w:hAnsi="Arial" w:cs="Arial"/>
          <w:sz w:val="24"/>
          <w:szCs w:val="24"/>
          <w:lang w:eastAsia="pl-PL"/>
        </w:rPr>
        <w:t>.</w:t>
      </w:r>
    </w:p>
    <w:p w14:paraId="44E1C084" w14:textId="5307E60E" w:rsidR="000E2475" w:rsidRDefault="009145ED" w:rsidP="000E2475">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9145ED">
        <w:rPr>
          <w:rFonts w:ascii="Arial" w:eastAsia="Times New Roman" w:hAnsi="Arial" w:cs="Arial"/>
          <w:sz w:val="24"/>
          <w:szCs w:val="24"/>
          <w:lang w:eastAsia="pl-PL"/>
        </w:rPr>
        <w:t xml:space="preserve">Szczegółowy zakres oraz sposób wykonania usług określa </w:t>
      </w:r>
      <w:r w:rsidR="00D76ABF">
        <w:rPr>
          <w:rFonts w:ascii="Arial" w:eastAsia="Times New Roman" w:hAnsi="Arial" w:cs="Arial"/>
          <w:sz w:val="24"/>
          <w:szCs w:val="24"/>
          <w:lang w:eastAsia="pl-PL"/>
        </w:rPr>
        <w:t xml:space="preserve">opis przedmiotu zamówienia (załącznik nr 4 do zapytania ofertowego), oraz </w:t>
      </w:r>
      <w:r w:rsidRPr="009145ED">
        <w:rPr>
          <w:rFonts w:ascii="Arial" w:eastAsia="Times New Roman" w:hAnsi="Arial" w:cs="Arial"/>
          <w:sz w:val="24"/>
          <w:szCs w:val="24"/>
          <w:lang w:eastAsia="pl-PL"/>
        </w:rPr>
        <w:t xml:space="preserve">dokumentacja techniczna stanowiąca załącznik nr </w:t>
      </w:r>
      <w:r>
        <w:rPr>
          <w:rFonts w:ascii="Arial" w:eastAsia="Times New Roman" w:hAnsi="Arial" w:cs="Arial"/>
          <w:sz w:val="24"/>
          <w:szCs w:val="24"/>
          <w:lang w:eastAsia="pl-PL"/>
        </w:rPr>
        <w:t>5</w:t>
      </w:r>
      <w:r w:rsidRPr="009145ED">
        <w:rPr>
          <w:rFonts w:ascii="Arial" w:eastAsia="Times New Roman" w:hAnsi="Arial" w:cs="Arial"/>
          <w:sz w:val="24"/>
          <w:szCs w:val="24"/>
          <w:lang w:eastAsia="pl-PL"/>
        </w:rPr>
        <w:t xml:space="preserve"> do </w:t>
      </w:r>
      <w:r>
        <w:rPr>
          <w:rFonts w:ascii="Arial" w:eastAsia="Times New Roman" w:hAnsi="Arial" w:cs="Arial"/>
          <w:sz w:val="24"/>
          <w:szCs w:val="24"/>
          <w:lang w:eastAsia="pl-PL"/>
        </w:rPr>
        <w:t>zapytania ofertow</w:t>
      </w:r>
      <w:r w:rsidR="00D76ABF">
        <w:rPr>
          <w:rFonts w:ascii="Arial" w:eastAsia="Times New Roman" w:hAnsi="Arial" w:cs="Arial"/>
          <w:sz w:val="24"/>
          <w:szCs w:val="24"/>
          <w:lang w:eastAsia="pl-PL"/>
        </w:rPr>
        <w:t>ego.</w:t>
      </w:r>
    </w:p>
    <w:p w14:paraId="51A1B854" w14:textId="1E4E8DDB" w:rsidR="000E2475" w:rsidRPr="000E2475" w:rsidRDefault="00262B39" w:rsidP="000E2475">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0E2475">
        <w:rPr>
          <w:rFonts w:ascii="Arial" w:eastAsia="Times New Roman" w:hAnsi="Arial" w:cs="Arial"/>
          <w:sz w:val="24"/>
          <w:szCs w:val="24"/>
          <w:lang w:eastAsia="pl-PL"/>
        </w:rPr>
        <w:t xml:space="preserve">Prace muszą zostać wykonane zgodnie z decyzją </w:t>
      </w:r>
      <w:r w:rsidR="000E2475" w:rsidRPr="000E2475">
        <w:rPr>
          <w:rFonts w:ascii="Arial" w:eastAsia="Times New Roman" w:hAnsi="Arial" w:cs="Arial"/>
          <w:sz w:val="24"/>
          <w:szCs w:val="24"/>
          <w:lang w:eastAsia="pl-PL"/>
        </w:rPr>
        <w:t xml:space="preserve">Zachodniopomorskiego Wojewódzkiego </w:t>
      </w:r>
      <w:r w:rsidRPr="000E2475">
        <w:rPr>
          <w:rFonts w:ascii="Arial" w:eastAsia="Times New Roman" w:hAnsi="Arial" w:cs="Arial"/>
          <w:sz w:val="24"/>
          <w:szCs w:val="24"/>
          <w:lang w:eastAsia="pl-PL"/>
        </w:rPr>
        <w:t xml:space="preserve">Konserwatora Zabytków w </w:t>
      </w:r>
      <w:r w:rsidR="000E2475" w:rsidRPr="000E2475">
        <w:rPr>
          <w:rFonts w:ascii="Arial" w:eastAsia="Times New Roman" w:hAnsi="Arial" w:cs="Arial"/>
          <w:sz w:val="24"/>
          <w:szCs w:val="24"/>
          <w:lang w:eastAsia="pl-PL"/>
        </w:rPr>
        <w:t>Szczecinie</w:t>
      </w:r>
      <w:r w:rsidRPr="000E2475">
        <w:rPr>
          <w:rFonts w:ascii="Arial" w:eastAsia="Times New Roman" w:hAnsi="Arial" w:cs="Arial"/>
          <w:sz w:val="24"/>
          <w:szCs w:val="24"/>
          <w:lang w:eastAsia="pl-PL"/>
        </w:rPr>
        <w:t xml:space="preserve"> </w:t>
      </w:r>
      <w:r w:rsidR="000E2475" w:rsidRPr="000E2475">
        <w:rPr>
          <w:rFonts w:ascii="Arial" w:eastAsia="Times New Roman" w:hAnsi="Arial" w:cs="Arial"/>
          <w:sz w:val="24"/>
          <w:szCs w:val="24"/>
          <w:lang w:eastAsia="pl-PL"/>
        </w:rPr>
        <w:t xml:space="preserve">oraz nr 1228/2018 z dnia 03 </w:t>
      </w:r>
      <w:r w:rsidR="000E2475" w:rsidRPr="000E2475">
        <w:rPr>
          <w:rFonts w:ascii="Arial" w:eastAsia="Times New Roman" w:hAnsi="Arial" w:cs="Arial"/>
          <w:sz w:val="24"/>
          <w:szCs w:val="24"/>
          <w:lang w:eastAsia="pl-PL"/>
        </w:rPr>
        <w:lastRenderedPageBreak/>
        <w:t xml:space="preserve">sierpnia 2018 r. </w:t>
      </w:r>
      <w:r w:rsidR="000E2475">
        <w:rPr>
          <w:rFonts w:ascii="Arial" w:eastAsia="Times New Roman" w:hAnsi="Arial" w:cs="Arial"/>
          <w:sz w:val="24"/>
          <w:szCs w:val="24"/>
          <w:lang w:eastAsia="pl-PL"/>
        </w:rPr>
        <w:t xml:space="preserve">zmienionej decyzją </w:t>
      </w:r>
      <w:r w:rsidRPr="000E2475">
        <w:rPr>
          <w:rFonts w:ascii="Arial" w:eastAsia="Times New Roman" w:hAnsi="Arial" w:cs="Arial"/>
          <w:sz w:val="24"/>
          <w:szCs w:val="24"/>
          <w:lang w:eastAsia="pl-PL"/>
        </w:rPr>
        <w:t xml:space="preserve">nr </w:t>
      </w:r>
      <w:r w:rsidR="000E2475" w:rsidRPr="000E2475">
        <w:rPr>
          <w:rFonts w:ascii="Arial" w:eastAsia="Times New Roman" w:hAnsi="Arial" w:cs="Arial"/>
          <w:sz w:val="24"/>
          <w:szCs w:val="24"/>
          <w:lang w:eastAsia="pl-PL"/>
        </w:rPr>
        <w:t>1451</w:t>
      </w:r>
      <w:r w:rsidRPr="000E2475">
        <w:rPr>
          <w:rFonts w:ascii="Arial" w:eastAsia="Times New Roman" w:hAnsi="Arial" w:cs="Arial"/>
          <w:sz w:val="24"/>
          <w:szCs w:val="24"/>
          <w:lang w:eastAsia="pl-PL"/>
        </w:rPr>
        <w:t>/</w:t>
      </w:r>
      <w:r w:rsidR="000E2475" w:rsidRPr="000E2475">
        <w:rPr>
          <w:rFonts w:ascii="Arial" w:eastAsia="Times New Roman" w:hAnsi="Arial" w:cs="Arial"/>
          <w:sz w:val="24"/>
          <w:szCs w:val="24"/>
          <w:lang w:eastAsia="pl-PL"/>
        </w:rPr>
        <w:t>2018</w:t>
      </w:r>
      <w:r w:rsidRPr="000E2475">
        <w:rPr>
          <w:rFonts w:ascii="Arial" w:eastAsia="Times New Roman" w:hAnsi="Arial" w:cs="Arial"/>
          <w:sz w:val="24"/>
          <w:szCs w:val="24"/>
          <w:lang w:eastAsia="pl-PL"/>
        </w:rPr>
        <w:t xml:space="preserve"> z dnia </w:t>
      </w:r>
      <w:r w:rsidR="000E2475" w:rsidRPr="000E2475">
        <w:rPr>
          <w:rFonts w:ascii="Arial" w:eastAsia="Times New Roman" w:hAnsi="Arial" w:cs="Arial"/>
          <w:sz w:val="24"/>
          <w:szCs w:val="24"/>
          <w:lang w:eastAsia="pl-PL"/>
        </w:rPr>
        <w:t>11 września 2018 r.</w:t>
      </w:r>
      <w:r w:rsidR="000E2475">
        <w:rPr>
          <w:rFonts w:ascii="Arial" w:eastAsia="Times New Roman" w:hAnsi="Arial" w:cs="Arial"/>
          <w:sz w:val="24"/>
          <w:szCs w:val="24"/>
          <w:lang w:eastAsia="pl-PL"/>
        </w:rPr>
        <w:t>,</w:t>
      </w:r>
      <w:r w:rsidR="000E2475" w:rsidRPr="000E2475">
        <w:rPr>
          <w:rFonts w:ascii="Arial" w:eastAsia="Times New Roman" w:hAnsi="Arial" w:cs="Arial"/>
          <w:sz w:val="24"/>
          <w:szCs w:val="24"/>
          <w:lang w:eastAsia="pl-PL"/>
        </w:rPr>
        <w:t xml:space="preserve"> </w:t>
      </w:r>
      <w:r w:rsidRPr="000E2475">
        <w:rPr>
          <w:rFonts w:ascii="Arial" w:eastAsia="Times New Roman" w:hAnsi="Arial" w:cs="Arial"/>
          <w:sz w:val="24"/>
          <w:szCs w:val="24"/>
          <w:lang w:eastAsia="pl-PL"/>
        </w:rPr>
        <w:t xml:space="preserve">oraz </w:t>
      </w:r>
      <w:r w:rsidR="000E2475">
        <w:rPr>
          <w:rFonts w:ascii="Arial" w:eastAsia="Times New Roman" w:hAnsi="Arial" w:cs="Arial"/>
          <w:sz w:val="24"/>
          <w:szCs w:val="24"/>
          <w:lang w:eastAsia="pl-PL"/>
        </w:rPr>
        <w:t xml:space="preserve">decyzją Starosty Choszczeńskiego </w:t>
      </w:r>
      <w:r w:rsidRPr="000E2475">
        <w:rPr>
          <w:rFonts w:ascii="Arial" w:eastAsia="Times New Roman" w:hAnsi="Arial" w:cs="Arial"/>
          <w:sz w:val="24"/>
          <w:szCs w:val="24"/>
          <w:lang w:eastAsia="pl-PL"/>
        </w:rPr>
        <w:t xml:space="preserve">nr </w:t>
      </w:r>
      <w:r w:rsidR="000E2475">
        <w:rPr>
          <w:rFonts w:ascii="Arial" w:eastAsia="Times New Roman" w:hAnsi="Arial" w:cs="Arial"/>
          <w:sz w:val="24"/>
          <w:szCs w:val="24"/>
          <w:lang w:eastAsia="pl-PL"/>
        </w:rPr>
        <w:t>265</w:t>
      </w:r>
      <w:r w:rsidRPr="000E2475">
        <w:rPr>
          <w:rFonts w:ascii="Arial" w:eastAsia="Times New Roman" w:hAnsi="Arial" w:cs="Arial"/>
          <w:sz w:val="24"/>
          <w:szCs w:val="24"/>
          <w:lang w:eastAsia="pl-PL"/>
        </w:rPr>
        <w:t xml:space="preserve"> z dnia </w:t>
      </w:r>
      <w:r w:rsidR="000E2475">
        <w:rPr>
          <w:rFonts w:ascii="Arial" w:eastAsia="Times New Roman" w:hAnsi="Arial" w:cs="Arial"/>
          <w:sz w:val="24"/>
          <w:szCs w:val="24"/>
          <w:lang w:eastAsia="pl-PL"/>
        </w:rPr>
        <w:t>22 października</w:t>
      </w:r>
      <w:r w:rsidR="000E2475" w:rsidRPr="000E2475">
        <w:rPr>
          <w:rFonts w:ascii="Arial" w:eastAsia="Times New Roman" w:hAnsi="Arial" w:cs="Arial"/>
          <w:sz w:val="24"/>
          <w:szCs w:val="24"/>
          <w:lang w:eastAsia="pl-PL"/>
        </w:rPr>
        <w:t xml:space="preserve"> 2018 </w:t>
      </w:r>
      <w:r w:rsidRPr="000E2475">
        <w:rPr>
          <w:rFonts w:ascii="Arial" w:eastAsia="Times New Roman" w:hAnsi="Arial" w:cs="Arial"/>
          <w:sz w:val="24"/>
          <w:szCs w:val="24"/>
          <w:lang w:eastAsia="pl-PL"/>
        </w:rPr>
        <w:t>r.</w:t>
      </w:r>
      <w:r w:rsidR="009145ED" w:rsidRPr="000E2475">
        <w:rPr>
          <w:rFonts w:ascii="Arial" w:eastAsia="Times New Roman" w:hAnsi="Arial" w:cs="Arial"/>
          <w:sz w:val="24"/>
          <w:szCs w:val="24"/>
          <w:lang w:eastAsia="pl-PL"/>
        </w:rPr>
        <w:t xml:space="preserve"> </w:t>
      </w:r>
      <w:r w:rsidR="000E2475">
        <w:rPr>
          <w:rFonts w:ascii="Arial" w:eastAsia="Times New Roman" w:hAnsi="Arial" w:cs="Arial"/>
          <w:sz w:val="24"/>
          <w:szCs w:val="24"/>
          <w:lang w:eastAsia="pl-PL"/>
        </w:rPr>
        <w:t xml:space="preserve">w sprawie zatwierdzenia projektu budowlanego i udzielania pozwolenia na budowę. </w:t>
      </w:r>
    </w:p>
    <w:p w14:paraId="0A7380A3" w14:textId="764BB668" w:rsidR="008A5B3D" w:rsidRPr="000E2475" w:rsidRDefault="008A5B3D" w:rsidP="000E2475">
      <w:pPr>
        <w:pStyle w:val="Akapitzlist"/>
        <w:tabs>
          <w:tab w:val="left" w:pos="709"/>
          <w:tab w:val="left" w:pos="1794"/>
        </w:tabs>
        <w:spacing w:line="276" w:lineRule="auto"/>
        <w:ind w:left="0"/>
        <w:jc w:val="center"/>
        <w:rPr>
          <w:rFonts w:ascii="Arial" w:eastAsia="Times New Roman" w:hAnsi="Arial" w:cs="Arial"/>
          <w:b/>
          <w:bCs/>
          <w:sz w:val="24"/>
          <w:szCs w:val="24"/>
          <w:lang w:eastAsia="pl-PL"/>
        </w:rPr>
      </w:pPr>
      <w:r w:rsidRPr="000E2475">
        <w:rPr>
          <w:rFonts w:ascii="Arial" w:eastAsia="Times New Roman" w:hAnsi="Arial" w:cs="Arial"/>
          <w:b/>
          <w:bCs/>
          <w:sz w:val="24"/>
          <w:szCs w:val="24"/>
          <w:lang w:eastAsia="pl-PL"/>
        </w:rPr>
        <w:t>§ 2</w:t>
      </w:r>
    </w:p>
    <w:p w14:paraId="0C1AAC02" w14:textId="77777777" w:rsidR="008A5B3D" w:rsidRPr="009145ED" w:rsidRDefault="008A5B3D" w:rsidP="00F12743">
      <w:pPr>
        <w:spacing w:line="276" w:lineRule="auto"/>
        <w:jc w:val="center"/>
        <w:rPr>
          <w:rFonts w:ascii="Arial" w:eastAsia="Times New Roman" w:hAnsi="Arial" w:cs="Arial"/>
          <w:b/>
          <w:bCs/>
          <w:sz w:val="24"/>
          <w:szCs w:val="24"/>
          <w:lang w:eastAsia="pl-PL"/>
        </w:rPr>
      </w:pPr>
      <w:r w:rsidRPr="009145ED">
        <w:rPr>
          <w:rFonts w:ascii="Arial" w:eastAsia="Times New Roman" w:hAnsi="Arial" w:cs="Arial"/>
          <w:b/>
          <w:bCs/>
          <w:sz w:val="24"/>
          <w:szCs w:val="24"/>
          <w:lang w:eastAsia="pl-PL"/>
        </w:rPr>
        <w:t>Termin realizacji</w:t>
      </w:r>
    </w:p>
    <w:p w14:paraId="631E61DF" w14:textId="73D741AA" w:rsidR="008A5B3D" w:rsidRDefault="008A5B3D" w:rsidP="00C91923">
      <w:pPr>
        <w:pStyle w:val="Akapitzlist"/>
        <w:numPr>
          <w:ilvl w:val="0"/>
          <w:numId w:val="2"/>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t xml:space="preserve">Strony ustalają, że </w:t>
      </w:r>
      <w:r>
        <w:rPr>
          <w:rFonts w:ascii="Arial" w:eastAsia="Times New Roman" w:hAnsi="Arial" w:cs="Arial"/>
          <w:sz w:val="24"/>
          <w:szCs w:val="24"/>
          <w:lang w:eastAsia="pl-PL"/>
        </w:rPr>
        <w:t>p</w:t>
      </w:r>
      <w:r w:rsidRPr="008A5B3D">
        <w:rPr>
          <w:rFonts w:ascii="Arial" w:eastAsia="Times New Roman" w:hAnsi="Arial" w:cs="Arial"/>
          <w:sz w:val="24"/>
          <w:szCs w:val="24"/>
          <w:lang w:eastAsia="pl-PL"/>
        </w:rPr>
        <w:t xml:space="preserve">rzedmiot </w:t>
      </w:r>
      <w:r>
        <w:rPr>
          <w:rFonts w:ascii="Arial" w:eastAsia="Times New Roman" w:hAnsi="Arial" w:cs="Arial"/>
          <w:sz w:val="24"/>
          <w:szCs w:val="24"/>
          <w:lang w:eastAsia="pl-PL"/>
        </w:rPr>
        <w:t>u</w:t>
      </w:r>
      <w:r w:rsidRPr="008A5B3D">
        <w:rPr>
          <w:rFonts w:ascii="Arial" w:eastAsia="Times New Roman" w:hAnsi="Arial" w:cs="Arial"/>
          <w:sz w:val="24"/>
          <w:szCs w:val="24"/>
          <w:lang w:eastAsia="pl-PL"/>
        </w:rPr>
        <w:t xml:space="preserve">mowy zostanie wykonany w terminie do dnia </w:t>
      </w:r>
      <w:r>
        <w:rPr>
          <w:rFonts w:ascii="Arial" w:eastAsia="Times New Roman" w:hAnsi="Arial" w:cs="Arial"/>
          <w:sz w:val="24"/>
          <w:szCs w:val="24"/>
          <w:lang w:eastAsia="pl-PL"/>
        </w:rPr>
        <w:t>31.12.2025</w:t>
      </w:r>
      <w:r w:rsidR="000E2475">
        <w:rPr>
          <w:rFonts w:ascii="Arial" w:eastAsia="Times New Roman" w:hAnsi="Arial" w:cs="Arial"/>
          <w:sz w:val="24"/>
          <w:szCs w:val="24"/>
          <w:lang w:eastAsia="pl-PL"/>
        </w:rPr>
        <w:t xml:space="preserve"> </w:t>
      </w:r>
      <w:r>
        <w:rPr>
          <w:rFonts w:ascii="Arial" w:eastAsia="Times New Roman" w:hAnsi="Arial" w:cs="Arial"/>
          <w:sz w:val="24"/>
          <w:szCs w:val="24"/>
          <w:lang w:eastAsia="pl-PL"/>
        </w:rPr>
        <w:t>r.</w:t>
      </w:r>
      <w:r w:rsidRPr="008A5B3D">
        <w:rPr>
          <w:rFonts w:ascii="Arial" w:eastAsia="Times New Roman" w:hAnsi="Arial" w:cs="Arial"/>
          <w:sz w:val="24"/>
          <w:szCs w:val="24"/>
          <w:lang w:eastAsia="pl-PL"/>
        </w:rPr>
        <w:t xml:space="preserve"> </w:t>
      </w:r>
    </w:p>
    <w:p w14:paraId="5975531B" w14:textId="5FDF4E20" w:rsidR="008A5B3D" w:rsidRDefault="008A5B3D" w:rsidP="00C91923">
      <w:pPr>
        <w:pStyle w:val="Akapitzlist"/>
        <w:numPr>
          <w:ilvl w:val="0"/>
          <w:numId w:val="2"/>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t xml:space="preserve">Za termin wykonania przedmiotu umowy przyjmuje się dzień, w którym Wykonawca </w:t>
      </w:r>
      <w:r w:rsidRPr="007F6355">
        <w:rPr>
          <w:rFonts w:ascii="Arial" w:eastAsia="Times New Roman" w:hAnsi="Arial" w:cs="Arial"/>
          <w:sz w:val="24"/>
          <w:szCs w:val="24"/>
          <w:lang w:eastAsia="pl-PL"/>
        </w:rPr>
        <w:t>pisemnie zgłosi zakończenie prac konserwatorskich w pełnym zakresie zamówienia oraz przeka</w:t>
      </w:r>
      <w:r w:rsidR="00881404" w:rsidRPr="007F6355">
        <w:rPr>
          <w:rFonts w:ascii="Arial" w:eastAsia="Times New Roman" w:hAnsi="Arial" w:cs="Arial"/>
          <w:sz w:val="24"/>
          <w:szCs w:val="24"/>
          <w:lang w:eastAsia="pl-PL"/>
        </w:rPr>
        <w:t>że</w:t>
      </w:r>
      <w:r w:rsidRPr="008A5B3D">
        <w:rPr>
          <w:rFonts w:ascii="Arial" w:eastAsia="Times New Roman" w:hAnsi="Arial" w:cs="Arial"/>
          <w:sz w:val="24"/>
          <w:szCs w:val="24"/>
          <w:lang w:eastAsia="pl-PL"/>
        </w:rPr>
        <w:t xml:space="preserve"> dokumentację powykonawczą</w:t>
      </w:r>
      <w:r>
        <w:rPr>
          <w:rFonts w:ascii="Arial" w:eastAsia="Times New Roman" w:hAnsi="Arial" w:cs="Arial"/>
          <w:sz w:val="24"/>
          <w:szCs w:val="24"/>
          <w:lang w:eastAsia="pl-PL"/>
        </w:rPr>
        <w:t>.</w:t>
      </w:r>
    </w:p>
    <w:p w14:paraId="25DAFAAC" w14:textId="77777777" w:rsidR="00D02840" w:rsidRDefault="00D02840" w:rsidP="00F12743">
      <w:pPr>
        <w:spacing w:line="276" w:lineRule="auto"/>
        <w:jc w:val="center"/>
        <w:rPr>
          <w:rFonts w:ascii="Arial" w:hAnsi="Arial" w:cs="Arial"/>
          <w:b/>
          <w:sz w:val="24"/>
        </w:rPr>
      </w:pPr>
    </w:p>
    <w:p w14:paraId="1DCDCEE7" w14:textId="25CF8982" w:rsidR="008A5B3D" w:rsidRPr="008A5B3D" w:rsidRDefault="008A5B3D"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3</w:t>
      </w:r>
    </w:p>
    <w:p w14:paraId="5813412F" w14:textId="7B87388D" w:rsidR="00F03401" w:rsidRDefault="008A5B3D" w:rsidP="00F12743">
      <w:pPr>
        <w:spacing w:line="276" w:lineRule="auto"/>
        <w:jc w:val="center"/>
        <w:rPr>
          <w:rFonts w:ascii="Arial" w:hAnsi="Arial" w:cs="Arial"/>
          <w:b/>
          <w:sz w:val="24"/>
        </w:rPr>
      </w:pPr>
      <w:r w:rsidRPr="008A5B3D">
        <w:rPr>
          <w:rFonts w:ascii="Arial" w:hAnsi="Arial" w:cs="Arial"/>
          <w:b/>
          <w:sz w:val="24"/>
        </w:rPr>
        <w:t>Podstawowe prawa i obowiązki stron</w:t>
      </w:r>
    </w:p>
    <w:p w14:paraId="55A65C70" w14:textId="5804199E" w:rsidR="008A5B3D" w:rsidRDefault="00F675E0" w:rsidP="00F12743">
      <w:pPr>
        <w:spacing w:line="276" w:lineRule="auto"/>
        <w:jc w:val="center"/>
        <w:rPr>
          <w:rFonts w:ascii="Arial" w:hAnsi="Arial" w:cs="Arial"/>
          <w:b/>
          <w:sz w:val="24"/>
        </w:rPr>
      </w:pPr>
      <w:r>
        <w:rPr>
          <w:rFonts w:ascii="Arial" w:hAnsi="Arial" w:cs="Arial"/>
          <w:b/>
          <w:sz w:val="24"/>
        </w:rPr>
        <w:t>Wykonawca</w:t>
      </w:r>
    </w:p>
    <w:p w14:paraId="7753B91F" w14:textId="77777777" w:rsidR="00F675E0"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wykona </w:t>
      </w:r>
      <w:r w:rsidR="00F675E0" w:rsidRPr="00F675E0">
        <w:rPr>
          <w:rFonts w:ascii="Arial" w:hAnsi="Arial" w:cs="Arial"/>
          <w:bCs/>
          <w:sz w:val="24"/>
        </w:rPr>
        <w:t>p</w:t>
      </w:r>
      <w:r w:rsidRPr="00F675E0">
        <w:rPr>
          <w:rFonts w:ascii="Arial" w:hAnsi="Arial" w:cs="Arial"/>
          <w:bCs/>
          <w:sz w:val="24"/>
        </w:rPr>
        <w:t xml:space="preserve">rzedmiot </w:t>
      </w:r>
      <w:r w:rsidR="00F675E0" w:rsidRPr="00F675E0">
        <w:rPr>
          <w:rFonts w:ascii="Arial" w:hAnsi="Arial" w:cs="Arial"/>
          <w:bCs/>
          <w:sz w:val="24"/>
        </w:rPr>
        <w:t>u</w:t>
      </w:r>
      <w:r w:rsidRPr="00F675E0">
        <w:rPr>
          <w:rFonts w:ascii="Arial" w:hAnsi="Arial" w:cs="Arial"/>
          <w:bCs/>
          <w:sz w:val="24"/>
        </w:rPr>
        <w:t xml:space="preserve">mowy z należytą starannością, uwzględniając przy tym obowiązujące przepisy prawa, aktualny stan wiedzy technicznej oraz uzgodnienia konserwatorskie. </w:t>
      </w:r>
    </w:p>
    <w:p w14:paraId="6041EF9D" w14:textId="4771F6EF" w:rsidR="00F675E0" w:rsidRDefault="00F675E0"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oświadcza, iż posiada odpowiednie kwalifikacje, wiedzę</w:t>
      </w:r>
      <w:r w:rsidR="00D76ABF">
        <w:rPr>
          <w:rFonts w:ascii="Arial" w:hAnsi="Arial" w:cs="Arial"/>
          <w:bCs/>
          <w:sz w:val="24"/>
        </w:rPr>
        <w:br/>
      </w:r>
      <w:r w:rsidRPr="00F675E0">
        <w:rPr>
          <w:rFonts w:ascii="Arial" w:hAnsi="Arial" w:cs="Arial"/>
          <w:bCs/>
          <w:sz w:val="24"/>
        </w:rPr>
        <w:t>i doświadczenie niezbędne do wykonania przedmiotu zamówienia, jak również dysponuje osobami posiadającymi takie kwalifikacje, wiedzę i doświadczenie.</w:t>
      </w:r>
    </w:p>
    <w:p w14:paraId="26F67248" w14:textId="77777777" w:rsidR="00F675E0" w:rsidRDefault="00F675E0"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zobowiązuje się na bieżąco konsultować z Zamawiającym wykonywanie przedmiotu umowy, w szczególności planować i prowadzić prace wewnątrz kościoła w sposób uwzględniający potrzeby parafii</w:t>
      </w:r>
      <w:r>
        <w:rPr>
          <w:rFonts w:ascii="Arial" w:hAnsi="Arial" w:cs="Arial"/>
          <w:bCs/>
          <w:sz w:val="24"/>
        </w:rPr>
        <w:t>.</w:t>
      </w:r>
      <w:r w:rsidRPr="00F675E0">
        <w:rPr>
          <w:rFonts w:ascii="Arial" w:hAnsi="Arial" w:cs="Arial"/>
          <w:bCs/>
          <w:sz w:val="24"/>
        </w:rPr>
        <w:t xml:space="preserve"> </w:t>
      </w:r>
    </w:p>
    <w:p w14:paraId="0E48C8EF" w14:textId="77777777" w:rsidR="00F675E0" w:rsidRPr="00AB39E4" w:rsidRDefault="00F675E0" w:rsidP="00C91923">
      <w:pPr>
        <w:pStyle w:val="Akapitzlist"/>
        <w:numPr>
          <w:ilvl w:val="0"/>
          <w:numId w:val="3"/>
        </w:numPr>
        <w:tabs>
          <w:tab w:val="left" w:pos="709"/>
        </w:tabs>
        <w:spacing w:line="276" w:lineRule="auto"/>
        <w:ind w:left="0" w:firstLine="0"/>
        <w:jc w:val="both"/>
        <w:rPr>
          <w:rFonts w:ascii="Arial" w:hAnsi="Arial" w:cs="Arial"/>
          <w:bCs/>
          <w:sz w:val="24"/>
        </w:rPr>
      </w:pPr>
      <w:r w:rsidRPr="00AB39E4">
        <w:rPr>
          <w:rFonts w:ascii="Arial" w:hAnsi="Arial" w:cs="Arial"/>
          <w:bCs/>
          <w:sz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77777777" w:rsidR="00F675E0"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Użyte przez Wykonawcę materiały muszą być dopuszczone do stosowania w pracach konserwatorskich. </w:t>
      </w:r>
      <w:r w:rsidR="00F675E0" w:rsidRPr="00F675E0">
        <w:rPr>
          <w:rFonts w:ascii="Arial" w:hAnsi="Arial" w:cs="Arial"/>
          <w:bCs/>
          <w:sz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będzie przestrzegał przepisów przeciwpożarowych oraz dotyczących bezpieczeństwa i ochrony zdrowia. </w:t>
      </w:r>
    </w:p>
    <w:p w14:paraId="2D875168" w14:textId="14C5019C" w:rsidR="00F675E0"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zobowiązany jest do niezwłocznego poinformowania Zamawiającego o wszystkich istotnych zdarzeniach mających miejsce na terenie </w:t>
      </w:r>
      <w:r w:rsidRPr="007F6355">
        <w:rPr>
          <w:rFonts w:ascii="Arial" w:hAnsi="Arial" w:cs="Arial"/>
          <w:bCs/>
          <w:sz w:val="24"/>
        </w:rPr>
        <w:t>prowadzeni</w:t>
      </w:r>
      <w:r w:rsidR="00881404" w:rsidRPr="007F6355">
        <w:rPr>
          <w:rFonts w:ascii="Arial" w:hAnsi="Arial" w:cs="Arial"/>
          <w:bCs/>
          <w:sz w:val="24"/>
        </w:rPr>
        <w:t>a</w:t>
      </w:r>
      <w:r w:rsidRPr="00F675E0">
        <w:rPr>
          <w:rFonts w:ascii="Arial" w:hAnsi="Arial" w:cs="Arial"/>
          <w:bCs/>
          <w:sz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35F5E333" w:rsidR="00F675E0"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będzie przestrzegał porządku na terenie prowadzenia prac,</w:t>
      </w:r>
      <w:r w:rsidR="00D76ABF">
        <w:rPr>
          <w:rFonts w:ascii="Arial" w:hAnsi="Arial" w:cs="Arial"/>
          <w:bCs/>
          <w:sz w:val="24"/>
        </w:rPr>
        <w:br/>
      </w:r>
      <w:r w:rsidRPr="00F675E0">
        <w:rPr>
          <w:rFonts w:ascii="Arial" w:hAnsi="Arial" w:cs="Arial"/>
          <w:bCs/>
          <w:sz w:val="24"/>
        </w:rPr>
        <w:t>w szczególności zobowiązany jest do postępowania z odpadami z zachowaniem obowiązujących przepisów, w tym w szczególności ustawy z dnia 14 grudnia 2012</w:t>
      </w:r>
      <w:r w:rsidR="00D76ABF">
        <w:rPr>
          <w:rFonts w:ascii="Arial" w:hAnsi="Arial" w:cs="Arial"/>
          <w:bCs/>
          <w:sz w:val="24"/>
        </w:rPr>
        <w:t xml:space="preserve"> </w:t>
      </w:r>
      <w:r w:rsidRPr="00F675E0">
        <w:rPr>
          <w:rFonts w:ascii="Arial" w:hAnsi="Arial" w:cs="Arial"/>
          <w:bCs/>
          <w:sz w:val="24"/>
        </w:rPr>
        <w:t>r.</w:t>
      </w:r>
      <w:r w:rsidR="00D76ABF">
        <w:rPr>
          <w:rFonts w:ascii="Arial" w:hAnsi="Arial" w:cs="Arial"/>
          <w:bCs/>
          <w:sz w:val="24"/>
        </w:rPr>
        <w:br/>
      </w:r>
      <w:r w:rsidRPr="00F675E0">
        <w:rPr>
          <w:rFonts w:ascii="Arial" w:hAnsi="Arial" w:cs="Arial"/>
          <w:bCs/>
          <w:sz w:val="24"/>
        </w:rPr>
        <w:lastRenderedPageBreak/>
        <w:t>o odpadach (</w:t>
      </w:r>
      <w:r w:rsidR="00D76ABF">
        <w:rPr>
          <w:rFonts w:ascii="Arial" w:hAnsi="Arial" w:cs="Arial"/>
          <w:bCs/>
          <w:sz w:val="24"/>
        </w:rPr>
        <w:t xml:space="preserve">t. j.: </w:t>
      </w:r>
      <w:r w:rsidR="00881404" w:rsidRPr="00881404">
        <w:rPr>
          <w:rFonts w:ascii="Arial" w:hAnsi="Arial" w:cs="Arial"/>
          <w:bCs/>
          <w:sz w:val="24"/>
        </w:rPr>
        <w:t>Dz.U.</w:t>
      </w:r>
      <w:r w:rsidR="00D76ABF">
        <w:rPr>
          <w:rFonts w:ascii="Arial" w:hAnsi="Arial" w:cs="Arial"/>
          <w:bCs/>
          <w:sz w:val="24"/>
        </w:rPr>
        <w:t xml:space="preserve"> z </w:t>
      </w:r>
      <w:r w:rsidR="00881404" w:rsidRPr="00881404">
        <w:rPr>
          <w:rFonts w:ascii="Arial" w:hAnsi="Arial" w:cs="Arial"/>
          <w:bCs/>
          <w:sz w:val="24"/>
        </w:rPr>
        <w:t xml:space="preserve">2023.1587 </w:t>
      </w:r>
      <w:r w:rsidR="00D76ABF">
        <w:rPr>
          <w:rFonts w:ascii="Arial" w:hAnsi="Arial" w:cs="Arial"/>
          <w:bCs/>
          <w:sz w:val="24"/>
        </w:rPr>
        <w:t xml:space="preserve">z </w:t>
      </w:r>
      <w:proofErr w:type="spellStart"/>
      <w:r w:rsidR="00D76ABF">
        <w:rPr>
          <w:rFonts w:ascii="Arial" w:hAnsi="Arial" w:cs="Arial"/>
          <w:bCs/>
          <w:sz w:val="24"/>
        </w:rPr>
        <w:t>późn</w:t>
      </w:r>
      <w:proofErr w:type="spellEnd"/>
      <w:r w:rsidR="00D76ABF">
        <w:rPr>
          <w:rFonts w:ascii="Arial" w:hAnsi="Arial" w:cs="Arial"/>
          <w:bCs/>
          <w:sz w:val="24"/>
        </w:rPr>
        <w:t>. zm.</w:t>
      </w:r>
      <w:r w:rsidRPr="00F675E0">
        <w:rPr>
          <w:rFonts w:ascii="Arial" w:hAnsi="Arial" w:cs="Arial"/>
          <w:bCs/>
          <w:sz w:val="24"/>
        </w:rPr>
        <w:t xml:space="preserve">). Po zakończeniu prac, ale przed ich zgłoszeniem do odbioru teren prowadzenia prac zostanie przez Wykonawcę uprzątnięty. </w:t>
      </w:r>
    </w:p>
    <w:p w14:paraId="392586B7" w14:textId="77777777" w:rsidR="00BC7F4C" w:rsidRDefault="008A5B3D" w:rsidP="00C91923">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zobowiązuje się do nieudostępniania podmiotom trzecim, żadnych informacji, jakie uzyskał w związku z realizacją </w:t>
      </w:r>
      <w:r w:rsidR="00F675E0">
        <w:rPr>
          <w:rFonts w:ascii="Arial" w:hAnsi="Arial" w:cs="Arial"/>
          <w:bCs/>
          <w:sz w:val="24"/>
        </w:rPr>
        <w:t>p</w:t>
      </w:r>
      <w:r w:rsidRPr="00F675E0">
        <w:rPr>
          <w:rFonts w:ascii="Arial" w:hAnsi="Arial" w:cs="Arial"/>
          <w:bCs/>
          <w:sz w:val="24"/>
        </w:rPr>
        <w:t xml:space="preserve">rzedmiotu </w:t>
      </w:r>
      <w:r w:rsidR="00F675E0">
        <w:rPr>
          <w:rFonts w:ascii="Arial" w:hAnsi="Arial" w:cs="Arial"/>
          <w:bCs/>
          <w:sz w:val="24"/>
        </w:rPr>
        <w:t>u</w:t>
      </w:r>
      <w:r w:rsidRPr="00F675E0">
        <w:rPr>
          <w:rFonts w:ascii="Arial" w:hAnsi="Arial" w:cs="Arial"/>
          <w:bCs/>
          <w:sz w:val="24"/>
        </w:rPr>
        <w:t>mowy bez pisemnej zgody Zamawiającego.</w:t>
      </w:r>
    </w:p>
    <w:p w14:paraId="6FE835D2" w14:textId="77777777" w:rsidR="00BC7F4C" w:rsidRDefault="00BC7F4C" w:rsidP="00C91923">
      <w:pPr>
        <w:pStyle w:val="Akapitzlist"/>
        <w:numPr>
          <w:ilvl w:val="0"/>
          <w:numId w:val="3"/>
        </w:numPr>
        <w:tabs>
          <w:tab w:val="left" w:pos="709"/>
        </w:tabs>
        <w:spacing w:line="276" w:lineRule="auto"/>
        <w:ind w:left="0" w:firstLine="0"/>
        <w:jc w:val="both"/>
        <w:rPr>
          <w:rFonts w:ascii="Arial" w:hAnsi="Arial" w:cs="Arial"/>
          <w:bCs/>
          <w:sz w:val="24"/>
        </w:rPr>
      </w:pPr>
      <w:r w:rsidRPr="00BC7F4C">
        <w:rPr>
          <w:rFonts w:ascii="Arial" w:hAnsi="Arial" w:cs="Arial"/>
          <w:bCs/>
          <w:sz w:val="24"/>
        </w:rPr>
        <w:t xml:space="preserve">Wykonawca oświadcza, iż posiada ubezpieczenie od odpowiedzialności cywilnej w zakresie prowadzonej działalności. </w:t>
      </w:r>
    </w:p>
    <w:p w14:paraId="43E465CD" w14:textId="3A65A556" w:rsidR="00BC7F4C" w:rsidRPr="00BC7F4C" w:rsidRDefault="00BC7F4C" w:rsidP="00C91923">
      <w:pPr>
        <w:pStyle w:val="Akapitzlist"/>
        <w:numPr>
          <w:ilvl w:val="0"/>
          <w:numId w:val="3"/>
        </w:numPr>
        <w:tabs>
          <w:tab w:val="left" w:pos="709"/>
        </w:tabs>
        <w:spacing w:line="276" w:lineRule="auto"/>
        <w:ind w:left="0" w:firstLine="0"/>
        <w:jc w:val="both"/>
        <w:rPr>
          <w:rFonts w:ascii="Arial" w:hAnsi="Arial" w:cs="Arial"/>
          <w:bCs/>
          <w:sz w:val="24"/>
        </w:rPr>
      </w:pPr>
      <w:r w:rsidRPr="00BC7F4C">
        <w:rPr>
          <w:rFonts w:ascii="Arial" w:hAnsi="Arial" w:cs="Arial"/>
          <w:bCs/>
          <w:sz w:val="24"/>
        </w:rPr>
        <w:t>Ubezpieczenie, o którym mowa w ust. 1</w:t>
      </w:r>
      <w:r>
        <w:rPr>
          <w:rFonts w:ascii="Arial" w:hAnsi="Arial" w:cs="Arial"/>
          <w:bCs/>
          <w:sz w:val="24"/>
        </w:rPr>
        <w:t>0</w:t>
      </w:r>
      <w:r w:rsidRPr="00BC7F4C">
        <w:rPr>
          <w:rFonts w:ascii="Arial" w:hAnsi="Arial" w:cs="Arial"/>
          <w:bCs/>
          <w:sz w:val="24"/>
        </w:rPr>
        <w:t>, Wykonawca utrzyma przez cały czas obowiązywania niniejszej umowy.</w:t>
      </w:r>
    </w:p>
    <w:p w14:paraId="2F8F999D" w14:textId="234AD84D" w:rsidR="00F675E0" w:rsidRDefault="00F675E0" w:rsidP="00F12743">
      <w:pPr>
        <w:pStyle w:val="Akapitzlist"/>
        <w:tabs>
          <w:tab w:val="left" w:pos="709"/>
        </w:tabs>
        <w:spacing w:line="276" w:lineRule="auto"/>
        <w:ind w:left="0"/>
        <w:jc w:val="center"/>
        <w:rPr>
          <w:rFonts w:ascii="Arial" w:hAnsi="Arial" w:cs="Arial"/>
          <w:b/>
          <w:sz w:val="24"/>
        </w:rPr>
      </w:pPr>
      <w:r w:rsidRPr="00F675E0">
        <w:rPr>
          <w:rFonts w:ascii="Arial" w:hAnsi="Arial" w:cs="Arial"/>
          <w:b/>
          <w:sz w:val="24"/>
        </w:rPr>
        <w:t>Zamawiający</w:t>
      </w:r>
    </w:p>
    <w:p w14:paraId="63F26ACE" w14:textId="77777777" w:rsidR="00162C5E" w:rsidRDefault="00F675E0" w:rsidP="00C91923">
      <w:pPr>
        <w:pStyle w:val="Akapitzlist"/>
        <w:numPr>
          <w:ilvl w:val="0"/>
          <w:numId w:val="3"/>
        </w:numPr>
        <w:tabs>
          <w:tab w:val="left" w:pos="0"/>
        </w:tabs>
        <w:spacing w:line="276" w:lineRule="auto"/>
        <w:ind w:left="0" w:firstLine="0"/>
        <w:jc w:val="both"/>
        <w:rPr>
          <w:rFonts w:ascii="Arial" w:hAnsi="Arial" w:cs="Arial"/>
          <w:bCs/>
          <w:sz w:val="24"/>
        </w:rPr>
      </w:pPr>
      <w:r w:rsidRPr="00F675E0">
        <w:rPr>
          <w:rFonts w:ascii="Arial" w:hAnsi="Arial" w:cs="Arial"/>
          <w:bCs/>
          <w:sz w:val="24"/>
        </w:rPr>
        <w:t xml:space="preserve">Zamawiający zobowiązuje się do współdziałania z Wykonawcą na każdym etapie realizacji prac konserwatorskich. </w:t>
      </w:r>
    </w:p>
    <w:p w14:paraId="5173B969" w14:textId="77777777" w:rsidR="00162C5E" w:rsidRDefault="00F675E0" w:rsidP="00C91923">
      <w:pPr>
        <w:pStyle w:val="Akapitzlist"/>
        <w:numPr>
          <w:ilvl w:val="0"/>
          <w:numId w:val="3"/>
        </w:numPr>
        <w:tabs>
          <w:tab w:val="left" w:pos="0"/>
        </w:tabs>
        <w:spacing w:line="276" w:lineRule="auto"/>
        <w:ind w:left="0" w:firstLine="0"/>
        <w:jc w:val="both"/>
        <w:rPr>
          <w:rFonts w:ascii="Arial" w:hAnsi="Arial" w:cs="Arial"/>
          <w:bCs/>
          <w:sz w:val="24"/>
        </w:rPr>
      </w:pPr>
      <w:r w:rsidRPr="00162C5E">
        <w:rPr>
          <w:rFonts w:ascii="Arial" w:hAnsi="Arial" w:cs="Arial"/>
          <w:bCs/>
          <w:sz w:val="24"/>
        </w:rPr>
        <w:t>Zamawiający ma prawo w ramach wykonywanego nadzoru dokonywania stałej kontroli prowadzonych prac, w tym w szczególności ich jakości, terminowości, zgodność z zaleceniami</w:t>
      </w:r>
      <w:r w:rsidR="00162C5E" w:rsidRPr="00162C5E">
        <w:rPr>
          <w:rFonts w:ascii="Arial" w:hAnsi="Arial" w:cs="Arial"/>
          <w:bCs/>
          <w:sz w:val="24"/>
        </w:rPr>
        <w:t xml:space="preserve"> </w:t>
      </w:r>
      <w:r w:rsidRPr="00162C5E">
        <w:rPr>
          <w:rFonts w:ascii="Arial" w:hAnsi="Arial" w:cs="Arial"/>
          <w:bCs/>
          <w:sz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162C5E">
        <w:rPr>
          <w:rFonts w:ascii="Arial" w:hAnsi="Arial" w:cs="Arial"/>
          <w:bCs/>
          <w:sz w:val="24"/>
        </w:rPr>
        <w:t>u</w:t>
      </w:r>
      <w:r w:rsidRPr="00162C5E">
        <w:rPr>
          <w:rFonts w:ascii="Arial" w:hAnsi="Arial" w:cs="Arial"/>
          <w:bCs/>
          <w:sz w:val="24"/>
        </w:rPr>
        <w:t>mowy lub są niezgodne z przepisami prawa. Odmowa wykonania musi być potwierdzona pisemnie i zawierać uzasadnienie. Uprawnienia nadzorcze będą wykonywane przez Proboszcza Parafii.</w:t>
      </w:r>
    </w:p>
    <w:p w14:paraId="3A109A9B" w14:textId="5F9CD0C0" w:rsidR="00F675E0" w:rsidRDefault="00F675E0" w:rsidP="00C91923">
      <w:pPr>
        <w:pStyle w:val="Akapitzlist"/>
        <w:numPr>
          <w:ilvl w:val="0"/>
          <w:numId w:val="3"/>
        </w:numPr>
        <w:tabs>
          <w:tab w:val="left" w:pos="0"/>
        </w:tabs>
        <w:spacing w:line="276" w:lineRule="auto"/>
        <w:ind w:left="0" w:firstLine="0"/>
        <w:jc w:val="both"/>
        <w:rPr>
          <w:rFonts w:ascii="Arial" w:hAnsi="Arial" w:cs="Arial"/>
          <w:bCs/>
          <w:sz w:val="24"/>
        </w:rPr>
      </w:pPr>
      <w:r w:rsidRPr="00162C5E">
        <w:rPr>
          <w:rFonts w:ascii="Arial" w:hAnsi="Arial" w:cs="Arial"/>
          <w:bCs/>
          <w:sz w:val="24"/>
        </w:rPr>
        <w:t xml:space="preserve">Zamawiający może wydać polecenie wstrzymania całości lub części prac </w:t>
      </w:r>
      <w:r w:rsidR="00162C5E">
        <w:rPr>
          <w:rFonts w:ascii="Arial" w:hAnsi="Arial" w:cs="Arial"/>
          <w:bCs/>
          <w:sz w:val="24"/>
        </w:rPr>
        <w:br/>
      </w:r>
      <w:r w:rsidRPr="00162C5E">
        <w:rPr>
          <w:rFonts w:ascii="Arial" w:hAnsi="Arial" w:cs="Arial"/>
          <w:bCs/>
          <w:sz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Default="00162C5E" w:rsidP="00F12743">
      <w:pPr>
        <w:pStyle w:val="Akapitzlist"/>
        <w:tabs>
          <w:tab w:val="left" w:pos="0"/>
        </w:tabs>
        <w:spacing w:line="276" w:lineRule="auto"/>
        <w:ind w:left="0"/>
        <w:jc w:val="both"/>
        <w:rPr>
          <w:rFonts w:ascii="Arial" w:hAnsi="Arial" w:cs="Arial"/>
          <w:bCs/>
          <w:sz w:val="24"/>
        </w:rPr>
      </w:pPr>
    </w:p>
    <w:p w14:paraId="56241630" w14:textId="589FDC79" w:rsidR="00162C5E" w:rsidRPr="008A5B3D" w:rsidRDefault="00162C5E"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4</w:t>
      </w:r>
    </w:p>
    <w:p w14:paraId="5C94DE61" w14:textId="77F2E54D" w:rsidR="00162C5E" w:rsidRPr="00DA7B0E" w:rsidRDefault="00162C5E" w:rsidP="00F12743">
      <w:pPr>
        <w:pStyle w:val="Akapitzlist"/>
        <w:tabs>
          <w:tab w:val="left" w:pos="0"/>
        </w:tabs>
        <w:spacing w:line="276" w:lineRule="auto"/>
        <w:ind w:left="0"/>
        <w:jc w:val="center"/>
        <w:rPr>
          <w:rFonts w:ascii="Arial" w:hAnsi="Arial" w:cs="Arial"/>
          <w:b/>
          <w:sz w:val="24"/>
        </w:rPr>
      </w:pPr>
      <w:r w:rsidRPr="00DA7B0E">
        <w:rPr>
          <w:rFonts w:ascii="Arial" w:hAnsi="Arial" w:cs="Arial"/>
          <w:b/>
          <w:sz w:val="24"/>
        </w:rPr>
        <w:t>Wynagrodzenie</w:t>
      </w:r>
    </w:p>
    <w:p w14:paraId="1F77ED4D" w14:textId="77777777" w:rsidR="00162C5E" w:rsidRPr="00660345" w:rsidRDefault="00162C5E" w:rsidP="00F12743">
      <w:pPr>
        <w:autoSpaceDE w:val="0"/>
        <w:autoSpaceDN w:val="0"/>
        <w:adjustRightInd w:val="0"/>
        <w:spacing w:line="276" w:lineRule="auto"/>
        <w:contextualSpacing/>
        <w:jc w:val="both"/>
        <w:rPr>
          <w:rFonts w:ascii="Arial" w:hAnsi="Arial" w:cs="Arial"/>
          <w:sz w:val="24"/>
          <w:szCs w:val="24"/>
        </w:rPr>
      </w:pPr>
      <w:r w:rsidRPr="00660345">
        <w:rPr>
          <w:rFonts w:ascii="Arial" w:hAnsi="Arial" w:cs="Arial"/>
          <w:sz w:val="24"/>
          <w:szCs w:val="24"/>
        </w:rPr>
        <w:t>Zasady wypłaty wynagrodzenia z programu Polski Ład zostały opisane w:</w:t>
      </w:r>
    </w:p>
    <w:p w14:paraId="2DE0C33B" w14:textId="77777777" w:rsidR="00155E47" w:rsidRPr="00660345" w:rsidRDefault="00162C5E" w:rsidP="00F12743">
      <w:pPr>
        <w:pStyle w:val="Akapitzlist"/>
        <w:numPr>
          <w:ilvl w:val="0"/>
          <w:numId w:val="26"/>
        </w:numPr>
        <w:autoSpaceDE w:val="0"/>
        <w:autoSpaceDN w:val="0"/>
        <w:adjustRightInd w:val="0"/>
        <w:spacing w:line="276" w:lineRule="auto"/>
        <w:jc w:val="both"/>
        <w:rPr>
          <w:rFonts w:ascii="Arial" w:hAnsi="Arial" w:cs="Arial"/>
          <w:sz w:val="24"/>
          <w:szCs w:val="24"/>
        </w:rPr>
      </w:pPr>
      <w:r w:rsidRPr="00660345">
        <w:rPr>
          <w:rFonts w:ascii="Arial" w:hAnsi="Arial" w:cs="Arial"/>
          <w:sz w:val="24"/>
          <w:szCs w:val="24"/>
        </w:rPr>
        <w:t>Uchwale nr 232/2022 Rady Ministrów z dnia 23 listopada 2022r. w sprawie ustanowienia Rządowego Programu Odbudowy Zabytków</w:t>
      </w:r>
      <w:r w:rsidR="00DA7B0E" w:rsidRPr="00660345">
        <w:rPr>
          <w:rFonts w:ascii="Arial" w:hAnsi="Arial" w:cs="Arial"/>
          <w:sz w:val="24"/>
          <w:szCs w:val="24"/>
        </w:rPr>
        <w:t>;</w:t>
      </w:r>
    </w:p>
    <w:p w14:paraId="722472EB" w14:textId="77777777" w:rsidR="00155E47" w:rsidRPr="00660345" w:rsidRDefault="00162C5E" w:rsidP="00F12743">
      <w:pPr>
        <w:pStyle w:val="Akapitzlist"/>
        <w:numPr>
          <w:ilvl w:val="0"/>
          <w:numId w:val="26"/>
        </w:numPr>
        <w:autoSpaceDE w:val="0"/>
        <w:autoSpaceDN w:val="0"/>
        <w:adjustRightInd w:val="0"/>
        <w:spacing w:line="276" w:lineRule="auto"/>
        <w:jc w:val="both"/>
        <w:rPr>
          <w:rFonts w:ascii="Arial" w:hAnsi="Arial" w:cs="Arial"/>
          <w:sz w:val="24"/>
          <w:szCs w:val="24"/>
        </w:rPr>
      </w:pPr>
      <w:r w:rsidRPr="00660345">
        <w:rPr>
          <w:rFonts w:ascii="Arial" w:hAnsi="Arial" w:cs="Arial"/>
          <w:sz w:val="24"/>
          <w:szCs w:val="24"/>
        </w:rPr>
        <w:t>Regulaminie Naboru Wniosków Rządowy Program Odbudowy Zabytków - edycja pierwsza</w:t>
      </w:r>
      <w:r w:rsidR="00155E47" w:rsidRPr="00660345">
        <w:rPr>
          <w:rFonts w:ascii="Arial" w:hAnsi="Arial" w:cs="Arial"/>
          <w:sz w:val="24"/>
          <w:szCs w:val="24"/>
        </w:rPr>
        <w:t>;</w:t>
      </w:r>
    </w:p>
    <w:p w14:paraId="0D1DEBEC" w14:textId="798EB583" w:rsidR="00155E47" w:rsidRPr="00660345" w:rsidRDefault="00155E47" w:rsidP="00F12743">
      <w:pPr>
        <w:pStyle w:val="Akapitzlist"/>
        <w:numPr>
          <w:ilvl w:val="0"/>
          <w:numId w:val="26"/>
        </w:numPr>
        <w:autoSpaceDE w:val="0"/>
        <w:autoSpaceDN w:val="0"/>
        <w:adjustRightInd w:val="0"/>
        <w:spacing w:line="276" w:lineRule="auto"/>
        <w:jc w:val="both"/>
        <w:rPr>
          <w:rFonts w:ascii="Arial" w:hAnsi="Arial" w:cs="Arial"/>
          <w:sz w:val="24"/>
          <w:szCs w:val="24"/>
        </w:rPr>
      </w:pPr>
      <w:r w:rsidRPr="00660345">
        <w:rPr>
          <w:rFonts w:ascii="Arial" w:hAnsi="Arial" w:cs="Arial"/>
          <w:sz w:val="24"/>
          <w:szCs w:val="24"/>
        </w:rPr>
        <w:t>Uchwale nr LXVII/492/23 Rady Gminy Bierzwnik z d</w:t>
      </w:r>
      <w:r w:rsidR="00CC1D72" w:rsidRPr="00660345">
        <w:rPr>
          <w:rFonts w:ascii="Arial" w:hAnsi="Arial" w:cs="Arial"/>
          <w:sz w:val="24"/>
          <w:szCs w:val="24"/>
        </w:rPr>
        <w:t>n</w:t>
      </w:r>
      <w:r w:rsidRPr="00660345">
        <w:rPr>
          <w:rFonts w:ascii="Arial" w:hAnsi="Arial" w:cs="Arial"/>
          <w:sz w:val="24"/>
          <w:szCs w:val="24"/>
        </w:rPr>
        <w:t xml:space="preserve">ia 28 czerwca 2023 r. w sprawie zasad i trybu udzielania dotacji w ramach Rządowego programu odbudowy Zabytków na prace konserwatorskie, restauratorskie lub roboty budowlane przy zabytku wpisanym do rejestru zabytków lub gminnej ewidencji zabytków; </w:t>
      </w:r>
    </w:p>
    <w:p w14:paraId="7ED0BB05" w14:textId="7E901BFD" w:rsidR="00155E47" w:rsidRPr="00660345" w:rsidRDefault="00155E47" w:rsidP="00F12743">
      <w:pPr>
        <w:pStyle w:val="Akapitzlist"/>
        <w:numPr>
          <w:ilvl w:val="0"/>
          <w:numId w:val="26"/>
        </w:numPr>
        <w:autoSpaceDE w:val="0"/>
        <w:autoSpaceDN w:val="0"/>
        <w:adjustRightInd w:val="0"/>
        <w:spacing w:line="276" w:lineRule="auto"/>
        <w:jc w:val="both"/>
        <w:rPr>
          <w:rFonts w:ascii="Arial" w:hAnsi="Arial" w:cs="Arial"/>
          <w:sz w:val="24"/>
          <w:szCs w:val="24"/>
        </w:rPr>
      </w:pPr>
      <w:r w:rsidRPr="00660345">
        <w:rPr>
          <w:rFonts w:ascii="Arial" w:hAnsi="Arial" w:cs="Arial"/>
          <w:sz w:val="24"/>
          <w:szCs w:val="24"/>
        </w:rPr>
        <w:t>Uchwale nr LX</w:t>
      </w:r>
      <w:r w:rsidR="00CC1D72" w:rsidRPr="00660345">
        <w:rPr>
          <w:rFonts w:ascii="Arial" w:hAnsi="Arial" w:cs="Arial"/>
          <w:sz w:val="24"/>
          <w:szCs w:val="24"/>
        </w:rPr>
        <w:t>I</w:t>
      </w:r>
      <w:r w:rsidRPr="00660345">
        <w:rPr>
          <w:rFonts w:ascii="Arial" w:hAnsi="Arial" w:cs="Arial"/>
          <w:sz w:val="24"/>
          <w:szCs w:val="24"/>
        </w:rPr>
        <w:t xml:space="preserve">X/507/23 Rady gminy Bierzwnik z dnia 28 września 2023 r. w sprawie </w:t>
      </w:r>
      <w:r w:rsidR="00CC1D72" w:rsidRPr="00660345">
        <w:rPr>
          <w:rFonts w:ascii="Arial" w:hAnsi="Arial" w:cs="Arial"/>
          <w:sz w:val="24"/>
          <w:szCs w:val="24"/>
        </w:rPr>
        <w:t>przyznania</w:t>
      </w:r>
      <w:r w:rsidRPr="00660345">
        <w:rPr>
          <w:rFonts w:ascii="Arial" w:hAnsi="Arial" w:cs="Arial"/>
          <w:sz w:val="24"/>
          <w:szCs w:val="24"/>
        </w:rPr>
        <w:t xml:space="preserve"> dotacji na dofina</w:t>
      </w:r>
      <w:r w:rsidR="00CC1D72" w:rsidRPr="00660345">
        <w:rPr>
          <w:rFonts w:ascii="Arial" w:hAnsi="Arial" w:cs="Arial"/>
          <w:sz w:val="24"/>
          <w:szCs w:val="24"/>
        </w:rPr>
        <w:t xml:space="preserve">nsowanie konserwacji obiektu zabytkowego wpisanego do rejestru zabytków. </w:t>
      </w:r>
    </w:p>
    <w:p w14:paraId="0386C88B" w14:textId="77777777" w:rsidR="00162C5E" w:rsidRPr="00660345" w:rsidRDefault="00162C5E" w:rsidP="00F12743">
      <w:pPr>
        <w:autoSpaceDE w:val="0"/>
        <w:autoSpaceDN w:val="0"/>
        <w:adjustRightInd w:val="0"/>
        <w:spacing w:line="276" w:lineRule="auto"/>
        <w:contextualSpacing/>
        <w:jc w:val="both"/>
        <w:rPr>
          <w:rFonts w:ascii="Arial" w:hAnsi="Arial" w:cs="Arial"/>
          <w:sz w:val="24"/>
        </w:rPr>
      </w:pPr>
      <w:r w:rsidRPr="00660345">
        <w:rPr>
          <w:rFonts w:ascii="Arial" w:hAnsi="Arial" w:cs="Arial"/>
          <w:sz w:val="24"/>
          <w:szCs w:val="24"/>
        </w:rPr>
        <w:t>Wykonawca oświadcza, że zapoznał się i jest świadomy treści w/w dokumentów oraz godzi się na przytoczone zasady wypłaty wynagrodzenia. Zamawiający informuje, że</w:t>
      </w:r>
      <w:r w:rsidRPr="00660345">
        <w:rPr>
          <w:rFonts w:ascii="Arial" w:hAnsi="Arial" w:cs="Arial"/>
          <w:sz w:val="24"/>
        </w:rPr>
        <w:t xml:space="preserve"> </w:t>
      </w:r>
      <w:r w:rsidRPr="00660345">
        <w:rPr>
          <w:rFonts w:ascii="Arial" w:hAnsi="Arial" w:cs="Arial"/>
          <w:sz w:val="24"/>
        </w:rPr>
        <w:lastRenderedPageBreak/>
        <w:t>zasady wypłaty wynagrodzenia wskazane w niniejszej umowie nie będą podlegały zmianom, które byłyby niezgodne z ww. dokumentami.</w:t>
      </w:r>
    </w:p>
    <w:p w14:paraId="64C83BBC" w14:textId="77777777" w:rsidR="00162C5E" w:rsidRPr="00660345" w:rsidRDefault="00162C5E" w:rsidP="00F12743">
      <w:pPr>
        <w:autoSpaceDE w:val="0"/>
        <w:autoSpaceDN w:val="0"/>
        <w:adjustRightInd w:val="0"/>
        <w:spacing w:line="276" w:lineRule="auto"/>
        <w:contextualSpacing/>
        <w:jc w:val="both"/>
        <w:rPr>
          <w:rFonts w:ascii="Arial" w:hAnsi="Arial" w:cs="Arial"/>
          <w:sz w:val="24"/>
          <w:szCs w:val="24"/>
        </w:rPr>
      </w:pPr>
      <w:r w:rsidRPr="00660345">
        <w:rPr>
          <w:rFonts w:ascii="Arial" w:hAnsi="Arial" w:cs="Arial"/>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162C5E" w:rsidRDefault="00DA7B0E" w:rsidP="00F12743">
      <w:pPr>
        <w:autoSpaceDE w:val="0"/>
        <w:autoSpaceDN w:val="0"/>
        <w:adjustRightInd w:val="0"/>
        <w:spacing w:line="276" w:lineRule="auto"/>
        <w:contextualSpacing/>
        <w:jc w:val="both"/>
        <w:rPr>
          <w:rFonts w:ascii="Arial" w:hAnsi="Arial" w:cs="Arial"/>
          <w:color w:val="0070C0"/>
          <w:sz w:val="24"/>
          <w:szCs w:val="24"/>
        </w:rPr>
      </w:pPr>
    </w:p>
    <w:p w14:paraId="0B62FD37" w14:textId="77777777" w:rsidR="00162C5E" w:rsidRPr="00D76ABF" w:rsidRDefault="00162C5E" w:rsidP="00C91923">
      <w:pPr>
        <w:numPr>
          <w:ilvl w:val="3"/>
          <w:numId w:val="4"/>
        </w:numPr>
        <w:autoSpaceDE w:val="0"/>
        <w:autoSpaceDN w:val="0"/>
        <w:spacing w:line="276" w:lineRule="auto"/>
        <w:ind w:left="0" w:firstLine="0"/>
        <w:contextualSpacing/>
        <w:jc w:val="both"/>
        <w:rPr>
          <w:rFonts w:ascii="Arial" w:eastAsia="Times New Roman" w:hAnsi="Arial" w:cs="Arial"/>
          <w:color w:val="000000" w:themeColor="text1"/>
          <w:sz w:val="24"/>
          <w:szCs w:val="24"/>
          <w:lang w:eastAsia="ar-SA"/>
        </w:rPr>
      </w:pPr>
      <w:r w:rsidRPr="00D76ABF">
        <w:rPr>
          <w:rFonts w:ascii="Arial" w:eastAsia="Calibri" w:hAnsi="Arial" w:cs="Arial"/>
          <w:color w:val="000000" w:themeColor="text1"/>
          <w:sz w:val="24"/>
          <w:szCs w:val="24"/>
        </w:rPr>
        <w:t xml:space="preserve">Za należyte wykonanie przedmiotu umowy, Zamawiający zapłaci Wykonawcy wynagrodzenie w kwocie: </w:t>
      </w:r>
    </w:p>
    <w:p w14:paraId="1635D195" w14:textId="77777777" w:rsidR="00162C5E" w:rsidRPr="00D76ABF" w:rsidRDefault="00162C5E" w:rsidP="00F12743">
      <w:pPr>
        <w:autoSpaceDE w:val="0"/>
        <w:autoSpaceDN w:val="0"/>
        <w:spacing w:line="276" w:lineRule="auto"/>
        <w:contextualSpacing/>
        <w:jc w:val="both"/>
        <w:rPr>
          <w:rFonts w:ascii="Arial" w:eastAsia="Calibri" w:hAnsi="Arial" w:cs="Arial"/>
          <w:b/>
          <w:bCs/>
          <w:color w:val="000000" w:themeColor="text1"/>
          <w:sz w:val="24"/>
          <w:szCs w:val="24"/>
        </w:rPr>
      </w:pPr>
      <w:r w:rsidRPr="00D76ABF">
        <w:rPr>
          <w:rFonts w:ascii="Arial" w:eastAsia="Calibri" w:hAnsi="Arial" w:cs="Arial"/>
          <w:b/>
          <w:bCs/>
          <w:color w:val="000000" w:themeColor="text1"/>
          <w:sz w:val="24"/>
          <w:szCs w:val="24"/>
        </w:rPr>
        <w:t>Brutto  _________  zł (słownie: _________), w tym należny podatek VAT</w:t>
      </w:r>
    </w:p>
    <w:p w14:paraId="295EBF15" w14:textId="77777777" w:rsidR="00DA7B0E" w:rsidRPr="00D76ABF" w:rsidRDefault="00162C5E" w:rsidP="00C91923">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000000" w:themeColor="text1"/>
          <w:sz w:val="24"/>
          <w:szCs w:val="24"/>
          <w:lang w:eastAsia="ar-SA"/>
        </w:rPr>
      </w:pPr>
      <w:r w:rsidRPr="00D76ABF">
        <w:rPr>
          <w:rFonts w:ascii="Arial" w:eastAsia="Times New Roman" w:hAnsi="Arial" w:cs="Arial"/>
          <w:color w:val="000000" w:themeColor="text1"/>
          <w:sz w:val="24"/>
          <w:szCs w:val="24"/>
          <w:lang w:eastAsia="ar-SA"/>
        </w:rPr>
        <w:t xml:space="preserve">Wynagrodzenie, o którym mowa w ust. 1 jest wynagrodzeniem ryczałtowym, obejmuje wszelkie koszty związane z wykonaniem umowy. </w:t>
      </w:r>
    </w:p>
    <w:p w14:paraId="12DAAD06" w14:textId="77777777" w:rsidR="007F6355" w:rsidRPr="00D76ABF" w:rsidRDefault="00DA7B0E" w:rsidP="00C91923">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000000" w:themeColor="text1"/>
          <w:sz w:val="24"/>
          <w:szCs w:val="24"/>
          <w:lang w:eastAsia="ar-SA"/>
        </w:rPr>
      </w:pPr>
      <w:r w:rsidRPr="00D76ABF">
        <w:rPr>
          <w:rFonts w:ascii="Arial" w:eastAsia="Times New Roman" w:hAnsi="Arial" w:cs="Arial"/>
          <w:color w:val="000000" w:themeColor="text1"/>
          <w:sz w:val="24"/>
          <w:szCs w:val="24"/>
          <w:lang w:eastAsia="ar-SA"/>
        </w:rPr>
        <w:t xml:space="preserve">Wynagrodzenie </w:t>
      </w:r>
      <w:r w:rsidR="00162C5E" w:rsidRPr="00D76ABF">
        <w:rPr>
          <w:rFonts w:ascii="Arial" w:eastAsia="Times New Roman" w:hAnsi="Arial" w:cs="Arial"/>
          <w:color w:val="000000" w:themeColor="text1"/>
          <w:sz w:val="24"/>
          <w:szCs w:val="24"/>
          <w:lang w:eastAsia="ar-SA"/>
        </w:rPr>
        <w:t>określon</w:t>
      </w:r>
      <w:r w:rsidRPr="00D76ABF">
        <w:rPr>
          <w:rFonts w:ascii="Arial" w:eastAsia="Times New Roman" w:hAnsi="Arial" w:cs="Arial"/>
          <w:color w:val="000000" w:themeColor="text1"/>
          <w:sz w:val="24"/>
          <w:szCs w:val="24"/>
          <w:lang w:eastAsia="ar-SA"/>
        </w:rPr>
        <w:t>e</w:t>
      </w:r>
      <w:r w:rsidR="00162C5E" w:rsidRPr="00D76ABF">
        <w:rPr>
          <w:rFonts w:ascii="Arial" w:eastAsia="Times New Roman" w:hAnsi="Arial" w:cs="Arial"/>
          <w:color w:val="000000" w:themeColor="text1"/>
          <w:sz w:val="24"/>
          <w:szCs w:val="24"/>
          <w:lang w:eastAsia="ar-SA"/>
        </w:rPr>
        <w:t xml:space="preserve"> w ofercie Wykonawcy </w:t>
      </w:r>
      <w:r w:rsidRPr="00D76ABF">
        <w:rPr>
          <w:rFonts w:ascii="Arial" w:eastAsia="Times New Roman" w:hAnsi="Arial" w:cs="Arial"/>
          <w:color w:val="000000" w:themeColor="text1"/>
          <w:sz w:val="24"/>
          <w:szCs w:val="24"/>
          <w:lang w:eastAsia="ar-SA"/>
        </w:rPr>
        <w:t>jest</w:t>
      </w:r>
      <w:r w:rsidR="00162C5E" w:rsidRPr="00D76ABF">
        <w:rPr>
          <w:rFonts w:ascii="Arial" w:eastAsia="Times New Roman" w:hAnsi="Arial" w:cs="Arial"/>
          <w:color w:val="000000" w:themeColor="text1"/>
          <w:sz w:val="24"/>
          <w:szCs w:val="24"/>
          <w:lang w:eastAsia="ar-SA"/>
        </w:rPr>
        <w:t xml:space="preserve"> niezmienne przez cały okres realizacji zamówienia i </w:t>
      </w:r>
      <w:r w:rsidRPr="00D76ABF">
        <w:rPr>
          <w:rFonts w:ascii="Arial" w:eastAsia="Times New Roman" w:hAnsi="Arial" w:cs="Arial"/>
          <w:color w:val="000000" w:themeColor="text1"/>
          <w:sz w:val="24"/>
          <w:szCs w:val="24"/>
          <w:lang w:eastAsia="ar-SA"/>
        </w:rPr>
        <w:t>uwzględnia</w:t>
      </w:r>
      <w:r w:rsidR="00162C5E" w:rsidRPr="00D76ABF">
        <w:rPr>
          <w:rFonts w:ascii="Arial" w:eastAsia="Times New Roman" w:hAnsi="Arial" w:cs="Arial"/>
          <w:color w:val="000000" w:themeColor="text1"/>
          <w:sz w:val="24"/>
          <w:szCs w:val="24"/>
          <w:lang w:eastAsia="ar-SA"/>
        </w:rPr>
        <w:t xml:space="preserve"> </w:t>
      </w:r>
      <w:r w:rsidRPr="00D76ABF">
        <w:rPr>
          <w:rFonts w:ascii="Arial" w:eastAsia="Times New Roman" w:hAnsi="Arial" w:cs="Arial"/>
          <w:color w:val="000000" w:themeColor="text1"/>
          <w:sz w:val="24"/>
          <w:szCs w:val="24"/>
          <w:lang w:eastAsia="ar-SA"/>
        </w:rPr>
        <w:t>wszystkie koszty związane z realizacją przedmiotu umowy</w:t>
      </w:r>
      <w:r w:rsidR="00162C5E" w:rsidRPr="00D76ABF">
        <w:rPr>
          <w:rFonts w:ascii="Arial" w:eastAsia="Times New Roman" w:hAnsi="Arial" w:cs="Arial"/>
          <w:color w:val="000000" w:themeColor="text1"/>
          <w:sz w:val="24"/>
          <w:szCs w:val="24"/>
          <w:lang w:eastAsia="ar-SA"/>
        </w:rPr>
        <w:t>, niezbędne do</w:t>
      </w:r>
      <w:r w:rsidRPr="00D76ABF">
        <w:rPr>
          <w:rFonts w:ascii="Arial" w:eastAsia="Times New Roman" w:hAnsi="Arial" w:cs="Arial"/>
          <w:color w:val="000000" w:themeColor="text1"/>
          <w:sz w:val="24"/>
          <w:szCs w:val="24"/>
          <w:lang w:eastAsia="ar-SA"/>
        </w:rPr>
        <w:t xml:space="preserve"> jej</w:t>
      </w:r>
      <w:r w:rsidR="00162C5E" w:rsidRPr="00D76ABF">
        <w:rPr>
          <w:rFonts w:ascii="Arial" w:eastAsia="Times New Roman" w:hAnsi="Arial" w:cs="Arial"/>
          <w:color w:val="000000" w:themeColor="text1"/>
          <w:sz w:val="24"/>
          <w:szCs w:val="24"/>
          <w:lang w:eastAsia="ar-SA"/>
        </w:rPr>
        <w:t xml:space="preserve"> zrealizowania</w:t>
      </w:r>
      <w:r w:rsidR="007F6355" w:rsidRPr="00D76ABF">
        <w:rPr>
          <w:rFonts w:ascii="Arial" w:eastAsia="Times New Roman" w:hAnsi="Arial" w:cs="Arial"/>
          <w:color w:val="000000" w:themeColor="text1"/>
          <w:sz w:val="24"/>
          <w:szCs w:val="24"/>
          <w:lang w:eastAsia="ar-SA"/>
        </w:rPr>
        <w:t>.</w:t>
      </w:r>
    </w:p>
    <w:p w14:paraId="4420B600" w14:textId="4FC9FC23" w:rsidR="006A003E" w:rsidRPr="00D76ABF" w:rsidRDefault="006A003E" w:rsidP="00C91923">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000000" w:themeColor="text1"/>
          <w:sz w:val="24"/>
          <w:szCs w:val="24"/>
          <w:lang w:eastAsia="ar-SA"/>
        </w:rPr>
      </w:pPr>
      <w:r w:rsidRPr="00D76ABF">
        <w:rPr>
          <w:rFonts w:ascii="Arial" w:hAnsi="Arial" w:cs="Arial"/>
          <w:color w:val="000000" w:themeColor="text1"/>
          <w:sz w:val="24"/>
          <w:szCs w:val="24"/>
        </w:rPr>
        <w:t>Zamawiający dopuszcza możliwość zmian postanowień zawartej umowy 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przewidzieć w chwili zawarcia umowy. Zamawiający pisemnie poinformuje Wykonawcę o zbędności lub niezbędności elementu/ów dokumentacji projektowej.</w:t>
      </w:r>
    </w:p>
    <w:p w14:paraId="54568DD7" w14:textId="5D5015F7" w:rsidR="009145ED" w:rsidRPr="00D76ABF" w:rsidRDefault="009145ED" w:rsidP="00C91923">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000000" w:themeColor="text1"/>
          <w:sz w:val="24"/>
          <w:szCs w:val="24"/>
          <w:lang w:eastAsia="ar-SA"/>
        </w:rPr>
      </w:pPr>
      <w:r w:rsidRPr="00D76ABF">
        <w:rPr>
          <w:rFonts w:ascii="Arial" w:eastAsia="Times New Roman" w:hAnsi="Arial" w:cs="Arial"/>
          <w:color w:val="000000" w:themeColor="text1"/>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9145ED" w:rsidRDefault="009145ED" w:rsidP="009145ED">
      <w:pPr>
        <w:tabs>
          <w:tab w:val="left" w:pos="709"/>
        </w:tabs>
        <w:autoSpaceDE w:val="0"/>
        <w:autoSpaceDN w:val="0"/>
        <w:spacing w:line="276" w:lineRule="auto"/>
        <w:jc w:val="both"/>
        <w:rPr>
          <w:rFonts w:ascii="Arial" w:eastAsia="Times New Roman" w:hAnsi="Arial" w:cs="Arial"/>
          <w:strike/>
          <w:color w:val="FF0000"/>
          <w:sz w:val="24"/>
          <w:szCs w:val="24"/>
          <w:lang w:eastAsia="ar-SA"/>
        </w:rPr>
      </w:pPr>
    </w:p>
    <w:p w14:paraId="5CE8472F" w14:textId="53DB6BA7" w:rsidR="00DA7B0E" w:rsidRPr="00DA7B0E" w:rsidRDefault="00DA7B0E" w:rsidP="00F12743">
      <w:pPr>
        <w:spacing w:line="276" w:lineRule="auto"/>
        <w:jc w:val="center"/>
        <w:rPr>
          <w:rFonts w:ascii="Arial" w:hAnsi="Arial" w:cs="Arial"/>
          <w:b/>
          <w:sz w:val="24"/>
        </w:rPr>
      </w:pPr>
      <w:bookmarkStart w:id="0" w:name="_Hlk156830240"/>
      <w:r w:rsidRPr="00DA7B0E">
        <w:rPr>
          <w:rFonts w:ascii="Arial" w:hAnsi="Arial" w:cs="Arial"/>
          <w:b/>
          <w:sz w:val="24"/>
        </w:rPr>
        <w:t>§ 5</w:t>
      </w:r>
    </w:p>
    <w:p w14:paraId="55FFCD5C" w14:textId="77777777" w:rsidR="00DA7B0E" w:rsidRDefault="00DA7B0E" w:rsidP="00F12743">
      <w:pPr>
        <w:spacing w:line="276" w:lineRule="auto"/>
        <w:jc w:val="center"/>
        <w:rPr>
          <w:rFonts w:ascii="Arial" w:hAnsi="Arial" w:cs="Arial"/>
          <w:b/>
          <w:sz w:val="24"/>
        </w:rPr>
      </w:pPr>
      <w:r w:rsidRPr="00DA7B0E">
        <w:rPr>
          <w:rFonts w:ascii="Arial" w:hAnsi="Arial" w:cs="Arial"/>
          <w:b/>
          <w:sz w:val="24"/>
        </w:rPr>
        <w:t>Rozliczenie przedmiotu umowy</w:t>
      </w:r>
    </w:p>
    <w:bookmarkEnd w:id="0"/>
    <w:p w14:paraId="434AC6DC" w14:textId="77777777" w:rsidR="00FB5934" w:rsidRDefault="00FB5934" w:rsidP="00C91923">
      <w:pPr>
        <w:pStyle w:val="Akapitzlist"/>
        <w:numPr>
          <w:ilvl w:val="0"/>
          <w:numId w:val="6"/>
        </w:numPr>
        <w:tabs>
          <w:tab w:val="left" w:pos="567"/>
        </w:tabs>
        <w:spacing w:line="276" w:lineRule="auto"/>
        <w:ind w:left="0" w:firstLine="0"/>
        <w:rPr>
          <w:rFonts w:ascii="Arial" w:hAnsi="Arial" w:cs="Arial"/>
          <w:sz w:val="24"/>
        </w:rPr>
      </w:pPr>
      <w:r w:rsidRPr="00675449">
        <w:rPr>
          <w:rFonts w:ascii="Arial" w:hAnsi="Arial" w:cs="Arial"/>
          <w:sz w:val="24"/>
        </w:rPr>
        <w:t>Strony przewidują rozliczenie wynagrodzenia Wykonawcy:</w:t>
      </w:r>
    </w:p>
    <w:p w14:paraId="5BE884DB" w14:textId="77777777" w:rsidR="001E0D53" w:rsidRDefault="00FB5934" w:rsidP="00C91923">
      <w:pPr>
        <w:pStyle w:val="Akapitzlist"/>
        <w:numPr>
          <w:ilvl w:val="0"/>
          <w:numId w:val="7"/>
        </w:numPr>
        <w:tabs>
          <w:tab w:val="left" w:pos="567"/>
          <w:tab w:val="left" w:pos="851"/>
        </w:tabs>
        <w:spacing w:line="276" w:lineRule="auto"/>
        <w:ind w:left="0" w:firstLine="0"/>
        <w:jc w:val="both"/>
        <w:rPr>
          <w:rFonts w:ascii="Arial" w:hAnsi="Arial" w:cs="Arial"/>
          <w:sz w:val="24"/>
        </w:rPr>
      </w:pPr>
      <w:r w:rsidRPr="00F41C0A">
        <w:rPr>
          <w:rFonts w:ascii="Arial" w:hAnsi="Arial" w:cs="Arial"/>
          <w:b/>
          <w:sz w:val="24"/>
        </w:rPr>
        <w:t xml:space="preserve">jedną fakturą </w:t>
      </w:r>
      <w:r w:rsidR="00CE026C">
        <w:rPr>
          <w:rFonts w:ascii="Arial" w:hAnsi="Arial" w:cs="Arial"/>
          <w:b/>
          <w:sz w:val="24"/>
        </w:rPr>
        <w:t>- wkład własny -</w:t>
      </w:r>
      <w:r w:rsidRPr="00F41C0A">
        <w:rPr>
          <w:rFonts w:ascii="Arial" w:hAnsi="Arial" w:cs="Arial"/>
          <w:sz w:val="24"/>
        </w:rPr>
        <w:t xml:space="preserve"> </w:t>
      </w:r>
      <w:bookmarkStart w:id="1" w:name="_Hlk156828432"/>
      <w:r w:rsidRPr="00F41C0A">
        <w:rPr>
          <w:rFonts w:ascii="Arial" w:hAnsi="Arial" w:cs="Arial"/>
          <w:sz w:val="24"/>
        </w:rPr>
        <w:t>obejmując</w:t>
      </w:r>
      <w:r w:rsidR="00CE026C">
        <w:rPr>
          <w:rFonts w:ascii="Arial" w:hAnsi="Arial" w:cs="Arial"/>
          <w:sz w:val="24"/>
        </w:rPr>
        <w:t>a</w:t>
      </w:r>
      <w:r w:rsidRPr="00F41C0A">
        <w:rPr>
          <w:rFonts w:ascii="Arial" w:hAnsi="Arial" w:cs="Arial"/>
          <w:sz w:val="24"/>
        </w:rPr>
        <w:t xml:space="preserve"> 2% wynagrodzenia zamówienia podstawowego brutto, o którym mowa § 3 ust. 1 umowy;</w:t>
      </w:r>
      <w:bookmarkEnd w:id="1"/>
    </w:p>
    <w:p w14:paraId="1D8C105D" w14:textId="744AE5BF" w:rsidR="001E0D53" w:rsidRDefault="00FB5934" w:rsidP="00C91923">
      <w:pPr>
        <w:pStyle w:val="Akapitzlist"/>
        <w:numPr>
          <w:ilvl w:val="0"/>
          <w:numId w:val="7"/>
        </w:numPr>
        <w:tabs>
          <w:tab w:val="left" w:pos="567"/>
          <w:tab w:val="left" w:pos="851"/>
        </w:tabs>
        <w:spacing w:line="276" w:lineRule="auto"/>
        <w:ind w:left="0" w:firstLine="0"/>
        <w:jc w:val="both"/>
        <w:rPr>
          <w:rFonts w:ascii="Arial" w:hAnsi="Arial" w:cs="Arial"/>
          <w:sz w:val="24"/>
        </w:rPr>
      </w:pPr>
      <w:r w:rsidRPr="001E0D53">
        <w:rPr>
          <w:rFonts w:ascii="Arial" w:hAnsi="Arial" w:cs="Arial"/>
          <w:b/>
          <w:sz w:val="24"/>
        </w:rPr>
        <w:t xml:space="preserve">jedną fakturą </w:t>
      </w:r>
      <w:r w:rsidR="00CE026C" w:rsidRPr="001E0D53">
        <w:rPr>
          <w:rFonts w:ascii="Arial" w:hAnsi="Arial" w:cs="Arial"/>
          <w:b/>
          <w:sz w:val="24"/>
        </w:rPr>
        <w:t>częściową</w:t>
      </w:r>
      <w:r w:rsidRPr="001E0D53">
        <w:rPr>
          <w:rFonts w:ascii="Arial" w:hAnsi="Arial" w:cs="Arial"/>
          <w:sz w:val="24"/>
        </w:rPr>
        <w:t xml:space="preserve"> obejmującą </w:t>
      </w:r>
      <w:r w:rsidR="006B7CD3">
        <w:rPr>
          <w:rFonts w:ascii="Arial" w:hAnsi="Arial" w:cs="Arial"/>
          <w:sz w:val="24"/>
        </w:rPr>
        <w:t>do</w:t>
      </w:r>
      <w:r w:rsidR="00CE026C" w:rsidRPr="001E0D53">
        <w:rPr>
          <w:rFonts w:ascii="Arial" w:hAnsi="Arial" w:cs="Arial"/>
          <w:sz w:val="24"/>
        </w:rPr>
        <w:t xml:space="preserve"> 50</w:t>
      </w:r>
      <w:r w:rsidRPr="001E0D53">
        <w:rPr>
          <w:rFonts w:ascii="Arial" w:hAnsi="Arial" w:cs="Arial"/>
          <w:sz w:val="24"/>
        </w:rPr>
        <w:t>% wynagrodzenia zamówienia</w:t>
      </w:r>
      <w:r w:rsidR="00CE026C" w:rsidRPr="00CE026C">
        <w:t xml:space="preserve"> </w:t>
      </w:r>
      <w:r w:rsidR="00CE026C" w:rsidRPr="001E0D53">
        <w:rPr>
          <w:rFonts w:ascii="Arial" w:hAnsi="Arial" w:cs="Arial"/>
          <w:sz w:val="24"/>
        </w:rPr>
        <w:t>podstawowego brutto, o którym mowa § 4 ust. 1 umowy;</w:t>
      </w:r>
    </w:p>
    <w:p w14:paraId="3A1D9470" w14:textId="77777777" w:rsidR="001E0D53" w:rsidRDefault="00CE026C" w:rsidP="00C91923">
      <w:pPr>
        <w:pStyle w:val="Akapitzlist"/>
        <w:numPr>
          <w:ilvl w:val="0"/>
          <w:numId w:val="7"/>
        </w:numPr>
        <w:tabs>
          <w:tab w:val="left" w:pos="567"/>
          <w:tab w:val="left" w:pos="851"/>
        </w:tabs>
        <w:spacing w:line="276" w:lineRule="auto"/>
        <w:ind w:left="0" w:firstLine="0"/>
        <w:jc w:val="both"/>
        <w:rPr>
          <w:rFonts w:ascii="Arial" w:hAnsi="Arial" w:cs="Arial"/>
          <w:sz w:val="24"/>
        </w:rPr>
      </w:pPr>
      <w:r w:rsidRPr="001E0D53">
        <w:rPr>
          <w:rFonts w:ascii="Arial" w:hAnsi="Arial" w:cs="Arial"/>
          <w:b/>
          <w:bCs/>
          <w:sz w:val="24"/>
        </w:rPr>
        <w:t>jedną fakturą końcową</w:t>
      </w:r>
      <w:r w:rsidRPr="001E0D53">
        <w:rPr>
          <w:rFonts w:ascii="Arial" w:hAnsi="Arial" w:cs="Arial"/>
          <w:sz w:val="24"/>
        </w:rPr>
        <w:t xml:space="preserve"> która stanowić będzie pozostałą kwotę wynagrodzenia zamówienia podstawowego brutto, o którym mowa § 4 ust. 1 umowy;</w:t>
      </w:r>
    </w:p>
    <w:p w14:paraId="769FEA0A" w14:textId="2ED30B1F" w:rsidR="001E0D53" w:rsidRDefault="00CE026C" w:rsidP="00C91923">
      <w:pPr>
        <w:pStyle w:val="Akapitzlist"/>
        <w:numPr>
          <w:ilvl w:val="0"/>
          <w:numId w:val="7"/>
        </w:numPr>
        <w:tabs>
          <w:tab w:val="left" w:pos="567"/>
          <w:tab w:val="left" w:pos="851"/>
        </w:tabs>
        <w:spacing w:line="276" w:lineRule="auto"/>
        <w:ind w:left="0" w:firstLine="0"/>
        <w:jc w:val="both"/>
        <w:rPr>
          <w:rFonts w:ascii="Arial" w:hAnsi="Arial" w:cs="Arial"/>
          <w:sz w:val="24"/>
        </w:rPr>
      </w:pPr>
      <w:r w:rsidRPr="001E0D53">
        <w:rPr>
          <w:rFonts w:ascii="Arial" w:hAnsi="Arial" w:cs="Arial"/>
          <w:b/>
          <w:sz w:val="24"/>
        </w:rPr>
        <w:t>ewentualnie dwie faktury obejmujące wynagrodzenie wykraczające ponad kwoty dofinansowania i wkładu własnego określonych w Promesie</w:t>
      </w:r>
      <w:r w:rsidRPr="001E0D53">
        <w:rPr>
          <w:rFonts w:ascii="Arial" w:hAnsi="Arial" w:cs="Arial"/>
          <w:sz w:val="24"/>
        </w:rPr>
        <w:t xml:space="preserve">, za które </w:t>
      </w:r>
      <w:r w:rsidR="00FE543D" w:rsidRPr="007F6355">
        <w:rPr>
          <w:rFonts w:ascii="Arial" w:hAnsi="Arial" w:cs="Arial"/>
          <w:sz w:val="24"/>
        </w:rPr>
        <w:t xml:space="preserve">Zamawiający </w:t>
      </w:r>
      <w:r w:rsidRPr="007F6355">
        <w:rPr>
          <w:rFonts w:ascii="Arial" w:hAnsi="Arial" w:cs="Arial"/>
          <w:sz w:val="24"/>
        </w:rPr>
        <w:t>zapłaci</w:t>
      </w:r>
      <w:r w:rsidRPr="001E0D53">
        <w:rPr>
          <w:rFonts w:ascii="Arial" w:hAnsi="Arial" w:cs="Arial"/>
          <w:sz w:val="24"/>
        </w:rPr>
        <w:t xml:space="preserve"> ze środków własnych.</w:t>
      </w:r>
    </w:p>
    <w:p w14:paraId="1376BD20" w14:textId="77684805" w:rsidR="00FB5934" w:rsidRPr="007F6355" w:rsidRDefault="00CE026C" w:rsidP="00C91923">
      <w:pPr>
        <w:pStyle w:val="Akapitzlist"/>
        <w:numPr>
          <w:ilvl w:val="0"/>
          <w:numId w:val="7"/>
        </w:numPr>
        <w:tabs>
          <w:tab w:val="left" w:pos="567"/>
          <w:tab w:val="left" w:pos="851"/>
        </w:tabs>
        <w:spacing w:line="276" w:lineRule="auto"/>
        <w:ind w:left="0" w:firstLine="0"/>
        <w:jc w:val="both"/>
        <w:rPr>
          <w:rFonts w:ascii="Arial" w:hAnsi="Arial" w:cs="Arial"/>
          <w:sz w:val="24"/>
        </w:rPr>
      </w:pPr>
      <w:r w:rsidRPr="007F6355">
        <w:rPr>
          <w:rFonts w:ascii="Arial" w:hAnsi="Arial" w:cs="Arial"/>
          <w:b/>
          <w:sz w:val="24"/>
        </w:rPr>
        <w:t xml:space="preserve">ewentualnie dodatkowo jedna faktura </w:t>
      </w:r>
      <w:r w:rsidRPr="007F6355">
        <w:rPr>
          <w:rFonts w:ascii="Arial" w:hAnsi="Arial" w:cs="Arial"/>
          <w:bCs/>
          <w:sz w:val="24"/>
        </w:rPr>
        <w:t>za prace dodatkowe i/ lub/ albo zamienne za które zapłaci Zamawiający ze środków własnych;</w:t>
      </w:r>
    </w:p>
    <w:p w14:paraId="5CA314A3" w14:textId="365D3705" w:rsidR="00D02840" w:rsidRDefault="00CE026C" w:rsidP="00C91923">
      <w:pPr>
        <w:pStyle w:val="Akapitzlist"/>
        <w:numPr>
          <w:ilvl w:val="0"/>
          <w:numId w:val="6"/>
        </w:numPr>
        <w:tabs>
          <w:tab w:val="left" w:pos="567"/>
        </w:tabs>
        <w:spacing w:line="276" w:lineRule="auto"/>
        <w:ind w:left="0" w:firstLine="0"/>
        <w:jc w:val="both"/>
        <w:rPr>
          <w:rFonts w:ascii="Arial" w:hAnsi="Arial" w:cs="Arial"/>
          <w:sz w:val="24"/>
        </w:rPr>
      </w:pPr>
      <w:r w:rsidRPr="00F41C0A">
        <w:rPr>
          <w:rFonts w:ascii="Arial" w:hAnsi="Arial" w:cs="Arial"/>
          <w:sz w:val="24"/>
        </w:rPr>
        <w:lastRenderedPageBreak/>
        <w:t xml:space="preserve">Strony ustalają, że płatność faktur, </w:t>
      </w:r>
      <w:r w:rsidRPr="007F6355">
        <w:rPr>
          <w:rFonts w:ascii="Arial" w:hAnsi="Arial" w:cs="Arial"/>
          <w:sz w:val="24"/>
        </w:rPr>
        <w:t>o któr</w:t>
      </w:r>
      <w:r w:rsidR="007F6355" w:rsidRPr="007F6355">
        <w:rPr>
          <w:rFonts w:ascii="Arial" w:hAnsi="Arial" w:cs="Arial"/>
          <w:sz w:val="24"/>
        </w:rPr>
        <w:t>ych</w:t>
      </w:r>
      <w:r w:rsidRPr="007F6355">
        <w:rPr>
          <w:rFonts w:ascii="Arial" w:hAnsi="Arial" w:cs="Arial"/>
          <w:sz w:val="24"/>
        </w:rPr>
        <w:t xml:space="preserve"> mowa</w:t>
      </w:r>
      <w:r w:rsidR="007F6355" w:rsidRPr="007F6355">
        <w:rPr>
          <w:rFonts w:ascii="Arial" w:hAnsi="Arial" w:cs="Arial"/>
          <w:sz w:val="24"/>
        </w:rPr>
        <w:t xml:space="preserve"> w § 5</w:t>
      </w:r>
      <w:r w:rsidRPr="007F6355">
        <w:rPr>
          <w:rFonts w:ascii="Arial" w:hAnsi="Arial" w:cs="Arial"/>
          <w:sz w:val="24"/>
        </w:rPr>
        <w:t xml:space="preserve"> </w:t>
      </w:r>
      <w:r w:rsidR="007F6355" w:rsidRPr="007F6355">
        <w:rPr>
          <w:rFonts w:ascii="Arial" w:hAnsi="Arial" w:cs="Arial"/>
          <w:sz w:val="24"/>
        </w:rPr>
        <w:t xml:space="preserve"> ust.1 lit. b) i c) </w:t>
      </w:r>
      <w:r w:rsidRPr="007F6355">
        <w:rPr>
          <w:rFonts w:ascii="Arial" w:hAnsi="Arial" w:cs="Arial"/>
          <w:sz w:val="24"/>
        </w:rPr>
        <w:t>umowy</w:t>
      </w:r>
      <w:r w:rsidRPr="00F41C0A">
        <w:rPr>
          <w:rFonts w:ascii="Arial" w:hAnsi="Arial" w:cs="Arial"/>
          <w:sz w:val="24"/>
        </w:rPr>
        <w:t xml:space="preserve"> uzależniona jest od otrzymania przez Zamawiającego środków z programu Polski Ład na wypłatę wynagrodzenia Wykonawcy. Środki te przekazywane są Zamawiającemu </w:t>
      </w:r>
      <w:r w:rsidRPr="00F41C0A">
        <w:rPr>
          <w:rFonts w:ascii="Arial" w:hAnsi="Arial" w:cs="Arial"/>
          <w:sz w:val="24"/>
        </w:rPr>
        <w:br/>
        <w:t>w oknach płatniczych. W sytuacji dokonania przez Zamawiającego wypłaty wynagrodzenia po terminie na skutek niezależnych opóźnień w przekazaniu przez BGK środków Wykonawca oświadcza, że nie będzie dochodził kar umownych lub odsetek z tego tytułu.</w:t>
      </w:r>
    </w:p>
    <w:p w14:paraId="35ABB245" w14:textId="775BA247" w:rsidR="00CE026C" w:rsidRPr="00D02840" w:rsidRDefault="00CE026C" w:rsidP="00C91923">
      <w:pPr>
        <w:pStyle w:val="Akapitzlist"/>
        <w:numPr>
          <w:ilvl w:val="0"/>
          <w:numId w:val="6"/>
        </w:numPr>
        <w:tabs>
          <w:tab w:val="left" w:pos="567"/>
        </w:tabs>
        <w:spacing w:line="276" w:lineRule="auto"/>
        <w:ind w:left="0" w:firstLine="0"/>
        <w:jc w:val="both"/>
        <w:rPr>
          <w:rFonts w:ascii="Arial" w:hAnsi="Arial" w:cs="Arial"/>
          <w:sz w:val="24"/>
        </w:rPr>
      </w:pPr>
      <w:r w:rsidRPr="00D02840">
        <w:rPr>
          <w:rFonts w:ascii="Arial" w:hAnsi="Arial" w:cs="Arial"/>
          <w:sz w:val="24"/>
        </w:rPr>
        <w:t>Zamawiający wypłaci Wykonawcy należyte wynagrodzenie w następujących formach i wysokościach:</w:t>
      </w:r>
    </w:p>
    <w:p w14:paraId="16E2D357" w14:textId="31144AF9" w:rsidR="00CE026C" w:rsidRPr="00F41C0A" w:rsidRDefault="00CE026C" w:rsidP="00C91923">
      <w:pPr>
        <w:pStyle w:val="Akapitzlist"/>
        <w:numPr>
          <w:ilvl w:val="0"/>
          <w:numId w:val="8"/>
        </w:numPr>
        <w:tabs>
          <w:tab w:val="left" w:pos="567"/>
        </w:tabs>
        <w:spacing w:line="276" w:lineRule="auto"/>
        <w:ind w:left="0" w:firstLine="0"/>
        <w:jc w:val="both"/>
        <w:rPr>
          <w:rFonts w:ascii="Arial" w:hAnsi="Arial" w:cs="Arial"/>
          <w:b/>
          <w:sz w:val="24"/>
        </w:rPr>
      </w:pPr>
      <w:r w:rsidRPr="00F41C0A">
        <w:rPr>
          <w:rFonts w:ascii="Arial" w:hAnsi="Arial" w:cs="Arial"/>
          <w:b/>
          <w:sz w:val="24"/>
        </w:rPr>
        <w:t xml:space="preserve">zgodnie z § </w:t>
      </w:r>
      <w:r w:rsidR="00D02840">
        <w:rPr>
          <w:rFonts w:ascii="Arial" w:hAnsi="Arial" w:cs="Arial"/>
          <w:b/>
          <w:sz w:val="24"/>
        </w:rPr>
        <w:t>5</w:t>
      </w:r>
      <w:r w:rsidRPr="00F41C0A">
        <w:rPr>
          <w:rFonts w:ascii="Arial" w:hAnsi="Arial" w:cs="Arial"/>
          <w:b/>
          <w:sz w:val="24"/>
        </w:rPr>
        <w:t xml:space="preserve"> ust. 1a) umowy</w:t>
      </w:r>
    </w:p>
    <w:p w14:paraId="16D27505" w14:textId="558D89E1" w:rsidR="00CE026C" w:rsidRPr="001E0D53" w:rsidRDefault="00D02840" w:rsidP="001E0D53">
      <w:pPr>
        <w:tabs>
          <w:tab w:val="left" w:pos="567"/>
        </w:tabs>
        <w:spacing w:line="276" w:lineRule="auto"/>
        <w:jc w:val="both"/>
        <w:rPr>
          <w:rFonts w:ascii="Arial" w:hAnsi="Arial" w:cs="Arial"/>
          <w:sz w:val="24"/>
        </w:rPr>
      </w:pPr>
      <w:r w:rsidRPr="001E0D53">
        <w:rPr>
          <w:rFonts w:ascii="Arial" w:hAnsi="Arial" w:cs="Arial"/>
          <w:sz w:val="24"/>
        </w:rPr>
        <w:t>wkład własny</w:t>
      </w:r>
      <w:r w:rsidR="00CE026C" w:rsidRPr="001E0D53">
        <w:rPr>
          <w:rFonts w:ascii="Arial" w:hAnsi="Arial" w:cs="Arial"/>
          <w:sz w:val="24"/>
        </w:rPr>
        <w:t xml:space="preserve"> w wysokości 2 % wynagrodzenia zamówienia podstawowego brutto w wysokości _________ zł brutto </w:t>
      </w:r>
      <w:r w:rsidR="00CE026C" w:rsidRPr="000376A5">
        <w:rPr>
          <w:rFonts w:ascii="Arial" w:hAnsi="Arial" w:cs="Arial"/>
          <w:sz w:val="24"/>
          <w:u w:val="single"/>
        </w:rPr>
        <w:t xml:space="preserve">(nie więcej jednak niż </w:t>
      </w:r>
      <w:r w:rsidR="000376A5" w:rsidRPr="000376A5">
        <w:rPr>
          <w:rFonts w:ascii="Arial" w:hAnsi="Arial" w:cs="Arial"/>
          <w:sz w:val="24"/>
          <w:u w:val="single"/>
        </w:rPr>
        <w:t>10 000,00</w:t>
      </w:r>
      <w:r w:rsidR="00CE026C" w:rsidRPr="000376A5">
        <w:rPr>
          <w:rFonts w:ascii="Arial" w:hAnsi="Arial" w:cs="Arial"/>
          <w:sz w:val="24"/>
          <w:u w:val="single"/>
        </w:rPr>
        <w:t xml:space="preserve"> zł)</w:t>
      </w:r>
    </w:p>
    <w:p w14:paraId="092765D7" w14:textId="1D60E2F7" w:rsidR="00CE026C" w:rsidRPr="00F41C0A" w:rsidRDefault="00CE026C" w:rsidP="00C91923">
      <w:pPr>
        <w:pStyle w:val="Akapitzlist"/>
        <w:numPr>
          <w:ilvl w:val="0"/>
          <w:numId w:val="8"/>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F41C0A">
        <w:rPr>
          <w:rFonts w:ascii="Arial" w:eastAsia="SimSun" w:hAnsi="Arial" w:cs="Arial"/>
          <w:b/>
          <w:bCs/>
          <w:sz w:val="24"/>
          <w:szCs w:val="24"/>
          <w:lang w:eastAsia="zh-CN"/>
        </w:rPr>
        <w:t xml:space="preserve">zgodnie z § 4 ust. 1b) </w:t>
      </w:r>
      <w:r w:rsidR="00D02840">
        <w:rPr>
          <w:rFonts w:ascii="Arial" w:eastAsia="SimSun" w:hAnsi="Arial" w:cs="Arial"/>
          <w:b/>
          <w:bCs/>
          <w:sz w:val="24"/>
          <w:szCs w:val="24"/>
          <w:lang w:eastAsia="zh-CN"/>
        </w:rPr>
        <w:t xml:space="preserve">i 1c) </w:t>
      </w:r>
      <w:r w:rsidRPr="00F41C0A">
        <w:rPr>
          <w:rFonts w:ascii="Arial" w:eastAsia="SimSun" w:hAnsi="Arial" w:cs="Arial"/>
          <w:b/>
          <w:bCs/>
          <w:sz w:val="24"/>
          <w:szCs w:val="24"/>
          <w:lang w:eastAsia="zh-CN"/>
        </w:rPr>
        <w:t>umowy</w:t>
      </w:r>
    </w:p>
    <w:p w14:paraId="477A983C" w14:textId="2FB82C2B" w:rsidR="00CE026C" w:rsidRDefault="00CE026C" w:rsidP="001E0D53">
      <w:pPr>
        <w:autoSpaceDE w:val="0"/>
        <w:autoSpaceDN w:val="0"/>
        <w:adjustRightInd w:val="0"/>
        <w:spacing w:line="276" w:lineRule="auto"/>
        <w:contextualSpacing/>
        <w:jc w:val="both"/>
        <w:rPr>
          <w:rFonts w:ascii="Arial" w:eastAsia="SimSun" w:hAnsi="Arial" w:cs="Arial"/>
          <w:bCs/>
          <w:sz w:val="24"/>
          <w:szCs w:val="24"/>
          <w:lang w:eastAsia="zh-CN"/>
        </w:rPr>
      </w:pPr>
      <w:r w:rsidRPr="00F41C0A">
        <w:rPr>
          <w:rFonts w:ascii="Arial" w:eastAsia="SimSun" w:hAnsi="Arial" w:cs="Arial"/>
          <w:bCs/>
          <w:sz w:val="24"/>
          <w:szCs w:val="24"/>
          <w:lang w:eastAsia="zh-CN"/>
        </w:rPr>
        <w:t xml:space="preserve">98% wynagrodzenia zamówienia podstawowego brutto (nie więcej jednak niż </w:t>
      </w:r>
      <w:r w:rsidR="000376A5" w:rsidRPr="000376A5">
        <w:rPr>
          <w:rFonts w:ascii="Arial" w:eastAsia="SimSun" w:hAnsi="Arial" w:cs="Arial"/>
          <w:bCs/>
          <w:sz w:val="24"/>
          <w:szCs w:val="24"/>
          <w:u w:val="single"/>
          <w:lang w:eastAsia="zh-CN"/>
        </w:rPr>
        <w:t>490</w:t>
      </w:r>
      <w:r w:rsidR="00D02840" w:rsidRPr="000376A5">
        <w:rPr>
          <w:rFonts w:ascii="Arial" w:eastAsia="SimSun" w:hAnsi="Arial" w:cs="Arial"/>
          <w:bCs/>
          <w:sz w:val="24"/>
          <w:szCs w:val="24"/>
          <w:u w:val="single"/>
          <w:lang w:eastAsia="zh-CN"/>
        </w:rPr>
        <w:t> 000,00</w:t>
      </w:r>
      <w:r w:rsidRPr="000376A5">
        <w:rPr>
          <w:rFonts w:ascii="Arial" w:eastAsia="SimSun" w:hAnsi="Arial" w:cs="Arial"/>
          <w:bCs/>
          <w:sz w:val="24"/>
          <w:szCs w:val="24"/>
          <w:u w:val="single"/>
          <w:lang w:eastAsia="zh-CN"/>
        </w:rPr>
        <w:t xml:space="preserve"> zł brutto</w:t>
      </w:r>
      <w:r w:rsidRPr="00F41C0A">
        <w:rPr>
          <w:rFonts w:ascii="Arial" w:eastAsia="SimSun" w:hAnsi="Arial" w:cs="Arial"/>
          <w:bCs/>
          <w:sz w:val="24"/>
          <w:szCs w:val="24"/>
          <w:lang w:eastAsia="zh-CN"/>
        </w:rPr>
        <w:t xml:space="preserve"> - czyli środki pochodzące z dofinansowania programu Polski Ład) zostaną wypłacone </w:t>
      </w:r>
      <w:r w:rsidR="00D02840">
        <w:rPr>
          <w:rFonts w:ascii="Arial" w:eastAsia="SimSun" w:hAnsi="Arial" w:cs="Arial"/>
          <w:bCs/>
          <w:sz w:val="24"/>
          <w:szCs w:val="24"/>
          <w:lang w:eastAsia="zh-CN"/>
        </w:rPr>
        <w:t>w dwóch transzach</w:t>
      </w:r>
      <w:r w:rsidRPr="00F41C0A">
        <w:rPr>
          <w:rFonts w:ascii="Arial" w:eastAsia="SimSun" w:hAnsi="Arial" w:cs="Arial"/>
          <w:bCs/>
          <w:sz w:val="24"/>
          <w:szCs w:val="24"/>
          <w:lang w:eastAsia="zh-CN"/>
        </w:rPr>
        <w:t xml:space="preserve"> </w:t>
      </w:r>
      <w:r w:rsidR="00D02840">
        <w:rPr>
          <w:rFonts w:ascii="Arial" w:eastAsia="SimSun" w:hAnsi="Arial" w:cs="Arial"/>
          <w:bCs/>
          <w:sz w:val="24"/>
          <w:szCs w:val="24"/>
          <w:lang w:eastAsia="zh-CN"/>
        </w:rPr>
        <w:t xml:space="preserve">na łączną kwotę </w:t>
      </w:r>
      <w:r w:rsidRPr="00F41C0A">
        <w:rPr>
          <w:rFonts w:ascii="Arial" w:eastAsia="SimSun" w:hAnsi="Arial" w:cs="Arial"/>
          <w:bCs/>
          <w:sz w:val="24"/>
          <w:szCs w:val="24"/>
          <w:lang w:eastAsia="zh-CN"/>
        </w:rPr>
        <w:t>_________ zł brutto</w:t>
      </w:r>
    </w:p>
    <w:p w14:paraId="1BF1A808" w14:textId="6489B80E" w:rsidR="00D02840" w:rsidRPr="00F41C0A" w:rsidRDefault="00D02840" w:rsidP="00C91923">
      <w:pPr>
        <w:pStyle w:val="Akapitzlist"/>
        <w:numPr>
          <w:ilvl w:val="0"/>
          <w:numId w:val="8"/>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F41C0A">
        <w:rPr>
          <w:rFonts w:ascii="Arial" w:eastAsia="SimSun" w:hAnsi="Arial" w:cs="Arial"/>
          <w:b/>
          <w:bCs/>
          <w:sz w:val="24"/>
          <w:szCs w:val="24"/>
          <w:lang w:eastAsia="zh-CN"/>
        </w:rPr>
        <w:t xml:space="preserve">  zgodnie z § </w:t>
      </w:r>
      <w:r>
        <w:rPr>
          <w:rFonts w:ascii="Arial" w:eastAsia="SimSun" w:hAnsi="Arial" w:cs="Arial"/>
          <w:b/>
          <w:bCs/>
          <w:sz w:val="24"/>
          <w:szCs w:val="24"/>
          <w:lang w:eastAsia="zh-CN"/>
        </w:rPr>
        <w:t>5</w:t>
      </w:r>
      <w:r w:rsidRPr="00F41C0A">
        <w:rPr>
          <w:rFonts w:ascii="Arial" w:eastAsia="SimSun" w:hAnsi="Arial" w:cs="Arial"/>
          <w:b/>
          <w:bCs/>
          <w:sz w:val="24"/>
          <w:szCs w:val="24"/>
          <w:lang w:eastAsia="zh-CN"/>
        </w:rPr>
        <w:t xml:space="preserve"> ust. 1</w:t>
      </w:r>
      <w:r>
        <w:rPr>
          <w:rFonts w:ascii="Arial" w:eastAsia="SimSun" w:hAnsi="Arial" w:cs="Arial"/>
          <w:b/>
          <w:bCs/>
          <w:sz w:val="24"/>
          <w:szCs w:val="24"/>
          <w:lang w:eastAsia="zh-CN"/>
        </w:rPr>
        <w:t>d</w:t>
      </w:r>
      <w:r w:rsidRPr="00F41C0A">
        <w:rPr>
          <w:rFonts w:ascii="Arial" w:eastAsia="SimSun" w:hAnsi="Arial" w:cs="Arial"/>
          <w:b/>
          <w:bCs/>
          <w:sz w:val="24"/>
          <w:szCs w:val="24"/>
          <w:lang w:eastAsia="zh-CN"/>
        </w:rPr>
        <w:t>) umowy</w:t>
      </w:r>
    </w:p>
    <w:p w14:paraId="20C8077C" w14:textId="77777777" w:rsidR="00D02840" w:rsidRPr="00F41C0A" w:rsidRDefault="00D02840" w:rsidP="001E0D53">
      <w:pPr>
        <w:autoSpaceDE w:val="0"/>
        <w:autoSpaceDN w:val="0"/>
        <w:adjustRightInd w:val="0"/>
        <w:spacing w:line="276" w:lineRule="auto"/>
        <w:contextualSpacing/>
        <w:jc w:val="both"/>
        <w:rPr>
          <w:rFonts w:ascii="Arial" w:eastAsia="SimSun" w:hAnsi="Arial" w:cs="Arial"/>
          <w:bCs/>
          <w:sz w:val="24"/>
          <w:szCs w:val="24"/>
          <w:lang w:eastAsia="zh-CN"/>
        </w:rPr>
      </w:pPr>
      <w:r w:rsidRPr="00F41C0A">
        <w:rPr>
          <w:rFonts w:ascii="Arial" w:eastAsia="SimSun" w:hAnsi="Arial" w:cs="Arial"/>
          <w:bCs/>
          <w:sz w:val="24"/>
          <w:szCs w:val="24"/>
          <w:lang w:eastAsia="zh-CN"/>
        </w:rPr>
        <w:t xml:space="preserve">ewentualna brakująca część wynagrodzenia wykraczająca ponad kwoty dofinansowania i wkładu własnego określonych w Promesie tj. _________ zł brutto, pochodzącą ze środków własnych Zamawiającego – zostanie wypłacona w trakcie realizacji zamówienia (faktury częściowe) -  </w:t>
      </w:r>
      <w:r w:rsidRPr="00F41C0A">
        <w:rPr>
          <w:rFonts w:ascii="Arial" w:eastAsia="SimSun" w:hAnsi="Arial" w:cs="Arial"/>
          <w:b/>
          <w:bCs/>
          <w:sz w:val="24"/>
          <w:szCs w:val="24"/>
          <w:lang w:eastAsia="zh-CN"/>
        </w:rPr>
        <w:t>jeżeli dotyczy</w:t>
      </w:r>
      <w:r w:rsidRPr="00F41C0A">
        <w:rPr>
          <w:rFonts w:ascii="Arial" w:eastAsia="SimSun" w:hAnsi="Arial" w:cs="Arial"/>
          <w:bCs/>
          <w:sz w:val="24"/>
          <w:szCs w:val="24"/>
          <w:lang w:eastAsia="zh-CN"/>
        </w:rPr>
        <w:t xml:space="preserve"> </w:t>
      </w:r>
    </w:p>
    <w:p w14:paraId="3240A5A3" w14:textId="77777777" w:rsidR="00D02840" w:rsidRPr="00D02840" w:rsidRDefault="00CE026C" w:rsidP="00C91923">
      <w:pPr>
        <w:pStyle w:val="Akapitzlist"/>
        <w:numPr>
          <w:ilvl w:val="0"/>
          <w:numId w:val="6"/>
        </w:numPr>
        <w:tabs>
          <w:tab w:val="left" w:pos="0"/>
          <w:tab w:val="left" w:pos="709"/>
        </w:tabs>
        <w:spacing w:line="276" w:lineRule="auto"/>
        <w:ind w:left="0" w:firstLine="0"/>
        <w:jc w:val="both"/>
        <w:rPr>
          <w:rFonts w:ascii="Arial" w:hAnsi="Arial" w:cs="Arial"/>
          <w:sz w:val="24"/>
        </w:rPr>
      </w:pPr>
      <w:r w:rsidRPr="00C91D1F">
        <w:rPr>
          <w:rFonts w:ascii="Arial" w:eastAsia="Tahoma" w:hAnsi="Arial" w:cs="Arial"/>
          <w:bCs/>
          <w:kern w:val="1"/>
          <w:sz w:val="24"/>
          <w:lang w:eastAsia="hi-IN" w:bidi="hi-IN"/>
        </w:rPr>
        <w:t>Podstawą wystawienia faktury końcowej stanowić będzie protokół odbioru potwierdzający prawidłowe wykonanie umowy.</w:t>
      </w:r>
    </w:p>
    <w:p w14:paraId="3E03B318" w14:textId="77777777" w:rsidR="00D02840" w:rsidRDefault="00CE026C" w:rsidP="00C91923">
      <w:pPr>
        <w:pStyle w:val="Akapitzlist"/>
        <w:numPr>
          <w:ilvl w:val="0"/>
          <w:numId w:val="6"/>
        </w:numPr>
        <w:tabs>
          <w:tab w:val="left" w:pos="0"/>
          <w:tab w:val="left" w:pos="709"/>
        </w:tabs>
        <w:spacing w:line="276" w:lineRule="auto"/>
        <w:ind w:left="0" w:firstLine="0"/>
        <w:jc w:val="both"/>
        <w:rPr>
          <w:rFonts w:ascii="Arial" w:hAnsi="Arial" w:cs="Arial"/>
          <w:sz w:val="24"/>
        </w:rPr>
      </w:pPr>
      <w:r w:rsidRPr="00D02840">
        <w:rPr>
          <w:rFonts w:ascii="Arial" w:hAnsi="Arial" w:cs="Arial"/>
          <w:sz w:val="24"/>
        </w:rPr>
        <w:t xml:space="preserve">Płatność faktur nastąpi w terminie do 30 dni kalendarzowych. </w:t>
      </w:r>
    </w:p>
    <w:p w14:paraId="14A5BAFA" w14:textId="77777777" w:rsidR="00D02840" w:rsidRPr="00D02840" w:rsidRDefault="00CE026C" w:rsidP="00C91923">
      <w:pPr>
        <w:pStyle w:val="Akapitzlist"/>
        <w:numPr>
          <w:ilvl w:val="0"/>
          <w:numId w:val="6"/>
        </w:numPr>
        <w:tabs>
          <w:tab w:val="left" w:pos="0"/>
          <w:tab w:val="left" w:pos="709"/>
        </w:tabs>
        <w:spacing w:line="276" w:lineRule="auto"/>
        <w:ind w:left="0" w:firstLine="0"/>
        <w:jc w:val="both"/>
        <w:rPr>
          <w:rFonts w:ascii="Arial" w:hAnsi="Arial" w:cs="Arial"/>
          <w:sz w:val="24"/>
        </w:rPr>
      </w:pPr>
      <w:r w:rsidRPr="00D02840">
        <w:rPr>
          <w:rFonts w:ascii="Arial" w:eastAsia="Tahoma" w:hAnsi="Arial" w:cs="Arial"/>
          <w:bCs/>
          <w:kern w:val="1"/>
          <w:sz w:val="24"/>
          <w:lang w:eastAsia="hi-IN" w:bidi="hi-IN"/>
        </w:rPr>
        <w:t>Przez dzień zapłaty wynagrodzenia rozumie się dzień obciążenia rachunku bankowego Zamawiającego.</w:t>
      </w:r>
    </w:p>
    <w:p w14:paraId="6FEDA55F" w14:textId="4096BB25" w:rsidR="00162C5E" w:rsidRPr="00AD4E5C" w:rsidRDefault="00CE026C" w:rsidP="00C91923">
      <w:pPr>
        <w:pStyle w:val="Akapitzlist"/>
        <w:numPr>
          <w:ilvl w:val="0"/>
          <w:numId w:val="6"/>
        </w:numPr>
        <w:tabs>
          <w:tab w:val="left" w:pos="0"/>
          <w:tab w:val="left" w:pos="709"/>
        </w:tabs>
        <w:autoSpaceDE w:val="0"/>
        <w:autoSpaceDN w:val="0"/>
        <w:spacing w:line="276" w:lineRule="auto"/>
        <w:ind w:left="0" w:firstLine="0"/>
        <w:jc w:val="both"/>
        <w:rPr>
          <w:rFonts w:ascii="Arial" w:hAnsi="Arial" w:cs="Arial"/>
          <w:bCs/>
          <w:sz w:val="24"/>
        </w:rPr>
      </w:pPr>
      <w:r w:rsidRPr="00D02840">
        <w:rPr>
          <w:rFonts w:ascii="Arial" w:eastAsia="Tahoma" w:hAnsi="Arial" w:cs="Arial"/>
          <w:bCs/>
          <w:kern w:val="1"/>
          <w:sz w:val="24"/>
          <w:lang w:eastAsia="hi-IN" w:bidi="hi-IN"/>
        </w:rPr>
        <w:t xml:space="preserve">W przypadku powierzenia wykonania części zamówienia podwykonawcom lub dalszym podwykonawcom wraz z fakturą </w:t>
      </w:r>
      <w:r w:rsidRPr="00D02840">
        <w:rPr>
          <w:rFonts w:ascii="Arial" w:hAnsi="Arial" w:cs="Arial"/>
          <w:sz w:val="24"/>
        </w:rPr>
        <w:t xml:space="preserve">załączone będzie zestawienie kwot umówionych wynagrodzeń wszystkich zgłoszonych podwykonawców </w:t>
      </w:r>
      <w:r w:rsidRPr="00D02840">
        <w:rPr>
          <w:rFonts w:ascii="Arial" w:eastAsia="Tahoma" w:hAnsi="Arial" w:cs="Arial"/>
          <w:bCs/>
          <w:kern w:val="1"/>
          <w:sz w:val="24"/>
          <w:lang w:eastAsia="hi-IN" w:bidi="hi-IN"/>
        </w:rPr>
        <w:t xml:space="preserve">oraz dowody zapłaty wymagalnego wynagrodzenia podwykonawcom i dalszym podwykonawcom w zakresie wszelkich zobowiązań wynikających z udziału podwykonawcy i dalszego podwykonawcy w realizacji części zamówienia objętego fakturą. </w:t>
      </w:r>
    </w:p>
    <w:p w14:paraId="1CEF9B51" w14:textId="77777777" w:rsidR="00AD4E5C" w:rsidRDefault="00AD4E5C" w:rsidP="00F12743">
      <w:pPr>
        <w:spacing w:line="276" w:lineRule="auto"/>
        <w:rPr>
          <w:rFonts w:ascii="Arial" w:eastAsia="Tahoma" w:hAnsi="Arial" w:cs="Arial"/>
          <w:bCs/>
          <w:kern w:val="1"/>
          <w:sz w:val="24"/>
          <w:lang w:eastAsia="hi-IN" w:bidi="hi-IN"/>
        </w:rPr>
      </w:pPr>
    </w:p>
    <w:p w14:paraId="5292A0A8" w14:textId="7FF4A6FA" w:rsidR="00AD4E5C" w:rsidRPr="00DA7B0E" w:rsidRDefault="00AD4E5C" w:rsidP="00F12743">
      <w:pPr>
        <w:spacing w:line="276" w:lineRule="auto"/>
        <w:jc w:val="center"/>
        <w:rPr>
          <w:rFonts w:ascii="Arial" w:hAnsi="Arial" w:cs="Arial"/>
          <w:b/>
          <w:sz w:val="24"/>
        </w:rPr>
      </w:pPr>
      <w:r w:rsidRPr="00DA7B0E">
        <w:rPr>
          <w:rFonts w:ascii="Arial" w:hAnsi="Arial" w:cs="Arial"/>
          <w:b/>
          <w:sz w:val="24"/>
        </w:rPr>
        <w:t xml:space="preserve">§ </w:t>
      </w:r>
      <w:r>
        <w:rPr>
          <w:rFonts w:ascii="Arial" w:hAnsi="Arial" w:cs="Arial"/>
          <w:b/>
          <w:sz w:val="24"/>
        </w:rPr>
        <w:t>6</w:t>
      </w:r>
    </w:p>
    <w:p w14:paraId="5E2A3F25" w14:textId="7F60C95F" w:rsidR="00AD4E5C" w:rsidRDefault="00AD4E5C" w:rsidP="00F12743">
      <w:pPr>
        <w:spacing w:line="276" w:lineRule="auto"/>
        <w:jc w:val="center"/>
        <w:rPr>
          <w:rFonts w:ascii="Arial" w:hAnsi="Arial" w:cs="Arial"/>
          <w:b/>
          <w:sz w:val="24"/>
        </w:rPr>
      </w:pPr>
      <w:r>
        <w:rPr>
          <w:rFonts w:ascii="Arial" w:hAnsi="Arial" w:cs="Arial"/>
          <w:b/>
          <w:sz w:val="24"/>
        </w:rPr>
        <w:t>Odbiory</w:t>
      </w:r>
    </w:p>
    <w:p w14:paraId="383BD8A8" w14:textId="3E0DDE6D" w:rsidR="00AD4E5C" w:rsidRPr="00AD4E5C" w:rsidRDefault="00AD4E5C" w:rsidP="00C91923">
      <w:pPr>
        <w:pStyle w:val="Akapitzlist"/>
        <w:numPr>
          <w:ilvl w:val="0"/>
          <w:numId w:val="9"/>
        </w:numPr>
        <w:tabs>
          <w:tab w:val="left" w:pos="709"/>
          <w:tab w:val="left" w:pos="3850"/>
        </w:tabs>
        <w:spacing w:line="276" w:lineRule="auto"/>
        <w:ind w:left="0" w:firstLine="0"/>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Strony przewidują następujące rodzaje odbiorów: </w:t>
      </w:r>
    </w:p>
    <w:p w14:paraId="7AFD4C8B" w14:textId="77777777" w:rsidR="001E0D53" w:rsidRDefault="00AD4E5C" w:rsidP="00C91923">
      <w:pPr>
        <w:pStyle w:val="Akapitzlist"/>
        <w:numPr>
          <w:ilvl w:val="0"/>
          <w:numId w:val="10"/>
        </w:numPr>
        <w:tabs>
          <w:tab w:val="left" w:pos="709"/>
          <w:tab w:val="left" w:pos="3850"/>
        </w:tabs>
        <w:spacing w:line="276" w:lineRule="auto"/>
        <w:ind w:left="0" w:firstLine="0"/>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odbiór częściowy prac, </w:t>
      </w:r>
    </w:p>
    <w:p w14:paraId="1834DB42" w14:textId="72247083" w:rsidR="00AD4E5C" w:rsidRPr="001E0D53" w:rsidRDefault="00AD4E5C" w:rsidP="00C91923">
      <w:pPr>
        <w:pStyle w:val="Akapitzlist"/>
        <w:numPr>
          <w:ilvl w:val="0"/>
          <w:numId w:val="10"/>
        </w:numPr>
        <w:tabs>
          <w:tab w:val="left" w:pos="709"/>
          <w:tab w:val="left" w:pos="3850"/>
        </w:tabs>
        <w:spacing w:line="276" w:lineRule="auto"/>
        <w:ind w:left="0" w:firstLine="0"/>
        <w:rPr>
          <w:rFonts w:ascii="Arial" w:eastAsia="Tahoma" w:hAnsi="Arial" w:cs="Arial"/>
          <w:bCs/>
          <w:kern w:val="1"/>
          <w:sz w:val="24"/>
          <w:lang w:eastAsia="hi-IN" w:bidi="hi-IN"/>
        </w:rPr>
      </w:pPr>
      <w:r w:rsidRPr="001E0D53">
        <w:rPr>
          <w:rFonts w:ascii="Arial" w:eastAsia="Tahoma" w:hAnsi="Arial" w:cs="Arial"/>
          <w:bCs/>
          <w:kern w:val="1"/>
          <w:sz w:val="24"/>
          <w:lang w:eastAsia="hi-IN" w:bidi="hi-IN"/>
        </w:rPr>
        <w:t xml:space="preserve">odbiór końcowy prac. </w:t>
      </w:r>
    </w:p>
    <w:p w14:paraId="66189A1F" w14:textId="56651C1F" w:rsidR="00AD4E5C" w:rsidRDefault="00AD4E5C" w:rsidP="00C91923">
      <w:pPr>
        <w:pStyle w:val="Akapitzlist"/>
        <w:numPr>
          <w:ilvl w:val="0"/>
          <w:numId w:val="9"/>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 Potwierdzeniem odbiorów prac będzie podpisanie protokołu odbioru prac przez Strony niniejszej </w:t>
      </w:r>
      <w:r>
        <w:rPr>
          <w:rFonts w:ascii="Arial" w:eastAsia="Tahoma" w:hAnsi="Arial" w:cs="Arial"/>
          <w:bCs/>
          <w:kern w:val="1"/>
          <w:sz w:val="24"/>
          <w:lang w:eastAsia="hi-IN" w:bidi="hi-IN"/>
        </w:rPr>
        <w:t>u</w:t>
      </w:r>
      <w:r w:rsidRPr="00AD4E5C">
        <w:rPr>
          <w:rFonts w:ascii="Arial" w:eastAsia="Tahoma" w:hAnsi="Arial" w:cs="Arial"/>
          <w:bCs/>
          <w:kern w:val="1"/>
          <w:sz w:val="24"/>
          <w:lang w:eastAsia="hi-IN" w:bidi="hi-IN"/>
        </w:rPr>
        <w:t>mowy</w:t>
      </w:r>
      <w:r>
        <w:rPr>
          <w:rFonts w:ascii="Arial" w:eastAsia="Tahoma" w:hAnsi="Arial" w:cs="Arial"/>
          <w:bCs/>
          <w:kern w:val="1"/>
          <w:sz w:val="24"/>
          <w:lang w:eastAsia="hi-IN" w:bidi="hi-IN"/>
        </w:rPr>
        <w:t>.</w:t>
      </w:r>
    </w:p>
    <w:p w14:paraId="260052D7" w14:textId="77777777" w:rsidR="00CC1D72" w:rsidRDefault="00CC1D72">
      <w:pPr>
        <w:rPr>
          <w:rFonts w:ascii="Arial" w:eastAsia="Tahoma" w:hAnsi="Arial" w:cs="Arial"/>
          <w:b/>
          <w:kern w:val="1"/>
          <w:sz w:val="24"/>
          <w:lang w:eastAsia="hi-IN" w:bidi="hi-IN"/>
        </w:rPr>
      </w:pPr>
      <w:r>
        <w:rPr>
          <w:rFonts w:ascii="Arial" w:eastAsia="Tahoma" w:hAnsi="Arial" w:cs="Arial"/>
          <w:b/>
          <w:kern w:val="1"/>
          <w:sz w:val="24"/>
          <w:lang w:eastAsia="hi-IN" w:bidi="hi-IN"/>
        </w:rPr>
        <w:br w:type="page"/>
      </w:r>
    </w:p>
    <w:p w14:paraId="07B53368" w14:textId="72D6657D"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lastRenderedPageBreak/>
        <w:t>§</w:t>
      </w:r>
      <w:r w:rsidR="008A379F">
        <w:rPr>
          <w:rFonts w:ascii="Arial" w:eastAsia="Tahoma" w:hAnsi="Arial" w:cs="Arial"/>
          <w:b/>
          <w:kern w:val="1"/>
          <w:sz w:val="24"/>
          <w:lang w:eastAsia="hi-IN" w:bidi="hi-IN"/>
        </w:rPr>
        <w:t xml:space="preserve"> 7</w:t>
      </w:r>
    </w:p>
    <w:p w14:paraId="0904CC48" w14:textId="60EAB8CC"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t>Gwarancja i rękojmia</w:t>
      </w:r>
    </w:p>
    <w:p w14:paraId="2A45C300" w14:textId="4016E92D" w:rsidR="00021106"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Wykonawca udziela gwarancji i rękojmi na przedmiot zamówienia na okres </w:t>
      </w:r>
      <w:r w:rsidR="000376A5" w:rsidRPr="000376A5">
        <w:rPr>
          <w:rFonts w:ascii="Arial" w:eastAsia="Tahoma" w:hAnsi="Arial" w:cs="Arial"/>
          <w:bCs/>
          <w:kern w:val="1"/>
          <w:sz w:val="24"/>
          <w:lang w:eastAsia="hi-IN" w:bidi="hi-IN"/>
        </w:rPr>
        <w:t>_________</w:t>
      </w:r>
      <w:r w:rsidR="000376A5">
        <w:rPr>
          <w:rFonts w:ascii="Arial" w:eastAsia="Tahoma" w:hAnsi="Arial" w:cs="Arial"/>
          <w:bCs/>
          <w:kern w:val="1"/>
          <w:sz w:val="24"/>
          <w:lang w:eastAsia="hi-IN" w:bidi="hi-IN"/>
        </w:rPr>
        <w:t xml:space="preserve"> miesięcy</w:t>
      </w:r>
      <w:r w:rsidRPr="007F6355">
        <w:rPr>
          <w:rFonts w:ascii="Arial" w:eastAsia="Tahoma" w:hAnsi="Arial" w:cs="Arial"/>
          <w:b/>
          <w:kern w:val="1"/>
          <w:sz w:val="24"/>
          <w:lang w:eastAsia="hi-IN" w:bidi="hi-IN"/>
        </w:rPr>
        <w:t>,</w:t>
      </w:r>
      <w:r w:rsidRPr="007F6355">
        <w:rPr>
          <w:rFonts w:ascii="Arial" w:eastAsia="Tahoma" w:hAnsi="Arial" w:cs="Arial"/>
          <w:bCs/>
          <w:kern w:val="1"/>
          <w:sz w:val="24"/>
          <w:lang w:eastAsia="hi-IN" w:bidi="hi-IN"/>
        </w:rPr>
        <w:t xml:space="preserve"> </w:t>
      </w:r>
      <w:r w:rsidRPr="00AD4E5C">
        <w:rPr>
          <w:rFonts w:ascii="Arial" w:eastAsia="Tahoma" w:hAnsi="Arial" w:cs="Arial"/>
          <w:bCs/>
          <w:kern w:val="1"/>
          <w:sz w:val="24"/>
          <w:lang w:eastAsia="hi-IN" w:bidi="hi-IN"/>
        </w:rPr>
        <w:t xml:space="preserve">licząc od dnia podpisania protokołu odbioru </w:t>
      </w:r>
      <w:r w:rsidR="00021106">
        <w:rPr>
          <w:rFonts w:ascii="Arial" w:eastAsia="Tahoma" w:hAnsi="Arial" w:cs="Arial"/>
          <w:bCs/>
          <w:kern w:val="1"/>
          <w:sz w:val="24"/>
          <w:lang w:eastAsia="hi-IN" w:bidi="hi-IN"/>
        </w:rPr>
        <w:t xml:space="preserve">końcowego </w:t>
      </w:r>
      <w:r w:rsidRPr="00AD4E5C">
        <w:rPr>
          <w:rFonts w:ascii="Arial" w:eastAsia="Tahoma" w:hAnsi="Arial" w:cs="Arial"/>
          <w:bCs/>
          <w:kern w:val="1"/>
          <w:sz w:val="24"/>
          <w:lang w:eastAsia="hi-IN" w:bidi="hi-IN"/>
        </w:rPr>
        <w:t>przedmiotu umowy</w:t>
      </w:r>
      <w:r>
        <w:rPr>
          <w:rFonts w:ascii="Arial" w:eastAsia="Tahoma" w:hAnsi="Arial" w:cs="Arial"/>
          <w:bCs/>
          <w:kern w:val="1"/>
          <w:sz w:val="24"/>
          <w:lang w:eastAsia="hi-IN" w:bidi="hi-IN"/>
        </w:rPr>
        <w:t>.</w:t>
      </w:r>
    </w:p>
    <w:p w14:paraId="46BA250E" w14:textId="77777777" w:rsidR="00021106" w:rsidRDefault="00021106"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Powyższa gwarancja nie obejmuje następujących minimalnych okresów gwarancyjnych</w:t>
      </w:r>
      <w:r>
        <w:rPr>
          <w:rFonts w:ascii="Arial" w:eastAsia="Tahoma" w:hAnsi="Arial" w:cs="Arial"/>
          <w:bCs/>
          <w:kern w:val="1"/>
          <w:sz w:val="24"/>
          <w:lang w:eastAsia="hi-IN" w:bidi="hi-IN"/>
        </w:rPr>
        <w:t xml:space="preserve"> </w:t>
      </w:r>
      <w:r w:rsidRPr="00021106">
        <w:rPr>
          <w:rFonts w:ascii="Arial" w:eastAsia="Tahoma" w:hAnsi="Arial" w:cs="Arial"/>
          <w:bCs/>
          <w:kern w:val="1"/>
          <w:sz w:val="24"/>
          <w:lang w:eastAsia="hi-IN" w:bidi="hi-IN"/>
        </w:rPr>
        <w:t>zużywalnych materiałów, w normalnym toku eksploatacji, za które nie odpowiada Wykonawca.</w:t>
      </w:r>
    </w:p>
    <w:p w14:paraId="3872EC64" w14:textId="77777777" w:rsidR="00021106" w:rsidRDefault="00021106"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Termin udzielonej rękojmi za wady fizyczne oraz gwarancji biegnie od dnia podpisania protokołu odbioru końcowego. </w:t>
      </w:r>
    </w:p>
    <w:p w14:paraId="0197CFA5" w14:textId="664FF2F9" w:rsidR="00021106" w:rsidRPr="00021106" w:rsidRDefault="00021106"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Zamawiający może wykonywać uprawnienia z tytułu rękojmi za wady fizyczne, niezależnie od uprawnień wynikających z gwarancji. </w:t>
      </w:r>
    </w:p>
    <w:p w14:paraId="41BF7A35" w14:textId="77777777" w:rsidR="00AD4E5C"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przypadku wykrycia wady w pracach wykonanych przez Wykonawcę, Zamawiający zobowiązany jest do niezwłocznego poinformowania o tym fakcie Wykonawcy. Informacja powinna zawierać opis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 xml:space="preserve">ady oraz wezwanie do jej usunięcia. </w:t>
      </w:r>
    </w:p>
    <w:p w14:paraId="56021368" w14:textId="5E3F0E27" w:rsidR="00AD4E5C"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związku z ujawnieniem się wad, Zamawiającemu przysługuje uprawnienie do żądania jej usunięcia. </w:t>
      </w:r>
    </w:p>
    <w:p w14:paraId="119C3A55" w14:textId="380A3028" w:rsidR="00AD4E5C" w:rsidRPr="007F6355"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7F6355">
        <w:rPr>
          <w:rFonts w:ascii="Arial" w:eastAsia="Tahoma" w:hAnsi="Arial" w:cs="Arial"/>
          <w:bCs/>
          <w:kern w:val="1"/>
          <w:sz w:val="24"/>
          <w:lang w:eastAsia="hi-IN" w:bidi="hi-IN"/>
        </w:rPr>
        <w:t xml:space="preserve">Wykonawca zobowiązany jest do usunięcia </w:t>
      </w:r>
      <w:r w:rsidR="007F6355" w:rsidRPr="007F6355">
        <w:rPr>
          <w:rFonts w:ascii="Arial" w:eastAsia="Tahoma" w:hAnsi="Arial" w:cs="Arial"/>
          <w:bCs/>
          <w:kern w:val="1"/>
          <w:sz w:val="24"/>
          <w:lang w:eastAsia="hi-IN" w:bidi="hi-IN"/>
        </w:rPr>
        <w:t>w</w:t>
      </w:r>
      <w:r w:rsidRPr="007F6355">
        <w:rPr>
          <w:rFonts w:ascii="Arial" w:eastAsia="Tahoma" w:hAnsi="Arial" w:cs="Arial"/>
          <w:bCs/>
          <w:kern w:val="1"/>
          <w:sz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4643709F" w14:textId="77777777" w:rsidR="00AD4E5C"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przypadku, gdy Wady nie da się usunąć w terminie wskazanym w ust.3, Wykonawca może zwrócić się do Zamawiającego z wnioskiem o przedłużenie terminu. Wniosek powinien zawierać uzasadnienie oraz wskazywać termin usunięcia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ady.</w:t>
      </w:r>
      <w:r>
        <w:rPr>
          <w:rFonts w:ascii="Arial" w:eastAsia="Tahoma" w:hAnsi="Arial" w:cs="Arial"/>
          <w:bCs/>
          <w:kern w:val="1"/>
          <w:sz w:val="24"/>
          <w:lang w:eastAsia="hi-IN" w:bidi="hi-IN"/>
        </w:rPr>
        <w:t>\</w:t>
      </w:r>
    </w:p>
    <w:p w14:paraId="08D06CBE" w14:textId="77777777" w:rsidR="00AD4E5C"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Niezwłocznie po usunięciu wady Wykonawca informuje o tym fakcie Zamawiającego, który najpóźniej w terminie 7 dni potwierdzi ich usunięcie. </w:t>
      </w:r>
    </w:p>
    <w:p w14:paraId="4F2D4D33" w14:textId="77777777" w:rsidR="008A379F" w:rsidRDefault="00AD4E5C"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Zamawiający może wykonywać swoje uprawnienia z gwarancji niezależnie od uprawnień wynikających z rękojmi</w:t>
      </w:r>
      <w:r w:rsidR="001323F3">
        <w:rPr>
          <w:rFonts w:ascii="Arial" w:eastAsia="Tahoma" w:hAnsi="Arial" w:cs="Arial"/>
          <w:bCs/>
          <w:kern w:val="1"/>
          <w:sz w:val="24"/>
          <w:lang w:eastAsia="hi-IN" w:bidi="hi-IN"/>
        </w:rPr>
        <w:t>.</w:t>
      </w:r>
    </w:p>
    <w:p w14:paraId="6BD1723F" w14:textId="77777777" w:rsidR="008A379F" w:rsidRDefault="008A379F"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 xml:space="preserve">Wszelkie koszty związane z realizacją obowiązków wynikających z gwarancji i rękojmi za wady pokrywa Wykonawca. </w:t>
      </w:r>
    </w:p>
    <w:p w14:paraId="4F34FE41" w14:textId="0CAD5A25" w:rsidR="008A379F" w:rsidRDefault="008A379F" w:rsidP="00C91923">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Default="00F13DD2" w:rsidP="00F12743">
      <w:pPr>
        <w:spacing w:line="276" w:lineRule="auto"/>
        <w:jc w:val="center"/>
        <w:rPr>
          <w:rFonts w:ascii="Arial" w:eastAsia="Tahoma" w:hAnsi="Arial" w:cs="Arial"/>
          <w:b/>
          <w:bCs/>
          <w:kern w:val="1"/>
          <w:sz w:val="24"/>
          <w:lang w:eastAsia="hi-IN" w:bidi="hi-IN"/>
        </w:rPr>
      </w:pPr>
    </w:p>
    <w:p w14:paraId="70D45DAB" w14:textId="1C9A90CC" w:rsidR="008A379F"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 xml:space="preserve">§ </w:t>
      </w:r>
      <w:r>
        <w:rPr>
          <w:rFonts w:ascii="Arial" w:eastAsia="Tahoma" w:hAnsi="Arial" w:cs="Arial"/>
          <w:b/>
          <w:bCs/>
          <w:kern w:val="1"/>
          <w:sz w:val="24"/>
          <w:lang w:eastAsia="hi-IN" w:bidi="hi-IN"/>
        </w:rPr>
        <w:t>8</w:t>
      </w:r>
    </w:p>
    <w:p w14:paraId="1E1A5791" w14:textId="77777777" w:rsidR="008A379F" w:rsidRPr="002D6F52"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Kary umowne</w:t>
      </w:r>
    </w:p>
    <w:p w14:paraId="2726F7E0" w14:textId="77777777" w:rsidR="008A379F" w:rsidRDefault="008A379F" w:rsidP="00C91923">
      <w:pPr>
        <w:pStyle w:val="Akapitzlist"/>
        <w:numPr>
          <w:ilvl w:val="0"/>
          <w:numId w:val="11"/>
        </w:numPr>
        <w:tabs>
          <w:tab w:val="left" w:pos="709"/>
          <w:tab w:val="left" w:pos="851"/>
        </w:tabs>
        <w:spacing w:line="276" w:lineRule="auto"/>
        <w:ind w:left="1" w:hanging="1"/>
        <w:jc w:val="both"/>
        <w:rPr>
          <w:rFonts w:ascii="Arial" w:hAnsi="Arial" w:cs="Arial"/>
          <w:sz w:val="24"/>
          <w:szCs w:val="24"/>
        </w:rPr>
      </w:pPr>
      <w:r w:rsidRPr="006F2702">
        <w:rPr>
          <w:rFonts w:ascii="Arial" w:hAnsi="Arial" w:cs="Arial"/>
          <w:sz w:val="24"/>
          <w:szCs w:val="24"/>
        </w:rPr>
        <w:t>Strony postanawiają, że obowiązującą je formę odszkodowania stanowią kary umowne.</w:t>
      </w:r>
    </w:p>
    <w:p w14:paraId="15163DB3" w14:textId="44B9CE2A" w:rsidR="008A379F" w:rsidRPr="008A379F" w:rsidRDefault="008A379F" w:rsidP="00C91923">
      <w:pPr>
        <w:pStyle w:val="Akapitzlist"/>
        <w:numPr>
          <w:ilvl w:val="0"/>
          <w:numId w:val="11"/>
        </w:numPr>
        <w:tabs>
          <w:tab w:val="left" w:pos="709"/>
          <w:tab w:val="left" w:pos="851"/>
        </w:tabs>
        <w:spacing w:line="276" w:lineRule="auto"/>
        <w:ind w:left="1" w:hanging="1"/>
        <w:jc w:val="both"/>
        <w:rPr>
          <w:rFonts w:ascii="Arial" w:hAnsi="Arial" w:cs="Arial"/>
          <w:sz w:val="24"/>
          <w:szCs w:val="24"/>
        </w:rPr>
      </w:pPr>
      <w:r w:rsidRPr="008A379F">
        <w:rPr>
          <w:rFonts w:ascii="Arial" w:hAnsi="Arial" w:cs="Arial"/>
          <w:sz w:val="24"/>
          <w:szCs w:val="24"/>
        </w:rPr>
        <w:t>Wykonawca płaci Zamawiającemu kary umowne:</w:t>
      </w:r>
    </w:p>
    <w:p w14:paraId="54375971" w14:textId="715E71CF" w:rsidR="001E0D53" w:rsidRDefault="008A379F" w:rsidP="00C91923">
      <w:pPr>
        <w:pStyle w:val="Akapitzlist"/>
        <w:numPr>
          <w:ilvl w:val="0"/>
          <w:numId w:val="12"/>
        </w:numPr>
        <w:tabs>
          <w:tab w:val="left" w:pos="0"/>
        </w:tabs>
        <w:spacing w:line="276" w:lineRule="auto"/>
        <w:ind w:left="0" w:firstLine="0"/>
        <w:jc w:val="both"/>
        <w:rPr>
          <w:rFonts w:ascii="Arial" w:hAnsi="Arial" w:cs="Arial"/>
          <w:sz w:val="24"/>
          <w:szCs w:val="24"/>
        </w:rPr>
      </w:pPr>
      <w:r w:rsidRPr="008A379F">
        <w:rPr>
          <w:rFonts w:ascii="Arial" w:hAnsi="Arial" w:cs="Arial"/>
          <w:sz w:val="24"/>
          <w:szCs w:val="24"/>
        </w:rPr>
        <w:t>za zwłokę w wykonaniu przedmiotu zamówienia, w wysokości 0,01% wynagrodzenia umownego brutto za całość przedmiotu zamówienia określonego w § 4</w:t>
      </w:r>
      <w:r w:rsidR="00FE543D">
        <w:rPr>
          <w:rFonts w:ascii="Arial" w:hAnsi="Arial" w:cs="Arial"/>
          <w:sz w:val="24"/>
          <w:szCs w:val="24"/>
        </w:rPr>
        <w:t xml:space="preserve"> </w:t>
      </w:r>
      <w:r w:rsidRPr="008A379F">
        <w:rPr>
          <w:rFonts w:ascii="Arial" w:hAnsi="Arial" w:cs="Arial"/>
          <w:sz w:val="24"/>
          <w:szCs w:val="24"/>
        </w:rPr>
        <w:t>ust. 1 za każdy dzień zwłoki;</w:t>
      </w:r>
    </w:p>
    <w:p w14:paraId="134902F7" w14:textId="6BFC96F0" w:rsidR="008A379F" w:rsidRPr="001E0D53" w:rsidRDefault="008A379F" w:rsidP="00C91923">
      <w:pPr>
        <w:pStyle w:val="Akapitzlist"/>
        <w:numPr>
          <w:ilvl w:val="0"/>
          <w:numId w:val="12"/>
        </w:numPr>
        <w:tabs>
          <w:tab w:val="left" w:pos="0"/>
        </w:tabs>
        <w:spacing w:line="276" w:lineRule="auto"/>
        <w:ind w:left="0" w:firstLine="0"/>
        <w:jc w:val="both"/>
        <w:rPr>
          <w:rFonts w:ascii="Arial" w:hAnsi="Arial" w:cs="Arial"/>
          <w:sz w:val="24"/>
          <w:szCs w:val="24"/>
        </w:rPr>
      </w:pPr>
      <w:r w:rsidRPr="001E0D53">
        <w:rPr>
          <w:rFonts w:ascii="Arial" w:hAnsi="Arial" w:cs="Arial"/>
          <w:sz w:val="24"/>
          <w:szCs w:val="24"/>
        </w:rPr>
        <w:lastRenderedPageBreak/>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Default="008A379F" w:rsidP="00C91923">
      <w:pPr>
        <w:pStyle w:val="Akapitzlist"/>
        <w:numPr>
          <w:ilvl w:val="0"/>
          <w:numId w:val="11"/>
        </w:numPr>
        <w:tabs>
          <w:tab w:val="left" w:pos="0"/>
          <w:tab w:val="left" w:pos="709"/>
        </w:tabs>
        <w:spacing w:line="276" w:lineRule="auto"/>
        <w:ind w:left="0" w:firstLine="0"/>
        <w:jc w:val="both"/>
        <w:rPr>
          <w:rFonts w:ascii="Arial" w:hAnsi="Arial" w:cs="Arial"/>
          <w:sz w:val="24"/>
          <w:szCs w:val="24"/>
        </w:rPr>
      </w:pPr>
      <w:r>
        <w:rPr>
          <w:rFonts w:ascii="Arial" w:hAnsi="Arial" w:cs="Arial"/>
          <w:sz w:val="24"/>
          <w:szCs w:val="24"/>
        </w:rPr>
        <w:t>Za</w:t>
      </w:r>
      <w:r w:rsidRPr="006F2702">
        <w:rPr>
          <w:rFonts w:ascii="Arial" w:hAnsi="Arial" w:cs="Arial"/>
          <w:sz w:val="24"/>
          <w:szCs w:val="24"/>
        </w:rPr>
        <w:t xml:space="preserve"> odstąpienie od umowy przez Wykonawcę lub Zamawiającego z przyczyn zależnych od strony odstępującej</w:t>
      </w:r>
      <w:r>
        <w:rPr>
          <w:rFonts w:ascii="Arial" w:hAnsi="Arial" w:cs="Arial"/>
          <w:sz w:val="24"/>
          <w:szCs w:val="24"/>
        </w:rPr>
        <w:t xml:space="preserve">, strona odstępująca zapłaci karę umowną drugiej stronie </w:t>
      </w:r>
      <w:r w:rsidRPr="006F2702">
        <w:rPr>
          <w:rFonts w:ascii="Arial" w:hAnsi="Arial" w:cs="Arial"/>
          <w:sz w:val="24"/>
          <w:szCs w:val="24"/>
        </w:rPr>
        <w:t>w wysokości 10% wynagrodzenia umownego brutto za całość przedmiotu zamó</w:t>
      </w:r>
      <w:r>
        <w:rPr>
          <w:rFonts w:ascii="Arial" w:hAnsi="Arial" w:cs="Arial"/>
          <w:sz w:val="24"/>
          <w:szCs w:val="24"/>
        </w:rPr>
        <w:t>wienia określonego w § 4 ust. 1</w:t>
      </w:r>
      <w:r w:rsidRPr="006F2702">
        <w:rPr>
          <w:rFonts w:ascii="Arial" w:hAnsi="Arial" w:cs="Arial"/>
          <w:sz w:val="24"/>
          <w:szCs w:val="24"/>
        </w:rPr>
        <w:t>.</w:t>
      </w:r>
    </w:p>
    <w:p w14:paraId="259DB2C6" w14:textId="77777777" w:rsidR="00021106" w:rsidRDefault="008A379F" w:rsidP="00C91923">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Strony zastrzegają sobie prawo do odszkodowania uzupełniającego podnoszącego wysokość kar umownych do wysokości rzeczywiście poniesionej szkody na ogólnych zasadach art. 471 kodeksu cywilnego.</w:t>
      </w:r>
    </w:p>
    <w:p w14:paraId="5F994841" w14:textId="4BA330E0" w:rsidR="00021106" w:rsidRPr="00021106" w:rsidRDefault="00021106" w:rsidP="00C91923">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021106">
        <w:rPr>
          <w:rFonts w:ascii="Arial" w:hAnsi="Arial" w:cs="Arial"/>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na co 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8A379F" w:rsidRDefault="008A379F" w:rsidP="00C91923">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Łączna maksymalna wysokość kar umownych, których mogą dochodzić strony wynosić będzie nie więcej niż </w:t>
      </w:r>
      <w:r>
        <w:rPr>
          <w:rFonts w:ascii="Arial" w:hAnsi="Arial" w:cs="Arial"/>
          <w:sz w:val="24"/>
          <w:szCs w:val="24"/>
        </w:rPr>
        <w:t>2</w:t>
      </w:r>
      <w:r w:rsidRPr="008A379F">
        <w:rPr>
          <w:rFonts w:ascii="Arial" w:hAnsi="Arial" w:cs="Arial"/>
          <w:sz w:val="24"/>
          <w:szCs w:val="24"/>
        </w:rPr>
        <w:t xml:space="preserve">0% wynagrodzenia umownego brutto określonego </w:t>
      </w:r>
      <w:r>
        <w:rPr>
          <w:rFonts w:ascii="Arial" w:hAnsi="Arial" w:cs="Arial"/>
          <w:sz w:val="24"/>
          <w:szCs w:val="24"/>
        </w:rPr>
        <w:br/>
      </w:r>
      <w:r w:rsidRPr="008A379F">
        <w:rPr>
          <w:rFonts w:ascii="Arial" w:hAnsi="Arial" w:cs="Arial"/>
          <w:sz w:val="24"/>
          <w:szCs w:val="24"/>
        </w:rPr>
        <w:t xml:space="preserve">w § </w:t>
      </w:r>
      <w:r>
        <w:rPr>
          <w:rFonts w:ascii="Arial" w:hAnsi="Arial" w:cs="Arial"/>
          <w:sz w:val="24"/>
          <w:szCs w:val="24"/>
        </w:rPr>
        <w:t>4</w:t>
      </w:r>
      <w:r w:rsidRPr="008A379F">
        <w:rPr>
          <w:rFonts w:ascii="Arial" w:hAnsi="Arial" w:cs="Arial"/>
          <w:sz w:val="24"/>
          <w:szCs w:val="24"/>
        </w:rPr>
        <w:t xml:space="preserve"> ust. 1.</w:t>
      </w:r>
    </w:p>
    <w:p w14:paraId="57F40106"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w:t>
      </w:r>
      <w:r>
        <w:rPr>
          <w:rFonts w:ascii="Arial" w:hAnsi="Arial" w:cs="Arial"/>
          <w:b/>
          <w:sz w:val="24"/>
          <w:szCs w:val="24"/>
        </w:rPr>
        <w:t xml:space="preserve">9 </w:t>
      </w:r>
    </w:p>
    <w:p w14:paraId="46D82DBA" w14:textId="77777777" w:rsidR="008A379F" w:rsidRPr="006F2702" w:rsidRDefault="008A379F" w:rsidP="00F12743">
      <w:pPr>
        <w:spacing w:line="276" w:lineRule="auto"/>
        <w:jc w:val="center"/>
        <w:rPr>
          <w:rFonts w:ascii="Arial" w:hAnsi="Arial" w:cs="Arial"/>
          <w:b/>
          <w:sz w:val="24"/>
          <w:szCs w:val="24"/>
        </w:rPr>
      </w:pPr>
      <w:r>
        <w:rPr>
          <w:rFonts w:ascii="Arial" w:hAnsi="Arial" w:cs="Arial"/>
          <w:b/>
          <w:sz w:val="24"/>
          <w:szCs w:val="24"/>
        </w:rPr>
        <w:t>Odstąpienie od umowy</w:t>
      </w:r>
    </w:p>
    <w:p w14:paraId="6E5F1DA5" w14:textId="77777777" w:rsidR="008A379F" w:rsidRPr="006F2702" w:rsidRDefault="008A379F" w:rsidP="00C91923">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t>Zamawiającemu przysługuje prawo odstąpienia od umowy gdy:</w:t>
      </w:r>
    </w:p>
    <w:p w14:paraId="7D9A1278" w14:textId="77777777" w:rsidR="001E0D53" w:rsidRDefault="008A379F" w:rsidP="00C91923">
      <w:pPr>
        <w:pStyle w:val="Akapitzlist"/>
        <w:numPr>
          <w:ilvl w:val="0"/>
          <w:numId w:val="14"/>
        </w:numPr>
        <w:tabs>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Wykonawca opóźnia się z usunięciem wad i/lub usterek więcej niż 14 dni od terminów określonych w § </w:t>
      </w:r>
      <w:r w:rsidR="00021106">
        <w:rPr>
          <w:rFonts w:ascii="Arial" w:hAnsi="Arial" w:cs="Arial"/>
          <w:sz w:val="24"/>
          <w:szCs w:val="24"/>
        </w:rPr>
        <w:t>7</w:t>
      </w:r>
      <w:r w:rsidRPr="008A379F">
        <w:rPr>
          <w:rFonts w:ascii="Arial" w:hAnsi="Arial" w:cs="Arial"/>
          <w:sz w:val="24"/>
          <w:szCs w:val="24"/>
        </w:rPr>
        <w:t>;</w:t>
      </w:r>
    </w:p>
    <w:p w14:paraId="15AA91EB" w14:textId="7D4C926B" w:rsidR="008A379F" w:rsidRPr="001E0D53" w:rsidRDefault="008A379F" w:rsidP="00C91923">
      <w:pPr>
        <w:pStyle w:val="Akapitzlist"/>
        <w:numPr>
          <w:ilvl w:val="0"/>
          <w:numId w:val="14"/>
        </w:numPr>
        <w:tabs>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7777777" w:rsidR="008A379F" w:rsidRDefault="008A379F" w:rsidP="00C91923">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t>Wykonawcy przysługuje prawo odstąpien</w:t>
      </w:r>
      <w:r>
        <w:rPr>
          <w:rFonts w:ascii="Arial" w:hAnsi="Arial" w:cs="Arial"/>
          <w:sz w:val="24"/>
          <w:szCs w:val="24"/>
        </w:rPr>
        <w:t>ia od umowy, jeżeli Zamawiający o</w:t>
      </w:r>
      <w:r w:rsidRPr="006F2702">
        <w:rPr>
          <w:rFonts w:ascii="Arial" w:hAnsi="Arial" w:cs="Arial"/>
          <w:sz w:val="24"/>
          <w:szCs w:val="24"/>
        </w:rPr>
        <w:t xml:space="preserve">dmawia bez wskazania uzasadnionej przyczyny odbioru </w:t>
      </w:r>
      <w:r>
        <w:rPr>
          <w:rFonts w:ascii="Arial" w:hAnsi="Arial" w:cs="Arial"/>
          <w:sz w:val="24"/>
          <w:szCs w:val="24"/>
        </w:rPr>
        <w:t xml:space="preserve">prac </w:t>
      </w:r>
      <w:r w:rsidRPr="006F2702">
        <w:rPr>
          <w:rFonts w:ascii="Arial" w:hAnsi="Arial" w:cs="Arial"/>
          <w:sz w:val="24"/>
          <w:szCs w:val="24"/>
        </w:rPr>
        <w:t>i pomimo pisemnego lub przesłanego droga elektroniczną wezwania nie przystąpił do czynności odbioru - w terminie 14 dni od dnia upływu terminu wyznaczonego przez Wykonawcę w w/w wezwaniu na przystąpienie przez Zamawiającego do odbioru</w:t>
      </w:r>
      <w:r>
        <w:rPr>
          <w:rFonts w:ascii="Arial" w:hAnsi="Arial" w:cs="Arial"/>
          <w:sz w:val="24"/>
          <w:szCs w:val="24"/>
        </w:rPr>
        <w:t>.</w:t>
      </w:r>
    </w:p>
    <w:p w14:paraId="3372F662" w14:textId="77777777" w:rsidR="001E0D53" w:rsidRDefault="008A379F" w:rsidP="00C91923">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Odstąpienie od umowy</w:t>
      </w:r>
      <w:r w:rsidR="001E0D53">
        <w:rPr>
          <w:rFonts w:ascii="Arial" w:hAnsi="Arial" w:cs="Arial"/>
          <w:sz w:val="24"/>
          <w:szCs w:val="24"/>
        </w:rPr>
        <w:t xml:space="preserve"> </w:t>
      </w:r>
      <w:r w:rsidRPr="008A379F">
        <w:rPr>
          <w:rFonts w:ascii="Arial" w:hAnsi="Arial" w:cs="Arial"/>
          <w:sz w:val="24"/>
          <w:szCs w:val="24"/>
        </w:rPr>
        <w:t>powinno nastąpić w formie pisemnej pod rygorem nieważności takiego oświadczenia i powinno zawierać uzasadnienie.</w:t>
      </w:r>
    </w:p>
    <w:p w14:paraId="5B70F39E" w14:textId="6F4E8C8D" w:rsidR="001E0D53" w:rsidRPr="001E0D53" w:rsidRDefault="001E0D53" w:rsidP="00C91923">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 xml:space="preserve">W wypadku odstąpienia od umowy, Wykonawcę oraz Zamawiającego obciążają następujące obowiązki szczegółowe: </w:t>
      </w:r>
    </w:p>
    <w:p w14:paraId="17704F99" w14:textId="0E68EB5F" w:rsidR="001E0D53" w:rsidRDefault="001E0D53" w:rsidP="00C91923">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 terminie wspólnie uzgodnionym przez Strony, Wykonawca przy udziale Zamawiającego sporządzi szczegółowy protokół inwentaryzacji usług</w:t>
      </w:r>
      <w:r w:rsidR="00FE543D">
        <w:rPr>
          <w:rFonts w:ascii="Arial" w:hAnsi="Arial" w:cs="Arial"/>
          <w:sz w:val="24"/>
          <w:szCs w:val="24"/>
        </w:rPr>
        <w:t>;</w:t>
      </w:r>
      <w:r w:rsidRPr="001E0D53">
        <w:rPr>
          <w:rFonts w:ascii="Arial" w:hAnsi="Arial" w:cs="Arial"/>
          <w:sz w:val="24"/>
          <w:szCs w:val="24"/>
        </w:rPr>
        <w:t xml:space="preserve"> </w:t>
      </w:r>
    </w:p>
    <w:p w14:paraId="2A116D66" w14:textId="10F89332" w:rsidR="001E0D53" w:rsidRDefault="001E0D53" w:rsidP="00C91923">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lastRenderedPageBreak/>
        <w:t>Wykonawca niezwłocznie zabezpieczy przerwane usługi w zakresie obu-stronnie uzgodnionym na koszt tej Strony, z której winy nastąpiło odstąpienie od umowy</w:t>
      </w:r>
      <w:r w:rsidR="00FE543D">
        <w:rPr>
          <w:rFonts w:ascii="Arial" w:hAnsi="Arial" w:cs="Arial"/>
          <w:sz w:val="24"/>
          <w:szCs w:val="24"/>
        </w:rPr>
        <w:t>;</w:t>
      </w:r>
    </w:p>
    <w:p w14:paraId="64ADD751" w14:textId="73FB0E30" w:rsidR="001E0D53" w:rsidRDefault="001E0D53" w:rsidP="00C91923">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zgłosi do odbioru usługi przerwane i usługi zabezpieczające</w:t>
      </w:r>
      <w:r w:rsidR="00FE543D">
        <w:rPr>
          <w:rFonts w:ascii="Arial" w:hAnsi="Arial" w:cs="Arial"/>
          <w:sz w:val="24"/>
          <w:szCs w:val="24"/>
        </w:rPr>
        <w:t>;</w:t>
      </w:r>
    </w:p>
    <w:p w14:paraId="2DAA49A2" w14:textId="24978AA0" w:rsidR="001E0D53" w:rsidRPr="001E0D53" w:rsidRDefault="001E0D53" w:rsidP="00C91923">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niezwłocznie usunie z terenu wykonywanych usług, urządzenia zaplecza przez niego dostarczone lub wzniesione.</w:t>
      </w:r>
    </w:p>
    <w:p w14:paraId="0310AF95" w14:textId="25FA24BB" w:rsidR="001E0D53" w:rsidRPr="001E0D53" w:rsidRDefault="001E0D53" w:rsidP="00C91923">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Default="001E0D53" w:rsidP="001E0D53">
      <w:pPr>
        <w:tabs>
          <w:tab w:val="left" w:pos="0"/>
          <w:tab w:val="left" w:pos="709"/>
        </w:tabs>
        <w:spacing w:line="276" w:lineRule="auto"/>
        <w:jc w:val="both"/>
        <w:rPr>
          <w:rFonts w:ascii="Arial" w:hAnsi="Arial" w:cs="Arial"/>
          <w:sz w:val="24"/>
          <w:szCs w:val="24"/>
        </w:rPr>
      </w:pPr>
    </w:p>
    <w:p w14:paraId="0CC6BBAC"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 xml:space="preserve">§ </w:t>
      </w:r>
      <w:r>
        <w:rPr>
          <w:rFonts w:ascii="Arial" w:hAnsi="Arial" w:cs="Arial"/>
          <w:b/>
          <w:sz w:val="24"/>
          <w:szCs w:val="24"/>
        </w:rPr>
        <w:t xml:space="preserve">10 </w:t>
      </w:r>
    </w:p>
    <w:p w14:paraId="3F1A698F" w14:textId="77777777" w:rsidR="008A379F" w:rsidRDefault="008A379F" w:rsidP="00F12743">
      <w:pPr>
        <w:spacing w:line="276" w:lineRule="auto"/>
        <w:jc w:val="center"/>
        <w:rPr>
          <w:rFonts w:ascii="Arial" w:hAnsi="Arial" w:cs="Arial"/>
          <w:b/>
          <w:sz w:val="24"/>
          <w:szCs w:val="24"/>
        </w:rPr>
      </w:pPr>
      <w:r>
        <w:rPr>
          <w:rFonts w:ascii="Arial" w:hAnsi="Arial" w:cs="Arial"/>
          <w:b/>
          <w:sz w:val="24"/>
          <w:szCs w:val="24"/>
        </w:rPr>
        <w:t>Zmiany umowy</w:t>
      </w:r>
    </w:p>
    <w:p w14:paraId="6222E3F7" w14:textId="77777777" w:rsidR="008A379F" w:rsidRDefault="008A379F" w:rsidP="00C91923">
      <w:pPr>
        <w:pStyle w:val="Akapitzlist"/>
        <w:numPr>
          <w:ilvl w:val="0"/>
          <w:numId w:val="16"/>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Zmiana postanowień zawartej umowy może nastąpić za zgodą obu Stron wyrażoną na piśmie pod rygorem nieważności. </w:t>
      </w:r>
    </w:p>
    <w:p w14:paraId="20A98853" w14:textId="77777777" w:rsidR="001E0D53" w:rsidRDefault="008A379F" w:rsidP="00C91923">
      <w:pPr>
        <w:pStyle w:val="Akapitzlist"/>
        <w:numPr>
          <w:ilvl w:val="0"/>
          <w:numId w:val="16"/>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Zamawiający przewiduje możliwość istotnych zmian postanowień umowy, </w:t>
      </w:r>
      <w:r w:rsidR="00BC7F4C">
        <w:rPr>
          <w:rFonts w:ascii="Arial" w:hAnsi="Arial" w:cs="Arial"/>
          <w:bCs/>
          <w:sz w:val="24"/>
          <w:szCs w:val="24"/>
        </w:rPr>
        <w:br/>
      </w:r>
      <w:r w:rsidRPr="008A379F">
        <w:rPr>
          <w:rFonts w:ascii="Arial" w:hAnsi="Arial" w:cs="Arial"/>
          <w:bCs/>
          <w:sz w:val="24"/>
          <w:szCs w:val="24"/>
        </w:rPr>
        <w:t>w szczególności</w:t>
      </w:r>
      <w:r w:rsidR="001E0D53">
        <w:rPr>
          <w:rFonts w:ascii="Arial" w:hAnsi="Arial" w:cs="Arial"/>
          <w:bCs/>
          <w:sz w:val="24"/>
          <w:szCs w:val="24"/>
        </w:rPr>
        <w:t>:</w:t>
      </w:r>
    </w:p>
    <w:p w14:paraId="44F74F88" w14:textId="77777777" w:rsidR="00525C0F" w:rsidRPr="00525C0F" w:rsidRDefault="00525C0F" w:rsidP="00C91923">
      <w:pPr>
        <w:pStyle w:val="Akapitzlist"/>
        <w:numPr>
          <w:ilvl w:val="0"/>
          <w:numId w:val="17"/>
        </w:numPr>
        <w:spacing w:line="276" w:lineRule="auto"/>
        <w:ind w:left="0" w:firstLine="0"/>
        <w:jc w:val="both"/>
        <w:rPr>
          <w:rFonts w:ascii="Arial" w:hAnsi="Arial" w:cs="Arial"/>
          <w:b/>
          <w:sz w:val="24"/>
          <w:szCs w:val="24"/>
        </w:rPr>
      </w:pPr>
      <w:r w:rsidRPr="00525C0F">
        <w:rPr>
          <w:rFonts w:ascii="Arial" w:hAnsi="Arial" w:cs="Arial"/>
          <w:b/>
          <w:sz w:val="24"/>
          <w:szCs w:val="24"/>
        </w:rPr>
        <w:t>możliwość przedłużenia terminu realizacji zamówienia:</w:t>
      </w:r>
    </w:p>
    <w:p w14:paraId="67B74677" w14:textId="77777777"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w:t>
      </w:r>
      <w:r>
        <w:rPr>
          <w:rFonts w:ascii="Arial" w:hAnsi="Arial" w:cs="Arial"/>
          <w:bCs/>
          <w:sz w:val="24"/>
          <w:szCs w:val="24"/>
        </w:rPr>
        <w:t>,</w:t>
      </w:r>
      <w:r w:rsidRPr="00525C0F">
        <w:rPr>
          <w:rFonts w:ascii="Arial" w:hAnsi="Arial" w:cs="Arial"/>
          <w:bCs/>
          <w:sz w:val="24"/>
          <w:szCs w:val="24"/>
        </w:rPr>
        <w:t xml:space="preserve"> </w:t>
      </w:r>
      <w:r w:rsidR="008A379F" w:rsidRPr="001E0D53">
        <w:rPr>
          <w:rFonts w:ascii="Arial" w:hAnsi="Arial" w:cs="Arial"/>
          <w:bCs/>
          <w:sz w:val="24"/>
          <w:szCs w:val="24"/>
        </w:rPr>
        <w:t>gdy wystąpią zmiany, których konieczność wprowadzenia będzie wynikała z wymagań  instytucji współfinansujących realizację przedmiotu zamówienia</w:t>
      </w:r>
      <w:r>
        <w:rPr>
          <w:rFonts w:ascii="Arial" w:hAnsi="Arial" w:cs="Arial"/>
          <w:bCs/>
          <w:sz w:val="24"/>
          <w:szCs w:val="24"/>
        </w:rPr>
        <w:t>;</w:t>
      </w:r>
      <w:r w:rsidR="008A379F" w:rsidRPr="001E0D53">
        <w:rPr>
          <w:rFonts w:ascii="Arial" w:hAnsi="Arial" w:cs="Arial"/>
          <w:bCs/>
          <w:sz w:val="24"/>
          <w:szCs w:val="24"/>
        </w:rPr>
        <w:t xml:space="preserve"> </w:t>
      </w:r>
    </w:p>
    <w:p w14:paraId="40E98419" w14:textId="77777777"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 xml:space="preserve">przedłużenie terminu realizacji zamówienia z powodu </w:t>
      </w:r>
      <w:r w:rsidR="008A379F" w:rsidRPr="00525C0F">
        <w:rPr>
          <w:rFonts w:ascii="Arial" w:hAnsi="Arial" w:cs="Arial"/>
          <w:bCs/>
          <w:sz w:val="24"/>
          <w:szCs w:val="24"/>
        </w:rPr>
        <w:t xml:space="preserve">działania siły wyższej, za którą uważa się zdarzenia o charakterze nadzwyczajnym występujące po zawarciu niniejszej </w:t>
      </w:r>
      <w:r w:rsidR="00BC7F4C" w:rsidRPr="00525C0F">
        <w:rPr>
          <w:rFonts w:ascii="Arial" w:hAnsi="Arial" w:cs="Arial"/>
          <w:bCs/>
          <w:sz w:val="24"/>
          <w:szCs w:val="24"/>
        </w:rPr>
        <w:t>u</w:t>
      </w:r>
      <w:r w:rsidR="008A379F" w:rsidRPr="00525C0F">
        <w:rPr>
          <w:rFonts w:ascii="Arial" w:hAnsi="Arial"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525C0F">
        <w:rPr>
          <w:rFonts w:ascii="Arial" w:hAnsi="Arial" w:cs="Arial"/>
          <w:bCs/>
          <w:sz w:val="24"/>
          <w:szCs w:val="24"/>
        </w:rPr>
        <w:t>u</w:t>
      </w:r>
      <w:r w:rsidR="008A379F" w:rsidRPr="00525C0F">
        <w:rPr>
          <w:rFonts w:ascii="Arial" w:hAnsi="Arial"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525C0F">
        <w:rPr>
          <w:rFonts w:ascii="Arial" w:hAnsi="Arial" w:cs="Arial"/>
          <w:bCs/>
          <w:sz w:val="24"/>
          <w:szCs w:val="24"/>
        </w:rPr>
        <w:t>;</w:t>
      </w:r>
      <w:r w:rsidR="008A379F" w:rsidRPr="00525C0F">
        <w:rPr>
          <w:rFonts w:ascii="Arial" w:hAnsi="Arial" w:cs="Arial"/>
          <w:bCs/>
          <w:sz w:val="24"/>
          <w:szCs w:val="24"/>
        </w:rPr>
        <w:t xml:space="preserve"> </w:t>
      </w:r>
    </w:p>
    <w:p w14:paraId="65262C80" w14:textId="77777777"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konieczności wprowadzenia w dokumentacji technicznej zmian, powodujących wstrzymanie lub przerwanie  prac stanowiących przedmiot zamówienia;</w:t>
      </w:r>
    </w:p>
    <w:p w14:paraId="44CAA00A" w14:textId="4934B9FC"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warunków konserwatorskich odmiennych od założonych w dokumentacji technicznej i powodujących konieczność wstrzymania usług lub konieczność ich wykonania przy wykorzystaniu odmiennych od zaprojektowanych rozwiązań technicznych.</w:t>
      </w:r>
    </w:p>
    <w:p w14:paraId="2201EDFA" w14:textId="77777777"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gdy realizacja przedmiotu umowy wymaga uzyskania stosownych dokumentów z urzędów administracji publicznej,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53C98924" w14:textId="2D581E59" w:rsid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lastRenderedPageBreak/>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Pr="00525C0F" w:rsidRDefault="00525C0F" w:rsidP="00C91923">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w:t>
      </w:r>
      <w:r>
        <w:rPr>
          <w:rFonts w:ascii="Arial" w:hAnsi="Arial" w:cs="Arial"/>
          <w:bCs/>
          <w:sz w:val="24"/>
          <w:szCs w:val="24"/>
        </w:rPr>
        <w:t xml:space="preserve"> </w:t>
      </w:r>
      <w:r w:rsidRPr="00525C0F">
        <w:rPr>
          <w:rFonts w:ascii="Arial" w:hAnsi="Arial" w:cs="Arial"/>
          <w:bCs/>
          <w:sz w:val="24"/>
          <w:szCs w:val="24"/>
        </w:rPr>
        <w:t>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489AB22" w14:textId="18C1D7D3" w:rsidR="00525C0F" w:rsidRPr="00AB39E4" w:rsidRDefault="00525C0F" w:rsidP="00C91923">
      <w:pPr>
        <w:pStyle w:val="Akapitzlist"/>
        <w:numPr>
          <w:ilvl w:val="0"/>
          <w:numId w:val="17"/>
        </w:numPr>
        <w:spacing w:line="276" w:lineRule="auto"/>
        <w:ind w:left="0" w:firstLine="0"/>
        <w:jc w:val="both"/>
        <w:rPr>
          <w:rFonts w:ascii="Arial" w:hAnsi="Arial" w:cs="Arial"/>
          <w:b/>
          <w:sz w:val="24"/>
          <w:szCs w:val="24"/>
        </w:rPr>
      </w:pPr>
      <w:r w:rsidRPr="00AB39E4">
        <w:rPr>
          <w:rFonts w:ascii="Arial" w:hAnsi="Arial" w:cs="Arial"/>
          <w:b/>
          <w:sz w:val="24"/>
          <w:szCs w:val="24"/>
        </w:rPr>
        <w:t>zmiana sposobu świadczenia przedmiotu umowy</w:t>
      </w:r>
      <w:r w:rsidR="00CC7FE7">
        <w:rPr>
          <w:rFonts w:ascii="Arial" w:hAnsi="Arial" w:cs="Arial"/>
          <w:b/>
          <w:sz w:val="24"/>
          <w:szCs w:val="24"/>
        </w:rPr>
        <w:t xml:space="preserve">, </w:t>
      </w:r>
      <w:r w:rsidR="00CC7FE7" w:rsidRPr="007F6355">
        <w:rPr>
          <w:rFonts w:ascii="Arial" w:hAnsi="Arial" w:cs="Arial"/>
          <w:b/>
          <w:sz w:val="24"/>
          <w:szCs w:val="24"/>
        </w:rPr>
        <w:t>jeżeli</w:t>
      </w:r>
      <w:r w:rsidRPr="007F6355">
        <w:rPr>
          <w:rFonts w:ascii="Arial" w:hAnsi="Arial" w:cs="Arial"/>
          <w:b/>
          <w:sz w:val="24"/>
          <w:szCs w:val="24"/>
        </w:rPr>
        <w:t>:</w:t>
      </w:r>
    </w:p>
    <w:p w14:paraId="7AB14432" w14:textId="77777777" w:rsidR="00525C0F" w:rsidRDefault="00525C0F" w:rsidP="00C91923">
      <w:pPr>
        <w:pStyle w:val="Akapitzlist"/>
        <w:numPr>
          <w:ilvl w:val="0"/>
          <w:numId w:val="22"/>
        </w:numPr>
        <w:spacing w:line="276" w:lineRule="auto"/>
        <w:jc w:val="both"/>
        <w:rPr>
          <w:rFonts w:ascii="Arial" w:hAnsi="Arial" w:cs="Arial"/>
          <w:bCs/>
          <w:sz w:val="24"/>
          <w:szCs w:val="24"/>
        </w:rPr>
      </w:pPr>
      <w:r w:rsidRPr="00525C0F">
        <w:rPr>
          <w:rFonts w:ascii="Arial" w:hAnsi="Arial" w:cs="Arial"/>
          <w:bCs/>
          <w:sz w:val="24"/>
          <w:szCs w:val="24"/>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w:t>
      </w:r>
      <w:r w:rsidRPr="007F6355">
        <w:rPr>
          <w:rFonts w:ascii="Arial" w:hAnsi="Arial" w:cs="Arial"/>
          <w:bCs/>
          <w:sz w:val="24"/>
          <w:szCs w:val="24"/>
        </w:rPr>
        <w:t xml:space="preserve">cego, a także zmian rozwiązań technicznych, technologicznych lub materiałowych </w:t>
      </w:r>
      <w:r w:rsidRPr="00525C0F">
        <w:rPr>
          <w:rFonts w:ascii="Arial" w:hAnsi="Arial" w:cs="Arial"/>
          <w:bCs/>
          <w:sz w:val="24"/>
          <w:szCs w:val="24"/>
        </w:rPr>
        <w:t xml:space="preserve">lub zaleceń </w:t>
      </w:r>
      <w:r>
        <w:rPr>
          <w:rFonts w:ascii="Arial" w:hAnsi="Arial" w:cs="Arial"/>
          <w:bCs/>
          <w:sz w:val="24"/>
          <w:szCs w:val="24"/>
        </w:rPr>
        <w:t xml:space="preserve">Świętokrzyskiego </w:t>
      </w:r>
      <w:r w:rsidRPr="00525C0F">
        <w:rPr>
          <w:rFonts w:ascii="Arial" w:hAnsi="Arial" w:cs="Arial"/>
          <w:bCs/>
          <w:sz w:val="24"/>
          <w:szCs w:val="24"/>
        </w:rPr>
        <w:t>Wojewódzkiego Konserwatora Zabytków.</w:t>
      </w:r>
    </w:p>
    <w:p w14:paraId="662D553A" w14:textId="561F4B3A" w:rsidR="00525C0F" w:rsidRPr="007F6355" w:rsidRDefault="00525C0F" w:rsidP="00C91923">
      <w:pPr>
        <w:pStyle w:val="Akapitzlist"/>
        <w:numPr>
          <w:ilvl w:val="0"/>
          <w:numId w:val="22"/>
        </w:numPr>
        <w:spacing w:line="276" w:lineRule="auto"/>
        <w:jc w:val="both"/>
        <w:rPr>
          <w:rFonts w:ascii="Arial" w:hAnsi="Arial" w:cs="Arial"/>
          <w:bCs/>
          <w:sz w:val="24"/>
          <w:szCs w:val="24"/>
        </w:rPr>
      </w:pPr>
      <w:r w:rsidRPr="007F6355">
        <w:rPr>
          <w:rFonts w:ascii="Arial" w:hAnsi="Arial" w:cs="Arial"/>
          <w:bCs/>
          <w:sz w:val="24"/>
          <w:szCs w:val="24"/>
        </w:rPr>
        <w:t>w trakcie realizacji zamówienia konieczna okaże się zmiana opisu przedmiotu zamówienia, której wprowadzenie jest wynikiem:</w:t>
      </w:r>
    </w:p>
    <w:p w14:paraId="5CBC68E0" w14:textId="41C254C8"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r w:rsidRPr="007F6355">
        <w:rPr>
          <w:rFonts w:ascii="Arial" w:hAnsi="Arial" w:cs="Arial"/>
          <w:bCs/>
          <w:sz w:val="24"/>
          <w:szCs w:val="24"/>
        </w:rPr>
        <w:t>;</w:t>
      </w:r>
    </w:p>
    <w:p w14:paraId="7E98813E"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w przypadku niedostępności na rynku materiałów wskazanych w dokumentacji technicznej spowodowaną zaprzestaniem / brakiem w produkcji lub wycofaniem z rynku tych materiałów / zerwaniem łańcucha ich dostaw</w:t>
      </w:r>
      <w:r w:rsidRPr="007F6355">
        <w:rPr>
          <w:rFonts w:ascii="Arial" w:hAnsi="Arial" w:cs="Arial"/>
          <w:bCs/>
          <w:sz w:val="24"/>
          <w:szCs w:val="24"/>
        </w:rPr>
        <w:t>;</w:t>
      </w:r>
    </w:p>
    <w:p w14:paraId="6F73E565"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7F6355">
        <w:rPr>
          <w:rFonts w:ascii="Arial" w:hAnsi="Arial" w:cs="Arial"/>
          <w:bCs/>
          <w:sz w:val="24"/>
          <w:szCs w:val="24"/>
        </w:rPr>
        <w:br/>
      </w:r>
      <w:r w:rsidR="00525C0F" w:rsidRPr="007F6355">
        <w:rPr>
          <w:rFonts w:ascii="Arial" w:hAnsi="Arial" w:cs="Arial"/>
          <w:bCs/>
          <w:sz w:val="24"/>
          <w:szCs w:val="24"/>
        </w:rPr>
        <w:t>w dokumentacji technicznej, w sytuacji, gdyby zastosowanie przewidzianych rozwiązań groziło niewykonaniem lub wadliwym wykonaniem przedmiotu umowy</w:t>
      </w:r>
      <w:r w:rsidRPr="007F6355">
        <w:rPr>
          <w:rFonts w:ascii="Arial" w:hAnsi="Arial" w:cs="Arial"/>
          <w:bCs/>
          <w:sz w:val="24"/>
          <w:szCs w:val="24"/>
        </w:rPr>
        <w:t>;</w:t>
      </w:r>
    </w:p>
    <w:p w14:paraId="31EDA073" w14:textId="36776833" w:rsidR="00525C0F" w:rsidRPr="00525C0F"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odmienne od przyjętych w dokumentacji warunków realizacji, w szczególności istnienie nie zinwentaryzowanych lub błędnie zinwentaryzowanych obiektów</w:t>
      </w:r>
    </w:p>
    <w:p w14:paraId="6A4B14F6" w14:textId="41707490" w:rsidR="00525C0F" w:rsidRPr="00AB39E4" w:rsidRDefault="00525C0F" w:rsidP="00C91923">
      <w:pPr>
        <w:pStyle w:val="Akapitzlist"/>
        <w:numPr>
          <w:ilvl w:val="0"/>
          <w:numId w:val="10"/>
        </w:numPr>
        <w:tabs>
          <w:tab w:val="left" w:pos="709"/>
        </w:tabs>
        <w:spacing w:line="276" w:lineRule="auto"/>
        <w:ind w:left="0" w:firstLine="0"/>
        <w:jc w:val="both"/>
        <w:rPr>
          <w:rFonts w:ascii="Arial" w:hAnsi="Arial" w:cs="Arial"/>
          <w:b/>
          <w:sz w:val="24"/>
          <w:szCs w:val="24"/>
        </w:rPr>
      </w:pPr>
      <w:r w:rsidRPr="00AB39E4">
        <w:rPr>
          <w:rFonts w:ascii="Arial" w:hAnsi="Arial" w:cs="Arial"/>
          <w:b/>
          <w:sz w:val="24"/>
          <w:szCs w:val="24"/>
        </w:rPr>
        <w:t>możliwość zmiany wynagrodzenia w stosunku do treści umowy i oferty:</w:t>
      </w:r>
    </w:p>
    <w:p w14:paraId="5D701EA5" w14:textId="70F74CE8" w:rsidR="00525C0F" w:rsidRPr="007F6355" w:rsidRDefault="00525C0F" w:rsidP="00525C0F">
      <w:pPr>
        <w:spacing w:line="276" w:lineRule="auto"/>
        <w:jc w:val="both"/>
        <w:rPr>
          <w:rFonts w:ascii="Arial" w:hAnsi="Arial" w:cs="Arial"/>
          <w:bCs/>
          <w:sz w:val="24"/>
          <w:szCs w:val="24"/>
        </w:rPr>
      </w:pPr>
      <w:r w:rsidRPr="007F6355">
        <w:rPr>
          <w:rFonts w:ascii="Arial" w:hAnsi="Arial" w:cs="Arial"/>
          <w:bCs/>
          <w:sz w:val="24"/>
          <w:szCs w:val="24"/>
        </w:rPr>
        <w:t>Jeżeli zmiany, o których mowa poniżej, mają wpływ na wysokość wynagrodzenia, dopuszczalna jest zmiana wynagrodzenia w zakresie, w jakim zmiany te mają wpływ na wysokość wynagrodzenia Wykonawcy</w:t>
      </w:r>
      <w:r w:rsidR="007F6355">
        <w:rPr>
          <w:rFonts w:ascii="Arial" w:hAnsi="Arial" w:cs="Arial"/>
          <w:bCs/>
          <w:sz w:val="24"/>
          <w:szCs w:val="24"/>
        </w:rPr>
        <w:t>:</w:t>
      </w:r>
    </w:p>
    <w:p w14:paraId="1B520084" w14:textId="77777777" w:rsidR="00AB39E4" w:rsidRDefault="00525C0F" w:rsidP="00C91923">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lastRenderedPageBreak/>
        <w:t>obniżenie wynagrodzenia Wykonawcy za stwierdzone wady przedmiotu umowy nienadające się do usunięcia, jednak nieumożliwiające użytkowania przedmiotu umowy zgodnie z przeznaczenie</w:t>
      </w:r>
      <w:r w:rsidR="00AB39E4">
        <w:rPr>
          <w:rFonts w:ascii="Arial" w:hAnsi="Arial" w:cs="Arial"/>
          <w:bCs/>
          <w:sz w:val="24"/>
          <w:szCs w:val="24"/>
        </w:rPr>
        <w:t>;</w:t>
      </w:r>
    </w:p>
    <w:p w14:paraId="10410CAA" w14:textId="77777777" w:rsidR="00AB39E4" w:rsidRDefault="00525C0F" w:rsidP="00C91923">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t xml:space="preserve">w przypadku zmiany stawki podatku od towarów i usług VAT oraz podatku akcyzowego. </w:t>
      </w:r>
    </w:p>
    <w:p w14:paraId="6FBDA97A" w14:textId="60CDE3B9" w:rsidR="00525C0F" w:rsidRPr="00AB39E4" w:rsidRDefault="00525C0F" w:rsidP="00C91923">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t xml:space="preserve">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5A1BA461" w14:textId="76699947" w:rsidR="00525C0F" w:rsidRPr="00AB39E4" w:rsidRDefault="00525C0F" w:rsidP="00C91923">
      <w:pPr>
        <w:pStyle w:val="Akapitzlist"/>
        <w:numPr>
          <w:ilvl w:val="0"/>
          <w:numId w:val="24"/>
        </w:numPr>
        <w:spacing w:line="276" w:lineRule="auto"/>
        <w:ind w:hanging="720"/>
        <w:jc w:val="both"/>
        <w:rPr>
          <w:rFonts w:ascii="Arial" w:hAnsi="Arial" w:cs="Arial"/>
          <w:b/>
          <w:sz w:val="24"/>
          <w:szCs w:val="24"/>
        </w:rPr>
      </w:pPr>
      <w:r w:rsidRPr="00AB39E4">
        <w:rPr>
          <w:rFonts w:ascii="Arial" w:hAnsi="Arial" w:cs="Arial"/>
          <w:b/>
          <w:sz w:val="24"/>
          <w:szCs w:val="24"/>
        </w:rPr>
        <w:t>pozostałe zmiany:</w:t>
      </w:r>
    </w:p>
    <w:p w14:paraId="619A7279" w14:textId="77777777" w:rsidR="00AB39E4" w:rsidRDefault="00525C0F" w:rsidP="00C91923">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wszelkie zmiany, które będą konieczne do zagwarantowania zgodności umowy z wchodzącymi w życie po terminie składania ofert lub po zawarciu umowy przepisami prawa</w:t>
      </w:r>
      <w:r w:rsidR="00AB39E4">
        <w:rPr>
          <w:rFonts w:ascii="Arial" w:hAnsi="Arial" w:cs="Arial"/>
          <w:bCs/>
          <w:sz w:val="24"/>
          <w:szCs w:val="24"/>
        </w:rPr>
        <w:t>;</w:t>
      </w:r>
    </w:p>
    <w:p w14:paraId="42F1A617" w14:textId="77777777" w:rsidR="00AB39E4" w:rsidRDefault="00525C0F" w:rsidP="00C91923">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zaistnienie omyłki pisarskiej lub rachunkowej bądź innej omyłki polegającej na niezgodności treści umowy z ofertą przetargową lub zaistnienie błędu edycyjnego</w:t>
      </w:r>
      <w:r w:rsidR="00AB39E4">
        <w:rPr>
          <w:rFonts w:ascii="Arial" w:hAnsi="Arial" w:cs="Arial"/>
          <w:bCs/>
          <w:sz w:val="24"/>
          <w:szCs w:val="24"/>
        </w:rPr>
        <w:t>;</w:t>
      </w:r>
    </w:p>
    <w:p w14:paraId="1F1C4558" w14:textId="33A73CFA" w:rsidR="00525C0F" w:rsidRPr="00AB39E4" w:rsidRDefault="00525C0F" w:rsidP="00C91923">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 xml:space="preserve"> Strony dopuszczają wprowadzenie zmian doraźnych w każdej sytuacji wzajemnie uzgodnionej</w:t>
      </w:r>
      <w:r w:rsidR="00AB39E4" w:rsidRPr="00AB39E4">
        <w:rPr>
          <w:rFonts w:ascii="Arial" w:hAnsi="Arial" w:cs="Arial"/>
          <w:bCs/>
          <w:sz w:val="24"/>
          <w:szCs w:val="24"/>
        </w:rPr>
        <w:t>.</w:t>
      </w:r>
    </w:p>
    <w:p w14:paraId="5A4A902D" w14:textId="77777777" w:rsidR="00BC7F4C" w:rsidRDefault="008A379F" w:rsidP="00C91923">
      <w:pPr>
        <w:pStyle w:val="Akapitzlist"/>
        <w:numPr>
          <w:ilvl w:val="0"/>
          <w:numId w:val="16"/>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6535240" w14:textId="0BE5E075" w:rsidR="008A379F" w:rsidRPr="00BC7F4C" w:rsidRDefault="008A379F" w:rsidP="00C91923">
      <w:pPr>
        <w:pStyle w:val="Akapitzlist"/>
        <w:numPr>
          <w:ilvl w:val="0"/>
          <w:numId w:val="16"/>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Warunkiem wprowadzenia zmian do zawartej umowy będzie potwierdzenie powstałych  okoliczności w formie opisowej i właściwie umotywowanej</w:t>
      </w:r>
      <w:r w:rsidR="00BC7F4C">
        <w:rPr>
          <w:rFonts w:ascii="Arial" w:hAnsi="Arial" w:cs="Arial"/>
          <w:bCs/>
          <w:sz w:val="24"/>
          <w:szCs w:val="24"/>
        </w:rPr>
        <w:t>.</w:t>
      </w:r>
    </w:p>
    <w:p w14:paraId="3F489596" w14:textId="77777777" w:rsidR="008A379F" w:rsidRDefault="008A379F" w:rsidP="00F12743">
      <w:pPr>
        <w:spacing w:line="276" w:lineRule="auto"/>
        <w:jc w:val="center"/>
        <w:rPr>
          <w:rFonts w:ascii="Arial" w:hAnsi="Arial" w:cs="Arial"/>
          <w:sz w:val="24"/>
          <w:szCs w:val="24"/>
        </w:rPr>
      </w:pPr>
    </w:p>
    <w:p w14:paraId="5011DD74" w14:textId="77777777" w:rsidR="00BC7F4C"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sidR="00BC7F4C" w:rsidRPr="0031009F">
        <w:rPr>
          <w:rFonts w:ascii="Arial" w:hAnsi="Arial" w:cs="Arial"/>
          <w:b/>
          <w:sz w:val="24"/>
          <w:szCs w:val="24"/>
        </w:rPr>
        <w:t>11</w:t>
      </w:r>
    </w:p>
    <w:p w14:paraId="5E9F61D9" w14:textId="617B6C7B" w:rsidR="008A379F" w:rsidRDefault="00BC7F4C" w:rsidP="00F12743">
      <w:pPr>
        <w:spacing w:line="276" w:lineRule="auto"/>
        <w:jc w:val="center"/>
        <w:rPr>
          <w:rFonts w:ascii="Arial" w:hAnsi="Arial" w:cs="Arial"/>
          <w:b/>
          <w:sz w:val="24"/>
          <w:szCs w:val="24"/>
        </w:rPr>
      </w:pPr>
      <w:r>
        <w:rPr>
          <w:rFonts w:ascii="Arial" w:hAnsi="Arial" w:cs="Arial"/>
          <w:b/>
          <w:sz w:val="24"/>
          <w:szCs w:val="24"/>
        </w:rPr>
        <w:t>S</w:t>
      </w:r>
      <w:r w:rsidRPr="00BC7F4C">
        <w:rPr>
          <w:rFonts w:ascii="Arial" w:hAnsi="Arial" w:cs="Arial"/>
          <w:b/>
          <w:sz w:val="24"/>
          <w:szCs w:val="24"/>
        </w:rPr>
        <w:t xml:space="preserve">posób porozumiewania się, przedstawiciele stron </w:t>
      </w:r>
      <w:r w:rsidRPr="0031009F">
        <w:rPr>
          <w:rFonts w:ascii="Arial" w:hAnsi="Arial" w:cs="Arial"/>
          <w:b/>
          <w:sz w:val="24"/>
          <w:szCs w:val="24"/>
        </w:rPr>
        <w:t xml:space="preserve"> </w:t>
      </w:r>
    </w:p>
    <w:p w14:paraId="35642313" w14:textId="77777777" w:rsidR="00BC7F4C" w:rsidRDefault="00BC7F4C" w:rsidP="00C91923">
      <w:pPr>
        <w:pStyle w:val="Akapitzlist"/>
        <w:numPr>
          <w:ilvl w:val="0"/>
          <w:numId w:val="18"/>
        </w:numPr>
        <w:tabs>
          <w:tab w:val="left" w:pos="709"/>
        </w:tabs>
        <w:spacing w:line="276" w:lineRule="auto"/>
        <w:ind w:left="0" w:firstLine="0"/>
        <w:rPr>
          <w:rFonts w:ascii="Arial" w:hAnsi="Arial" w:cs="Arial"/>
          <w:bCs/>
          <w:sz w:val="24"/>
          <w:szCs w:val="24"/>
        </w:rPr>
      </w:pPr>
      <w:r w:rsidRPr="00BC7F4C">
        <w:rPr>
          <w:rFonts w:ascii="Arial" w:hAnsi="Arial" w:cs="Arial"/>
          <w:bCs/>
          <w:sz w:val="24"/>
          <w:szCs w:val="24"/>
        </w:rPr>
        <w:t xml:space="preserve">Strony zgodnie oświadczają, że wszelka korespondencja pomiędzy nimi winna być kierowana na adresy wskazane w nagłówku </w:t>
      </w:r>
      <w:r>
        <w:rPr>
          <w:rFonts w:ascii="Arial" w:hAnsi="Arial" w:cs="Arial"/>
          <w:bCs/>
          <w:sz w:val="24"/>
          <w:szCs w:val="24"/>
        </w:rPr>
        <w:t>u</w:t>
      </w:r>
      <w:r w:rsidRPr="00BC7F4C">
        <w:rPr>
          <w:rFonts w:ascii="Arial" w:hAnsi="Arial" w:cs="Arial"/>
          <w:bCs/>
          <w:sz w:val="24"/>
          <w:szCs w:val="24"/>
        </w:rPr>
        <w:t xml:space="preserve">mowy. </w:t>
      </w:r>
    </w:p>
    <w:p w14:paraId="6F99D74D" w14:textId="77777777" w:rsidR="00B366D6" w:rsidRDefault="00BC7F4C" w:rsidP="00C91923">
      <w:pPr>
        <w:pStyle w:val="Akapitzlist"/>
        <w:numPr>
          <w:ilvl w:val="0"/>
          <w:numId w:val="18"/>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5E252932" w14:textId="03A90ACC" w:rsidR="00267AA0" w:rsidRDefault="00B366D6" w:rsidP="00C91923">
      <w:pPr>
        <w:pStyle w:val="Akapitzlist"/>
        <w:numPr>
          <w:ilvl w:val="0"/>
          <w:numId w:val="18"/>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Zamawiającego uprawnionym do kontaktów z Wykonawcą </w:t>
      </w:r>
      <w:r w:rsidR="00267AA0" w:rsidRPr="00267AA0">
        <w:rPr>
          <w:rFonts w:ascii="Arial" w:hAnsi="Arial" w:cs="Arial"/>
          <w:bCs/>
          <w:sz w:val="24"/>
          <w:szCs w:val="24"/>
        </w:rPr>
        <w:br/>
      </w:r>
      <w:r w:rsidRPr="00267AA0">
        <w:rPr>
          <w:rFonts w:ascii="Arial" w:hAnsi="Arial" w:cs="Arial"/>
          <w:bCs/>
          <w:sz w:val="24"/>
          <w:szCs w:val="24"/>
        </w:rPr>
        <w:t>w sprawie realizacji robót objętych umową jest ks.</w:t>
      </w:r>
      <w:r w:rsidR="000376A5">
        <w:rPr>
          <w:rFonts w:ascii="Arial" w:hAnsi="Arial" w:cs="Arial"/>
          <w:bCs/>
          <w:sz w:val="24"/>
          <w:szCs w:val="24"/>
        </w:rPr>
        <w:t xml:space="preserve"> Leszek Filipek</w:t>
      </w:r>
      <w:r w:rsidRPr="00267AA0">
        <w:rPr>
          <w:rFonts w:ascii="Arial" w:hAnsi="Arial" w:cs="Arial"/>
          <w:bCs/>
          <w:sz w:val="24"/>
          <w:szCs w:val="24"/>
        </w:rPr>
        <w:t xml:space="preserve">, tel. </w:t>
      </w:r>
      <w:r w:rsidR="00267AA0" w:rsidRPr="00267AA0">
        <w:rPr>
          <w:rFonts w:ascii="Arial" w:hAnsi="Arial" w:cs="Arial"/>
          <w:bCs/>
          <w:sz w:val="24"/>
          <w:szCs w:val="24"/>
        </w:rPr>
        <w:t>………….</w:t>
      </w:r>
      <w:r w:rsidRPr="00267AA0">
        <w:rPr>
          <w:rFonts w:ascii="Arial" w:hAnsi="Arial" w:cs="Arial"/>
          <w:bCs/>
          <w:sz w:val="24"/>
          <w:szCs w:val="24"/>
        </w:rPr>
        <w:t xml:space="preserve"> lub osoba przez niego upoważniona. </w:t>
      </w:r>
    </w:p>
    <w:p w14:paraId="62D3F69D" w14:textId="1DF5A793" w:rsidR="00B366D6" w:rsidRDefault="00B366D6" w:rsidP="00C91923">
      <w:pPr>
        <w:pStyle w:val="Akapitzlist"/>
        <w:numPr>
          <w:ilvl w:val="0"/>
          <w:numId w:val="18"/>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Wykonawcy upoważnionym do reprezentowania Wykonawcy w ramach realizacji </w:t>
      </w:r>
      <w:r w:rsidR="000F11E4">
        <w:rPr>
          <w:rFonts w:ascii="Arial" w:hAnsi="Arial" w:cs="Arial"/>
          <w:bCs/>
          <w:sz w:val="24"/>
          <w:szCs w:val="24"/>
        </w:rPr>
        <w:t>u</w:t>
      </w:r>
      <w:r w:rsidRPr="00267AA0">
        <w:rPr>
          <w:rFonts w:ascii="Arial" w:hAnsi="Arial" w:cs="Arial"/>
          <w:bCs/>
          <w:sz w:val="24"/>
          <w:szCs w:val="24"/>
        </w:rPr>
        <w:t>mowy, w tym do składania wiążących oświadczeń woli i wiedzy, a także ustaleń co do terminów i sposobu wykonania jest ………</w:t>
      </w:r>
      <w:r w:rsidR="00267AA0">
        <w:rPr>
          <w:rFonts w:ascii="Arial" w:hAnsi="Arial" w:cs="Arial"/>
          <w:bCs/>
          <w:sz w:val="24"/>
          <w:szCs w:val="24"/>
        </w:rPr>
        <w:t>……</w:t>
      </w:r>
      <w:r w:rsidRPr="00267AA0">
        <w:rPr>
          <w:rFonts w:ascii="Arial" w:hAnsi="Arial" w:cs="Arial"/>
          <w:bCs/>
          <w:sz w:val="24"/>
          <w:szCs w:val="24"/>
        </w:rPr>
        <w:t xml:space="preserve">… tel. …………………, e-mail: ………….. </w:t>
      </w:r>
    </w:p>
    <w:p w14:paraId="46B07218" w14:textId="298E8C3D" w:rsidR="000F11E4" w:rsidRPr="00021106" w:rsidRDefault="000F11E4" w:rsidP="00C91923">
      <w:pPr>
        <w:pStyle w:val="Akapitzlist"/>
        <w:numPr>
          <w:ilvl w:val="0"/>
          <w:numId w:val="18"/>
        </w:numPr>
        <w:tabs>
          <w:tab w:val="left" w:pos="709"/>
        </w:tabs>
        <w:spacing w:line="276" w:lineRule="auto"/>
        <w:ind w:left="0" w:firstLine="0"/>
        <w:jc w:val="both"/>
        <w:rPr>
          <w:rFonts w:ascii="Arial" w:hAnsi="Arial" w:cs="Arial"/>
          <w:bCs/>
          <w:sz w:val="24"/>
          <w:szCs w:val="24"/>
        </w:rPr>
      </w:pPr>
      <w:r w:rsidRPr="000F11E4">
        <w:rPr>
          <w:rFonts w:ascii="Arial" w:hAnsi="Arial" w:cs="Arial"/>
          <w:bCs/>
          <w:sz w:val="24"/>
          <w:szCs w:val="24"/>
        </w:rPr>
        <w:lastRenderedPageBreak/>
        <w:t>Wykonawca ustanawia</w:t>
      </w:r>
      <w:r>
        <w:rPr>
          <w:rFonts w:ascii="Arial" w:hAnsi="Arial" w:cs="Arial"/>
          <w:bCs/>
          <w:sz w:val="24"/>
          <w:szCs w:val="24"/>
        </w:rPr>
        <w:t xml:space="preserve"> </w:t>
      </w:r>
      <w:r w:rsidRPr="000F11E4">
        <w:rPr>
          <w:rFonts w:ascii="Arial" w:hAnsi="Arial" w:cs="Arial"/>
          <w:bCs/>
          <w:sz w:val="24"/>
          <w:szCs w:val="24"/>
        </w:rPr>
        <w:t>osob</w:t>
      </w:r>
      <w:r w:rsidR="00021106">
        <w:rPr>
          <w:rFonts w:ascii="Arial" w:hAnsi="Arial" w:cs="Arial"/>
          <w:bCs/>
          <w:sz w:val="24"/>
          <w:szCs w:val="24"/>
        </w:rPr>
        <w:t>ę</w:t>
      </w:r>
      <w:r w:rsidRPr="000F11E4">
        <w:rPr>
          <w:rFonts w:ascii="Arial" w:hAnsi="Arial" w:cs="Arial"/>
          <w:bCs/>
          <w:sz w:val="24"/>
          <w:szCs w:val="24"/>
        </w:rPr>
        <w:t xml:space="preserve"> kierująca pracami konserwatorskimi </w:t>
      </w:r>
      <w:r w:rsidR="00021106">
        <w:rPr>
          <w:rFonts w:ascii="Arial" w:hAnsi="Arial" w:cs="Arial"/>
          <w:bCs/>
          <w:sz w:val="24"/>
          <w:szCs w:val="24"/>
        </w:rPr>
        <w:br/>
      </w:r>
      <w:r w:rsidRPr="000F11E4">
        <w:rPr>
          <w:rFonts w:ascii="Arial" w:hAnsi="Arial" w:cs="Arial"/>
          <w:bCs/>
          <w:sz w:val="24"/>
          <w:szCs w:val="24"/>
        </w:rPr>
        <w:t>i restauratorskimi</w:t>
      </w:r>
      <w:r>
        <w:rPr>
          <w:rFonts w:ascii="Arial" w:hAnsi="Arial" w:cs="Arial"/>
          <w:bCs/>
          <w:sz w:val="24"/>
          <w:szCs w:val="24"/>
        </w:rPr>
        <w:t xml:space="preserve"> </w:t>
      </w:r>
      <w:r w:rsidR="00021106">
        <w:rPr>
          <w:rFonts w:ascii="Arial" w:hAnsi="Arial" w:cs="Arial"/>
          <w:bCs/>
          <w:sz w:val="24"/>
          <w:szCs w:val="24"/>
        </w:rPr>
        <w:t>………………………………. (osoba posiadająca</w:t>
      </w:r>
      <w:r w:rsidR="00021106" w:rsidRPr="00021106">
        <w:t xml:space="preserve"> </w:t>
      </w:r>
      <w:r w:rsidR="00021106" w:rsidRPr="00021106">
        <w:rPr>
          <w:rFonts w:ascii="Arial" w:hAnsi="Arial" w:cs="Arial"/>
          <w:bCs/>
          <w:sz w:val="24"/>
          <w:szCs w:val="24"/>
        </w:rPr>
        <w:t xml:space="preserve">kwalifikacje, </w:t>
      </w:r>
      <w:r w:rsidR="00021106">
        <w:rPr>
          <w:rFonts w:ascii="Arial" w:hAnsi="Arial" w:cs="Arial"/>
          <w:bCs/>
          <w:sz w:val="24"/>
          <w:szCs w:val="24"/>
        </w:rPr>
        <w:br/>
      </w:r>
      <w:r w:rsidR="00021106" w:rsidRPr="00021106">
        <w:rPr>
          <w:rFonts w:ascii="Arial" w:hAnsi="Arial" w:cs="Arial"/>
          <w:bCs/>
          <w:sz w:val="24"/>
          <w:szCs w:val="24"/>
        </w:rPr>
        <w:t>o których mowa w art. 37a ustawy</w:t>
      </w:r>
      <w:r w:rsidR="00021106">
        <w:rPr>
          <w:rFonts w:ascii="Arial" w:hAnsi="Arial" w:cs="Arial"/>
          <w:bCs/>
          <w:sz w:val="24"/>
          <w:szCs w:val="24"/>
        </w:rPr>
        <w:t xml:space="preserve"> o ochronie zabytków)</w:t>
      </w:r>
    </w:p>
    <w:p w14:paraId="1F74B2EA" w14:textId="77777777" w:rsidR="00B366D6" w:rsidRDefault="00B366D6" w:rsidP="00F12743">
      <w:pPr>
        <w:spacing w:line="276" w:lineRule="auto"/>
        <w:jc w:val="center"/>
        <w:rPr>
          <w:rFonts w:ascii="Arial" w:hAnsi="Arial" w:cs="Arial"/>
          <w:b/>
          <w:sz w:val="24"/>
          <w:szCs w:val="24"/>
        </w:rPr>
      </w:pPr>
    </w:p>
    <w:p w14:paraId="5B7AC4AE" w14:textId="7EF1DB3D" w:rsidR="00BC7F4C" w:rsidRDefault="00BC7F4C" w:rsidP="00F12743">
      <w:pPr>
        <w:spacing w:line="276" w:lineRule="auto"/>
        <w:jc w:val="center"/>
        <w:rPr>
          <w:rFonts w:ascii="Arial" w:hAnsi="Arial" w:cs="Arial"/>
          <w:b/>
          <w:sz w:val="24"/>
          <w:szCs w:val="24"/>
        </w:rPr>
      </w:pPr>
      <w:r w:rsidRPr="0031009F">
        <w:rPr>
          <w:rFonts w:ascii="Arial" w:hAnsi="Arial" w:cs="Arial"/>
          <w:b/>
          <w:sz w:val="24"/>
          <w:szCs w:val="24"/>
        </w:rPr>
        <w:t>§ 1</w:t>
      </w:r>
      <w:r w:rsidR="00B366D6">
        <w:rPr>
          <w:rFonts w:ascii="Arial" w:hAnsi="Arial" w:cs="Arial"/>
          <w:b/>
          <w:sz w:val="24"/>
          <w:szCs w:val="24"/>
        </w:rPr>
        <w:t>2</w:t>
      </w:r>
    </w:p>
    <w:p w14:paraId="2379B12D"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Wierzytelności</w:t>
      </w:r>
    </w:p>
    <w:p w14:paraId="0E8EE20B" w14:textId="77777777" w:rsidR="008A379F" w:rsidRPr="0031009F" w:rsidRDefault="008A379F" w:rsidP="00F12743">
      <w:pPr>
        <w:spacing w:line="276" w:lineRule="auto"/>
        <w:jc w:val="both"/>
        <w:rPr>
          <w:rFonts w:ascii="Arial" w:hAnsi="Arial" w:cs="Arial"/>
          <w:sz w:val="24"/>
          <w:szCs w:val="24"/>
        </w:rPr>
      </w:pPr>
      <w:r w:rsidRPr="0031009F">
        <w:rPr>
          <w:rFonts w:ascii="Arial" w:hAnsi="Arial" w:cs="Arial"/>
          <w:sz w:val="24"/>
          <w:szCs w:val="24"/>
        </w:rPr>
        <w:t>Wykonawca nie może przenieść wierzytelności wynikających z niniejszej umowy na osobę trzecią bez uprzedniej zgody Zamawiającego, wyrażonej w formie pisemnej pod rygorem nieważności.</w:t>
      </w:r>
    </w:p>
    <w:p w14:paraId="1A82798B" w14:textId="643C28C3"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Pr>
          <w:rFonts w:ascii="Arial" w:hAnsi="Arial" w:cs="Arial"/>
          <w:b/>
          <w:sz w:val="24"/>
          <w:szCs w:val="24"/>
        </w:rPr>
        <w:t>1</w:t>
      </w:r>
      <w:r w:rsidR="00F13DD2">
        <w:rPr>
          <w:rFonts w:ascii="Arial" w:hAnsi="Arial" w:cs="Arial"/>
          <w:b/>
          <w:sz w:val="24"/>
          <w:szCs w:val="24"/>
        </w:rPr>
        <w:t>3</w:t>
      </w:r>
    </w:p>
    <w:p w14:paraId="1A7D902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Polubowne rozwiązywanie sporów</w:t>
      </w:r>
    </w:p>
    <w:p w14:paraId="49171A73" w14:textId="77777777" w:rsidR="00BC7F4C" w:rsidRDefault="008A379F" w:rsidP="00C91923">
      <w:pPr>
        <w:pStyle w:val="Akapitzlist"/>
        <w:numPr>
          <w:ilvl w:val="3"/>
          <w:numId w:val="5"/>
        </w:numPr>
        <w:tabs>
          <w:tab w:val="left" w:pos="0"/>
          <w:tab w:val="left" w:pos="709"/>
        </w:tabs>
        <w:spacing w:line="276" w:lineRule="auto"/>
        <w:ind w:left="0" w:firstLine="0"/>
        <w:jc w:val="both"/>
        <w:rPr>
          <w:rFonts w:ascii="Arial" w:hAnsi="Arial" w:cs="Arial"/>
          <w:sz w:val="24"/>
          <w:szCs w:val="24"/>
        </w:rPr>
      </w:pPr>
      <w:r w:rsidRPr="0031009F">
        <w:rPr>
          <w:rFonts w:ascii="Arial" w:hAnsi="Arial"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BC7F4C" w:rsidRDefault="008A379F" w:rsidP="00C91923">
      <w:pPr>
        <w:pStyle w:val="Akapitzlist"/>
        <w:numPr>
          <w:ilvl w:val="3"/>
          <w:numId w:val="5"/>
        </w:numPr>
        <w:tabs>
          <w:tab w:val="left" w:pos="0"/>
          <w:tab w:val="left" w:pos="709"/>
        </w:tabs>
        <w:spacing w:line="276" w:lineRule="auto"/>
        <w:ind w:left="0" w:firstLine="0"/>
        <w:jc w:val="both"/>
        <w:rPr>
          <w:rFonts w:ascii="Arial" w:hAnsi="Arial" w:cs="Arial"/>
          <w:sz w:val="24"/>
          <w:szCs w:val="24"/>
        </w:rPr>
      </w:pPr>
      <w:r w:rsidRPr="00BC7F4C">
        <w:rPr>
          <w:rFonts w:ascii="Arial" w:hAnsi="Arial" w:cs="Arial"/>
          <w:sz w:val="24"/>
          <w:szCs w:val="24"/>
        </w:rPr>
        <w:t>Mediacja prowadzona będzie przez Mediatorów Stałych Sądu Polubownego przy Prokuratorii Generalnej Rzeczypospolitej Polskiej zgodnie z Regulaminem tego Sądu.</w:t>
      </w:r>
    </w:p>
    <w:p w14:paraId="6EDF4143" w14:textId="046465EF"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1</w:t>
      </w:r>
      <w:r w:rsidR="00F13DD2">
        <w:rPr>
          <w:rFonts w:ascii="Arial" w:hAnsi="Arial" w:cs="Arial"/>
          <w:b/>
          <w:sz w:val="24"/>
          <w:szCs w:val="24"/>
        </w:rPr>
        <w:t>4</w:t>
      </w:r>
    </w:p>
    <w:p w14:paraId="05D7ABF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Postanowienia końcowe</w:t>
      </w:r>
    </w:p>
    <w:p w14:paraId="668DFAA8" w14:textId="29BEBB91" w:rsidR="00AB39E4" w:rsidRPr="00AB39E4" w:rsidRDefault="008A379F" w:rsidP="00C91923">
      <w:pPr>
        <w:pStyle w:val="Akapitzlist"/>
        <w:numPr>
          <w:ilvl w:val="0"/>
          <w:numId w:val="15"/>
        </w:numPr>
        <w:spacing w:line="276" w:lineRule="auto"/>
        <w:ind w:left="0" w:firstLine="0"/>
        <w:jc w:val="both"/>
        <w:rPr>
          <w:rFonts w:ascii="Arial" w:hAnsi="Arial" w:cs="Arial"/>
          <w:sz w:val="24"/>
          <w:szCs w:val="24"/>
        </w:rPr>
      </w:pPr>
      <w:r w:rsidRPr="0031009F">
        <w:rPr>
          <w:rFonts w:ascii="Arial" w:hAnsi="Arial" w:cs="Arial"/>
          <w:sz w:val="24"/>
          <w:szCs w:val="24"/>
        </w:rPr>
        <w:t xml:space="preserve">W sprawach nieuregulowanych </w:t>
      </w:r>
      <w:r w:rsidRPr="001F6002">
        <w:rPr>
          <w:rFonts w:ascii="Arial" w:hAnsi="Arial" w:cs="Arial"/>
          <w:sz w:val="24"/>
          <w:szCs w:val="24"/>
        </w:rPr>
        <w:t>niniejszą umową stosuje się przepisy obowiązującego prawa, w szczególności Kodeksu cywilnego</w:t>
      </w:r>
      <w:r w:rsidR="00AB39E4">
        <w:rPr>
          <w:rFonts w:ascii="Arial" w:hAnsi="Arial" w:cs="Arial"/>
          <w:sz w:val="24"/>
          <w:szCs w:val="24"/>
        </w:rPr>
        <w:t xml:space="preserve">, </w:t>
      </w:r>
      <w:r w:rsidR="00AB39E4" w:rsidRPr="00AB39E4">
        <w:rPr>
          <w:rFonts w:ascii="Arial" w:hAnsi="Arial" w:cs="Arial"/>
          <w:sz w:val="24"/>
          <w:szCs w:val="24"/>
        </w:rPr>
        <w:t>Ustawy o ochronie zabytków.</w:t>
      </w:r>
    </w:p>
    <w:p w14:paraId="6B930DB3" w14:textId="77777777" w:rsidR="00F13DD2" w:rsidRDefault="008A379F" w:rsidP="00C91923">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533536E4" w14:textId="77777777" w:rsidR="00F13DD2" w:rsidRDefault="008A379F" w:rsidP="00C91923">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Wszelkie spory, z zastrzeżeniem §1</w:t>
      </w:r>
      <w:r w:rsidR="00F13DD2">
        <w:rPr>
          <w:rFonts w:ascii="Arial" w:hAnsi="Arial" w:cs="Arial"/>
          <w:sz w:val="24"/>
          <w:szCs w:val="24"/>
        </w:rPr>
        <w:t>3</w:t>
      </w:r>
      <w:r w:rsidRPr="00F13DD2">
        <w:rPr>
          <w:rFonts w:ascii="Arial" w:hAnsi="Arial" w:cs="Arial"/>
          <w:sz w:val="24"/>
          <w:szCs w:val="24"/>
        </w:rPr>
        <w:t xml:space="preserve"> Umowy, wynikające z niniejszej umowy lub powstające w związku z umową będą rozstrzygane przez sąd właściwy dla siedziby Zamawiającego. </w:t>
      </w:r>
    </w:p>
    <w:p w14:paraId="43F2B65B" w14:textId="77777777" w:rsidR="00F13DD2" w:rsidRDefault="008A379F" w:rsidP="00C91923">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Umowę sporządzono w dwóch jednobrzmiących egzemplarzach, po jednym dla każdej ze stron.</w:t>
      </w:r>
    </w:p>
    <w:p w14:paraId="0D593EE9" w14:textId="6050C703" w:rsidR="008A379F" w:rsidRPr="00F13DD2" w:rsidRDefault="008A379F" w:rsidP="00C91923">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 xml:space="preserve">Integralną częścią umowy jest Opis Przedmiotu Zamówienia (OPZ), oferta </w:t>
      </w:r>
      <w:r w:rsidR="00086E5A">
        <w:rPr>
          <w:rFonts w:ascii="Arial" w:hAnsi="Arial" w:cs="Arial"/>
          <w:sz w:val="24"/>
          <w:szCs w:val="24"/>
        </w:rPr>
        <w:t>W</w:t>
      </w:r>
      <w:r w:rsidRPr="00F13DD2">
        <w:rPr>
          <w:rFonts w:ascii="Arial" w:hAnsi="Arial" w:cs="Arial"/>
          <w:sz w:val="24"/>
          <w:szCs w:val="24"/>
        </w:rPr>
        <w:t>ykonawcy.</w:t>
      </w:r>
    </w:p>
    <w:p w14:paraId="33CF23D2" w14:textId="77777777" w:rsidR="008A379F" w:rsidRPr="007455CA" w:rsidRDefault="008A379F" w:rsidP="00F12743">
      <w:pPr>
        <w:spacing w:line="276" w:lineRule="auto"/>
        <w:jc w:val="both"/>
        <w:rPr>
          <w:rFonts w:ascii="Arial" w:hAnsi="Arial" w:cs="Arial"/>
          <w:sz w:val="24"/>
          <w:szCs w:val="24"/>
        </w:rPr>
      </w:pPr>
    </w:p>
    <w:p w14:paraId="24D5E788" w14:textId="77777777" w:rsidR="008A379F" w:rsidRDefault="008A379F" w:rsidP="00F12743">
      <w:pPr>
        <w:tabs>
          <w:tab w:val="left" w:pos="567"/>
        </w:tabs>
        <w:suppressAutoHyphens/>
        <w:spacing w:line="276" w:lineRule="auto"/>
        <w:jc w:val="both"/>
        <w:rPr>
          <w:rFonts w:ascii="Arial" w:hAnsi="Arial" w:cs="Arial"/>
          <w:sz w:val="24"/>
          <w:szCs w:val="24"/>
        </w:rPr>
      </w:pPr>
    </w:p>
    <w:p w14:paraId="08DBA933" w14:textId="77777777" w:rsidR="007F6355" w:rsidRDefault="007F6355" w:rsidP="00F12743">
      <w:pPr>
        <w:tabs>
          <w:tab w:val="left" w:pos="567"/>
        </w:tabs>
        <w:suppressAutoHyphens/>
        <w:spacing w:line="276" w:lineRule="auto"/>
        <w:jc w:val="both"/>
        <w:rPr>
          <w:rFonts w:ascii="Arial" w:hAnsi="Arial" w:cs="Arial"/>
          <w:sz w:val="24"/>
          <w:szCs w:val="24"/>
        </w:rPr>
      </w:pPr>
    </w:p>
    <w:p w14:paraId="2C4511FA" w14:textId="77777777" w:rsidR="007F6355" w:rsidRDefault="007F6355" w:rsidP="00F12743">
      <w:pPr>
        <w:tabs>
          <w:tab w:val="left" w:pos="567"/>
        </w:tabs>
        <w:suppressAutoHyphens/>
        <w:spacing w:line="276" w:lineRule="auto"/>
        <w:jc w:val="both"/>
        <w:rPr>
          <w:rFonts w:ascii="Arial" w:hAnsi="Arial" w:cs="Arial"/>
          <w:sz w:val="24"/>
          <w:szCs w:val="24"/>
        </w:rPr>
      </w:pPr>
    </w:p>
    <w:p w14:paraId="637089ED" w14:textId="77777777" w:rsidR="007F6355" w:rsidRDefault="007F6355" w:rsidP="00F12743">
      <w:pPr>
        <w:tabs>
          <w:tab w:val="left" w:pos="567"/>
        </w:tabs>
        <w:suppressAutoHyphens/>
        <w:spacing w:line="276" w:lineRule="auto"/>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14:paraId="60550141" w14:textId="77777777" w:rsidTr="0002585D">
        <w:tc>
          <w:tcPr>
            <w:tcW w:w="4814" w:type="dxa"/>
          </w:tcPr>
          <w:p w14:paraId="0F335137"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Zamawiający</w:t>
            </w:r>
          </w:p>
          <w:p w14:paraId="3D201E14" w14:textId="77777777" w:rsidR="00086E5A" w:rsidRDefault="00086E5A" w:rsidP="00F12743">
            <w:pPr>
              <w:tabs>
                <w:tab w:val="left" w:pos="567"/>
              </w:tabs>
              <w:suppressAutoHyphens/>
              <w:spacing w:line="276" w:lineRule="auto"/>
              <w:jc w:val="center"/>
              <w:rPr>
                <w:rFonts w:ascii="Arial" w:hAnsi="Arial" w:cs="Arial"/>
                <w:sz w:val="24"/>
                <w:szCs w:val="24"/>
              </w:rPr>
            </w:pPr>
          </w:p>
        </w:tc>
        <w:tc>
          <w:tcPr>
            <w:tcW w:w="4814" w:type="dxa"/>
          </w:tcPr>
          <w:p w14:paraId="50E4C5AA"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Wykonawca</w:t>
            </w:r>
          </w:p>
          <w:p w14:paraId="0C40B575" w14:textId="77777777" w:rsidR="00086E5A" w:rsidRDefault="00086E5A" w:rsidP="00F12743">
            <w:pPr>
              <w:tabs>
                <w:tab w:val="left" w:pos="567"/>
              </w:tabs>
              <w:suppressAutoHyphens/>
              <w:spacing w:line="276" w:lineRule="auto"/>
              <w:jc w:val="center"/>
              <w:rPr>
                <w:rFonts w:ascii="Arial" w:hAnsi="Arial" w:cs="Arial"/>
                <w:sz w:val="24"/>
                <w:szCs w:val="24"/>
              </w:rPr>
            </w:pPr>
          </w:p>
          <w:p w14:paraId="142EBEA8" w14:textId="77777777" w:rsidR="00086E5A" w:rsidRDefault="00086E5A" w:rsidP="00F12743">
            <w:pPr>
              <w:tabs>
                <w:tab w:val="left" w:pos="567"/>
              </w:tabs>
              <w:suppressAutoHyphens/>
              <w:spacing w:line="276" w:lineRule="auto"/>
              <w:jc w:val="center"/>
              <w:rPr>
                <w:rFonts w:ascii="Arial" w:hAnsi="Arial" w:cs="Arial"/>
                <w:sz w:val="24"/>
                <w:szCs w:val="24"/>
              </w:rPr>
            </w:pPr>
          </w:p>
        </w:tc>
      </w:tr>
      <w:tr w:rsidR="008A379F" w14:paraId="3A7D2487" w14:textId="77777777" w:rsidTr="0002585D">
        <w:tc>
          <w:tcPr>
            <w:tcW w:w="4814" w:type="dxa"/>
          </w:tcPr>
          <w:p w14:paraId="381E0CBB"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c>
          <w:tcPr>
            <w:tcW w:w="4814" w:type="dxa"/>
          </w:tcPr>
          <w:p w14:paraId="73DB2DE8"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r>
    </w:tbl>
    <w:p w14:paraId="39E02C92" w14:textId="77777777" w:rsidR="008A379F" w:rsidRPr="008A379F" w:rsidRDefault="008A379F" w:rsidP="00F12743">
      <w:pPr>
        <w:pStyle w:val="Akapitzlist"/>
        <w:tabs>
          <w:tab w:val="left" w:pos="709"/>
          <w:tab w:val="left" w:pos="3850"/>
        </w:tabs>
        <w:spacing w:line="276" w:lineRule="auto"/>
        <w:ind w:left="0"/>
        <w:jc w:val="both"/>
        <w:rPr>
          <w:rFonts w:ascii="Arial" w:eastAsia="Tahoma" w:hAnsi="Arial" w:cs="Arial"/>
          <w:bCs/>
          <w:kern w:val="1"/>
          <w:sz w:val="24"/>
          <w:lang w:eastAsia="hi-IN" w:bidi="hi-IN"/>
        </w:rPr>
      </w:pPr>
    </w:p>
    <w:sectPr w:rsidR="008A379F" w:rsidRPr="008A379F" w:rsidSect="004D5F12">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75AC" w14:textId="77777777" w:rsidR="004D5F12" w:rsidRDefault="004D5F12" w:rsidP="007217FD">
      <w:r>
        <w:separator/>
      </w:r>
    </w:p>
  </w:endnote>
  <w:endnote w:type="continuationSeparator" w:id="0">
    <w:p w14:paraId="4349EBD4" w14:textId="77777777" w:rsidR="004D5F12" w:rsidRDefault="004D5F1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Subheading">
    <w:panose1 w:val="00000000000000000000"/>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B86" w14:textId="77777777" w:rsidR="004D5F12" w:rsidRDefault="004D5F12" w:rsidP="007217FD">
      <w:r>
        <w:separator/>
      </w:r>
    </w:p>
  </w:footnote>
  <w:footnote w:type="continuationSeparator" w:id="0">
    <w:p w14:paraId="505B7248" w14:textId="77777777" w:rsidR="004D5F12" w:rsidRDefault="004D5F12"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77777777" w:rsidR="00340A4C" w:rsidRPr="007217FD" w:rsidRDefault="00340A4C">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8B1" w14:textId="2086C62A" w:rsidR="009613C3" w:rsidRDefault="00004C69">
    <w:pPr>
      <w:pStyle w:val="Nagwek"/>
    </w:pPr>
    <w:r w:rsidRPr="004D2BB5">
      <w:rPr>
        <w:noProof/>
      </w:rPr>
      <w:drawing>
        <wp:inline distT="0" distB="0" distL="0" distR="0" wp14:anchorId="6D6CF99E" wp14:editId="08B123BA">
          <wp:extent cx="5754370" cy="115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43378"/>
    <w:multiLevelType w:val="hybridMultilevel"/>
    <w:tmpl w:val="A6BC28DA"/>
    <w:lvl w:ilvl="0" w:tplc="BA76BB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052CC"/>
    <w:multiLevelType w:val="hybridMultilevel"/>
    <w:tmpl w:val="5B26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0FB457A"/>
    <w:multiLevelType w:val="hybridMultilevel"/>
    <w:tmpl w:val="58063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32ED4"/>
    <w:multiLevelType w:val="hybridMultilevel"/>
    <w:tmpl w:val="1488E6E8"/>
    <w:lvl w:ilvl="0" w:tplc="FC2EF5E2">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8" w15:restartNumberingAfterBreak="0">
    <w:nsid w:val="3A784AC7"/>
    <w:multiLevelType w:val="hybridMultilevel"/>
    <w:tmpl w:val="05CEF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46976"/>
    <w:multiLevelType w:val="hybridMultilevel"/>
    <w:tmpl w:val="0D76D168"/>
    <w:lvl w:ilvl="0" w:tplc="ABA67D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01822"/>
    <w:multiLevelType w:val="hybridMultilevel"/>
    <w:tmpl w:val="EB328246"/>
    <w:lvl w:ilvl="0" w:tplc="46B038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95464"/>
    <w:multiLevelType w:val="hybridMultilevel"/>
    <w:tmpl w:val="AC3AB99E"/>
    <w:lvl w:ilvl="0" w:tplc="3070C7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67603"/>
    <w:multiLevelType w:val="hybridMultilevel"/>
    <w:tmpl w:val="36D4A994"/>
    <w:lvl w:ilvl="0" w:tplc="F84E7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800BD"/>
    <w:multiLevelType w:val="hybridMultilevel"/>
    <w:tmpl w:val="FF144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05E95"/>
    <w:multiLevelType w:val="hybridMultilevel"/>
    <w:tmpl w:val="5B9CE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9E2D80"/>
    <w:multiLevelType w:val="hybridMultilevel"/>
    <w:tmpl w:val="94F86AD8"/>
    <w:lvl w:ilvl="0" w:tplc="26EEBE48">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FB7151"/>
    <w:multiLevelType w:val="hybridMultilevel"/>
    <w:tmpl w:val="781094CA"/>
    <w:lvl w:ilvl="0" w:tplc="B06C96F2">
      <w:start w:val="1"/>
      <w:numFmt w:val="decimal"/>
      <w:lvlText w:val="%1."/>
      <w:lvlJc w:val="left"/>
      <w:pPr>
        <w:ind w:left="1419" w:hanging="567"/>
      </w:pPr>
      <w:rPr>
        <w:rFonts w:ascii="Arial" w:eastAsiaTheme="minorHAnsi" w:hAnsi="Arial" w:cs="Arial"/>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 w15:restartNumberingAfterBreak="0">
    <w:nsid w:val="6B7F2CE7"/>
    <w:multiLevelType w:val="hybridMultilevel"/>
    <w:tmpl w:val="1062D580"/>
    <w:lvl w:ilvl="0" w:tplc="EC9CA900">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40F82"/>
    <w:multiLevelType w:val="hybridMultilevel"/>
    <w:tmpl w:val="DABCE186"/>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75F83FD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2" w15:restartNumberingAfterBreak="0">
    <w:nsid w:val="70FD6C5D"/>
    <w:multiLevelType w:val="hybridMultilevel"/>
    <w:tmpl w:val="840AEA28"/>
    <w:lvl w:ilvl="0" w:tplc="8B723F5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9A4732"/>
    <w:multiLevelType w:val="hybridMultilevel"/>
    <w:tmpl w:val="51FE153E"/>
    <w:lvl w:ilvl="0" w:tplc="213EC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0F2773"/>
    <w:multiLevelType w:val="hybridMultilevel"/>
    <w:tmpl w:val="9E3A80B4"/>
    <w:lvl w:ilvl="0" w:tplc="E01E867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1A7EC5"/>
    <w:multiLevelType w:val="hybridMultilevel"/>
    <w:tmpl w:val="C34CB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942230">
    <w:abstractNumId w:val="16"/>
  </w:num>
  <w:num w:numId="2" w16cid:durableId="1239362868">
    <w:abstractNumId w:val="13"/>
  </w:num>
  <w:num w:numId="3" w16cid:durableId="919948816">
    <w:abstractNumId w:val="24"/>
  </w:num>
  <w:num w:numId="4" w16cid:durableId="2108236509">
    <w:abstractNumId w:val="21"/>
  </w:num>
  <w:num w:numId="5" w16cid:durableId="1929079442">
    <w:abstractNumId w:val="7"/>
  </w:num>
  <w:num w:numId="6" w16cid:durableId="1101529910">
    <w:abstractNumId w:val="10"/>
  </w:num>
  <w:num w:numId="7" w16cid:durableId="1711152597">
    <w:abstractNumId w:val="12"/>
  </w:num>
  <w:num w:numId="8" w16cid:durableId="666442016">
    <w:abstractNumId w:val="22"/>
  </w:num>
  <w:num w:numId="9" w16cid:durableId="1957827297">
    <w:abstractNumId w:val="15"/>
  </w:num>
  <w:num w:numId="10" w16cid:durableId="745958732">
    <w:abstractNumId w:val="9"/>
  </w:num>
  <w:num w:numId="11" w16cid:durableId="148905413">
    <w:abstractNumId w:val="18"/>
  </w:num>
  <w:num w:numId="12" w16cid:durableId="218714092">
    <w:abstractNumId w:val="5"/>
  </w:num>
  <w:num w:numId="13" w16cid:durableId="1468163377">
    <w:abstractNumId w:val="11"/>
  </w:num>
  <w:num w:numId="14" w16cid:durableId="1993286320">
    <w:abstractNumId w:val="4"/>
  </w:num>
  <w:num w:numId="15" w16cid:durableId="107050343">
    <w:abstractNumId w:val="14"/>
  </w:num>
  <w:num w:numId="16" w16cid:durableId="1135486087">
    <w:abstractNumId w:val="2"/>
  </w:num>
  <w:num w:numId="17" w16cid:durableId="472985569">
    <w:abstractNumId w:val="0"/>
  </w:num>
  <w:num w:numId="18" w16cid:durableId="1185438152">
    <w:abstractNumId w:val="23"/>
  </w:num>
  <w:num w:numId="19" w16cid:durableId="715005162">
    <w:abstractNumId w:val="1"/>
  </w:num>
  <w:num w:numId="20" w16cid:durableId="515192030">
    <w:abstractNumId w:val="19"/>
  </w:num>
  <w:num w:numId="21" w16cid:durableId="2069960981">
    <w:abstractNumId w:val="25"/>
  </w:num>
  <w:num w:numId="22" w16cid:durableId="1824849936">
    <w:abstractNumId w:val="3"/>
  </w:num>
  <w:num w:numId="23" w16cid:durableId="2028485256">
    <w:abstractNumId w:val="6"/>
  </w:num>
  <w:num w:numId="24" w16cid:durableId="42098036">
    <w:abstractNumId w:val="20"/>
  </w:num>
  <w:num w:numId="25" w16cid:durableId="1519464512">
    <w:abstractNumId w:val="8"/>
  </w:num>
  <w:num w:numId="26" w16cid:durableId="8865726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376A5"/>
    <w:rsid w:val="00040856"/>
    <w:rsid w:val="0004566E"/>
    <w:rsid w:val="000504B2"/>
    <w:rsid w:val="00053217"/>
    <w:rsid w:val="00065686"/>
    <w:rsid w:val="0007131B"/>
    <w:rsid w:val="00086E5A"/>
    <w:rsid w:val="000C0D8B"/>
    <w:rsid w:val="000D7DD4"/>
    <w:rsid w:val="000E2475"/>
    <w:rsid w:val="000F11E4"/>
    <w:rsid w:val="000F11EF"/>
    <w:rsid w:val="000F6648"/>
    <w:rsid w:val="00122991"/>
    <w:rsid w:val="0012460C"/>
    <w:rsid w:val="001323F3"/>
    <w:rsid w:val="00153850"/>
    <w:rsid w:val="0015396B"/>
    <w:rsid w:val="00155E47"/>
    <w:rsid w:val="00162C5E"/>
    <w:rsid w:val="00196E8A"/>
    <w:rsid w:val="001A1B9C"/>
    <w:rsid w:val="001A62EB"/>
    <w:rsid w:val="001B1DBF"/>
    <w:rsid w:val="001D2B17"/>
    <w:rsid w:val="001E0D53"/>
    <w:rsid w:val="001F06F3"/>
    <w:rsid w:val="001F7974"/>
    <w:rsid w:val="002320ED"/>
    <w:rsid w:val="00246E52"/>
    <w:rsid w:val="00247B29"/>
    <w:rsid w:val="00251001"/>
    <w:rsid w:val="00257E72"/>
    <w:rsid w:val="00262B39"/>
    <w:rsid w:val="00265CD3"/>
    <w:rsid w:val="00267AA0"/>
    <w:rsid w:val="002773A5"/>
    <w:rsid w:val="00290F60"/>
    <w:rsid w:val="002A1FDD"/>
    <w:rsid w:val="002D7A87"/>
    <w:rsid w:val="002E72E0"/>
    <w:rsid w:val="002F5255"/>
    <w:rsid w:val="002F688B"/>
    <w:rsid w:val="00302420"/>
    <w:rsid w:val="00324CA3"/>
    <w:rsid w:val="00340A4C"/>
    <w:rsid w:val="00352BEB"/>
    <w:rsid w:val="00360E50"/>
    <w:rsid w:val="00365B38"/>
    <w:rsid w:val="003666C8"/>
    <w:rsid w:val="003732A6"/>
    <w:rsid w:val="00391D6C"/>
    <w:rsid w:val="00393081"/>
    <w:rsid w:val="003A51EF"/>
    <w:rsid w:val="003A7A38"/>
    <w:rsid w:val="003B1876"/>
    <w:rsid w:val="003D2E37"/>
    <w:rsid w:val="003D5B54"/>
    <w:rsid w:val="003F0DCB"/>
    <w:rsid w:val="004024DE"/>
    <w:rsid w:val="00427ECB"/>
    <w:rsid w:val="0044542C"/>
    <w:rsid w:val="004646DA"/>
    <w:rsid w:val="00471E63"/>
    <w:rsid w:val="004D5F12"/>
    <w:rsid w:val="004F548E"/>
    <w:rsid w:val="0052576D"/>
    <w:rsid w:val="00525C0F"/>
    <w:rsid w:val="0053675A"/>
    <w:rsid w:val="00546D0D"/>
    <w:rsid w:val="00553F32"/>
    <w:rsid w:val="0056185F"/>
    <w:rsid w:val="005639BB"/>
    <w:rsid w:val="00573194"/>
    <w:rsid w:val="00574CE3"/>
    <w:rsid w:val="00581381"/>
    <w:rsid w:val="00581D49"/>
    <w:rsid w:val="00593E90"/>
    <w:rsid w:val="005971B2"/>
    <w:rsid w:val="005B15BD"/>
    <w:rsid w:val="005D0528"/>
    <w:rsid w:val="005D3164"/>
    <w:rsid w:val="005D5CE9"/>
    <w:rsid w:val="005E52F4"/>
    <w:rsid w:val="005F4B3D"/>
    <w:rsid w:val="00601889"/>
    <w:rsid w:val="006278C7"/>
    <w:rsid w:val="00634B57"/>
    <w:rsid w:val="00644CF5"/>
    <w:rsid w:val="00660345"/>
    <w:rsid w:val="006A003E"/>
    <w:rsid w:val="006A5344"/>
    <w:rsid w:val="006B24A7"/>
    <w:rsid w:val="006B7CD3"/>
    <w:rsid w:val="006C5B1D"/>
    <w:rsid w:val="006C7909"/>
    <w:rsid w:val="006E2C10"/>
    <w:rsid w:val="007217FD"/>
    <w:rsid w:val="0073579F"/>
    <w:rsid w:val="007619DA"/>
    <w:rsid w:val="00765C69"/>
    <w:rsid w:val="00780080"/>
    <w:rsid w:val="007843C0"/>
    <w:rsid w:val="007A037C"/>
    <w:rsid w:val="007B5A3A"/>
    <w:rsid w:val="007C6FB1"/>
    <w:rsid w:val="007D640B"/>
    <w:rsid w:val="007E269D"/>
    <w:rsid w:val="007F6355"/>
    <w:rsid w:val="008126DF"/>
    <w:rsid w:val="00821449"/>
    <w:rsid w:val="00841508"/>
    <w:rsid w:val="0084300F"/>
    <w:rsid w:val="008626D4"/>
    <w:rsid w:val="00864000"/>
    <w:rsid w:val="008706DE"/>
    <w:rsid w:val="00881404"/>
    <w:rsid w:val="0088673D"/>
    <w:rsid w:val="008A379F"/>
    <w:rsid w:val="008A5B3D"/>
    <w:rsid w:val="008B2AFA"/>
    <w:rsid w:val="008E5EC5"/>
    <w:rsid w:val="008F166E"/>
    <w:rsid w:val="009048ED"/>
    <w:rsid w:val="00905298"/>
    <w:rsid w:val="00907FBB"/>
    <w:rsid w:val="009145ED"/>
    <w:rsid w:val="00924666"/>
    <w:rsid w:val="00926C85"/>
    <w:rsid w:val="009559F5"/>
    <w:rsid w:val="009613C3"/>
    <w:rsid w:val="00963139"/>
    <w:rsid w:val="009643CF"/>
    <w:rsid w:val="009709C6"/>
    <w:rsid w:val="00974140"/>
    <w:rsid w:val="009869A7"/>
    <w:rsid w:val="009942F7"/>
    <w:rsid w:val="009B5E31"/>
    <w:rsid w:val="009F0CFE"/>
    <w:rsid w:val="00A30B18"/>
    <w:rsid w:val="00A3728C"/>
    <w:rsid w:val="00A71CB4"/>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4191B"/>
    <w:rsid w:val="00C53BBA"/>
    <w:rsid w:val="00C57FFA"/>
    <w:rsid w:val="00C70C17"/>
    <w:rsid w:val="00C91923"/>
    <w:rsid w:val="00CC1D72"/>
    <w:rsid w:val="00CC7FE7"/>
    <w:rsid w:val="00CE026C"/>
    <w:rsid w:val="00CE6010"/>
    <w:rsid w:val="00CF0B89"/>
    <w:rsid w:val="00D02840"/>
    <w:rsid w:val="00D31ECA"/>
    <w:rsid w:val="00D34335"/>
    <w:rsid w:val="00D622FE"/>
    <w:rsid w:val="00D66171"/>
    <w:rsid w:val="00D76028"/>
    <w:rsid w:val="00D76ABF"/>
    <w:rsid w:val="00D85E8F"/>
    <w:rsid w:val="00DA3C2C"/>
    <w:rsid w:val="00DA7B0E"/>
    <w:rsid w:val="00DB0F49"/>
    <w:rsid w:val="00DE019A"/>
    <w:rsid w:val="00DE3F05"/>
    <w:rsid w:val="00DF210C"/>
    <w:rsid w:val="00E0121E"/>
    <w:rsid w:val="00E1120A"/>
    <w:rsid w:val="00E27377"/>
    <w:rsid w:val="00E40945"/>
    <w:rsid w:val="00E52DE5"/>
    <w:rsid w:val="00E675B2"/>
    <w:rsid w:val="00E759A0"/>
    <w:rsid w:val="00E76534"/>
    <w:rsid w:val="00E96802"/>
    <w:rsid w:val="00EA4403"/>
    <w:rsid w:val="00EB2E31"/>
    <w:rsid w:val="00EE173D"/>
    <w:rsid w:val="00EE34C2"/>
    <w:rsid w:val="00EE51F6"/>
    <w:rsid w:val="00F03401"/>
    <w:rsid w:val="00F12743"/>
    <w:rsid w:val="00F13DD2"/>
    <w:rsid w:val="00F41649"/>
    <w:rsid w:val="00F43502"/>
    <w:rsid w:val="00F45ADD"/>
    <w:rsid w:val="00F6486B"/>
    <w:rsid w:val="00F675E0"/>
    <w:rsid w:val="00F813AE"/>
    <w:rsid w:val="00F816F9"/>
    <w:rsid w:val="00FB5934"/>
    <w:rsid w:val="00FC4851"/>
    <w:rsid w:val="00FC5D0C"/>
    <w:rsid w:val="00FE0045"/>
    <w:rsid w:val="00FE06FA"/>
    <w:rsid w:val="00FE543D"/>
    <w:rsid w:val="00FF2C88"/>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3750</Words>
  <Characters>22502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Rada Gminy HOST</cp:lastModifiedBy>
  <cp:revision>6</cp:revision>
  <cp:lastPrinted>2024-01-23T10:54:00Z</cp:lastPrinted>
  <dcterms:created xsi:type="dcterms:W3CDTF">2024-03-21T14:24:00Z</dcterms:created>
  <dcterms:modified xsi:type="dcterms:W3CDTF">2024-03-28T13:43:00Z</dcterms:modified>
</cp:coreProperties>
</file>