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D29844" w14:textId="0E99D341" w:rsidR="00B30DB4" w:rsidRPr="00C60B5F" w:rsidRDefault="00C60B5F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C60B5F">
        <w:rPr>
          <w:rFonts w:ascii="Arial" w:hAnsi="Arial" w:cs="Arial"/>
          <w:b/>
          <w:sz w:val="20"/>
          <w:szCs w:val="20"/>
        </w:rPr>
        <w:t>Załącznik nr 2 do SWZ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8"/>
      </w:tblGrid>
      <w:tr w:rsidR="00B30DB4" w:rsidRPr="00C60B5F" w14:paraId="2BD29871" w14:textId="77777777" w:rsidTr="009A4D10">
        <w:tc>
          <w:tcPr>
            <w:tcW w:w="9924" w:type="dxa"/>
            <w:gridSpan w:val="2"/>
          </w:tcPr>
          <w:p w14:paraId="2BD29849" w14:textId="77777777" w:rsidR="00143C69" w:rsidRPr="00C60B5F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C60B5F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6804"/>
            </w:tblGrid>
            <w:tr w:rsidR="00B30DB4" w:rsidRPr="00C60B5F" w14:paraId="2BD2984D" w14:textId="77777777" w:rsidTr="00C60B5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4C" w14:textId="7BC1587F" w:rsidR="00B30DB4" w:rsidRPr="00C60B5F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C60B5F" w14:paraId="2BD29850" w14:textId="77777777" w:rsidTr="00C60B5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4F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C60B5F" w14:paraId="2BD29853" w14:textId="77777777" w:rsidTr="00C60B5F">
              <w:trPr>
                <w:trHeight w:val="497"/>
              </w:trPr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52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C60B5F" w14:paraId="2BD29856" w14:textId="77777777" w:rsidTr="00C60B5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55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C60B5F" w14:paraId="2BD29859" w14:textId="77777777" w:rsidTr="00C60B5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58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C60B5F" w14:paraId="2BD2985B" w14:textId="77777777" w:rsidTr="00C60B5F">
              <w:tc>
                <w:tcPr>
                  <w:tcW w:w="9697" w:type="dxa"/>
                  <w:gridSpan w:val="2"/>
                  <w:shd w:val="clear" w:color="auto" w:fill="auto"/>
                </w:tcPr>
                <w:p w14:paraId="2BD2985A" w14:textId="77777777" w:rsidR="00A741AA" w:rsidRPr="00C60B5F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C60B5F" w14:paraId="2BD2985E" w14:textId="77777777" w:rsidTr="00C60B5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C60B5F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5D" w14:textId="77777777" w:rsidR="007E7A7D" w:rsidRPr="00C60B5F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C60B5F" w14:paraId="2BD29861" w14:textId="77777777" w:rsidTr="00C60B5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C60B5F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60" w14:textId="77777777" w:rsidR="00A741AA" w:rsidRPr="00C60B5F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C60B5F" w14:paraId="2BD29863" w14:textId="77777777" w:rsidTr="00C60B5F">
              <w:tc>
                <w:tcPr>
                  <w:tcW w:w="9697" w:type="dxa"/>
                  <w:gridSpan w:val="2"/>
                  <w:shd w:val="clear" w:color="auto" w:fill="auto"/>
                </w:tcPr>
                <w:p w14:paraId="2BD29862" w14:textId="77777777" w:rsidR="00B3078E" w:rsidRPr="00C60B5F" w:rsidRDefault="00B3078E" w:rsidP="00A05121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C60B5F">
                    <w:rPr>
                      <w:rFonts w:ascii="Arial" w:hAnsi="Arial" w:cs="Arial"/>
                      <w:sz w:val="20"/>
                      <w:szCs w:val="20"/>
                    </w:rPr>
                    <w:t>ną z niniejszym postępowaniem.</w:t>
                  </w: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75E8D" w:rsidRPr="00C60B5F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C60B5F" w14:paraId="2BD29866" w14:textId="77777777" w:rsidTr="00C60B5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65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C60B5F" w14:paraId="2BD29869" w14:textId="77777777" w:rsidTr="00C60B5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68" w14:textId="77777777" w:rsidR="00B30DB4" w:rsidRPr="00C60B5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C60B5F" w14:paraId="2BD2986C" w14:textId="77777777" w:rsidTr="00C60B5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6B" w14:textId="77777777" w:rsidR="00B3078E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C60B5F" w14:paraId="2BD2986F" w14:textId="77777777" w:rsidTr="00C60B5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2BD2986E" w14:textId="77777777" w:rsidR="00B3078E" w:rsidRPr="00C60B5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C60B5F" w14:paraId="5F0612C8" w14:textId="77777777" w:rsidTr="00C60B5F">
              <w:tc>
                <w:tcPr>
                  <w:tcW w:w="28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C60B5F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60B5F"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C60B5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C60B5F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C60B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C60B5F" w:rsidRDefault="00B30DB4" w:rsidP="00A05121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B30DB4" w:rsidRPr="00C60B5F" w14:paraId="2BD29878" w14:textId="77777777" w:rsidTr="009A4D10">
        <w:tc>
          <w:tcPr>
            <w:tcW w:w="9924" w:type="dxa"/>
            <w:gridSpan w:val="2"/>
          </w:tcPr>
          <w:p w14:paraId="2BD29872" w14:textId="77777777" w:rsidR="00143C69" w:rsidRPr="00C60B5F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73" w14:textId="77777777" w:rsidR="00B30DB4" w:rsidRPr="00C60B5F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2BD29874" w14:textId="77777777" w:rsidR="000B4F81" w:rsidRPr="00C60B5F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20"/>
                <w:szCs w:val="20"/>
              </w:rPr>
            </w:pPr>
            <w:r w:rsidRPr="00C60B5F">
              <w:rPr>
                <w:rFonts w:cs="Arial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2BD29877" w14:textId="6133A9A8" w:rsidR="00B30DB4" w:rsidRPr="00C60B5F" w:rsidRDefault="00BA5889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026214">
              <w:rPr>
                <w:rFonts w:eastAsiaTheme="majorEastAsia" w:cs="Arial"/>
                <w:caps/>
                <w:spacing w:val="10"/>
                <w:sz w:val="20"/>
                <w:szCs w:val="20"/>
              </w:rPr>
              <w:t>KOMPLEKSOWA DOSTAWA ENERGII ELEKTRYCZNEJ OBEJMUJĄC</w:t>
            </w:r>
            <w:r w:rsidR="00B02BA3">
              <w:rPr>
                <w:rFonts w:eastAsiaTheme="majorEastAsia" w:cs="Arial"/>
                <w:caps/>
                <w:spacing w:val="10"/>
                <w:sz w:val="20"/>
                <w:szCs w:val="20"/>
              </w:rPr>
              <w:t>A</w:t>
            </w:r>
            <w:r w:rsidRPr="00026214">
              <w:rPr>
                <w:rFonts w:eastAsiaTheme="majorEastAsia" w:cs="Arial"/>
                <w:caps/>
                <w:spacing w:val="10"/>
                <w:sz w:val="20"/>
                <w:szCs w:val="20"/>
              </w:rPr>
              <w:t xml:space="preserve"> SPRZEDAŻ ENERGII ELEKTRYCZNEJ ORAZ ŚWIADCZENIE USŁUGI DYSTRYBUCJI ENERGII ELEKTRYCZNEJ DLA ZAOPATRZENIA OBIEKTÓW POWIATU OSTRZESZOWSKIEGO</w:t>
            </w:r>
            <w:r w:rsidRPr="00C60B5F">
              <w:rPr>
                <w:rFonts w:eastAsiaTheme="majorEastAsia" w:cs="Arial"/>
                <w:caps/>
                <w:spacing w:val="10"/>
                <w:sz w:val="22"/>
                <w:szCs w:val="22"/>
              </w:rPr>
              <w:t xml:space="preserve"> </w:t>
            </w:r>
            <w:r w:rsidR="00B3078E" w:rsidRPr="00C60B5F">
              <w:rPr>
                <w:rFonts w:cs="Arial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C60B5F" w14:paraId="2BD2989F" w14:textId="77777777" w:rsidTr="009A4D10">
        <w:tc>
          <w:tcPr>
            <w:tcW w:w="9924" w:type="dxa"/>
            <w:gridSpan w:val="2"/>
          </w:tcPr>
          <w:p w14:paraId="2BD29879" w14:textId="77777777" w:rsidR="00143C69" w:rsidRPr="00C60B5F" w:rsidRDefault="00143C69" w:rsidP="00143C69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7A" w14:textId="77777777" w:rsidR="00B30DB4" w:rsidRPr="00C60B5F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8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  <w:gridCol w:w="2093"/>
            </w:tblGrid>
            <w:tr w:rsidR="003A1A18" w:rsidRPr="00C60B5F" w14:paraId="0F9E7881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FDB08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Łączna cena netto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28D95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</w:rPr>
                    <w:t xml:space="preserve">       </w:t>
                  </w:r>
                </w:p>
              </w:tc>
            </w:tr>
            <w:tr w:rsidR="003A1A18" w:rsidRPr="00C60B5F" w14:paraId="5526B7C8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AB94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027E2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</w:rPr>
                    <w:t xml:space="preserve">      </w:t>
                  </w:r>
                </w:p>
              </w:tc>
            </w:tr>
            <w:tr w:rsidR="003A1A18" w:rsidRPr="00C60B5F" w14:paraId="519CF5CF" w14:textId="77777777" w:rsidTr="0027730D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53B7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Łączna cena brutto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7F14" w14:textId="77777777" w:rsidR="003A1A18" w:rsidRPr="00C60B5F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60B5F"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</w:t>
                  </w:r>
                </w:p>
              </w:tc>
            </w:tr>
          </w:tbl>
          <w:p w14:paraId="5BFC39C5" w14:textId="77777777" w:rsidR="00876A13" w:rsidRPr="00C60B5F" w:rsidRDefault="00876A13" w:rsidP="00A0512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BCDA0" w14:textId="33E38212" w:rsidR="00876A13" w:rsidRPr="00C60B5F" w:rsidRDefault="00D704D4" w:rsidP="00A0512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983234"/>
            <w:r w:rsidRPr="00C60B5F">
              <w:rPr>
                <w:rFonts w:ascii="Arial" w:hAnsi="Arial" w:cs="Arial"/>
                <w:sz w:val="20"/>
                <w:szCs w:val="20"/>
              </w:rPr>
              <w:t xml:space="preserve">Zamawiający </w:t>
            </w:r>
            <w:r w:rsidRPr="00C60B5F">
              <w:rPr>
                <w:rFonts w:ascii="Arial" w:hAnsi="Arial" w:cs="Arial"/>
                <w:b/>
                <w:bCs/>
                <w:sz w:val="20"/>
                <w:szCs w:val="20"/>
              </w:rPr>
              <w:t>wymaga,</w:t>
            </w:r>
            <w:r w:rsidR="00876A13" w:rsidRPr="00C60B5F">
              <w:rPr>
                <w:rFonts w:ascii="Arial" w:hAnsi="Arial" w:cs="Arial"/>
                <w:sz w:val="20"/>
                <w:szCs w:val="20"/>
              </w:rPr>
              <w:t xml:space="preserve"> aby cena oferty została obliczona podstawie pliku kalkulacyjnego znajdującego w </w:t>
            </w:r>
            <w:r w:rsidR="00876A13" w:rsidRPr="00C60B5F">
              <w:rPr>
                <w:rFonts w:ascii="Arial" w:hAnsi="Arial" w:cs="Arial"/>
                <w:b/>
                <w:sz w:val="20"/>
                <w:szCs w:val="20"/>
              </w:rPr>
              <w:t xml:space="preserve">Załączniku nr </w:t>
            </w:r>
            <w:r w:rsidR="000262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6A13" w:rsidRPr="00C60B5F">
              <w:rPr>
                <w:rFonts w:ascii="Arial" w:hAnsi="Arial" w:cs="Arial"/>
                <w:b/>
                <w:sz w:val="20"/>
                <w:szCs w:val="20"/>
              </w:rPr>
              <w:t xml:space="preserve">a do SWZ - wykaz </w:t>
            </w:r>
            <w:proofErr w:type="spellStart"/>
            <w:r w:rsidR="0080349A" w:rsidRPr="00C60B5F">
              <w:rPr>
                <w:rFonts w:ascii="Arial" w:hAnsi="Arial" w:cs="Arial"/>
                <w:b/>
                <w:sz w:val="20"/>
                <w:szCs w:val="20"/>
              </w:rPr>
              <w:t>ppe</w:t>
            </w:r>
            <w:proofErr w:type="spellEnd"/>
            <w:r w:rsidR="0080349A" w:rsidRPr="00C60B5F">
              <w:rPr>
                <w:rFonts w:ascii="Arial" w:hAnsi="Arial" w:cs="Arial"/>
                <w:b/>
                <w:sz w:val="20"/>
                <w:szCs w:val="20"/>
              </w:rPr>
              <w:t xml:space="preserve"> - kalkulator</w:t>
            </w:r>
          </w:p>
          <w:bookmarkEnd w:id="0"/>
          <w:p w14:paraId="45E596A6" w14:textId="77777777" w:rsidR="00876A13" w:rsidRPr="00C60B5F" w:rsidRDefault="00876A13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38E45" w14:textId="77777777" w:rsidR="009739F7" w:rsidRPr="00C60B5F" w:rsidRDefault="009739F7" w:rsidP="009739F7">
            <w:pPr>
              <w:spacing w:after="200" w:line="252" w:lineRule="auto"/>
              <w:ind w:left="-76"/>
              <w:contextualSpacing/>
              <w:jc w:val="both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C60B5F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UWAGA</w:t>
            </w:r>
            <w:r w:rsidRPr="00C60B5F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en-US"/>
              </w:rPr>
              <w:t>!</w:t>
            </w:r>
            <w:r w:rsidRPr="00C60B5F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60B5F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Jeden grosz jest najmniejszą jednostką monetarną w systemie pieniężnym RP i nie jest możliwe wyliczenie ceny końcowej, jeśli komponenty ceny (ceny jednostkowe) są określone za pomocą wielkości mniejszych niż 1 grosz. </w:t>
            </w:r>
          </w:p>
          <w:p w14:paraId="5EE5A76F" w14:textId="77777777" w:rsidR="009739F7" w:rsidRPr="00C60B5F" w:rsidRDefault="009739F7" w:rsidP="009739F7">
            <w:pPr>
              <w:spacing w:after="200"/>
              <w:jc w:val="both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C60B5F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Wartości kwotowe ujęte jako wielkości matematyczne znajdujące się na trzecim i kolejnym miejscu po przecinku, w odniesieniu do nieistniejącej wielkości w polskim systemie monetarnym powodują, że tak </w:t>
            </w:r>
            <w:r w:rsidRPr="00C60B5F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lastRenderedPageBreak/>
              <w:t>wyrażona cena usługi dla powszechnego obrotu gospodarczego jest niemożliwa do wypłacenia. Nie można kogoś realnie zobowiązać do zapłaty na jego rzecz kwoty niższej niż jeden grosz.</w:t>
            </w:r>
          </w:p>
          <w:p w14:paraId="2BD2988C" w14:textId="11620B9B" w:rsidR="00146D4A" w:rsidRPr="00C60B5F" w:rsidRDefault="009739F7" w:rsidP="00536B06">
            <w:pPr>
              <w:spacing w:after="200"/>
              <w:jc w:val="both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C60B5F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>Tym samym, ceny jednostkowe, stanowiące podstawę do obliczenia ceny oferty, muszą być podane z dokładnością do dwóch miejsc po przecinku.</w:t>
            </w:r>
            <w:r w:rsidRPr="00C60B5F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 xml:space="preserve"> Jeżeli oferta będzie zawierała ceny jednostkowe wyrażone jako wielkości matematyczne znajdujące się na trzecim i kolejnym miejscu po przecinku, zostanie odrzucona na podstawie art. 226 ust. 1 pkt 4 i 5 ustawy </w:t>
            </w:r>
            <w:proofErr w:type="spellStart"/>
            <w:r w:rsidRPr="00C60B5F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Pzp</w:t>
            </w:r>
            <w:proofErr w:type="spellEnd"/>
            <w:r w:rsidRPr="00C60B5F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.</w:t>
            </w:r>
          </w:p>
          <w:p w14:paraId="47C09C58" w14:textId="77777777" w:rsidR="004D35D0" w:rsidRPr="00C60B5F" w:rsidRDefault="00257057" w:rsidP="0080349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B5F">
              <w:rPr>
                <w:rFonts w:ascii="Arial" w:hAnsi="Arial" w:cs="Arial"/>
                <w:b/>
                <w:sz w:val="20"/>
                <w:szCs w:val="20"/>
              </w:rPr>
              <w:t xml:space="preserve">Obliczenia </w:t>
            </w:r>
            <w:r w:rsidR="00876A13" w:rsidRPr="00C60B5F">
              <w:rPr>
                <w:rFonts w:ascii="Arial" w:hAnsi="Arial" w:cs="Arial"/>
                <w:b/>
                <w:sz w:val="20"/>
                <w:szCs w:val="20"/>
              </w:rPr>
              <w:t xml:space="preserve">łącznej ceny oferty </w:t>
            </w:r>
            <w:r w:rsidRPr="00C60B5F">
              <w:rPr>
                <w:rFonts w:ascii="Arial" w:hAnsi="Arial" w:cs="Arial"/>
                <w:b/>
                <w:sz w:val="20"/>
                <w:szCs w:val="20"/>
              </w:rPr>
              <w:t>dokonano uwzględniając</w:t>
            </w:r>
            <w:r w:rsidR="00876A13" w:rsidRPr="00C60B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349A" w:rsidRPr="00C60B5F">
              <w:rPr>
                <w:rFonts w:ascii="Arial" w:hAnsi="Arial" w:cs="Arial"/>
                <w:b/>
                <w:sz w:val="20"/>
                <w:szCs w:val="20"/>
              </w:rPr>
              <w:t xml:space="preserve">ceny parametrów dystrybucyjnych zgodnych z obowiązującą w dniu składania oferty Taryfą Operatora Systemu Dystrybucyjnego i cenę jednostkową energii elektrycznej </w:t>
            </w:r>
            <w:r w:rsidR="00DC0799" w:rsidRPr="00C60B5F">
              <w:rPr>
                <w:rFonts w:ascii="Arial" w:hAnsi="Arial" w:cs="Arial"/>
                <w:b/>
                <w:sz w:val="20"/>
                <w:szCs w:val="20"/>
              </w:rPr>
              <w:t xml:space="preserve">w roku 2025 </w:t>
            </w:r>
            <w:r w:rsidR="0080349A" w:rsidRPr="00C60B5F">
              <w:rPr>
                <w:rFonts w:ascii="Arial" w:hAnsi="Arial" w:cs="Arial"/>
                <w:b/>
                <w:sz w:val="20"/>
                <w:szCs w:val="20"/>
              </w:rPr>
              <w:t>w wysokości</w:t>
            </w:r>
            <w:r w:rsidR="004D35D0" w:rsidRPr="00C60B5F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  <w:r w:rsidR="0080349A" w:rsidRPr="00C60B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98"/>
            </w:tblGrid>
            <w:tr w:rsidR="004D35D0" w:rsidRPr="00C60B5F" w14:paraId="3FB6885A" w14:textId="77777777" w:rsidTr="004A6C36">
              <w:trPr>
                <w:trHeight w:val="270"/>
                <w:jc w:val="center"/>
              </w:trPr>
              <w:tc>
                <w:tcPr>
                  <w:tcW w:w="4098" w:type="dxa"/>
                </w:tcPr>
                <w:p w14:paraId="433ABECD" w14:textId="77777777" w:rsidR="004D35D0" w:rsidRPr="00C60B5F" w:rsidRDefault="004D35D0" w:rsidP="004D35D0">
                  <w:pPr>
                    <w:spacing w:after="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jednostkowa energii elektrycznej w zł/MWh</w:t>
                  </w:r>
                </w:p>
              </w:tc>
            </w:tr>
            <w:tr w:rsidR="004D35D0" w:rsidRPr="00C60B5F" w14:paraId="1DBF18FA" w14:textId="77777777" w:rsidTr="004A6C36">
              <w:trPr>
                <w:trHeight w:val="270"/>
                <w:jc w:val="center"/>
              </w:trPr>
              <w:tc>
                <w:tcPr>
                  <w:tcW w:w="4098" w:type="dxa"/>
                </w:tcPr>
                <w:p w14:paraId="5899C248" w14:textId="77777777" w:rsidR="004D35D0" w:rsidRPr="00C60B5F" w:rsidRDefault="004D35D0" w:rsidP="004D35D0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07BB5C" w14:textId="77777777" w:rsidR="00DC0799" w:rsidRPr="00C60B5F" w:rsidRDefault="00DC0799" w:rsidP="0080349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C18D2" w14:textId="49DBA66A" w:rsidR="00DC0799" w:rsidRPr="00C60B5F" w:rsidRDefault="004D35D0" w:rsidP="0080349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B5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C0799" w:rsidRPr="00C60B5F">
              <w:rPr>
                <w:rFonts w:ascii="Arial" w:hAnsi="Arial" w:cs="Arial"/>
                <w:b/>
                <w:sz w:val="20"/>
                <w:szCs w:val="20"/>
              </w:rPr>
              <w:t xml:space="preserve">raz cenę jednostkową energii elektrycznej w roku 2026 w wysokości </w:t>
            </w:r>
            <w:r w:rsidRPr="00C60B5F">
              <w:rPr>
                <w:rFonts w:ascii="Arial" w:hAnsi="Arial" w:cs="Arial"/>
                <w:b/>
                <w:sz w:val="20"/>
                <w:szCs w:val="20"/>
              </w:rPr>
              <w:t>netto: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98"/>
            </w:tblGrid>
            <w:tr w:rsidR="0080349A" w:rsidRPr="00C60B5F" w14:paraId="6D94622F" w14:textId="77777777" w:rsidTr="0080349A">
              <w:trPr>
                <w:trHeight w:val="270"/>
                <w:jc w:val="center"/>
              </w:trPr>
              <w:tc>
                <w:tcPr>
                  <w:tcW w:w="4098" w:type="dxa"/>
                </w:tcPr>
                <w:p w14:paraId="5285AEEB" w14:textId="35665640" w:rsidR="0080349A" w:rsidRPr="00C60B5F" w:rsidRDefault="0080349A" w:rsidP="0080349A">
                  <w:pPr>
                    <w:spacing w:after="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jednostkowa energii elektrycznej w zł/MWh</w:t>
                  </w:r>
                </w:p>
              </w:tc>
            </w:tr>
            <w:tr w:rsidR="0080349A" w:rsidRPr="00C60B5F" w14:paraId="1A223D10" w14:textId="77777777" w:rsidTr="0080349A">
              <w:trPr>
                <w:trHeight w:val="270"/>
                <w:jc w:val="center"/>
              </w:trPr>
              <w:tc>
                <w:tcPr>
                  <w:tcW w:w="4098" w:type="dxa"/>
                </w:tcPr>
                <w:p w14:paraId="708785BB" w14:textId="77777777" w:rsidR="0080349A" w:rsidRPr="00C60B5F" w:rsidRDefault="0080349A" w:rsidP="0080349A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D2989E" w14:textId="77777777" w:rsidR="00B30DB4" w:rsidRPr="00C60B5F" w:rsidRDefault="00B30DB4" w:rsidP="0045666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0DB4" w:rsidRPr="00C60B5F" w14:paraId="2BD298D6" w14:textId="77777777" w:rsidTr="009A4D10">
        <w:tc>
          <w:tcPr>
            <w:tcW w:w="9924" w:type="dxa"/>
            <w:gridSpan w:val="2"/>
          </w:tcPr>
          <w:p w14:paraId="2BD298A0" w14:textId="77777777" w:rsidR="00143C69" w:rsidRPr="00C60B5F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A1" w14:textId="77777777" w:rsidR="00B30DB4" w:rsidRPr="00C60B5F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BD298A2" w14:textId="77777777" w:rsidR="00F35905" w:rsidRPr="00C60B5F" w:rsidRDefault="00F35905" w:rsidP="0074637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2BD298A3" w14:textId="60F1DBC6" w:rsidR="00A06694" w:rsidRPr="00C60B5F" w:rsidRDefault="00A06694" w:rsidP="0074637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Oświadczam(-y), że zap</w:t>
            </w:r>
            <w:r w:rsidR="00C21601" w:rsidRPr="00C60B5F">
              <w:rPr>
                <w:rFonts w:ascii="Arial" w:hAnsi="Arial" w:cs="Arial"/>
                <w:sz w:val="20"/>
                <w:szCs w:val="20"/>
              </w:rPr>
              <w:t>oznałem (zapoznaliśmy) się ze S</w:t>
            </w:r>
            <w:r w:rsidRPr="00C60B5F">
              <w:rPr>
                <w:rFonts w:ascii="Arial" w:hAnsi="Arial" w:cs="Arial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BD298A4" w14:textId="3AE5062B" w:rsidR="00A06694" w:rsidRPr="00C60B5F" w:rsidRDefault="00A06694" w:rsidP="0074637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Zapewniam(-</w:t>
            </w:r>
            <w:r w:rsidR="009A4D10" w:rsidRPr="00C60B5F">
              <w:rPr>
                <w:rFonts w:ascii="Arial" w:hAnsi="Arial" w:cs="Arial"/>
                <w:sz w:val="20"/>
                <w:szCs w:val="20"/>
              </w:rPr>
              <w:t>y) termin real</w:t>
            </w:r>
            <w:r w:rsidR="000D281A" w:rsidRPr="00C60B5F">
              <w:rPr>
                <w:rFonts w:ascii="Arial" w:hAnsi="Arial" w:cs="Arial"/>
                <w:sz w:val="20"/>
                <w:szCs w:val="20"/>
              </w:rPr>
              <w:t xml:space="preserve">izacji zamówienia przez okres </w:t>
            </w:r>
            <w:r w:rsidR="00C554F4">
              <w:rPr>
                <w:rFonts w:ascii="Arial" w:hAnsi="Arial" w:cs="Arial"/>
                <w:sz w:val="20"/>
                <w:szCs w:val="20"/>
              </w:rPr>
              <w:t>24</w:t>
            </w:r>
            <w:r w:rsidR="002A00AF" w:rsidRPr="00C60B5F">
              <w:rPr>
                <w:rFonts w:ascii="Arial" w:hAnsi="Arial" w:cs="Arial"/>
                <w:sz w:val="20"/>
                <w:szCs w:val="20"/>
              </w:rPr>
              <w:t xml:space="preserve"> miesięcy.</w:t>
            </w:r>
          </w:p>
          <w:p w14:paraId="2BD298A5" w14:textId="30ACE685" w:rsidR="00A06694" w:rsidRPr="00C60B5F" w:rsidRDefault="00A06694" w:rsidP="0074637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 xml:space="preserve">Warunki płatności: zgodne </w:t>
            </w:r>
            <w:r w:rsidR="00E232B6" w:rsidRPr="00C60B5F">
              <w:rPr>
                <w:rFonts w:ascii="Arial" w:hAnsi="Arial" w:cs="Arial"/>
                <w:sz w:val="20"/>
                <w:szCs w:val="20"/>
              </w:rPr>
              <w:t>z warunkami określonymi w S</w:t>
            </w:r>
            <w:r w:rsidR="000B4F81" w:rsidRPr="00C60B5F">
              <w:rPr>
                <w:rFonts w:ascii="Arial" w:hAnsi="Arial" w:cs="Arial"/>
                <w:sz w:val="20"/>
                <w:szCs w:val="20"/>
              </w:rPr>
              <w:t>WZ i projekcie umowy</w:t>
            </w:r>
            <w:r w:rsidRPr="00C60B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CAB0C" w14:textId="5893909A" w:rsidR="00F1394F" w:rsidRPr="00C60B5F" w:rsidRDefault="00F1394F" w:rsidP="0074637F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Oświadczam/y, że uważam/y się za związanego/</w:t>
            </w:r>
            <w:proofErr w:type="spellStart"/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ych</w:t>
            </w:r>
            <w:proofErr w:type="spellEnd"/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niniejszą ofertą przez czas wskazany w Specyfikacji Warunków Zamówienia;</w:t>
            </w:r>
          </w:p>
          <w:p w14:paraId="1315B4F5" w14:textId="552B6451" w:rsidR="001836AC" w:rsidRPr="00C60B5F" w:rsidRDefault="00565E6A" w:rsidP="0074637F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bookmarkStart w:id="1" w:name="_GoBack"/>
            <w:bookmarkEnd w:id="1"/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Oświadczam(-y), że posiadam(-y)</w:t>
            </w:r>
            <w:r w:rsidRPr="00C60B5F">
              <w:rPr>
                <w:rFonts w:ascii="Arial" w:hAnsi="Arial" w:cs="Arial"/>
              </w:rPr>
              <w:t xml:space="preserve"> </w:t>
            </w:r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obowiązującą co najmniej od dnia złożenia oferty do końca wykonywania przedmiotu zamówienia, umowę generalną dystrybucji dla usługi kompleksowej dla podmiotów instytucjonalnych zawartą z Operatorem Systemu Dystrybucyjnego wskazanego w załączniku nr </w:t>
            </w:r>
            <w:r w:rsidR="0074637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2</w:t>
            </w:r>
            <w:r w:rsidRPr="00C60B5F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a do SWZ. *)</w:t>
            </w:r>
          </w:p>
          <w:p w14:paraId="2BD298B2" w14:textId="4446A73C" w:rsidR="00A06694" w:rsidRPr="00C60B5F" w:rsidRDefault="00A06694" w:rsidP="0074637F">
            <w:pPr>
              <w:widowControl w:val="0"/>
              <w:numPr>
                <w:ilvl w:val="0"/>
                <w:numId w:val="15"/>
              </w:numPr>
              <w:suppressAutoHyphens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C60B5F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</w:t>
            </w:r>
            <w:r w:rsidR="000B4F81" w:rsidRPr="00C60B5F">
              <w:rPr>
                <w:rFonts w:ascii="Arial" w:hAnsi="Arial" w:cs="Arial"/>
                <w:b/>
                <w:sz w:val="20"/>
                <w:szCs w:val="20"/>
              </w:rPr>
              <w:t>ów *</w:t>
            </w:r>
            <w:r w:rsidRPr="00C60B5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B4F81" w:rsidRPr="00C60B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B5F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C60B5F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C60B5F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C60B5F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</w:t>
                  </w:r>
                  <w:r w:rsidR="00A06694" w:rsidRPr="00C60B5F">
                    <w:rPr>
                      <w:rFonts w:ascii="Arial" w:hAnsi="Arial" w:cs="Arial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C60B5F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C60B5F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C60B5F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D298BA" w14:textId="201FFFA6" w:rsidR="00A06694" w:rsidRPr="00C60B5F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 xml:space="preserve">Oświadczam(-y), że akceptuję(-jemy) </w:t>
            </w:r>
            <w:r w:rsidR="002C6D95">
              <w:rPr>
                <w:rFonts w:ascii="Arial" w:hAnsi="Arial" w:cs="Arial"/>
                <w:sz w:val="20"/>
                <w:szCs w:val="20"/>
              </w:rPr>
              <w:t>Istotne Postanowienia Umowne</w:t>
            </w:r>
            <w:r w:rsidR="001836AC" w:rsidRPr="00C60B5F">
              <w:rPr>
                <w:rFonts w:ascii="Arial" w:hAnsi="Arial" w:cs="Arial"/>
                <w:sz w:val="20"/>
                <w:szCs w:val="20"/>
              </w:rPr>
              <w:t xml:space="preserve"> zawarte w S</w:t>
            </w:r>
            <w:r w:rsidRPr="00C60B5F">
              <w:rPr>
                <w:rFonts w:ascii="Arial" w:hAnsi="Arial" w:cs="Arial"/>
                <w:sz w:val="20"/>
                <w:szCs w:val="20"/>
              </w:rPr>
              <w:t xml:space="preserve">WZ i zobowiązuję  (-jemy) się, w przypadku wyboru mojej(naszej) oferty, do zawarcia umowy na warunkach wymienionych w </w:t>
            </w:r>
            <w:r w:rsidR="002C6D95">
              <w:rPr>
                <w:rFonts w:ascii="Arial" w:hAnsi="Arial" w:cs="Arial"/>
                <w:sz w:val="20"/>
                <w:szCs w:val="20"/>
              </w:rPr>
              <w:t>Istotnych Postanowieniach Umownych</w:t>
            </w:r>
            <w:r w:rsidRPr="00C60B5F">
              <w:rPr>
                <w:rFonts w:ascii="Arial" w:hAnsi="Arial" w:cs="Arial"/>
                <w:sz w:val="20"/>
                <w:szCs w:val="20"/>
              </w:rPr>
              <w:t>, w miejscu i terminie wyznaczonym przez Zamawiającego.</w:t>
            </w:r>
          </w:p>
          <w:p w14:paraId="2BD298BB" w14:textId="658A8E53" w:rsidR="00A06694" w:rsidRPr="00C60B5F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C60B5F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C60B5F">
              <w:rPr>
                <w:rFonts w:ascii="Arial" w:hAnsi="Arial" w:cs="Arial"/>
                <w:sz w:val="20"/>
                <w:szCs w:val="20"/>
              </w:rPr>
              <w:t xml:space="preserve">prowadzić do powstania </w:t>
            </w:r>
            <w:r w:rsidR="00A741AA" w:rsidRPr="00C60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5F">
              <w:rPr>
                <w:rFonts w:ascii="Arial" w:hAnsi="Arial" w:cs="Arial"/>
                <w:sz w:val="20"/>
                <w:szCs w:val="20"/>
              </w:rPr>
              <w:t>u Zamawiającego obowiązku podatkowego.</w:t>
            </w:r>
          </w:p>
          <w:p w14:paraId="2BD298BC" w14:textId="77777777" w:rsidR="00A06694" w:rsidRPr="00C60B5F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9038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3143"/>
            </w:tblGrid>
            <w:tr w:rsidR="00A06694" w:rsidRPr="00C60B5F" w14:paraId="2BD298C0" w14:textId="77777777" w:rsidTr="00451683">
              <w:trPr>
                <w:trHeight w:val="269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C60B5F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C60B5F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C60B5F" w:rsidRDefault="00A06694" w:rsidP="00451683">
                  <w:pPr>
                    <w:widowControl w:val="0"/>
                    <w:spacing w:before="120" w:after="120"/>
                    <w:ind w:left="20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C60B5F" w14:paraId="2BD298C4" w14:textId="77777777" w:rsidTr="00451683">
              <w:trPr>
                <w:trHeight w:val="347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C60B5F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5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C60B5F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C60B5F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D298C5" w14:textId="5ACB006A" w:rsidR="00A741AA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 xml:space="preserve">Zgodnie z wymogami Zamawiającego, przedstawiam(-y) w załączeniu wymagane oświadczenia  </w:t>
            </w:r>
            <w:r w:rsidR="00C0074A" w:rsidRPr="00C60B5F">
              <w:rPr>
                <w:rFonts w:ascii="Arial" w:hAnsi="Arial" w:cs="Arial"/>
                <w:sz w:val="20"/>
                <w:szCs w:val="20"/>
              </w:rPr>
              <w:t>wymienione w S</w:t>
            </w:r>
            <w:r w:rsidRPr="00C60B5F">
              <w:rPr>
                <w:rFonts w:ascii="Arial" w:hAnsi="Arial" w:cs="Arial"/>
                <w:sz w:val="20"/>
                <w:szCs w:val="20"/>
              </w:rPr>
              <w:t xml:space="preserve">WZ. </w:t>
            </w:r>
          </w:p>
          <w:p w14:paraId="2BD298C6" w14:textId="77777777" w:rsidR="00B30DB4" w:rsidRPr="00C60B5F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>Oświadczamy iż nasze dokumenty  KRS / CEIDG* są dostępne:</w:t>
            </w:r>
          </w:p>
          <w:p w14:paraId="2BD298C7" w14:textId="77777777" w:rsidR="00B30DB4" w:rsidRPr="00C60B5F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C60B5F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1AFEF374" w14:textId="77777777" w:rsidR="001369D6" w:rsidRPr="00C60B5F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są aktualne na dzień składania ofert, </w:t>
            </w:r>
          </w:p>
          <w:p w14:paraId="3AC7714D" w14:textId="70F466EE" w:rsidR="004409EF" w:rsidRPr="00451683" w:rsidRDefault="00B30DB4" w:rsidP="00451683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są dołączone do oferty*</w:t>
            </w:r>
          </w:p>
          <w:p w14:paraId="5F42E5A7" w14:textId="2B66A52D" w:rsidR="004409EF" w:rsidRPr="00C60B5F" w:rsidRDefault="004409EF" w:rsidP="004409E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60B5F">
              <w:rPr>
                <w:rFonts w:ascii="Arial" w:hAnsi="Arial" w:cs="Arial"/>
                <w:sz w:val="20"/>
                <w:szCs w:val="20"/>
              </w:rPr>
              <w:t xml:space="preserve">Oświadczamy iż koncesja jest </w:t>
            </w:r>
            <w:r w:rsidR="001369D6" w:rsidRPr="00C60B5F">
              <w:rPr>
                <w:rFonts w:ascii="Arial" w:hAnsi="Arial" w:cs="Arial"/>
                <w:sz w:val="20"/>
                <w:szCs w:val="20"/>
              </w:rPr>
              <w:t xml:space="preserve"> dostępna</w:t>
            </w:r>
            <w:r w:rsidRPr="00C60B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11EC5" w14:textId="77777777" w:rsidR="004409EF" w:rsidRPr="00C60B5F" w:rsidRDefault="004409EF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2B64303" w14:textId="77503849" w:rsidR="004409EF" w:rsidRPr="00C60B5F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posiadaniu zamawiającego w postępowaniu o udzielenie zamówienia publicznego nr sprawy ...............................................*</w:t>
            </w:r>
          </w:p>
          <w:p w14:paraId="04B16C15" w14:textId="77777777" w:rsidR="001369D6" w:rsidRPr="00C60B5F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aktua</w:t>
            </w: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lne na dzień składania ofert,</w:t>
            </w:r>
          </w:p>
          <w:p w14:paraId="0B192603" w14:textId="04A30180" w:rsidR="004409EF" w:rsidRPr="00451683" w:rsidRDefault="001369D6" w:rsidP="00451683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60B5F">
              <w:rPr>
                <w:rFonts w:ascii="Arial" w:hAnsi="Arial" w:cs="Arial"/>
                <w:sz w:val="20"/>
                <w:szCs w:val="20"/>
                <w:lang w:eastAsia="pl-PL"/>
              </w:rPr>
              <w:t>dołączona</w:t>
            </w:r>
            <w:r w:rsidR="004409EF" w:rsidRPr="00C60B5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oferty*</w:t>
            </w:r>
          </w:p>
          <w:p w14:paraId="2BD298D0" w14:textId="77777777" w:rsidR="00C16C5B" w:rsidRPr="00C60B5F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C60B5F">
              <w:rPr>
                <w:rFonts w:ascii="Arial" w:hAnsi="Arial" w:cs="Arial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2" w14:textId="00F1586C" w:rsidR="00FC4A4C" w:rsidRPr="00C60B5F" w:rsidRDefault="00322095" w:rsidP="00D23B3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</w:pPr>
            <w:r w:rsidRPr="00C60B5F"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3" w14:textId="77777777" w:rsidR="002D00E1" w:rsidRPr="00C60B5F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lang w:eastAsia="pl-PL"/>
              </w:rPr>
            </w:pPr>
            <w:r w:rsidRPr="00C60B5F">
              <w:rPr>
                <w:rFonts w:ascii="Arial" w:hAnsi="Arial" w:cs="Arial"/>
                <w:b/>
                <w:i/>
                <w:lang w:eastAsia="pl-PL"/>
              </w:rPr>
              <w:t>* - niepotrzebne skreślić</w:t>
            </w:r>
            <w:r w:rsidRPr="00C60B5F">
              <w:rPr>
                <w:rFonts w:ascii="Arial" w:hAnsi="Arial" w:cs="Arial"/>
                <w:b/>
                <w:lang w:eastAsia="pl-PL"/>
              </w:rPr>
              <w:t>)</w:t>
            </w:r>
          </w:p>
          <w:p w14:paraId="2BD298D4" w14:textId="3007C6EB" w:rsidR="00C16C5B" w:rsidRPr="00C60B5F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0B5F">
              <w:rPr>
                <w:rFonts w:ascii="Arial" w:hAnsi="Arial" w:cs="Arial"/>
                <w:b/>
              </w:rPr>
              <w:t>** W przypadku, gdy wykonawca nie przekazuje danych osobowych innych niż be</w:t>
            </w:r>
            <w:r w:rsidR="00D23B3C" w:rsidRPr="00C60B5F">
              <w:rPr>
                <w:rFonts w:ascii="Arial" w:hAnsi="Arial" w:cs="Arial"/>
                <w:b/>
              </w:rPr>
              <w:t>zpośrednio jego dotyczących lub </w:t>
            </w:r>
            <w:r w:rsidRPr="00C60B5F">
              <w:rPr>
                <w:rFonts w:ascii="Arial" w:hAnsi="Arial" w:cs="Arial"/>
                <w:b/>
              </w:rPr>
              <w:t>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C60B5F">
              <w:rPr>
                <w:rFonts w:ascii="Arial" w:hAnsi="Arial" w:cs="Arial"/>
                <w:b/>
              </w:rPr>
              <w:t xml:space="preserve">. </w:t>
            </w:r>
            <w:r w:rsidR="008809ED" w:rsidRPr="00C60B5F">
              <w:rPr>
                <w:rFonts w:ascii="Arial" w:hAnsi="Arial" w:cs="Arial"/>
                <w:sz w:val="16"/>
                <w:szCs w:val="16"/>
              </w:rPr>
              <w:t xml:space="preserve">patrz: </w:t>
            </w:r>
            <w:r w:rsidR="00405CA1" w:rsidRPr="00C60B5F">
              <w:rPr>
                <w:rFonts w:ascii="Arial" w:hAnsi="Arial" w:cs="Arial"/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</w:t>
            </w:r>
            <w:r w:rsidR="00D23B3C" w:rsidRPr="00C60B5F">
              <w:rPr>
                <w:rFonts w:ascii="Arial" w:hAnsi="Arial" w:cs="Arial"/>
                <w:sz w:val="16"/>
                <w:szCs w:val="16"/>
              </w:rPr>
              <w:t>ądzenie o ochronie danych) (Dz. </w:t>
            </w:r>
            <w:r w:rsidR="00405CA1" w:rsidRPr="00C60B5F">
              <w:rPr>
                <w:rFonts w:ascii="Arial" w:hAnsi="Arial" w:cs="Arial"/>
                <w:sz w:val="16"/>
                <w:szCs w:val="16"/>
              </w:rPr>
              <w:t>Urz. UE L 119 z 04.05.2016, str. 1).</w:t>
            </w:r>
          </w:p>
          <w:p w14:paraId="2BD298D5" w14:textId="77777777" w:rsidR="00B30DB4" w:rsidRPr="00C60B5F" w:rsidRDefault="00B30DB4" w:rsidP="00A05121">
            <w:p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</w:tc>
      </w:tr>
      <w:tr w:rsidR="00B30DB4" w:rsidRPr="00C60B5F" w14:paraId="2BD298DF" w14:textId="77777777" w:rsidTr="009A4D10">
        <w:tc>
          <w:tcPr>
            <w:tcW w:w="9924" w:type="dxa"/>
            <w:gridSpan w:val="2"/>
          </w:tcPr>
          <w:p w14:paraId="2BD298D7" w14:textId="77777777" w:rsidR="00143C69" w:rsidRPr="00C60B5F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</w:p>
          <w:p w14:paraId="2BD298D8" w14:textId="77777777" w:rsidR="00B30DB4" w:rsidRPr="00C60B5F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C60B5F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ZASTRZEŻENIE DANYCH</w:t>
            </w:r>
          </w:p>
          <w:p w14:paraId="2BD298D9" w14:textId="7E4F116E" w:rsidR="000A74FF" w:rsidRPr="00C60B5F" w:rsidRDefault="00B11199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C60B5F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Niniejszym </w:t>
            </w:r>
            <w:r w:rsidR="00B30DB4" w:rsidRPr="00C60B5F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</w:t>
            </w:r>
            <w:r w:rsidR="00B30DB4" w:rsidRPr="00C60B5F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C60B5F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 w:rsidR="00B30DB4" w:rsidRPr="00C60B5F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(-my</w:t>
            </w:r>
            <w:r w:rsidR="00B30DB4" w:rsidRPr="00C60B5F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2BD298DA" w14:textId="77777777" w:rsidR="000A74FF" w:rsidRPr="00C60B5F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C60B5F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C60B5F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C60B5F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 xml:space="preserve">) </w:t>
            </w:r>
          </w:p>
          <w:p w14:paraId="2BD298DC" w14:textId="348B6C38" w:rsidR="00B30DB4" w:rsidRPr="00C60B5F" w:rsidRDefault="00B30DB4" w:rsidP="00854F5E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C60B5F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  <w:r w:rsidR="00854F5E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</w:t>
            </w:r>
            <w:r w:rsidRPr="00C60B5F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14:paraId="2BD298DE" w14:textId="77777777" w:rsidR="00B30DB4" w:rsidRPr="00C60B5F" w:rsidRDefault="00B30DB4" w:rsidP="002D00E1">
            <w:pPr>
              <w:spacing w:after="40" w:line="240" w:lineRule="auto"/>
              <w:contextualSpacing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C60B5F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C60B5F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C60B5F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C60B5F" w14:paraId="2BD298EA" w14:textId="77777777" w:rsidTr="009A4D10">
        <w:tc>
          <w:tcPr>
            <w:tcW w:w="9924" w:type="dxa"/>
            <w:gridSpan w:val="2"/>
          </w:tcPr>
          <w:p w14:paraId="2BD298E0" w14:textId="710D1922" w:rsidR="00143C69" w:rsidRPr="00854F5E" w:rsidRDefault="00143C69" w:rsidP="00143C69">
            <w:pPr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F67C1FC" w14:textId="0E60FD95" w:rsidR="002F4471" w:rsidRPr="00854F5E" w:rsidRDefault="002F4471" w:rsidP="00D23B3C">
            <w:pPr>
              <w:suppressAutoHyphens w:val="0"/>
              <w:spacing w:after="120" w:line="240" w:lineRule="auto"/>
              <w:ind w:left="10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Jednocześnie wykonawca wskazuje, że następujące oświadczenia lub dokumenty Zamawiający może uzyskać za pomocą bezpłatnych i ogólnodostępnych baz danych, w szczególności rejestrów publicznych w rozumieniu us</w:t>
            </w:r>
            <w:r w:rsidR="00D23B3C" w:rsidRPr="00854F5E">
              <w:rPr>
                <w:rFonts w:ascii="Arial" w:hAnsi="Arial" w:cs="Arial"/>
                <w:sz w:val="20"/>
                <w:szCs w:val="20"/>
                <w:lang w:eastAsia="pl-PL"/>
              </w:rPr>
              <w:t>tawy z dnia 17 lutego 2005 r. o </w:t>
            </w: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informatyzacji działalności podmiotów realizujących zadania publiczne lub znajdują się w posiadaniu Zamawiającego (w stosunku do dokumentów i oświadczeń możliwych do uzyskania za pomocą bezpłatnych i ogólnodostępnych baz danych nal</w:t>
            </w:r>
            <w:r w:rsidR="00953D71" w:rsidRPr="00854F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ży podać adresy internetowe tych baz danych):</w:t>
            </w:r>
          </w:p>
          <w:p w14:paraId="6A89913F" w14:textId="5164330C" w:rsidR="002F4471" w:rsidRPr="00854F5E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1)</w:t>
            </w:r>
            <w:r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</w:r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KRS/</w:t>
            </w:r>
            <w:proofErr w:type="spellStart"/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CEiIDG</w:t>
            </w:r>
            <w:proofErr w:type="spellEnd"/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27DBF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Wykonawcy znajduje się na stronie</w:t>
            </w:r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: </w:t>
            </w:r>
          </w:p>
          <w:p w14:paraId="3A9620A3" w14:textId="64464BAA" w:rsidR="002F4471" w:rsidRPr="00854F5E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2)</w:t>
            </w:r>
            <w:r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</w:r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koncesja </w:t>
            </w:r>
            <w:r w:rsidR="00B27DBF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Wykonawcy znajduje się na stronie</w:t>
            </w:r>
            <w:r w:rsidR="001369D6" w:rsidRPr="00854F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: </w:t>
            </w:r>
          </w:p>
          <w:p w14:paraId="2C6EE5A2" w14:textId="77E60B89" w:rsidR="002F4471" w:rsidRPr="00854F5E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3)</w:t>
            </w: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1369D6" w:rsidRPr="00854F5E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  <w:p w14:paraId="2BD298E9" w14:textId="356C3837" w:rsidR="00B30DB4" w:rsidRPr="00854F5E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D1111F" w:rsidRPr="00C60B5F" w14:paraId="2BD298F7" w14:textId="77777777" w:rsidTr="009A4D10">
        <w:trPr>
          <w:trHeight w:val="946"/>
        </w:trPr>
        <w:tc>
          <w:tcPr>
            <w:tcW w:w="2836" w:type="dxa"/>
            <w:vAlign w:val="bottom"/>
          </w:tcPr>
          <w:p w14:paraId="2BD298EC" w14:textId="77777777" w:rsidR="00D1111F" w:rsidRPr="00854F5E" w:rsidRDefault="00D1111F" w:rsidP="00A051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D298EE" w14:textId="77777777" w:rsidR="00D1111F" w:rsidRPr="00854F5E" w:rsidRDefault="00D1111F" w:rsidP="00A05121">
            <w:pPr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7088" w:type="dxa"/>
            <w:vAlign w:val="bottom"/>
          </w:tcPr>
          <w:p w14:paraId="2BD298F6" w14:textId="75EA8FBA" w:rsidR="00D1111F" w:rsidRPr="00854F5E" w:rsidRDefault="00CA64FB" w:rsidP="00D1111F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854F5E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Kwalifikowany podpis elektroniczny</w:t>
            </w:r>
          </w:p>
        </w:tc>
      </w:tr>
    </w:tbl>
    <w:p w14:paraId="12E69F0C" w14:textId="2729A5B4" w:rsidR="00F1394F" w:rsidRPr="00C60B5F" w:rsidRDefault="00F1394F" w:rsidP="00B213FE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1394F" w:rsidRPr="00C60B5F" w:rsidSect="00360631">
      <w:headerReference w:type="first" r:id="rId7"/>
      <w:pgSz w:w="11906" w:h="16838"/>
      <w:pgMar w:top="709" w:right="1417" w:bottom="1134" w:left="1417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17DF" w14:textId="77777777" w:rsidR="00BE2346" w:rsidRDefault="00BE2346">
      <w:pPr>
        <w:spacing w:line="240" w:lineRule="auto"/>
      </w:pPr>
      <w:r>
        <w:separator/>
      </w:r>
    </w:p>
  </w:endnote>
  <w:endnote w:type="continuationSeparator" w:id="0">
    <w:p w14:paraId="7D984D50" w14:textId="77777777" w:rsidR="00BE2346" w:rsidRDefault="00BE2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73C4" w14:textId="77777777" w:rsidR="00BE2346" w:rsidRDefault="00BE2346">
      <w:pPr>
        <w:spacing w:line="240" w:lineRule="auto"/>
      </w:pPr>
      <w:r>
        <w:separator/>
      </w:r>
    </w:p>
  </w:footnote>
  <w:footnote w:type="continuationSeparator" w:id="0">
    <w:p w14:paraId="2174F515" w14:textId="77777777" w:rsidR="00BE2346" w:rsidRDefault="00BE2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49FF" w14:textId="1EA08425" w:rsidR="00484368" w:rsidRPr="00854F5E" w:rsidRDefault="00484368" w:rsidP="00854F5E">
    <w:pPr>
      <w:pStyle w:val="Nagwek"/>
      <w:spacing w:line="276" w:lineRule="auto"/>
      <w:jc w:val="both"/>
      <w:rPr>
        <w:kern w:val="0"/>
        <w:lang w:eastAsia="pl-PL"/>
      </w:rPr>
    </w:pPr>
    <w:bookmarkStart w:id="2" w:name="_Hlk143420874"/>
    <w:r>
      <w:rPr>
        <w:rFonts w:ascii="Arial" w:hAnsi="Arial" w:cs="Arial"/>
        <w:sz w:val="16"/>
        <w:szCs w:val="16"/>
      </w:rPr>
      <w:t xml:space="preserve">Nr postępowania: </w:t>
    </w:r>
    <w:r w:rsidR="00506F24" w:rsidRPr="00506F24">
      <w:rPr>
        <w:rFonts w:ascii="Arial" w:hAnsi="Arial" w:cs="Arial"/>
        <w:color w:val="000000"/>
        <w:sz w:val="16"/>
        <w:szCs w:val="16"/>
      </w:rPr>
      <w:t>S.272.2.1.2024</w:t>
    </w:r>
    <w:r>
      <w:rPr>
        <w:rFonts w:ascii="Arial" w:hAnsi="Arial" w:cs="Arial"/>
        <w:color w:val="000000"/>
        <w:sz w:val="16"/>
        <w:szCs w:val="16"/>
      </w:rPr>
      <w:t xml:space="preserve"> -</w:t>
    </w:r>
    <w:r>
      <w:rPr>
        <w:rFonts w:cs="Arial"/>
        <w:sz w:val="20"/>
        <w:szCs w:val="20"/>
      </w:rPr>
      <w:t xml:space="preserve"> </w:t>
    </w:r>
    <w:bookmarkEnd w:id="2"/>
    <w:r>
      <w:rPr>
        <w:rFonts w:ascii="Arial" w:hAnsi="Arial" w:cs="Arial"/>
        <w:color w:val="000000"/>
        <w:sz w:val="16"/>
        <w:szCs w:val="16"/>
      </w:rPr>
      <w:t>KOMPLEKSOWA DOSTAWA ENERGII ELEKTRYCZNEJ OBEJMUJĄCA SPRZEDAŻ ENERGII ELEKTRYCZNEJ ORAZ ŚWIADCZENIE USŁUGI DYSTRYBUCJI ENERGII ELEKTRYCZNEJ DLA ZAOPATRZENIA OBIEKTÓW POWIATU OSTRZESZOWSKIEGO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3A36B1EC"/>
    <w:lvl w:ilvl="0" w:tplc="5566A8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6214"/>
    <w:rsid w:val="000278D8"/>
    <w:rsid w:val="0004292B"/>
    <w:rsid w:val="00043036"/>
    <w:rsid w:val="00047610"/>
    <w:rsid w:val="000505D3"/>
    <w:rsid w:val="00052FDE"/>
    <w:rsid w:val="00053E4A"/>
    <w:rsid w:val="000616B7"/>
    <w:rsid w:val="00073F25"/>
    <w:rsid w:val="000946BA"/>
    <w:rsid w:val="000A711C"/>
    <w:rsid w:val="000A74FF"/>
    <w:rsid w:val="000B2865"/>
    <w:rsid w:val="000B2A75"/>
    <w:rsid w:val="000B4F81"/>
    <w:rsid w:val="000C34E2"/>
    <w:rsid w:val="000D281A"/>
    <w:rsid w:val="000D4769"/>
    <w:rsid w:val="000E7492"/>
    <w:rsid w:val="0012105D"/>
    <w:rsid w:val="0013285D"/>
    <w:rsid w:val="001369D6"/>
    <w:rsid w:val="00143C69"/>
    <w:rsid w:val="00146D4A"/>
    <w:rsid w:val="00151302"/>
    <w:rsid w:val="00162840"/>
    <w:rsid w:val="00174DCD"/>
    <w:rsid w:val="001836AC"/>
    <w:rsid w:val="001A0583"/>
    <w:rsid w:val="001A62BA"/>
    <w:rsid w:val="001B4352"/>
    <w:rsid w:val="001D3DA0"/>
    <w:rsid w:val="001E08A2"/>
    <w:rsid w:val="00201346"/>
    <w:rsid w:val="00213132"/>
    <w:rsid w:val="00214915"/>
    <w:rsid w:val="00223BC2"/>
    <w:rsid w:val="002419EA"/>
    <w:rsid w:val="0024431B"/>
    <w:rsid w:val="00251F09"/>
    <w:rsid w:val="00257057"/>
    <w:rsid w:val="00285D62"/>
    <w:rsid w:val="002A00AF"/>
    <w:rsid w:val="002A62A3"/>
    <w:rsid w:val="002C0CC1"/>
    <w:rsid w:val="002C6D95"/>
    <w:rsid w:val="002D00E1"/>
    <w:rsid w:val="002D752D"/>
    <w:rsid w:val="002F4471"/>
    <w:rsid w:val="00302AC0"/>
    <w:rsid w:val="00322095"/>
    <w:rsid w:val="00333B3B"/>
    <w:rsid w:val="00340835"/>
    <w:rsid w:val="0034344D"/>
    <w:rsid w:val="00356E7F"/>
    <w:rsid w:val="00360631"/>
    <w:rsid w:val="00391A46"/>
    <w:rsid w:val="003A1A18"/>
    <w:rsid w:val="003C5F07"/>
    <w:rsid w:val="003D287F"/>
    <w:rsid w:val="003D423F"/>
    <w:rsid w:val="003D4657"/>
    <w:rsid w:val="003D7062"/>
    <w:rsid w:val="00400379"/>
    <w:rsid w:val="00405CA1"/>
    <w:rsid w:val="004064B2"/>
    <w:rsid w:val="00411561"/>
    <w:rsid w:val="00420FEB"/>
    <w:rsid w:val="00426A12"/>
    <w:rsid w:val="0043485E"/>
    <w:rsid w:val="004409EF"/>
    <w:rsid w:val="00442363"/>
    <w:rsid w:val="00451683"/>
    <w:rsid w:val="00455328"/>
    <w:rsid w:val="00456665"/>
    <w:rsid w:val="00457A5D"/>
    <w:rsid w:val="00474516"/>
    <w:rsid w:val="00481482"/>
    <w:rsid w:val="00483EAD"/>
    <w:rsid w:val="00484368"/>
    <w:rsid w:val="004C07EE"/>
    <w:rsid w:val="004C1804"/>
    <w:rsid w:val="004D35D0"/>
    <w:rsid w:val="004D72D7"/>
    <w:rsid w:val="004F78AF"/>
    <w:rsid w:val="00506F24"/>
    <w:rsid w:val="00536B06"/>
    <w:rsid w:val="00565E6A"/>
    <w:rsid w:val="00582F27"/>
    <w:rsid w:val="005869AA"/>
    <w:rsid w:val="0058745F"/>
    <w:rsid w:val="005920E0"/>
    <w:rsid w:val="00593580"/>
    <w:rsid w:val="005B4632"/>
    <w:rsid w:val="005C1042"/>
    <w:rsid w:val="005E5DF7"/>
    <w:rsid w:val="005E6B00"/>
    <w:rsid w:val="005F4846"/>
    <w:rsid w:val="006016F1"/>
    <w:rsid w:val="0062476A"/>
    <w:rsid w:val="00626A45"/>
    <w:rsid w:val="0062730C"/>
    <w:rsid w:val="006405C4"/>
    <w:rsid w:val="00642C1F"/>
    <w:rsid w:val="006440A4"/>
    <w:rsid w:val="0064724C"/>
    <w:rsid w:val="0065290E"/>
    <w:rsid w:val="00670763"/>
    <w:rsid w:val="00670D02"/>
    <w:rsid w:val="00672C76"/>
    <w:rsid w:val="00675E8D"/>
    <w:rsid w:val="006777C0"/>
    <w:rsid w:val="00694058"/>
    <w:rsid w:val="006B0E8D"/>
    <w:rsid w:val="006B310D"/>
    <w:rsid w:val="006C4B46"/>
    <w:rsid w:val="006E26D3"/>
    <w:rsid w:val="006F1032"/>
    <w:rsid w:val="007068A0"/>
    <w:rsid w:val="00706D1B"/>
    <w:rsid w:val="00707F69"/>
    <w:rsid w:val="00722DBC"/>
    <w:rsid w:val="007237DC"/>
    <w:rsid w:val="0074319E"/>
    <w:rsid w:val="0074637F"/>
    <w:rsid w:val="007540D9"/>
    <w:rsid w:val="00757AB8"/>
    <w:rsid w:val="007664FD"/>
    <w:rsid w:val="007B6057"/>
    <w:rsid w:val="007D4F0D"/>
    <w:rsid w:val="007E7A7D"/>
    <w:rsid w:val="00801594"/>
    <w:rsid w:val="0080349A"/>
    <w:rsid w:val="00854F5E"/>
    <w:rsid w:val="00867E19"/>
    <w:rsid w:val="008758F5"/>
    <w:rsid w:val="00876A13"/>
    <w:rsid w:val="008809ED"/>
    <w:rsid w:val="00894552"/>
    <w:rsid w:val="00895092"/>
    <w:rsid w:val="008A3F87"/>
    <w:rsid w:val="008B0616"/>
    <w:rsid w:val="008C1234"/>
    <w:rsid w:val="008E4954"/>
    <w:rsid w:val="009139EF"/>
    <w:rsid w:val="009163D0"/>
    <w:rsid w:val="00953D71"/>
    <w:rsid w:val="009739F7"/>
    <w:rsid w:val="00975870"/>
    <w:rsid w:val="009934CF"/>
    <w:rsid w:val="009A4D10"/>
    <w:rsid w:val="009D16C8"/>
    <w:rsid w:val="009F15EB"/>
    <w:rsid w:val="00A036DF"/>
    <w:rsid w:val="00A05121"/>
    <w:rsid w:val="00A06694"/>
    <w:rsid w:val="00A11A73"/>
    <w:rsid w:val="00A4318C"/>
    <w:rsid w:val="00A741AA"/>
    <w:rsid w:val="00A76243"/>
    <w:rsid w:val="00A76774"/>
    <w:rsid w:val="00A84ABE"/>
    <w:rsid w:val="00AD0CD2"/>
    <w:rsid w:val="00AE25C9"/>
    <w:rsid w:val="00AF1179"/>
    <w:rsid w:val="00B02BA3"/>
    <w:rsid w:val="00B042BC"/>
    <w:rsid w:val="00B11199"/>
    <w:rsid w:val="00B213FE"/>
    <w:rsid w:val="00B27DBF"/>
    <w:rsid w:val="00B3078E"/>
    <w:rsid w:val="00B30DB4"/>
    <w:rsid w:val="00B32178"/>
    <w:rsid w:val="00B45C23"/>
    <w:rsid w:val="00B535F9"/>
    <w:rsid w:val="00B63B89"/>
    <w:rsid w:val="00B6663E"/>
    <w:rsid w:val="00B77818"/>
    <w:rsid w:val="00B91A66"/>
    <w:rsid w:val="00BA5889"/>
    <w:rsid w:val="00BB4085"/>
    <w:rsid w:val="00BD1EFA"/>
    <w:rsid w:val="00BD420C"/>
    <w:rsid w:val="00BE2346"/>
    <w:rsid w:val="00BF1DBC"/>
    <w:rsid w:val="00C0074A"/>
    <w:rsid w:val="00C16C5B"/>
    <w:rsid w:val="00C21601"/>
    <w:rsid w:val="00C32299"/>
    <w:rsid w:val="00C35CA8"/>
    <w:rsid w:val="00C44F55"/>
    <w:rsid w:val="00C554F4"/>
    <w:rsid w:val="00C60B5F"/>
    <w:rsid w:val="00C70B40"/>
    <w:rsid w:val="00C82115"/>
    <w:rsid w:val="00C868CB"/>
    <w:rsid w:val="00C87C9F"/>
    <w:rsid w:val="00C9799B"/>
    <w:rsid w:val="00C97FB9"/>
    <w:rsid w:val="00CA64FB"/>
    <w:rsid w:val="00CB7D3A"/>
    <w:rsid w:val="00CC61DB"/>
    <w:rsid w:val="00CC786B"/>
    <w:rsid w:val="00CE6353"/>
    <w:rsid w:val="00D1111F"/>
    <w:rsid w:val="00D17997"/>
    <w:rsid w:val="00D23B3C"/>
    <w:rsid w:val="00D30279"/>
    <w:rsid w:val="00D3446E"/>
    <w:rsid w:val="00D41959"/>
    <w:rsid w:val="00D41A80"/>
    <w:rsid w:val="00D46B76"/>
    <w:rsid w:val="00D54D86"/>
    <w:rsid w:val="00D704D4"/>
    <w:rsid w:val="00DA5766"/>
    <w:rsid w:val="00DC0799"/>
    <w:rsid w:val="00DC1DED"/>
    <w:rsid w:val="00DC2A42"/>
    <w:rsid w:val="00DC5965"/>
    <w:rsid w:val="00DC7068"/>
    <w:rsid w:val="00DD3501"/>
    <w:rsid w:val="00DD4077"/>
    <w:rsid w:val="00E06724"/>
    <w:rsid w:val="00E07525"/>
    <w:rsid w:val="00E111E1"/>
    <w:rsid w:val="00E21714"/>
    <w:rsid w:val="00E232B6"/>
    <w:rsid w:val="00E30C54"/>
    <w:rsid w:val="00EA6AE2"/>
    <w:rsid w:val="00EC2600"/>
    <w:rsid w:val="00ED296A"/>
    <w:rsid w:val="00ED29E3"/>
    <w:rsid w:val="00EE0584"/>
    <w:rsid w:val="00EF5FBA"/>
    <w:rsid w:val="00F1394F"/>
    <w:rsid w:val="00F13E48"/>
    <w:rsid w:val="00F35905"/>
    <w:rsid w:val="00F64257"/>
    <w:rsid w:val="00F847BD"/>
    <w:rsid w:val="00F911F4"/>
    <w:rsid w:val="00FB560F"/>
    <w:rsid w:val="00FC0A28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rsid w:val="00484368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7495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Bartłomiej Kardas</cp:lastModifiedBy>
  <cp:revision>23</cp:revision>
  <cp:lastPrinted>2021-08-26T11:56:00Z</cp:lastPrinted>
  <dcterms:created xsi:type="dcterms:W3CDTF">2024-02-29T08:29:00Z</dcterms:created>
  <dcterms:modified xsi:type="dcterms:W3CDTF">2024-03-12T07:12:00Z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