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FE833" w14:textId="77777777" w:rsidR="00F746FB" w:rsidRDefault="00BE6FA8" w:rsidP="00BE6FA8">
      <w:pPr>
        <w:spacing w:after="0"/>
        <w:jc w:val="right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Załącznik nr 1 do SWZ</w:t>
      </w:r>
    </w:p>
    <w:p w14:paraId="5CCBC6AA" w14:textId="0F69A5AB" w:rsidR="00BE6FA8" w:rsidRPr="00BE6FA8" w:rsidRDefault="00BE6FA8" w:rsidP="00BE6FA8">
      <w:pPr>
        <w:spacing w:after="0"/>
        <w:rPr>
          <w:rFonts w:cs="Calibri"/>
          <w:bCs/>
          <w:sz w:val="24"/>
          <w:szCs w:val="24"/>
        </w:rPr>
      </w:pPr>
      <w:r w:rsidRPr="00BE6FA8">
        <w:rPr>
          <w:rFonts w:cs="Calibri"/>
          <w:bCs/>
          <w:sz w:val="24"/>
          <w:szCs w:val="24"/>
        </w:rPr>
        <w:t>Znak sprawy: IiPF</w:t>
      </w:r>
      <w:r w:rsidR="00DB66EF">
        <w:rPr>
          <w:rFonts w:cs="Calibri"/>
          <w:bCs/>
          <w:sz w:val="24"/>
          <w:szCs w:val="24"/>
        </w:rPr>
        <w:t>.</w:t>
      </w:r>
      <w:r w:rsidR="00DB66EF" w:rsidRPr="008A6D08">
        <w:rPr>
          <w:rFonts w:cs="Calibri"/>
          <w:bCs/>
          <w:sz w:val="24"/>
          <w:szCs w:val="24"/>
        </w:rPr>
        <w:t>272</w:t>
      </w:r>
      <w:r w:rsidR="008A6D08" w:rsidRPr="008A6D08">
        <w:rPr>
          <w:rFonts w:cs="Calibri"/>
          <w:bCs/>
          <w:sz w:val="24"/>
          <w:szCs w:val="24"/>
        </w:rPr>
        <w:t>.11.</w:t>
      </w:r>
      <w:r w:rsidR="00DB66EF" w:rsidRPr="008A6D08">
        <w:rPr>
          <w:rFonts w:cs="Calibri"/>
          <w:bCs/>
          <w:sz w:val="24"/>
          <w:szCs w:val="24"/>
        </w:rPr>
        <w:t>2023</w:t>
      </w:r>
      <w:r w:rsidRPr="00BE6FA8">
        <w:rPr>
          <w:rFonts w:cs="Calibri"/>
          <w:bCs/>
          <w:sz w:val="24"/>
          <w:szCs w:val="24"/>
        </w:rPr>
        <w:t xml:space="preserve">                                                                                    </w:t>
      </w:r>
    </w:p>
    <w:p w14:paraId="1091554E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32825A3E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FORMULARZ OFERTOWY</w:t>
      </w:r>
    </w:p>
    <w:p w14:paraId="4DCCCC3F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58894487" w14:textId="200553AF" w:rsidR="00FC6244" w:rsidRPr="00FC6244" w:rsidRDefault="00BE6FA8" w:rsidP="00FC6244">
      <w:pPr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  <w:r w:rsidRPr="00664DD1">
        <w:rPr>
          <w:rFonts w:eastAsia="Times New Roman" w:cstheme="minorHAnsi"/>
          <w:sz w:val="24"/>
          <w:szCs w:val="24"/>
        </w:rPr>
        <w:t xml:space="preserve">Postępowanie o udzielenie zamówienia publicznego w trybie podstawowym </w:t>
      </w:r>
      <w:r w:rsidRPr="006502CC">
        <w:rPr>
          <w:rFonts w:eastAsia="Times New Roman" w:cstheme="minorHAnsi"/>
          <w:sz w:val="24"/>
          <w:szCs w:val="24"/>
        </w:rPr>
        <w:t xml:space="preserve">art. 275 </w:t>
      </w:r>
      <w:r w:rsidR="00967BB8" w:rsidRPr="006502CC">
        <w:rPr>
          <w:rFonts w:eastAsia="Times New Roman" w:cstheme="minorHAnsi"/>
          <w:sz w:val="24"/>
          <w:szCs w:val="24"/>
        </w:rPr>
        <w:t>pkt</w:t>
      </w:r>
      <w:r w:rsidRPr="006502CC">
        <w:rPr>
          <w:rFonts w:eastAsia="Times New Roman" w:cstheme="minorHAnsi"/>
          <w:sz w:val="24"/>
          <w:szCs w:val="24"/>
        </w:rPr>
        <w:t xml:space="preserve"> </w:t>
      </w:r>
      <w:r w:rsidR="003C0952" w:rsidRPr="006502CC">
        <w:rPr>
          <w:rFonts w:eastAsia="Times New Roman" w:cstheme="minorHAnsi"/>
          <w:sz w:val="24"/>
          <w:szCs w:val="24"/>
        </w:rPr>
        <w:t>2</w:t>
      </w:r>
      <w:r w:rsidRPr="00664DD1">
        <w:rPr>
          <w:rFonts w:eastAsia="Times New Roman" w:cstheme="minorHAnsi"/>
          <w:sz w:val="24"/>
          <w:szCs w:val="24"/>
        </w:rPr>
        <w:t xml:space="preserve"> </w:t>
      </w:r>
      <w:r w:rsidR="00AF7D84" w:rsidRPr="00664DD1">
        <w:rPr>
          <w:rFonts w:eastAsia="Calibri" w:cstheme="minorHAnsi"/>
          <w:bCs/>
          <w:sz w:val="24"/>
          <w:szCs w:val="24"/>
          <w:lang w:eastAsia="en-US"/>
        </w:rPr>
        <w:t xml:space="preserve">ustawy z dnia 11 września 2019 r. Prawo </w:t>
      </w:r>
      <w:r w:rsidR="00AF7D84" w:rsidRPr="0034658C">
        <w:rPr>
          <w:rFonts w:eastAsia="Calibri" w:cstheme="minorHAnsi"/>
          <w:bCs/>
          <w:sz w:val="24"/>
          <w:szCs w:val="24"/>
          <w:lang w:eastAsia="en-US"/>
        </w:rPr>
        <w:t>zamówień publicznych</w:t>
      </w:r>
      <w:r w:rsidR="00AF7D84" w:rsidRPr="0034658C">
        <w:rPr>
          <w:rFonts w:eastAsia="Times New Roman" w:cstheme="minorHAnsi"/>
          <w:sz w:val="24"/>
          <w:szCs w:val="24"/>
        </w:rPr>
        <w:t xml:space="preserve"> </w:t>
      </w:r>
      <w:r w:rsidRPr="0034658C">
        <w:rPr>
          <w:rFonts w:eastAsia="Times New Roman" w:cstheme="minorHAnsi"/>
          <w:sz w:val="24"/>
          <w:szCs w:val="24"/>
        </w:rPr>
        <w:t xml:space="preserve">pn. </w:t>
      </w:r>
      <w:r w:rsidR="00FC6244">
        <w:rPr>
          <w:rFonts w:eastAsia="Times New Roman" w:cstheme="minorHAnsi"/>
          <w:b/>
          <w:bCs/>
          <w:sz w:val="24"/>
          <w:szCs w:val="24"/>
        </w:rPr>
        <w:t xml:space="preserve"> </w:t>
      </w:r>
      <w:bookmarkStart w:id="0" w:name="_Hlk149124716"/>
      <w:r w:rsidR="008A6D08" w:rsidRPr="008A6D08">
        <w:rPr>
          <w:rFonts w:cstheme="minorHAnsi"/>
          <w:b/>
          <w:sz w:val="24"/>
          <w:szCs w:val="24"/>
        </w:rPr>
        <w:t>Dostawa sprzętu komputerowego do Powiatowego Zespołu Szkół im. Jana Pawła II w Żmigrodzie w ramach projektu „Nowe umiejętności – nowe możliwości”</w:t>
      </w:r>
      <w:bookmarkEnd w:id="0"/>
      <w:r w:rsidR="008A6D08">
        <w:rPr>
          <w:rFonts w:cstheme="minorHAnsi"/>
          <w:b/>
          <w:sz w:val="24"/>
          <w:szCs w:val="24"/>
        </w:rPr>
        <w:t xml:space="preserve">. </w:t>
      </w:r>
      <w:bookmarkStart w:id="1" w:name="_GoBack"/>
      <w:bookmarkEnd w:id="1"/>
    </w:p>
    <w:p w14:paraId="3C16FA33" w14:textId="77777777" w:rsidR="00FC6244" w:rsidRPr="0034658C" w:rsidRDefault="00FC6244" w:rsidP="00AF7D84">
      <w:pPr>
        <w:spacing w:after="0"/>
        <w:jc w:val="both"/>
        <w:rPr>
          <w:rFonts w:eastAsia="Calibri" w:cstheme="minorHAnsi"/>
          <w:bCs/>
          <w:sz w:val="24"/>
          <w:szCs w:val="24"/>
          <w:lang w:eastAsia="en-US"/>
        </w:rPr>
      </w:pPr>
    </w:p>
    <w:p w14:paraId="3F2CADA7" w14:textId="77777777" w:rsidR="00BE6FA8" w:rsidRPr="00664DD1" w:rsidRDefault="00BE6FA8" w:rsidP="00A14E82">
      <w:pPr>
        <w:spacing w:after="0"/>
        <w:rPr>
          <w:rFonts w:eastAsia="Times New Roman" w:cstheme="minorHAnsi"/>
          <w:b/>
          <w:sz w:val="24"/>
          <w:szCs w:val="24"/>
        </w:rPr>
      </w:pPr>
    </w:p>
    <w:p w14:paraId="300EC80B" w14:textId="77777777" w:rsidR="000B68ED" w:rsidRPr="00664DD1" w:rsidRDefault="000B68ED" w:rsidP="000B68ED">
      <w:pPr>
        <w:spacing w:after="0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Niniejsza oferta została złożona przez: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F746FB" w:rsidRPr="00664DD1" w14:paraId="21199DF3" w14:textId="77777777" w:rsidTr="009C1A13">
        <w:trPr>
          <w:trHeight w:val="654"/>
        </w:trPr>
        <w:tc>
          <w:tcPr>
            <w:tcW w:w="3686" w:type="dxa"/>
            <w:vAlign w:val="center"/>
          </w:tcPr>
          <w:p w14:paraId="421D28CF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>Zarejestrowana nazwa Wykonawcy</w:t>
            </w:r>
          </w:p>
        </w:tc>
        <w:tc>
          <w:tcPr>
            <w:tcW w:w="6095" w:type="dxa"/>
            <w:vAlign w:val="center"/>
          </w:tcPr>
          <w:p w14:paraId="73B36CBB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455F327A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70204590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34D53D2D" w14:textId="77777777" w:rsidTr="009C1A13">
        <w:trPr>
          <w:trHeight w:val="692"/>
        </w:trPr>
        <w:tc>
          <w:tcPr>
            <w:tcW w:w="3686" w:type="dxa"/>
            <w:vAlign w:val="center"/>
          </w:tcPr>
          <w:p w14:paraId="6ECD37D6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 xml:space="preserve">Zarejestrowany adres Wykonawcy, województwo, 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tel</w:t>
            </w:r>
            <w:proofErr w:type="spellEnd"/>
            <w:r w:rsidRPr="00A14E82">
              <w:rPr>
                <w:rFonts w:cstheme="minorHAnsi"/>
                <w:sz w:val="20"/>
                <w:szCs w:val="20"/>
              </w:rPr>
              <w:t xml:space="preserve">, </w:t>
            </w:r>
            <w:r w:rsidR="003C0952" w:rsidRPr="00A14E82">
              <w:rPr>
                <w:rFonts w:cstheme="minorHAnsi"/>
                <w:sz w:val="20"/>
                <w:szCs w:val="20"/>
              </w:rPr>
              <w:br/>
            </w:r>
            <w:r w:rsidRPr="00A14E82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6095" w:type="dxa"/>
            <w:vAlign w:val="center"/>
          </w:tcPr>
          <w:p w14:paraId="51E3EE4C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3039C6A2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3385F358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73FC7297" w14:textId="77777777" w:rsidTr="009C1A13">
        <w:trPr>
          <w:trHeight w:val="384"/>
        </w:trPr>
        <w:tc>
          <w:tcPr>
            <w:tcW w:w="3686" w:type="dxa"/>
            <w:vAlign w:val="center"/>
          </w:tcPr>
          <w:p w14:paraId="7398C8C0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>REGON</w:t>
            </w:r>
          </w:p>
        </w:tc>
        <w:tc>
          <w:tcPr>
            <w:tcW w:w="6095" w:type="dxa"/>
            <w:vAlign w:val="center"/>
          </w:tcPr>
          <w:p w14:paraId="475A730C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21F083F0" w14:textId="77777777" w:rsidTr="009C1A13">
        <w:trPr>
          <w:trHeight w:val="692"/>
        </w:trPr>
        <w:tc>
          <w:tcPr>
            <w:tcW w:w="3686" w:type="dxa"/>
            <w:vAlign w:val="center"/>
          </w:tcPr>
          <w:p w14:paraId="36C505E3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14E82">
              <w:rPr>
                <w:rFonts w:cstheme="minorHAnsi"/>
                <w:sz w:val="20"/>
                <w:szCs w:val="20"/>
              </w:rPr>
              <w:t>NIP/PESEL, KRS/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CEiDG</w:t>
            </w:r>
            <w:proofErr w:type="spellEnd"/>
            <w:r w:rsidRPr="00A14E82">
              <w:rPr>
                <w:rFonts w:cstheme="minorHAnsi"/>
                <w:sz w:val="20"/>
                <w:szCs w:val="20"/>
              </w:rPr>
              <w:t xml:space="preserve">, </w:t>
            </w:r>
            <w:r w:rsidRPr="00A14E82">
              <w:rPr>
                <w:rFonts w:cstheme="minorHAnsi"/>
                <w:sz w:val="20"/>
                <w:szCs w:val="20"/>
                <w:u w:val="single"/>
              </w:rPr>
              <w:t>adres strony internetowej, na której są dostępne w formie elektronicznej:</w:t>
            </w:r>
            <w:r w:rsidRPr="00A14E82">
              <w:rPr>
                <w:rFonts w:cstheme="minorHAnsi"/>
                <w:sz w:val="20"/>
                <w:szCs w:val="20"/>
              </w:rPr>
              <w:t xml:space="preserve"> odpis z właściwego rejestru lub z 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CEIiDG</w:t>
            </w:r>
            <w:proofErr w:type="spellEnd"/>
          </w:p>
        </w:tc>
        <w:tc>
          <w:tcPr>
            <w:tcW w:w="6095" w:type="dxa"/>
            <w:vAlign w:val="center"/>
          </w:tcPr>
          <w:p w14:paraId="3F7FB932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22C9DC16" w14:textId="77777777" w:rsidTr="009C1A13">
        <w:trPr>
          <w:trHeight w:val="692"/>
        </w:trPr>
        <w:tc>
          <w:tcPr>
            <w:tcW w:w="3686" w:type="dxa"/>
            <w:vAlign w:val="center"/>
          </w:tcPr>
          <w:p w14:paraId="230260B0" w14:textId="77777777" w:rsidR="00F746FB" w:rsidRPr="00A14E82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A14E82">
              <w:rPr>
                <w:rFonts w:eastAsia="Calibri" w:cs="Calibri"/>
                <w:color w:val="000000"/>
                <w:sz w:val="20"/>
                <w:szCs w:val="20"/>
              </w:rPr>
              <w:t>Osoba upoważniona do kontaktów z Zamawiającym przed podpisaniem umowy (imię i nazwisko, tel. e-mail)</w:t>
            </w:r>
          </w:p>
        </w:tc>
        <w:tc>
          <w:tcPr>
            <w:tcW w:w="6095" w:type="dxa"/>
            <w:vAlign w:val="center"/>
          </w:tcPr>
          <w:p w14:paraId="2D43F2E4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350D07DE" w14:textId="77777777" w:rsidR="00F746FB" w:rsidRDefault="00F746FB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F93CF1" w:rsidRPr="00590C5B" w14:paraId="0D4651CC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4FF39B40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4F97CAA7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44DE881B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5DBCAC84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A3320A4" w14:textId="77777777" w:rsidR="00F93CF1" w:rsidRPr="00CC64DE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06780182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27B0FC6A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28185046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47CC4673" w14:textId="77777777" w:rsidR="00F93CF1" w:rsidRPr="003E5AEB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2B78C63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5B120" wp14:editId="1008E65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47A9158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569166F0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78E5DA" wp14:editId="7916C504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6E6B944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912F13" wp14:editId="51C7D93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A55047C" id="Prostokąt 3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2mbg&#10;e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E53A24" wp14:editId="46F4807F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F92D5BC" id="Prostokąt 5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wVev4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326EF24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F93CF1" w:rsidRPr="00590C5B" w14:paraId="31EB4DC1" w14:textId="77777777" w:rsidTr="00F93CF1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4BD03B29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0E7A66C5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8C54300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F26713" wp14:editId="6A68FCB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ED32295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12A809A8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B32CBA" wp14:editId="6CC7C345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C89DB8F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53871D6A" w14:textId="77777777" w:rsid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9B16E4" wp14:editId="46CA072A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4DB3204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Pr="008A57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01804BDF" w14:textId="77777777" w:rsidR="00F93CF1" w:rsidRPr="005F5FF8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81A408" wp14:editId="3B7EB593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B661B5B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B12B13E" w14:textId="06539918" w:rsidR="00F93CF1" w:rsidRDefault="00F93CF1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024D62E" w14:textId="77777777" w:rsidR="008A5713" w:rsidRDefault="008A5713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F93CF1" w:rsidRPr="00590C5B" w14:paraId="6980BF79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07266B7C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67F6289B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1FC9E675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0B3E828A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7822AC17" w14:textId="77777777" w:rsidR="00F93CF1" w:rsidRPr="00CC64DE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530E4E4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12553D5F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1F9AD200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11770605" w14:textId="77777777" w:rsidR="00F93CF1" w:rsidRPr="003E5AEB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E2EB440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08AD1C" wp14:editId="72E5C37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9192236" id="Prostokąt 6" o:spid="_x0000_s1026" style="position:absolute;margin-left:-.3pt;margin-top:13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LWW4qLbAAAABgEAAA8AAABkcnMvZG93bnJl&#10;di54bWxMj81OwzAQhO9IvIO1SNxauxFKIcSp+BEguFFoz9t4SSLidRS7beDpWU5wHM1o5ptyNfle&#10;HWiMXWALi7kBRVwH13Fj4f3tYXYJKiZkh31gsvBFEVbV6UmJhQtHfqXDOjVKSjgWaKFNaSi0jnVL&#10;HuM8DMTifYTRYxI5NtqNeJRy3+vMmFx77FgWWhzorqX6c733FvwL3w6bJ4M+y5+/o68fl/fd1trz&#10;s+nmGlSiKf2F4Rdf0KESpl3Ys4uqtzDLJWghy+WR2NniCtTOwsXSgK5K/R+/+gE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C1luKi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00C5CB34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87AFB2" wp14:editId="376C445D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1CF9094" id="Prostokąt 7" o:spid="_x0000_s1026" style="position:absolute;margin-left:94.5pt;margin-top:.6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8771A3" wp14:editId="1A1F497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B23DAB0" id="Prostokąt 8" o:spid="_x0000_s1026" style="position:absolute;margin-left:193.05pt;margin-top:1.3pt;width:11.2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5320FE" wp14:editId="39258F4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C6F2B4B" id="Prostokąt 13" o:spid="_x0000_s1026" style="position:absolute;margin-left:51.5pt;margin-top:.65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3F113619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F93CF1" w:rsidRPr="00590C5B" w14:paraId="2F8B71C9" w14:textId="77777777" w:rsidTr="00F93CF1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6B200DBF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47BC46FB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CFBE8EC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F6A348" wp14:editId="40E2F11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2BC744A" id="Prostokąt 14" o:spid="_x0000_s1026" style="position:absolute;margin-left:-.35pt;margin-top:3.6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07236221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48344E" wp14:editId="360B8794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95A2853" id="Prostokąt 15" o:spid="_x0000_s1026" style="position:absolute;margin-left:.05pt;margin-top:2.6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73784EE5" w14:textId="77777777" w:rsid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5CFA2D" wp14:editId="50F68024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A60F614" id="Prostokąt 16" o:spid="_x0000_s1026" style="position:absolute;margin-left:.05pt;margin-top:3.9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8A57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977AF42" w14:textId="77777777" w:rsidR="00F93CF1" w:rsidRPr="005F5FF8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9EBF38" wp14:editId="341A8E87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E2AD3A2" id="Prostokąt 17" o:spid="_x0000_s1026" style="position:absolute;margin-left:-.05pt;margin-top:4.05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DSONm2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398FAB3" w14:textId="77777777" w:rsidR="00F93CF1" w:rsidRPr="00664DD1" w:rsidRDefault="00F93CF1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6ED64DDC" w14:textId="77777777" w:rsidR="00B66372" w:rsidRPr="00A14E82" w:rsidRDefault="000B68ED" w:rsidP="000B68E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Times New Roman" w:cstheme="minorHAnsi"/>
          <w:color w:val="000000"/>
          <w:sz w:val="24"/>
          <w:szCs w:val="24"/>
        </w:rPr>
        <w:t>O</w:t>
      </w:r>
      <w:r w:rsidR="00F746FB" w:rsidRPr="00664DD1">
        <w:rPr>
          <w:rFonts w:eastAsia="Times New Roman" w:cstheme="minorHAnsi"/>
          <w:color w:val="000000"/>
          <w:sz w:val="24"/>
          <w:szCs w:val="24"/>
        </w:rPr>
        <w:t>ferujemy realizację przedmiotu zamówienia zgodnie z wymogami Specyfikacji Warunków Zamówienia za cenę</w:t>
      </w:r>
      <w:r w:rsidR="003D594E">
        <w:rPr>
          <w:rFonts w:eastAsia="Times New Roman" w:cstheme="minorHAnsi"/>
          <w:color w:val="000000"/>
          <w:sz w:val="24"/>
          <w:szCs w:val="24"/>
        </w:rPr>
        <w:t xml:space="preserve"> ryczałtową</w:t>
      </w:r>
      <w:r w:rsidR="00F746FB" w:rsidRPr="00664DD1">
        <w:rPr>
          <w:rFonts w:eastAsia="Times New Roman" w:cstheme="minorHAnsi"/>
          <w:color w:val="000000"/>
          <w:sz w:val="24"/>
          <w:szCs w:val="24"/>
        </w:rPr>
        <w:t xml:space="preserve"> jak niżej:</w:t>
      </w:r>
    </w:p>
    <w:p w14:paraId="2E75F0E7" w14:textId="77777777" w:rsidR="00A14E82" w:rsidRPr="00664DD1" w:rsidRDefault="00A14E82" w:rsidP="00A14E82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14:paraId="769C6BDD" w14:textId="3BCF63D5" w:rsidR="005D3F6A" w:rsidRDefault="005D3F6A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0629" w:rsidRPr="00664DD1" w14:paraId="37783FD4" w14:textId="77777777" w:rsidTr="008706EB">
        <w:trPr>
          <w:trHeight w:val="407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38F9C9F" w14:textId="25FAE6A6" w:rsidR="00F00629" w:rsidRPr="009C1A13" w:rsidRDefault="00F00629" w:rsidP="008706EB">
            <w:pPr>
              <w:pStyle w:val="WW-Domylni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" w:name="_Hlk116382144"/>
            <w:bookmarkStart w:id="3" w:name="_Hlk139617721"/>
            <w:r w:rsidRPr="00F00629">
              <w:rPr>
                <w:rFonts w:asciiTheme="minorHAnsi" w:hAnsiTheme="minorHAnsi" w:cstheme="minorHAnsi"/>
                <w:b/>
                <w:sz w:val="24"/>
                <w:szCs w:val="24"/>
              </w:rPr>
              <w:t>Dostawa sprzętu komputerowego w Powiatowym Zespole Szkół im. Jana Pawła II w Żmigrodzie</w:t>
            </w:r>
            <w:bookmarkEnd w:id="2"/>
          </w:p>
        </w:tc>
      </w:tr>
      <w:tr w:rsidR="00F00629" w:rsidRPr="00664DD1" w14:paraId="1EA11F22" w14:textId="77777777" w:rsidTr="008706EB">
        <w:trPr>
          <w:trHeight w:val="3002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5671C" w14:textId="77777777" w:rsidR="00F00629" w:rsidRPr="00034ADD" w:rsidRDefault="00F00629" w:rsidP="008706EB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AC14E66" w14:textId="77777777" w:rsidR="00F00629" w:rsidRDefault="00F00629" w:rsidP="008706EB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4ADD">
              <w:rPr>
                <w:rFonts w:asciiTheme="minorHAnsi" w:hAnsiTheme="minorHAnsi"/>
                <w:sz w:val="24"/>
                <w:szCs w:val="24"/>
              </w:rPr>
              <w:t xml:space="preserve">……………………. zł </w:t>
            </w:r>
            <w:r>
              <w:rPr>
                <w:rFonts w:asciiTheme="minorHAnsi" w:hAnsiTheme="minorHAnsi"/>
                <w:sz w:val="24"/>
                <w:szCs w:val="24"/>
              </w:rPr>
              <w:t>netto</w:t>
            </w:r>
            <w:r w:rsidRPr="00034AD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…………………………</w:t>
            </w:r>
            <w:r w:rsidRPr="00034ADD">
              <w:rPr>
                <w:rFonts w:asciiTheme="minorHAnsi" w:hAnsiTheme="minorHAnsi"/>
                <w:sz w:val="24"/>
                <w:szCs w:val="24"/>
              </w:rPr>
              <w:t>zł brutto</w:t>
            </w:r>
          </w:p>
          <w:p w14:paraId="14E985DC" w14:textId="77777777" w:rsidR="00F00629" w:rsidRPr="00034ADD" w:rsidRDefault="00F00629" w:rsidP="008706EB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DC1047D" w14:textId="77777777" w:rsidR="00F00629" w:rsidRDefault="00F00629" w:rsidP="008706EB">
            <w:pPr>
              <w:pStyle w:val="WW-Domylnie"/>
              <w:jc w:val="center"/>
              <w:rPr>
                <w:rFonts w:asciiTheme="minorHAnsi" w:hAnsiTheme="minorHAnsi" w:cs="Century Gothic"/>
                <w:color w:val="000000"/>
                <w:sz w:val="24"/>
                <w:szCs w:val="24"/>
              </w:rPr>
            </w:pPr>
            <w:r w:rsidRPr="00034ADD">
              <w:rPr>
                <w:rFonts w:asciiTheme="minorHAnsi" w:hAnsiTheme="minorHAnsi" w:cs="Century Gothic"/>
                <w:b/>
                <w:color w:val="000000"/>
                <w:sz w:val="24"/>
                <w:szCs w:val="24"/>
              </w:rPr>
              <w:t>Słownie brutto:</w:t>
            </w:r>
            <w:r w:rsidRPr="00034ADD">
              <w:rPr>
                <w:rFonts w:asciiTheme="minorHAnsi" w:hAnsiTheme="minorHAnsi" w:cs="Century Gothic"/>
                <w:color w:val="000000"/>
                <w:sz w:val="24"/>
                <w:szCs w:val="24"/>
              </w:rPr>
              <w:t xml:space="preserve"> </w:t>
            </w:r>
          </w:p>
          <w:p w14:paraId="50D618C2" w14:textId="77777777" w:rsidR="00F00629" w:rsidRDefault="00F00629" w:rsidP="008706EB">
            <w:pPr>
              <w:pStyle w:val="WW-Domylnie"/>
              <w:jc w:val="center"/>
              <w:rPr>
                <w:rFonts w:asciiTheme="minorHAnsi" w:hAnsiTheme="minorHAnsi" w:cs="Century Gothic"/>
                <w:color w:val="000000"/>
                <w:sz w:val="24"/>
                <w:szCs w:val="24"/>
              </w:rPr>
            </w:pPr>
          </w:p>
          <w:p w14:paraId="4080B327" w14:textId="77777777" w:rsidR="00F00629" w:rsidRDefault="00F00629" w:rsidP="008706EB">
            <w:pPr>
              <w:pStyle w:val="WW-Domylnie"/>
              <w:jc w:val="center"/>
              <w:rPr>
                <w:rFonts w:asciiTheme="minorHAnsi" w:hAnsiTheme="minorHAnsi" w:cs="Century Gothic"/>
                <w:color w:val="000000"/>
                <w:sz w:val="24"/>
                <w:szCs w:val="24"/>
              </w:rPr>
            </w:pPr>
            <w:r w:rsidRPr="00034ADD">
              <w:rPr>
                <w:rFonts w:asciiTheme="minorHAnsi" w:hAnsiTheme="minorHAnsi" w:cs="Century Gothic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</w:t>
            </w:r>
          </w:p>
          <w:p w14:paraId="2465AF7E" w14:textId="77777777" w:rsidR="00F00629" w:rsidRDefault="00F00629" w:rsidP="008706EB">
            <w:pPr>
              <w:pStyle w:val="WW-Domylnie"/>
              <w:rPr>
                <w:rFonts w:asciiTheme="minorHAnsi" w:hAnsiTheme="minorHAnsi"/>
                <w:sz w:val="16"/>
                <w:szCs w:val="16"/>
              </w:rPr>
            </w:pPr>
          </w:p>
          <w:p w14:paraId="6C0A43D2" w14:textId="77777777" w:rsidR="00F00629" w:rsidRPr="00AC6B98" w:rsidRDefault="00F00629" w:rsidP="008706EB">
            <w:pPr>
              <w:pStyle w:val="WW-Domylnie"/>
              <w:jc w:val="center"/>
              <w:rPr>
                <w:rFonts w:asciiTheme="minorHAnsi" w:hAnsiTheme="minorHAnsi" w:cs="Century Gothic"/>
                <w:sz w:val="24"/>
                <w:szCs w:val="24"/>
              </w:rPr>
            </w:pPr>
          </w:p>
          <w:p w14:paraId="60D8C154" w14:textId="77777777" w:rsidR="00F00629" w:rsidRPr="00AC6B98" w:rsidRDefault="00F00629" w:rsidP="008706EB">
            <w:pPr>
              <w:pStyle w:val="WW-Domylnie"/>
              <w:rPr>
                <w:rFonts w:asciiTheme="minorHAnsi" w:hAnsiTheme="minorHAnsi" w:cs="Century Gothic"/>
                <w:sz w:val="24"/>
                <w:szCs w:val="24"/>
              </w:rPr>
            </w:pPr>
            <w:r w:rsidRPr="00AC6B98">
              <w:rPr>
                <w:rFonts w:asciiTheme="minorHAnsi" w:hAnsiTheme="minorHAnsi" w:cs="Century Gothic"/>
                <w:sz w:val="24"/>
                <w:szCs w:val="24"/>
              </w:rPr>
              <w:t>W przypadku zastosowania różnych stawek VAT proszę o wymienienie każdej pozycji wyposażenia osobno:</w:t>
            </w:r>
          </w:p>
          <w:p w14:paraId="767D9F09" w14:textId="77777777" w:rsidR="00F00629" w:rsidRPr="00FC6244" w:rsidRDefault="00F00629" w:rsidP="008706EB">
            <w:pPr>
              <w:pStyle w:val="WW-Domylnie"/>
              <w:rPr>
                <w:rFonts w:asciiTheme="minorHAnsi" w:hAnsiTheme="minorHAnsi" w:cs="Century Gothic"/>
                <w:color w:val="FF0000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1981"/>
              <w:gridCol w:w="1469"/>
              <w:gridCol w:w="721"/>
              <w:gridCol w:w="1338"/>
              <w:gridCol w:w="992"/>
              <w:gridCol w:w="1448"/>
            </w:tblGrid>
            <w:tr w:rsidR="00F00629" w:rsidRPr="00B67170" w14:paraId="04F779FE" w14:textId="77777777" w:rsidTr="008706EB">
              <w:tc>
                <w:tcPr>
                  <w:tcW w:w="868" w:type="dxa"/>
                  <w:shd w:val="clear" w:color="auto" w:fill="808080" w:themeFill="background1" w:themeFillShade="80"/>
                </w:tcPr>
                <w:p w14:paraId="4C4B0F36" w14:textId="77777777" w:rsidR="00F00629" w:rsidRPr="00B67170" w:rsidRDefault="00F00629" w:rsidP="008706EB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67170">
                    <w:rPr>
                      <w:rFonts w:asciiTheme="minorHAnsi" w:hAnsiTheme="minorHAnsi"/>
                      <w:sz w:val="24"/>
                      <w:szCs w:val="24"/>
                    </w:rPr>
                    <w:t>Nr poz.</w:t>
                  </w:r>
                </w:p>
              </w:tc>
              <w:tc>
                <w:tcPr>
                  <w:tcW w:w="1981" w:type="dxa"/>
                  <w:shd w:val="clear" w:color="auto" w:fill="808080" w:themeFill="background1" w:themeFillShade="80"/>
                </w:tcPr>
                <w:p w14:paraId="769356AB" w14:textId="77777777" w:rsidR="00F00629" w:rsidRPr="00B67170" w:rsidRDefault="00F00629" w:rsidP="008706EB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67170">
                    <w:rPr>
                      <w:rFonts w:asciiTheme="minorHAnsi" w:hAnsiTheme="minorHAnsi"/>
                      <w:sz w:val="24"/>
                      <w:szCs w:val="24"/>
                    </w:rPr>
                    <w:t>Nazwa wyposażenia</w:t>
                  </w:r>
                </w:p>
              </w:tc>
              <w:tc>
                <w:tcPr>
                  <w:tcW w:w="1469" w:type="dxa"/>
                  <w:shd w:val="clear" w:color="auto" w:fill="808080" w:themeFill="background1" w:themeFillShade="80"/>
                </w:tcPr>
                <w:p w14:paraId="0D70C5FA" w14:textId="77777777" w:rsidR="00F00629" w:rsidRPr="00B67170" w:rsidRDefault="00F00629" w:rsidP="008706EB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67170">
                    <w:rPr>
                      <w:rFonts w:asciiTheme="minorHAnsi" w:hAnsiTheme="minorHAnsi"/>
                      <w:sz w:val="24"/>
                      <w:szCs w:val="24"/>
                    </w:rPr>
                    <w:t>Cena jednostkowa netto</w:t>
                  </w:r>
                </w:p>
              </w:tc>
              <w:tc>
                <w:tcPr>
                  <w:tcW w:w="721" w:type="dxa"/>
                  <w:shd w:val="clear" w:color="auto" w:fill="808080" w:themeFill="background1" w:themeFillShade="80"/>
                </w:tcPr>
                <w:p w14:paraId="3A67B201" w14:textId="77777777" w:rsidR="00F00629" w:rsidRPr="00B67170" w:rsidRDefault="00F00629" w:rsidP="008706EB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67170">
                    <w:rPr>
                      <w:rFonts w:asciiTheme="minorHAnsi" w:hAnsiTheme="minorHAnsi"/>
                      <w:sz w:val="24"/>
                      <w:szCs w:val="24"/>
                    </w:rPr>
                    <w:t>Ilość w szt.</w:t>
                  </w:r>
                </w:p>
              </w:tc>
              <w:tc>
                <w:tcPr>
                  <w:tcW w:w="1338" w:type="dxa"/>
                  <w:shd w:val="clear" w:color="auto" w:fill="808080" w:themeFill="background1" w:themeFillShade="80"/>
                </w:tcPr>
                <w:p w14:paraId="3724B452" w14:textId="77777777" w:rsidR="00F00629" w:rsidRPr="00B67170" w:rsidRDefault="00F00629" w:rsidP="008706EB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67170">
                    <w:rPr>
                      <w:rFonts w:asciiTheme="minorHAnsi" w:hAnsiTheme="minorHAnsi"/>
                      <w:sz w:val="24"/>
                      <w:szCs w:val="24"/>
                    </w:rPr>
                    <w:t xml:space="preserve">Łączna cena netto </w:t>
                  </w:r>
                </w:p>
              </w:tc>
              <w:tc>
                <w:tcPr>
                  <w:tcW w:w="992" w:type="dxa"/>
                  <w:shd w:val="clear" w:color="auto" w:fill="808080" w:themeFill="background1" w:themeFillShade="80"/>
                </w:tcPr>
                <w:p w14:paraId="16266D1B" w14:textId="77777777" w:rsidR="00F00629" w:rsidRPr="00B67170" w:rsidRDefault="00F00629" w:rsidP="008706EB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67170">
                    <w:rPr>
                      <w:rFonts w:asciiTheme="minorHAnsi" w:hAnsiTheme="minorHAnsi"/>
                      <w:sz w:val="24"/>
                      <w:szCs w:val="24"/>
                    </w:rPr>
                    <w:t xml:space="preserve">Stawka VAT </w:t>
                  </w:r>
                  <w:r w:rsidRPr="00B67170">
                    <w:rPr>
                      <w:rFonts w:asciiTheme="minorHAnsi" w:hAnsiTheme="minorHAnsi"/>
                      <w:sz w:val="24"/>
                      <w:szCs w:val="24"/>
                    </w:rPr>
                    <w:br/>
                    <w:t>w %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 *</w:t>
                  </w:r>
                </w:p>
              </w:tc>
              <w:tc>
                <w:tcPr>
                  <w:tcW w:w="1448" w:type="dxa"/>
                  <w:shd w:val="clear" w:color="auto" w:fill="808080" w:themeFill="background1" w:themeFillShade="80"/>
                </w:tcPr>
                <w:p w14:paraId="5B346AF1" w14:textId="77777777" w:rsidR="00F00629" w:rsidRPr="00B67170" w:rsidRDefault="00F00629" w:rsidP="008706EB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67170">
                    <w:rPr>
                      <w:rFonts w:asciiTheme="minorHAnsi" w:hAnsiTheme="minorHAnsi"/>
                      <w:sz w:val="24"/>
                      <w:szCs w:val="24"/>
                    </w:rPr>
                    <w:t>Łączna cena brutto</w:t>
                  </w:r>
                </w:p>
              </w:tc>
            </w:tr>
            <w:tr w:rsidR="00F00629" w:rsidRPr="00B67170" w14:paraId="1DA73C2E" w14:textId="77777777" w:rsidTr="008706EB">
              <w:tc>
                <w:tcPr>
                  <w:tcW w:w="8817" w:type="dxa"/>
                  <w:gridSpan w:val="7"/>
                  <w:shd w:val="clear" w:color="auto" w:fill="A6A6A6" w:themeFill="background1" w:themeFillShade="A6"/>
                </w:tcPr>
                <w:p w14:paraId="6890FF83" w14:textId="77777777" w:rsidR="00F00629" w:rsidRPr="00B67170" w:rsidRDefault="00F00629" w:rsidP="00F00629">
                  <w:pPr>
                    <w:pStyle w:val="WW-Domylnie"/>
                    <w:jc w:val="center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00629" w:rsidRPr="00B67170" w14:paraId="4425D515" w14:textId="77777777" w:rsidTr="008706EB">
              <w:tc>
                <w:tcPr>
                  <w:tcW w:w="868" w:type="dxa"/>
                </w:tcPr>
                <w:p w14:paraId="33BC604B" w14:textId="77777777" w:rsidR="00F00629" w:rsidRPr="00B67170" w:rsidRDefault="00F00629" w:rsidP="008706EB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67170">
                    <w:rPr>
                      <w:rFonts w:asciiTheme="minorHAnsi" w:hAnsi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1" w:type="dxa"/>
                </w:tcPr>
                <w:p w14:paraId="5CC6DDD5" w14:textId="77777777" w:rsidR="00F00629" w:rsidRPr="00B67170" w:rsidRDefault="00F00629" w:rsidP="008706EB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67170">
                    <w:rPr>
                      <w:rFonts w:asciiTheme="minorHAnsi" w:hAnsiTheme="minorHAnsi"/>
                      <w:sz w:val="24"/>
                      <w:szCs w:val="24"/>
                    </w:rPr>
                    <w:t>Komputer stacjonarny</w:t>
                  </w:r>
                </w:p>
              </w:tc>
              <w:tc>
                <w:tcPr>
                  <w:tcW w:w="1469" w:type="dxa"/>
                </w:tcPr>
                <w:p w14:paraId="5439243F" w14:textId="77777777" w:rsidR="00F00629" w:rsidRPr="00B67170" w:rsidRDefault="00F00629" w:rsidP="008706EB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</w:tcPr>
                <w:p w14:paraId="2F3065FF" w14:textId="68C97167" w:rsidR="00F00629" w:rsidRPr="00B67170" w:rsidRDefault="008D0F63" w:rsidP="008706EB">
                  <w:pPr>
                    <w:pStyle w:val="WW-Domylnie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338" w:type="dxa"/>
                </w:tcPr>
                <w:p w14:paraId="6EC5AAB2" w14:textId="77777777" w:rsidR="00F00629" w:rsidRPr="00B67170" w:rsidRDefault="00F00629" w:rsidP="008706EB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30325E4F" w14:textId="77777777" w:rsidR="00F00629" w:rsidRPr="00B67170" w:rsidRDefault="00F00629" w:rsidP="008706EB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48" w:type="dxa"/>
                </w:tcPr>
                <w:p w14:paraId="1758C90E" w14:textId="77777777" w:rsidR="00F00629" w:rsidRPr="00B67170" w:rsidRDefault="00F00629" w:rsidP="008706EB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F00629" w:rsidRPr="00B67170" w14:paraId="76C3407B" w14:textId="77777777" w:rsidTr="008706EB">
              <w:tc>
                <w:tcPr>
                  <w:tcW w:w="868" w:type="dxa"/>
                </w:tcPr>
                <w:p w14:paraId="7A6C6CE7" w14:textId="77777777" w:rsidR="00F00629" w:rsidRPr="00B67170" w:rsidRDefault="00F00629" w:rsidP="008706EB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67170">
                    <w:rPr>
                      <w:rFonts w:asciiTheme="minorHAnsi" w:hAnsi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1" w:type="dxa"/>
                </w:tcPr>
                <w:p w14:paraId="2C9AD7CD" w14:textId="77777777" w:rsidR="00F00629" w:rsidRPr="00B67170" w:rsidRDefault="00F00629" w:rsidP="008706EB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67170">
                    <w:rPr>
                      <w:rFonts w:asciiTheme="minorHAnsi" w:hAnsiTheme="minorHAnsi"/>
                      <w:sz w:val="24"/>
                      <w:szCs w:val="24"/>
                    </w:rPr>
                    <w:t>Monitor</w:t>
                  </w:r>
                </w:p>
              </w:tc>
              <w:tc>
                <w:tcPr>
                  <w:tcW w:w="1469" w:type="dxa"/>
                </w:tcPr>
                <w:p w14:paraId="4B558CF1" w14:textId="77777777" w:rsidR="00F00629" w:rsidRPr="00B67170" w:rsidRDefault="00F00629" w:rsidP="008706EB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</w:tcPr>
                <w:p w14:paraId="2C0CDF9B" w14:textId="7A41D4AA" w:rsidR="00F00629" w:rsidRPr="00B67170" w:rsidRDefault="008D0F63" w:rsidP="008706EB">
                  <w:pPr>
                    <w:pStyle w:val="WW-Domylnie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338" w:type="dxa"/>
                </w:tcPr>
                <w:p w14:paraId="04EAFFEC" w14:textId="77777777" w:rsidR="00F00629" w:rsidRPr="00B67170" w:rsidRDefault="00F00629" w:rsidP="008706EB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4668C691" w14:textId="77777777" w:rsidR="00F00629" w:rsidRPr="00B67170" w:rsidRDefault="00F00629" w:rsidP="008706EB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48" w:type="dxa"/>
                </w:tcPr>
                <w:p w14:paraId="3C968D9B" w14:textId="77777777" w:rsidR="00F00629" w:rsidRPr="00B67170" w:rsidRDefault="00F00629" w:rsidP="008706EB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FB1001" w:rsidRPr="00B67170" w14:paraId="6C9C9CC3" w14:textId="77777777" w:rsidTr="008706EB">
              <w:tc>
                <w:tcPr>
                  <w:tcW w:w="868" w:type="dxa"/>
                </w:tcPr>
                <w:p w14:paraId="7C0BE42B" w14:textId="4F36DF32" w:rsidR="00FB1001" w:rsidRPr="00B67170" w:rsidRDefault="00FB1001" w:rsidP="008706EB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1" w:type="dxa"/>
                </w:tcPr>
                <w:p w14:paraId="0F776B1A" w14:textId="77777777" w:rsidR="00FB1001" w:rsidRPr="00FB1001" w:rsidRDefault="00FB1001" w:rsidP="00FB1001">
                  <w:pPr>
                    <w:pStyle w:val="WW-Domylnie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B1001">
                    <w:rPr>
                      <w:rFonts w:asciiTheme="minorHAnsi" w:hAnsiTheme="minorHAnsi" w:cstheme="minorHAnsi"/>
                      <w:sz w:val="24"/>
                      <w:szCs w:val="24"/>
                    </w:rPr>
                    <w:t>Zestaw</w:t>
                  </w:r>
                </w:p>
                <w:p w14:paraId="6F3D32CA" w14:textId="73548900" w:rsidR="00FB1001" w:rsidRPr="00B67170" w:rsidRDefault="00FB1001" w:rsidP="00FB1001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FB1001">
                    <w:rPr>
                      <w:rFonts w:asciiTheme="minorHAnsi" w:hAnsiTheme="minorHAnsi" w:cstheme="minorHAnsi"/>
                      <w:sz w:val="24"/>
                      <w:szCs w:val="24"/>
                    </w:rPr>
                    <w:t>klawiatura + mysz komputerowa</w:t>
                  </w:r>
                </w:p>
              </w:tc>
              <w:tc>
                <w:tcPr>
                  <w:tcW w:w="1469" w:type="dxa"/>
                </w:tcPr>
                <w:p w14:paraId="19D26240" w14:textId="77777777" w:rsidR="00FB1001" w:rsidRPr="00B67170" w:rsidRDefault="00FB1001" w:rsidP="008706EB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</w:tcPr>
                <w:p w14:paraId="370FF643" w14:textId="1BD6CE49" w:rsidR="00FB1001" w:rsidRDefault="00FB1001" w:rsidP="008706EB">
                  <w:pPr>
                    <w:pStyle w:val="WW-Domylnie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338" w:type="dxa"/>
                </w:tcPr>
                <w:p w14:paraId="7A6726FA" w14:textId="77777777" w:rsidR="00FB1001" w:rsidRPr="00B67170" w:rsidRDefault="00FB1001" w:rsidP="008706EB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624F3F54" w14:textId="77777777" w:rsidR="00FB1001" w:rsidRPr="00B67170" w:rsidRDefault="00FB1001" w:rsidP="008706EB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48" w:type="dxa"/>
                </w:tcPr>
                <w:p w14:paraId="153D52C2" w14:textId="77777777" w:rsidR="00FB1001" w:rsidRPr="00B67170" w:rsidRDefault="00FB1001" w:rsidP="008706EB">
                  <w:pPr>
                    <w:pStyle w:val="WW-Domylnie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F00629" w:rsidRPr="00B67170" w14:paraId="635B3E62" w14:textId="77777777" w:rsidTr="008706EB">
              <w:tc>
                <w:tcPr>
                  <w:tcW w:w="5039" w:type="dxa"/>
                  <w:gridSpan w:val="4"/>
                  <w:shd w:val="clear" w:color="auto" w:fill="A6A6A6" w:themeFill="background1" w:themeFillShade="A6"/>
                </w:tcPr>
                <w:p w14:paraId="7424792A" w14:textId="77777777" w:rsidR="00F00629" w:rsidRPr="00FB6E68" w:rsidRDefault="00F00629" w:rsidP="008706EB">
                  <w:pPr>
                    <w:pStyle w:val="WW-Domylnie"/>
                    <w:jc w:val="right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FB6E68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 xml:space="preserve">Razem z zastosowaniem stawki VAT 0 % </w:t>
                  </w:r>
                </w:p>
              </w:tc>
              <w:tc>
                <w:tcPr>
                  <w:tcW w:w="1338" w:type="dxa"/>
                  <w:shd w:val="clear" w:color="auto" w:fill="A6A6A6" w:themeFill="background1" w:themeFillShade="A6"/>
                </w:tcPr>
                <w:p w14:paraId="36492D81" w14:textId="77777777" w:rsidR="00F00629" w:rsidRPr="00FB6E68" w:rsidRDefault="00F00629" w:rsidP="008706EB">
                  <w:pPr>
                    <w:pStyle w:val="WW-Domylnie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6A6A6" w:themeFill="background1" w:themeFillShade="A6"/>
                </w:tcPr>
                <w:p w14:paraId="30638169" w14:textId="77777777" w:rsidR="00F00629" w:rsidRPr="00FB6E68" w:rsidRDefault="00F00629" w:rsidP="008706EB">
                  <w:pPr>
                    <w:pStyle w:val="WW-Domylnie"/>
                    <w:jc w:val="center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FB6E68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1448" w:type="dxa"/>
                  <w:shd w:val="clear" w:color="auto" w:fill="A6A6A6" w:themeFill="background1" w:themeFillShade="A6"/>
                </w:tcPr>
                <w:p w14:paraId="746860EC" w14:textId="77777777" w:rsidR="00F00629" w:rsidRPr="00FB6E68" w:rsidRDefault="00F00629" w:rsidP="008706EB">
                  <w:pPr>
                    <w:pStyle w:val="WW-Domylnie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00629" w:rsidRPr="00B67170" w14:paraId="1C76F501" w14:textId="77777777" w:rsidTr="008706EB">
              <w:tc>
                <w:tcPr>
                  <w:tcW w:w="5039" w:type="dxa"/>
                  <w:gridSpan w:val="4"/>
                  <w:shd w:val="clear" w:color="auto" w:fill="A6A6A6" w:themeFill="background1" w:themeFillShade="A6"/>
                </w:tcPr>
                <w:p w14:paraId="3E753129" w14:textId="77777777" w:rsidR="00F00629" w:rsidRPr="00FB6E68" w:rsidRDefault="00F00629" w:rsidP="008706EB">
                  <w:pPr>
                    <w:pStyle w:val="WW-Domylnie"/>
                    <w:jc w:val="right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FB6E68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Razem z zastosowaniem stawki VAT 23 %</w:t>
                  </w:r>
                </w:p>
              </w:tc>
              <w:tc>
                <w:tcPr>
                  <w:tcW w:w="1338" w:type="dxa"/>
                  <w:shd w:val="clear" w:color="auto" w:fill="A6A6A6" w:themeFill="background1" w:themeFillShade="A6"/>
                </w:tcPr>
                <w:p w14:paraId="30EBB987" w14:textId="77777777" w:rsidR="00F00629" w:rsidRPr="00FB6E68" w:rsidRDefault="00F00629" w:rsidP="008706EB">
                  <w:pPr>
                    <w:pStyle w:val="WW-Domylnie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6A6A6" w:themeFill="background1" w:themeFillShade="A6"/>
                </w:tcPr>
                <w:p w14:paraId="5E393C65" w14:textId="77777777" w:rsidR="00F00629" w:rsidRPr="00FB6E68" w:rsidRDefault="00F00629" w:rsidP="008706EB">
                  <w:pPr>
                    <w:pStyle w:val="WW-Domylnie"/>
                    <w:jc w:val="center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FB6E68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23%</w:t>
                  </w:r>
                </w:p>
              </w:tc>
              <w:tc>
                <w:tcPr>
                  <w:tcW w:w="1448" w:type="dxa"/>
                  <w:shd w:val="clear" w:color="auto" w:fill="A6A6A6" w:themeFill="background1" w:themeFillShade="A6"/>
                </w:tcPr>
                <w:p w14:paraId="54CECC0D" w14:textId="77777777" w:rsidR="00F00629" w:rsidRPr="00FB6E68" w:rsidRDefault="00F00629" w:rsidP="008706EB">
                  <w:pPr>
                    <w:pStyle w:val="WW-Domylnie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00629" w:rsidRPr="00B67170" w14:paraId="1E6A64CA" w14:textId="77777777" w:rsidTr="008706EB">
              <w:tc>
                <w:tcPr>
                  <w:tcW w:w="5039" w:type="dxa"/>
                  <w:gridSpan w:val="4"/>
                  <w:shd w:val="clear" w:color="auto" w:fill="A6A6A6" w:themeFill="background1" w:themeFillShade="A6"/>
                </w:tcPr>
                <w:p w14:paraId="1AA1D885" w14:textId="77777777" w:rsidR="00F00629" w:rsidRPr="00FB6E68" w:rsidRDefault="00F00629" w:rsidP="008706EB">
                  <w:pPr>
                    <w:pStyle w:val="WW-Domylnie"/>
                    <w:jc w:val="right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FB6E68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Razem z zastosowaniem stawki VAT ….%</w:t>
                  </w:r>
                </w:p>
              </w:tc>
              <w:tc>
                <w:tcPr>
                  <w:tcW w:w="1338" w:type="dxa"/>
                  <w:shd w:val="clear" w:color="auto" w:fill="A6A6A6" w:themeFill="background1" w:themeFillShade="A6"/>
                </w:tcPr>
                <w:p w14:paraId="4DFC1FC9" w14:textId="77777777" w:rsidR="00F00629" w:rsidRPr="00FB6E68" w:rsidRDefault="00F00629" w:rsidP="008706EB">
                  <w:pPr>
                    <w:pStyle w:val="WW-Domylnie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6A6A6" w:themeFill="background1" w:themeFillShade="A6"/>
                </w:tcPr>
                <w:p w14:paraId="5C5C4812" w14:textId="77777777" w:rsidR="00F00629" w:rsidRPr="00FB6E68" w:rsidRDefault="00F00629" w:rsidP="008706EB">
                  <w:pPr>
                    <w:pStyle w:val="WW-Domylnie"/>
                    <w:jc w:val="center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FB6E68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….%</w:t>
                  </w:r>
                </w:p>
              </w:tc>
              <w:tc>
                <w:tcPr>
                  <w:tcW w:w="1448" w:type="dxa"/>
                  <w:shd w:val="clear" w:color="auto" w:fill="A6A6A6" w:themeFill="background1" w:themeFillShade="A6"/>
                </w:tcPr>
                <w:p w14:paraId="5B45C383" w14:textId="77777777" w:rsidR="00F00629" w:rsidRPr="00FB6E68" w:rsidRDefault="00F00629" w:rsidP="008706EB">
                  <w:pPr>
                    <w:pStyle w:val="WW-Domylnie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00629" w:rsidRPr="00B67170" w14:paraId="3581E8B3" w14:textId="77777777" w:rsidTr="008706EB">
              <w:tc>
                <w:tcPr>
                  <w:tcW w:w="5039" w:type="dxa"/>
                  <w:gridSpan w:val="4"/>
                  <w:shd w:val="clear" w:color="auto" w:fill="808080" w:themeFill="background1" w:themeFillShade="80"/>
                </w:tcPr>
                <w:p w14:paraId="72A957F2" w14:textId="77777777" w:rsidR="00F00629" w:rsidRPr="00FB6E68" w:rsidRDefault="00F00629" w:rsidP="008706EB">
                  <w:pPr>
                    <w:pStyle w:val="WW-Domylnie"/>
                    <w:jc w:val="right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ŁĄCZNA WARTOŚĆ ZAMÓWIENIA</w:t>
                  </w:r>
                </w:p>
              </w:tc>
              <w:tc>
                <w:tcPr>
                  <w:tcW w:w="1338" w:type="dxa"/>
                  <w:shd w:val="clear" w:color="auto" w:fill="808080" w:themeFill="background1" w:themeFillShade="80"/>
                </w:tcPr>
                <w:p w14:paraId="659FD274" w14:textId="77777777" w:rsidR="00F00629" w:rsidRPr="00FB6E68" w:rsidRDefault="00F00629" w:rsidP="008706EB">
                  <w:pPr>
                    <w:pStyle w:val="WW-Domylnie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808080" w:themeFill="background1" w:themeFillShade="80"/>
                </w:tcPr>
                <w:p w14:paraId="3F598994" w14:textId="77777777" w:rsidR="00F00629" w:rsidRPr="00FB6E68" w:rsidRDefault="00F00629" w:rsidP="008706EB">
                  <w:pPr>
                    <w:pStyle w:val="WW-Domylnie"/>
                    <w:jc w:val="center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-------</w:t>
                  </w:r>
                </w:p>
              </w:tc>
              <w:tc>
                <w:tcPr>
                  <w:tcW w:w="1448" w:type="dxa"/>
                  <w:shd w:val="clear" w:color="auto" w:fill="808080" w:themeFill="background1" w:themeFillShade="80"/>
                </w:tcPr>
                <w:p w14:paraId="68FFB9A5" w14:textId="77777777" w:rsidR="00F00629" w:rsidRPr="00FB6E68" w:rsidRDefault="00F00629" w:rsidP="008706EB">
                  <w:pPr>
                    <w:pStyle w:val="WW-Domylnie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3C8FB3C" w14:textId="77777777" w:rsidR="00F00629" w:rsidRPr="00FC6244" w:rsidRDefault="00F00629" w:rsidP="008706EB">
            <w:pPr>
              <w:pStyle w:val="WW-Domylnie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  <w:p w14:paraId="605B0F53" w14:textId="77777777" w:rsidR="00F00629" w:rsidRPr="00AC6B98" w:rsidRDefault="00F00629" w:rsidP="008706EB">
            <w:pPr>
              <w:pStyle w:val="WW-Domylnie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AC6B98">
              <w:rPr>
                <w:rFonts w:asciiTheme="minorHAnsi" w:hAnsiTheme="minorHAnsi"/>
                <w:color w:val="FF0000"/>
                <w:sz w:val="16"/>
                <w:szCs w:val="16"/>
              </w:rPr>
              <w:t>*wskazać jak niżej:</w:t>
            </w:r>
          </w:p>
          <w:p w14:paraId="2067DDE3" w14:textId="77777777" w:rsidR="00F00629" w:rsidRPr="00AC6B98" w:rsidRDefault="00F00629" w:rsidP="00F00629">
            <w:pPr>
              <w:pStyle w:val="Styl1"/>
              <w:numPr>
                <w:ilvl w:val="2"/>
                <w:numId w:val="12"/>
              </w:numPr>
              <w:ind w:left="164" w:hanging="164"/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</w:pPr>
            <w:r w:rsidRPr="00AC6B9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lastRenderedPageBreak/>
              <w:t xml:space="preserve">W przypadku zwolnienia z VAT należy wpisać: „ Z W O L N I O N Y” oraz </w:t>
            </w:r>
            <w:r w:rsidRPr="00AC6B98"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  <w:t>podać podstawę prawną zwolnienia z VAT.</w:t>
            </w:r>
          </w:p>
          <w:p w14:paraId="4BB8152C" w14:textId="77777777" w:rsidR="00F00629" w:rsidRPr="00AC6B98" w:rsidRDefault="00F00629" w:rsidP="00F00629">
            <w:pPr>
              <w:pStyle w:val="WW-Tekstpodstawowywcity2"/>
              <w:numPr>
                <w:ilvl w:val="2"/>
                <w:numId w:val="12"/>
              </w:numPr>
              <w:ind w:left="164" w:hanging="142"/>
              <w:contextualSpacing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AC6B98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Wykonawcy nie będący płatnikami podatku VAT wpisują: "nie dotyczy" </w:t>
            </w:r>
            <w:r w:rsidRPr="00AC6B9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oraz </w:t>
            </w:r>
            <w:r w:rsidRPr="00AC6B98">
              <w:rPr>
                <w:rFonts w:asciiTheme="minorHAnsi" w:hAnsiTheme="minorHAnsi" w:cstheme="minorHAnsi"/>
                <w:color w:val="FF0000"/>
                <w:sz w:val="16"/>
                <w:szCs w:val="16"/>
                <w:u w:val="single"/>
              </w:rPr>
              <w:t>podają podstawę prawną</w:t>
            </w:r>
            <w:r w:rsidRPr="00AC6B98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.</w:t>
            </w:r>
          </w:p>
          <w:p w14:paraId="70110C4D" w14:textId="77777777" w:rsidR="00F00629" w:rsidRPr="00AC6B98" w:rsidRDefault="00F00629" w:rsidP="00F00629">
            <w:pPr>
              <w:pStyle w:val="WW-Tekstpodstawowywcity2"/>
              <w:numPr>
                <w:ilvl w:val="2"/>
                <w:numId w:val="12"/>
              </w:numPr>
              <w:ind w:left="164" w:hanging="142"/>
              <w:contextualSpacing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AC6B98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Wykonawcy, którzy posiadają stawkę VAT inną niż 23%, </w:t>
            </w:r>
            <w:r w:rsidRPr="00AC6B98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u w:val="single"/>
              </w:rPr>
              <w:t>wpisują podstawę prawną zastosowania innej stawki</w:t>
            </w:r>
            <w:r w:rsidRPr="00AC6B98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.</w:t>
            </w:r>
          </w:p>
          <w:p w14:paraId="5911E593" w14:textId="77777777" w:rsidR="00F00629" w:rsidRPr="00034ADD" w:rsidRDefault="00F00629" w:rsidP="008706EB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00629" w:rsidRPr="00664DD1" w14:paraId="1C8A2ABD" w14:textId="77777777" w:rsidTr="008706EB">
        <w:trPr>
          <w:trHeight w:val="426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40FF4" w14:textId="77777777" w:rsidR="00F00629" w:rsidRDefault="00F00629" w:rsidP="008706EB">
            <w:pPr>
              <w:pStyle w:val="Styl2"/>
              <w:rPr>
                <w:b/>
                <w:sz w:val="24"/>
                <w:szCs w:val="24"/>
                <w:lang w:eastAsia="pl-PL"/>
              </w:rPr>
            </w:pPr>
          </w:p>
          <w:p w14:paraId="3654CAC0" w14:textId="77777777" w:rsidR="00F00629" w:rsidRPr="003D594E" w:rsidRDefault="00F00629" w:rsidP="008706EB">
            <w:pPr>
              <w:pStyle w:val="Styl2"/>
              <w:rPr>
                <w:sz w:val="24"/>
                <w:szCs w:val="24"/>
                <w:lang w:eastAsia="pl-PL"/>
              </w:rPr>
            </w:pPr>
            <w:r w:rsidRPr="003D594E">
              <w:rPr>
                <w:b/>
                <w:sz w:val="24"/>
                <w:szCs w:val="24"/>
                <w:lang w:eastAsia="pl-PL"/>
              </w:rPr>
              <w:t xml:space="preserve">Oferowany okres gwarancji wynosi: </w:t>
            </w:r>
            <w:r w:rsidRPr="003D594E">
              <w:rPr>
                <w:sz w:val="24"/>
                <w:szCs w:val="24"/>
                <w:lang w:eastAsia="pl-PL"/>
              </w:rPr>
              <w:t xml:space="preserve">................... miesięcy </w:t>
            </w:r>
          </w:p>
          <w:p w14:paraId="6DF2E9AF" w14:textId="77777777" w:rsidR="00F00629" w:rsidRPr="003D594E" w:rsidRDefault="00F00629" w:rsidP="008706EB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14:paraId="1AFBD8C9" w14:textId="77777777" w:rsidR="00F00629" w:rsidRDefault="00F00629" w:rsidP="008706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93CF1">
              <w:rPr>
                <w:b/>
                <w:sz w:val="18"/>
                <w:szCs w:val="18"/>
              </w:rPr>
              <w:t>*</w:t>
            </w:r>
            <w:r w:rsidRPr="004144B1">
              <w:rPr>
                <w:b/>
                <w:sz w:val="18"/>
                <w:szCs w:val="18"/>
              </w:rPr>
              <w:t>Minimalny okres gwarancji wynosi 24 miesiące</w:t>
            </w:r>
            <w:r w:rsidRPr="004144B1">
              <w:rPr>
                <w:sz w:val="18"/>
                <w:szCs w:val="18"/>
              </w:rPr>
              <w:t xml:space="preserve">. Punktowany będzie okres gwarancji pomiędzy 25 miesięcy a 48 miesięcy. Zaoferowanie krótszego okresu gwarancji niż </w:t>
            </w:r>
            <w:r>
              <w:rPr>
                <w:sz w:val="18"/>
                <w:szCs w:val="18"/>
              </w:rPr>
              <w:t>2</w:t>
            </w:r>
            <w:r w:rsidRPr="004144B1">
              <w:rPr>
                <w:sz w:val="18"/>
                <w:szCs w:val="18"/>
              </w:rPr>
              <w:t>4 miesi</w:t>
            </w:r>
            <w:r>
              <w:rPr>
                <w:sz w:val="18"/>
                <w:szCs w:val="18"/>
              </w:rPr>
              <w:t>ą</w:t>
            </w:r>
            <w:r w:rsidRPr="004144B1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e</w:t>
            </w:r>
            <w:r w:rsidRPr="004144B1">
              <w:rPr>
                <w:sz w:val="18"/>
                <w:szCs w:val="18"/>
              </w:rPr>
              <w:t xml:space="preserve"> skutkować będzie odrzuceniem oferty na podstawie art. 22</w:t>
            </w:r>
            <w:r>
              <w:rPr>
                <w:sz w:val="18"/>
                <w:szCs w:val="18"/>
              </w:rPr>
              <w:t>6</w:t>
            </w:r>
            <w:r w:rsidRPr="004144B1">
              <w:rPr>
                <w:sz w:val="18"/>
                <w:szCs w:val="18"/>
              </w:rPr>
              <w:t xml:space="preserve"> ust. 1 pkt 5 ustawy </w:t>
            </w:r>
            <w:proofErr w:type="spellStart"/>
            <w:r w:rsidRPr="004144B1">
              <w:rPr>
                <w:sz w:val="18"/>
                <w:szCs w:val="18"/>
              </w:rPr>
              <w:t>Pzp</w:t>
            </w:r>
            <w:proofErr w:type="spellEnd"/>
            <w:r w:rsidRPr="004144B1">
              <w:rPr>
                <w:sz w:val="18"/>
                <w:szCs w:val="18"/>
              </w:rPr>
              <w:t>.</w:t>
            </w:r>
          </w:p>
          <w:p w14:paraId="4AB85463" w14:textId="77777777" w:rsidR="00F00629" w:rsidRPr="00F93CF1" w:rsidRDefault="00F00629" w:rsidP="008706E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bookmarkEnd w:id="3"/>
    </w:tbl>
    <w:p w14:paraId="65FBC307" w14:textId="77777777" w:rsidR="00D300BB" w:rsidRPr="00664DD1" w:rsidRDefault="00D300BB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14:paraId="56B17C8D" w14:textId="77777777" w:rsidR="00F746FB" w:rsidRPr="00664DD1" w:rsidRDefault="00F746FB" w:rsidP="00BB0403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DODATKOWE OŚWIADCZENIA WYKONAWCY:</w:t>
      </w:r>
    </w:p>
    <w:p w14:paraId="72041A2A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>Oświadczam, że zapoznaliśmy się ze szczegółowymi warunkami postępowania zawartymi w SWZ wraz z załącznikami i że przyjmujemy je bez zastrzeżeń.</w:t>
      </w:r>
    </w:p>
    <w:p w14:paraId="226CC182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Z</w:t>
      </w:r>
      <w:r w:rsidR="000B68ED" w:rsidRPr="00664DD1">
        <w:rPr>
          <w:rFonts w:cs="Calibri"/>
          <w:sz w:val="24"/>
          <w:szCs w:val="24"/>
        </w:rPr>
        <w:t>amówienie zostanie zrealizowane w terminie określonym w SWZ oraz we wzorze umowy</w:t>
      </w:r>
      <w:r w:rsidR="003D594E">
        <w:rPr>
          <w:rFonts w:cs="Calibri"/>
          <w:sz w:val="24"/>
          <w:szCs w:val="24"/>
        </w:rPr>
        <w:t>.</w:t>
      </w:r>
    </w:p>
    <w:p w14:paraId="414862A1" w14:textId="75F56257" w:rsidR="003D594E" w:rsidRPr="003D594E" w:rsidRDefault="00F746FB" w:rsidP="003D594E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 xml:space="preserve">Oświadczam, że jestem </w:t>
      </w:r>
      <w:r w:rsidRPr="00664DD1">
        <w:rPr>
          <w:rFonts w:cs="Calibri"/>
          <w:sz w:val="24"/>
          <w:szCs w:val="24"/>
        </w:rPr>
        <w:t xml:space="preserve">związany niniejszą ofertą zgodnie z treścią </w:t>
      </w:r>
      <w:r w:rsidR="009E691C" w:rsidRPr="004144B1">
        <w:rPr>
          <w:rFonts w:cs="Calibri"/>
          <w:sz w:val="24"/>
          <w:szCs w:val="24"/>
        </w:rPr>
        <w:t>rozdziału</w:t>
      </w:r>
      <w:r w:rsidRPr="004144B1">
        <w:rPr>
          <w:rFonts w:cs="Calibri"/>
          <w:sz w:val="24"/>
          <w:szCs w:val="24"/>
        </w:rPr>
        <w:t xml:space="preserve"> X</w:t>
      </w:r>
      <w:r w:rsidR="004144B1" w:rsidRPr="004144B1">
        <w:rPr>
          <w:rFonts w:cs="Calibri"/>
          <w:sz w:val="24"/>
          <w:szCs w:val="24"/>
        </w:rPr>
        <w:t>I</w:t>
      </w:r>
      <w:r w:rsidR="009E691C" w:rsidRPr="004144B1">
        <w:rPr>
          <w:rFonts w:cs="Calibri"/>
          <w:sz w:val="24"/>
          <w:szCs w:val="24"/>
        </w:rPr>
        <w:t>X</w:t>
      </w:r>
      <w:r w:rsidRPr="004144B1">
        <w:rPr>
          <w:rFonts w:cs="Calibri"/>
          <w:sz w:val="24"/>
          <w:szCs w:val="24"/>
        </w:rPr>
        <w:t xml:space="preserve"> SWZ.</w:t>
      </w:r>
    </w:p>
    <w:p w14:paraId="5E4F3429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A</w:t>
      </w:r>
      <w:r w:rsidR="000B68ED" w:rsidRPr="00664DD1">
        <w:rPr>
          <w:rFonts w:cs="Calibri"/>
          <w:sz w:val="24"/>
          <w:szCs w:val="24"/>
        </w:rPr>
        <w:t>kceptujemy, iż zapłata za zr</w:t>
      </w:r>
      <w:r w:rsidR="000B68ED" w:rsidRPr="00664DD1">
        <w:rPr>
          <w:rFonts w:cs="Calibri"/>
          <w:sz w:val="24"/>
          <w:szCs w:val="24"/>
          <w:shd w:val="clear" w:color="auto" w:fill="FFFFFF"/>
        </w:rPr>
        <w:t>ealizowanie zamówienia następować będzie na zasadach</w:t>
      </w:r>
      <w:r w:rsidR="000B68ED" w:rsidRPr="00664DD1">
        <w:rPr>
          <w:rFonts w:eastAsia="Arial" w:cs="Calibri"/>
          <w:sz w:val="24"/>
          <w:szCs w:val="24"/>
          <w:shd w:val="clear" w:color="auto" w:fill="FFFFFF"/>
        </w:rPr>
        <w:t xml:space="preserve"> </w:t>
      </w:r>
      <w:r w:rsidR="000B68ED" w:rsidRPr="00664DD1">
        <w:rPr>
          <w:rFonts w:cs="Calibri"/>
          <w:sz w:val="24"/>
          <w:szCs w:val="24"/>
          <w:shd w:val="clear" w:color="auto" w:fill="FFFFFF"/>
        </w:rPr>
        <w:t>opisanych we wzorze umowy</w:t>
      </w:r>
      <w:r w:rsidRPr="00664DD1">
        <w:rPr>
          <w:rFonts w:cs="Calibri"/>
          <w:sz w:val="24"/>
          <w:szCs w:val="24"/>
          <w:shd w:val="clear" w:color="auto" w:fill="FFFFFF"/>
        </w:rPr>
        <w:t>.</w:t>
      </w:r>
    </w:p>
    <w:p w14:paraId="1F90F791" w14:textId="77777777" w:rsidR="009E691C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sz w:val="24"/>
          <w:szCs w:val="24"/>
        </w:rPr>
        <w:t xml:space="preserve">Zobowiązujemy się, w przypadku wyboru naszej oferty, do zawarcia umowy zgodnie </w:t>
      </w:r>
      <w:r w:rsidR="00BB0403" w:rsidRPr="00664DD1">
        <w:rPr>
          <w:sz w:val="24"/>
          <w:szCs w:val="24"/>
        </w:rPr>
        <w:br/>
      </w:r>
      <w:r w:rsidRPr="00664DD1">
        <w:rPr>
          <w:sz w:val="24"/>
          <w:szCs w:val="24"/>
        </w:rPr>
        <w:t>z niniejszą ofertą, na warunkach określonych we wzorze umowy w miejscu i terminie wskazanym przez Zamawiającego</w:t>
      </w:r>
      <w:r w:rsidR="009E691C" w:rsidRPr="00664DD1">
        <w:rPr>
          <w:sz w:val="24"/>
          <w:szCs w:val="24"/>
        </w:rPr>
        <w:t>.</w:t>
      </w:r>
    </w:p>
    <w:p w14:paraId="17763405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 xml:space="preserve">Oświadczamy, że </w:t>
      </w:r>
      <w:r w:rsidRPr="00664DD1">
        <w:rPr>
          <w:rFonts w:eastAsia="Calibri" w:cs="Calibri"/>
          <w:i/>
          <w:sz w:val="24"/>
          <w:szCs w:val="24"/>
        </w:rPr>
        <w:t>(niepotrzebne skreślić):</w:t>
      </w:r>
    </w:p>
    <w:p w14:paraId="2CB65C17" w14:textId="77777777" w:rsidR="00F746FB" w:rsidRPr="00664DD1" w:rsidRDefault="00F746FB" w:rsidP="009E691C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zamówienie zrealizujemy we własnym zakresie,</w:t>
      </w:r>
    </w:p>
    <w:p w14:paraId="6AF7A1A4" w14:textId="77777777" w:rsidR="003C0952" w:rsidRPr="003D594E" w:rsidRDefault="00F746FB" w:rsidP="003D594E">
      <w:pPr>
        <w:numPr>
          <w:ilvl w:val="0"/>
          <w:numId w:val="1"/>
        </w:numPr>
        <w:tabs>
          <w:tab w:val="left" w:pos="357"/>
        </w:tabs>
        <w:spacing w:after="12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zamierzamy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F746FB" w:rsidRPr="00D70064" w14:paraId="1216FD58" w14:textId="77777777" w:rsidTr="00070C09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00EEC4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L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D4951D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Rodzaj zamówienia powierzonego do wykonania przez Podwykonawcę*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69776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Firma (</w:t>
            </w:r>
            <w:r w:rsidRPr="00D70064"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>nazwa, pod którą działa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) Podwykonawcy **</w:t>
            </w:r>
          </w:p>
        </w:tc>
      </w:tr>
      <w:tr w:rsidR="00F746FB" w:rsidRPr="00D70064" w14:paraId="247C5AE1" w14:textId="77777777" w:rsidTr="00070C09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D8A9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E02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890" w14:textId="77777777" w:rsidR="00F746FB" w:rsidRPr="00D70064" w:rsidRDefault="00F746FB" w:rsidP="00070C09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</w:tr>
      <w:tr w:rsidR="00F746FB" w:rsidRPr="00D70064" w14:paraId="11283B3A" w14:textId="77777777" w:rsidTr="00070C09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36E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C4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F88E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</w:tr>
    </w:tbl>
    <w:p w14:paraId="4F74D92A" w14:textId="77777777"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* Wykonawca jest zobowiązany podać </w:t>
      </w:r>
      <w:r w:rsidRPr="00D70064">
        <w:rPr>
          <w:rFonts w:eastAsia="Calibri" w:cs="Calibri"/>
          <w:i/>
          <w:iCs/>
          <w:color w:val="000000"/>
          <w:sz w:val="16"/>
          <w:szCs w:val="16"/>
          <w:u w:val="single"/>
        </w:rPr>
        <w:t>szczegółowy</w:t>
      </w: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 zakres prac, które zamierza powierzyć podwykonawcy.</w:t>
      </w:r>
    </w:p>
    <w:p w14:paraId="54462AFF" w14:textId="77777777" w:rsidR="005D4384" w:rsidRPr="002E3FEC" w:rsidRDefault="005D4384" w:rsidP="005D4384">
      <w:pPr>
        <w:pStyle w:val="Akapitzlist"/>
        <w:numPr>
          <w:ilvl w:val="0"/>
          <w:numId w:val="10"/>
        </w:numPr>
        <w:tabs>
          <w:tab w:val="left" w:pos="357"/>
        </w:tabs>
        <w:spacing w:before="60" w:after="0" w:line="240" w:lineRule="auto"/>
        <w:jc w:val="both"/>
        <w:rPr>
          <w:rFonts w:eastAsia="Calibri" w:cstheme="minorHAnsi"/>
          <w:i/>
          <w:iCs/>
          <w:sz w:val="24"/>
          <w:szCs w:val="24"/>
        </w:rPr>
      </w:pPr>
      <w:r w:rsidRPr="002E3FEC">
        <w:rPr>
          <w:rFonts w:eastAsia="Calibri" w:cstheme="minorHAnsi"/>
          <w:sz w:val="24"/>
          <w:szCs w:val="24"/>
        </w:rPr>
        <w:t>Oświadczam/y, że oferuję/my:</w:t>
      </w:r>
    </w:p>
    <w:p w14:paraId="22EC48E3" w14:textId="62F564DD" w:rsidR="005D4384" w:rsidRPr="002E3FEC" w:rsidRDefault="005D4384" w:rsidP="005D4384">
      <w:pPr>
        <w:pStyle w:val="Akapitzlist"/>
        <w:tabs>
          <w:tab w:val="left" w:pos="357"/>
        </w:tabs>
        <w:spacing w:before="60"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2E3FEC">
        <w:rPr>
          <w:rFonts w:eastAsia="Calibri" w:cstheme="minorHAnsi"/>
          <w:sz w:val="24"/>
          <w:szCs w:val="24"/>
          <w:lang w:eastAsia="en-US"/>
        </w:rPr>
        <w:t xml:space="preserve">□ przedmiot zamówienia zgodny z opisem przedmiotu zamówienia wskazanym w SWZ i jej załącznikach i w związku z tym nie przedkładamy dokumentów wskazanych </w:t>
      </w:r>
      <w:r w:rsidRPr="002E3FEC">
        <w:rPr>
          <w:rFonts w:eastAsia="Calibri" w:cstheme="minorHAnsi"/>
          <w:sz w:val="24"/>
          <w:szCs w:val="24"/>
          <w:lang w:eastAsia="en-US"/>
        </w:rPr>
        <w:br/>
        <w:t xml:space="preserve">w rozdziale VI ust. </w:t>
      </w:r>
      <w:r w:rsidR="002E3FEC" w:rsidRPr="002E3FEC">
        <w:rPr>
          <w:rFonts w:eastAsia="Calibri" w:cstheme="minorHAnsi"/>
          <w:sz w:val="24"/>
          <w:szCs w:val="24"/>
          <w:lang w:eastAsia="en-US"/>
        </w:rPr>
        <w:t>10</w:t>
      </w:r>
      <w:r w:rsidRPr="002E3FEC">
        <w:rPr>
          <w:rFonts w:eastAsia="Calibri" w:cstheme="minorHAnsi"/>
          <w:sz w:val="24"/>
          <w:szCs w:val="24"/>
          <w:lang w:eastAsia="en-US"/>
        </w:rPr>
        <w:t xml:space="preserve"> SWZ służących potwierdzeniu równoważności oferowanych przez nas rozwiązań</w:t>
      </w:r>
    </w:p>
    <w:p w14:paraId="5DB4F48B" w14:textId="77777777" w:rsidR="005D4384" w:rsidRPr="002E3FEC" w:rsidRDefault="005D4384" w:rsidP="005D4384">
      <w:pPr>
        <w:pStyle w:val="Akapitzlist"/>
        <w:tabs>
          <w:tab w:val="left" w:pos="357"/>
        </w:tabs>
        <w:spacing w:before="60"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2E3FEC">
        <w:rPr>
          <w:rFonts w:eastAsia="Calibri" w:cstheme="minorHAnsi"/>
          <w:sz w:val="24"/>
          <w:szCs w:val="24"/>
          <w:lang w:eastAsia="en-US"/>
        </w:rPr>
        <w:t>□ rozwiązania równoważne:</w:t>
      </w:r>
    </w:p>
    <w:p w14:paraId="02166EAA" w14:textId="77777777" w:rsidR="005D4384" w:rsidRPr="002E3FEC" w:rsidRDefault="005D4384" w:rsidP="005D4384">
      <w:pPr>
        <w:pStyle w:val="Akapitzlist"/>
        <w:numPr>
          <w:ilvl w:val="0"/>
          <w:numId w:val="11"/>
        </w:numPr>
        <w:tabs>
          <w:tab w:val="left" w:pos="357"/>
        </w:tabs>
        <w:spacing w:before="60" w:after="0" w:line="240" w:lineRule="auto"/>
        <w:ind w:left="1276" w:hanging="283"/>
        <w:jc w:val="both"/>
        <w:rPr>
          <w:rFonts w:eastAsia="Calibri" w:cstheme="minorHAnsi"/>
          <w:sz w:val="24"/>
          <w:szCs w:val="24"/>
          <w:lang w:eastAsia="en-US"/>
        </w:rPr>
      </w:pPr>
      <w:r w:rsidRPr="002E3FEC">
        <w:rPr>
          <w:rFonts w:eastAsia="Calibri" w:cstheme="minorHAnsi"/>
          <w:sz w:val="24"/>
          <w:szCs w:val="24"/>
          <w:lang w:eastAsia="en-US"/>
        </w:rPr>
        <w:lastRenderedPageBreak/>
        <w:t>w zakresie produktów lub usług opisanych przez Zamawiającego w szczególności przez wskazanie znaku towarowego/patentu lub pochodzenia/źródła lub szczególnego procesu: ………………………………………………………………………………….……</w:t>
      </w:r>
    </w:p>
    <w:p w14:paraId="31A00E08" w14:textId="77777777" w:rsidR="005D4384" w:rsidRPr="002E3FEC" w:rsidRDefault="005D4384" w:rsidP="005D4384">
      <w:pPr>
        <w:pStyle w:val="Akapitzlist"/>
        <w:tabs>
          <w:tab w:val="left" w:pos="357"/>
        </w:tabs>
        <w:spacing w:before="60" w:after="0" w:line="240" w:lineRule="auto"/>
        <w:ind w:left="1276"/>
        <w:jc w:val="both"/>
        <w:rPr>
          <w:rFonts w:eastAsia="Calibri" w:cstheme="minorHAnsi"/>
          <w:sz w:val="24"/>
          <w:szCs w:val="24"/>
          <w:lang w:eastAsia="en-US"/>
        </w:rPr>
      </w:pPr>
      <w:r w:rsidRPr="002E3FEC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…………………………………………………………………………………………………………………………..</w:t>
      </w:r>
    </w:p>
    <w:p w14:paraId="64470B12" w14:textId="77777777" w:rsidR="005D4384" w:rsidRPr="002E3FEC" w:rsidRDefault="005D4384" w:rsidP="005D4384">
      <w:pPr>
        <w:pStyle w:val="Akapitzlist"/>
        <w:tabs>
          <w:tab w:val="left" w:pos="357"/>
        </w:tabs>
        <w:spacing w:before="60" w:after="0" w:line="240" w:lineRule="auto"/>
        <w:ind w:left="1276"/>
        <w:jc w:val="both"/>
        <w:rPr>
          <w:rFonts w:eastAsia="Calibri" w:cstheme="minorHAnsi"/>
          <w:i/>
          <w:iCs/>
          <w:sz w:val="16"/>
          <w:szCs w:val="16"/>
          <w:lang w:eastAsia="en-US"/>
        </w:rPr>
      </w:pPr>
      <w:r w:rsidRPr="002E3FEC">
        <w:rPr>
          <w:rFonts w:eastAsia="Calibri" w:cstheme="minorHAnsi"/>
          <w:i/>
          <w:iCs/>
          <w:sz w:val="16"/>
          <w:szCs w:val="16"/>
          <w:lang w:eastAsia="en-US"/>
        </w:rPr>
        <w:t>(należy wskazać produkt lub usługę równoważną do produktu lub usługi opisanej przez Zamawiającego w powyższy sposób)</w:t>
      </w:r>
    </w:p>
    <w:p w14:paraId="14808AEE" w14:textId="77777777" w:rsidR="005D4384" w:rsidRPr="002E3FEC" w:rsidRDefault="005D4384" w:rsidP="005D4384">
      <w:pPr>
        <w:pStyle w:val="Akapitzlist"/>
        <w:tabs>
          <w:tab w:val="left" w:pos="357"/>
        </w:tabs>
        <w:spacing w:before="60" w:after="0" w:line="240" w:lineRule="auto"/>
        <w:ind w:left="1440"/>
        <w:jc w:val="both"/>
        <w:rPr>
          <w:rFonts w:eastAsia="Calibri" w:cstheme="minorHAnsi"/>
          <w:sz w:val="16"/>
          <w:szCs w:val="16"/>
          <w:lang w:eastAsia="en-US"/>
        </w:rPr>
      </w:pPr>
    </w:p>
    <w:p w14:paraId="225E9AB0" w14:textId="18D69172" w:rsidR="005D4384" w:rsidRPr="002E3FEC" w:rsidRDefault="005D4384" w:rsidP="005D4384">
      <w:pPr>
        <w:pStyle w:val="Akapitzlist"/>
        <w:tabs>
          <w:tab w:val="left" w:pos="357"/>
        </w:tabs>
        <w:spacing w:before="60" w:after="0" w:line="240" w:lineRule="auto"/>
        <w:ind w:left="1276"/>
        <w:jc w:val="both"/>
        <w:rPr>
          <w:rFonts w:eastAsia="Calibri" w:cstheme="minorHAnsi"/>
          <w:sz w:val="24"/>
          <w:szCs w:val="24"/>
          <w:lang w:eastAsia="en-US"/>
        </w:rPr>
      </w:pPr>
      <w:r w:rsidRPr="002E3FEC">
        <w:rPr>
          <w:rFonts w:eastAsia="Calibri" w:cstheme="minorHAnsi"/>
          <w:sz w:val="24"/>
          <w:szCs w:val="24"/>
          <w:lang w:eastAsia="en-US"/>
        </w:rPr>
        <w:t xml:space="preserve">W związku z tym dołączam do oferty przedmiotowe środki dowodowe, o których mowa w rozdziale VI ust. </w:t>
      </w:r>
      <w:r w:rsidR="002E3FEC" w:rsidRPr="002E3FEC">
        <w:rPr>
          <w:rFonts w:eastAsia="Calibri" w:cstheme="minorHAnsi"/>
          <w:sz w:val="24"/>
          <w:szCs w:val="24"/>
          <w:lang w:eastAsia="en-US"/>
        </w:rPr>
        <w:t>10</w:t>
      </w:r>
      <w:r w:rsidRPr="002E3FEC">
        <w:rPr>
          <w:rFonts w:eastAsia="Calibri" w:cstheme="minorHAnsi"/>
          <w:sz w:val="24"/>
          <w:szCs w:val="24"/>
          <w:lang w:eastAsia="en-US"/>
        </w:rPr>
        <w:t xml:space="preserve"> SWZ w tym:………………………………….………………………….</w:t>
      </w:r>
    </w:p>
    <w:p w14:paraId="22611DB1" w14:textId="77777777" w:rsidR="005D4384" w:rsidRPr="002E3FEC" w:rsidRDefault="005D4384" w:rsidP="005D4384">
      <w:pPr>
        <w:pStyle w:val="Akapitzlist"/>
        <w:tabs>
          <w:tab w:val="left" w:pos="357"/>
        </w:tabs>
        <w:spacing w:before="60" w:after="0" w:line="240" w:lineRule="auto"/>
        <w:ind w:left="1276"/>
        <w:jc w:val="both"/>
        <w:rPr>
          <w:rFonts w:eastAsia="Calibri" w:cstheme="minorHAnsi"/>
          <w:sz w:val="24"/>
          <w:szCs w:val="24"/>
          <w:lang w:eastAsia="en-US"/>
        </w:rPr>
      </w:pPr>
      <w:r w:rsidRPr="002E3FEC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</w:t>
      </w:r>
    </w:p>
    <w:p w14:paraId="02BCDB48" w14:textId="77777777" w:rsidR="005D4384" w:rsidRPr="002E3FEC" w:rsidRDefault="005D4384" w:rsidP="005D4384">
      <w:pPr>
        <w:tabs>
          <w:tab w:val="left" w:pos="357"/>
        </w:tabs>
        <w:spacing w:before="60" w:after="0" w:line="240" w:lineRule="auto"/>
        <w:ind w:left="1276"/>
        <w:jc w:val="both"/>
        <w:rPr>
          <w:rFonts w:eastAsia="Calibri" w:cstheme="minorHAnsi"/>
          <w:i/>
          <w:iCs/>
          <w:sz w:val="16"/>
          <w:szCs w:val="16"/>
          <w:lang w:eastAsia="en-US"/>
        </w:rPr>
      </w:pPr>
      <w:r w:rsidRPr="002E3FEC">
        <w:rPr>
          <w:rFonts w:eastAsia="Calibri" w:cstheme="minorHAnsi"/>
          <w:i/>
          <w:iCs/>
          <w:sz w:val="16"/>
          <w:szCs w:val="16"/>
          <w:lang w:eastAsia="en-US"/>
        </w:rPr>
        <w:t>(należy wskazać przedmiotowe środki dowodowe)</w:t>
      </w:r>
    </w:p>
    <w:p w14:paraId="223513AD" w14:textId="77777777" w:rsidR="005D4384" w:rsidRPr="002E3FEC" w:rsidRDefault="005D4384" w:rsidP="005D4384">
      <w:pPr>
        <w:pStyle w:val="Akapitzlist"/>
        <w:numPr>
          <w:ilvl w:val="0"/>
          <w:numId w:val="11"/>
        </w:numPr>
        <w:tabs>
          <w:tab w:val="left" w:pos="357"/>
        </w:tabs>
        <w:spacing w:before="60" w:after="0" w:line="240" w:lineRule="auto"/>
        <w:ind w:left="1276" w:hanging="283"/>
        <w:jc w:val="both"/>
        <w:rPr>
          <w:rFonts w:eastAsia="Calibri" w:cstheme="minorHAnsi"/>
          <w:sz w:val="16"/>
          <w:szCs w:val="16"/>
          <w:lang w:eastAsia="en-US"/>
        </w:rPr>
      </w:pPr>
      <w:r w:rsidRPr="002E3FEC">
        <w:rPr>
          <w:rFonts w:eastAsia="Calibri" w:cstheme="minorHAnsi"/>
          <w:sz w:val="24"/>
          <w:szCs w:val="24"/>
          <w:lang w:eastAsia="en-US"/>
        </w:rPr>
        <w:t>w zakresie norm, ocen technicznych, specyfikacji technicznych i systemów referencji technicznych: ……………………………………………………………………………………..</w:t>
      </w:r>
    </w:p>
    <w:p w14:paraId="6940A85E" w14:textId="77777777" w:rsidR="005D4384" w:rsidRPr="002E3FEC" w:rsidRDefault="005D4384" w:rsidP="005D4384">
      <w:pPr>
        <w:pStyle w:val="Akapitzlist"/>
        <w:tabs>
          <w:tab w:val="left" w:pos="357"/>
        </w:tabs>
        <w:spacing w:before="60" w:after="0" w:line="240" w:lineRule="auto"/>
        <w:ind w:left="1276"/>
        <w:jc w:val="both"/>
        <w:rPr>
          <w:rFonts w:eastAsia="Calibri" w:cstheme="minorHAnsi"/>
          <w:sz w:val="24"/>
          <w:szCs w:val="24"/>
          <w:lang w:eastAsia="en-US"/>
        </w:rPr>
      </w:pPr>
      <w:r w:rsidRPr="002E3FEC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</w:t>
      </w:r>
    </w:p>
    <w:p w14:paraId="70880ACB" w14:textId="77777777" w:rsidR="005D4384" w:rsidRPr="002E3FEC" w:rsidRDefault="005D4384" w:rsidP="005D4384">
      <w:pPr>
        <w:tabs>
          <w:tab w:val="left" w:pos="357"/>
        </w:tabs>
        <w:spacing w:before="60" w:after="0" w:line="240" w:lineRule="auto"/>
        <w:ind w:left="1276"/>
        <w:jc w:val="both"/>
        <w:rPr>
          <w:rFonts w:eastAsia="Calibri" w:cstheme="minorHAnsi"/>
          <w:i/>
          <w:iCs/>
          <w:sz w:val="16"/>
          <w:szCs w:val="16"/>
          <w:lang w:eastAsia="en-US"/>
        </w:rPr>
      </w:pPr>
      <w:r w:rsidRPr="002E3FEC">
        <w:rPr>
          <w:rFonts w:eastAsia="Calibri" w:cstheme="minorHAnsi"/>
          <w:i/>
          <w:iCs/>
          <w:sz w:val="16"/>
          <w:szCs w:val="16"/>
          <w:lang w:eastAsia="en-US"/>
        </w:rPr>
        <w:t>(należy wskazać normy, oceny techniczne, specyfikacje techniczne i systemy referencji technicznych równoważne do wskazanych przez Zamawiającego)</w:t>
      </w:r>
    </w:p>
    <w:p w14:paraId="2E12F61F" w14:textId="1C15588B" w:rsidR="005D4384" w:rsidRPr="002E3FEC" w:rsidRDefault="005D4384" w:rsidP="005D4384">
      <w:pPr>
        <w:pStyle w:val="Akapitzlist"/>
        <w:tabs>
          <w:tab w:val="left" w:pos="357"/>
        </w:tabs>
        <w:spacing w:before="60" w:after="0" w:line="240" w:lineRule="auto"/>
        <w:ind w:left="1276"/>
        <w:jc w:val="both"/>
        <w:rPr>
          <w:rFonts w:eastAsia="Calibri" w:cstheme="minorHAnsi"/>
          <w:sz w:val="24"/>
          <w:szCs w:val="24"/>
          <w:lang w:eastAsia="en-US"/>
        </w:rPr>
      </w:pPr>
      <w:r w:rsidRPr="002E3FEC">
        <w:rPr>
          <w:rFonts w:eastAsia="Calibri" w:cstheme="minorHAnsi"/>
          <w:sz w:val="24"/>
          <w:szCs w:val="24"/>
          <w:lang w:eastAsia="en-US"/>
        </w:rPr>
        <w:t xml:space="preserve">W związku z tym dołączam do oferty przedmiotowe środki dowodowe, o których mowa w rozdziale VI ust. </w:t>
      </w:r>
      <w:r w:rsidR="002E3FEC" w:rsidRPr="002E3FEC">
        <w:rPr>
          <w:rFonts w:eastAsia="Calibri" w:cstheme="minorHAnsi"/>
          <w:sz w:val="24"/>
          <w:szCs w:val="24"/>
          <w:lang w:eastAsia="en-US"/>
        </w:rPr>
        <w:t>10</w:t>
      </w:r>
      <w:r w:rsidRPr="002E3FEC">
        <w:rPr>
          <w:rFonts w:eastAsia="Calibri" w:cstheme="minorHAnsi"/>
          <w:sz w:val="24"/>
          <w:szCs w:val="24"/>
          <w:lang w:eastAsia="en-US"/>
        </w:rPr>
        <w:t xml:space="preserve"> SWZ w tym:…………………………………………………………….</w:t>
      </w:r>
    </w:p>
    <w:p w14:paraId="2878DE27" w14:textId="77777777" w:rsidR="005D4384" w:rsidRPr="002E3FEC" w:rsidRDefault="005D4384" w:rsidP="005D4384">
      <w:pPr>
        <w:pStyle w:val="Akapitzlist"/>
        <w:tabs>
          <w:tab w:val="left" w:pos="357"/>
        </w:tabs>
        <w:spacing w:before="60" w:after="0" w:line="240" w:lineRule="auto"/>
        <w:ind w:left="1276"/>
        <w:jc w:val="both"/>
        <w:rPr>
          <w:rFonts w:eastAsia="Calibri" w:cstheme="minorHAnsi"/>
          <w:sz w:val="24"/>
          <w:szCs w:val="24"/>
          <w:lang w:eastAsia="en-US"/>
        </w:rPr>
      </w:pPr>
      <w:r w:rsidRPr="002E3FEC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</w:t>
      </w:r>
    </w:p>
    <w:p w14:paraId="58D20798" w14:textId="49020E17" w:rsidR="00F746FB" w:rsidRPr="0034658C" w:rsidRDefault="005D4384" w:rsidP="005D4384">
      <w:pPr>
        <w:tabs>
          <w:tab w:val="left" w:pos="357"/>
        </w:tabs>
        <w:spacing w:before="60" w:after="0" w:line="240" w:lineRule="auto"/>
        <w:ind w:left="1276"/>
        <w:jc w:val="both"/>
        <w:rPr>
          <w:rFonts w:eastAsia="Calibri" w:cstheme="minorHAnsi"/>
          <w:i/>
          <w:iCs/>
          <w:sz w:val="16"/>
          <w:szCs w:val="16"/>
          <w:lang w:eastAsia="en-US"/>
        </w:rPr>
      </w:pPr>
      <w:r w:rsidRPr="0034658C">
        <w:rPr>
          <w:rFonts w:eastAsia="Calibri" w:cstheme="minorHAnsi"/>
          <w:i/>
          <w:iCs/>
          <w:sz w:val="16"/>
          <w:szCs w:val="16"/>
          <w:lang w:eastAsia="en-US"/>
        </w:rPr>
        <w:t>(należy wskazać przedmiotowe środki dowodowe)</w:t>
      </w:r>
    </w:p>
    <w:p w14:paraId="0C7A3C8C" w14:textId="1AAE8F27" w:rsidR="00F746FB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 xml:space="preserve">Informuję, iż </w:t>
      </w:r>
      <w:r w:rsidRPr="00E14B41">
        <w:rPr>
          <w:rFonts w:eastAsia="Calibri" w:cstheme="minorHAnsi"/>
          <w:b/>
          <w:color w:val="000000"/>
          <w:sz w:val="24"/>
          <w:szCs w:val="24"/>
          <w:lang w:eastAsia="en-US"/>
        </w:rPr>
        <w:t>(właściwe zakreślić):</w:t>
      </w: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</w:p>
    <w:p w14:paraId="487170AB" w14:textId="5CA37F55" w:rsidR="00F746FB" w:rsidRPr="00C26168" w:rsidRDefault="00F746FB" w:rsidP="00F746FB">
      <w:pPr>
        <w:spacing w:after="0" w:line="240" w:lineRule="auto"/>
        <w:ind w:left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□ wybór oferty nie będzie prowadzić do powstania u </w:t>
      </w:r>
      <w:r w:rsidR="004E1BC0">
        <w:rPr>
          <w:rFonts w:eastAsia="Calibri" w:cstheme="minorHAnsi"/>
          <w:color w:val="000000"/>
          <w:sz w:val="24"/>
          <w:szCs w:val="24"/>
          <w:lang w:eastAsia="en-US"/>
        </w:rPr>
        <w:t>Z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amawiającego obowiązku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br/>
        <w:t xml:space="preserve">     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podatkowego;</w:t>
      </w:r>
    </w:p>
    <w:p w14:paraId="42FC3799" w14:textId="77777777" w:rsidR="00F746FB" w:rsidRPr="00C26168" w:rsidRDefault="00F746FB" w:rsidP="00F746FB">
      <w:pPr>
        <w:spacing w:after="0" w:line="240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□ wybór oferty będzie prowadzić do powstania u zamawiającego obowiązku podatkowego w odniesieniu do następujących towarów i usług (w zależności od przedmiotu zamówienia): 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……………………………………..…………………………………</w:t>
      </w:r>
    </w:p>
    <w:p w14:paraId="60EDBC80" w14:textId="77777777" w:rsidR="00FE2A8B" w:rsidRDefault="00F746FB" w:rsidP="00F746FB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Wartość towaru / usług (w zależności od przedmiotu zamówienia)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powodująca obowiązek podatkowy u 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Z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amawiającego to ……………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…….. zł netto</w:t>
      </w:r>
    </w:p>
    <w:p w14:paraId="1BE54250" w14:textId="4D414832" w:rsidR="00F746FB" w:rsidRPr="00C26168" w:rsidRDefault="00FE2A8B" w:rsidP="00E14B41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>
        <w:rPr>
          <w:rFonts w:eastAsia="Calibri" w:cstheme="minorHAnsi"/>
          <w:color w:val="000000"/>
          <w:sz w:val="24"/>
          <w:szCs w:val="24"/>
          <w:lang w:eastAsia="en-US"/>
        </w:rPr>
        <w:t>Stawka podatku od towarów i usług, która zgodnie z wiedzą Wykonawcy będzie miała zastosowanie:………………………………………………………………………………………..………………..……</w:t>
      </w:r>
      <w:r w:rsidR="00F746FB" w:rsidRPr="00C26168">
        <w:rPr>
          <w:rFonts w:eastAsia="Calibri" w:cstheme="minorHAnsi"/>
          <w:color w:val="000000"/>
          <w:sz w:val="24"/>
          <w:szCs w:val="24"/>
          <w:lang w:eastAsia="en-US"/>
        </w:rPr>
        <w:t>.</w:t>
      </w:r>
    </w:p>
    <w:p w14:paraId="6514D719" w14:textId="4621A0A0" w:rsidR="00E14B41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763DB5" w14:textId="37706540" w:rsidR="00E14B41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cstheme="minorHAnsi"/>
          <w:sz w:val="24"/>
          <w:szCs w:val="24"/>
        </w:rPr>
        <w:t>O</w:t>
      </w:r>
      <w:r w:rsidRPr="00E14B41">
        <w:rPr>
          <w:rFonts w:cstheme="minorHAnsi"/>
          <w:bCs/>
          <w:sz w:val="24"/>
          <w:szCs w:val="24"/>
        </w:rPr>
        <w:t>świadczamy,</w:t>
      </w:r>
      <w:r w:rsidRPr="00E14B41">
        <w:rPr>
          <w:rFonts w:cstheme="minorHAnsi"/>
          <w:b/>
          <w:bCs/>
          <w:sz w:val="24"/>
          <w:szCs w:val="24"/>
        </w:rPr>
        <w:t xml:space="preserve"> </w:t>
      </w:r>
      <w:r w:rsidRPr="00E14B41">
        <w:rPr>
          <w:rFonts w:cstheme="minorHAnsi"/>
          <w:bCs/>
          <w:sz w:val="24"/>
          <w:szCs w:val="24"/>
        </w:rPr>
        <w:t>że jesteśmy mikroprzedsiębiorstwem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>, małym 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>, średnim 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 xml:space="preserve"> (</w:t>
      </w:r>
      <w:r w:rsidRPr="00E14B41">
        <w:rPr>
          <w:rFonts w:cstheme="minorHAnsi"/>
          <w:bCs/>
          <w:i/>
          <w:sz w:val="24"/>
          <w:szCs w:val="24"/>
        </w:rPr>
        <w:t xml:space="preserve">*właściwe należy zaznaczyć, </w:t>
      </w:r>
      <w:r w:rsidRPr="00E14B41">
        <w:rPr>
          <w:rStyle w:val="DeltaViewInsertion"/>
          <w:rFonts w:cs="Arial"/>
          <w:sz w:val="24"/>
          <w:szCs w:val="24"/>
        </w:rPr>
        <w:t>informacja wymagana wyłącznie do celów statystycznych).</w:t>
      </w:r>
    </w:p>
    <w:p w14:paraId="049A177E" w14:textId="1ADA86C8" w:rsidR="00F746FB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cstheme="minorHAnsi"/>
          <w:sz w:val="24"/>
          <w:szCs w:val="24"/>
        </w:rPr>
        <w:t>Wraz z ofertą składamy następujące oświadczenia, dokumenty, pełnomocnictwa:</w:t>
      </w:r>
    </w:p>
    <w:p w14:paraId="26840010" w14:textId="77777777" w:rsidR="00F746FB" w:rsidRPr="000D31BD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………………………..……………………..……</w:t>
      </w:r>
    </w:p>
    <w:p w14:paraId="31031DA3" w14:textId="77777777" w:rsidR="00F746FB" w:rsidRPr="000D31BD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………………………………………………...…..</w:t>
      </w:r>
    </w:p>
    <w:p w14:paraId="671907A2" w14:textId="630DCD56" w:rsidR="00F746FB" w:rsidRPr="004F2B4D" w:rsidRDefault="00F746FB" w:rsidP="004F2B4D">
      <w:pPr>
        <w:spacing w:after="0"/>
        <w:ind w:left="360"/>
        <w:jc w:val="both"/>
        <w:rPr>
          <w:rFonts w:eastAsia="Calibri" w:cstheme="minorHAnsi"/>
          <w:i/>
          <w:iCs/>
          <w:color w:val="000000"/>
          <w:lang w:eastAsia="en-GB"/>
        </w:rPr>
      </w:pPr>
    </w:p>
    <w:p w14:paraId="4646B5CE" w14:textId="77777777" w:rsidR="00F746FB" w:rsidRPr="0051681D" w:rsidRDefault="00F746FB" w:rsidP="00F746FB">
      <w:pPr>
        <w:spacing w:after="0" w:line="240" w:lineRule="auto"/>
        <w:rPr>
          <w:rFonts w:eastAsia="Times New Roman" w:cstheme="minorHAnsi"/>
        </w:rPr>
      </w:pPr>
    </w:p>
    <w:p w14:paraId="241A2C64" w14:textId="3289288E" w:rsidR="00B62B95" w:rsidRPr="004F2B4D" w:rsidRDefault="00F746FB" w:rsidP="004F2B4D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>
        <w:rPr>
          <w:rFonts w:eastAsiaTheme="minorHAnsi" w:cstheme="minorHAnsi"/>
          <w:b/>
          <w:color w:val="FF0000"/>
          <w:sz w:val="24"/>
          <w:szCs w:val="24"/>
          <w:lang w:eastAsia="en-US"/>
        </w:rPr>
        <w:t>Kwalifikowany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zaufany lub podpis osobisty</w:t>
      </w:r>
    </w:p>
    <w:sectPr w:rsidR="00B62B95" w:rsidRPr="004F2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8A500" w16cex:dateUtc="2021-08-31T10:54:00Z"/>
  <w16cex:commentExtensible w16cex:durableId="24D8A53F" w16cex:dateUtc="2021-08-31T10:55:00Z"/>
  <w16cex:commentExtensible w16cex:durableId="24D8A531" w16cex:dateUtc="2021-08-31T10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7D1AE" w14:textId="77777777" w:rsidR="00016FE8" w:rsidRDefault="00016FE8" w:rsidP="00F746FB">
      <w:pPr>
        <w:spacing w:after="0" w:line="240" w:lineRule="auto"/>
      </w:pPr>
      <w:r>
        <w:separator/>
      </w:r>
    </w:p>
  </w:endnote>
  <w:endnote w:type="continuationSeparator" w:id="0">
    <w:p w14:paraId="42B239F2" w14:textId="77777777" w:rsidR="00016FE8" w:rsidRDefault="00016FE8" w:rsidP="00F7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EFFF8" w14:textId="77777777" w:rsidR="003414AC" w:rsidRDefault="003414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7246499"/>
      <w:docPartObj>
        <w:docPartGallery w:val="Page Numbers (Bottom of Page)"/>
        <w:docPartUnique/>
      </w:docPartObj>
    </w:sdtPr>
    <w:sdtEndPr/>
    <w:sdtContent>
      <w:p w14:paraId="24AA707E" w14:textId="77777777" w:rsidR="00F746FB" w:rsidRDefault="00F746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A48C6" w14:textId="77777777" w:rsidR="00F746FB" w:rsidRDefault="00F746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7D424" w14:textId="77777777" w:rsidR="003414AC" w:rsidRDefault="00341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834C6" w14:textId="77777777" w:rsidR="00016FE8" w:rsidRDefault="00016FE8" w:rsidP="00F746FB">
      <w:pPr>
        <w:spacing w:after="0" w:line="240" w:lineRule="auto"/>
      </w:pPr>
      <w:r>
        <w:separator/>
      </w:r>
    </w:p>
  </w:footnote>
  <w:footnote w:type="continuationSeparator" w:id="0">
    <w:p w14:paraId="0FB3952F" w14:textId="77777777" w:rsidR="00016FE8" w:rsidRDefault="00016FE8" w:rsidP="00F7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1411D" w14:textId="77777777" w:rsidR="003414AC" w:rsidRDefault="003414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CF080" w14:textId="03588ABC" w:rsidR="00B10109" w:rsidRDefault="003414AC">
    <w:pPr>
      <w:pStyle w:val="Nagwek"/>
      <w:rPr>
        <w:noProof/>
        <w:lang w:val="en-GB" w:eastAsia="en-GB"/>
      </w:rPr>
    </w:pPr>
    <w:r>
      <w:rPr>
        <w:noProof/>
      </w:rPr>
      <w:drawing>
        <wp:inline distT="0" distB="0" distL="0" distR="0" wp14:anchorId="76CF1061" wp14:editId="00B46163">
          <wp:extent cx="5756910" cy="57277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F33D70" w14:textId="77777777" w:rsidR="00FC6244" w:rsidRDefault="00FC62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32699" w14:textId="77777777" w:rsidR="003414AC" w:rsidRDefault="003414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0C38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" w15:restartNumberingAfterBreak="0">
    <w:nsid w:val="0B2E154A"/>
    <w:multiLevelType w:val="hybridMultilevel"/>
    <w:tmpl w:val="EAF416BA"/>
    <w:lvl w:ilvl="0" w:tplc="3BE8BBAC">
      <w:start w:val="8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3EA"/>
    <w:multiLevelType w:val="multilevel"/>
    <w:tmpl w:val="3864A2C2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FF0000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A980266"/>
    <w:multiLevelType w:val="multilevel"/>
    <w:tmpl w:val="0AE8E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9E74BE"/>
    <w:multiLevelType w:val="multilevel"/>
    <w:tmpl w:val="BBB21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28305A"/>
    <w:multiLevelType w:val="hybridMultilevel"/>
    <w:tmpl w:val="F5B4828A"/>
    <w:lvl w:ilvl="0" w:tplc="479CBA52">
      <w:start w:val="1"/>
      <w:numFmt w:val="lowerLetter"/>
      <w:lvlText w:val="%1)"/>
      <w:lvlJc w:val="left"/>
      <w:pPr>
        <w:ind w:left="144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55004A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8" w15:restartNumberingAfterBreak="0">
    <w:nsid w:val="4EB83100"/>
    <w:multiLevelType w:val="hybridMultilevel"/>
    <w:tmpl w:val="D5D4B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C678D"/>
    <w:multiLevelType w:val="hybridMultilevel"/>
    <w:tmpl w:val="A1BC5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ADC2666"/>
    <w:multiLevelType w:val="hybridMultilevel"/>
    <w:tmpl w:val="B896FC56"/>
    <w:lvl w:ilvl="0" w:tplc="0A4679B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9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FB"/>
    <w:rsid w:val="00011777"/>
    <w:rsid w:val="00016FE8"/>
    <w:rsid w:val="00034ADD"/>
    <w:rsid w:val="000734D2"/>
    <w:rsid w:val="00093696"/>
    <w:rsid w:val="000B68ED"/>
    <w:rsid w:val="000C5B0A"/>
    <w:rsid w:val="000D07B2"/>
    <w:rsid w:val="001218DB"/>
    <w:rsid w:val="0013454A"/>
    <w:rsid w:val="00166FE2"/>
    <w:rsid w:val="00182AA1"/>
    <w:rsid w:val="00185EE8"/>
    <w:rsid w:val="001D4ADC"/>
    <w:rsid w:val="00204983"/>
    <w:rsid w:val="002403B9"/>
    <w:rsid w:val="00266402"/>
    <w:rsid w:val="002664D0"/>
    <w:rsid w:val="00284FD1"/>
    <w:rsid w:val="002C3410"/>
    <w:rsid w:val="002E3FEC"/>
    <w:rsid w:val="003231DF"/>
    <w:rsid w:val="003414AC"/>
    <w:rsid w:val="0034658C"/>
    <w:rsid w:val="0037567F"/>
    <w:rsid w:val="00392679"/>
    <w:rsid w:val="003C0952"/>
    <w:rsid w:val="003D594E"/>
    <w:rsid w:val="003F4F3A"/>
    <w:rsid w:val="003F707C"/>
    <w:rsid w:val="004144B1"/>
    <w:rsid w:val="00460D53"/>
    <w:rsid w:val="00466EE6"/>
    <w:rsid w:val="004946BF"/>
    <w:rsid w:val="004A0736"/>
    <w:rsid w:val="004E1BC0"/>
    <w:rsid w:val="004F2B4D"/>
    <w:rsid w:val="005004E8"/>
    <w:rsid w:val="005014BB"/>
    <w:rsid w:val="0051127E"/>
    <w:rsid w:val="00512187"/>
    <w:rsid w:val="005235A0"/>
    <w:rsid w:val="00531FD0"/>
    <w:rsid w:val="005460A4"/>
    <w:rsid w:val="005B49B4"/>
    <w:rsid w:val="005C4170"/>
    <w:rsid w:val="005D3F6A"/>
    <w:rsid w:val="005D4384"/>
    <w:rsid w:val="00601EB7"/>
    <w:rsid w:val="00637D8A"/>
    <w:rsid w:val="006502CC"/>
    <w:rsid w:val="00653E71"/>
    <w:rsid w:val="00664DD1"/>
    <w:rsid w:val="006B5BE6"/>
    <w:rsid w:val="0071155A"/>
    <w:rsid w:val="00725FD2"/>
    <w:rsid w:val="007462FD"/>
    <w:rsid w:val="0079255D"/>
    <w:rsid w:val="007927E2"/>
    <w:rsid w:val="007C6072"/>
    <w:rsid w:val="007D1ED2"/>
    <w:rsid w:val="007E41AA"/>
    <w:rsid w:val="00837A20"/>
    <w:rsid w:val="008A3F11"/>
    <w:rsid w:val="008A5713"/>
    <w:rsid w:val="008A6D08"/>
    <w:rsid w:val="008D0F63"/>
    <w:rsid w:val="008D2BEF"/>
    <w:rsid w:val="008E48F7"/>
    <w:rsid w:val="008F5432"/>
    <w:rsid w:val="0092069D"/>
    <w:rsid w:val="00937960"/>
    <w:rsid w:val="00962B20"/>
    <w:rsid w:val="00966063"/>
    <w:rsid w:val="00967BB8"/>
    <w:rsid w:val="009C1A13"/>
    <w:rsid w:val="009E3E37"/>
    <w:rsid w:val="009E691C"/>
    <w:rsid w:val="009F4D24"/>
    <w:rsid w:val="00A14E82"/>
    <w:rsid w:val="00A278EA"/>
    <w:rsid w:val="00A612A0"/>
    <w:rsid w:val="00A702D1"/>
    <w:rsid w:val="00A8222F"/>
    <w:rsid w:val="00A86A98"/>
    <w:rsid w:val="00AC6B98"/>
    <w:rsid w:val="00AE0C0B"/>
    <w:rsid w:val="00AE6889"/>
    <w:rsid w:val="00AF7D84"/>
    <w:rsid w:val="00B100AC"/>
    <w:rsid w:val="00B10109"/>
    <w:rsid w:val="00B61AD7"/>
    <w:rsid w:val="00B62B95"/>
    <w:rsid w:val="00B66372"/>
    <w:rsid w:val="00B67170"/>
    <w:rsid w:val="00B838E9"/>
    <w:rsid w:val="00BB0403"/>
    <w:rsid w:val="00BD7B52"/>
    <w:rsid w:val="00BE6FA8"/>
    <w:rsid w:val="00C065B2"/>
    <w:rsid w:val="00C31BFB"/>
    <w:rsid w:val="00C3601F"/>
    <w:rsid w:val="00C413D9"/>
    <w:rsid w:val="00C544C8"/>
    <w:rsid w:val="00C75957"/>
    <w:rsid w:val="00C90A17"/>
    <w:rsid w:val="00C9729F"/>
    <w:rsid w:val="00D021FB"/>
    <w:rsid w:val="00D300BB"/>
    <w:rsid w:val="00D50284"/>
    <w:rsid w:val="00D83874"/>
    <w:rsid w:val="00D939AC"/>
    <w:rsid w:val="00D965CB"/>
    <w:rsid w:val="00DA25FB"/>
    <w:rsid w:val="00DB39BD"/>
    <w:rsid w:val="00DB66EF"/>
    <w:rsid w:val="00DC24BE"/>
    <w:rsid w:val="00E14B41"/>
    <w:rsid w:val="00E572C2"/>
    <w:rsid w:val="00EA3A54"/>
    <w:rsid w:val="00EC3FB7"/>
    <w:rsid w:val="00F00629"/>
    <w:rsid w:val="00F12765"/>
    <w:rsid w:val="00F148E0"/>
    <w:rsid w:val="00F14A66"/>
    <w:rsid w:val="00F25F1C"/>
    <w:rsid w:val="00F45162"/>
    <w:rsid w:val="00F656DA"/>
    <w:rsid w:val="00F746FB"/>
    <w:rsid w:val="00F81DDD"/>
    <w:rsid w:val="00F93CF1"/>
    <w:rsid w:val="00FB1001"/>
    <w:rsid w:val="00FB6E68"/>
    <w:rsid w:val="00FC3178"/>
    <w:rsid w:val="00FC6244"/>
    <w:rsid w:val="00FE2A8B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7CA6"/>
  <w15:chartTrackingRefBased/>
  <w15:docId w15:val="{6422074D-210B-43FD-AD49-A7B7B72A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062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99"/>
    <w:qFormat/>
    <w:rsid w:val="00F746F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99"/>
    <w:locked/>
    <w:rsid w:val="00F746FB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F746FB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F746FB"/>
    <w:rPr>
      <w:rFonts w:ascii="Calibri" w:eastAsia="Calibri" w:hAnsi="Calibri" w:cs="Times New Roman"/>
      <w:color w:val="000000"/>
    </w:rPr>
  </w:style>
  <w:style w:type="character" w:customStyle="1" w:styleId="DeltaViewInsertion">
    <w:name w:val="DeltaView Insertion"/>
    <w:rsid w:val="00F746FB"/>
    <w:rPr>
      <w:b/>
      <w:i/>
      <w:spacing w:val="0"/>
    </w:rPr>
  </w:style>
  <w:style w:type="table" w:styleId="Tabela-Siatka">
    <w:name w:val="Table Grid"/>
    <w:basedOn w:val="Standardowy"/>
    <w:uiPriority w:val="39"/>
    <w:rsid w:val="00F746F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6F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6FB"/>
    <w:rPr>
      <w:rFonts w:eastAsiaTheme="minorEastAsia"/>
      <w:lang w:eastAsia="pl-PL"/>
    </w:rPr>
  </w:style>
  <w:style w:type="paragraph" w:customStyle="1" w:styleId="WW-Domylnie">
    <w:name w:val="WW-Domyślnie"/>
    <w:rsid w:val="00C3601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DB39BD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DB39BD"/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DB39B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FE2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0B68E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8E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1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1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1A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1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1AA"/>
    <w:rPr>
      <w:rFonts w:eastAsiaTheme="minorEastAsia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C624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6244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454FC-734D-4A4B-877D-9C2A6E78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1090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38</cp:revision>
  <cp:lastPrinted>2021-02-19T13:39:00Z</cp:lastPrinted>
  <dcterms:created xsi:type="dcterms:W3CDTF">2021-08-31T10:51:00Z</dcterms:created>
  <dcterms:modified xsi:type="dcterms:W3CDTF">2023-10-25T09:22:00Z</dcterms:modified>
</cp:coreProperties>
</file>