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63D" w14:textId="77777777" w:rsidR="00BA2DAE" w:rsidRPr="00AF147E" w:rsidRDefault="002B6958" w:rsidP="00AF147E">
      <w:pPr>
        <w:rPr>
          <w:sz w:val="24"/>
          <w:szCs w:val="24"/>
        </w:rPr>
      </w:pPr>
      <w:r w:rsidRPr="00AF147E">
        <w:rPr>
          <w:sz w:val="24"/>
          <w:szCs w:val="24"/>
        </w:rPr>
        <w:t>Załącznik nr 4</w:t>
      </w:r>
      <w:r w:rsidR="00BA2DAE" w:rsidRPr="00AF147E">
        <w:rPr>
          <w:sz w:val="24"/>
          <w:szCs w:val="24"/>
        </w:rPr>
        <w:t xml:space="preserve"> do Zapytania Ofertowego</w:t>
      </w:r>
    </w:p>
    <w:p w14:paraId="659803D6" w14:textId="107C3CD6" w:rsidR="00AF147E" w:rsidRPr="00AF147E" w:rsidRDefault="00F16EF5" w:rsidP="00AF147E">
      <w:pPr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Oświadczenie o braku podstaw wykluczenia, </w:t>
      </w:r>
      <w:r w:rsidR="00AF147E">
        <w:rPr>
          <w:sz w:val="24"/>
          <w:szCs w:val="24"/>
        </w:rPr>
        <w:t>N</w:t>
      </w:r>
      <w:r w:rsidR="00F9378D" w:rsidRPr="00AF147E">
        <w:rPr>
          <w:sz w:val="24"/>
          <w:szCs w:val="24"/>
        </w:rPr>
        <w:t>r sprawy ZZP.262.</w:t>
      </w:r>
      <w:r w:rsidR="00760F0A">
        <w:rPr>
          <w:sz w:val="24"/>
          <w:szCs w:val="24"/>
        </w:rPr>
        <w:t>3</w:t>
      </w:r>
      <w:r w:rsidR="00956F5E">
        <w:rPr>
          <w:sz w:val="24"/>
          <w:szCs w:val="24"/>
        </w:rPr>
        <w:t>6</w:t>
      </w:r>
      <w:r w:rsidR="00F9378D" w:rsidRPr="00AF147E">
        <w:rPr>
          <w:sz w:val="24"/>
          <w:szCs w:val="24"/>
        </w:rPr>
        <w:t>.202</w:t>
      </w:r>
      <w:r w:rsidR="0009225F">
        <w:rPr>
          <w:sz w:val="24"/>
          <w:szCs w:val="24"/>
        </w:rPr>
        <w:t>4</w:t>
      </w:r>
      <w:r w:rsidR="00F9378D" w:rsidRPr="00AF147E">
        <w:rPr>
          <w:sz w:val="24"/>
          <w:szCs w:val="24"/>
        </w:rPr>
        <w:t>.NU</w:t>
      </w:r>
    </w:p>
    <w:p w14:paraId="13D812FE" w14:textId="4D8F1B8B" w:rsidR="009E0011" w:rsidRPr="009E0011" w:rsidRDefault="009E0011" w:rsidP="00AF147E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</w:t>
      </w:r>
      <w:r w:rsidR="00B00A0D">
        <w:rPr>
          <w:rFonts w:eastAsia="Times New Roman" w:cstheme="minorHAnsi"/>
          <w:sz w:val="24"/>
          <w:szCs w:val="24"/>
          <w:lang w:eastAsia="pl-PL"/>
        </w:rPr>
        <w:t>Chłodna 52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00A0D">
        <w:rPr>
          <w:rFonts w:eastAsia="Times New Roman" w:cstheme="minorHAnsi"/>
          <w:sz w:val="24"/>
          <w:szCs w:val="24"/>
          <w:lang w:eastAsia="pl-PL"/>
        </w:rPr>
        <w:t>00-872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635D637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10BE2AEC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KRS/CEiDG)</w:t>
      </w:r>
    </w:p>
    <w:p w14:paraId="6A814CE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709B26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63FD0174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7C2DBAB2" w14:textId="3CEBD394" w:rsidR="002B6958" w:rsidRPr="00956F5E" w:rsidRDefault="009E0011" w:rsidP="00956F5E">
      <w:pPr>
        <w:spacing w:line="360" w:lineRule="auto"/>
        <w:rPr>
          <w:rFonts w:cstheme="minorHAnsi"/>
        </w:rPr>
      </w:pPr>
      <w:r w:rsidRPr="00760F0A">
        <w:rPr>
          <w:rFonts w:cstheme="minorHAnsi"/>
          <w:sz w:val="24"/>
          <w:szCs w:val="24"/>
        </w:rPr>
        <w:t>Na potrzeby postępowania o udzieleni</w:t>
      </w:r>
      <w:r w:rsidR="00F9378D" w:rsidRPr="00760F0A">
        <w:rPr>
          <w:rFonts w:cstheme="minorHAnsi"/>
          <w:sz w:val="24"/>
          <w:szCs w:val="24"/>
        </w:rPr>
        <w:t>e zamówienia publicznego ZZP.262.</w:t>
      </w:r>
      <w:r w:rsidR="00760F0A" w:rsidRPr="00760F0A">
        <w:rPr>
          <w:rFonts w:cstheme="minorHAnsi"/>
          <w:sz w:val="24"/>
          <w:szCs w:val="24"/>
        </w:rPr>
        <w:t>3</w:t>
      </w:r>
      <w:r w:rsidR="00956F5E">
        <w:rPr>
          <w:rFonts w:cstheme="minorHAnsi"/>
          <w:sz w:val="24"/>
          <w:szCs w:val="24"/>
        </w:rPr>
        <w:t>6</w:t>
      </w:r>
      <w:r w:rsidR="00F9378D" w:rsidRPr="00760F0A">
        <w:rPr>
          <w:rFonts w:cstheme="minorHAnsi"/>
          <w:sz w:val="24"/>
          <w:szCs w:val="24"/>
        </w:rPr>
        <w:t>.202</w:t>
      </w:r>
      <w:r w:rsidR="0009225F">
        <w:rPr>
          <w:rFonts w:cstheme="minorHAnsi"/>
          <w:sz w:val="24"/>
          <w:szCs w:val="24"/>
        </w:rPr>
        <w:t>4</w:t>
      </w:r>
      <w:r w:rsidR="00F9378D" w:rsidRPr="00760F0A">
        <w:rPr>
          <w:rFonts w:cstheme="minorHAnsi"/>
          <w:sz w:val="24"/>
          <w:szCs w:val="24"/>
        </w:rPr>
        <w:t>.NU</w:t>
      </w:r>
      <w:r w:rsidRPr="00760F0A">
        <w:rPr>
          <w:rFonts w:cstheme="minorHAnsi"/>
          <w:sz w:val="24"/>
          <w:szCs w:val="24"/>
        </w:rPr>
        <w:t xml:space="preserve"> </w:t>
      </w:r>
      <w:r w:rsidR="00760F0A" w:rsidRPr="0009225F">
        <w:rPr>
          <w:rFonts w:cstheme="minorHAnsi"/>
          <w:sz w:val="24"/>
          <w:szCs w:val="24"/>
        </w:rPr>
        <w:t>„</w:t>
      </w:r>
      <w:r w:rsidR="0009225F" w:rsidRPr="0009225F">
        <w:rPr>
          <w:rFonts w:cstheme="minorHAnsi"/>
          <w:sz w:val="24"/>
          <w:szCs w:val="24"/>
        </w:rPr>
        <w:t xml:space="preserve">Usługa </w:t>
      </w:r>
      <w:r w:rsidR="00956F5E" w:rsidRPr="00956F5E">
        <w:rPr>
          <w:rFonts w:cstheme="minorHAnsi"/>
          <w:sz w:val="24"/>
          <w:szCs w:val="24"/>
        </w:rPr>
        <w:t>przeprowadzenia jednodniowego szkolenia online z zakresu: „Etyczna postawa i skuteczne przeciwdziałanie zjawiskom korupcyjnym, konfliktowi interesów, nadużyciom finansowym, w świetle obowiązujących przepisów prawa” dla pracowników Wojewódzkiego Urzędu Pracy w Warszawie, w tym dla pracowników zaangażowanych we wdrażanie FEM 2021 - 2027.”</w:t>
      </w:r>
    </w:p>
    <w:p w14:paraId="01602CAA" w14:textId="4A69D1F3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09225F" w:rsidRPr="00980413">
        <w:rPr>
          <w:rFonts w:eastAsia="Calibri" w:cstheme="minorHAnsi"/>
          <w:sz w:val="24"/>
          <w:szCs w:val="24"/>
        </w:rPr>
        <w:t xml:space="preserve">( </w:t>
      </w:r>
      <w:r w:rsidR="0009225F" w:rsidRPr="00980413">
        <w:rPr>
          <w:sz w:val="24"/>
          <w:szCs w:val="24"/>
        </w:rPr>
        <w:t>Dz. U. z 2023 r. poz. 1497 z późn. zm.)</w:t>
      </w:r>
      <w:r w:rsidRPr="009E0011">
        <w:rPr>
          <w:rFonts w:cstheme="minorHAnsi"/>
          <w:sz w:val="24"/>
          <w:szCs w:val="24"/>
        </w:rPr>
        <w:t>.</w:t>
      </w:r>
    </w:p>
    <w:p w14:paraId="619E1BBF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099B4BC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5B5D021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AFE517D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28E7" w14:textId="77777777" w:rsidR="00AF0263" w:rsidRDefault="00AF0263" w:rsidP="00457691">
      <w:pPr>
        <w:spacing w:after="0" w:line="240" w:lineRule="auto"/>
      </w:pPr>
      <w:r>
        <w:separator/>
      </w:r>
    </w:p>
  </w:endnote>
  <w:endnote w:type="continuationSeparator" w:id="0">
    <w:p w14:paraId="4D90DD52" w14:textId="77777777" w:rsidR="00AF0263" w:rsidRDefault="00AF026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D140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CC3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D8D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1594" w14:textId="77777777" w:rsidR="00AF0263" w:rsidRDefault="00AF0263" w:rsidP="00457691">
      <w:pPr>
        <w:spacing w:after="0" w:line="240" w:lineRule="auto"/>
      </w:pPr>
      <w:r>
        <w:separator/>
      </w:r>
    </w:p>
  </w:footnote>
  <w:footnote w:type="continuationSeparator" w:id="0">
    <w:p w14:paraId="4962E38A" w14:textId="77777777" w:rsidR="00AF0263" w:rsidRDefault="00AF026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155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F9E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105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9225F"/>
    <w:rsid w:val="000A3D81"/>
    <w:rsid w:val="000B72EA"/>
    <w:rsid w:val="000C2081"/>
    <w:rsid w:val="000D45A6"/>
    <w:rsid w:val="000F3AFB"/>
    <w:rsid w:val="001424D5"/>
    <w:rsid w:val="00162440"/>
    <w:rsid w:val="0017418E"/>
    <w:rsid w:val="00174661"/>
    <w:rsid w:val="00180CDE"/>
    <w:rsid w:val="001939D9"/>
    <w:rsid w:val="0021426A"/>
    <w:rsid w:val="00262904"/>
    <w:rsid w:val="00262D76"/>
    <w:rsid w:val="00280E7B"/>
    <w:rsid w:val="002A7D06"/>
    <w:rsid w:val="002B58BC"/>
    <w:rsid w:val="002B6958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60F0A"/>
    <w:rsid w:val="007B4773"/>
    <w:rsid w:val="007D2DDC"/>
    <w:rsid w:val="007E1DC3"/>
    <w:rsid w:val="008078F9"/>
    <w:rsid w:val="00866E52"/>
    <w:rsid w:val="00874B8D"/>
    <w:rsid w:val="008757CC"/>
    <w:rsid w:val="008A1FB0"/>
    <w:rsid w:val="008A2D15"/>
    <w:rsid w:val="008A32F9"/>
    <w:rsid w:val="00924D10"/>
    <w:rsid w:val="00932948"/>
    <w:rsid w:val="009419FE"/>
    <w:rsid w:val="00956F5E"/>
    <w:rsid w:val="0096353A"/>
    <w:rsid w:val="00972FE2"/>
    <w:rsid w:val="0099619A"/>
    <w:rsid w:val="009A7C36"/>
    <w:rsid w:val="009C0542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0263"/>
    <w:rsid w:val="00AF147E"/>
    <w:rsid w:val="00AF4618"/>
    <w:rsid w:val="00B00A0D"/>
    <w:rsid w:val="00B07F06"/>
    <w:rsid w:val="00B63F11"/>
    <w:rsid w:val="00BA2DAE"/>
    <w:rsid w:val="00BD5A08"/>
    <w:rsid w:val="00C04490"/>
    <w:rsid w:val="00C721BD"/>
    <w:rsid w:val="00C9438F"/>
    <w:rsid w:val="00CB23F5"/>
    <w:rsid w:val="00CC471E"/>
    <w:rsid w:val="00CF47CE"/>
    <w:rsid w:val="00D27E6D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6EF5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D324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E632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4813EC"/>
    <w:rsid w:val="004F0865"/>
    <w:rsid w:val="00556E4B"/>
    <w:rsid w:val="005C3A05"/>
    <w:rsid w:val="007C27BA"/>
    <w:rsid w:val="008616B2"/>
    <w:rsid w:val="00866D77"/>
    <w:rsid w:val="009F0D52"/>
    <w:rsid w:val="00AF1C61"/>
    <w:rsid w:val="00C4353F"/>
    <w:rsid w:val="00DA103A"/>
    <w:rsid w:val="00E41BDD"/>
    <w:rsid w:val="00E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52A-0BD3-43FC-A65D-A0981CD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Natalia Urbańska</cp:lastModifiedBy>
  <cp:revision>20</cp:revision>
  <cp:lastPrinted>2023-01-23T11:35:00Z</cp:lastPrinted>
  <dcterms:created xsi:type="dcterms:W3CDTF">2022-04-28T11:29:00Z</dcterms:created>
  <dcterms:modified xsi:type="dcterms:W3CDTF">2024-06-13T11:25:00Z</dcterms:modified>
</cp:coreProperties>
</file>