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089EB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387DA56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DCFC02E" w14:textId="77777777" w:rsidR="003C1988" w:rsidRPr="00F27362" w:rsidRDefault="00FC0702" w:rsidP="00C15E63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60C5B41" w14:textId="77777777" w:rsidR="003C1988" w:rsidRPr="00B4494B" w:rsidRDefault="003C1988" w:rsidP="00C15E63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60DC14E7" w14:textId="77777777" w:rsidR="00635E87" w:rsidRPr="003C0938" w:rsidRDefault="00635E87" w:rsidP="00635E87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761ABDB4" w14:textId="77777777" w:rsidR="00635E87" w:rsidRPr="003C0938" w:rsidRDefault="00635E87" w:rsidP="00635E87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401C2CB9" w14:textId="2F2E4C82" w:rsidR="00C15E63" w:rsidRDefault="00C15E63" w:rsidP="00C15E63">
      <w:pPr>
        <w:spacing w:after="0" w:line="240" w:lineRule="auto"/>
        <w:ind w:left="5529"/>
        <w:rPr>
          <w:rFonts w:ascii="Cambria" w:hAnsi="Cambria" w:cs="Arial"/>
          <w:b/>
          <w:sz w:val="21"/>
          <w:szCs w:val="21"/>
        </w:rPr>
      </w:pPr>
    </w:p>
    <w:p w14:paraId="13EC85E8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3D9E0CE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89242A3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E132E2B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0DF2858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C1BBA9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ED13D99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C34BFCC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5EAEA4D6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CF69AA1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4B96FA1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7A060C77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5191A94" w14:textId="77777777" w:rsidR="00C15E63" w:rsidRDefault="00C15E63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3F1D8897" w14:textId="0E3A7DB0" w:rsidR="003C1988" w:rsidRPr="00C71B27" w:rsidRDefault="003C1988" w:rsidP="00C71B27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</w:pPr>
      <w:r w:rsidRPr="00FF2833">
        <w:rPr>
          <w:rFonts w:ascii="Cambria" w:hAnsi="Cambria" w:cs="Arial"/>
          <w:sz w:val="21"/>
          <w:szCs w:val="21"/>
        </w:rPr>
        <w:t xml:space="preserve">Na potrzeby postępowania o udzielenie </w:t>
      </w:r>
      <w:r w:rsidRPr="002C710C">
        <w:rPr>
          <w:rFonts w:ascii="Cambria" w:hAnsi="Cambria" w:cs="Arial"/>
          <w:sz w:val="21"/>
          <w:szCs w:val="21"/>
        </w:rPr>
        <w:t xml:space="preserve">zamówienia publicznego pn. </w:t>
      </w:r>
      <w:bookmarkStart w:id="3" w:name="_Hlk93068092"/>
      <w:bookmarkStart w:id="4" w:name="_GoBack"/>
      <w:r w:rsidR="00C110E7">
        <w:rPr>
          <w:rFonts w:ascii="Cambria" w:hAnsi="Cambria"/>
          <w:b/>
          <w:iCs/>
          <w:sz w:val="21"/>
          <w:szCs w:val="21"/>
        </w:rPr>
        <w:t>„</w:t>
      </w:r>
      <w:r w:rsidR="00C71B27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>Rewitalizacja miasta Działoszyce – etap III</w:t>
      </w:r>
      <w:r w:rsidR="003B3620" w:rsidRPr="003B3620">
        <w:rPr>
          <w:rFonts w:ascii="Cambria" w:hAnsi="Cambria"/>
          <w:b/>
          <w:bCs/>
          <w:sz w:val="21"/>
          <w:szCs w:val="21"/>
        </w:rPr>
        <w:t>”</w:t>
      </w:r>
      <w:bookmarkEnd w:id="3"/>
      <w:bookmarkEnd w:id="4"/>
      <w:r w:rsidRPr="002C710C">
        <w:rPr>
          <w:rFonts w:ascii="Cambria" w:hAnsi="Cambria" w:cs="Arial"/>
          <w:i/>
          <w:sz w:val="21"/>
          <w:szCs w:val="21"/>
        </w:rPr>
        <w:t xml:space="preserve">, </w:t>
      </w:r>
      <w:r w:rsidRPr="002C710C">
        <w:rPr>
          <w:rFonts w:ascii="Cambria" w:hAnsi="Cambria" w:cs="Arial"/>
          <w:sz w:val="21"/>
          <w:szCs w:val="21"/>
        </w:rPr>
        <w:t>oświadczam, co następuje:</w:t>
      </w:r>
      <w:r w:rsidR="002F69EB" w:rsidRPr="002C710C">
        <w:rPr>
          <w:rFonts w:ascii="Cambria" w:hAnsi="Cambria" w:cs="Arial"/>
          <w:sz w:val="21"/>
          <w:szCs w:val="21"/>
        </w:rPr>
        <w:t xml:space="preserve"> </w:t>
      </w:r>
    </w:p>
    <w:p w14:paraId="6B0DE71D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F6830B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B215C42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5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5"/>
    <w:p w14:paraId="39DD14E9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780CA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58B477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B41EC42" w14:textId="77777777" w:rsidR="00731443" w:rsidRDefault="00731443" w:rsidP="007D4245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5B11911E" w14:textId="77777777" w:rsidR="003C1988" w:rsidRDefault="003C1988" w:rsidP="00731443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4BF91087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CFBE2B6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6352786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03A1D7D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08A2E2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3018B38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3EAB3DF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4A743DD6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8751B2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A05E6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6531D3D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959C6D" w14:textId="77777777" w:rsidR="00731443" w:rsidRDefault="00731443" w:rsidP="0073144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>D</w:t>
      </w:r>
      <w:r>
        <w:rPr>
          <w:rFonts w:ascii="Cambria" w:hAnsi="Cambria" w:cs="Arial"/>
          <w:i/>
          <w:sz w:val="16"/>
          <w:szCs w:val="16"/>
        </w:rPr>
        <w:t>okument należy podpisać  kwalifikowanym podpisem elektronicznym lub podpisem zaufanym lub elektronicznym podpisem osobistym</w:t>
      </w:r>
    </w:p>
    <w:p w14:paraId="1F9EF7C3" w14:textId="77777777" w:rsidR="003C1988" w:rsidRPr="00F27362" w:rsidRDefault="003C1988" w:rsidP="00731443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p w14:paraId="3093B88D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E1BC25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9FBDB52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E19D6D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052FDD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E1333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C76A67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EDCE2C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F47A9A" w14:textId="77777777" w:rsidR="00731443" w:rsidRDefault="00731443" w:rsidP="0073144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0105A76" w14:textId="77777777" w:rsidR="003C1988" w:rsidRPr="00F27362" w:rsidRDefault="003C1988" w:rsidP="00731443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5E19D" w14:textId="77777777" w:rsidR="00B5340B" w:rsidRDefault="00B5340B" w:rsidP="0038231F">
      <w:pPr>
        <w:spacing w:after="0" w:line="240" w:lineRule="auto"/>
      </w:pPr>
      <w:r>
        <w:separator/>
      </w:r>
    </w:p>
  </w:endnote>
  <w:endnote w:type="continuationSeparator" w:id="0">
    <w:p w14:paraId="20D84532" w14:textId="77777777" w:rsidR="00B5340B" w:rsidRDefault="00B534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6C770" w14:textId="1755E304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71B27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1CDE8E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FB388" w14:textId="77777777" w:rsidR="00B5340B" w:rsidRDefault="00B5340B" w:rsidP="0038231F">
      <w:pPr>
        <w:spacing w:after="0" w:line="240" w:lineRule="auto"/>
      </w:pPr>
      <w:r>
        <w:separator/>
      </w:r>
    </w:p>
  </w:footnote>
  <w:footnote w:type="continuationSeparator" w:id="0">
    <w:p w14:paraId="24643966" w14:textId="77777777" w:rsidR="00B5340B" w:rsidRDefault="00B5340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0B94E" w14:textId="6CFFD67B" w:rsidR="00C366CD" w:rsidRPr="00DA4856" w:rsidRDefault="00C366CD" w:rsidP="00C366CD">
    <w:pPr>
      <w:pStyle w:val="Nagwek"/>
      <w:rPr>
        <w:rFonts w:ascii="Cambria" w:hAnsi="Cambria" w:cs="Arial"/>
        <w:b/>
        <w:sz w:val="20"/>
      </w:rPr>
    </w:pPr>
    <w:r w:rsidRPr="00DA4856">
      <w:rPr>
        <w:rFonts w:ascii="Cambria" w:hAnsi="Cambria"/>
        <w:sz w:val="20"/>
        <w:szCs w:val="20"/>
      </w:rPr>
      <w:t xml:space="preserve">Numer referencyjny: </w:t>
    </w:r>
    <w:r w:rsidR="00635E87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635E87">
      <w:rPr>
        <w:rFonts w:ascii="Cambria" w:hAnsi="Cambria" w:cs="Arial"/>
        <w:b/>
        <w:bCs/>
        <w:sz w:val="20"/>
        <w:szCs w:val="20"/>
        <w:lang w:val="en-US"/>
      </w:rPr>
      <w:t>4.</w:t>
    </w:r>
    <w:r w:rsidR="00C71B27">
      <w:rPr>
        <w:rFonts w:ascii="Cambria" w:hAnsi="Cambria" w:cs="Arial"/>
        <w:b/>
        <w:bCs/>
        <w:sz w:val="20"/>
        <w:szCs w:val="20"/>
        <w:lang w:val="en-US"/>
      </w:rPr>
      <w:t>0</w:t>
    </w:r>
    <w:r w:rsidR="00635E87">
      <w:rPr>
        <w:rFonts w:ascii="Cambria" w:hAnsi="Cambria" w:cs="Arial"/>
        <w:b/>
        <w:bCs/>
        <w:sz w:val="20"/>
        <w:szCs w:val="20"/>
        <w:lang w:val="en-US"/>
      </w:rPr>
      <w:t>1</w:t>
    </w:r>
    <w:r w:rsidR="00C71B27">
      <w:rPr>
        <w:rFonts w:ascii="Cambria" w:hAnsi="Cambria" w:cs="Arial"/>
        <w:b/>
        <w:bCs/>
        <w:sz w:val="20"/>
        <w:szCs w:val="20"/>
        <w:lang w:val="en-US"/>
      </w:rPr>
      <w:t>.23</w:t>
    </w:r>
  </w:p>
  <w:p w14:paraId="1574D205" w14:textId="2BFA1FBF" w:rsidR="008A043E" w:rsidRPr="00C366CD" w:rsidRDefault="008A043E" w:rsidP="00C366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25B58"/>
    <w:rsid w:val="001902D2"/>
    <w:rsid w:val="00194B8D"/>
    <w:rsid w:val="001A72C9"/>
    <w:rsid w:val="001B6D7C"/>
    <w:rsid w:val="001C5D20"/>
    <w:rsid w:val="001C61E6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C54B8"/>
    <w:rsid w:val="002C710C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3620"/>
    <w:rsid w:val="003B7238"/>
    <w:rsid w:val="003C1988"/>
    <w:rsid w:val="003C3B64"/>
    <w:rsid w:val="003C79BC"/>
    <w:rsid w:val="003D1DFA"/>
    <w:rsid w:val="003F024C"/>
    <w:rsid w:val="004020F2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5F1404"/>
    <w:rsid w:val="00611B1D"/>
    <w:rsid w:val="00634311"/>
    <w:rsid w:val="00635E87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31443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A337B"/>
    <w:rsid w:val="007B01C8"/>
    <w:rsid w:val="007B551A"/>
    <w:rsid w:val="007C6D9D"/>
    <w:rsid w:val="007D4245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018A"/>
    <w:rsid w:val="00892727"/>
    <w:rsid w:val="00892E48"/>
    <w:rsid w:val="00893812"/>
    <w:rsid w:val="008A043E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340B"/>
    <w:rsid w:val="00B559EC"/>
    <w:rsid w:val="00B8005E"/>
    <w:rsid w:val="00B90E42"/>
    <w:rsid w:val="00B942AF"/>
    <w:rsid w:val="00BA5A5A"/>
    <w:rsid w:val="00BB0C3C"/>
    <w:rsid w:val="00BD1C7C"/>
    <w:rsid w:val="00C014B5"/>
    <w:rsid w:val="00C0401C"/>
    <w:rsid w:val="00C110E7"/>
    <w:rsid w:val="00C157FF"/>
    <w:rsid w:val="00C15E63"/>
    <w:rsid w:val="00C366CD"/>
    <w:rsid w:val="00C4103F"/>
    <w:rsid w:val="00C54B53"/>
    <w:rsid w:val="00C57DEB"/>
    <w:rsid w:val="00C60733"/>
    <w:rsid w:val="00C71B27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052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833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706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35E8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TADEUSZK</cp:lastModifiedBy>
  <cp:revision>5</cp:revision>
  <cp:lastPrinted>2016-07-26T10:32:00Z</cp:lastPrinted>
  <dcterms:created xsi:type="dcterms:W3CDTF">2019-06-19T13:40:00Z</dcterms:created>
  <dcterms:modified xsi:type="dcterms:W3CDTF">2023-03-13T13:41:00Z</dcterms:modified>
</cp:coreProperties>
</file>