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265D43">
        <w:rPr>
          <w:rFonts w:ascii="Calibri" w:hAnsi="Calibri"/>
          <w:sz w:val="22"/>
          <w:szCs w:val="22"/>
        </w:rPr>
        <w:t>1</w:t>
      </w:r>
      <w:r w:rsidR="00087313">
        <w:rPr>
          <w:rFonts w:ascii="Calibri" w:hAnsi="Calibri"/>
          <w:sz w:val="22"/>
          <w:szCs w:val="22"/>
        </w:rPr>
        <w:t>6</w:t>
      </w:r>
      <w:r w:rsidRPr="00310717">
        <w:rPr>
          <w:rFonts w:ascii="Calibri" w:hAnsi="Calibri"/>
          <w:sz w:val="22"/>
          <w:szCs w:val="22"/>
        </w:rPr>
        <w:t>.</w:t>
      </w:r>
      <w:r w:rsidR="009A1E1A">
        <w:rPr>
          <w:rFonts w:ascii="Calibri" w:hAnsi="Calibri"/>
          <w:sz w:val="22"/>
          <w:szCs w:val="22"/>
        </w:rPr>
        <w:t>0</w:t>
      </w:r>
      <w:r w:rsidR="00265D43">
        <w:rPr>
          <w:rFonts w:ascii="Calibri" w:hAnsi="Calibri"/>
          <w:sz w:val="22"/>
          <w:szCs w:val="22"/>
        </w:rPr>
        <w:t>6</w:t>
      </w:r>
      <w:r w:rsidRPr="00310717">
        <w:rPr>
          <w:rFonts w:ascii="Calibri" w:hAnsi="Calibri"/>
          <w:sz w:val="22"/>
          <w:szCs w:val="22"/>
        </w:rPr>
        <w:t>.202</w:t>
      </w:r>
      <w:r w:rsidR="009A1E1A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066A" w:rsidRPr="00265D43" w:rsidRDefault="00F719F7" w:rsidP="00265D43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265D43">
        <w:rPr>
          <w:rFonts w:ascii="Calibri" w:hAnsi="Calibri"/>
        </w:rPr>
        <w:t>10</w:t>
      </w:r>
      <w:r w:rsidR="00A215DA" w:rsidRPr="00310717">
        <w:rPr>
          <w:rFonts w:ascii="Calibri" w:hAnsi="Calibri"/>
        </w:rPr>
        <w:t>.202</w:t>
      </w:r>
      <w:r w:rsidR="009A1E1A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73D8B">
      <w:pPr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</w:t>
      </w:r>
    </w:p>
    <w:p w:rsidR="00265D43" w:rsidRPr="00265D43" w:rsidRDefault="001A5485" w:rsidP="00265D43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Pzp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9A1E1A">
        <w:rPr>
          <w:rFonts w:ascii="Calibri" w:hAnsi="Calibri"/>
          <w:b/>
          <w:bCs/>
          <w:sz w:val="22"/>
          <w:szCs w:val="22"/>
        </w:rPr>
        <w:t>Zakup sprzętu komputerowego i oprogramowania w ramach projektu grantowego „Cyfrowa Gmina”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281D26">
        <w:rPr>
          <w:rFonts w:ascii="Calibri" w:hAnsi="Calibri"/>
          <w:sz w:val="22"/>
          <w:szCs w:val="22"/>
        </w:rPr>
        <w:t>y</w:t>
      </w:r>
      <w:r w:rsidR="00807BE9">
        <w:rPr>
          <w:rFonts w:ascii="Calibri" w:hAnsi="Calibri"/>
          <w:sz w:val="22"/>
          <w:szCs w:val="22"/>
        </w:rPr>
        <w:t xml:space="preserve"> </w:t>
      </w:r>
      <w:r w:rsidR="00281D26">
        <w:rPr>
          <w:rFonts w:ascii="Calibri" w:hAnsi="Calibri"/>
          <w:sz w:val="22"/>
          <w:szCs w:val="22"/>
        </w:rPr>
        <w:t>dla</w:t>
      </w:r>
      <w:r w:rsidRPr="001A5485">
        <w:rPr>
          <w:rFonts w:ascii="Calibri" w:hAnsi="Calibri"/>
          <w:sz w:val="22"/>
          <w:szCs w:val="22"/>
        </w:rPr>
        <w:t>:</w:t>
      </w:r>
      <w:bookmarkStart w:id="1" w:name="_GoBack"/>
      <w:bookmarkEnd w:id="1"/>
    </w:p>
    <w:p w:rsidR="00265D43" w:rsidRPr="00265D43" w:rsidRDefault="00265D43" w:rsidP="00265D43">
      <w:pPr>
        <w:jc w:val="center"/>
        <w:rPr>
          <w:rFonts w:ascii="Calibri" w:hAnsi="Calibri"/>
          <w:b/>
          <w:bCs/>
          <w:sz w:val="22"/>
          <w:szCs w:val="22"/>
        </w:rPr>
      </w:pPr>
      <w:r w:rsidRPr="00265D43"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 w:rsidRPr="00265D43">
        <w:rPr>
          <w:rFonts w:ascii="Calibri" w:hAnsi="Calibri"/>
          <w:b/>
          <w:bCs/>
          <w:sz w:val="22"/>
          <w:szCs w:val="22"/>
        </w:rPr>
        <w:t xml:space="preserve"> </w:t>
      </w:r>
    </w:p>
    <w:p w:rsidR="00265D43" w:rsidRDefault="00265D43" w:rsidP="00265D43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64 629,12 zł</w:t>
      </w:r>
      <w:r>
        <w:rPr>
          <w:rFonts w:ascii="Calibri" w:hAnsi="Calibri"/>
          <w:bCs/>
          <w:sz w:val="22"/>
          <w:szCs w:val="22"/>
        </w:rPr>
        <w:t xml:space="preserve"> w tym podatek VAT w wysokości 12 085,12 zł</w:t>
      </w:r>
    </w:p>
    <w:p w:rsidR="00265D43" w:rsidRPr="00265D43" w:rsidRDefault="00265D43" w:rsidP="00265D43">
      <w:pPr>
        <w:jc w:val="center"/>
        <w:rPr>
          <w:rFonts w:ascii="Calibri" w:hAnsi="Calibri"/>
          <w:bCs/>
          <w:sz w:val="22"/>
          <w:szCs w:val="22"/>
        </w:rPr>
      </w:pPr>
    </w:p>
    <w:p w:rsidR="00265D43" w:rsidRPr="00265D43" w:rsidRDefault="00265D43" w:rsidP="00265D43">
      <w:pPr>
        <w:pStyle w:val="Tekstpodstawowywcity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265D43"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265D43" w:rsidRDefault="00265D43" w:rsidP="00265D43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11 472,82 zł</w:t>
      </w:r>
      <w:r>
        <w:rPr>
          <w:rFonts w:ascii="Calibri" w:hAnsi="Calibri"/>
          <w:bCs/>
          <w:sz w:val="22"/>
          <w:szCs w:val="22"/>
        </w:rPr>
        <w:t xml:space="preserve"> w tym podatek VAT w wysokości 2 145,32 zł</w:t>
      </w:r>
    </w:p>
    <w:p w:rsidR="00265D43" w:rsidRPr="00265D43" w:rsidRDefault="00265D43" w:rsidP="00265D43">
      <w:pPr>
        <w:jc w:val="center"/>
        <w:rPr>
          <w:rFonts w:ascii="Calibri" w:hAnsi="Calibri"/>
          <w:bCs/>
          <w:sz w:val="22"/>
          <w:szCs w:val="22"/>
        </w:rPr>
      </w:pPr>
    </w:p>
    <w:p w:rsidR="00265D43" w:rsidRPr="00265D43" w:rsidRDefault="00265D43" w:rsidP="00265D43">
      <w:pPr>
        <w:pStyle w:val="Tekstpodstawowywcity"/>
        <w:keepNext/>
        <w:keepLines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265D43"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265D43" w:rsidRDefault="00265D43" w:rsidP="00265D43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307A26">
        <w:rPr>
          <w:rFonts w:ascii="Calibri" w:hAnsi="Calibri"/>
          <w:b/>
          <w:sz w:val="22"/>
          <w:szCs w:val="22"/>
        </w:rPr>
        <w:t>14 051,52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07A26">
        <w:rPr>
          <w:rFonts w:ascii="Calibri" w:hAnsi="Calibri"/>
          <w:bCs/>
          <w:sz w:val="22"/>
          <w:szCs w:val="22"/>
        </w:rPr>
        <w:t>2 627,52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265D43" w:rsidRPr="00265D43" w:rsidRDefault="00265D43" w:rsidP="00265D43">
      <w:pPr>
        <w:jc w:val="center"/>
        <w:rPr>
          <w:rFonts w:ascii="Calibri" w:hAnsi="Calibri"/>
          <w:bCs/>
          <w:sz w:val="22"/>
          <w:szCs w:val="22"/>
        </w:rPr>
      </w:pPr>
    </w:p>
    <w:p w:rsidR="00281D26" w:rsidRDefault="00281D26" w:rsidP="00281D26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wybrano ofertę firmy:</w:t>
      </w:r>
    </w:p>
    <w:p w:rsidR="00C8098A" w:rsidRPr="00D3234D" w:rsidRDefault="00D3234D" w:rsidP="00281D26">
      <w:pPr>
        <w:jc w:val="center"/>
        <w:rPr>
          <w:rFonts w:asciiTheme="minorHAnsi" w:hAnsiTheme="minorHAnsi"/>
          <w:b/>
          <w:sz w:val="22"/>
          <w:szCs w:val="22"/>
        </w:rPr>
      </w:pPr>
      <w:r w:rsidRPr="00D3234D">
        <w:rPr>
          <w:rFonts w:asciiTheme="minorHAnsi" w:hAnsiTheme="minorHAnsi"/>
          <w:b/>
          <w:sz w:val="22"/>
          <w:szCs w:val="22"/>
        </w:rPr>
        <w:t>AT Computers S.C. Jakub Mroczkowski</w:t>
      </w:r>
      <w:r>
        <w:rPr>
          <w:rFonts w:asciiTheme="minorHAnsi" w:hAnsiTheme="minorHAnsi"/>
          <w:b/>
          <w:sz w:val="22"/>
          <w:szCs w:val="22"/>
        </w:rPr>
        <w:t>, Bartłomej Mroczkowski</w:t>
      </w:r>
    </w:p>
    <w:p w:rsidR="00D025C9" w:rsidRDefault="00D025C9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r w:rsidR="00D3234D">
        <w:rPr>
          <w:rFonts w:asciiTheme="minorHAnsi" w:hAnsiTheme="minorHAnsi"/>
          <w:b/>
          <w:sz w:val="22"/>
          <w:szCs w:val="22"/>
        </w:rPr>
        <w:t>Kostrzewskiego 16, 62-010 Pobiedziska</w:t>
      </w:r>
    </w:p>
    <w:p w:rsidR="00392A95" w:rsidRDefault="00392A95" w:rsidP="00281D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392A95" w:rsidRDefault="00392A95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265D43" w:rsidRDefault="00265D43" w:rsidP="00265D43">
      <w:pPr>
        <w:pStyle w:val="Tekstpodstawowywcity"/>
        <w:spacing w:line="276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265D43" w:rsidRPr="00265D43" w:rsidRDefault="00265D43" w:rsidP="00265D43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307A26">
        <w:rPr>
          <w:rFonts w:ascii="Calibri" w:hAnsi="Calibri"/>
          <w:b/>
          <w:sz w:val="22"/>
          <w:szCs w:val="22"/>
        </w:rPr>
        <w:t>33 264,12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07A26">
        <w:rPr>
          <w:rFonts w:ascii="Calibri" w:hAnsi="Calibri"/>
          <w:bCs/>
          <w:sz w:val="22"/>
          <w:szCs w:val="22"/>
        </w:rPr>
        <w:t>6 220,12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265D43" w:rsidRPr="00265D43" w:rsidRDefault="00265D43" w:rsidP="00265D43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wybrano ofertę firmy:</w:t>
      </w:r>
    </w:p>
    <w:p w:rsidR="00265D43" w:rsidRPr="006A27B2" w:rsidRDefault="00265D43" w:rsidP="00265D4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ITness. Dawid Łukaszek</w:t>
      </w:r>
    </w:p>
    <w:p w:rsidR="00265D43" w:rsidRPr="0031504C" w:rsidRDefault="00265D43" w:rsidP="00265D4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Głowackiego 2D, 28-230 Połaniec</w:t>
      </w:r>
    </w:p>
    <w:p w:rsidR="00281D26" w:rsidRDefault="00281D26" w:rsidP="00265D43">
      <w:pPr>
        <w:rPr>
          <w:rFonts w:ascii="Calibri" w:hAnsi="Calibri"/>
          <w:bCs/>
          <w:sz w:val="22"/>
          <w:szCs w:val="22"/>
        </w:rPr>
      </w:pP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</w:p>
    <w:p w:rsidR="006B7804" w:rsidRDefault="00CC147C" w:rsidP="00265D43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 podstawie art. 239 ust. 1 ustawy Pzp. Zamawiający dokonał wyboru oferty                      w oparciu o kryteria oceny ofert określone w SWZ.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D025C9">
        <w:rPr>
          <w:rFonts w:ascii="Calibri" w:hAnsi="Calibri"/>
          <w:bCs/>
          <w:sz w:val="22"/>
          <w:szCs w:val="22"/>
        </w:rPr>
        <w:t>a</w:t>
      </w:r>
      <w:r w:rsidR="00281D26">
        <w:rPr>
          <w:rFonts w:ascii="Calibri" w:hAnsi="Calibri"/>
          <w:bCs/>
          <w:sz w:val="22"/>
          <w:szCs w:val="22"/>
        </w:rPr>
        <w:t xml:space="preserve"> na zadani</w:t>
      </w:r>
      <w:r w:rsidR="00D025C9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D025C9">
        <w:rPr>
          <w:rFonts w:ascii="Calibri" w:hAnsi="Calibri"/>
          <w:bCs/>
          <w:sz w:val="22"/>
          <w:szCs w:val="22"/>
        </w:rPr>
        <w:t>ą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D025C9">
        <w:rPr>
          <w:rFonts w:ascii="Calibri" w:hAnsi="Calibri"/>
          <w:bCs/>
          <w:sz w:val="22"/>
          <w:szCs w:val="22"/>
        </w:rPr>
        <w:t>ć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C8098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spełnia wszystkie wymagane warunki do realizacji w/w zadania, określone w SWZ i potwierdzi</w:t>
      </w:r>
      <w:r w:rsidR="00C8098A">
        <w:rPr>
          <w:rFonts w:ascii="Calibri" w:hAnsi="Calibri"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265D43" w:rsidRDefault="00265D43" w:rsidP="00265D43">
      <w:pPr>
        <w:spacing w:line="276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265D43" w:rsidRDefault="00265D43" w:rsidP="00265D43">
      <w:pPr>
        <w:spacing w:line="276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265D43" w:rsidRDefault="00265D43" w:rsidP="00265D43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</w:p>
    <w:p w:rsidR="00307A26" w:rsidRDefault="00307A26" w:rsidP="00307A26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została unieważniona na podstawie art. 255 pkt 3 ustawy Pzp – cena najkorzystniejszej oferty przewyższa kwotę, którą zamawiający zamierza przeznaczyć na sfinansowanie zamówienia.</w:t>
      </w:r>
    </w:p>
    <w:p w:rsidR="00D025C9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265D43" w:rsidRDefault="00265D43" w:rsidP="00265D43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265D43" w:rsidRDefault="00265D43" w:rsidP="00265D43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80 %</w:t>
      </w:r>
    </w:p>
    <w:p w:rsidR="00265D43" w:rsidRDefault="00265D43" w:rsidP="00265D43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kern w:val="2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Termin wykonania zamówienia  – 20 %</w:t>
      </w:r>
    </w:p>
    <w:p w:rsidR="00265D43" w:rsidRDefault="00265D43" w:rsidP="00265D43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265D43" w:rsidRDefault="00265D43" w:rsidP="00265D43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265D43" w:rsidRDefault="00265D43" w:rsidP="00265D43">
      <w:pPr>
        <w:rPr>
          <w:rFonts w:asciiTheme="minorHAnsi" w:hAnsiTheme="minorHAnsi"/>
          <w:b/>
          <w:sz w:val="22"/>
          <w:szCs w:val="22"/>
        </w:rPr>
      </w:pPr>
    </w:p>
    <w:p w:rsidR="00265D43" w:rsidRPr="001043AA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>Oferta nr 1.</w:t>
      </w:r>
      <w:r w:rsidRPr="001043A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KOMA NORD Sp. z o.o.</w:t>
      </w:r>
    </w:p>
    <w:p w:rsidR="00265D43" w:rsidRPr="001043AA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ab/>
      </w:r>
      <w:r w:rsidRPr="001043AA">
        <w:rPr>
          <w:rFonts w:asciiTheme="minorHAnsi" w:hAnsiTheme="minorHAnsi"/>
          <w:b/>
          <w:sz w:val="22"/>
          <w:szCs w:val="22"/>
        </w:rPr>
        <w:tab/>
        <w:t xml:space="preserve">ul. </w:t>
      </w:r>
      <w:r>
        <w:rPr>
          <w:rFonts w:asciiTheme="minorHAnsi" w:hAnsiTheme="minorHAnsi"/>
          <w:b/>
          <w:sz w:val="22"/>
          <w:szCs w:val="22"/>
        </w:rPr>
        <w:t>Łużycka 2, 81-537 Gdynia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65D43" w:rsidRPr="008D4C66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265D43" w:rsidRPr="008D4C66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Pr="0043251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 ust. 1 pkt. 5 ustawy Pzp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265D43" w:rsidRPr="00046A3B" w:rsidRDefault="00265D43" w:rsidP="00265D43">
      <w:pPr>
        <w:rPr>
          <w:rFonts w:asciiTheme="minorHAnsi" w:hAnsiTheme="minorHAnsi"/>
          <w:bCs/>
          <w:sz w:val="22"/>
          <w:szCs w:val="22"/>
        </w:rPr>
      </w:pPr>
    </w:p>
    <w:p w:rsidR="00265D43" w:rsidRPr="006A27B2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>Oferta nr 2.</w:t>
      </w:r>
      <w:r>
        <w:rPr>
          <w:rFonts w:asciiTheme="minorHAnsi" w:hAnsiTheme="minorHAnsi"/>
          <w:b/>
          <w:sz w:val="22"/>
          <w:szCs w:val="22"/>
        </w:rPr>
        <w:tab/>
        <w:t>ABC Integral Systemy Komputerowe Sp. J.</w:t>
      </w:r>
    </w:p>
    <w:p w:rsidR="00265D43" w:rsidRPr="0031504C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ul. Stefana Czarnieckiego 20 lok. 12, 44-100 Gliwice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 ust. 1 pkt. 5 ustawy Pzp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 ust. 1 pkt. 5 ustawy Pzp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</w:p>
    <w:p w:rsidR="00265D43" w:rsidRPr="0043251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</w:p>
    <w:p w:rsidR="00265D43" w:rsidRPr="006A27B2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31504C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ab/>
      </w:r>
      <w:bookmarkStart w:id="2" w:name="_Hlk137737867"/>
      <w:r>
        <w:rPr>
          <w:rFonts w:asciiTheme="minorHAnsi" w:hAnsiTheme="minorHAnsi"/>
          <w:b/>
          <w:sz w:val="22"/>
          <w:szCs w:val="22"/>
        </w:rPr>
        <w:t>ITness. Dawid Łukaszek</w:t>
      </w:r>
    </w:p>
    <w:p w:rsidR="00265D43" w:rsidRPr="0031504C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ul. Głowackiego 2D, 28-230 Połaniec</w:t>
      </w:r>
    </w:p>
    <w:bookmarkEnd w:id="2"/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265D43" w:rsidRPr="006D55DD" w:rsidRDefault="00265D43" w:rsidP="00265D43">
      <w:pPr>
        <w:pStyle w:val="Akapitzlist"/>
        <w:numPr>
          <w:ilvl w:val="0"/>
          <w:numId w:val="19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(80 pkt + 20 pkt)</w:t>
      </w:r>
    </w:p>
    <w:p w:rsidR="00265D43" w:rsidRPr="0043251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265D43" w:rsidRPr="00265D43" w:rsidRDefault="00265D43" w:rsidP="00265D43">
      <w:pPr>
        <w:rPr>
          <w:rFonts w:ascii="Calibri" w:hAnsi="Calibri"/>
          <w:bCs/>
          <w:sz w:val="22"/>
          <w:szCs w:val="22"/>
        </w:rPr>
      </w:pPr>
    </w:p>
    <w:p w:rsidR="00265D43" w:rsidRPr="001043AA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1043AA">
        <w:rPr>
          <w:rFonts w:asciiTheme="minorHAnsi" w:hAnsiTheme="minorHAnsi"/>
          <w:b/>
          <w:sz w:val="22"/>
          <w:szCs w:val="22"/>
        </w:rPr>
        <w:t>.</w:t>
      </w:r>
      <w:r w:rsidRPr="001043A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AF SEKO Sp. z o.o.</w:t>
      </w:r>
    </w:p>
    <w:p w:rsidR="00265D43" w:rsidRPr="001043AA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ab/>
      </w:r>
      <w:r w:rsidRPr="001043AA">
        <w:rPr>
          <w:rFonts w:asciiTheme="minorHAnsi" w:hAnsiTheme="minorHAnsi"/>
          <w:b/>
          <w:sz w:val="22"/>
          <w:szCs w:val="22"/>
        </w:rPr>
        <w:tab/>
        <w:t xml:space="preserve">ul. </w:t>
      </w:r>
      <w:r>
        <w:rPr>
          <w:rFonts w:asciiTheme="minorHAnsi" w:hAnsiTheme="minorHAnsi"/>
          <w:b/>
          <w:sz w:val="22"/>
          <w:szCs w:val="22"/>
        </w:rPr>
        <w:t>Bogusławskiego 17, 43-300 Bielsko-Biała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Część II – sprzęt komputerowy i oprogramowanie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Pr="0043251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265D43" w:rsidRPr="00046A3B" w:rsidRDefault="00265D43" w:rsidP="00265D43">
      <w:pPr>
        <w:rPr>
          <w:rFonts w:asciiTheme="minorHAnsi" w:hAnsiTheme="minorHAnsi"/>
          <w:bCs/>
          <w:sz w:val="22"/>
          <w:szCs w:val="22"/>
        </w:rPr>
      </w:pPr>
    </w:p>
    <w:p w:rsidR="00265D43" w:rsidRPr="006A27B2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31504C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ab/>
        <w:t>PWH WIP Małgorzata Szczepanik-Grzywocz</w:t>
      </w:r>
    </w:p>
    <w:p w:rsidR="00265D43" w:rsidRPr="0031504C" w:rsidRDefault="00265D43" w:rsidP="00265D43">
      <w:pPr>
        <w:ind w:left="709" w:firstLine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Wł. Reymonta 23, 44-200 Rybnik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265D43" w:rsidRPr="006D55DD" w:rsidRDefault="00265D43" w:rsidP="00265D43">
      <w:pPr>
        <w:pStyle w:val="Akapitzlist"/>
        <w:numPr>
          <w:ilvl w:val="0"/>
          <w:numId w:val="19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99,25 pkt (79,25 pkt + 20 pkt)</w:t>
      </w:r>
    </w:p>
    <w:p w:rsidR="00265D43" w:rsidRPr="0043251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</w:p>
    <w:p w:rsidR="00265D43" w:rsidRPr="006A27B2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6</w:t>
      </w:r>
      <w:r w:rsidRPr="0031504C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ab/>
        <w:t>Web-Profit Maciej Kuźlik</w:t>
      </w:r>
    </w:p>
    <w:p w:rsidR="00265D43" w:rsidRPr="0031504C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ul. Spokojna 18, 41-940 Piekary Śląskie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265D43" w:rsidRPr="006D55DD" w:rsidRDefault="00265D43" w:rsidP="00265D43">
      <w:pPr>
        <w:pStyle w:val="Akapitzlist"/>
        <w:numPr>
          <w:ilvl w:val="0"/>
          <w:numId w:val="19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94,60 pkt (74,60 pkt + 20 pkt)</w:t>
      </w:r>
    </w:p>
    <w:p w:rsidR="00265D43" w:rsidRPr="0043251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265D43" w:rsidRPr="00265D43" w:rsidRDefault="00265D43" w:rsidP="00265D43">
      <w:pPr>
        <w:rPr>
          <w:rFonts w:ascii="Calibri" w:hAnsi="Calibri"/>
          <w:bCs/>
          <w:sz w:val="22"/>
          <w:szCs w:val="22"/>
        </w:rPr>
      </w:pPr>
    </w:p>
    <w:p w:rsidR="00265D43" w:rsidRPr="001043AA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7</w:t>
      </w:r>
      <w:r w:rsidRPr="001043A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ab/>
        <w:t>„e-Tech” Jacek Sójka Spółka Jawna</w:t>
      </w:r>
    </w:p>
    <w:p w:rsidR="00265D43" w:rsidRPr="001043AA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ab/>
      </w:r>
      <w:r w:rsidRPr="001043AA">
        <w:rPr>
          <w:rFonts w:asciiTheme="minorHAnsi" w:hAnsiTheme="minorHAnsi"/>
          <w:b/>
          <w:sz w:val="22"/>
          <w:szCs w:val="22"/>
        </w:rPr>
        <w:tab/>
        <w:t xml:space="preserve">ul. </w:t>
      </w:r>
      <w:r>
        <w:rPr>
          <w:rFonts w:asciiTheme="minorHAnsi" w:hAnsiTheme="minorHAnsi"/>
          <w:b/>
          <w:sz w:val="22"/>
          <w:szCs w:val="22"/>
        </w:rPr>
        <w:t>Nowa 29/31, 90-030 Łódź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265D43" w:rsidRPr="006D55DD" w:rsidRDefault="00265D43" w:rsidP="00265D43">
      <w:pPr>
        <w:pStyle w:val="Akapitzlist"/>
        <w:numPr>
          <w:ilvl w:val="0"/>
          <w:numId w:val="19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99,38 pkt (79,</w:t>
      </w:r>
      <w:r w:rsidR="00B130DC">
        <w:rPr>
          <w:rFonts w:ascii="Calibri" w:hAnsi="Calibri"/>
          <w:bCs/>
          <w:sz w:val="22"/>
          <w:szCs w:val="22"/>
        </w:rPr>
        <w:t>38</w:t>
      </w:r>
      <w:r>
        <w:rPr>
          <w:rFonts w:ascii="Calibri" w:hAnsi="Calibri"/>
          <w:bCs/>
          <w:sz w:val="22"/>
          <w:szCs w:val="22"/>
        </w:rPr>
        <w:t xml:space="preserve"> pkt + 20 pkt)</w:t>
      </w:r>
    </w:p>
    <w:p w:rsidR="00265D43" w:rsidRPr="0043251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Część V – wdrożenie centralnego systemu zbierania logów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265D43" w:rsidRPr="00046A3B" w:rsidRDefault="00265D43" w:rsidP="00265D43">
      <w:pPr>
        <w:rPr>
          <w:rFonts w:asciiTheme="minorHAnsi" w:hAnsiTheme="minorHAnsi"/>
          <w:bCs/>
          <w:sz w:val="22"/>
          <w:szCs w:val="22"/>
        </w:rPr>
      </w:pPr>
    </w:p>
    <w:p w:rsidR="00265D43" w:rsidRPr="005B59EC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8</w:t>
      </w:r>
      <w:r w:rsidRPr="0031504C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ab/>
      </w:r>
      <w:r w:rsidRPr="005B59EC">
        <w:rPr>
          <w:rFonts w:asciiTheme="minorHAnsi" w:hAnsiTheme="minorHAnsi"/>
          <w:b/>
          <w:sz w:val="22"/>
          <w:szCs w:val="22"/>
        </w:rPr>
        <w:t>AT Computers S.C. Jakub Mroczkowski</w:t>
      </w:r>
      <w:r>
        <w:rPr>
          <w:rFonts w:asciiTheme="minorHAnsi" w:hAnsiTheme="minorHAnsi"/>
          <w:b/>
          <w:sz w:val="22"/>
          <w:szCs w:val="22"/>
        </w:rPr>
        <w:t>, Bartłomiej Mroczkowski</w:t>
      </w:r>
    </w:p>
    <w:p w:rsidR="00265D43" w:rsidRPr="0031504C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5B59EC">
        <w:rPr>
          <w:rFonts w:asciiTheme="minorHAnsi" w:hAnsiTheme="minorHAnsi"/>
          <w:b/>
          <w:color w:val="FF0000"/>
          <w:sz w:val="22"/>
          <w:szCs w:val="22"/>
        </w:rPr>
        <w:t xml:space="preserve">                     </w:t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ul. Kostrzewskiego 16, 62-010 Pobiedziska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65D43" w:rsidRPr="006D55DD" w:rsidRDefault="00265D43" w:rsidP="00265D43">
      <w:pPr>
        <w:pStyle w:val="Akapitzlist"/>
        <w:numPr>
          <w:ilvl w:val="0"/>
          <w:numId w:val="19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80 pkt (80 pkt + 0 pkt)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265D43" w:rsidRPr="006D55DD" w:rsidRDefault="00265D43" w:rsidP="00265D43">
      <w:pPr>
        <w:pStyle w:val="Akapitzlist"/>
        <w:numPr>
          <w:ilvl w:val="0"/>
          <w:numId w:val="19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95,80 pkt (75,80 pkt + 20 pkt)</w:t>
      </w:r>
    </w:p>
    <w:p w:rsidR="00265D43" w:rsidRPr="0043251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265D43" w:rsidRPr="006D55DD" w:rsidRDefault="00265D43" w:rsidP="00265D43">
      <w:pPr>
        <w:pStyle w:val="Akapitzlist"/>
        <w:numPr>
          <w:ilvl w:val="0"/>
          <w:numId w:val="19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</w:t>
      </w:r>
      <w:r w:rsidR="003B2EDB">
        <w:rPr>
          <w:rFonts w:ascii="Calibri" w:hAnsi="Calibri"/>
          <w:bCs/>
          <w:sz w:val="22"/>
          <w:szCs w:val="22"/>
        </w:rPr>
        <w:t>8</w:t>
      </w:r>
      <w:r>
        <w:rPr>
          <w:rFonts w:ascii="Calibri" w:hAnsi="Calibri"/>
          <w:bCs/>
          <w:sz w:val="22"/>
          <w:szCs w:val="22"/>
        </w:rPr>
        <w:t>0 pkt + 20 pkt)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265D43" w:rsidRPr="006D55DD" w:rsidRDefault="00265D43" w:rsidP="00265D43">
      <w:pPr>
        <w:pStyle w:val="Akapitzlist"/>
        <w:numPr>
          <w:ilvl w:val="0"/>
          <w:numId w:val="19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(80 pkt + 20 pkt)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</w:p>
    <w:p w:rsidR="00265D43" w:rsidRPr="006A27B2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9</w:t>
      </w:r>
      <w:r w:rsidRPr="0031504C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  <w:t>CEZAR Cezary Machnio i Piotr Gębka Sp. z o.o.</w:t>
      </w:r>
    </w:p>
    <w:p w:rsidR="00265D43" w:rsidRPr="0031504C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ul. Wolność 8 lok. 4, 26-600 Radom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 ust. 1 pkt. 5 ustawy Pzp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</w:p>
    <w:p w:rsidR="00265D43" w:rsidRPr="0043251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265D43" w:rsidRPr="001043AA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>Oferta nr 1</w:t>
      </w:r>
      <w:r>
        <w:rPr>
          <w:rFonts w:asciiTheme="minorHAnsi" w:hAnsiTheme="minorHAnsi"/>
          <w:b/>
          <w:sz w:val="22"/>
          <w:szCs w:val="22"/>
        </w:rPr>
        <w:t>0</w:t>
      </w:r>
      <w:r w:rsidRPr="001043AA">
        <w:rPr>
          <w:rFonts w:asciiTheme="minorHAnsi" w:hAnsiTheme="minorHAnsi"/>
          <w:b/>
          <w:sz w:val="22"/>
          <w:szCs w:val="22"/>
        </w:rPr>
        <w:t>.</w:t>
      </w:r>
      <w:r w:rsidRPr="001043A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INFOS Systemy Komputerowe Jacek Kiełbratowski</w:t>
      </w:r>
    </w:p>
    <w:p w:rsidR="00265D43" w:rsidRPr="001043AA" w:rsidRDefault="00265D43" w:rsidP="00265D43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ab/>
      </w:r>
      <w:r w:rsidRPr="001043AA">
        <w:rPr>
          <w:rFonts w:asciiTheme="minorHAnsi" w:hAnsiTheme="minorHAnsi"/>
          <w:b/>
          <w:sz w:val="22"/>
          <w:szCs w:val="22"/>
        </w:rPr>
        <w:tab/>
        <w:t xml:space="preserve">ul. </w:t>
      </w:r>
      <w:r>
        <w:rPr>
          <w:rFonts w:asciiTheme="minorHAnsi" w:hAnsiTheme="minorHAnsi"/>
          <w:b/>
          <w:sz w:val="22"/>
          <w:szCs w:val="22"/>
        </w:rPr>
        <w:t>Jagiellońska 8, 80-371 Gdańsk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265D4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 ust. 1 pkt. 5 ustawy Pzp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</w:p>
    <w:p w:rsidR="00265D43" w:rsidRPr="00432513" w:rsidRDefault="00265D43" w:rsidP="00265D43">
      <w:pPr>
        <w:pStyle w:val="Tekstpodstawowywcity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265D43" w:rsidRDefault="00265D43" w:rsidP="00265D43">
      <w:pPr>
        <w:pStyle w:val="Tekstpodstawowywcity"/>
        <w:keepNext/>
        <w:keepLines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265D43" w:rsidRDefault="00265D43" w:rsidP="00265D43">
      <w:pPr>
        <w:rPr>
          <w:rFonts w:ascii="Calibri" w:hAnsi="Calibri"/>
          <w:bCs/>
          <w:sz w:val="22"/>
          <w:szCs w:val="22"/>
        </w:rPr>
      </w:pPr>
    </w:p>
    <w:p w:rsidR="00265D43" w:rsidRPr="008E30C7" w:rsidRDefault="00265D43" w:rsidP="00265D43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265D43" w:rsidRPr="008E30C7" w:rsidRDefault="00265D43" w:rsidP="00265D43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265D43" w:rsidRPr="008E30C7" w:rsidRDefault="00265D43" w:rsidP="00265D43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E666F3" w:rsidRPr="00307A26" w:rsidRDefault="00265D43" w:rsidP="00307A26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E666F3" w:rsidRPr="00307A26" w:rsidSect="00D025C9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803" w:rsidRDefault="00887803" w:rsidP="009A2700">
      <w:r>
        <w:separator/>
      </w:r>
    </w:p>
  </w:endnote>
  <w:endnote w:type="continuationSeparator" w:id="0">
    <w:p w:rsidR="00887803" w:rsidRDefault="00887803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803" w:rsidRDefault="00887803" w:rsidP="009A2700">
      <w:r>
        <w:separator/>
      </w:r>
    </w:p>
  </w:footnote>
  <w:footnote w:type="continuationSeparator" w:id="0">
    <w:p w:rsidR="00887803" w:rsidRDefault="00887803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3E15E3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3B0B5DF8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3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6AF32D8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6177C"/>
    <w:rsid w:val="00081BD9"/>
    <w:rsid w:val="00087075"/>
    <w:rsid w:val="00087313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5D43"/>
    <w:rsid w:val="00267E73"/>
    <w:rsid w:val="00271719"/>
    <w:rsid w:val="00275F1C"/>
    <w:rsid w:val="00281D26"/>
    <w:rsid w:val="002A5532"/>
    <w:rsid w:val="002A69A1"/>
    <w:rsid w:val="002C08CD"/>
    <w:rsid w:val="002E0BD6"/>
    <w:rsid w:val="002E38B4"/>
    <w:rsid w:val="003014F0"/>
    <w:rsid w:val="00307A26"/>
    <w:rsid w:val="00310717"/>
    <w:rsid w:val="003246DF"/>
    <w:rsid w:val="00326E37"/>
    <w:rsid w:val="003421B0"/>
    <w:rsid w:val="00352F93"/>
    <w:rsid w:val="003609B5"/>
    <w:rsid w:val="00371F6C"/>
    <w:rsid w:val="00392A95"/>
    <w:rsid w:val="003A0616"/>
    <w:rsid w:val="003A093D"/>
    <w:rsid w:val="003A1B6E"/>
    <w:rsid w:val="003B2EDB"/>
    <w:rsid w:val="003B6BEA"/>
    <w:rsid w:val="003B6CBC"/>
    <w:rsid w:val="003C3944"/>
    <w:rsid w:val="003E7F0D"/>
    <w:rsid w:val="003F007B"/>
    <w:rsid w:val="003F3CEC"/>
    <w:rsid w:val="004077C1"/>
    <w:rsid w:val="00422F63"/>
    <w:rsid w:val="004336B6"/>
    <w:rsid w:val="004550BB"/>
    <w:rsid w:val="004652EA"/>
    <w:rsid w:val="00473D8B"/>
    <w:rsid w:val="004747BA"/>
    <w:rsid w:val="00477EB4"/>
    <w:rsid w:val="00486844"/>
    <w:rsid w:val="004C50E6"/>
    <w:rsid w:val="004C6F84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5E791F"/>
    <w:rsid w:val="00607982"/>
    <w:rsid w:val="00641505"/>
    <w:rsid w:val="006565F9"/>
    <w:rsid w:val="00667A55"/>
    <w:rsid w:val="006732A4"/>
    <w:rsid w:val="00676C95"/>
    <w:rsid w:val="006A1BD9"/>
    <w:rsid w:val="006A1D66"/>
    <w:rsid w:val="006A70C6"/>
    <w:rsid w:val="006B2048"/>
    <w:rsid w:val="006B7804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7D1541"/>
    <w:rsid w:val="00807BE9"/>
    <w:rsid w:val="0081316D"/>
    <w:rsid w:val="00822DA4"/>
    <w:rsid w:val="008370FA"/>
    <w:rsid w:val="00837820"/>
    <w:rsid w:val="00855F32"/>
    <w:rsid w:val="00865A2B"/>
    <w:rsid w:val="00887803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1E1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65A0E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30DC"/>
    <w:rsid w:val="00B15B6B"/>
    <w:rsid w:val="00B43AF5"/>
    <w:rsid w:val="00B52E48"/>
    <w:rsid w:val="00B71E10"/>
    <w:rsid w:val="00B71FAE"/>
    <w:rsid w:val="00B736CB"/>
    <w:rsid w:val="00B91563"/>
    <w:rsid w:val="00BA0569"/>
    <w:rsid w:val="00BC4A43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025C9"/>
    <w:rsid w:val="00D101E8"/>
    <w:rsid w:val="00D112C0"/>
    <w:rsid w:val="00D139EC"/>
    <w:rsid w:val="00D3234D"/>
    <w:rsid w:val="00D40C71"/>
    <w:rsid w:val="00D61C26"/>
    <w:rsid w:val="00D6747B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066A"/>
    <w:rsid w:val="00F93394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0AA3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5D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5D4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2023-04-04T13:20:00Z</dcterms:created>
  <dcterms:modified xsi:type="dcterms:W3CDTF">2023-06-16T08:42:00Z</dcterms:modified>
</cp:coreProperties>
</file>