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BD35" w14:textId="0C4BC3D5" w:rsidR="001D5707" w:rsidRPr="00E83845" w:rsidRDefault="002D7632" w:rsidP="001D5707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10</w:t>
      </w:r>
      <w:r w:rsidR="00824245" w:rsidRPr="00E83845">
        <w:rPr>
          <w:rFonts w:eastAsia="Calibri" w:cstheme="minorHAnsi"/>
          <w:sz w:val="20"/>
          <w:szCs w:val="20"/>
        </w:rPr>
        <w:t>/ZP/RZPWE/202</w:t>
      </w:r>
      <w:r>
        <w:rPr>
          <w:rFonts w:eastAsia="Calibri" w:cstheme="minorHAnsi"/>
          <w:sz w:val="20"/>
          <w:szCs w:val="20"/>
        </w:rPr>
        <w:t>3</w:t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1B09EB">
        <w:rPr>
          <w:rFonts w:eastAsia="Calibri" w:cstheme="minorHAnsi"/>
          <w:sz w:val="20"/>
          <w:szCs w:val="20"/>
        </w:rPr>
        <w:tab/>
      </w:r>
      <w:r w:rsidR="009301AC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 xml:space="preserve">Opole, </w:t>
      </w:r>
      <w:r w:rsidR="00B5202A" w:rsidRPr="00E83845">
        <w:rPr>
          <w:rFonts w:eastAsia="Calibri" w:cstheme="minorHAnsi"/>
          <w:sz w:val="20"/>
          <w:szCs w:val="20"/>
        </w:rPr>
        <w:t>202</w:t>
      </w:r>
      <w:r>
        <w:rPr>
          <w:rFonts w:eastAsia="Calibri" w:cstheme="minorHAnsi"/>
          <w:sz w:val="20"/>
          <w:szCs w:val="20"/>
        </w:rPr>
        <w:t>3</w:t>
      </w:r>
      <w:r w:rsidR="00B5202A" w:rsidRPr="00E83845">
        <w:rPr>
          <w:rFonts w:eastAsia="Calibri" w:cstheme="minorHAnsi"/>
          <w:sz w:val="20"/>
          <w:szCs w:val="20"/>
        </w:rPr>
        <w:t>-</w:t>
      </w:r>
      <w:r w:rsidR="0044536C">
        <w:rPr>
          <w:rFonts w:eastAsia="Calibri" w:cstheme="minorHAnsi"/>
          <w:sz w:val="20"/>
          <w:szCs w:val="20"/>
        </w:rPr>
        <w:t>0</w:t>
      </w:r>
      <w:r>
        <w:rPr>
          <w:rFonts w:eastAsia="Calibri" w:cstheme="minorHAnsi"/>
          <w:sz w:val="20"/>
          <w:szCs w:val="20"/>
        </w:rPr>
        <w:t>6</w:t>
      </w:r>
      <w:r w:rsidR="00444AAF">
        <w:rPr>
          <w:rFonts w:eastAsia="Calibri" w:cstheme="minorHAnsi"/>
          <w:sz w:val="20"/>
          <w:szCs w:val="20"/>
        </w:rPr>
        <w:t>-</w:t>
      </w:r>
      <w:r>
        <w:rPr>
          <w:rFonts w:eastAsia="Calibri" w:cstheme="minorHAnsi"/>
          <w:sz w:val="20"/>
          <w:szCs w:val="20"/>
        </w:rPr>
        <w:t>07</w:t>
      </w:r>
    </w:p>
    <w:p w14:paraId="4D8FA841" w14:textId="1B36B196" w:rsidR="001D5707" w:rsidRPr="00E83845" w:rsidRDefault="001D5707" w:rsidP="001D5707">
      <w:pPr>
        <w:spacing w:after="120" w:line="240" w:lineRule="auto"/>
        <w:ind w:firstLine="709"/>
        <w:jc w:val="both"/>
        <w:rPr>
          <w:rFonts w:eastAsia="Calibri" w:cstheme="minorHAnsi"/>
          <w:sz w:val="20"/>
          <w:szCs w:val="20"/>
        </w:rPr>
      </w:pPr>
    </w:p>
    <w:p w14:paraId="4986F989" w14:textId="4C5677DB" w:rsidR="003D34C5" w:rsidRPr="00E83845" w:rsidRDefault="00A21B89" w:rsidP="003D34C5">
      <w:pPr>
        <w:pStyle w:val="Bezodstpw1"/>
        <w:jc w:val="both"/>
        <w:rPr>
          <w:rFonts w:asciiTheme="minorHAnsi" w:hAnsiTheme="minorHAnsi" w:cstheme="minorHAnsi"/>
          <w:sz w:val="20"/>
          <w:szCs w:val="20"/>
        </w:rPr>
      </w:pPr>
      <w:r w:rsidRPr="00E83845">
        <w:rPr>
          <w:rFonts w:asciiTheme="minorHAnsi" w:hAnsiTheme="minorHAnsi" w:cstheme="minorHAnsi"/>
          <w:sz w:val="20"/>
          <w:szCs w:val="20"/>
        </w:rPr>
        <w:t xml:space="preserve">Dotyczy postępowania </w:t>
      </w:r>
      <w:r w:rsidR="003D34C5" w:rsidRPr="00E83845">
        <w:rPr>
          <w:rFonts w:asciiTheme="minorHAnsi" w:hAnsiTheme="minorHAnsi" w:cstheme="minorHAnsi"/>
          <w:sz w:val="20"/>
          <w:szCs w:val="20"/>
        </w:rPr>
        <w:t>na:</w:t>
      </w:r>
    </w:p>
    <w:p w14:paraId="1075CF06" w14:textId="77777777" w:rsidR="002A440F" w:rsidRPr="002A440F" w:rsidRDefault="002A440F" w:rsidP="002A440F">
      <w:pPr>
        <w:spacing w:after="0" w:line="240" w:lineRule="auto"/>
        <w:jc w:val="both"/>
        <w:rPr>
          <w:rFonts w:eastAsia="Calibri" w:cstheme="minorHAnsi"/>
          <w:b/>
        </w:rPr>
      </w:pPr>
      <w:bookmarkStart w:id="0" w:name="_Hlk68590019"/>
      <w:r w:rsidRPr="002A440F">
        <w:rPr>
          <w:rFonts w:eastAsia="Calibri" w:cstheme="minorHAnsi"/>
          <w:b/>
          <w:bCs/>
        </w:rPr>
        <w:t>na usługi hostingu przestrzeni na wirtualnym serwerze dla nauczycieli do realizacji zdalnego kształcenia</w:t>
      </w:r>
      <w:r w:rsidRPr="002A440F">
        <w:rPr>
          <w:rFonts w:eastAsia="Calibri" w:cstheme="minorHAnsi"/>
        </w:rPr>
        <w:t>.</w:t>
      </w:r>
      <w:r w:rsidRPr="002A440F">
        <w:rPr>
          <w:rFonts w:eastAsia="Calibri" w:cstheme="minorHAnsi"/>
          <w:b/>
        </w:rPr>
        <w:t xml:space="preserve"> </w:t>
      </w:r>
    </w:p>
    <w:p w14:paraId="18F69ED0" w14:textId="77777777" w:rsidR="00D15260" w:rsidRPr="00D15260" w:rsidRDefault="00D15260" w:rsidP="00D15260">
      <w:pPr>
        <w:spacing w:after="0" w:line="240" w:lineRule="auto"/>
        <w:jc w:val="both"/>
        <w:rPr>
          <w:rFonts w:eastAsia="Calibri" w:cstheme="minorHAnsi"/>
          <w:b/>
          <w:bCs/>
          <w:sz w:val="18"/>
          <w:szCs w:val="18"/>
        </w:rPr>
      </w:pPr>
      <w:r w:rsidRPr="00D15260">
        <w:rPr>
          <w:rFonts w:eastAsia="Calibri" w:cstheme="minorHAnsi"/>
          <w:b/>
          <w:bCs/>
          <w:sz w:val="18"/>
          <w:szCs w:val="18"/>
        </w:rPr>
        <w:t xml:space="preserve"> </w:t>
      </w:r>
      <w:r w:rsidRPr="00D15260">
        <w:rPr>
          <w:rFonts w:eastAsia="Calibri" w:cstheme="minorHAnsi"/>
          <w:b/>
          <w:bCs/>
          <w:sz w:val="18"/>
          <w:szCs w:val="18"/>
        </w:rPr>
        <w:tab/>
        <w:t xml:space="preserve"> </w:t>
      </w:r>
    </w:p>
    <w:bookmarkEnd w:id="0"/>
    <w:p w14:paraId="766DB6A2" w14:textId="77777777" w:rsidR="009301AC" w:rsidRPr="00E83845" w:rsidRDefault="009301AC" w:rsidP="009301AC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</w:p>
    <w:p w14:paraId="3B8FB001" w14:textId="7441FBA6" w:rsidR="001D5707" w:rsidRPr="00E83845" w:rsidRDefault="001D5707" w:rsidP="001D5707">
      <w:pPr>
        <w:spacing w:after="120" w:line="240" w:lineRule="auto"/>
        <w:ind w:firstLine="709"/>
        <w:jc w:val="both"/>
        <w:rPr>
          <w:rFonts w:eastAsia="Calibri" w:cstheme="minorHAnsi"/>
          <w:sz w:val="20"/>
          <w:szCs w:val="20"/>
        </w:rPr>
      </w:pPr>
      <w:r w:rsidRPr="00E83845">
        <w:rPr>
          <w:rFonts w:eastAsia="Calibri" w:cstheme="minorHAnsi"/>
          <w:sz w:val="20"/>
          <w:szCs w:val="20"/>
        </w:rPr>
        <w:t xml:space="preserve">Działając na podstawie art. </w:t>
      </w:r>
      <w:r w:rsidR="00A21B89" w:rsidRPr="00E83845">
        <w:rPr>
          <w:rFonts w:eastAsia="Calibri" w:cstheme="minorHAnsi"/>
          <w:sz w:val="20"/>
          <w:szCs w:val="20"/>
        </w:rPr>
        <w:t>284</w:t>
      </w:r>
      <w:r w:rsidRPr="00E83845">
        <w:rPr>
          <w:rFonts w:eastAsia="Calibri" w:cstheme="minorHAnsi"/>
          <w:sz w:val="20"/>
          <w:szCs w:val="20"/>
        </w:rPr>
        <w:t xml:space="preserve"> ust. 2 oraz ust.</w:t>
      </w:r>
      <w:r w:rsidR="006B0477" w:rsidRPr="00E83845">
        <w:rPr>
          <w:rFonts w:eastAsia="Calibri" w:cstheme="minorHAnsi"/>
          <w:sz w:val="20"/>
          <w:szCs w:val="20"/>
        </w:rPr>
        <w:t>6</w:t>
      </w:r>
      <w:r w:rsidRPr="00E83845">
        <w:rPr>
          <w:rFonts w:eastAsia="Calibri" w:cstheme="minorHAnsi"/>
          <w:sz w:val="20"/>
          <w:szCs w:val="20"/>
        </w:rPr>
        <w:t xml:space="preserve"> ustawy z dnia </w:t>
      </w:r>
      <w:r w:rsidR="006B0477" w:rsidRPr="00E83845">
        <w:rPr>
          <w:rFonts w:eastAsia="Calibri" w:cstheme="minorHAnsi"/>
          <w:sz w:val="20"/>
          <w:szCs w:val="20"/>
        </w:rPr>
        <w:t>11</w:t>
      </w:r>
      <w:r w:rsidRPr="00E83845">
        <w:rPr>
          <w:rFonts w:eastAsia="Calibri" w:cstheme="minorHAnsi"/>
          <w:sz w:val="20"/>
          <w:szCs w:val="20"/>
        </w:rPr>
        <w:t xml:space="preserve"> </w:t>
      </w:r>
      <w:r w:rsidR="006B0477" w:rsidRPr="00E83845">
        <w:rPr>
          <w:rFonts w:eastAsia="Calibri" w:cstheme="minorHAnsi"/>
          <w:sz w:val="20"/>
          <w:szCs w:val="20"/>
        </w:rPr>
        <w:t>września</w:t>
      </w:r>
      <w:r w:rsidRPr="00E83845">
        <w:rPr>
          <w:rFonts w:eastAsia="Calibri" w:cstheme="minorHAnsi"/>
          <w:sz w:val="20"/>
          <w:szCs w:val="20"/>
        </w:rPr>
        <w:t xml:space="preserve"> 20</w:t>
      </w:r>
      <w:r w:rsidR="006B0477" w:rsidRPr="00E83845">
        <w:rPr>
          <w:rFonts w:eastAsia="Calibri" w:cstheme="minorHAnsi"/>
          <w:sz w:val="20"/>
          <w:szCs w:val="20"/>
        </w:rPr>
        <w:t xml:space="preserve">19 </w:t>
      </w:r>
      <w:r w:rsidRPr="00E83845">
        <w:rPr>
          <w:rFonts w:eastAsia="Calibri" w:cstheme="minorHAnsi"/>
          <w:sz w:val="20"/>
          <w:szCs w:val="20"/>
        </w:rPr>
        <w:t>r. Prawo zamówień publicznych (Dz. U. z 20</w:t>
      </w:r>
      <w:r w:rsidR="009301AC" w:rsidRPr="00E83845">
        <w:rPr>
          <w:rFonts w:eastAsia="Calibri" w:cstheme="minorHAnsi"/>
          <w:sz w:val="20"/>
          <w:szCs w:val="20"/>
        </w:rPr>
        <w:t>2</w:t>
      </w:r>
      <w:r w:rsidR="002A440F">
        <w:rPr>
          <w:rFonts w:eastAsia="Calibri" w:cstheme="minorHAnsi"/>
          <w:sz w:val="20"/>
          <w:szCs w:val="20"/>
        </w:rPr>
        <w:t>2</w:t>
      </w:r>
      <w:r w:rsidRPr="00E83845">
        <w:rPr>
          <w:rFonts w:eastAsia="Calibri" w:cstheme="minorHAnsi"/>
          <w:sz w:val="20"/>
          <w:szCs w:val="20"/>
        </w:rPr>
        <w:t xml:space="preserve">r., poz. </w:t>
      </w:r>
      <w:r w:rsidR="00B22AEB" w:rsidRPr="00E83845">
        <w:rPr>
          <w:rFonts w:eastAsia="Calibri" w:cstheme="minorHAnsi"/>
          <w:sz w:val="20"/>
          <w:szCs w:val="20"/>
        </w:rPr>
        <w:t>1</w:t>
      </w:r>
      <w:r w:rsidR="002A440F">
        <w:rPr>
          <w:rFonts w:eastAsia="Calibri" w:cstheme="minorHAnsi"/>
          <w:sz w:val="20"/>
          <w:szCs w:val="20"/>
        </w:rPr>
        <w:t>7</w:t>
      </w:r>
      <w:r w:rsidR="00B62FD1">
        <w:rPr>
          <w:rFonts w:eastAsia="Calibri" w:cstheme="minorHAnsi"/>
          <w:sz w:val="20"/>
          <w:szCs w:val="20"/>
        </w:rPr>
        <w:t>10</w:t>
      </w:r>
      <w:r w:rsidR="00B22AEB" w:rsidRPr="00E83845">
        <w:rPr>
          <w:rFonts w:eastAsia="Calibri" w:cstheme="minorHAnsi"/>
          <w:sz w:val="20"/>
          <w:szCs w:val="20"/>
        </w:rPr>
        <w:t xml:space="preserve"> ze zm.</w:t>
      </w:r>
      <w:r w:rsidRPr="00E83845">
        <w:rPr>
          <w:rFonts w:eastAsia="Calibri" w:cstheme="minorHAnsi"/>
          <w:sz w:val="20"/>
          <w:szCs w:val="20"/>
        </w:rPr>
        <w:t xml:space="preserve">), Zamawiający, tj. Regionalny Zespół Placówek Wsparcia Edukacji przekazuje treść zapytań, jakie wpłynęły w dniu </w:t>
      </w:r>
      <w:r w:rsidR="00B62FD1">
        <w:rPr>
          <w:rFonts w:eastAsia="Calibri" w:cstheme="minorHAnsi"/>
          <w:sz w:val="20"/>
          <w:szCs w:val="20"/>
        </w:rPr>
        <w:t>07</w:t>
      </w:r>
      <w:r w:rsidRPr="00E83845">
        <w:rPr>
          <w:rFonts w:eastAsia="Calibri" w:cstheme="minorHAnsi"/>
          <w:sz w:val="20"/>
          <w:szCs w:val="20"/>
        </w:rPr>
        <w:t>.0</w:t>
      </w:r>
      <w:r w:rsidR="00B62FD1">
        <w:rPr>
          <w:rFonts w:eastAsia="Calibri" w:cstheme="minorHAnsi"/>
          <w:sz w:val="20"/>
          <w:szCs w:val="20"/>
        </w:rPr>
        <w:t>6</w:t>
      </w:r>
      <w:r w:rsidRPr="00E83845">
        <w:rPr>
          <w:rFonts w:eastAsia="Calibri" w:cstheme="minorHAnsi"/>
          <w:sz w:val="20"/>
          <w:szCs w:val="20"/>
        </w:rPr>
        <w:t>.202</w:t>
      </w:r>
      <w:r w:rsidR="00B62FD1">
        <w:rPr>
          <w:rFonts w:eastAsia="Calibri" w:cstheme="minorHAnsi"/>
          <w:sz w:val="20"/>
          <w:szCs w:val="20"/>
        </w:rPr>
        <w:t>3</w:t>
      </w:r>
      <w:r w:rsidRPr="00E83845">
        <w:rPr>
          <w:rFonts w:eastAsia="Calibri" w:cstheme="minorHAnsi"/>
          <w:sz w:val="20"/>
          <w:szCs w:val="20"/>
        </w:rPr>
        <w:t xml:space="preserve"> </w:t>
      </w:r>
      <w:r w:rsidR="00550096" w:rsidRPr="00E83845">
        <w:rPr>
          <w:rFonts w:eastAsia="Calibri" w:cstheme="minorHAnsi"/>
          <w:sz w:val="20"/>
          <w:szCs w:val="20"/>
        </w:rPr>
        <w:t>r.</w:t>
      </w:r>
      <w:r w:rsidR="00B73DF9">
        <w:rPr>
          <w:rFonts w:eastAsia="Calibri" w:cstheme="minorHAnsi"/>
          <w:sz w:val="20"/>
          <w:szCs w:val="20"/>
        </w:rPr>
        <w:t xml:space="preserve"> </w:t>
      </w:r>
      <w:r w:rsidR="00550096" w:rsidRPr="00E83845">
        <w:rPr>
          <w:rFonts w:eastAsia="Calibri" w:cstheme="minorHAnsi"/>
          <w:sz w:val="20"/>
          <w:szCs w:val="20"/>
        </w:rPr>
        <w:t xml:space="preserve"> </w:t>
      </w:r>
      <w:r w:rsidRPr="00E83845">
        <w:rPr>
          <w:rFonts w:eastAsia="Calibri" w:cstheme="minorHAnsi"/>
          <w:sz w:val="20"/>
          <w:szCs w:val="20"/>
        </w:rPr>
        <w:t>od Wykonawc</w:t>
      </w:r>
      <w:r w:rsidR="005165FD">
        <w:rPr>
          <w:rFonts w:eastAsia="Calibri" w:cstheme="minorHAnsi"/>
          <w:sz w:val="20"/>
          <w:szCs w:val="20"/>
        </w:rPr>
        <w:t>y</w:t>
      </w:r>
      <w:r w:rsidRPr="00E83845">
        <w:rPr>
          <w:rFonts w:eastAsia="Calibri" w:cstheme="minorHAnsi"/>
          <w:sz w:val="20"/>
          <w:szCs w:val="20"/>
        </w:rPr>
        <w:t>.</w:t>
      </w:r>
    </w:p>
    <w:p w14:paraId="1B4FF41D" w14:textId="386DA89D" w:rsidR="00CA1976" w:rsidRPr="00EA4660" w:rsidRDefault="00CA1976" w:rsidP="00501679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EA4660">
        <w:rPr>
          <w:rFonts w:eastAsia="Calibri" w:cstheme="minorHAnsi"/>
          <w:b/>
          <w:bCs/>
          <w:sz w:val="20"/>
          <w:szCs w:val="20"/>
        </w:rPr>
        <w:t>Pytanie</w:t>
      </w:r>
      <w:r w:rsidR="00C759B8" w:rsidRPr="00EA4660">
        <w:rPr>
          <w:rFonts w:eastAsia="Calibri" w:cstheme="minorHAnsi"/>
          <w:b/>
          <w:bCs/>
          <w:sz w:val="20"/>
          <w:szCs w:val="20"/>
        </w:rPr>
        <w:t xml:space="preserve"> nr 1</w:t>
      </w:r>
      <w:r w:rsidR="00283FA3" w:rsidRPr="00EA4660">
        <w:rPr>
          <w:rFonts w:eastAsia="Calibri" w:cstheme="minorHAnsi"/>
          <w:b/>
          <w:bCs/>
          <w:sz w:val="20"/>
          <w:szCs w:val="20"/>
        </w:rPr>
        <w:t>:</w:t>
      </w:r>
    </w:p>
    <w:p w14:paraId="6EE1AF57" w14:textId="6BA3C237" w:rsidR="00866B58" w:rsidRPr="00EA4660" w:rsidRDefault="00B052C6" w:rsidP="00501679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A4660">
        <w:rPr>
          <w:rFonts w:cstheme="minorHAnsi"/>
          <w:sz w:val="20"/>
          <w:szCs w:val="20"/>
          <w:shd w:val="clear" w:color="auto" w:fill="FFFFFF"/>
        </w:rPr>
        <w:t xml:space="preserve">Czy Zamawiający wyrazi zgodę na wykreślenie w Umowie </w:t>
      </w:r>
      <w:r w:rsidR="00082E85">
        <w:rPr>
          <w:rFonts w:cstheme="minorHAnsi"/>
          <w:sz w:val="20"/>
          <w:szCs w:val="20"/>
          <w:shd w:val="clear" w:color="auto" w:fill="FFFFFF"/>
        </w:rPr>
        <w:t>§</w:t>
      </w:r>
      <w:r w:rsidRPr="00EA4660">
        <w:rPr>
          <w:rFonts w:cstheme="minorHAnsi"/>
          <w:sz w:val="20"/>
          <w:szCs w:val="20"/>
          <w:shd w:val="clear" w:color="auto" w:fill="FFFFFF"/>
        </w:rPr>
        <w:t xml:space="preserve"> 5 ust. 7</w:t>
      </w:r>
      <w:r w:rsidRPr="00EA4660">
        <w:rPr>
          <w:rFonts w:cstheme="minorHAnsi"/>
          <w:sz w:val="20"/>
          <w:szCs w:val="20"/>
          <w:shd w:val="clear" w:color="auto" w:fill="FFFFFF"/>
        </w:rPr>
        <w:t>?</w:t>
      </w:r>
    </w:p>
    <w:p w14:paraId="7D0EF6AE" w14:textId="77777777" w:rsidR="00F80013" w:rsidRDefault="00F80013" w:rsidP="00082E85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7EB662F0" w14:textId="00955C9F" w:rsidR="00C40B03" w:rsidRPr="00EA4660" w:rsidRDefault="00C40B03" w:rsidP="00082E85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EA4660">
        <w:rPr>
          <w:rFonts w:eastAsia="Calibri" w:cstheme="minorHAnsi"/>
          <w:b/>
          <w:bCs/>
          <w:sz w:val="20"/>
          <w:szCs w:val="20"/>
        </w:rPr>
        <w:t>Odpowiedź:</w:t>
      </w:r>
      <w:r w:rsidR="00C07510" w:rsidRPr="00EA4660">
        <w:rPr>
          <w:rFonts w:eastAsia="Calibri" w:cstheme="minorHAnsi"/>
          <w:b/>
          <w:bCs/>
          <w:sz w:val="20"/>
          <w:szCs w:val="20"/>
        </w:rPr>
        <w:t xml:space="preserve"> </w:t>
      </w:r>
    </w:p>
    <w:p w14:paraId="1EC1D79C" w14:textId="14D2AEF1" w:rsidR="00EA4660" w:rsidRPr="00EA4660" w:rsidRDefault="000654D0" w:rsidP="00082E85">
      <w:pPr>
        <w:spacing w:after="0" w:line="24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Zamawiający nie wyraża zgody na wykreślenie </w:t>
      </w:r>
      <w:r w:rsidR="004C5FD4">
        <w:rPr>
          <w:rFonts w:eastAsia="Calibri" w:cstheme="minorHAnsi"/>
          <w:sz w:val="20"/>
          <w:szCs w:val="20"/>
        </w:rPr>
        <w:t xml:space="preserve">zapisu </w:t>
      </w:r>
      <w:r w:rsidR="00082E85">
        <w:rPr>
          <w:rFonts w:eastAsia="Calibri" w:cstheme="minorHAnsi"/>
          <w:sz w:val="20"/>
          <w:szCs w:val="20"/>
        </w:rPr>
        <w:t xml:space="preserve">w umowie </w:t>
      </w:r>
      <w:r w:rsidR="004C5FD4">
        <w:rPr>
          <w:rFonts w:eastAsia="Calibri" w:cstheme="minorHAnsi"/>
          <w:sz w:val="20"/>
          <w:szCs w:val="20"/>
        </w:rPr>
        <w:t xml:space="preserve">z § 5 ust. 7 </w:t>
      </w:r>
    </w:p>
    <w:p w14:paraId="3F00C983" w14:textId="77777777" w:rsidR="00082E85" w:rsidRDefault="00082E85" w:rsidP="00EA4660">
      <w:pPr>
        <w:spacing w:after="120" w:line="24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620E568C" w14:textId="045EAC33" w:rsidR="00EA4660" w:rsidRPr="00EA4660" w:rsidRDefault="00EA4660" w:rsidP="00F80013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EA4660">
        <w:rPr>
          <w:rFonts w:eastAsia="Calibri" w:cstheme="minorHAnsi"/>
          <w:b/>
          <w:bCs/>
          <w:sz w:val="20"/>
          <w:szCs w:val="20"/>
        </w:rPr>
        <w:t xml:space="preserve">Pytanie nr </w:t>
      </w:r>
      <w:r w:rsidRPr="00EA4660">
        <w:rPr>
          <w:rFonts w:eastAsia="Calibri" w:cstheme="minorHAnsi"/>
          <w:b/>
          <w:bCs/>
          <w:sz w:val="20"/>
          <w:szCs w:val="20"/>
        </w:rPr>
        <w:t>2</w:t>
      </w:r>
      <w:r w:rsidRPr="00EA4660">
        <w:rPr>
          <w:rFonts w:eastAsia="Calibri" w:cstheme="minorHAnsi"/>
          <w:b/>
          <w:bCs/>
          <w:sz w:val="20"/>
          <w:szCs w:val="20"/>
        </w:rPr>
        <w:t>:</w:t>
      </w:r>
    </w:p>
    <w:p w14:paraId="2A25044B" w14:textId="12EEB321" w:rsidR="00BF08C8" w:rsidRPr="00501679" w:rsidRDefault="00DE0B32" w:rsidP="00F80013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501679">
        <w:rPr>
          <w:rFonts w:cstheme="minorHAnsi"/>
          <w:sz w:val="20"/>
          <w:szCs w:val="20"/>
          <w:shd w:val="clear" w:color="auto" w:fill="FFFFFF"/>
        </w:rPr>
        <w:t>Czy Zamawiający wyrazi zgodę na dodanie do Umowy załącznika - Oferta Wykonawcy?</w:t>
      </w:r>
    </w:p>
    <w:p w14:paraId="018116E5" w14:textId="77777777" w:rsidR="00F80013" w:rsidRDefault="00F80013" w:rsidP="00F80013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691001CB" w14:textId="5773689C" w:rsidR="00EA4660" w:rsidRDefault="00EA4660" w:rsidP="00F80013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501679">
        <w:rPr>
          <w:rFonts w:eastAsia="Calibri" w:cstheme="minorHAnsi"/>
          <w:b/>
          <w:bCs/>
          <w:sz w:val="20"/>
          <w:szCs w:val="20"/>
        </w:rPr>
        <w:t xml:space="preserve">Odpowiedź: </w:t>
      </w:r>
    </w:p>
    <w:p w14:paraId="40FC455C" w14:textId="12E5F1C8" w:rsidR="00082E85" w:rsidRPr="00ED7EE7" w:rsidRDefault="00082E85" w:rsidP="00F80013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D7EE7">
        <w:rPr>
          <w:rFonts w:eastAsia="Calibri" w:cstheme="minorHAnsi"/>
          <w:sz w:val="20"/>
          <w:szCs w:val="20"/>
        </w:rPr>
        <w:t xml:space="preserve">Zamawiający nie wyraża zgody na </w:t>
      </w:r>
      <w:r w:rsidR="00ED7EE7" w:rsidRPr="00ED7EE7">
        <w:rPr>
          <w:rFonts w:eastAsia="Calibri" w:cstheme="minorHAnsi"/>
          <w:sz w:val="20"/>
          <w:szCs w:val="20"/>
        </w:rPr>
        <w:t>dodanie do umowy załącznika oferta wykonawcy.</w:t>
      </w:r>
      <w:r w:rsidR="00ED7EE7">
        <w:rPr>
          <w:rFonts w:eastAsia="Calibri" w:cstheme="minorHAnsi"/>
          <w:sz w:val="20"/>
          <w:szCs w:val="20"/>
        </w:rPr>
        <w:t xml:space="preserve"> </w:t>
      </w:r>
    </w:p>
    <w:p w14:paraId="6CAE01FC" w14:textId="77777777" w:rsidR="00B9686F" w:rsidRPr="00501679" w:rsidRDefault="00B9686F" w:rsidP="00E83845">
      <w:pPr>
        <w:spacing w:after="120" w:line="24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3CF61D2B" w14:textId="0FB3D25A" w:rsidR="00EA4660" w:rsidRPr="00501679" w:rsidRDefault="00EA4660" w:rsidP="00ED7EE7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501679">
        <w:rPr>
          <w:rFonts w:eastAsia="Calibri" w:cstheme="minorHAnsi"/>
          <w:b/>
          <w:bCs/>
          <w:sz w:val="20"/>
          <w:szCs w:val="20"/>
        </w:rPr>
        <w:t xml:space="preserve">Pytanie nr </w:t>
      </w:r>
      <w:r w:rsidRPr="00501679">
        <w:rPr>
          <w:rFonts w:eastAsia="Calibri" w:cstheme="minorHAnsi"/>
          <w:b/>
          <w:bCs/>
          <w:sz w:val="20"/>
          <w:szCs w:val="20"/>
        </w:rPr>
        <w:t>3</w:t>
      </w:r>
      <w:r w:rsidRPr="00501679">
        <w:rPr>
          <w:rFonts w:eastAsia="Calibri" w:cstheme="minorHAnsi"/>
          <w:b/>
          <w:bCs/>
          <w:sz w:val="20"/>
          <w:szCs w:val="20"/>
        </w:rPr>
        <w:t>:</w:t>
      </w:r>
    </w:p>
    <w:p w14:paraId="167BCE9E" w14:textId="77777777" w:rsidR="00EA4660" w:rsidRPr="00501679" w:rsidRDefault="00EA4660" w:rsidP="00ED7EE7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501679">
        <w:rPr>
          <w:rFonts w:cstheme="minorHAnsi"/>
          <w:sz w:val="20"/>
          <w:szCs w:val="20"/>
          <w:shd w:val="clear" w:color="auto" w:fill="FFFFFF"/>
        </w:rPr>
        <w:t>Czy Zamawiający wyrazi zgodę na zmianę w Umowie zapisu w par. 5 ust. 2 z "5%" na "0,5%".</w:t>
      </w:r>
    </w:p>
    <w:p w14:paraId="11F6146D" w14:textId="77777777" w:rsidR="00ED7EE7" w:rsidRDefault="00ED7EE7" w:rsidP="00EA4660">
      <w:pPr>
        <w:spacing w:after="120" w:line="24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7749B96A" w14:textId="1512EC0B" w:rsidR="00EA4660" w:rsidRPr="00EA4660" w:rsidRDefault="00EA4660" w:rsidP="00F80013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EA4660">
        <w:rPr>
          <w:rFonts w:eastAsia="Calibri" w:cstheme="minorHAnsi"/>
          <w:b/>
          <w:bCs/>
          <w:sz w:val="20"/>
          <w:szCs w:val="20"/>
        </w:rPr>
        <w:t xml:space="preserve">Odpowiedź: </w:t>
      </w:r>
    </w:p>
    <w:p w14:paraId="14310BDA" w14:textId="7E66BC6D" w:rsidR="00F80013" w:rsidRPr="00F80013" w:rsidRDefault="00ED7EE7" w:rsidP="00F800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0013">
        <w:rPr>
          <w:rFonts w:eastAsia="Times New Roman" w:cstheme="minorHAnsi"/>
          <w:sz w:val="20"/>
          <w:szCs w:val="20"/>
        </w:rPr>
        <w:t>Zamawiający wyraża zgodę na zmianę zapisu w umowie w § 5 ust . Zapis otrzymuje brzmienie</w:t>
      </w:r>
      <w:r w:rsidR="00F80013" w:rsidRPr="00F80013">
        <w:rPr>
          <w:rFonts w:eastAsia="Times New Roman" w:cstheme="minorHAnsi"/>
          <w:sz w:val="20"/>
          <w:szCs w:val="20"/>
        </w:rPr>
        <w:t>:</w:t>
      </w:r>
      <w:r w:rsidR="00E93A21" w:rsidRPr="00F80013">
        <w:rPr>
          <w:rFonts w:eastAsia="Times New Roman" w:cstheme="minorHAnsi"/>
          <w:sz w:val="20"/>
          <w:szCs w:val="20"/>
        </w:rPr>
        <w:tab/>
      </w:r>
    </w:p>
    <w:p w14:paraId="620E73C8" w14:textId="3F775AAB" w:rsidR="00F80013" w:rsidRDefault="00F80013" w:rsidP="00F8001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„</w:t>
      </w:r>
      <w:r w:rsidRPr="00F80013">
        <w:rPr>
          <w:rFonts w:eastAsia="Times New Roman" w:cstheme="minorHAnsi"/>
          <w:sz w:val="20"/>
          <w:szCs w:val="20"/>
          <w:lang w:eastAsia="pl-PL"/>
        </w:rPr>
        <w:t xml:space="preserve">W przypadku </w:t>
      </w:r>
      <w:r w:rsidRPr="00F80013">
        <w:rPr>
          <w:rFonts w:eastAsia="Calibri" w:cstheme="minorHAnsi"/>
          <w:sz w:val="20"/>
          <w:szCs w:val="20"/>
        </w:rPr>
        <w:t>niedotrzymania warunków realizacji usługi określonych w umowie oraz szczegółowym opisie przedmiotu zamówienia</w:t>
      </w:r>
      <w:r w:rsidRPr="00F80013">
        <w:rPr>
          <w:rFonts w:eastAsia="Times New Roman" w:cstheme="minorHAnsi"/>
          <w:sz w:val="20"/>
          <w:szCs w:val="20"/>
          <w:lang w:eastAsia="pl-PL"/>
        </w:rPr>
        <w:t xml:space="preserve"> Wykonawca zapłaci Zamawiającemu karę umowną w wysokości </w:t>
      </w:r>
      <w:r w:rsidRPr="00F80013">
        <w:rPr>
          <w:rFonts w:eastAsia="Times New Roman" w:cstheme="minorHAnsi"/>
          <w:sz w:val="20"/>
          <w:szCs w:val="20"/>
          <w:lang w:eastAsia="pl-PL"/>
        </w:rPr>
        <w:t>0,</w:t>
      </w:r>
      <w:r w:rsidRPr="00F80013">
        <w:rPr>
          <w:rFonts w:eastAsia="Times New Roman" w:cstheme="minorHAnsi"/>
          <w:sz w:val="20"/>
          <w:szCs w:val="20"/>
          <w:lang w:eastAsia="pl-PL"/>
        </w:rPr>
        <w:t xml:space="preserve">5 % wartości umowy </w:t>
      </w:r>
      <w:r w:rsidRPr="00F80013">
        <w:rPr>
          <w:rFonts w:eastAsia="Calibri" w:cstheme="minorHAnsi"/>
          <w:sz w:val="20"/>
          <w:szCs w:val="20"/>
        </w:rPr>
        <w:t>za każdy stwierdzony pisemnie taki przypadek, w sumie jednak nie więcej niż 20% wartości umowy</w:t>
      </w:r>
      <w:r w:rsidRPr="00F80013">
        <w:rPr>
          <w:rFonts w:eastAsia="Times New Roman" w:cstheme="minorHAnsi"/>
          <w:sz w:val="20"/>
          <w:szCs w:val="20"/>
          <w:lang w:eastAsia="pl-PL"/>
        </w:rPr>
        <w:t>, o której mowa w § 2 ust. 1.</w:t>
      </w:r>
      <w:r w:rsidRPr="00F80013">
        <w:rPr>
          <w:rFonts w:eastAsia="Times New Roman" w:cstheme="minorHAnsi"/>
          <w:sz w:val="20"/>
          <w:szCs w:val="20"/>
          <w:lang w:eastAsia="pl-PL"/>
        </w:rPr>
        <w:t>”</w:t>
      </w:r>
    </w:p>
    <w:p w14:paraId="7AB1FFA2" w14:textId="77777777" w:rsidR="00F80013" w:rsidRPr="00F80013" w:rsidRDefault="00F80013" w:rsidP="00F8001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2D5BA5F" w14:textId="77777777" w:rsidR="001246D2" w:rsidRDefault="001246D2" w:rsidP="004A223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 xml:space="preserve">Pytanie nr 4: </w:t>
      </w:r>
    </w:p>
    <w:p w14:paraId="03257892" w14:textId="35FB352C" w:rsidR="001246D2" w:rsidRPr="004A223A" w:rsidRDefault="004A223A" w:rsidP="004A223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4A223A">
        <w:rPr>
          <w:sz w:val="20"/>
          <w:szCs w:val="20"/>
        </w:rPr>
        <w:t xml:space="preserve">Wykonawca </w:t>
      </w:r>
      <w:r w:rsidR="00CB18F3" w:rsidRPr="004A223A">
        <w:rPr>
          <w:sz w:val="20"/>
          <w:szCs w:val="20"/>
        </w:rPr>
        <w:t xml:space="preserve">zwraca </w:t>
      </w:r>
      <w:proofErr w:type="spellStart"/>
      <w:r w:rsidR="00CB18F3" w:rsidRPr="004A223A">
        <w:rPr>
          <w:sz w:val="20"/>
          <w:szCs w:val="20"/>
        </w:rPr>
        <w:t>sie</w:t>
      </w:r>
      <w:proofErr w:type="spellEnd"/>
      <w:r w:rsidR="00CB18F3" w:rsidRPr="004A223A">
        <w:rPr>
          <w:sz w:val="20"/>
          <w:szCs w:val="20"/>
        </w:rPr>
        <w:t>̨ z wnioskiem o przesunięcie terminu składania formularzy ofertowych na świadczenie usług hostingu przestrzeni na wirtualnym serwerze dla nauczycieli do realizacji zdalnego kształcenia z dnia 12.06.23 r. na dzień 15.06.23</w:t>
      </w:r>
    </w:p>
    <w:p w14:paraId="493281F4" w14:textId="77777777" w:rsidR="004A223A" w:rsidRDefault="004A223A" w:rsidP="001246D2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419A81EA" w14:textId="0F68F959" w:rsidR="001246D2" w:rsidRPr="00EA4660" w:rsidRDefault="001246D2" w:rsidP="001246D2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EA4660">
        <w:rPr>
          <w:rFonts w:eastAsia="Calibri" w:cstheme="minorHAnsi"/>
          <w:b/>
          <w:bCs/>
          <w:sz w:val="20"/>
          <w:szCs w:val="20"/>
        </w:rPr>
        <w:t xml:space="preserve">Odpowiedź: </w:t>
      </w:r>
    </w:p>
    <w:p w14:paraId="52F3C98B" w14:textId="77777777" w:rsidR="00E934F7" w:rsidRPr="00E934F7" w:rsidRDefault="004A223A" w:rsidP="00EA4660">
      <w:pPr>
        <w:spacing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E934F7">
        <w:rPr>
          <w:rFonts w:eastAsia="Times New Roman" w:cstheme="minorHAnsi"/>
          <w:sz w:val="20"/>
          <w:szCs w:val="20"/>
        </w:rPr>
        <w:t xml:space="preserve">Zamawiający nie wyraża zgody na </w:t>
      </w:r>
      <w:r w:rsidR="00E934F7" w:rsidRPr="00E934F7">
        <w:rPr>
          <w:rFonts w:eastAsia="Times New Roman" w:cstheme="minorHAnsi"/>
          <w:sz w:val="20"/>
          <w:szCs w:val="20"/>
        </w:rPr>
        <w:t>przesunięcie terminu składania ofert.</w:t>
      </w:r>
    </w:p>
    <w:p w14:paraId="42A70562" w14:textId="59209B54" w:rsidR="009F0B51" w:rsidRDefault="00E93A21" w:rsidP="00EA4660">
      <w:pPr>
        <w:spacing w:after="12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E83845">
        <w:rPr>
          <w:rFonts w:eastAsia="Times New Roman" w:cstheme="minorHAnsi"/>
          <w:b/>
          <w:bCs/>
          <w:sz w:val="20"/>
          <w:szCs w:val="20"/>
        </w:rPr>
        <w:tab/>
      </w:r>
      <w:r w:rsidRPr="00E83845">
        <w:rPr>
          <w:rFonts w:eastAsia="Times New Roman" w:cstheme="minorHAnsi"/>
          <w:b/>
          <w:bCs/>
          <w:sz w:val="20"/>
          <w:szCs w:val="20"/>
        </w:rPr>
        <w:tab/>
      </w:r>
      <w:r w:rsidRPr="00E83845">
        <w:rPr>
          <w:rFonts w:eastAsia="Times New Roman" w:cstheme="minorHAnsi"/>
          <w:b/>
          <w:bCs/>
          <w:sz w:val="20"/>
          <w:szCs w:val="20"/>
        </w:rPr>
        <w:tab/>
      </w:r>
    </w:p>
    <w:p w14:paraId="5842C8FB" w14:textId="44968444" w:rsidR="00283FA3" w:rsidRPr="00E83845" w:rsidRDefault="009F0B51" w:rsidP="001D5707">
      <w:pPr>
        <w:spacing w:after="120" w:line="240" w:lineRule="auto"/>
        <w:ind w:firstLine="709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 w:rsidR="00E83845" w:rsidRPr="00E83845">
        <w:rPr>
          <w:rFonts w:eastAsia="Times New Roman" w:cstheme="minorHAnsi"/>
          <w:b/>
          <w:bCs/>
          <w:sz w:val="20"/>
          <w:szCs w:val="20"/>
        </w:rPr>
        <w:tab/>
      </w:r>
      <w:r w:rsidR="00B62FD1">
        <w:rPr>
          <w:rFonts w:eastAsia="Times New Roman" w:cstheme="minorHAnsi"/>
          <w:b/>
          <w:bCs/>
          <w:sz w:val="20"/>
          <w:szCs w:val="20"/>
        </w:rPr>
        <w:t>p.o. Dyrektor</w:t>
      </w:r>
    </w:p>
    <w:p w14:paraId="53844281" w14:textId="0B45A76B" w:rsidR="00283FA3" w:rsidRPr="00E83845" w:rsidRDefault="00E93A21" w:rsidP="00F33A2A">
      <w:pPr>
        <w:spacing w:after="120" w:line="240" w:lineRule="auto"/>
        <w:ind w:left="4955" w:firstLine="709"/>
        <w:jc w:val="both"/>
        <w:rPr>
          <w:rFonts w:eastAsia="Times New Roman" w:cstheme="minorHAnsi"/>
          <w:b/>
          <w:bCs/>
          <w:sz w:val="20"/>
          <w:szCs w:val="20"/>
        </w:rPr>
      </w:pPr>
      <w:r w:rsidRPr="00E83845">
        <w:rPr>
          <w:rFonts w:eastAsia="Times New Roman" w:cstheme="minorHAnsi"/>
          <w:b/>
          <w:bCs/>
          <w:sz w:val="20"/>
          <w:szCs w:val="20"/>
        </w:rPr>
        <w:t xml:space="preserve">mgr </w:t>
      </w:r>
      <w:r w:rsidR="00B62FD1">
        <w:rPr>
          <w:rFonts w:eastAsia="Times New Roman" w:cstheme="minorHAnsi"/>
          <w:b/>
          <w:bCs/>
          <w:sz w:val="20"/>
          <w:szCs w:val="20"/>
        </w:rPr>
        <w:t>Bartłomiej Piechaczek</w:t>
      </w:r>
    </w:p>
    <w:p w14:paraId="290B79B2" w14:textId="77777777" w:rsidR="001B264B" w:rsidRPr="00E83845" w:rsidRDefault="00000000">
      <w:pPr>
        <w:rPr>
          <w:rFonts w:cstheme="minorHAnsi"/>
          <w:sz w:val="20"/>
          <w:szCs w:val="20"/>
        </w:rPr>
      </w:pPr>
    </w:p>
    <w:sectPr w:rsidR="001B264B" w:rsidRPr="00E838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5EA6" w14:textId="77777777" w:rsidR="0070082E" w:rsidRDefault="0070082E" w:rsidP="00916AC2">
      <w:pPr>
        <w:spacing w:after="0" w:line="240" w:lineRule="auto"/>
      </w:pPr>
      <w:r>
        <w:separator/>
      </w:r>
    </w:p>
  </w:endnote>
  <w:endnote w:type="continuationSeparator" w:id="0">
    <w:p w14:paraId="4F58CEDF" w14:textId="77777777" w:rsidR="0070082E" w:rsidRDefault="0070082E" w:rsidP="0091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653B" w14:textId="77777777" w:rsidR="00210B16" w:rsidRPr="00210B16" w:rsidRDefault="00210B16" w:rsidP="00210B16">
    <w:pPr>
      <w:tabs>
        <w:tab w:val="right" w:pos="14004"/>
      </w:tabs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  <w:r w:rsidRPr="00210B16">
      <w:rPr>
        <w:rFonts w:ascii="Cambria" w:eastAsia="MS Mincho" w:hAnsi="Cambria" w:cs="Times New Roman"/>
        <w:sz w:val="24"/>
        <w:szCs w:val="24"/>
        <w:lang w:val="cs-CZ" w:eastAsia="pl-PL"/>
      </w:rPr>
      <w:tab/>
      <w:t xml:space="preserve"> </w:t>
    </w:r>
    <w:r w:rsidRPr="00210B16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701"/>
    </w:tblGrid>
    <w:tr w:rsidR="00210B16" w:rsidRPr="00210B16" w14:paraId="44F5AAA1" w14:textId="77777777" w:rsidTr="00A14E7B">
      <w:trPr>
        <w:trHeight w:val="706"/>
      </w:trPr>
      <w:tc>
        <w:tcPr>
          <w:tcW w:w="2376" w:type="dxa"/>
          <w:vAlign w:val="center"/>
        </w:tcPr>
        <w:p w14:paraId="024D7502" w14:textId="77777777" w:rsidR="00210B16" w:rsidRPr="00210B16" w:rsidRDefault="00210B16" w:rsidP="00210B16">
          <w:pPr>
            <w:spacing w:line="360" w:lineRule="auto"/>
            <w:rPr>
              <w:rFonts w:ascii="Calibri Light" w:eastAsia="Times New Roman" w:hAnsi="Calibri Light" w:cs="Calibri Light"/>
              <w:sz w:val="24"/>
              <w:szCs w:val="24"/>
            </w:rPr>
          </w:pPr>
          <w:r w:rsidRPr="00210B16">
            <w:rPr>
              <w:rFonts w:ascii="Calibri Light" w:eastAsia="Times New Roman" w:hAnsi="Calibri Light" w:cs="Calibri Light"/>
              <w:noProof/>
              <w:sz w:val="24"/>
              <w:szCs w:val="24"/>
            </w:rPr>
            <w:drawing>
              <wp:inline distT="0" distB="0" distL="0" distR="0" wp14:anchorId="068393BC" wp14:editId="00C73804">
                <wp:extent cx="1256030" cy="316865"/>
                <wp:effectExtent l="0" t="0" r="1270" b="6985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708E88D8" w14:textId="77777777" w:rsidR="00210B16" w:rsidRPr="00210B16" w:rsidRDefault="00210B16" w:rsidP="00210B16">
          <w:pPr>
            <w:jc w:val="right"/>
            <w:rPr>
              <w:rFonts w:ascii="Calibri" w:eastAsia="Times New Roman" w:hAnsi="Calibri" w:cs="Calibri"/>
              <w:b/>
              <w:color w:val="002060"/>
              <w:sz w:val="18"/>
              <w:szCs w:val="18"/>
              <w:lang w:val="cs-CZ"/>
            </w:rPr>
          </w:pPr>
          <w:r w:rsidRPr="00210B16">
            <w:rPr>
              <w:rFonts w:ascii="Calibri" w:eastAsia="Times New Roman" w:hAnsi="Calibri" w:cs="Calibri"/>
              <w:b/>
              <w:color w:val="002060"/>
              <w:sz w:val="18"/>
              <w:szCs w:val="18"/>
              <w:lang w:val="cs-CZ"/>
            </w:rPr>
            <w:t>Regionalny Zespół Placówek Wsparcia Edukacji, 45-315 Opole, ul. Głogowska 27</w:t>
          </w:r>
        </w:p>
        <w:p w14:paraId="2724AC60" w14:textId="77777777" w:rsidR="00210B16" w:rsidRPr="00210B16" w:rsidRDefault="00210B16" w:rsidP="00210B16">
          <w:pPr>
            <w:jc w:val="right"/>
            <w:rPr>
              <w:rFonts w:ascii="Calibri" w:eastAsia="Times New Roman" w:hAnsi="Calibri" w:cs="Calibri"/>
              <w:b/>
              <w:color w:val="002060"/>
              <w:sz w:val="16"/>
              <w:szCs w:val="16"/>
              <w:lang w:val="cs-CZ"/>
            </w:rPr>
          </w:pPr>
          <w:r w:rsidRPr="00210B16">
            <w:rPr>
              <w:rFonts w:ascii="Calibri" w:eastAsia="Times New Roman" w:hAnsi="Calibri" w:cs="Calibri"/>
              <w:color w:val="002060"/>
              <w:sz w:val="16"/>
              <w:szCs w:val="16"/>
              <w:lang w:val="cs-CZ"/>
            </w:rPr>
            <w:t>tel.: +48774579895, fax: +48774552979, http://rzpwe.opolskie.pl, kontakt@rzpwe.opolskie.pl</w:t>
          </w:r>
        </w:p>
      </w:tc>
    </w:tr>
  </w:tbl>
  <w:p w14:paraId="1F9FAE78" w14:textId="77777777" w:rsidR="00210B16" w:rsidRPr="00210B16" w:rsidRDefault="00210B16" w:rsidP="00210B16">
    <w:pPr>
      <w:tabs>
        <w:tab w:val="right" w:pos="14004"/>
      </w:tabs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</w:p>
  <w:p w14:paraId="4BF4EC1D" w14:textId="77777777" w:rsidR="00210B16" w:rsidRPr="00210B16" w:rsidRDefault="00210B16" w:rsidP="00210B16">
    <w:pPr>
      <w:spacing w:after="0" w:line="240" w:lineRule="auto"/>
      <w:rPr>
        <w:rFonts w:ascii="Calibri" w:eastAsia="Times New Roman" w:hAnsi="Calibri" w:cs="Calibri"/>
        <w:b/>
        <w:color w:val="002060"/>
        <w:sz w:val="2"/>
        <w:szCs w:val="2"/>
        <w:lang w:val="cs-CZ" w:eastAsia="pl-PL"/>
      </w:rPr>
    </w:pPr>
  </w:p>
  <w:p w14:paraId="5509A692" w14:textId="4EA603EF" w:rsidR="00091088" w:rsidRPr="00AE7A89" w:rsidRDefault="00091088" w:rsidP="00AE7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2CEB" w14:textId="77777777" w:rsidR="0070082E" w:rsidRDefault="0070082E" w:rsidP="00916AC2">
      <w:pPr>
        <w:spacing w:after="0" w:line="240" w:lineRule="auto"/>
      </w:pPr>
      <w:r>
        <w:separator/>
      </w:r>
    </w:p>
  </w:footnote>
  <w:footnote w:type="continuationSeparator" w:id="0">
    <w:p w14:paraId="154BA59A" w14:textId="77777777" w:rsidR="0070082E" w:rsidRDefault="0070082E" w:rsidP="0091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D028" w14:textId="77777777" w:rsidR="00AE7A89" w:rsidRPr="00AE7A89" w:rsidRDefault="00AE7A89" w:rsidP="00AE7A89">
    <w:pPr>
      <w:tabs>
        <w:tab w:val="center" w:pos="4536"/>
        <w:tab w:val="right" w:pos="9072"/>
      </w:tabs>
      <w:spacing w:before="280" w:after="0" w:line="240" w:lineRule="auto"/>
      <w:rPr>
        <w:rFonts w:ascii="Calibri" w:eastAsia="MS Mincho" w:hAnsi="Calibri" w:cs="Calibri"/>
        <w:b/>
        <w:sz w:val="20"/>
        <w:szCs w:val="20"/>
        <w:lang w:val="cs-CZ" w:eastAsia="pl-PL"/>
      </w:rPr>
    </w:pPr>
    <w:r w:rsidRPr="00AE7A89">
      <w:rPr>
        <w:rFonts w:ascii="Calibri" w:eastAsia="Calibri" w:hAnsi="Calibri" w:cs="Arial"/>
        <w:noProof/>
        <w:sz w:val="20"/>
        <w:szCs w:val="20"/>
        <w:lang w:eastAsia="pl-PL"/>
      </w:rPr>
      <mc:AlternateContent>
        <mc:Choice Requires="wpg">
          <w:drawing>
            <wp:anchor distT="4294967295" distB="4294967295" distL="114300" distR="114300" simplePos="0" relativeHeight="251659264" behindDoc="0" locked="0" layoutInCell="1" allowOverlap="1" wp14:anchorId="58EAF430" wp14:editId="48A6ABD4">
              <wp:simplePos x="0" y="0"/>
              <wp:positionH relativeFrom="column">
                <wp:posOffset>0</wp:posOffset>
              </wp:positionH>
              <wp:positionV relativeFrom="paragraph">
                <wp:posOffset>668654</wp:posOffset>
              </wp:positionV>
              <wp:extent cx="5759450" cy="0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0"/>
                        <a:chOff x="0" y="0"/>
                        <a:chExt cx="5759252" cy="0"/>
                      </a:xfrm>
                    </wpg:grpSpPr>
                    <wps:wsp>
                      <wps:cNvPr id="7" name="Łącznik prosty 1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4" name="Łącznik prosty 2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93DE41" id="Grupa 6" o:spid="_x0000_s1026" style="position:absolute;margin-left:0;margin-top:52.65pt;width:453.5pt;height:0;z-index:251659264;mso-wrap-distance-top:-3e-5mm;mso-wrap-distance-bottom:-3e-5mm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">
              <v:line id="Łącznik prosty 1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" strokecolor="#feca00" strokeweight="1.5pt">
                <v:stroke joinstyle="miter"/>
              </v:line>
              <v:line id="Łącznik prosty 2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" strokecolor="#0f6ebb" strokeweight="1.5pt">
                <v:stroke joinstyle="miter"/>
              </v:line>
            </v:group>
          </w:pict>
        </mc:Fallback>
      </mc:AlternateContent>
    </w:r>
    <w:r w:rsidRPr="00AE7A89">
      <w:rPr>
        <w:rFonts w:ascii="Calibri" w:eastAsia="MS Mincho" w:hAnsi="Calibri" w:cs="Calibri"/>
        <w:noProof/>
        <w:sz w:val="18"/>
        <w:szCs w:val="18"/>
        <w:lang w:eastAsia="pl-PL"/>
      </w:rPr>
      <w:drawing>
        <wp:inline distT="0" distB="0" distL="0" distR="0" wp14:anchorId="3D1ACE6A" wp14:editId="486D8FA6">
          <wp:extent cx="2621280" cy="396240"/>
          <wp:effectExtent l="0" t="0" r="762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7A89">
      <w:rPr>
        <w:rFonts w:ascii="Calibri" w:eastAsia="MS Mincho" w:hAnsi="Calibri" w:cs="Calibri"/>
        <w:sz w:val="18"/>
        <w:szCs w:val="18"/>
        <w:lang w:val="cs-CZ" w:eastAsia="pl-PL"/>
      </w:rPr>
      <w:tab/>
    </w:r>
    <w:r w:rsidRPr="00AE7A89">
      <w:rPr>
        <w:rFonts w:ascii="Calibri" w:eastAsia="MS Mincho" w:hAnsi="Calibri" w:cs="Calibri"/>
        <w:sz w:val="18"/>
        <w:szCs w:val="18"/>
        <w:lang w:val="cs-CZ" w:eastAsia="pl-PL"/>
      </w:rPr>
      <w:tab/>
    </w:r>
    <w:r w:rsidRPr="00AE7A89">
      <w:rPr>
        <w:rFonts w:ascii="Calibri" w:eastAsia="MS Mincho" w:hAnsi="Calibri" w:cs="Calibri"/>
        <w:b/>
        <w:sz w:val="20"/>
        <w:szCs w:val="20"/>
        <w:lang w:val="cs-CZ" w:eastAsia="pl-PL"/>
      </w:rPr>
      <w:t>Regionalny Zespół Placówek Wsparcia Edukacji</w:t>
    </w:r>
  </w:p>
  <w:p w14:paraId="50216794" w14:textId="7F876822" w:rsidR="00916AC2" w:rsidRPr="00AE7A89" w:rsidRDefault="00916AC2" w:rsidP="00AE7A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653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26"/>
    <w:rsid w:val="000616FC"/>
    <w:rsid w:val="000654D0"/>
    <w:rsid w:val="000726AC"/>
    <w:rsid w:val="00082E85"/>
    <w:rsid w:val="00091088"/>
    <w:rsid w:val="000C1B19"/>
    <w:rsid w:val="000E2764"/>
    <w:rsid w:val="001246D2"/>
    <w:rsid w:val="001354FB"/>
    <w:rsid w:val="001413B5"/>
    <w:rsid w:val="001643B3"/>
    <w:rsid w:val="001710DA"/>
    <w:rsid w:val="00194D4D"/>
    <w:rsid w:val="001B09EB"/>
    <w:rsid w:val="001D5707"/>
    <w:rsid w:val="001E78AE"/>
    <w:rsid w:val="00210B16"/>
    <w:rsid w:val="0022335D"/>
    <w:rsid w:val="00283FA3"/>
    <w:rsid w:val="0028549D"/>
    <w:rsid w:val="002A440F"/>
    <w:rsid w:val="002A5807"/>
    <w:rsid w:val="002B3989"/>
    <w:rsid w:val="002C4CD1"/>
    <w:rsid w:val="002D7632"/>
    <w:rsid w:val="0032516C"/>
    <w:rsid w:val="003316CC"/>
    <w:rsid w:val="00334F3F"/>
    <w:rsid w:val="00346D59"/>
    <w:rsid w:val="003A1126"/>
    <w:rsid w:val="003D34C5"/>
    <w:rsid w:val="00405FB8"/>
    <w:rsid w:val="004111A1"/>
    <w:rsid w:val="004214CC"/>
    <w:rsid w:val="00444AAF"/>
    <w:rsid w:val="0044536C"/>
    <w:rsid w:val="00474D26"/>
    <w:rsid w:val="0048321F"/>
    <w:rsid w:val="004A050F"/>
    <w:rsid w:val="004A223A"/>
    <w:rsid w:val="004C5FD4"/>
    <w:rsid w:val="004F1718"/>
    <w:rsid w:val="00501679"/>
    <w:rsid w:val="005165FD"/>
    <w:rsid w:val="00550096"/>
    <w:rsid w:val="00552103"/>
    <w:rsid w:val="00584E4C"/>
    <w:rsid w:val="0060329A"/>
    <w:rsid w:val="00655AF8"/>
    <w:rsid w:val="006B0477"/>
    <w:rsid w:val="0070082E"/>
    <w:rsid w:val="00712236"/>
    <w:rsid w:val="00744A61"/>
    <w:rsid w:val="007467C6"/>
    <w:rsid w:val="00762CB2"/>
    <w:rsid w:val="00793C2C"/>
    <w:rsid w:val="007A2858"/>
    <w:rsid w:val="0081585C"/>
    <w:rsid w:val="00824245"/>
    <w:rsid w:val="00826B00"/>
    <w:rsid w:val="008537EC"/>
    <w:rsid w:val="00855D8C"/>
    <w:rsid w:val="00860137"/>
    <w:rsid w:val="00866B58"/>
    <w:rsid w:val="008C512D"/>
    <w:rsid w:val="008E54C8"/>
    <w:rsid w:val="00916AC2"/>
    <w:rsid w:val="00926A48"/>
    <w:rsid w:val="009301AC"/>
    <w:rsid w:val="00952BE1"/>
    <w:rsid w:val="00963A09"/>
    <w:rsid w:val="009F0B51"/>
    <w:rsid w:val="00A10B2C"/>
    <w:rsid w:val="00A21B89"/>
    <w:rsid w:val="00A5436D"/>
    <w:rsid w:val="00A861E7"/>
    <w:rsid w:val="00AB6959"/>
    <w:rsid w:val="00AE43E0"/>
    <w:rsid w:val="00AE7A89"/>
    <w:rsid w:val="00B052C6"/>
    <w:rsid w:val="00B06E23"/>
    <w:rsid w:val="00B22AEB"/>
    <w:rsid w:val="00B5202A"/>
    <w:rsid w:val="00B62FD1"/>
    <w:rsid w:val="00B73DF9"/>
    <w:rsid w:val="00B9686F"/>
    <w:rsid w:val="00BF08C8"/>
    <w:rsid w:val="00BF1C13"/>
    <w:rsid w:val="00C07510"/>
    <w:rsid w:val="00C40B03"/>
    <w:rsid w:val="00C759B8"/>
    <w:rsid w:val="00CA1976"/>
    <w:rsid w:val="00CB18F3"/>
    <w:rsid w:val="00CB72CA"/>
    <w:rsid w:val="00D15260"/>
    <w:rsid w:val="00DD6A9A"/>
    <w:rsid w:val="00DE0B32"/>
    <w:rsid w:val="00E04DA4"/>
    <w:rsid w:val="00E522AD"/>
    <w:rsid w:val="00E73074"/>
    <w:rsid w:val="00E83845"/>
    <w:rsid w:val="00E934F7"/>
    <w:rsid w:val="00E93A21"/>
    <w:rsid w:val="00EA4660"/>
    <w:rsid w:val="00EC4DFF"/>
    <w:rsid w:val="00ED7EE7"/>
    <w:rsid w:val="00F06A9F"/>
    <w:rsid w:val="00F33A2A"/>
    <w:rsid w:val="00F62E8E"/>
    <w:rsid w:val="00F80013"/>
    <w:rsid w:val="00FB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A47F"/>
  <w15:chartTrackingRefBased/>
  <w15:docId w15:val="{166B3A24-D112-4BA4-A4BA-33978BAF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AC2"/>
  </w:style>
  <w:style w:type="paragraph" w:styleId="Stopka">
    <w:name w:val="footer"/>
    <w:basedOn w:val="Normalny"/>
    <w:link w:val="StopkaZnak"/>
    <w:uiPriority w:val="99"/>
    <w:unhideWhenUsed/>
    <w:rsid w:val="0091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AC2"/>
  </w:style>
  <w:style w:type="paragraph" w:customStyle="1" w:styleId="Bezodstpw1">
    <w:name w:val="Bez odstępów1"/>
    <w:qFormat/>
    <w:rsid w:val="00A21B8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0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rsid w:val="005165FD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165FD"/>
    <w:pPr>
      <w:widowControl w:val="0"/>
      <w:shd w:val="clear" w:color="auto" w:fill="FFFFFF"/>
      <w:spacing w:after="520" w:line="264" w:lineRule="exact"/>
      <w:ind w:hanging="620"/>
      <w:jc w:val="center"/>
    </w:pPr>
    <w:rPr>
      <w:rFonts w:ascii="Calibri" w:eastAsia="Calibri" w:hAnsi="Calibri" w:cs="Calibri"/>
      <w:b/>
      <w:bCs/>
      <w:sz w:val="21"/>
      <w:szCs w:val="21"/>
    </w:rPr>
  </w:style>
  <w:style w:type="table" w:customStyle="1" w:styleId="Tabela-Siatka3">
    <w:name w:val="Tabela - Siatka3"/>
    <w:basedOn w:val="Standardowy"/>
    <w:next w:val="Tabela-Siatka"/>
    <w:uiPriority w:val="59"/>
    <w:rsid w:val="00210B1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53</cp:revision>
  <cp:lastPrinted>2023-06-07T12:14:00Z</cp:lastPrinted>
  <dcterms:created xsi:type="dcterms:W3CDTF">2022-02-03T07:48:00Z</dcterms:created>
  <dcterms:modified xsi:type="dcterms:W3CDTF">2023-06-07T12:25:00Z</dcterms:modified>
</cp:coreProperties>
</file>