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D1" w:rsidRDefault="00305211" w:rsidP="00305211">
      <w:pPr>
        <w:keepLines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</w:p>
    <w:p w:rsidR="00EE65B4" w:rsidRDefault="00EE65B4" w:rsidP="00EE65B4">
      <w:pPr>
        <w:keepLines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EE65B4">
        <w:rPr>
          <w:rFonts w:ascii="Arial" w:hAnsi="Arial" w:cs="Arial"/>
          <w:b/>
          <w:sz w:val="24"/>
          <w:szCs w:val="24"/>
        </w:rPr>
        <w:t>OGŁOSZENIE</w:t>
      </w:r>
    </w:p>
    <w:p w:rsidR="00305211" w:rsidRDefault="00305211" w:rsidP="0030521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22100">
        <w:rPr>
          <w:rFonts w:ascii="Arial" w:hAnsi="Arial" w:cs="Arial"/>
          <w:b/>
        </w:rPr>
        <w:t xml:space="preserve">postępowania z wyłączenia stosowania ustawy Prawo zamówień publicznych o wartości </w:t>
      </w:r>
      <w:r>
        <w:rPr>
          <w:rFonts w:ascii="Arial" w:hAnsi="Arial" w:cs="Arial"/>
          <w:b/>
        </w:rPr>
        <w:t>do 130 000 zł</w:t>
      </w:r>
      <w:r w:rsidRPr="009451C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na jednorazową dostaw</w:t>
      </w:r>
      <w:r>
        <w:rPr>
          <w:rFonts w:ascii="Arial" w:hAnsi="Arial" w:cs="Arial"/>
          <w:b/>
        </w:rPr>
        <w:t>ę krzeseł obrotowych.</w:t>
      </w:r>
    </w:p>
    <w:p w:rsidR="00305211" w:rsidRPr="00222100" w:rsidRDefault="00305211" w:rsidP="00305211">
      <w:pPr>
        <w:tabs>
          <w:tab w:val="left" w:pos="993"/>
        </w:tabs>
        <w:ind w:left="567" w:hanging="567"/>
        <w:jc w:val="center"/>
        <w:rPr>
          <w:rFonts w:ascii="Arial" w:hAnsi="Arial" w:cs="Arial"/>
          <w:b/>
        </w:rPr>
      </w:pPr>
      <w:r w:rsidRPr="00222100">
        <w:rPr>
          <w:rFonts w:ascii="Arial" w:hAnsi="Arial" w:cs="Arial"/>
          <w:b/>
        </w:rPr>
        <w:t>Nr pos</w:t>
      </w:r>
      <w:r>
        <w:rPr>
          <w:rFonts w:ascii="Arial" w:hAnsi="Arial" w:cs="Arial"/>
          <w:b/>
        </w:rPr>
        <w:t>tępowania: Kz-2380/95/2022/ZW-KS.</w:t>
      </w:r>
    </w:p>
    <w:p w:rsidR="00305211" w:rsidRDefault="00305211" w:rsidP="00305211">
      <w:pPr>
        <w:keepLines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-142" w:firstLine="142"/>
        <w:rPr>
          <w:rFonts w:ascii="Arial" w:hAnsi="Arial" w:cs="Arial"/>
        </w:rPr>
      </w:pPr>
      <w:r w:rsidRPr="00CE3A3D">
        <w:rPr>
          <w:rFonts w:ascii="Arial" w:hAnsi="Arial" w:cs="Arial"/>
        </w:rPr>
        <w:t xml:space="preserve">Przedmiotem umowy jest </w:t>
      </w:r>
      <w:r>
        <w:rPr>
          <w:rFonts w:ascii="Arial" w:hAnsi="Arial" w:cs="Arial"/>
        </w:rPr>
        <w:t xml:space="preserve">jednorazowa </w:t>
      </w:r>
      <w:r w:rsidRPr="00CE3A3D">
        <w:rPr>
          <w:rFonts w:ascii="Arial" w:hAnsi="Arial" w:cs="Arial"/>
        </w:rPr>
        <w:t>dostawa</w:t>
      </w:r>
      <w:r>
        <w:rPr>
          <w:rFonts w:ascii="Arial" w:hAnsi="Arial" w:cs="Arial"/>
        </w:rPr>
        <w:t>:</w:t>
      </w:r>
    </w:p>
    <w:p w:rsidR="001102E3" w:rsidRDefault="00305211" w:rsidP="001102E3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102E3" w:rsidRPr="007A6A3E">
        <w:rPr>
          <w:rFonts w:ascii="Arial" w:hAnsi="Arial" w:cs="Arial"/>
        </w:rPr>
        <w:t>Zadanie nr 1 -</w:t>
      </w:r>
      <w:r w:rsidR="001102E3">
        <w:rPr>
          <w:rFonts w:ascii="Arial" w:hAnsi="Arial" w:cs="Arial"/>
        </w:rPr>
        <w:t xml:space="preserve"> kalendarzy</w:t>
      </w:r>
      <w:r w:rsidR="001102E3" w:rsidRPr="007A6A3E">
        <w:rPr>
          <w:rFonts w:ascii="Arial" w:hAnsi="Arial" w:cs="Arial"/>
        </w:rPr>
        <w:t xml:space="preserve"> </w:t>
      </w:r>
      <w:r w:rsidR="001102E3">
        <w:rPr>
          <w:rFonts w:ascii="Arial" w:hAnsi="Arial" w:cs="Arial"/>
        </w:rPr>
        <w:t xml:space="preserve">książkowych </w:t>
      </w:r>
      <w:r w:rsidR="001102E3" w:rsidRPr="007A6A3E">
        <w:rPr>
          <w:rFonts w:ascii="Arial" w:hAnsi="Arial" w:cs="Arial"/>
        </w:rPr>
        <w:t>na 2023 rok</w:t>
      </w:r>
      <w:r w:rsidR="001102E3">
        <w:rPr>
          <w:rFonts w:ascii="Arial" w:hAnsi="Arial" w:cs="Arial"/>
        </w:rPr>
        <w:t>;</w:t>
      </w:r>
    </w:p>
    <w:p w:rsidR="001102E3" w:rsidRDefault="001102E3" w:rsidP="001102E3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Zadanie nr 2 - kalendarzy</w:t>
      </w:r>
      <w:r w:rsidRPr="007A6A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biurkowych na spirali </w:t>
      </w:r>
      <w:r w:rsidRPr="007A6A3E">
        <w:rPr>
          <w:rFonts w:ascii="Arial" w:hAnsi="Arial" w:cs="Arial"/>
        </w:rPr>
        <w:t>na 2023 rok</w:t>
      </w:r>
      <w:r>
        <w:rPr>
          <w:rFonts w:ascii="Arial" w:hAnsi="Arial" w:cs="Arial"/>
        </w:rPr>
        <w:t>;</w:t>
      </w:r>
    </w:p>
    <w:p w:rsidR="001102E3" w:rsidRDefault="001102E3" w:rsidP="001102E3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Zadanie nr 3 - kalendarzy</w:t>
      </w:r>
      <w:r w:rsidRPr="007A6A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ściennych trójdzielnych na 2023 rok;</w:t>
      </w:r>
    </w:p>
    <w:p w:rsidR="00305211" w:rsidRPr="007A6A3E" w:rsidRDefault="001102E3" w:rsidP="001102E3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Zadanie nr 4 – kalendarzy biurkowych leżących na 2023 rok</w:t>
      </w:r>
    </w:p>
    <w:p w:rsidR="00305211" w:rsidRDefault="00305211" w:rsidP="00305211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zgodnie ze Szczegółowym opisem przedmiotu zamówienia w odniesieniu do poszczególnego</w:t>
      </w:r>
      <w:r>
        <w:rPr>
          <w:rFonts w:ascii="Arial" w:hAnsi="Arial" w:cs="Arial"/>
        </w:rPr>
        <w:br/>
        <w:t xml:space="preserve">     asortymentu wymienionego w załączniku nr 2 do niniejszej umowy.</w:t>
      </w:r>
    </w:p>
    <w:p w:rsidR="00305211" w:rsidRPr="00706AAF" w:rsidRDefault="00305211" w:rsidP="00305211">
      <w:pPr>
        <w:numPr>
          <w:ilvl w:val="0"/>
          <w:numId w:val="16"/>
        </w:numPr>
        <w:tabs>
          <w:tab w:val="num" w:pos="284"/>
        </w:tabs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w zaproponowanych cenach jednostkowych uwzględnił wszelkie </w:t>
      </w:r>
      <w:r w:rsidRPr="00706AAF">
        <w:rPr>
          <w:rFonts w:ascii="Arial" w:hAnsi="Arial" w:cs="Arial"/>
        </w:rPr>
        <w:t xml:space="preserve">koszty związane </w:t>
      </w:r>
      <w:r w:rsidRPr="00706AAF">
        <w:rPr>
          <w:rFonts w:ascii="Arial" w:hAnsi="Arial" w:cs="Arial"/>
        </w:rPr>
        <w:br/>
        <w:t xml:space="preserve">z </w:t>
      </w:r>
      <w:r>
        <w:rPr>
          <w:rFonts w:ascii="Arial" w:hAnsi="Arial" w:cs="Arial"/>
        </w:rPr>
        <w:t xml:space="preserve">wykonaniem projektu graficznego, składem, wydrukiem oraz dostawą przedmiotu zamówienia </w:t>
      </w:r>
      <w:r w:rsidRPr="00706AAF">
        <w:rPr>
          <w:rFonts w:ascii="Arial" w:hAnsi="Arial" w:cs="Arial"/>
        </w:rPr>
        <w:t xml:space="preserve">zgodnie ze wskazaniami Zamawiającego. </w:t>
      </w:r>
    </w:p>
    <w:p w:rsidR="00305211" w:rsidRDefault="00305211" w:rsidP="00305211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 w:rsidRPr="003F19BE">
        <w:rPr>
          <w:rFonts w:ascii="Arial" w:hAnsi="Arial" w:cs="Arial"/>
          <w:bCs/>
        </w:rPr>
        <w:t xml:space="preserve">Szczegółowy wykaz asortymentu </w:t>
      </w:r>
      <w:r>
        <w:rPr>
          <w:rFonts w:ascii="Arial" w:hAnsi="Arial" w:cs="Arial"/>
          <w:bCs/>
        </w:rPr>
        <w:t>zawiera formularz asortymentowo-cenowy</w:t>
      </w:r>
      <w:r w:rsidRPr="003F19BE">
        <w:rPr>
          <w:rFonts w:ascii="Arial" w:hAnsi="Arial" w:cs="Arial"/>
          <w:bCs/>
        </w:rPr>
        <w:t>, stanowiący załącznik nr 1 do niniejszej umowy</w:t>
      </w:r>
      <w:r>
        <w:rPr>
          <w:rFonts w:ascii="Arial" w:hAnsi="Arial" w:cs="Arial"/>
          <w:bCs/>
        </w:rPr>
        <w:t>.</w:t>
      </w:r>
      <w:r w:rsidRPr="003F19BE">
        <w:rPr>
          <w:rFonts w:ascii="Arial" w:hAnsi="Arial" w:cs="Arial"/>
          <w:bCs/>
        </w:rPr>
        <w:t xml:space="preserve"> Ceny jednostkowe podane w załączniku nr 1 nie ulegną zmianie przez cały czas obowiązywania umowy</w:t>
      </w:r>
      <w:r>
        <w:rPr>
          <w:rFonts w:ascii="Arial" w:hAnsi="Arial" w:cs="Arial"/>
        </w:rPr>
        <w:t>.</w:t>
      </w:r>
    </w:p>
    <w:p w:rsidR="00305211" w:rsidRPr="008571FD" w:rsidRDefault="00305211" w:rsidP="00305211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" w:hAnsi="Arial" w:cs="Arial"/>
          <w:b/>
          <w:bCs/>
          <w:i/>
          <w:iCs/>
        </w:rPr>
      </w:pPr>
      <w:r w:rsidRPr="00E5429D">
        <w:rPr>
          <w:rFonts w:ascii="Arial" w:hAnsi="Arial" w:cs="Arial"/>
        </w:rPr>
        <w:t xml:space="preserve">Wykonawca zobowiązuje się </w:t>
      </w:r>
      <w:r>
        <w:rPr>
          <w:rFonts w:ascii="Arial" w:hAnsi="Arial" w:cs="Arial"/>
        </w:rPr>
        <w:t>do realizacji</w:t>
      </w:r>
      <w:r w:rsidRPr="00E5429D">
        <w:rPr>
          <w:rFonts w:ascii="Arial" w:hAnsi="Arial" w:cs="Arial"/>
        </w:rPr>
        <w:t xml:space="preserve"> przedmiot</w:t>
      </w:r>
      <w:r>
        <w:rPr>
          <w:rFonts w:ascii="Arial" w:hAnsi="Arial" w:cs="Arial"/>
        </w:rPr>
        <w:t xml:space="preserve">u niniejszej umowy </w:t>
      </w:r>
      <w:r w:rsidRPr="00E5429D">
        <w:rPr>
          <w:rFonts w:ascii="Arial" w:hAnsi="Arial" w:cs="Arial"/>
        </w:rPr>
        <w:t xml:space="preserve">zgodnie z </w:t>
      </w:r>
      <w:r>
        <w:rPr>
          <w:rFonts w:ascii="Arial" w:hAnsi="Arial" w:cs="Arial"/>
        </w:rPr>
        <w:t>jej treścią,</w:t>
      </w:r>
      <w:r>
        <w:rPr>
          <w:rFonts w:ascii="Arial" w:hAnsi="Arial" w:cs="Arial"/>
        </w:rPr>
        <w:br/>
        <w:t>a we wszystkich czynnościach przy jej realizacji zachować najwyższą staranność, sumienność</w:t>
      </w:r>
      <w:r>
        <w:rPr>
          <w:rFonts w:ascii="Arial" w:hAnsi="Arial" w:cs="Arial"/>
        </w:rPr>
        <w:br/>
        <w:t xml:space="preserve"> i odpowiedzialność.</w:t>
      </w:r>
      <w:r w:rsidRPr="008571FD">
        <w:rPr>
          <w:rFonts w:cs="Calibri"/>
          <w:color w:val="000000"/>
          <w:sz w:val="24"/>
          <w:szCs w:val="24"/>
        </w:rPr>
        <w:t xml:space="preserve"> </w:t>
      </w:r>
    </w:p>
    <w:p w:rsidR="00305211" w:rsidRPr="00004678" w:rsidRDefault="00305211" w:rsidP="00305211">
      <w:pPr>
        <w:numPr>
          <w:ilvl w:val="0"/>
          <w:numId w:val="16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  <w:r w:rsidRPr="00004678">
        <w:rPr>
          <w:rFonts w:ascii="Arial" w:hAnsi="Arial" w:cs="Arial"/>
          <w:color w:val="000000"/>
        </w:rPr>
        <w:t>Wykonawca ma obowiązek skontaktować się z Zamawiającym w celu omówienia wstępnej koncepcji związanej z wykonaniem przedmiotu zamówienia. Zamawiający niezwłocznie przekaże Wykonawcy materiały (materiały zdjęciowe, logotypy i treści</w:t>
      </w:r>
      <w:r>
        <w:rPr>
          <w:rFonts w:ascii="Arial" w:hAnsi="Arial" w:cs="Arial"/>
          <w:color w:val="000000"/>
        </w:rPr>
        <w:t xml:space="preserve"> oraz wymagania kolorystyczne</w:t>
      </w:r>
      <w:r w:rsidRPr="00004678">
        <w:rPr>
          <w:rFonts w:ascii="Arial" w:hAnsi="Arial" w:cs="Arial"/>
          <w:color w:val="000000"/>
        </w:rPr>
        <w:t xml:space="preserve">) do przygotowania przedmiotu zamówienia. </w:t>
      </w:r>
    </w:p>
    <w:p w:rsidR="00305211" w:rsidRPr="00004678" w:rsidRDefault="00305211" w:rsidP="00305211">
      <w:pPr>
        <w:numPr>
          <w:ilvl w:val="0"/>
          <w:numId w:val="16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  <w:r w:rsidRPr="00004678">
        <w:rPr>
          <w:rFonts w:ascii="Arial" w:hAnsi="Arial" w:cs="Arial"/>
          <w:color w:val="000000"/>
        </w:rPr>
        <w:t xml:space="preserve">Wykonawca ma obowiązek realizować zamówienie zgodnie z następującym harmonogramem: </w:t>
      </w:r>
    </w:p>
    <w:p w:rsidR="00305211" w:rsidRPr="00004678" w:rsidRDefault="00305211" w:rsidP="003052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004678">
        <w:rPr>
          <w:rFonts w:ascii="Arial" w:hAnsi="Arial" w:cs="Arial"/>
          <w:color w:val="000000"/>
        </w:rPr>
        <w:t xml:space="preserve">1) </w:t>
      </w:r>
      <w:r>
        <w:rPr>
          <w:rFonts w:ascii="Arial" w:hAnsi="Arial" w:cs="Arial"/>
          <w:color w:val="000000"/>
        </w:rPr>
        <w:t xml:space="preserve"> </w:t>
      </w:r>
      <w:r w:rsidRPr="00004678">
        <w:rPr>
          <w:rFonts w:ascii="Arial" w:hAnsi="Arial" w:cs="Arial"/>
          <w:color w:val="000000"/>
        </w:rPr>
        <w:t>Profesjonalne przygotowanie projektu graficznego przedmiotu um</w:t>
      </w:r>
      <w:r>
        <w:rPr>
          <w:rFonts w:ascii="Arial" w:hAnsi="Arial" w:cs="Arial"/>
          <w:color w:val="000000"/>
        </w:rPr>
        <w:t>owy do</w:t>
      </w:r>
      <w:r w:rsidRPr="00004678">
        <w:rPr>
          <w:rFonts w:ascii="Arial" w:hAnsi="Arial" w:cs="Arial"/>
          <w:color w:val="000000"/>
        </w:rPr>
        <w:t xml:space="preserve"> 3 dni roboczych od</w:t>
      </w:r>
      <w:r>
        <w:rPr>
          <w:rFonts w:ascii="Arial" w:hAnsi="Arial" w:cs="Arial"/>
          <w:color w:val="000000"/>
        </w:rPr>
        <w:br/>
        <w:t xml:space="preserve">  </w:t>
      </w:r>
      <w:r w:rsidRPr="0000467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</w:t>
      </w:r>
      <w:r w:rsidRPr="00004678">
        <w:rPr>
          <w:rFonts w:ascii="Arial" w:hAnsi="Arial" w:cs="Arial"/>
          <w:color w:val="000000"/>
        </w:rPr>
        <w:t>dnia dostarczenia materiałów przez Zamawiającego oraz przesłanie projektu Zamawiającemu</w:t>
      </w:r>
      <w:r>
        <w:rPr>
          <w:rFonts w:ascii="Arial" w:hAnsi="Arial" w:cs="Arial"/>
          <w:color w:val="000000"/>
        </w:rPr>
        <w:br/>
        <w:t xml:space="preserve">   </w:t>
      </w:r>
      <w:r w:rsidRPr="0000467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</w:t>
      </w:r>
      <w:r w:rsidRPr="00004678">
        <w:rPr>
          <w:rFonts w:ascii="Arial" w:hAnsi="Arial" w:cs="Arial"/>
          <w:color w:val="000000"/>
        </w:rPr>
        <w:t xml:space="preserve">w formie elektronicznej, </w:t>
      </w:r>
    </w:p>
    <w:p w:rsidR="00305211" w:rsidRDefault="00305211" w:rsidP="0030521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004678">
        <w:rPr>
          <w:sz w:val="20"/>
          <w:szCs w:val="20"/>
        </w:rPr>
        <w:t>2) Dokonanie zmian w projekcie graficznym zgodnie z uwagami Zamawiającego w ciągu 2 dni</w:t>
      </w:r>
      <w:r>
        <w:rPr>
          <w:sz w:val="20"/>
          <w:szCs w:val="20"/>
        </w:rPr>
        <w:br/>
        <w:t xml:space="preserve">  </w:t>
      </w:r>
      <w:r w:rsidRPr="000046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004678">
        <w:rPr>
          <w:sz w:val="20"/>
          <w:szCs w:val="20"/>
        </w:rPr>
        <w:t xml:space="preserve">roboczych od dnia przekazania uwag przez Zamawiającego. </w:t>
      </w:r>
      <w:r>
        <w:rPr>
          <w:sz w:val="20"/>
          <w:szCs w:val="20"/>
        </w:rPr>
        <w:t>Zamawiający ma prawo</w:t>
      </w:r>
      <w:r>
        <w:rPr>
          <w:sz w:val="20"/>
          <w:szCs w:val="20"/>
        </w:rPr>
        <w:br/>
        <w:t xml:space="preserve">          maksymalnie trzykrotnie wprowadzać zmiany graficzne.</w:t>
      </w:r>
    </w:p>
    <w:p w:rsidR="00305211" w:rsidRDefault="00305211" w:rsidP="0030521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3) </w:t>
      </w:r>
      <w:r w:rsidRPr="00954FAB">
        <w:rPr>
          <w:sz w:val="20"/>
          <w:szCs w:val="20"/>
        </w:rPr>
        <w:t>Przed wydrukiem kalendarzy Wykonawca jest zobowiązany przesłać Zamawiającemu drogą</w:t>
      </w:r>
      <w:r>
        <w:rPr>
          <w:sz w:val="20"/>
          <w:szCs w:val="20"/>
        </w:rPr>
        <w:br/>
        <w:t xml:space="preserve">   </w:t>
      </w:r>
      <w:r w:rsidRPr="00954F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954FAB">
        <w:rPr>
          <w:sz w:val="20"/>
          <w:szCs w:val="20"/>
        </w:rPr>
        <w:t>elektroni</w:t>
      </w:r>
      <w:r>
        <w:rPr>
          <w:sz w:val="20"/>
          <w:szCs w:val="20"/>
        </w:rPr>
        <w:t>czną pliki przygotowane</w:t>
      </w:r>
      <w:r w:rsidRPr="00954FAB">
        <w:rPr>
          <w:sz w:val="20"/>
          <w:szCs w:val="20"/>
        </w:rPr>
        <w:t xml:space="preserve"> do ostatecznej akceptacji</w:t>
      </w:r>
      <w:r>
        <w:rPr>
          <w:sz w:val="20"/>
          <w:szCs w:val="20"/>
        </w:rPr>
        <w:t>.</w:t>
      </w:r>
      <w:r w:rsidRPr="00D05C5D">
        <w:rPr>
          <w:b/>
          <w:sz w:val="20"/>
          <w:szCs w:val="20"/>
        </w:rPr>
        <w:t xml:space="preserve"> Zamawiający musi pisemnie</w:t>
      </w:r>
      <w:r w:rsidRPr="00D05C5D">
        <w:rPr>
          <w:b/>
          <w:sz w:val="20"/>
          <w:szCs w:val="20"/>
        </w:rPr>
        <w:br/>
        <w:t xml:space="preserve">          potwierdzić  akceptację projektu do wydruku</w:t>
      </w:r>
      <w:r>
        <w:rPr>
          <w:sz w:val="20"/>
          <w:szCs w:val="20"/>
        </w:rPr>
        <w:t>.</w:t>
      </w:r>
    </w:p>
    <w:p w:rsidR="00305211" w:rsidRDefault="00305211" w:rsidP="00305211">
      <w:pPr>
        <w:numPr>
          <w:ilvl w:val="0"/>
          <w:numId w:val="16"/>
        </w:numPr>
        <w:tabs>
          <w:tab w:val="num" w:pos="284"/>
        </w:tabs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B357FC">
        <w:rPr>
          <w:rFonts w:ascii="Arial" w:hAnsi="Arial" w:cs="Arial"/>
          <w:color w:val="000000"/>
        </w:rPr>
        <w:t>Wykonawca zobowiązuje się dostarczyć towar na własny koszt i własnym transportem do</w:t>
      </w:r>
      <w:r>
        <w:rPr>
          <w:rFonts w:ascii="Arial" w:hAnsi="Arial" w:cs="Arial"/>
          <w:color w:val="000000"/>
        </w:rPr>
        <w:t xml:space="preserve"> miejsc</w:t>
      </w:r>
      <w:r w:rsidR="001102E3">
        <w:rPr>
          <w:rFonts w:ascii="Arial" w:hAnsi="Arial" w:cs="Arial"/>
          <w:color w:val="000000"/>
        </w:rPr>
        <w:t>a wskazanego</w:t>
      </w:r>
      <w:r>
        <w:rPr>
          <w:rFonts w:ascii="Arial" w:hAnsi="Arial" w:cs="Arial"/>
          <w:color w:val="000000"/>
        </w:rPr>
        <w:t xml:space="preserve"> każdorazowo w zamówieniu.</w:t>
      </w:r>
    </w:p>
    <w:p w:rsidR="00305211" w:rsidRPr="00B357FC" w:rsidRDefault="00305211" w:rsidP="00305211">
      <w:pPr>
        <w:numPr>
          <w:ilvl w:val="0"/>
          <w:numId w:val="16"/>
        </w:numPr>
        <w:ind w:left="360"/>
        <w:jc w:val="both"/>
        <w:rPr>
          <w:rFonts w:ascii="Arial" w:hAnsi="Arial" w:cs="Arial"/>
          <w:color w:val="000000"/>
        </w:rPr>
      </w:pPr>
      <w:r w:rsidRPr="00B357FC">
        <w:rPr>
          <w:rFonts w:ascii="Arial" w:eastAsia="Calibri" w:hAnsi="Arial" w:cs="Arial"/>
          <w:lang w:eastAsia="en-US"/>
        </w:rPr>
        <w:t xml:space="preserve">Zamawiający wymaga, aby dostarczane </w:t>
      </w:r>
      <w:r>
        <w:rPr>
          <w:rFonts w:ascii="Arial" w:eastAsia="Calibri" w:hAnsi="Arial" w:cs="Arial"/>
          <w:lang w:eastAsia="en-US"/>
        </w:rPr>
        <w:t xml:space="preserve">kalendarze </w:t>
      </w:r>
      <w:r w:rsidRPr="00B357FC">
        <w:rPr>
          <w:rFonts w:ascii="Arial" w:eastAsia="Calibri" w:hAnsi="Arial" w:cs="Arial"/>
          <w:lang w:eastAsia="en-US"/>
        </w:rPr>
        <w:t>były fabrycznie nowe, wolne od wad uniemo</w:t>
      </w:r>
      <w:r w:rsidRPr="00B357FC">
        <w:rPr>
          <w:rFonts w:ascii="Arial" w:eastAsia="TimesNewRoman" w:hAnsi="Arial" w:cs="Arial"/>
          <w:lang w:eastAsia="en-US"/>
        </w:rPr>
        <w:t>ż</w:t>
      </w:r>
      <w:r w:rsidRPr="00B357FC">
        <w:rPr>
          <w:rFonts w:ascii="Arial" w:eastAsia="Calibri" w:hAnsi="Arial" w:cs="Arial"/>
          <w:lang w:eastAsia="en-US"/>
        </w:rPr>
        <w:t>liwiaj</w:t>
      </w:r>
      <w:r w:rsidRPr="00B357FC">
        <w:rPr>
          <w:rFonts w:ascii="Arial" w:eastAsia="TimesNewRoman" w:hAnsi="Arial" w:cs="Arial"/>
          <w:lang w:eastAsia="en-US"/>
        </w:rPr>
        <w:t>ą</w:t>
      </w:r>
      <w:r w:rsidRPr="00B357FC">
        <w:rPr>
          <w:rFonts w:ascii="Arial" w:eastAsia="Calibri" w:hAnsi="Arial" w:cs="Arial"/>
          <w:lang w:eastAsia="en-US"/>
        </w:rPr>
        <w:t>cych u</w:t>
      </w:r>
      <w:r w:rsidRPr="00B357FC">
        <w:rPr>
          <w:rFonts w:ascii="Arial" w:eastAsia="TimesNewRoman" w:hAnsi="Arial" w:cs="Arial"/>
          <w:lang w:eastAsia="en-US"/>
        </w:rPr>
        <w:t>ż</w:t>
      </w:r>
      <w:r w:rsidRPr="00B357FC">
        <w:rPr>
          <w:rFonts w:ascii="Arial" w:eastAsia="Calibri" w:hAnsi="Arial" w:cs="Arial"/>
          <w:lang w:eastAsia="en-US"/>
        </w:rPr>
        <w:t>ycie zgodnie z przeznaczeniem oraz zabezpieczone przed zawilgoceniem lub uszkodzeniami mechanicznymi  podczas transportu.</w:t>
      </w:r>
    </w:p>
    <w:p w:rsidR="0040332B" w:rsidRDefault="00305211" w:rsidP="00305211">
      <w:pPr>
        <w:numPr>
          <w:ilvl w:val="0"/>
          <w:numId w:val="16"/>
        </w:numPr>
        <w:tabs>
          <w:tab w:val="num" w:pos="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Przedmiot umowy będzie dostarczo</w:t>
      </w:r>
      <w:r w:rsidRPr="00CF09B1">
        <w:rPr>
          <w:rFonts w:ascii="Arial" w:hAnsi="Arial" w:cs="Arial"/>
        </w:rPr>
        <w:t xml:space="preserve">ny </w:t>
      </w:r>
      <w:r>
        <w:rPr>
          <w:rFonts w:ascii="Arial" w:hAnsi="Arial" w:cs="Arial"/>
        </w:rPr>
        <w:t>przez Wykonawcę w standardowych opakowaniach,</w:t>
      </w:r>
      <w:r>
        <w:rPr>
          <w:rFonts w:ascii="Arial" w:hAnsi="Arial" w:cs="Arial"/>
        </w:rPr>
        <w:br/>
      </w:r>
      <w:r w:rsidRPr="00CF09B1">
        <w:rPr>
          <w:rFonts w:ascii="Arial" w:hAnsi="Arial" w:cs="Arial"/>
        </w:rPr>
        <w:t>bezzwrotnych, odpowiadających właściwościom przedmiotu zamówienia.</w:t>
      </w:r>
    </w:p>
    <w:p w:rsidR="00437C9D" w:rsidRPr="0040332B" w:rsidRDefault="00305211" w:rsidP="0040332B">
      <w:pPr>
        <w:numPr>
          <w:ilvl w:val="0"/>
          <w:numId w:val="16"/>
        </w:numPr>
        <w:tabs>
          <w:tab w:val="num" w:pos="284"/>
        </w:tabs>
        <w:ind w:left="360"/>
        <w:jc w:val="both"/>
        <w:rPr>
          <w:rFonts w:ascii="Arial" w:hAnsi="Arial" w:cs="Arial"/>
        </w:rPr>
      </w:pPr>
      <w:r w:rsidRPr="0040332B">
        <w:rPr>
          <w:rFonts w:ascii="Arial" w:hAnsi="Arial" w:cs="Arial"/>
        </w:rPr>
        <w:t xml:space="preserve"> </w:t>
      </w:r>
      <w:r w:rsidR="0040332B" w:rsidRPr="0040332B">
        <w:rPr>
          <w:rFonts w:ascii="Arial" w:hAnsi="Arial" w:cs="Arial"/>
        </w:rPr>
        <w:t>Dostawy zrealizowane zostaną w ramach wszystkich zadań do magazynu Wydziału Gospodarki Materiałowo-Technicznej mieszczącego się w</w:t>
      </w:r>
      <w:r w:rsidR="0040332B" w:rsidRPr="0040332B">
        <w:rPr>
          <w:rFonts w:ascii="Arial" w:hAnsi="Arial" w:cs="Arial"/>
          <w:color w:val="000000"/>
        </w:rPr>
        <w:t xml:space="preserve"> Łodzi przy ul. Stokowskiej 21/25.</w:t>
      </w:r>
    </w:p>
    <w:p w:rsidR="0040332B" w:rsidRDefault="0040332B" w:rsidP="00221293">
      <w:pPr>
        <w:spacing w:line="276" w:lineRule="auto"/>
        <w:ind w:right="-284"/>
        <w:jc w:val="both"/>
        <w:rPr>
          <w:rFonts w:ascii="Arial" w:hAnsi="Arial" w:cs="Arial"/>
          <w:b/>
          <w:u w:val="single"/>
        </w:rPr>
      </w:pPr>
    </w:p>
    <w:p w:rsidR="000766E0" w:rsidRPr="00221293" w:rsidRDefault="000766E0" w:rsidP="00221293">
      <w:pPr>
        <w:spacing w:line="276" w:lineRule="auto"/>
        <w:ind w:right="-284"/>
        <w:jc w:val="both"/>
        <w:rPr>
          <w:rFonts w:ascii="Arial" w:hAnsi="Arial" w:cs="Arial"/>
          <w:b/>
          <w:u w:val="single"/>
        </w:rPr>
      </w:pPr>
      <w:r w:rsidRPr="000766E0">
        <w:rPr>
          <w:rFonts w:ascii="Arial" w:hAnsi="Arial" w:cs="Arial"/>
          <w:b/>
          <w:u w:val="single"/>
        </w:rPr>
        <w:t>Kryterium oceny</w:t>
      </w:r>
    </w:p>
    <w:p w:rsidR="000766E0" w:rsidRPr="000766E0" w:rsidRDefault="000766E0" w:rsidP="00437C9D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0766E0">
        <w:rPr>
          <w:rFonts w:ascii="Arial" w:hAnsi="Arial" w:cs="Arial"/>
        </w:rPr>
        <w:t>najniższa cena</w:t>
      </w:r>
    </w:p>
    <w:p w:rsidR="000766E0" w:rsidRPr="000766E0" w:rsidRDefault="000766E0" w:rsidP="00437C9D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0766E0">
        <w:rPr>
          <w:rFonts w:ascii="Arial" w:hAnsi="Arial" w:cs="Arial"/>
        </w:rPr>
        <w:t>termin dostawy</w:t>
      </w:r>
    </w:p>
    <w:p w:rsidR="000766E0" w:rsidRPr="000766E0" w:rsidRDefault="000766E0" w:rsidP="00437C9D">
      <w:pPr>
        <w:ind w:left="540" w:hanging="540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Oferty będą oceniane na podstawie kryteriów:</w:t>
      </w:r>
    </w:p>
    <w:p w:rsidR="000766E0" w:rsidRPr="000766E0" w:rsidRDefault="000766E0" w:rsidP="00437C9D">
      <w:pPr>
        <w:numPr>
          <w:ilvl w:val="1"/>
          <w:numId w:val="39"/>
        </w:numPr>
        <w:tabs>
          <w:tab w:val="num" w:pos="1440"/>
        </w:tabs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cena oferty brutto /C/    – 60%,</w:t>
      </w:r>
    </w:p>
    <w:p w:rsidR="000766E0" w:rsidRPr="000766E0" w:rsidRDefault="000766E0" w:rsidP="00437C9D">
      <w:pPr>
        <w:numPr>
          <w:ilvl w:val="1"/>
          <w:numId w:val="39"/>
        </w:numPr>
        <w:tabs>
          <w:tab w:val="num" w:pos="1440"/>
        </w:tabs>
        <w:spacing w:after="160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termin dostawy /T/        – 40%,</w:t>
      </w:r>
    </w:p>
    <w:p w:rsidR="000766E0" w:rsidRPr="000766E0" w:rsidRDefault="000766E0" w:rsidP="000766E0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 xml:space="preserve"> Opis kryterium:</w:t>
      </w:r>
    </w:p>
    <w:p w:rsidR="000766E0" w:rsidRPr="000766E0" w:rsidRDefault="000766E0" w:rsidP="000766E0">
      <w:pPr>
        <w:numPr>
          <w:ilvl w:val="0"/>
          <w:numId w:val="40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i/>
          <w:lang w:eastAsia="en-US"/>
        </w:rPr>
        <w:t>cena  oferty – /C/</w:t>
      </w:r>
      <w:r w:rsidRPr="000766E0">
        <w:rPr>
          <w:rFonts w:ascii="Arial" w:eastAsia="Calibri" w:hAnsi="Arial" w:cs="Arial"/>
          <w:lang w:eastAsia="en-US"/>
        </w:rPr>
        <w:t xml:space="preserve">  </w:t>
      </w:r>
    </w:p>
    <w:p w:rsidR="000766E0" w:rsidRPr="000766E0" w:rsidRDefault="000766E0" w:rsidP="000766E0">
      <w:pPr>
        <w:spacing w:line="276" w:lineRule="auto"/>
        <w:ind w:left="567" w:hanging="141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Punkty za kryterium cena będą liczone wg wzoru:</w:t>
      </w:r>
    </w:p>
    <w:p w:rsidR="000766E0" w:rsidRPr="000766E0" w:rsidRDefault="000766E0" w:rsidP="000766E0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0766E0">
        <w:rPr>
          <w:rFonts w:ascii="Arial" w:eastAsia="Calibri" w:hAnsi="Arial" w:cs="Arial"/>
          <w:b/>
          <w:lang w:eastAsia="en-US"/>
        </w:rPr>
        <w:t xml:space="preserve">                                    </w:t>
      </w:r>
      <w:proofErr w:type="spellStart"/>
      <w:r w:rsidRPr="000766E0">
        <w:rPr>
          <w:rFonts w:ascii="Arial" w:eastAsia="Calibri" w:hAnsi="Arial" w:cs="Arial"/>
          <w:b/>
          <w:lang w:eastAsia="en-US"/>
        </w:rPr>
        <w:t>C</w:t>
      </w:r>
      <w:r w:rsidRPr="000766E0">
        <w:rPr>
          <w:rFonts w:ascii="Arial" w:eastAsia="Calibri" w:hAnsi="Arial" w:cs="Arial"/>
          <w:b/>
          <w:vertAlign w:val="subscript"/>
          <w:lang w:eastAsia="en-US"/>
        </w:rPr>
        <w:t>min</w:t>
      </w:r>
      <w:proofErr w:type="spellEnd"/>
    </w:p>
    <w:p w:rsidR="000766E0" w:rsidRPr="000766E0" w:rsidRDefault="000766E0" w:rsidP="000766E0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0766E0">
        <w:rPr>
          <w:rFonts w:ascii="Arial" w:eastAsia="Calibri" w:hAnsi="Arial" w:cs="Arial"/>
          <w:b/>
          <w:lang w:eastAsia="en-US"/>
        </w:rPr>
        <w:t xml:space="preserve">                      /C/ =  ----------- x 60 </w:t>
      </w:r>
    </w:p>
    <w:p w:rsidR="000766E0" w:rsidRPr="000766E0" w:rsidRDefault="000766E0" w:rsidP="00221293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0766E0">
        <w:rPr>
          <w:rFonts w:ascii="Arial" w:eastAsia="Calibri" w:hAnsi="Arial" w:cs="Arial"/>
          <w:b/>
          <w:lang w:eastAsia="en-US"/>
        </w:rPr>
        <w:t xml:space="preserve">                                     Cx</w:t>
      </w:r>
    </w:p>
    <w:p w:rsidR="000766E0" w:rsidRPr="000766E0" w:rsidRDefault="000766E0" w:rsidP="00437C9D">
      <w:pPr>
        <w:ind w:left="1260" w:hanging="540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 xml:space="preserve">gdzie: </w:t>
      </w:r>
      <w:proofErr w:type="spellStart"/>
      <w:r w:rsidRPr="000766E0">
        <w:rPr>
          <w:rFonts w:ascii="Arial" w:eastAsia="Calibri" w:hAnsi="Arial" w:cs="Arial"/>
          <w:b/>
          <w:lang w:eastAsia="en-US"/>
        </w:rPr>
        <w:t>C</w:t>
      </w:r>
      <w:r w:rsidRPr="000766E0">
        <w:rPr>
          <w:rFonts w:ascii="Arial" w:eastAsia="Calibri" w:hAnsi="Arial" w:cs="Arial"/>
          <w:b/>
          <w:vertAlign w:val="subscript"/>
          <w:lang w:eastAsia="en-US"/>
        </w:rPr>
        <w:t>min</w:t>
      </w:r>
      <w:proofErr w:type="spellEnd"/>
      <w:r w:rsidRPr="000766E0">
        <w:rPr>
          <w:rFonts w:ascii="Arial" w:eastAsia="Calibri" w:hAnsi="Arial" w:cs="Arial"/>
          <w:lang w:eastAsia="en-US"/>
        </w:rPr>
        <w:t xml:space="preserve"> – najniższa badana cena oferty (najniższa wartość oferty brutto ) [PLN], </w:t>
      </w:r>
    </w:p>
    <w:p w:rsidR="000766E0" w:rsidRPr="000766E0" w:rsidRDefault="000766E0" w:rsidP="00437C9D">
      <w:pPr>
        <w:ind w:left="2268" w:hanging="1548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 xml:space="preserve">           </w:t>
      </w:r>
      <w:r w:rsidRPr="000766E0">
        <w:rPr>
          <w:rFonts w:ascii="Arial" w:eastAsia="Calibri" w:hAnsi="Arial" w:cs="Arial"/>
          <w:b/>
          <w:lang w:eastAsia="en-US"/>
        </w:rPr>
        <w:t>Cx</w:t>
      </w:r>
      <w:r w:rsidRPr="000766E0">
        <w:rPr>
          <w:rFonts w:ascii="Arial" w:eastAsia="Calibri" w:hAnsi="Arial" w:cs="Arial"/>
          <w:lang w:eastAsia="en-US"/>
        </w:rPr>
        <w:t xml:space="preserve"> – cena oferty badanej (wartość badanej oferty brutto) [PLN]</w:t>
      </w:r>
    </w:p>
    <w:p w:rsidR="000766E0" w:rsidRPr="000766E0" w:rsidRDefault="000766E0" w:rsidP="000766E0">
      <w:pPr>
        <w:spacing w:line="276" w:lineRule="auto"/>
        <w:rPr>
          <w:rFonts w:ascii="Arial" w:eastAsia="Calibri" w:hAnsi="Arial" w:cs="Arial"/>
          <w:lang w:eastAsia="en-US"/>
        </w:rPr>
      </w:pPr>
    </w:p>
    <w:p w:rsidR="000766E0" w:rsidRPr="000766E0" w:rsidRDefault="000766E0" w:rsidP="00437C9D">
      <w:pPr>
        <w:numPr>
          <w:ilvl w:val="0"/>
          <w:numId w:val="40"/>
        </w:numPr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lastRenderedPageBreak/>
        <w:t>termin dostawy – /T/ – punkty za to kryterium będą przyznawane na podstawie:</w:t>
      </w:r>
    </w:p>
    <w:p w:rsidR="000766E0" w:rsidRPr="000766E0" w:rsidRDefault="000766E0" w:rsidP="00437C9D">
      <w:pPr>
        <w:ind w:left="360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Punkty za kryterium terminu dostawy będą liczone wg reguły:</w:t>
      </w:r>
    </w:p>
    <w:p w:rsidR="000766E0" w:rsidRPr="000766E0" w:rsidRDefault="000766E0" w:rsidP="00437C9D">
      <w:pPr>
        <w:numPr>
          <w:ilvl w:val="0"/>
          <w:numId w:val="46"/>
        </w:numPr>
        <w:ind w:left="737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ar-SA"/>
        </w:rPr>
        <w:t xml:space="preserve">termin dostawy </w:t>
      </w:r>
      <w:r w:rsidR="00995489">
        <w:rPr>
          <w:rFonts w:ascii="Arial" w:eastAsia="Calibri" w:hAnsi="Arial" w:cs="Arial"/>
          <w:lang w:eastAsia="ar-SA"/>
        </w:rPr>
        <w:t>do 16</w:t>
      </w:r>
      <w:r w:rsidR="004873A4">
        <w:rPr>
          <w:rFonts w:ascii="Arial" w:eastAsia="Calibri" w:hAnsi="Arial" w:cs="Arial"/>
          <w:lang w:eastAsia="ar-SA"/>
        </w:rPr>
        <w:t xml:space="preserve"> </w:t>
      </w:r>
      <w:r w:rsidRPr="000766E0">
        <w:rPr>
          <w:rFonts w:ascii="Arial" w:eastAsia="Calibri" w:hAnsi="Arial" w:cs="Arial"/>
          <w:lang w:eastAsia="ar-SA"/>
        </w:rPr>
        <w:t xml:space="preserve">dni roboczych od momentu otrzymania zamówienia   </w:t>
      </w:r>
      <w:r w:rsidRPr="000766E0">
        <w:rPr>
          <w:rFonts w:ascii="Arial" w:eastAsia="Calibri" w:hAnsi="Arial" w:cs="Arial"/>
          <w:lang w:eastAsia="en-US"/>
        </w:rPr>
        <w:t xml:space="preserve">- 40 </w:t>
      </w:r>
      <w:proofErr w:type="spellStart"/>
      <w:r w:rsidRPr="000766E0">
        <w:rPr>
          <w:rFonts w:ascii="Arial" w:eastAsia="Calibri" w:hAnsi="Arial" w:cs="Arial"/>
          <w:lang w:eastAsia="en-US"/>
        </w:rPr>
        <w:t>pkt</w:t>
      </w:r>
      <w:proofErr w:type="spellEnd"/>
    </w:p>
    <w:p w:rsidR="000766E0" w:rsidRPr="000766E0" w:rsidRDefault="00995489" w:rsidP="00437C9D">
      <w:pPr>
        <w:numPr>
          <w:ilvl w:val="0"/>
          <w:numId w:val="44"/>
        </w:numPr>
        <w:suppressAutoHyphens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termin dostawy do 17</w:t>
      </w:r>
      <w:r w:rsidR="000766E0" w:rsidRPr="000766E0">
        <w:rPr>
          <w:rFonts w:ascii="Arial" w:eastAsia="Calibri" w:hAnsi="Arial" w:cs="Arial"/>
          <w:lang w:eastAsia="ar-SA"/>
        </w:rPr>
        <w:t xml:space="preserve"> dni roboczych od mom</w:t>
      </w:r>
      <w:r w:rsidR="002A2D9C">
        <w:rPr>
          <w:rFonts w:ascii="Arial" w:eastAsia="Calibri" w:hAnsi="Arial" w:cs="Arial"/>
          <w:lang w:eastAsia="ar-SA"/>
        </w:rPr>
        <w:t>entu otrzymania zamówienia   - 3</w:t>
      </w:r>
      <w:r w:rsidR="000766E0" w:rsidRPr="000766E0">
        <w:rPr>
          <w:rFonts w:ascii="Arial" w:eastAsia="Calibri" w:hAnsi="Arial" w:cs="Arial"/>
          <w:lang w:eastAsia="ar-SA"/>
        </w:rPr>
        <w:t xml:space="preserve">0 </w:t>
      </w:r>
      <w:proofErr w:type="spellStart"/>
      <w:r w:rsidR="000766E0" w:rsidRPr="000766E0">
        <w:rPr>
          <w:rFonts w:ascii="Arial" w:eastAsia="Calibri" w:hAnsi="Arial" w:cs="Arial"/>
          <w:lang w:eastAsia="ar-SA"/>
        </w:rPr>
        <w:t>pkt</w:t>
      </w:r>
      <w:proofErr w:type="spellEnd"/>
    </w:p>
    <w:p w:rsidR="000766E0" w:rsidRDefault="000766E0" w:rsidP="00437C9D">
      <w:pPr>
        <w:numPr>
          <w:ilvl w:val="0"/>
          <w:numId w:val="44"/>
        </w:numPr>
        <w:suppressAutoHyphens/>
        <w:jc w:val="both"/>
        <w:rPr>
          <w:rFonts w:ascii="Arial" w:eastAsia="Calibri" w:hAnsi="Arial" w:cs="Arial"/>
          <w:lang w:eastAsia="ar-SA"/>
        </w:rPr>
      </w:pPr>
      <w:r w:rsidRPr="000766E0">
        <w:rPr>
          <w:rFonts w:ascii="Arial" w:eastAsia="Calibri" w:hAnsi="Arial" w:cs="Arial"/>
          <w:lang w:eastAsia="ar-SA"/>
        </w:rPr>
        <w:t xml:space="preserve">termin </w:t>
      </w:r>
      <w:r w:rsidR="00221293">
        <w:rPr>
          <w:rFonts w:ascii="Arial" w:eastAsia="Calibri" w:hAnsi="Arial" w:cs="Arial"/>
          <w:lang w:eastAsia="ar-SA"/>
        </w:rPr>
        <w:t>dostawy do</w:t>
      </w:r>
      <w:r w:rsidR="00995489">
        <w:rPr>
          <w:rFonts w:ascii="Arial" w:eastAsia="Calibri" w:hAnsi="Arial" w:cs="Arial"/>
          <w:lang w:eastAsia="ar-SA"/>
        </w:rPr>
        <w:t xml:space="preserve"> 18</w:t>
      </w:r>
      <w:r w:rsidR="00221293">
        <w:rPr>
          <w:rFonts w:ascii="Arial" w:eastAsia="Calibri" w:hAnsi="Arial" w:cs="Arial"/>
          <w:lang w:eastAsia="ar-SA"/>
        </w:rPr>
        <w:t xml:space="preserve"> </w:t>
      </w:r>
      <w:r w:rsidR="00AD5251">
        <w:rPr>
          <w:rFonts w:ascii="Arial" w:eastAsia="Calibri" w:hAnsi="Arial" w:cs="Arial"/>
          <w:lang w:eastAsia="ar-SA"/>
        </w:rPr>
        <w:t xml:space="preserve"> </w:t>
      </w:r>
      <w:r w:rsidRPr="000766E0">
        <w:rPr>
          <w:rFonts w:ascii="Arial" w:eastAsia="Calibri" w:hAnsi="Arial" w:cs="Arial"/>
          <w:lang w:eastAsia="ar-SA"/>
        </w:rPr>
        <w:t>dni roboczych od mom</w:t>
      </w:r>
      <w:r w:rsidR="002A2D9C">
        <w:rPr>
          <w:rFonts w:ascii="Arial" w:eastAsia="Calibri" w:hAnsi="Arial" w:cs="Arial"/>
          <w:lang w:eastAsia="ar-SA"/>
        </w:rPr>
        <w:t>entu otrzymania zamówienia   - 2</w:t>
      </w:r>
      <w:r w:rsidRPr="000766E0">
        <w:rPr>
          <w:rFonts w:ascii="Arial" w:eastAsia="Calibri" w:hAnsi="Arial" w:cs="Arial"/>
          <w:lang w:eastAsia="ar-SA"/>
        </w:rPr>
        <w:t xml:space="preserve">0 </w:t>
      </w:r>
      <w:proofErr w:type="spellStart"/>
      <w:r w:rsidRPr="000766E0">
        <w:rPr>
          <w:rFonts w:ascii="Arial" w:eastAsia="Calibri" w:hAnsi="Arial" w:cs="Arial"/>
          <w:lang w:eastAsia="ar-SA"/>
        </w:rPr>
        <w:t>pkt</w:t>
      </w:r>
      <w:proofErr w:type="spellEnd"/>
    </w:p>
    <w:p w:rsidR="002A2D9C" w:rsidRPr="002A2D9C" w:rsidRDefault="002A2D9C" w:rsidP="002A2D9C">
      <w:pPr>
        <w:numPr>
          <w:ilvl w:val="0"/>
          <w:numId w:val="44"/>
        </w:numPr>
        <w:suppressAutoHyphens/>
        <w:jc w:val="both"/>
        <w:rPr>
          <w:rFonts w:ascii="Arial" w:eastAsia="Calibri" w:hAnsi="Arial" w:cs="Arial"/>
          <w:lang w:eastAsia="ar-SA"/>
        </w:rPr>
      </w:pPr>
      <w:r w:rsidRPr="000766E0">
        <w:rPr>
          <w:rFonts w:ascii="Arial" w:eastAsia="Calibri" w:hAnsi="Arial" w:cs="Arial"/>
          <w:lang w:eastAsia="ar-SA"/>
        </w:rPr>
        <w:t xml:space="preserve">termin </w:t>
      </w:r>
      <w:r w:rsidR="00995489">
        <w:rPr>
          <w:rFonts w:ascii="Arial" w:eastAsia="Calibri" w:hAnsi="Arial" w:cs="Arial"/>
          <w:lang w:eastAsia="ar-SA"/>
        </w:rPr>
        <w:t>dostawy do 19</w:t>
      </w:r>
      <w:r>
        <w:rPr>
          <w:rFonts w:ascii="Arial" w:eastAsia="Calibri" w:hAnsi="Arial" w:cs="Arial"/>
          <w:lang w:eastAsia="ar-SA"/>
        </w:rPr>
        <w:t xml:space="preserve"> </w:t>
      </w:r>
      <w:r w:rsidRPr="000766E0">
        <w:rPr>
          <w:rFonts w:ascii="Arial" w:eastAsia="Calibri" w:hAnsi="Arial" w:cs="Arial"/>
          <w:lang w:eastAsia="ar-SA"/>
        </w:rPr>
        <w:t>dni roboczych od mom</w:t>
      </w:r>
      <w:r>
        <w:rPr>
          <w:rFonts w:ascii="Arial" w:eastAsia="Calibri" w:hAnsi="Arial" w:cs="Arial"/>
          <w:lang w:eastAsia="ar-SA"/>
        </w:rPr>
        <w:t>entu otrzymania zamówienia   -  1</w:t>
      </w:r>
      <w:r w:rsidRPr="000766E0">
        <w:rPr>
          <w:rFonts w:ascii="Arial" w:eastAsia="Calibri" w:hAnsi="Arial" w:cs="Arial"/>
          <w:lang w:eastAsia="ar-SA"/>
        </w:rPr>
        <w:t xml:space="preserve">0 </w:t>
      </w:r>
      <w:proofErr w:type="spellStart"/>
      <w:r w:rsidRPr="000766E0">
        <w:rPr>
          <w:rFonts w:ascii="Arial" w:eastAsia="Calibri" w:hAnsi="Arial" w:cs="Arial"/>
          <w:lang w:eastAsia="ar-SA"/>
        </w:rPr>
        <w:t>pkt</w:t>
      </w:r>
      <w:proofErr w:type="spellEnd"/>
    </w:p>
    <w:p w:rsidR="000766E0" w:rsidRPr="000766E0" w:rsidRDefault="00995489" w:rsidP="00437C9D">
      <w:pPr>
        <w:numPr>
          <w:ilvl w:val="0"/>
          <w:numId w:val="44"/>
        </w:numPr>
        <w:suppressAutoHyphens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termin dostawy do 20</w:t>
      </w:r>
      <w:r w:rsidR="000766E0" w:rsidRPr="000766E0">
        <w:rPr>
          <w:rFonts w:ascii="Arial" w:eastAsia="Calibri" w:hAnsi="Arial" w:cs="Arial"/>
          <w:lang w:eastAsia="ar-SA"/>
        </w:rPr>
        <w:t xml:space="preserve"> dni roboczych od mom</w:t>
      </w:r>
      <w:r w:rsidR="00437C9D">
        <w:rPr>
          <w:rFonts w:ascii="Arial" w:eastAsia="Calibri" w:hAnsi="Arial" w:cs="Arial"/>
          <w:lang w:eastAsia="ar-SA"/>
        </w:rPr>
        <w:t xml:space="preserve">entu otrzymania zamówienia   -  </w:t>
      </w:r>
      <w:r w:rsidR="000766E0" w:rsidRPr="000766E0">
        <w:rPr>
          <w:rFonts w:ascii="Arial" w:eastAsia="Calibri" w:hAnsi="Arial" w:cs="Arial"/>
          <w:lang w:eastAsia="ar-SA"/>
        </w:rPr>
        <w:t xml:space="preserve">0 </w:t>
      </w:r>
      <w:proofErr w:type="spellStart"/>
      <w:r w:rsidR="000766E0" w:rsidRPr="000766E0">
        <w:rPr>
          <w:rFonts w:ascii="Arial" w:eastAsia="Calibri" w:hAnsi="Arial" w:cs="Arial"/>
          <w:lang w:eastAsia="ar-SA"/>
        </w:rPr>
        <w:t>pkt</w:t>
      </w:r>
      <w:proofErr w:type="spellEnd"/>
    </w:p>
    <w:p w:rsidR="000766E0" w:rsidRPr="000766E0" w:rsidRDefault="000766E0" w:rsidP="00437C9D">
      <w:pPr>
        <w:ind w:left="180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Ofertą najkorzystniejszą będzie oferta, która przedstawi najkorzystniejszy bilans ceny i terminu wykonania usługi   wyliczony wg poniższego wzoru (uzyska największą ilość punktów).</w:t>
      </w:r>
    </w:p>
    <w:p w:rsidR="000766E0" w:rsidRPr="00222100" w:rsidRDefault="000766E0" w:rsidP="000766E0">
      <w:pPr>
        <w:ind w:left="180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0766E0" w:rsidRPr="00221293" w:rsidRDefault="000766E0" w:rsidP="000766E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21293">
        <w:rPr>
          <w:rFonts w:ascii="Arial" w:eastAsia="Calibri" w:hAnsi="Arial" w:cs="Arial"/>
          <w:b/>
          <w:sz w:val="22"/>
          <w:szCs w:val="22"/>
          <w:lang w:eastAsia="en-US"/>
        </w:rPr>
        <w:t xml:space="preserve">S= </w:t>
      </w:r>
      <w:proofErr w:type="spellStart"/>
      <w:r w:rsidRPr="00221293">
        <w:rPr>
          <w:rFonts w:ascii="Arial" w:eastAsia="Calibri" w:hAnsi="Arial" w:cs="Arial"/>
          <w:b/>
          <w:sz w:val="22"/>
          <w:szCs w:val="22"/>
          <w:lang w:eastAsia="en-US"/>
        </w:rPr>
        <w:t>C+T</w:t>
      </w:r>
      <w:proofErr w:type="spellEnd"/>
    </w:p>
    <w:p w:rsidR="00DC61C6" w:rsidRDefault="00DC61C6" w:rsidP="000766E0">
      <w:pPr>
        <w:rPr>
          <w:rFonts w:ascii="Arial" w:eastAsia="Calibri" w:hAnsi="Arial" w:cs="Arial"/>
          <w:lang w:eastAsia="en-US"/>
        </w:rPr>
      </w:pPr>
    </w:p>
    <w:p w:rsidR="00CF77CD" w:rsidRPr="00DE67A3" w:rsidRDefault="008C0EB2" w:rsidP="00DE67A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8C0EB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5211" w:rsidRDefault="005949BB" w:rsidP="00DE67A3">
      <w:pPr>
        <w:spacing w:line="276" w:lineRule="auto"/>
        <w:jc w:val="both"/>
        <w:rPr>
          <w:rFonts w:ascii="Arial" w:hAnsi="Arial" w:cs="Arial"/>
        </w:rPr>
      </w:pPr>
      <w:r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TERMIN SKŁADANIA OFERT </w:t>
      </w:r>
      <w:r w:rsidR="002221C1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09</w:t>
      </w:r>
      <w:r w:rsidR="001102E3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.09</w:t>
      </w:r>
      <w:r w:rsidR="00305211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.2022 </w:t>
      </w:r>
      <w:r w:rsidR="00E82AE4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DO GODZINY </w:t>
      </w:r>
      <w:r w:rsidR="00EB421C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12</w:t>
      </w:r>
      <w:r w:rsidR="00E82AE4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.00</w:t>
      </w:r>
      <w:r w:rsidR="00DE67A3">
        <w:rPr>
          <w:rFonts w:ascii="Arial" w:hAnsi="Arial" w:cs="Arial"/>
        </w:rPr>
        <w:t xml:space="preserve">  </w:t>
      </w:r>
    </w:p>
    <w:p w:rsidR="00305211" w:rsidRDefault="00305211" w:rsidP="00DE67A3">
      <w:pPr>
        <w:spacing w:line="276" w:lineRule="auto"/>
        <w:jc w:val="both"/>
        <w:rPr>
          <w:rFonts w:ascii="Arial" w:hAnsi="Arial" w:cs="Arial"/>
        </w:rPr>
      </w:pPr>
    </w:p>
    <w:p w:rsidR="00305211" w:rsidRDefault="00305211" w:rsidP="00DE67A3">
      <w:pPr>
        <w:spacing w:line="276" w:lineRule="auto"/>
        <w:jc w:val="both"/>
        <w:rPr>
          <w:rFonts w:ascii="Arial" w:hAnsi="Arial" w:cs="Arial"/>
        </w:rPr>
      </w:pPr>
    </w:p>
    <w:p w:rsidR="00305211" w:rsidRDefault="00305211" w:rsidP="00DE67A3">
      <w:pPr>
        <w:spacing w:line="276" w:lineRule="auto"/>
        <w:jc w:val="both"/>
        <w:rPr>
          <w:rFonts w:ascii="Arial" w:hAnsi="Arial" w:cs="Arial"/>
        </w:rPr>
      </w:pPr>
    </w:p>
    <w:p w:rsidR="00305211" w:rsidRDefault="00305211" w:rsidP="00DE67A3">
      <w:pPr>
        <w:spacing w:line="276" w:lineRule="auto"/>
        <w:jc w:val="both"/>
        <w:rPr>
          <w:rFonts w:ascii="Arial" w:hAnsi="Arial" w:cs="Arial"/>
        </w:rPr>
      </w:pPr>
    </w:p>
    <w:p w:rsidR="00305211" w:rsidRDefault="00305211" w:rsidP="00DE67A3">
      <w:pPr>
        <w:spacing w:line="276" w:lineRule="auto"/>
        <w:jc w:val="both"/>
        <w:rPr>
          <w:rFonts w:ascii="Arial" w:hAnsi="Arial" w:cs="Arial"/>
        </w:rPr>
      </w:pPr>
    </w:p>
    <w:p w:rsidR="00305211" w:rsidRPr="00222100" w:rsidRDefault="00305211" w:rsidP="00305211">
      <w:pPr>
        <w:ind w:left="4253" w:right="-567"/>
        <w:jc w:val="center"/>
        <w:rPr>
          <w:rFonts w:ascii="Arial" w:hAnsi="Arial" w:cs="Arial"/>
          <w:sz w:val="18"/>
          <w:szCs w:val="18"/>
        </w:rPr>
      </w:pPr>
      <w:r w:rsidRPr="00222100">
        <w:rPr>
          <w:rFonts w:ascii="Arial" w:hAnsi="Arial" w:cs="Arial"/>
          <w:sz w:val="18"/>
          <w:szCs w:val="18"/>
        </w:rPr>
        <w:t>.....................................................................</w:t>
      </w:r>
    </w:p>
    <w:p w:rsidR="00305211" w:rsidRPr="00222100" w:rsidRDefault="00305211" w:rsidP="00305211">
      <w:pPr>
        <w:tabs>
          <w:tab w:val="center" w:pos="4819"/>
        </w:tabs>
        <w:ind w:left="4253" w:right="-567"/>
        <w:jc w:val="center"/>
        <w:rPr>
          <w:rFonts w:ascii="Arial" w:hAnsi="Arial" w:cs="Arial"/>
          <w:sz w:val="16"/>
          <w:szCs w:val="16"/>
        </w:rPr>
      </w:pPr>
      <w:r w:rsidRPr="00222100">
        <w:rPr>
          <w:rFonts w:ascii="Arial" w:hAnsi="Arial" w:cs="Arial"/>
          <w:sz w:val="16"/>
          <w:szCs w:val="16"/>
        </w:rPr>
        <w:t>( pieczęć i podpis/y osób/osoby uprawnionej/</w:t>
      </w:r>
      <w:proofErr w:type="spellStart"/>
      <w:r w:rsidRPr="00222100">
        <w:rPr>
          <w:rFonts w:ascii="Arial" w:hAnsi="Arial" w:cs="Arial"/>
          <w:sz w:val="16"/>
          <w:szCs w:val="16"/>
        </w:rPr>
        <w:t>ych</w:t>
      </w:r>
      <w:proofErr w:type="spellEnd"/>
    </w:p>
    <w:p w:rsidR="00305211" w:rsidRPr="00F9222C" w:rsidRDefault="00305211" w:rsidP="00305211">
      <w:pPr>
        <w:tabs>
          <w:tab w:val="center" w:pos="4819"/>
        </w:tabs>
        <w:ind w:left="4253" w:right="-567"/>
        <w:jc w:val="center"/>
        <w:rPr>
          <w:rFonts w:ascii="Arial" w:hAnsi="Arial" w:cs="Arial"/>
          <w:sz w:val="16"/>
          <w:szCs w:val="16"/>
        </w:rPr>
      </w:pPr>
      <w:r w:rsidRPr="00222100">
        <w:rPr>
          <w:rFonts w:ascii="Arial" w:hAnsi="Arial" w:cs="Arial"/>
          <w:sz w:val="16"/>
          <w:szCs w:val="16"/>
        </w:rPr>
        <w:t>do reprezentowania wykonawcy)</w:t>
      </w:r>
    </w:p>
    <w:p w:rsidR="00305211" w:rsidRDefault="00305211" w:rsidP="00DE67A3">
      <w:pPr>
        <w:spacing w:line="276" w:lineRule="auto"/>
        <w:jc w:val="both"/>
        <w:rPr>
          <w:rFonts w:ascii="Arial" w:hAnsi="Arial" w:cs="Arial"/>
        </w:rPr>
      </w:pPr>
    </w:p>
    <w:p w:rsidR="00E82AE4" w:rsidRDefault="00DE67A3" w:rsidP="00DE67A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E67A3" w:rsidRDefault="00DE67A3" w:rsidP="008C0EB2">
      <w:pPr>
        <w:autoSpaceDE w:val="0"/>
        <w:autoSpaceDN w:val="0"/>
        <w:adjustRightInd w:val="0"/>
        <w:spacing w:after="100" w:afterAutospacing="1" w:line="276" w:lineRule="auto"/>
        <w:rPr>
          <w:rFonts w:ascii="Arial" w:hAnsi="Arial" w:cs="Arial"/>
        </w:rPr>
      </w:pPr>
    </w:p>
    <w:p w:rsidR="00DE67A3" w:rsidRDefault="00DE67A3" w:rsidP="008C0EB2">
      <w:pPr>
        <w:autoSpaceDE w:val="0"/>
        <w:autoSpaceDN w:val="0"/>
        <w:adjustRightInd w:val="0"/>
        <w:spacing w:after="100" w:afterAutospacing="1" w:line="276" w:lineRule="auto"/>
        <w:rPr>
          <w:rFonts w:ascii="Arial" w:hAnsi="Arial" w:cs="Arial"/>
        </w:rPr>
      </w:pPr>
    </w:p>
    <w:sectPr w:rsidR="00DE67A3" w:rsidSect="00DC61C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16C"/>
    <w:multiLevelType w:val="hybridMultilevel"/>
    <w:tmpl w:val="CFC699C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0AA5146F"/>
    <w:multiLevelType w:val="hybridMultilevel"/>
    <w:tmpl w:val="D68C3BEE"/>
    <w:lvl w:ilvl="0" w:tplc="0415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">
    <w:nsid w:val="0B0D232E"/>
    <w:multiLevelType w:val="hybridMultilevel"/>
    <w:tmpl w:val="3110B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423D7"/>
    <w:multiLevelType w:val="hybridMultilevel"/>
    <w:tmpl w:val="30580E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72FEF45E">
      <w:start w:val="1"/>
      <w:numFmt w:val="decimal"/>
      <w:lvlText w:val="%2)"/>
      <w:lvlJc w:val="left"/>
      <w:pPr>
        <w:ind w:left="2204" w:hanging="8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E5914BE"/>
    <w:multiLevelType w:val="hybridMultilevel"/>
    <w:tmpl w:val="010C73B6"/>
    <w:lvl w:ilvl="0" w:tplc="38601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50EBF"/>
    <w:multiLevelType w:val="hybridMultilevel"/>
    <w:tmpl w:val="AC908CD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56A2C96"/>
    <w:multiLevelType w:val="hybridMultilevel"/>
    <w:tmpl w:val="1F74FE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2586C"/>
    <w:multiLevelType w:val="hybridMultilevel"/>
    <w:tmpl w:val="61BE4610"/>
    <w:lvl w:ilvl="0" w:tplc="41888274">
      <w:start w:val="1"/>
      <w:numFmt w:val="decimal"/>
      <w:lvlText w:val="%1."/>
      <w:lvlJc w:val="left"/>
      <w:pPr>
        <w:ind w:left="928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66C6194"/>
    <w:multiLevelType w:val="hybridMultilevel"/>
    <w:tmpl w:val="844CCD48"/>
    <w:lvl w:ilvl="0" w:tplc="716E13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8D5CAB"/>
    <w:multiLevelType w:val="hybridMultilevel"/>
    <w:tmpl w:val="16E0F4E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6B83C8A"/>
    <w:multiLevelType w:val="hybridMultilevel"/>
    <w:tmpl w:val="C8F02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F73F0"/>
    <w:multiLevelType w:val="hybridMultilevel"/>
    <w:tmpl w:val="AC607D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C34352"/>
    <w:multiLevelType w:val="hybridMultilevel"/>
    <w:tmpl w:val="E9AE5F66"/>
    <w:lvl w:ilvl="0" w:tplc="5BA8A73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A314C3"/>
    <w:multiLevelType w:val="hybridMultilevel"/>
    <w:tmpl w:val="4C78EBF0"/>
    <w:lvl w:ilvl="0" w:tplc="7500050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FD19D7"/>
    <w:multiLevelType w:val="multilevel"/>
    <w:tmpl w:val="F9386ECE"/>
    <w:lvl w:ilvl="0">
      <w:start w:val="8"/>
      <w:numFmt w:val="decimal"/>
      <w:lvlText w:val="%1."/>
      <w:lvlJc w:val="left"/>
      <w:pPr>
        <w:ind w:left="0" w:firstLine="0"/>
      </w:pPr>
      <w:rPr>
        <w:rFonts w:hint="default"/>
        <w:b w:val="0"/>
        <w:sz w:val="20"/>
        <w:szCs w:val="2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222653B6"/>
    <w:multiLevelType w:val="hybridMultilevel"/>
    <w:tmpl w:val="70B43FA4"/>
    <w:lvl w:ilvl="0" w:tplc="050009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4272AEC"/>
    <w:multiLevelType w:val="hybridMultilevel"/>
    <w:tmpl w:val="5732753E"/>
    <w:lvl w:ilvl="0" w:tplc="68DC4A9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491AA0"/>
    <w:multiLevelType w:val="hybridMultilevel"/>
    <w:tmpl w:val="2F8464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D3931C8"/>
    <w:multiLevelType w:val="hybridMultilevel"/>
    <w:tmpl w:val="F432E99A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E1206"/>
    <w:multiLevelType w:val="hybridMultilevel"/>
    <w:tmpl w:val="61B61F70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3F783285"/>
    <w:multiLevelType w:val="hybridMultilevel"/>
    <w:tmpl w:val="951825C2"/>
    <w:lvl w:ilvl="0" w:tplc="9D2057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1F925B2"/>
    <w:multiLevelType w:val="hybridMultilevel"/>
    <w:tmpl w:val="5BB80596"/>
    <w:lvl w:ilvl="0" w:tplc="AE4E83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i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23">
    <w:nsid w:val="43990BE1"/>
    <w:multiLevelType w:val="hybridMultilevel"/>
    <w:tmpl w:val="B92AFB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011E34"/>
    <w:multiLevelType w:val="hybridMultilevel"/>
    <w:tmpl w:val="984868A8"/>
    <w:lvl w:ilvl="0" w:tplc="188622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717E7B"/>
    <w:multiLevelType w:val="hybridMultilevel"/>
    <w:tmpl w:val="1E4A6ED2"/>
    <w:lvl w:ilvl="0" w:tplc="E432E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2C0892"/>
    <w:multiLevelType w:val="hybridMultilevel"/>
    <w:tmpl w:val="03788A08"/>
    <w:lvl w:ilvl="0" w:tplc="9D2057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87D3373"/>
    <w:multiLevelType w:val="hybridMultilevel"/>
    <w:tmpl w:val="14A0A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9D64A59"/>
    <w:multiLevelType w:val="hybridMultilevel"/>
    <w:tmpl w:val="A50C3BD4"/>
    <w:lvl w:ilvl="0" w:tplc="3EE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07250E"/>
    <w:multiLevelType w:val="hybridMultilevel"/>
    <w:tmpl w:val="97E600A4"/>
    <w:lvl w:ilvl="0" w:tplc="F7A64D8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CD40E8"/>
    <w:multiLevelType w:val="hybridMultilevel"/>
    <w:tmpl w:val="82020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1E3FF3"/>
    <w:multiLevelType w:val="hybridMultilevel"/>
    <w:tmpl w:val="C0D2D732"/>
    <w:lvl w:ilvl="0" w:tplc="11B0FDD4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>
    <w:nsid w:val="4F0E1B79"/>
    <w:multiLevelType w:val="hybridMultilevel"/>
    <w:tmpl w:val="E9A857C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0272AAC"/>
    <w:multiLevelType w:val="multilevel"/>
    <w:tmpl w:val="4C8E63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34">
    <w:nsid w:val="5B8F3924"/>
    <w:multiLevelType w:val="hybridMultilevel"/>
    <w:tmpl w:val="A3AEF026"/>
    <w:lvl w:ilvl="0" w:tplc="F0AC8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0FE4D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29657D4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F9C2491"/>
    <w:multiLevelType w:val="hybridMultilevel"/>
    <w:tmpl w:val="3508FE66"/>
    <w:lvl w:ilvl="0" w:tplc="84E4ACB2">
      <w:start w:val="9"/>
      <w:numFmt w:val="decimal"/>
      <w:lvlText w:val="%1."/>
      <w:lvlJc w:val="left"/>
      <w:pPr>
        <w:ind w:left="100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875C14"/>
    <w:multiLevelType w:val="hybridMultilevel"/>
    <w:tmpl w:val="7C38CBCC"/>
    <w:lvl w:ilvl="0" w:tplc="CC4ABB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63465070"/>
    <w:multiLevelType w:val="hybridMultilevel"/>
    <w:tmpl w:val="635423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A14D08"/>
    <w:multiLevelType w:val="hybridMultilevel"/>
    <w:tmpl w:val="E36651F2"/>
    <w:lvl w:ilvl="0" w:tplc="4F0857FE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BE0FEF"/>
    <w:multiLevelType w:val="hybridMultilevel"/>
    <w:tmpl w:val="6BF29C3E"/>
    <w:lvl w:ilvl="0" w:tplc="699AC9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BEB6E84"/>
    <w:multiLevelType w:val="hybridMultilevel"/>
    <w:tmpl w:val="B636E1DE"/>
    <w:lvl w:ilvl="0" w:tplc="89980A98">
      <w:start w:val="3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06826C6"/>
    <w:multiLevelType w:val="hybridMultilevel"/>
    <w:tmpl w:val="17D839F2"/>
    <w:lvl w:ilvl="0" w:tplc="E9A88D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54F201C"/>
    <w:multiLevelType w:val="hybridMultilevel"/>
    <w:tmpl w:val="0652EA84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3">
    <w:nsid w:val="7567413E"/>
    <w:multiLevelType w:val="hybridMultilevel"/>
    <w:tmpl w:val="E1EEEE2A"/>
    <w:lvl w:ilvl="0" w:tplc="6DB652D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B716C4A"/>
    <w:multiLevelType w:val="hybridMultilevel"/>
    <w:tmpl w:val="8A988538"/>
    <w:lvl w:ilvl="0" w:tplc="5DB08A8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B93216"/>
    <w:multiLevelType w:val="hybridMultilevel"/>
    <w:tmpl w:val="6394AA2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DA56A02"/>
    <w:multiLevelType w:val="hybridMultilevel"/>
    <w:tmpl w:val="2B28E7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0"/>
  </w:num>
  <w:num w:numId="4">
    <w:abstractNumId w:val="15"/>
  </w:num>
  <w:num w:numId="5">
    <w:abstractNumId w:val="41"/>
  </w:num>
  <w:num w:numId="6">
    <w:abstractNumId w:val="1"/>
  </w:num>
  <w:num w:numId="7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6"/>
  </w:num>
  <w:num w:numId="10">
    <w:abstractNumId w:val="37"/>
  </w:num>
  <w:num w:numId="11">
    <w:abstractNumId w:val="28"/>
  </w:num>
  <w:num w:numId="12">
    <w:abstractNumId w:val="46"/>
  </w:num>
  <w:num w:numId="13">
    <w:abstractNumId w:val="18"/>
  </w:num>
  <w:num w:numId="14">
    <w:abstractNumId w:val="29"/>
  </w:num>
  <w:num w:numId="15">
    <w:abstractNumId w:val="44"/>
  </w:num>
  <w:num w:numId="16">
    <w:abstractNumId w:val="7"/>
  </w:num>
  <w:num w:numId="17">
    <w:abstractNumId w:val="36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3"/>
  </w:num>
  <w:num w:numId="21">
    <w:abstractNumId w:val="24"/>
  </w:num>
  <w:num w:numId="22">
    <w:abstractNumId w:val="30"/>
  </w:num>
  <w:num w:numId="23">
    <w:abstractNumId w:val="26"/>
  </w:num>
  <w:num w:numId="24">
    <w:abstractNumId w:val="21"/>
  </w:num>
  <w:num w:numId="25">
    <w:abstractNumId w:val="27"/>
  </w:num>
  <w:num w:numId="26">
    <w:abstractNumId w:val="11"/>
  </w:num>
  <w:num w:numId="27">
    <w:abstractNumId w:val="2"/>
  </w:num>
  <w:num w:numId="28">
    <w:abstractNumId w:val="5"/>
  </w:num>
  <w:num w:numId="29">
    <w:abstractNumId w:val="3"/>
  </w:num>
  <w:num w:numId="30">
    <w:abstractNumId w:val="10"/>
  </w:num>
  <w:num w:numId="31">
    <w:abstractNumId w:val="43"/>
  </w:num>
  <w:num w:numId="32">
    <w:abstractNumId w:val="40"/>
  </w:num>
  <w:num w:numId="33">
    <w:abstractNumId w:val="9"/>
  </w:num>
  <w:num w:numId="34">
    <w:abstractNumId w:val="45"/>
  </w:num>
  <w:num w:numId="35">
    <w:abstractNumId w:val="14"/>
  </w:num>
  <w:num w:numId="36">
    <w:abstractNumId w:val="35"/>
  </w:num>
  <w:num w:numId="37">
    <w:abstractNumId w:val="39"/>
  </w:num>
  <w:num w:numId="38">
    <w:abstractNumId w:val="22"/>
  </w:num>
  <w:num w:numId="39">
    <w:abstractNumId w:val="4"/>
  </w:num>
  <w:num w:numId="40">
    <w:abstractNumId w:val="12"/>
  </w:num>
  <w:num w:numId="41">
    <w:abstractNumId w:val="25"/>
  </w:num>
  <w:num w:numId="42">
    <w:abstractNumId w:val="32"/>
  </w:num>
  <w:num w:numId="43">
    <w:abstractNumId w:val="20"/>
  </w:num>
  <w:num w:numId="44">
    <w:abstractNumId w:val="17"/>
  </w:num>
  <w:num w:numId="45">
    <w:abstractNumId w:val="33"/>
  </w:num>
  <w:num w:numId="46">
    <w:abstractNumId w:val="8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3E0E"/>
    <w:rsid w:val="0000499E"/>
    <w:rsid w:val="000308D6"/>
    <w:rsid w:val="00036F5E"/>
    <w:rsid w:val="000510D5"/>
    <w:rsid w:val="0005382F"/>
    <w:rsid w:val="000766E0"/>
    <w:rsid w:val="00084969"/>
    <w:rsid w:val="00096E6B"/>
    <w:rsid w:val="000C0E90"/>
    <w:rsid w:val="000C5BFB"/>
    <w:rsid w:val="000E242F"/>
    <w:rsid w:val="001102E3"/>
    <w:rsid w:val="00112C7C"/>
    <w:rsid w:val="001470D2"/>
    <w:rsid w:val="00152986"/>
    <w:rsid w:val="00153660"/>
    <w:rsid w:val="00165B5E"/>
    <w:rsid w:val="001A616D"/>
    <w:rsid w:val="001E54A8"/>
    <w:rsid w:val="00221293"/>
    <w:rsid w:val="002221C1"/>
    <w:rsid w:val="00253B04"/>
    <w:rsid w:val="00256EEF"/>
    <w:rsid w:val="0028180A"/>
    <w:rsid w:val="002A2D9C"/>
    <w:rsid w:val="002D2779"/>
    <w:rsid w:val="002D35FE"/>
    <w:rsid w:val="002E1E6C"/>
    <w:rsid w:val="002E2666"/>
    <w:rsid w:val="002E304A"/>
    <w:rsid w:val="002F6AB2"/>
    <w:rsid w:val="00301D91"/>
    <w:rsid w:val="00305211"/>
    <w:rsid w:val="00336981"/>
    <w:rsid w:val="00343C40"/>
    <w:rsid w:val="00345BEF"/>
    <w:rsid w:val="0034665E"/>
    <w:rsid w:val="00374ADA"/>
    <w:rsid w:val="003A63DB"/>
    <w:rsid w:val="003B3C56"/>
    <w:rsid w:val="003C5E38"/>
    <w:rsid w:val="003E5ED6"/>
    <w:rsid w:val="003F76AC"/>
    <w:rsid w:val="0040332B"/>
    <w:rsid w:val="00425CB6"/>
    <w:rsid w:val="00437C9D"/>
    <w:rsid w:val="004459A3"/>
    <w:rsid w:val="00463EE4"/>
    <w:rsid w:val="004858D0"/>
    <w:rsid w:val="004873A4"/>
    <w:rsid w:val="00497E49"/>
    <w:rsid w:val="004D7D52"/>
    <w:rsid w:val="004E7011"/>
    <w:rsid w:val="004E73B9"/>
    <w:rsid w:val="0052652B"/>
    <w:rsid w:val="00535743"/>
    <w:rsid w:val="0055004D"/>
    <w:rsid w:val="0058302B"/>
    <w:rsid w:val="005949BB"/>
    <w:rsid w:val="005A0A90"/>
    <w:rsid w:val="005A3979"/>
    <w:rsid w:val="005C4746"/>
    <w:rsid w:val="005D411F"/>
    <w:rsid w:val="005E6F58"/>
    <w:rsid w:val="00605F76"/>
    <w:rsid w:val="00621D5A"/>
    <w:rsid w:val="006507FA"/>
    <w:rsid w:val="00657885"/>
    <w:rsid w:val="006A7596"/>
    <w:rsid w:val="006C1198"/>
    <w:rsid w:val="006C2122"/>
    <w:rsid w:val="006C2875"/>
    <w:rsid w:val="006E0C57"/>
    <w:rsid w:val="006E7006"/>
    <w:rsid w:val="006F51D0"/>
    <w:rsid w:val="007262F8"/>
    <w:rsid w:val="00762140"/>
    <w:rsid w:val="00763E0E"/>
    <w:rsid w:val="007649EC"/>
    <w:rsid w:val="00770870"/>
    <w:rsid w:val="007966F3"/>
    <w:rsid w:val="007C53BC"/>
    <w:rsid w:val="007F485F"/>
    <w:rsid w:val="0081458E"/>
    <w:rsid w:val="008224CC"/>
    <w:rsid w:val="008508D4"/>
    <w:rsid w:val="00872D96"/>
    <w:rsid w:val="00874FD4"/>
    <w:rsid w:val="00883848"/>
    <w:rsid w:val="008B0993"/>
    <w:rsid w:val="008C0EB2"/>
    <w:rsid w:val="008D5ECB"/>
    <w:rsid w:val="008E1A27"/>
    <w:rsid w:val="008E7A06"/>
    <w:rsid w:val="00927A20"/>
    <w:rsid w:val="0094678A"/>
    <w:rsid w:val="009508D1"/>
    <w:rsid w:val="0095220E"/>
    <w:rsid w:val="009655E9"/>
    <w:rsid w:val="00971AC6"/>
    <w:rsid w:val="00995489"/>
    <w:rsid w:val="009B07DE"/>
    <w:rsid w:val="009F5997"/>
    <w:rsid w:val="00A26014"/>
    <w:rsid w:val="00A50664"/>
    <w:rsid w:val="00A53501"/>
    <w:rsid w:val="00A567D1"/>
    <w:rsid w:val="00A7241A"/>
    <w:rsid w:val="00A77F4C"/>
    <w:rsid w:val="00AA1109"/>
    <w:rsid w:val="00AA271D"/>
    <w:rsid w:val="00AA4DC1"/>
    <w:rsid w:val="00AC2E2E"/>
    <w:rsid w:val="00AD1946"/>
    <w:rsid w:val="00AD5251"/>
    <w:rsid w:val="00AF0593"/>
    <w:rsid w:val="00B0133A"/>
    <w:rsid w:val="00B06316"/>
    <w:rsid w:val="00B179F8"/>
    <w:rsid w:val="00B20A51"/>
    <w:rsid w:val="00B45A98"/>
    <w:rsid w:val="00B45C96"/>
    <w:rsid w:val="00B83414"/>
    <w:rsid w:val="00BA7A86"/>
    <w:rsid w:val="00BC3D9E"/>
    <w:rsid w:val="00BD216F"/>
    <w:rsid w:val="00BD5D7C"/>
    <w:rsid w:val="00C106FB"/>
    <w:rsid w:val="00C237E8"/>
    <w:rsid w:val="00C47ED3"/>
    <w:rsid w:val="00C53712"/>
    <w:rsid w:val="00C6050A"/>
    <w:rsid w:val="00CD5C42"/>
    <w:rsid w:val="00CE52E0"/>
    <w:rsid w:val="00CE5B25"/>
    <w:rsid w:val="00CF77CD"/>
    <w:rsid w:val="00CF7CF0"/>
    <w:rsid w:val="00D03439"/>
    <w:rsid w:val="00D134CA"/>
    <w:rsid w:val="00D36C3D"/>
    <w:rsid w:val="00D42BE1"/>
    <w:rsid w:val="00D662A6"/>
    <w:rsid w:val="00D874C6"/>
    <w:rsid w:val="00DB2153"/>
    <w:rsid w:val="00DC61C6"/>
    <w:rsid w:val="00DD4C42"/>
    <w:rsid w:val="00DD6694"/>
    <w:rsid w:val="00DE67A3"/>
    <w:rsid w:val="00DF561E"/>
    <w:rsid w:val="00E15E89"/>
    <w:rsid w:val="00E25B75"/>
    <w:rsid w:val="00E4416B"/>
    <w:rsid w:val="00E53C29"/>
    <w:rsid w:val="00E57EA5"/>
    <w:rsid w:val="00E82AE4"/>
    <w:rsid w:val="00EA1980"/>
    <w:rsid w:val="00EA288F"/>
    <w:rsid w:val="00EB421C"/>
    <w:rsid w:val="00EC6FFF"/>
    <w:rsid w:val="00EC7980"/>
    <w:rsid w:val="00ED1D8C"/>
    <w:rsid w:val="00EE65B4"/>
    <w:rsid w:val="00F1243C"/>
    <w:rsid w:val="00F27931"/>
    <w:rsid w:val="00F3650D"/>
    <w:rsid w:val="00F47ADF"/>
    <w:rsid w:val="00F50D24"/>
    <w:rsid w:val="00F6794A"/>
    <w:rsid w:val="00F7417E"/>
    <w:rsid w:val="00F81A31"/>
    <w:rsid w:val="00F978A4"/>
    <w:rsid w:val="00FC48C3"/>
    <w:rsid w:val="00FE032E"/>
    <w:rsid w:val="00FE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E0E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63E0E"/>
    <w:pPr>
      <w:keepNext/>
      <w:spacing w:line="360" w:lineRule="auto"/>
      <w:jc w:val="center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63E0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818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34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4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4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4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4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41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076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AD5251"/>
    <w:rPr>
      <w:i/>
      <w:iCs/>
    </w:rPr>
  </w:style>
  <w:style w:type="paragraph" w:customStyle="1" w:styleId="Standard">
    <w:name w:val="Standard"/>
    <w:rsid w:val="00437C9D"/>
    <w:pPr>
      <w:widowControl w:val="0"/>
      <w:suppressAutoHyphens/>
      <w:autoSpaceDN w:val="0"/>
      <w:spacing w:before="0" w:beforeAutospacing="0" w:after="0" w:afterAutospacing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305211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24C1A-E7AF-42E9-9F7B-DEF727BA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750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EmiliaUrbańczyk</dc:creator>
  <cp:keywords/>
  <dc:description/>
  <cp:lastModifiedBy>A51100</cp:lastModifiedBy>
  <cp:revision>38</cp:revision>
  <cp:lastPrinted>2017-03-17T07:56:00Z</cp:lastPrinted>
  <dcterms:created xsi:type="dcterms:W3CDTF">2018-01-08T10:59:00Z</dcterms:created>
  <dcterms:modified xsi:type="dcterms:W3CDTF">2022-08-26T10:41:00Z</dcterms:modified>
</cp:coreProperties>
</file>