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73" w:rsidRPr="00897B6A" w:rsidRDefault="003B4573" w:rsidP="00315A3E">
      <w:pPr>
        <w:ind w:left="5664"/>
        <w:rPr>
          <w:rFonts w:ascii="CG Omega" w:hAnsi="CG Omega" w:cs="Calibri"/>
        </w:rPr>
      </w:pPr>
      <w:r w:rsidRPr="00897B6A">
        <w:rPr>
          <w:rFonts w:ascii="CG Omega" w:hAnsi="CG Omega" w:cs="Calibri"/>
        </w:rPr>
        <w:t xml:space="preserve">Wiązownica,  dnia </w:t>
      </w:r>
      <w:r w:rsidR="0027005D">
        <w:rPr>
          <w:rFonts w:ascii="CG Omega" w:hAnsi="CG Omega" w:cs="Calibri"/>
        </w:rPr>
        <w:t>20</w:t>
      </w:r>
      <w:r w:rsidRPr="00897B6A">
        <w:rPr>
          <w:rFonts w:ascii="CG Omega" w:hAnsi="CG Omega" w:cs="Calibri"/>
        </w:rPr>
        <w:t>.</w:t>
      </w:r>
      <w:r w:rsidR="00315A3E">
        <w:rPr>
          <w:rFonts w:ascii="CG Omega" w:hAnsi="CG Omega" w:cs="Calibri"/>
        </w:rPr>
        <w:t>07</w:t>
      </w:r>
      <w:r w:rsidRPr="00897B6A">
        <w:rPr>
          <w:rFonts w:ascii="CG Omega" w:hAnsi="CG Omega" w:cs="Calibri"/>
        </w:rPr>
        <w:t>.202</w:t>
      </w:r>
      <w:r>
        <w:rPr>
          <w:rFonts w:ascii="CG Omega" w:hAnsi="CG Omega" w:cs="Calibri"/>
        </w:rPr>
        <w:t>2</w:t>
      </w:r>
      <w:r w:rsidRPr="00897B6A">
        <w:rPr>
          <w:rFonts w:ascii="CG Omega" w:hAnsi="CG Omega" w:cs="Calibri"/>
        </w:rPr>
        <w:t xml:space="preserve"> r.</w:t>
      </w:r>
    </w:p>
    <w:p w:rsidR="003B4573" w:rsidRPr="00897B6A" w:rsidRDefault="003B4573" w:rsidP="003B4573">
      <w:pPr>
        <w:rPr>
          <w:rFonts w:ascii="CG Omega" w:hAnsi="CG Omega" w:cs="Calibri"/>
        </w:rPr>
      </w:pPr>
      <w:r w:rsidRPr="00897B6A">
        <w:rPr>
          <w:rFonts w:ascii="CG Omega" w:hAnsi="CG Omega" w:cs="Calibri"/>
        </w:rPr>
        <w:t xml:space="preserve">Znak: </w:t>
      </w:r>
      <w:r w:rsidR="00315A3E">
        <w:rPr>
          <w:rFonts w:ascii="CG Omega" w:hAnsi="CG Omega" w:cs="Calibri"/>
        </w:rPr>
        <w:t>IZ.271.17</w:t>
      </w:r>
      <w:r>
        <w:rPr>
          <w:rFonts w:ascii="CG Omega" w:hAnsi="CG Omega" w:cs="Calibri"/>
        </w:rPr>
        <w:t>.2022</w:t>
      </w:r>
    </w:p>
    <w:p w:rsidR="003B4573" w:rsidRPr="001B1085" w:rsidRDefault="003B4573" w:rsidP="003B4573">
      <w:pPr>
        <w:jc w:val="both"/>
        <w:rPr>
          <w:rFonts w:ascii="Calibri" w:hAnsi="Calibri" w:cs="Calibri"/>
          <w:b/>
        </w:rPr>
      </w:pPr>
    </w:p>
    <w:p w:rsidR="003B4573" w:rsidRPr="00315A3E" w:rsidRDefault="003B4573" w:rsidP="00315A3E">
      <w:pPr>
        <w:jc w:val="center"/>
        <w:rPr>
          <w:rFonts w:ascii="CG Omega" w:hAnsi="CG Omega" w:cs="Calibri"/>
          <w:b/>
          <w:smallCaps/>
          <w:sz w:val="28"/>
          <w:szCs w:val="28"/>
          <w:u w:val="thick"/>
        </w:rPr>
      </w:pPr>
      <w:r w:rsidRPr="00315A3E">
        <w:rPr>
          <w:rFonts w:ascii="CG Omega" w:hAnsi="CG Omega" w:cs="Calibri"/>
          <w:b/>
          <w:smallCaps/>
          <w:sz w:val="28"/>
          <w:szCs w:val="28"/>
          <w:u w:val="thick"/>
        </w:rPr>
        <w:t>Odpowiedzi na pytania Wykonawców</w:t>
      </w:r>
    </w:p>
    <w:p w:rsidR="00315A3E" w:rsidRPr="00315A3E" w:rsidRDefault="00315A3E" w:rsidP="00315A3E">
      <w:pPr>
        <w:spacing w:after="0"/>
        <w:jc w:val="center"/>
        <w:rPr>
          <w:rFonts w:ascii="CG Omega" w:hAnsi="CG Omega" w:cs="Calibri"/>
          <w:b/>
          <w:smallCaps/>
          <w:sz w:val="28"/>
          <w:szCs w:val="28"/>
        </w:rPr>
      </w:pPr>
    </w:p>
    <w:p w:rsidR="003B4573" w:rsidRPr="00144A9D" w:rsidRDefault="003B4573" w:rsidP="00315A3E">
      <w:pPr>
        <w:spacing w:after="0" w:line="240" w:lineRule="auto"/>
        <w:ind w:left="1134" w:hanging="1134"/>
        <w:jc w:val="both"/>
        <w:rPr>
          <w:rFonts w:ascii="CG Omega" w:hAnsi="CG Omega" w:cs="Calibri"/>
        </w:rPr>
      </w:pPr>
      <w:r w:rsidRPr="00897B6A">
        <w:rPr>
          <w:rFonts w:ascii="CG Omega" w:hAnsi="CG Omega" w:cs="Calibri"/>
          <w:b/>
          <w:lang w:val="x-none"/>
        </w:rPr>
        <w:t xml:space="preserve">dotyczy: </w:t>
      </w:r>
      <w:r>
        <w:rPr>
          <w:rFonts w:ascii="CG Omega" w:hAnsi="CG Omega" w:cs="Calibri"/>
          <w:b/>
          <w:lang w:val="x-none"/>
        </w:rPr>
        <w:tab/>
      </w:r>
      <w:r w:rsidRPr="00897B6A">
        <w:rPr>
          <w:rFonts w:ascii="CG Omega" w:hAnsi="CG Omega" w:cs="Calibri"/>
          <w:lang w:val="x-none"/>
        </w:rPr>
        <w:t xml:space="preserve">postępowania o udzielenie zamówienia publicznego </w:t>
      </w:r>
      <w:r>
        <w:rPr>
          <w:rFonts w:ascii="CG Omega" w:hAnsi="CG Omega" w:cs="Calibri"/>
        </w:rPr>
        <w:t>pr</w:t>
      </w:r>
      <w:r w:rsidR="00315A3E">
        <w:rPr>
          <w:rFonts w:ascii="CG Omega" w:hAnsi="CG Omega" w:cs="Calibri"/>
        </w:rPr>
        <w:t>owadzonego w trybie przetargu nieograniczonego</w:t>
      </w:r>
      <w:r w:rsidRPr="00897B6A">
        <w:rPr>
          <w:rFonts w:ascii="CG Omega" w:hAnsi="CG Omega" w:cs="Calibri"/>
          <w:lang w:val="x-none"/>
        </w:rPr>
        <w:t>na</w:t>
      </w:r>
      <w:r w:rsidR="00315A3E">
        <w:rPr>
          <w:rFonts w:ascii="CG Omega" w:hAnsi="CG Omega" w:cs="Calibri"/>
        </w:rPr>
        <w:t xml:space="preserve"> </w:t>
      </w:r>
      <w:proofErr w:type="spellStart"/>
      <w:r>
        <w:rPr>
          <w:rFonts w:ascii="CG Omega" w:hAnsi="CG Omega" w:cs="Calibri"/>
          <w:lang w:val="x-none"/>
        </w:rPr>
        <w:t>pn</w:t>
      </w:r>
      <w:proofErr w:type="spellEnd"/>
      <w:r>
        <w:rPr>
          <w:rFonts w:ascii="CG Omega" w:hAnsi="CG Omega" w:cs="Calibri"/>
          <w:lang w:val="x-none"/>
        </w:rPr>
        <w:t>:</w:t>
      </w:r>
      <w:r w:rsidRPr="00897B6A">
        <w:rPr>
          <w:rFonts w:ascii="CG Omega" w:hAnsi="CG Omega" w:cs="Calibri"/>
        </w:rPr>
        <w:t xml:space="preserve"> </w:t>
      </w:r>
      <w:r w:rsidR="00315A3E">
        <w:rPr>
          <w:rFonts w:ascii="CG Omega" w:hAnsi="CG Omega"/>
          <w:b/>
          <w:bCs/>
        </w:rPr>
        <w:t>Udzielenie kredytu długoterminowego                       w wysokości 6 000 000 PLN przeznaczonego na pokrycie deficytu budżetowego oraz spłatę wcześniej zaciągniętych kredytów i pożyczek”</w:t>
      </w:r>
      <w:r>
        <w:rPr>
          <w:rFonts w:ascii="CG Omega" w:hAnsi="CG Omega"/>
          <w:b/>
          <w:bCs/>
        </w:rPr>
        <w:t>.</w:t>
      </w:r>
    </w:p>
    <w:p w:rsidR="003B4573" w:rsidRDefault="003B4573" w:rsidP="003B4573">
      <w:pPr>
        <w:jc w:val="both"/>
        <w:rPr>
          <w:rFonts w:ascii="CG Omega" w:eastAsia="Calibri" w:hAnsi="CG Omega" w:cs="Calibri"/>
          <w:lang w:eastAsia="ar-SA"/>
        </w:rPr>
      </w:pPr>
    </w:p>
    <w:p w:rsidR="00315A3E" w:rsidRDefault="00315A3E" w:rsidP="00315A3E">
      <w:pPr>
        <w:pStyle w:val="Default"/>
      </w:pPr>
    </w:p>
    <w:p w:rsidR="003B4573" w:rsidRPr="00897B6A" w:rsidRDefault="003B4573" w:rsidP="00315A3E">
      <w:pPr>
        <w:spacing w:after="0" w:line="240" w:lineRule="auto"/>
        <w:ind w:firstLine="709"/>
        <w:jc w:val="both"/>
        <w:rPr>
          <w:rFonts w:ascii="CG Omega" w:hAnsi="CG Omega" w:cs="Calibri"/>
        </w:rPr>
      </w:pPr>
      <w:r w:rsidRPr="00897B6A">
        <w:rPr>
          <w:rFonts w:ascii="CG Omega" w:hAnsi="CG Omega" w:cs="Calibri"/>
        </w:rPr>
        <w:t xml:space="preserve">Działając na podstawie art. </w:t>
      </w:r>
      <w:r w:rsidR="00315A3E">
        <w:rPr>
          <w:rFonts w:ascii="CG Omega" w:hAnsi="CG Omega" w:cs="Calibri"/>
        </w:rPr>
        <w:t>135 ust. 6</w:t>
      </w:r>
      <w:r>
        <w:rPr>
          <w:rFonts w:ascii="CG Omega" w:hAnsi="CG Omega" w:cs="Calibri"/>
        </w:rPr>
        <w:t xml:space="preserve"> </w:t>
      </w:r>
      <w:r w:rsidRPr="00897B6A">
        <w:rPr>
          <w:rFonts w:ascii="CG Omega" w:hAnsi="CG Omega" w:cs="Calibri"/>
        </w:rPr>
        <w:t xml:space="preserve"> ustawy z dnia 11</w:t>
      </w:r>
      <w:r>
        <w:rPr>
          <w:rFonts w:ascii="CG Omega" w:hAnsi="CG Omega" w:cs="Calibri"/>
        </w:rPr>
        <w:t xml:space="preserve"> września </w:t>
      </w:r>
      <w:r w:rsidRPr="00897B6A">
        <w:rPr>
          <w:rFonts w:ascii="CG Omega" w:hAnsi="CG Omega" w:cs="Calibri"/>
        </w:rPr>
        <w:t xml:space="preserve">2019 r. Prawo zamówień publicznych </w:t>
      </w:r>
      <w:r>
        <w:rPr>
          <w:rFonts w:ascii="CG Omega" w:hAnsi="CG Omega" w:cs="Calibri"/>
        </w:rPr>
        <w:t>(tj</w:t>
      </w:r>
      <w:r w:rsidRPr="00897B6A">
        <w:rPr>
          <w:rFonts w:ascii="CG Omega" w:hAnsi="CG Omega" w:cs="Calibri"/>
        </w:rPr>
        <w:t>. Dz.U. z 2021 r.</w:t>
      </w:r>
      <w:r>
        <w:rPr>
          <w:rFonts w:ascii="CG Omega" w:hAnsi="CG Omega" w:cs="Calibri"/>
        </w:rPr>
        <w:t xml:space="preserve">, poz. 1129 ze zm.), w związku ze złożonymi pytaniami </w:t>
      </w:r>
      <w:r w:rsidRPr="00897B6A">
        <w:rPr>
          <w:rFonts w:ascii="CG Omega" w:hAnsi="CG Omega" w:cs="Calibri"/>
        </w:rPr>
        <w:t xml:space="preserve"> </w:t>
      </w:r>
      <w:r>
        <w:rPr>
          <w:rFonts w:ascii="CG Omega" w:hAnsi="CG Omega" w:cs="Calibri"/>
        </w:rPr>
        <w:t xml:space="preserve"> dot. </w:t>
      </w:r>
      <w:r w:rsidRPr="00897B6A">
        <w:rPr>
          <w:rFonts w:ascii="CG Omega" w:hAnsi="CG Omega" w:cs="Calibri"/>
        </w:rPr>
        <w:t>treści specyfikacji istotnych war</w:t>
      </w:r>
      <w:r>
        <w:rPr>
          <w:rFonts w:ascii="CG Omega" w:hAnsi="CG Omega" w:cs="Calibri"/>
        </w:rPr>
        <w:t>unków zamówienia, Zamawiający udziela następujących odpowiedzi</w:t>
      </w:r>
      <w:r w:rsidRPr="00897B6A">
        <w:rPr>
          <w:rFonts w:ascii="CG Omega" w:hAnsi="CG Omega" w:cs="Calibri"/>
        </w:rPr>
        <w:t>:</w:t>
      </w:r>
    </w:p>
    <w:p w:rsidR="003B4573" w:rsidRDefault="003B4573" w:rsidP="00315A3E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</w:p>
    <w:p w:rsidR="003B4573" w:rsidRDefault="003B4573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  <w:b/>
        </w:rPr>
      </w:pPr>
    </w:p>
    <w:p w:rsidR="00D72FE0" w:rsidRPr="00D72FE0" w:rsidRDefault="00D72FE0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Pytanie nr 1</w:t>
      </w:r>
    </w:p>
    <w:p w:rsidR="00A23196" w:rsidRPr="00617488" w:rsidRDefault="00A23196" w:rsidP="00315A3E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Proszę o podanie kwoty transakcji o charakterze kredytu zawartych przez Gminę</w:t>
      </w:r>
      <w:r w:rsidR="00617488" w:rsidRPr="00617488">
        <w:rPr>
          <w:rFonts w:ascii="CG Omega" w:hAnsi="CG Omega" w:cs="CIDFont+F3"/>
        </w:rPr>
        <w:t xml:space="preserve"> z bankami </w:t>
      </w:r>
      <w:r w:rsidR="00D72FE0">
        <w:rPr>
          <w:rFonts w:ascii="CG Omega" w:hAnsi="CG Omega" w:cs="CIDFont+F3"/>
        </w:rPr>
        <w:t xml:space="preserve">(lub </w:t>
      </w:r>
      <w:r w:rsidR="00617488" w:rsidRPr="00617488">
        <w:rPr>
          <w:rFonts w:ascii="CG Omega" w:hAnsi="CG Omega" w:cs="CIDFont+F3"/>
        </w:rPr>
        <w:t xml:space="preserve">podmiotami) po </w:t>
      </w:r>
      <w:r w:rsidRPr="00617488">
        <w:rPr>
          <w:rFonts w:ascii="CG Omega" w:hAnsi="CG Omega" w:cs="CIDFont+F3"/>
        </w:rPr>
        <w:t>dniu 2021.12.31, które zostały przeznaczone na:</w:t>
      </w:r>
    </w:p>
    <w:p w:rsidR="00A23196" w:rsidRPr="00617488" w:rsidRDefault="00A23196" w:rsidP="00315A3E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a)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nowe finansowanie, tzn. powodujące wzrost zadłużenia JST, które co do zasady nie stanowi spłat</w:t>
      </w:r>
      <w:r w:rsidR="00617488">
        <w:rPr>
          <w:rFonts w:ascii="CG Omega" w:hAnsi="CG Omega" w:cs="CIDFont+F3"/>
        </w:rPr>
        <w:t xml:space="preserve">y wcześniej </w:t>
      </w:r>
      <w:r w:rsidRPr="00617488">
        <w:rPr>
          <w:rFonts w:ascii="CG Omega" w:hAnsi="CG Omega" w:cs="CIDFont+F3"/>
        </w:rPr>
        <w:t xml:space="preserve">zaciągniętych zobowiązań (m.in. kredyty na pokrycie planowanego deficytu, </w:t>
      </w:r>
      <w:r w:rsidR="00617488">
        <w:rPr>
          <w:rFonts w:ascii="CG Omega" w:hAnsi="CG Omega" w:cs="CIDFont+F3"/>
        </w:rPr>
        <w:t xml:space="preserve">w tym wynikającego z realizacji </w:t>
      </w:r>
      <w:r w:rsidRPr="00617488">
        <w:rPr>
          <w:rFonts w:ascii="CG Omega" w:hAnsi="CG Omega" w:cs="CIDFont+F3"/>
        </w:rPr>
        <w:t>inwestycji):</w:t>
      </w:r>
    </w:p>
    <w:p w:rsidR="00617488" w:rsidRDefault="00A23196" w:rsidP="00315A3E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b)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pokrycie przejściowego deficytu (np. w formie kredytu w rachunku</w:t>
      </w:r>
      <w:r w:rsidR="00617488">
        <w:rPr>
          <w:rFonts w:ascii="CG Omega" w:hAnsi="CG Omega" w:cs="CIDFont+F3"/>
        </w:rPr>
        <w:t xml:space="preserve"> bieżącym) w tym kwota spłacana </w:t>
      </w:r>
      <w:r w:rsidRPr="00617488">
        <w:rPr>
          <w:rFonts w:ascii="CG Omega" w:hAnsi="CG Omega" w:cs="CIDFont+F3"/>
        </w:rPr>
        <w:t>analizowaną transakcją kredytową</w:t>
      </w:r>
      <w:r w:rsidR="00D72FE0">
        <w:rPr>
          <w:rFonts w:ascii="CG Omega" w:hAnsi="CG Omega" w:cs="CIDFont+F3"/>
        </w:rPr>
        <w:t>.</w:t>
      </w:r>
    </w:p>
    <w:p w:rsidR="00D72FE0" w:rsidRDefault="00D72FE0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10227D" w:rsidRPr="00433121" w:rsidRDefault="00433121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W  okresie po 31.12.2021 r. Gmina Wiązownica nie zawierała  transakcji</w:t>
      </w:r>
      <w:r w:rsidR="0010227D" w:rsidRPr="00433121">
        <w:rPr>
          <w:rFonts w:ascii="CG Omega" w:hAnsi="CG Omega" w:cs="CIDFont+F3"/>
        </w:rPr>
        <w:t xml:space="preserve"> o takim charakterze.</w:t>
      </w:r>
    </w:p>
    <w:p w:rsidR="00D72FE0" w:rsidRDefault="00D72FE0" w:rsidP="00433121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617488" w:rsidRPr="00D72FE0" w:rsidRDefault="00D72FE0" w:rsidP="00D72F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2</w:t>
      </w:r>
    </w:p>
    <w:p w:rsidR="00A23196" w:rsidRPr="00617488" w:rsidRDefault="00A23196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Czy Gmina posiada wieloletnie zobowiązania (inne niż wykazywane w kwocie długu), które wynikają z:</w:t>
      </w:r>
    </w:p>
    <w:p w:rsidR="00A23196" w:rsidRPr="00617488" w:rsidRDefault="00A23196" w:rsidP="00617488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a)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umów wsparcia udzielonych innym podmiotom, w tym zależnym od Gminy</w:t>
      </w:r>
      <w:r w:rsidR="00617488">
        <w:rPr>
          <w:rFonts w:ascii="CG Omega" w:hAnsi="CG Omega" w:cs="CIDFont+F3"/>
        </w:rPr>
        <w:t xml:space="preserve">, realizującym zadania z zakresu </w:t>
      </w:r>
      <w:r w:rsidRPr="00617488">
        <w:rPr>
          <w:rFonts w:ascii="CG Omega" w:hAnsi="CG Omega" w:cs="CIDFont+F3"/>
        </w:rPr>
        <w:t xml:space="preserve">zadań własnych Gminy lub umów powierzenia, rekompensat zawartych z tymi </w:t>
      </w:r>
      <w:r w:rsidR="00617488">
        <w:rPr>
          <w:rFonts w:ascii="CG Omega" w:hAnsi="CG Omega" w:cs="CIDFont+F3"/>
        </w:rPr>
        <w:t xml:space="preserve">podmiotami (jeżeli tak, prosimy </w:t>
      </w:r>
      <w:r w:rsidRPr="00617488">
        <w:rPr>
          <w:rFonts w:ascii="CG Omega" w:hAnsi="CG Omega" w:cs="CIDFont+F3"/>
        </w:rPr>
        <w:t>o wskazanie kwoty planowanych kwot wsparcia, powierzenia, rekompens</w:t>
      </w:r>
      <w:r w:rsidR="00617488">
        <w:rPr>
          <w:rFonts w:ascii="CG Omega" w:hAnsi="CG Omega" w:cs="CIDFont+F3"/>
        </w:rPr>
        <w:t xml:space="preserve">aty przypadających do zapłaty         w </w:t>
      </w:r>
      <w:r w:rsidRPr="00617488">
        <w:rPr>
          <w:rFonts w:ascii="CG Omega" w:hAnsi="CG Omega" w:cs="CIDFont+F3"/>
        </w:rPr>
        <w:t>okresie prognozy);</w:t>
      </w:r>
    </w:p>
    <w:p w:rsidR="00A23196" w:rsidRPr="00617488" w:rsidRDefault="00A23196" w:rsidP="00617488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b)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planu wniesienia dopłat do kapitału (funduszu) zakładowego innych podmiotów, w tym zależnych od Gminy, a</w:t>
      </w:r>
      <w:r w:rsidR="00617488">
        <w:rPr>
          <w:rFonts w:ascii="CG Omega" w:hAnsi="CG Omega" w:cs="CIDFont+F3"/>
        </w:rPr>
        <w:t xml:space="preserve"> </w:t>
      </w:r>
      <w:r w:rsidRPr="00617488">
        <w:rPr>
          <w:rFonts w:ascii="CG Omega" w:hAnsi="CG Omega" w:cs="CIDFont+F3"/>
        </w:rPr>
        <w:t>także oświadczenia i zobowiązania do wniesienia takich dopłat (jeżeli</w:t>
      </w:r>
      <w:r w:rsidR="00617488">
        <w:rPr>
          <w:rFonts w:ascii="CG Omega" w:hAnsi="CG Omega" w:cs="CIDFont+F3"/>
        </w:rPr>
        <w:t xml:space="preserve"> tak, prosimy o wskazanie kwoty </w:t>
      </w:r>
      <w:r w:rsidRPr="00617488">
        <w:rPr>
          <w:rFonts w:ascii="CG Omega" w:hAnsi="CG Omega" w:cs="CIDFont+F3"/>
        </w:rPr>
        <w:t>planowanych dopłat do wniesienia do końca okresu objętego planem);</w:t>
      </w:r>
    </w:p>
    <w:p w:rsidR="00A23196" w:rsidRPr="00617488" w:rsidRDefault="00A23196" w:rsidP="00617488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c)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umowy o partnerstwie publiczno-prywatnym (jeżeli tak, prosimy o wskazanie kwoty pozostającej do zapłaty w</w:t>
      </w:r>
      <w:r w:rsidR="00617488">
        <w:rPr>
          <w:rFonts w:ascii="CG Omega" w:hAnsi="CG Omega" w:cs="CIDFont+F3"/>
        </w:rPr>
        <w:t xml:space="preserve"> </w:t>
      </w:r>
      <w:r w:rsidRPr="00617488">
        <w:rPr>
          <w:rFonts w:ascii="CG Omega" w:hAnsi="CG Omega" w:cs="CIDFont+F3"/>
        </w:rPr>
        <w:t>okresie prognozy);</w:t>
      </w:r>
    </w:p>
    <w:p w:rsidR="00A23196" w:rsidRDefault="00A23196" w:rsidP="00617488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d)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inne wieloletnie zobowiązania, które nie zostały wymienione wyżej oraz nie zostały ujęte w kwocie długu w</w:t>
      </w:r>
      <w:r w:rsidR="00617488">
        <w:rPr>
          <w:rFonts w:ascii="CG Omega" w:hAnsi="CG Omega" w:cs="CIDFont+F3"/>
        </w:rPr>
        <w:t xml:space="preserve"> </w:t>
      </w:r>
      <w:r w:rsidRPr="00617488">
        <w:rPr>
          <w:rFonts w:ascii="CG Omega" w:hAnsi="CG Omega" w:cs="CIDFont+F3"/>
        </w:rPr>
        <w:t>wieloletniej prognozie finansowej (w kolumnach 6, 10.2 — 10.5) lub w sprawozda</w:t>
      </w:r>
      <w:r w:rsidR="00617488">
        <w:rPr>
          <w:rFonts w:ascii="CG Omega" w:hAnsi="CG Omega" w:cs="CIDFont+F3"/>
        </w:rPr>
        <w:t xml:space="preserve">niu budżetowym (Rb-Z część A </w:t>
      </w:r>
      <w:r w:rsidRPr="00617488">
        <w:rPr>
          <w:rFonts w:ascii="CG Omega" w:hAnsi="CG Omega" w:cs="CIDFont+F3"/>
        </w:rPr>
        <w:t>i B). Jeżeli tak, prosimy o wskazanie ich kwoty.</w:t>
      </w:r>
    </w:p>
    <w:p w:rsidR="00D72FE0" w:rsidRPr="00D72FE0" w:rsidRDefault="00D72FE0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10227D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Gmina </w:t>
      </w:r>
      <w:r>
        <w:rPr>
          <w:rFonts w:ascii="CG Omega" w:hAnsi="CG Omega" w:cs="CIDFont+F3"/>
        </w:rPr>
        <w:t xml:space="preserve"> nie  posiada wieloletnich zobowiązań </w:t>
      </w:r>
      <w:r w:rsidR="00FE042B">
        <w:rPr>
          <w:rFonts w:ascii="CG Omega" w:hAnsi="CG Omega" w:cs="CIDFont+F3"/>
        </w:rPr>
        <w:t xml:space="preserve">, które wynikają ze wskazanych w pytaniu </w:t>
      </w:r>
      <w:r>
        <w:rPr>
          <w:rFonts w:ascii="CG Omega" w:hAnsi="CG Omega" w:cs="CIDFont+F3"/>
        </w:rPr>
        <w:t>umów.</w:t>
      </w:r>
    </w:p>
    <w:p w:rsidR="00D72FE0" w:rsidRDefault="00D72FE0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D72FE0" w:rsidRDefault="00D72FE0" w:rsidP="00D72FE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D72FE0" w:rsidRPr="00D72FE0" w:rsidRDefault="00D72FE0" w:rsidP="00D72F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3</w:t>
      </w:r>
    </w:p>
    <w:p w:rsidR="00A23196" w:rsidRDefault="00A23196" w:rsidP="00FE042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potwierdzenie, że zobowiązania Gminy wobec urzędu skarbowego, ZUS,</w:t>
      </w:r>
      <w:r w:rsidR="00617488">
        <w:rPr>
          <w:rFonts w:ascii="CG Omega" w:hAnsi="CG Omega" w:cs="CIDFont+F3"/>
        </w:rPr>
        <w:t xml:space="preserve"> banków, firm leasingowych oraz </w:t>
      </w:r>
      <w:r w:rsidRPr="00617488">
        <w:rPr>
          <w:rFonts w:ascii="CG Omega" w:hAnsi="CG Omega" w:cs="CIDFont+F3"/>
        </w:rPr>
        <w:t>innych instytucji finansowych, rządowych lub samorządowych regulowane są term</w:t>
      </w:r>
      <w:r w:rsidR="00617488">
        <w:rPr>
          <w:rFonts w:ascii="CG Omega" w:hAnsi="CG Omega" w:cs="CIDFont+F3"/>
        </w:rPr>
        <w:t xml:space="preserve">inowo i aktualnie nie występują </w:t>
      </w:r>
      <w:r w:rsidRPr="00617488">
        <w:rPr>
          <w:rFonts w:ascii="CG Omega" w:hAnsi="CG Omega" w:cs="CIDFont+F3"/>
        </w:rPr>
        <w:t>zaległości w regulowaniu zobowiązań wobec ww. instytucji w kwocie wyższej ni</w:t>
      </w:r>
      <w:r w:rsidR="00617488">
        <w:rPr>
          <w:rFonts w:ascii="CG Omega" w:hAnsi="CG Omega" w:cs="CIDFont+F3"/>
        </w:rPr>
        <w:t xml:space="preserve">ż 0,2 % dochodów za ostatni rok </w:t>
      </w:r>
      <w:r w:rsidR="009147C2">
        <w:rPr>
          <w:rFonts w:ascii="CG Omega" w:hAnsi="CG Omega" w:cs="CIDFont+F3"/>
        </w:rPr>
        <w:t>budżetowy</w:t>
      </w:r>
      <w:r w:rsidR="00617488">
        <w:rPr>
          <w:rFonts w:ascii="CG Omega" w:hAnsi="CG Omega" w:cs="CIDFont+F3"/>
        </w:rPr>
        <w:t xml:space="preserve"> </w:t>
      </w:r>
      <w:r w:rsidRPr="00617488">
        <w:rPr>
          <w:rFonts w:ascii="CG Omega" w:hAnsi="CG Omega" w:cs="CIDFont+F3"/>
        </w:rPr>
        <w:t xml:space="preserve">(w okresie od dnia 1 stycznia do dnia 20 lutego – za przedostatni rok budżetowy) i nie większej </w:t>
      </w:r>
      <w:r w:rsidR="00617488">
        <w:rPr>
          <w:rFonts w:ascii="CG Omega" w:hAnsi="CG Omega" w:cs="CIDFont+F3"/>
        </w:rPr>
        <w:t xml:space="preserve">niż 100 000 </w:t>
      </w:r>
      <w:r w:rsidRPr="00617488">
        <w:rPr>
          <w:rFonts w:ascii="CG Omega" w:hAnsi="CG Omega" w:cs="CIDFont+F3"/>
        </w:rPr>
        <w:t>zł.</w:t>
      </w:r>
    </w:p>
    <w:p w:rsidR="00B837DA" w:rsidRPr="00D72FE0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FE042B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Gmina </w:t>
      </w:r>
      <w:r w:rsidR="0010227D">
        <w:rPr>
          <w:rFonts w:ascii="CG Omega" w:hAnsi="CG Omega" w:cs="CIDFont+F3"/>
        </w:rPr>
        <w:t xml:space="preserve"> </w:t>
      </w:r>
      <w:r w:rsidR="000B147C">
        <w:rPr>
          <w:rFonts w:ascii="CG Omega" w:hAnsi="CG Omega" w:cs="CIDFont+F3"/>
        </w:rPr>
        <w:t xml:space="preserve">Wiązownica </w:t>
      </w:r>
      <w:r w:rsidR="0010227D">
        <w:rPr>
          <w:rFonts w:ascii="CG Omega" w:hAnsi="CG Omega" w:cs="CIDFont+F3"/>
        </w:rPr>
        <w:t xml:space="preserve">terminowo </w:t>
      </w:r>
      <w:r>
        <w:rPr>
          <w:rFonts w:ascii="CG Omega" w:hAnsi="CG Omega" w:cs="CIDFont+F3"/>
        </w:rPr>
        <w:t xml:space="preserve">reguluje wszelkie </w:t>
      </w:r>
      <w:r w:rsidR="0010227D">
        <w:rPr>
          <w:rFonts w:ascii="CG Omega" w:hAnsi="CG Omega" w:cs="CIDFont+F3"/>
        </w:rPr>
        <w:t>zobowiązania</w:t>
      </w:r>
      <w:r w:rsidR="00F75F65">
        <w:rPr>
          <w:rFonts w:ascii="CG Omega" w:hAnsi="CG Omega" w:cs="CIDFont+F3"/>
        </w:rPr>
        <w:t xml:space="preserve"> i nie posiada żadnych zaległości</w:t>
      </w:r>
      <w:r w:rsidR="0010227D">
        <w:rPr>
          <w:rFonts w:ascii="CG Omega" w:hAnsi="CG Omega" w:cs="CIDFont+F3"/>
        </w:rPr>
        <w:t xml:space="preserve">  </w:t>
      </w:r>
      <w:r w:rsidR="00F75F65">
        <w:rPr>
          <w:rFonts w:ascii="CG Omega" w:hAnsi="CG Omega" w:cs="CIDFont+F3"/>
        </w:rPr>
        <w:t xml:space="preserve">wobec </w:t>
      </w:r>
      <w:r w:rsidR="0010227D" w:rsidRPr="00617488">
        <w:rPr>
          <w:rFonts w:ascii="CG Omega" w:hAnsi="CG Omega" w:cs="CIDFont+F3"/>
        </w:rPr>
        <w:t>urzędu skarbowego, ZUS,</w:t>
      </w:r>
      <w:r w:rsidR="0010227D">
        <w:rPr>
          <w:rFonts w:ascii="CG Omega" w:hAnsi="CG Omega" w:cs="CIDFont+F3"/>
        </w:rPr>
        <w:t xml:space="preserve"> banków, firm leasingowych oraz </w:t>
      </w:r>
      <w:r w:rsidR="0010227D" w:rsidRPr="00617488">
        <w:rPr>
          <w:rFonts w:ascii="CG Omega" w:hAnsi="CG Omega" w:cs="CIDFont+F3"/>
        </w:rPr>
        <w:t>innych instytucji finansowych, rządowych lub samorządowych</w:t>
      </w:r>
      <w:r w:rsidR="00F75F65">
        <w:rPr>
          <w:rFonts w:ascii="CG Omega" w:hAnsi="CG Omega" w:cs="CIDFont+F3"/>
        </w:rPr>
        <w:t>.</w:t>
      </w:r>
    </w:p>
    <w:p w:rsidR="009147C2" w:rsidRDefault="009147C2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</w:p>
    <w:p w:rsidR="009147C2" w:rsidRPr="009147C2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4</w:t>
      </w:r>
    </w:p>
    <w:p w:rsidR="00A23196" w:rsidRDefault="00A23196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potwierdzenie, że uchwała w sprawie wieloletniej prognozy finansowej o</w:t>
      </w:r>
      <w:r w:rsidR="00617488">
        <w:rPr>
          <w:rFonts w:ascii="CG Omega" w:hAnsi="CG Omega" w:cs="CIDFont+F3"/>
        </w:rPr>
        <w:t xml:space="preserve">bejmuje okres kredytowania oraz </w:t>
      </w:r>
      <w:r w:rsidRPr="00617488">
        <w:rPr>
          <w:rFonts w:ascii="CG Omega" w:hAnsi="CG Omega" w:cs="CIDFont+F3"/>
        </w:rPr>
        <w:t>spełniony jest wskaźnik spłaty zobowiązań określony w art. 243 ustawy o finansac</w:t>
      </w:r>
      <w:r w:rsidR="00617488">
        <w:rPr>
          <w:rFonts w:ascii="CG Omega" w:hAnsi="CG Omega" w:cs="CIDFont+F3"/>
        </w:rPr>
        <w:t xml:space="preserve">h publicznych, po uwzględnieniu </w:t>
      </w:r>
      <w:r w:rsidRPr="00617488">
        <w:rPr>
          <w:rFonts w:ascii="CG Omega" w:hAnsi="CG Omega" w:cs="CIDFont+F3"/>
        </w:rPr>
        <w:t xml:space="preserve">zobowiązań związku współtworzonego przez </w:t>
      </w:r>
      <w:proofErr w:type="spellStart"/>
      <w:r w:rsidRPr="00617488">
        <w:rPr>
          <w:rFonts w:ascii="CG Omega" w:hAnsi="CG Omega" w:cs="CIDFont+F3"/>
        </w:rPr>
        <w:t>jst</w:t>
      </w:r>
      <w:proofErr w:type="spellEnd"/>
      <w:r w:rsidRPr="00617488">
        <w:rPr>
          <w:rFonts w:ascii="CG Omega" w:hAnsi="CG Omega" w:cs="CIDFont+F3"/>
        </w:rPr>
        <w:t xml:space="preserve"> oraz po uwzględnieniu ustawowych w</w:t>
      </w:r>
      <w:r w:rsidR="00617488">
        <w:rPr>
          <w:rFonts w:ascii="CG Omega" w:hAnsi="CG Omega" w:cs="CIDFont+F3"/>
        </w:rPr>
        <w:t xml:space="preserve">yłączeń, obliczony na podstawie </w:t>
      </w:r>
      <w:r w:rsidRPr="00617488">
        <w:rPr>
          <w:rFonts w:ascii="CG Omega" w:hAnsi="CG Omega" w:cs="CIDFont+F3"/>
        </w:rPr>
        <w:t>wykonania roku poprzedzającego rok budżetowy.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9147C2" w:rsidRPr="00F75F65" w:rsidRDefault="0010227D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F75F65">
        <w:rPr>
          <w:rFonts w:ascii="CG Omega" w:hAnsi="CG Omega" w:cs="CIDFont+F3"/>
        </w:rPr>
        <w:t>Tak. Załączono dokument WPF.</w:t>
      </w:r>
    </w:p>
    <w:p w:rsidR="009147C2" w:rsidRPr="00D72FE0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</w:p>
    <w:p w:rsidR="00D72FE0" w:rsidRPr="00617488" w:rsidRDefault="009147C2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5</w:t>
      </w:r>
    </w:p>
    <w:p w:rsidR="00A23196" w:rsidRDefault="00A23196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potwierdzenie, że spłacana transakcja nie jest objęta restrukturyzacją i w ostatnim roku nie występ</w:t>
      </w:r>
      <w:r w:rsidR="00617488">
        <w:rPr>
          <w:rFonts w:ascii="CG Omega" w:hAnsi="CG Omega" w:cs="CIDFont+F3"/>
        </w:rPr>
        <w:t xml:space="preserve">owało </w:t>
      </w:r>
      <w:r w:rsidRPr="00617488">
        <w:rPr>
          <w:rFonts w:ascii="CG Omega" w:hAnsi="CG Omega" w:cs="CIDFont+F3"/>
        </w:rPr>
        <w:t>przeterminowanie w spłacie w kwocie co najmniej 3 000 zł przez okres co najmniej 30 dni</w:t>
      </w:r>
      <w:r w:rsidR="00D72FE0">
        <w:rPr>
          <w:rFonts w:ascii="CG Omega" w:hAnsi="CG Omega" w:cs="CIDFont+F3"/>
        </w:rPr>
        <w:t>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F75F65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Potwierdzam.</w:t>
      </w:r>
    </w:p>
    <w:p w:rsidR="009147C2" w:rsidRDefault="009147C2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9147C2" w:rsidRPr="00617488" w:rsidRDefault="009147C2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6</w:t>
      </w:r>
    </w:p>
    <w:p w:rsidR="00A23196" w:rsidRDefault="00A23196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potwierdzenie, że aktualnie nie toczy się przeciwko Gminie postępowan</w:t>
      </w:r>
      <w:r w:rsidR="00617488">
        <w:rPr>
          <w:rFonts w:ascii="CG Omega" w:hAnsi="CG Omega" w:cs="CIDFont+F3"/>
        </w:rPr>
        <w:t xml:space="preserve">ie egzekucyjne w kwocie wyższej </w:t>
      </w:r>
      <w:r w:rsidRPr="00617488">
        <w:rPr>
          <w:rFonts w:ascii="CG Omega" w:hAnsi="CG Omega" w:cs="CIDFont+F3"/>
        </w:rPr>
        <w:t>niż 0,1% dochodów za ostatni rok budżetowy ani w kwocie wyższej niż 100 000 zł.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F75F65" w:rsidRDefault="00F75F65" w:rsidP="00F75F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Potwierdzam.</w:t>
      </w:r>
    </w:p>
    <w:p w:rsidR="009147C2" w:rsidRDefault="009147C2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D72FE0" w:rsidRPr="00617488" w:rsidRDefault="009147C2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7</w:t>
      </w:r>
    </w:p>
    <w:p w:rsidR="00A23196" w:rsidRPr="00617488" w:rsidRDefault="00A23196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Czy Gmina wskutek wystąpienia zdarzeń, które nie były znane na moment uchw</w:t>
      </w:r>
      <w:r w:rsidR="00617488">
        <w:rPr>
          <w:rFonts w:ascii="CG Omega" w:hAnsi="CG Omega" w:cs="CIDFont+F3"/>
        </w:rPr>
        <w:t xml:space="preserve">alenia budżetu lub wieloletniej </w:t>
      </w:r>
      <w:r w:rsidRPr="00617488">
        <w:rPr>
          <w:rFonts w:ascii="CG Omega" w:hAnsi="CG Omega" w:cs="CIDFont+F3"/>
        </w:rPr>
        <w:t>prognozy finansowej wprowadziła w ciągu roku w tych uchwałach zmianę spowodowaną:</w:t>
      </w:r>
    </w:p>
    <w:p w:rsidR="00A23196" w:rsidRPr="00617488" w:rsidRDefault="00A23196" w:rsidP="00617488">
      <w:pPr>
        <w:autoSpaceDE w:val="0"/>
        <w:autoSpaceDN w:val="0"/>
        <w:adjustRightInd w:val="0"/>
        <w:spacing w:after="0" w:line="240" w:lineRule="auto"/>
        <w:ind w:firstLine="284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a)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zmniejszeniem dochodów o co najmniej 30 % lub</w:t>
      </w:r>
    </w:p>
    <w:p w:rsidR="00A23196" w:rsidRDefault="00A23196" w:rsidP="00617488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b) </w:t>
      </w:r>
      <w:r w:rsidR="00617488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zwiększeniem wydatków (w zakresie niepokrytym pomocą publiczną) o co najmniej 30%</w:t>
      </w:r>
      <w:r w:rsidR="00617488">
        <w:rPr>
          <w:rFonts w:ascii="CG Omega" w:hAnsi="CG Omega" w:cs="CIDFont+F3"/>
        </w:rPr>
        <w:t xml:space="preserve"> </w:t>
      </w:r>
      <w:r w:rsidRPr="00617488">
        <w:rPr>
          <w:rFonts w:ascii="CG Omega" w:hAnsi="CG Omega" w:cs="CIDFont+F3"/>
        </w:rPr>
        <w:t>- w stosunku do pierwszej uchwalonej uchwały budżetowej na obecny rok budżetowy?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9147C2" w:rsidRDefault="0010227D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Nie  </w:t>
      </w:r>
      <w:r w:rsidR="00F75F65">
        <w:rPr>
          <w:rFonts w:ascii="CG Omega" w:hAnsi="CG Omega" w:cs="CIDFont+F3"/>
        </w:rPr>
        <w:t>wystąpiły takie zdarzenia.</w:t>
      </w:r>
    </w:p>
    <w:p w:rsidR="00D72FE0" w:rsidRDefault="00D72FE0" w:rsidP="00617488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G Omega" w:hAnsi="CG Omega" w:cs="CIDFont+F3"/>
        </w:rPr>
      </w:pPr>
    </w:p>
    <w:p w:rsidR="00D72FE0" w:rsidRPr="00617488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8</w:t>
      </w:r>
    </w:p>
    <w:p w:rsidR="00A23196" w:rsidRDefault="00A23196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potwierdzenie, że nie zawieszono organów Gminy, nie ustanowiono zarządu komisarycznego, Gmina nie</w:t>
      </w:r>
      <w:r w:rsidR="00617488">
        <w:rPr>
          <w:rFonts w:ascii="CG Omega" w:hAnsi="CG Omega" w:cs="CIDFont+F3"/>
        </w:rPr>
        <w:t xml:space="preserve"> </w:t>
      </w:r>
      <w:r w:rsidRPr="00617488">
        <w:rPr>
          <w:rFonts w:ascii="CG Omega" w:hAnsi="CG Omega" w:cs="CIDFont+F3"/>
        </w:rPr>
        <w:t>realizuje programu postępowania naprawczego, nie skieruje ani nie skierowała do opinii RIO takiego programu.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F75F65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Potwierdzam.</w:t>
      </w:r>
    </w:p>
    <w:p w:rsidR="009147C2" w:rsidRDefault="009147C2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</w:p>
    <w:p w:rsidR="009147C2" w:rsidRPr="00617488" w:rsidRDefault="009147C2" w:rsidP="006174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9</w:t>
      </w:r>
    </w:p>
    <w:p w:rsidR="00A23196" w:rsidRDefault="00A23196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udostępnienie sprawozdania o stanie zobowiązań wg tytułów dłużn</w:t>
      </w:r>
      <w:r w:rsidR="00617488">
        <w:rPr>
          <w:rFonts w:ascii="CG Omega" w:hAnsi="CG Omega" w:cs="CIDFont+F3"/>
        </w:rPr>
        <w:t xml:space="preserve">ych oraz poręczeń i z gwarancji </w:t>
      </w:r>
      <w:r w:rsidRPr="00617488">
        <w:rPr>
          <w:rFonts w:ascii="CG Omega" w:hAnsi="CG Omega" w:cs="CIDFont+F3"/>
        </w:rPr>
        <w:t>(Rb-Z) za ostatni kwartał.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10227D" w:rsidP="0010227D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Zamawiający zamieszcza omyłkowo pominięte sprawozdanie Rb-Z</w:t>
      </w:r>
    </w:p>
    <w:p w:rsidR="009147C2" w:rsidRDefault="009147C2" w:rsidP="00D72FE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G Omega" w:hAnsi="CG Omega" w:cs="CIDFont+F3"/>
        </w:rPr>
      </w:pPr>
    </w:p>
    <w:p w:rsidR="00D72FE0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10</w:t>
      </w:r>
    </w:p>
    <w:p w:rsidR="00A23196" w:rsidRDefault="00A23196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udostępnienie Uchwały w sprawie w</w:t>
      </w:r>
      <w:r w:rsidR="00F75F65">
        <w:rPr>
          <w:rFonts w:ascii="CG Omega" w:hAnsi="CG Omega" w:cs="CIDFont+F3"/>
        </w:rPr>
        <w:t xml:space="preserve">ieloletniej prognozy finansowej                                    </w:t>
      </w:r>
      <w:r w:rsidR="00617488">
        <w:rPr>
          <w:rFonts w:ascii="CG Omega" w:hAnsi="CG Omega" w:cs="CIDFont+F3"/>
        </w:rPr>
        <w:t xml:space="preserve">(z uwzględnieniem wprowadzonych </w:t>
      </w:r>
      <w:r w:rsidRPr="00617488">
        <w:rPr>
          <w:rFonts w:ascii="CG Omega" w:hAnsi="CG Omega" w:cs="CIDFont+F3"/>
        </w:rPr>
        <w:t>zmian).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10227D" w:rsidRPr="00F75F65" w:rsidRDefault="0010227D" w:rsidP="0010227D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F75F65">
        <w:rPr>
          <w:rFonts w:ascii="CG Omega" w:hAnsi="CG Omega" w:cs="CIDFont+F3"/>
        </w:rPr>
        <w:t>Tak. Załączono dokument WPF.</w:t>
      </w:r>
    </w:p>
    <w:p w:rsidR="009147C2" w:rsidRDefault="009147C2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D72FE0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11</w:t>
      </w:r>
    </w:p>
    <w:p w:rsidR="00A23196" w:rsidRDefault="00A23196" w:rsidP="00A23196">
      <w:pPr>
        <w:autoSpaceDE w:val="0"/>
        <w:autoSpaceDN w:val="0"/>
        <w:adjustRightInd w:val="0"/>
        <w:spacing w:after="0" w:line="240" w:lineRule="auto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udostępnienie Uchwały rady gminy w sprawie zaciągnięcia kredytu.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9147C2" w:rsidRDefault="00F75F65" w:rsidP="00A23196">
      <w:pPr>
        <w:autoSpaceDE w:val="0"/>
        <w:autoSpaceDN w:val="0"/>
        <w:adjustRightInd w:val="0"/>
        <w:spacing w:after="0" w:line="240" w:lineRule="auto"/>
        <w:rPr>
          <w:rFonts w:ascii="CG Omega" w:hAnsi="CG Omega" w:cs="CIDFont+F3"/>
        </w:rPr>
      </w:pPr>
      <w:r>
        <w:rPr>
          <w:rFonts w:ascii="CG Omega" w:hAnsi="CG Omega" w:cs="CIDFont+F3"/>
        </w:rPr>
        <w:t>Zamawiający udostępnia Uchwałę</w:t>
      </w:r>
      <w:r w:rsidRPr="00617488">
        <w:rPr>
          <w:rFonts w:ascii="CG Omega" w:hAnsi="CG Omega" w:cs="CIDFont+F3"/>
        </w:rPr>
        <w:t xml:space="preserve"> rady gminy w sprawie zaciągnięcia kredytu</w:t>
      </w:r>
      <w:r>
        <w:rPr>
          <w:rFonts w:ascii="CG Omega" w:hAnsi="CG Omega" w:cs="CIDFont+F3"/>
        </w:rPr>
        <w:t>.</w:t>
      </w:r>
    </w:p>
    <w:p w:rsidR="009147C2" w:rsidRDefault="009147C2" w:rsidP="00A23196">
      <w:pPr>
        <w:autoSpaceDE w:val="0"/>
        <w:autoSpaceDN w:val="0"/>
        <w:adjustRightInd w:val="0"/>
        <w:spacing w:after="0" w:line="240" w:lineRule="auto"/>
        <w:rPr>
          <w:rFonts w:ascii="CG Omega" w:hAnsi="CG Omega" w:cs="CIDFont+F3"/>
        </w:rPr>
      </w:pPr>
    </w:p>
    <w:p w:rsidR="00D72FE0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12</w:t>
      </w:r>
    </w:p>
    <w:p w:rsidR="00A23196" w:rsidRDefault="00A23196" w:rsidP="00A23196">
      <w:pPr>
        <w:autoSpaceDE w:val="0"/>
        <w:autoSpaceDN w:val="0"/>
        <w:adjustRightInd w:val="0"/>
        <w:spacing w:after="0" w:line="240" w:lineRule="auto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udostępnienie Opinii RIO w sprawie możliwości spłaty kredytu.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10227D" w:rsidP="00A23196">
      <w:pPr>
        <w:autoSpaceDE w:val="0"/>
        <w:autoSpaceDN w:val="0"/>
        <w:adjustRightInd w:val="0"/>
        <w:spacing w:after="0" w:line="240" w:lineRule="auto"/>
        <w:rPr>
          <w:rFonts w:ascii="CG Omega" w:hAnsi="CG Omega" w:cs="CIDFont+F3"/>
        </w:rPr>
      </w:pPr>
      <w:r>
        <w:rPr>
          <w:rFonts w:ascii="CG Omega" w:hAnsi="CG Omega" w:cs="CIDFont+F3"/>
        </w:rPr>
        <w:t>Nie dysponujemy na dzień dzisiejszy</w:t>
      </w:r>
      <w:r w:rsidR="00F75F65">
        <w:rPr>
          <w:rFonts w:ascii="CG Omega" w:hAnsi="CG Omega" w:cs="CIDFont+F3"/>
        </w:rPr>
        <w:t xml:space="preserve"> opinią RIO w sprawie możliwości spłaty kredytu</w:t>
      </w:r>
      <w:r>
        <w:rPr>
          <w:rFonts w:ascii="CG Omega" w:hAnsi="CG Omega" w:cs="CIDFont+F3"/>
        </w:rPr>
        <w:t xml:space="preserve">. </w:t>
      </w:r>
      <w:r w:rsidR="00F75F65">
        <w:rPr>
          <w:rFonts w:ascii="CG Omega" w:hAnsi="CG Omega" w:cs="CIDFont+F3"/>
        </w:rPr>
        <w:t>Opinię u</w:t>
      </w:r>
      <w:r>
        <w:rPr>
          <w:rFonts w:ascii="CG Omega" w:hAnsi="CG Omega" w:cs="CIDFont+F3"/>
        </w:rPr>
        <w:t xml:space="preserve">dostępnimy </w:t>
      </w:r>
      <w:r w:rsidR="00F75F65">
        <w:rPr>
          <w:rFonts w:ascii="CG Omega" w:hAnsi="CG Omega" w:cs="CIDFont+F3"/>
        </w:rPr>
        <w:t>niezwłocznie po jej otrzy</w:t>
      </w:r>
      <w:r>
        <w:rPr>
          <w:rFonts w:ascii="CG Omega" w:hAnsi="CG Omega" w:cs="CIDFont+F3"/>
        </w:rPr>
        <w:t>maniu</w:t>
      </w:r>
      <w:r w:rsidR="00F75F65">
        <w:rPr>
          <w:rFonts w:ascii="CG Omega" w:hAnsi="CG Omega" w:cs="CIDFont+F3"/>
        </w:rPr>
        <w:t>.</w:t>
      </w:r>
    </w:p>
    <w:p w:rsidR="009147C2" w:rsidRDefault="009147C2" w:rsidP="00A23196">
      <w:pPr>
        <w:autoSpaceDE w:val="0"/>
        <w:autoSpaceDN w:val="0"/>
        <w:adjustRightInd w:val="0"/>
        <w:spacing w:after="0" w:line="240" w:lineRule="auto"/>
        <w:rPr>
          <w:rFonts w:ascii="CG Omega" w:hAnsi="CG Omega" w:cs="CIDFont+F3"/>
        </w:rPr>
      </w:pPr>
    </w:p>
    <w:p w:rsidR="00D72FE0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13</w:t>
      </w:r>
    </w:p>
    <w:p w:rsidR="00A23196" w:rsidRPr="00617488" w:rsidRDefault="00A23196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W rozdziale IV Specyfikacji zawarto opis przedmiotu zamówienia w punkcie </w:t>
      </w:r>
      <w:r w:rsidR="00F75F65">
        <w:rPr>
          <w:rFonts w:ascii="CG Omega" w:hAnsi="CG Omega" w:cs="CIDFont+F3"/>
        </w:rPr>
        <w:t xml:space="preserve">11 zamawiający </w:t>
      </w:r>
      <w:r w:rsidR="00617488">
        <w:rPr>
          <w:rFonts w:ascii="CG Omega" w:hAnsi="CG Omega" w:cs="CIDFont+F3"/>
        </w:rPr>
        <w:t xml:space="preserve">wyraził zgodę na </w:t>
      </w:r>
      <w:r w:rsidRPr="00617488">
        <w:rPr>
          <w:rFonts w:ascii="CG Omega" w:hAnsi="CG Omega" w:cs="CIDFont+F3"/>
        </w:rPr>
        <w:t>złożenie pisemnego oświadczenia o poddaniu się egzekucji, w związku z tym należy zgłosić, że oświadczeni</w:t>
      </w:r>
      <w:r w:rsidR="00617488">
        <w:rPr>
          <w:rFonts w:ascii="CG Omega" w:hAnsi="CG Omega" w:cs="CIDFont+F3"/>
        </w:rPr>
        <w:t xml:space="preserve">e pisemne nie jest tytułem egzekucyjnym </w:t>
      </w:r>
      <w:r w:rsidRPr="00617488">
        <w:rPr>
          <w:rFonts w:ascii="CG Omega" w:hAnsi="CG Omega" w:cs="CIDFont+F3"/>
        </w:rPr>
        <w:t>wymienionym w art. 777 k.p.c., konieczne jest zachowanie formy aktu notarialnego;</w:t>
      </w:r>
    </w:p>
    <w:p w:rsidR="00A23196" w:rsidRDefault="00A23196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Prosimy o informację, czy zamawiający poniesie koszty oświadczenia w tej formie.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D72FE0" w:rsidRDefault="00F75F65" w:rsidP="0010227D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Gmina nie  będzie</w:t>
      </w:r>
      <w:r w:rsidR="0010227D">
        <w:rPr>
          <w:rFonts w:ascii="CG Omega" w:hAnsi="CG Omega" w:cs="CIDFont+F3"/>
        </w:rPr>
        <w:t xml:space="preserve"> ponosić kosztów  takich oświadczeń.</w:t>
      </w:r>
    </w:p>
    <w:p w:rsidR="009147C2" w:rsidRDefault="009147C2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</w:p>
    <w:p w:rsidR="00D72FE0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14</w:t>
      </w:r>
    </w:p>
    <w:p w:rsidR="00A23196" w:rsidRDefault="00A23196" w:rsidP="00F75F6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W rozdziale XVII pkt 7 nieprawidłowo wskazano długość okresu kredytowania przy</w:t>
      </w:r>
      <w:r w:rsidR="00F75F65">
        <w:rPr>
          <w:rFonts w:ascii="CG Omega" w:hAnsi="CG Omega" w:cs="CIDFont+F3"/>
        </w:rPr>
        <w:t xml:space="preserve">jętego dla </w:t>
      </w:r>
      <w:r w:rsidR="00D72FE0">
        <w:rPr>
          <w:rFonts w:ascii="CG Omega" w:hAnsi="CG Omega" w:cs="CIDFont+F3"/>
        </w:rPr>
        <w:t xml:space="preserve">potrzeb sporządzenia </w:t>
      </w:r>
      <w:r w:rsidRPr="00617488">
        <w:rPr>
          <w:rFonts w:ascii="CG Omega" w:hAnsi="CG Omega" w:cs="CIDFont+F3"/>
        </w:rPr>
        <w:t>oferty „1) okres kredytowania od 31 marca 2022r. do 31 grudnia 2032r. (120 m</w:t>
      </w:r>
      <w:r w:rsidR="00D72FE0">
        <w:rPr>
          <w:rFonts w:ascii="CG Omega" w:hAnsi="CG Omega" w:cs="CIDFont+F3"/>
        </w:rPr>
        <w:t xml:space="preserve">iesięcy)” – prosimy o wskazanie </w:t>
      </w:r>
      <w:r w:rsidRPr="00617488">
        <w:rPr>
          <w:rFonts w:ascii="CG Omega" w:hAnsi="CG Omega" w:cs="CIDFont+F3"/>
        </w:rPr>
        <w:t>prawidłowego okresu.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9E4550" w:rsidRDefault="009E4550" w:rsidP="009E4550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Zamawiający dokonuje korekty błędu pisarskiego. W pkt. 18.7 </w:t>
      </w:r>
      <w:proofErr w:type="spellStart"/>
      <w:r>
        <w:rPr>
          <w:rFonts w:ascii="CG Omega" w:hAnsi="CG Omega" w:cs="CIDFont+F3"/>
        </w:rPr>
        <w:t>ppkt</w:t>
      </w:r>
      <w:proofErr w:type="spellEnd"/>
      <w:r>
        <w:rPr>
          <w:rFonts w:ascii="CG Omega" w:hAnsi="CG Omega" w:cs="CIDFont+F3"/>
        </w:rPr>
        <w:t xml:space="preserve">. 1 </w:t>
      </w:r>
      <w:r w:rsidR="0010227D">
        <w:rPr>
          <w:rFonts w:ascii="CG Omega" w:hAnsi="CG Omega" w:cs="CIDFont+F3"/>
        </w:rPr>
        <w:t>winno być</w:t>
      </w:r>
      <w:r>
        <w:rPr>
          <w:rFonts w:ascii="CG Omega" w:hAnsi="CG Omega" w:cs="CIDFont+F3"/>
        </w:rPr>
        <w:t>:</w:t>
      </w:r>
      <w:r w:rsidR="0010227D">
        <w:rPr>
          <w:rFonts w:ascii="CG Omega" w:hAnsi="CG Omega" w:cs="CIDFont+F3"/>
        </w:rPr>
        <w:t xml:space="preserve"> </w:t>
      </w:r>
    </w:p>
    <w:p w:rsidR="009147C2" w:rsidRDefault="009E4550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„</w:t>
      </w:r>
      <w:r w:rsidRPr="00617488">
        <w:rPr>
          <w:rFonts w:ascii="CG Omega" w:hAnsi="CG Omega" w:cs="CIDFont+F3"/>
        </w:rPr>
        <w:t xml:space="preserve">okres kredytowania </w:t>
      </w:r>
      <w:r>
        <w:rPr>
          <w:rFonts w:ascii="CG Omega" w:hAnsi="CG Omega" w:cs="CIDFont+F3"/>
        </w:rPr>
        <w:t>od 31 stycznia 2023</w:t>
      </w:r>
      <w:r w:rsidRPr="00617488">
        <w:rPr>
          <w:rFonts w:ascii="CG Omega" w:hAnsi="CG Omega" w:cs="CIDFont+F3"/>
        </w:rPr>
        <w:t>r. do 31 grudnia 2032r. (120 m</w:t>
      </w:r>
      <w:r>
        <w:rPr>
          <w:rFonts w:ascii="CG Omega" w:hAnsi="CG Omega" w:cs="CIDFont+F3"/>
        </w:rPr>
        <w:t>iesięcy)”</w:t>
      </w:r>
    </w:p>
    <w:p w:rsidR="009147C2" w:rsidRDefault="009147C2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</w:p>
    <w:p w:rsidR="009147C2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15</w:t>
      </w:r>
    </w:p>
    <w:p w:rsidR="00A23196" w:rsidRPr="00617488" w:rsidRDefault="00A23196" w:rsidP="0010227D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W rozdziale XX Specyfikacji określono, że zamawiający zawrze umowę w</w:t>
      </w:r>
      <w:r w:rsidR="00D72FE0">
        <w:rPr>
          <w:rFonts w:ascii="CG Omega" w:hAnsi="CG Omega" w:cs="CIDFont+F3"/>
        </w:rPr>
        <w:t xml:space="preserve">edług wzoru dołączonego do SWZ, </w:t>
      </w:r>
      <w:r w:rsidRPr="00617488">
        <w:rPr>
          <w:rFonts w:ascii="CG Omega" w:hAnsi="CG Omega" w:cs="CIDFont+F3"/>
        </w:rPr>
        <w:t>a wykonawca ma obowiązek zawrzeć umowę na warunkach określonych w projektowanych postanowieniach umowy.</w:t>
      </w:r>
    </w:p>
    <w:p w:rsidR="00A23196" w:rsidRPr="00617488" w:rsidRDefault="00A23196" w:rsidP="0010227D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>Postanowienia rozdziału XXII „Projektowane postanowienia umowy” odsyłają do zał</w:t>
      </w:r>
      <w:r w:rsidR="00D72FE0">
        <w:rPr>
          <w:rFonts w:ascii="CG Omega" w:hAnsi="CG Omega" w:cs="CIDFont+F3"/>
        </w:rPr>
        <w:t xml:space="preserve">ącznika Specyfikacji; dodatkowo </w:t>
      </w:r>
      <w:r w:rsidRPr="00617488">
        <w:rPr>
          <w:rFonts w:ascii="CG Omega" w:hAnsi="CG Omega" w:cs="CIDFont+F3"/>
        </w:rPr>
        <w:t>punkt 5 oferty zawiera zobowiązanie wykonawcy do zawarcia umowy zgodnie z jej tr</w:t>
      </w:r>
      <w:r w:rsidR="00D72FE0">
        <w:rPr>
          <w:rFonts w:ascii="CG Omega" w:hAnsi="CG Omega" w:cs="CIDFont+F3"/>
        </w:rPr>
        <w:t xml:space="preserve">eścią, na warunkach określonych </w:t>
      </w:r>
      <w:r w:rsidRPr="00617488">
        <w:rPr>
          <w:rFonts w:ascii="CG Omega" w:hAnsi="CG Omega" w:cs="CIDFont+F3"/>
        </w:rPr>
        <w:t>w SWZ. W załączniku do Specyfikacji - projekcie umowy kredytu zawarto m.in. postanowienia:</w:t>
      </w:r>
    </w:p>
    <w:p w:rsidR="00A23196" w:rsidRPr="00617488" w:rsidRDefault="00A23196" w:rsidP="00D72FE0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- </w:t>
      </w:r>
      <w:r w:rsidR="00D72FE0">
        <w:rPr>
          <w:rFonts w:ascii="CG Omega" w:hAnsi="CG Omega" w:cs="CIDFont+F3"/>
        </w:rPr>
        <w:tab/>
      </w:r>
      <w:r w:rsidRPr="00617488">
        <w:rPr>
          <w:rFonts w:ascii="CG Omega" w:hAnsi="CG Omega" w:cs="CIDFont+F3"/>
        </w:rPr>
        <w:t>w § 1 ust. 5 określono przeznaczenie środków na spłatę zaciągniętych kred</w:t>
      </w:r>
      <w:r w:rsidR="00D72FE0">
        <w:rPr>
          <w:rFonts w:ascii="CG Omega" w:hAnsi="CG Omega" w:cs="CIDFont+F3"/>
        </w:rPr>
        <w:t xml:space="preserve">ytów                     i pożyczek, podczas, gdy w </w:t>
      </w:r>
      <w:r w:rsidRPr="00617488">
        <w:rPr>
          <w:rFonts w:ascii="CG Omega" w:hAnsi="CG Omega" w:cs="CIDFont+F3"/>
        </w:rPr>
        <w:t>Specyfikacji określono ich przeznacz</w:t>
      </w:r>
      <w:r w:rsidR="00D72FE0">
        <w:rPr>
          <w:rFonts w:ascii="CG Omega" w:hAnsi="CG Omega" w:cs="CIDFont+F3"/>
        </w:rPr>
        <w:t xml:space="preserve">enie także na pokrycie deficytu </w:t>
      </w:r>
      <w:r w:rsidRPr="00617488">
        <w:rPr>
          <w:rFonts w:ascii="CG Omega" w:hAnsi="CG Omega" w:cs="CIDFont+F3"/>
        </w:rPr>
        <w:t>budżetowego –</w:t>
      </w:r>
      <w:r w:rsidR="00D72FE0">
        <w:rPr>
          <w:rFonts w:ascii="CG Omega" w:hAnsi="CG Omega" w:cs="CIDFont+F3"/>
        </w:rPr>
        <w:t xml:space="preserve"> jest to niezgodność co do celu </w:t>
      </w:r>
      <w:r w:rsidRPr="00617488">
        <w:rPr>
          <w:rFonts w:ascii="CG Omega" w:hAnsi="CG Omega" w:cs="CIDFont+F3"/>
        </w:rPr>
        <w:t xml:space="preserve">kredytowania – prosimy </w:t>
      </w:r>
      <w:r w:rsidR="00D72FE0">
        <w:rPr>
          <w:rFonts w:ascii="CG Omega" w:hAnsi="CG Omega" w:cs="CIDFont+F3"/>
        </w:rPr>
        <w:t xml:space="preserve">                     </w:t>
      </w:r>
      <w:r w:rsidRPr="00617488">
        <w:rPr>
          <w:rFonts w:ascii="CG Omega" w:hAnsi="CG Omega" w:cs="CIDFont+F3"/>
        </w:rPr>
        <w:t>o poprawny zapis.</w:t>
      </w:r>
    </w:p>
    <w:p w:rsidR="00E44ABC" w:rsidRPr="00B34F33" w:rsidRDefault="00A23196" w:rsidP="00B34F33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CG Omega" w:hAnsi="CG Omega" w:cs="CIDFont+F3"/>
        </w:rPr>
      </w:pPr>
      <w:r w:rsidRPr="005E2952">
        <w:rPr>
          <w:rFonts w:ascii="CG Omega" w:hAnsi="CG Omega" w:cs="CIDFont+F3"/>
        </w:rPr>
        <w:lastRenderedPageBreak/>
        <w:t xml:space="preserve">- </w:t>
      </w:r>
      <w:r w:rsidR="00D72FE0" w:rsidRPr="005E2952">
        <w:rPr>
          <w:rFonts w:ascii="CG Omega" w:hAnsi="CG Omega" w:cs="CIDFont+F3"/>
        </w:rPr>
        <w:tab/>
      </w:r>
      <w:r w:rsidRPr="005E2952">
        <w:rPr>
          <w:rFonts w:ascii="CG Omega" w:hAnsi="CG Omega" w:cs="CIDFont+F3"/>
        </w:rPr>
        <w:t>w § 2 zamawiający zastrzegł prawo do obniżenia kwoty kredytu i w kons</w:t>
      </w:r>
      <w:r w:rsidR="00D72FE0" w:rsidRPr="005E2952">
        <w:rPr>
          <w:rFonts w:ascii="CG Omega" w:hAnsi="CG Omega" w:cs="CIDFont+F3"/>
        </w:rPr>
        <w:t xml:space="preserve">ekwencji do obniżenia wysokości </w:t>
      </w:r>
      <w:r w:rsidRPr="005E2952">
        <w:rPr>
          <w:rFonts w:ascii="CG Omega" w:hAnsi="CG Omega" w:cs="CIDFont+F3"/>
        </w:rPr>
        <w:t>poszczególnych transz kredytu, a także do zmiany terminów tych transz, wsk</w:t>
      </w:r>
      <w:r w:rsidR="00D72FE0" w:rsidRPr="005E2952">
        <w:rPr>
          <w:rFonts w:ascii="CG Omega" w:hAnsi="CG Omega" w:cs="CIDFont+F3"/>
        </w:rPr>
        <w:t xml:space="preserve">azując że w określonym terminie </w:t>
      </w:r>
      <w:r w:rsidRPr="005E2952">
        <w:rPr>
          <w:rFonts w:ascii="CG Omega" w:hAnsi="CG Omega" w:cs="CIDFont+F3"/>
        </w:rPr>
        <w:t>poinformuje bank o ostatecznej wysokości kredytu bądź odstąpieniu od umowy. Prosimy o potwierdzeni</w:t>
      </w:r>
      <w:r w:rsidR="00D72FE0" w:rsidRPr="005E2952">
        <w:rPr>
          <w:rFonts w:ascii="CG Omega" w:hAnsi="CG Omega" w:cs="CIDFont+F3"/>
        </w:rPr>
        <w:t xml:space="preserve">e, że w/w </w:t>
      </w:r>
      <w:r w:rsidRPr="005E2952">
        <w:rPr>
          <w:rFonts w:ascii="CG Omega" w:hAnsi="CG Omega" w:cs="CIDFont+F3"/>
        </w:rPr>
        <w:t>zmiany będą wprowadzone aneksem za zgodą obu stron.</w:t>
      </w:r>
    </w:p>
    <w:p w:rsidR="00E44ABC" w:rsidRPr="00617488" w:rsidRDefault="00A23196" w:rsidP="00B34F33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CG Omega" w:hAnsi="CG Omega" w:cs="CIDFont+F3"/>
        </w:rPr>
      </w:pPr>
      <w:r w:rsidRPr="00050FFA">
        <w:rPr>
          <w:rFonts w:ascii="CG Omega" w:hAnsi="CG Omega" w:cs="CIDFont+F3"/>
        </w:rPr>
        <w:t xml:space="preserve">- </w:t>
      </w:r>
      <w:r w:rsidR="00D72FE0" w:rsidRPr="00050FFA">
        <w:rPr>
          <w:rFonts w:ascii="CG Omega" w:hAnsi="CG Omega" w:cs="CIDFont+F3"/>
        </w:rPr>
        <w:tab/>
      </w:r>
      <w:r w:rsidRPr="00050FFA">
        <w:rPr>
          <w:rFonts w:ascii="CG Omega" w:hAnsi="CG Omega" w:cs="CIDFont+F3"/>
        </w:rPr>
        <w:t>nie wskazano podstaw do odstąpienia od umowy, ustawowe przesłanki określa a</w:t>
      </w:r>
      <w:r w:rsidR="00D72FE0" w:rsidRPr="00050FFA">
        <w:rPr>
          <w:rFonts w:ascii="CG Omega" w:hAnsi="CG Omega" w:cs="CIDFont+F3"/>
        </w:rPr>
        <w:t xml:space="preserve">rt. 456 ustawy – Prawo zamówień </w:t>
      </w:r>
      <w:r w:rsidRPr="00050FFA">
        <w:rPr>
          <w:rFonts w:ascii="CG Omega" w:hAnsi="CG Omega" w:cs="CIDFont+F3"/>
        </w:rPr>
        <w:t xml:space="preserve">publicznych. Prosimy o możliwość wprowadzenia zmian </w:t>
      </w:r>
      <w:r w:rsidR="00D72FE0" w:rsidRPr="00050FFA">
        <w:rPr>
          <w:rFonts w:ascii="CG Omega" w:hAnsi="CG Omega" w:cs="CIDFont+F3"/>
        </w:rPr>
        <w:t xml:space="preserve">        </w:t>
      </w:r>
      <w:r w:rsidRPr="00050FFA">
        <w:rPr>
          <w:rFonts w:ascii="CG Omega" w:hAnsi="CG Omega" w:cs="CIDFont+F3"/>
        </w:rPr>
        <w:t>w tym zakresie we wzorze umowy.</w:t>
      </w:r>
    </w:p>
    <w:p w:rsidR="00E44ABC" w:rsidRPr="00617488" w:rsidRDefault="00A23196" w:rsidP="00B34F33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CG Omega" w:hAnsi="CG Omega" w:cs="CIDFont+F3"/>
        </w:rPr>
      </w:pPr>
      <w:r w:rsidRPr="00B34F33">
        <w:rPr>
          <w:rFonts w:ascii="CG Omega" w:hAnsi="CG Omega" w:cs="CIDFont+F3"/>
        </w:rPr>
        <w:t xml:space="preserve">- </w:t>
      </w:r>
      <w:r w:rsidR="00D72FE0" w:rsidRPr="00B34F33">
        <w:rPr>
          <w:rFonts w:ascii="CG Omega" w:hAnsi="CG Omega" w:cs="CIDFont+F3"/>
        </w:rPr>
        <w:tab/>
      </w:r>
      <w:r w:rsidRPr="00B34F33">
        <w:rPr>
          <w:rFonts w:ascii="CG Omega" w:hAnsi="CG Omega" w:cs="CIDFont+F3"/>
        </w:rPr>
        <w:t xml:space="preserve">w § 3 ust. 2 zawarto nieprecyzyjne wskazanie, że </w:t>
      </w:r>
      <w:r w:rsidR="00D72FE0" w:rsidRPr="00B34F33">
        <w:rPr>
          <w:rFonts w:ascii="CG Omega" w:hAnsi="CG Omega" w:cs="CIDFont+F3"/>
        </w:rPr>
        <w:t xml:space="preserve">Bank nalicza odsetki od kredytu               </w:t>
      </w:r>
      <w:r w:rsidRPr="00B34F33">
        <w:rPr>
          <w:rFonts w:ascii="CG Omega" w:hAnsi="CG Omega" w:cs="CIDFont+F3"/>
        </w:rPr>
        <w:t>„z dołu” po każdorazowym</w:t>
      </w:r>
      <w:r w:rsidR="00D72FE0" w:rsidRPr="00B34F33">
        <w:rPr>
          <w:rFonts w:ascii="CG Omega" w:hAnsi="CG Omega" w:cs="CIDFont+F3"/>
        </w:rPr>
        <w:t xml:space="preserve"> </w:t>
      </w:r>
      <w:r w:rsidRPr="00B34F33">
        <w:rPr>
          <w:rFonts w:ascii="CG Omega" w:hAnsi="CG Omega" w:cs="CIDFont+F3"/>
        </w:rPr>
        <w:t>zakończeniu kolejnego miesiąca obowiązywania umowy; prosimy o doprecyzowanie zapisu.</w:t>
      </w:r>
    </w:p>
    <w:p w:rsidR="00E44ABC" w:rsidRPr="00617488" w:rsidRDefault="00A23196" w:rsidP="00B34F33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CG Omega" w:hAnsi="CG Omega" w:cs="CIDFont+F3"/>
        </w:rPr>
      </w:pPr>
      <w:r w:rsidRPr="00B34F33">
        <w:rPr>
          <w:rFonts w:ascii="CG Omega" w:hAnsi="CG Omega" w:cs="CIDFont+F3"/>
        </w:rPr>
        <w:t xml:space="preserve">- </w:t>
      </w:r>
      <w:r w:rsidR="00D72FE0" w:rsidRPr="00B34F33">
        <w:rPr>
          <w:rFonts w:ascii="CG Omega" w:hAnsi="CG Omega" w:cs="CIDFont+F3"/>
        </w:rPr>
        <w:tab/>
      </w:r>
      <w:r w:rsidRPr="00B34F33">
        <w:rPr>
          <w:rFonts w:ascii="CG Omega" w:hAnsi="CG Omega" w:cs="CIDFont+F3"/>
        </w:rPr>
        <w:t>w § 8 należy wskazać kwotowo łączną wartość odsetek, podczas gdy w zwią</w:t>
      </w:r>
      <w:r w:rsidR="00D72FE0" w:rsidRPr="00B34F33">
        <w:rPr>
          <w:rFonts w:ascii="CG Omega" w:hAnsi="CG Omega" w:cs="CIDFont+F3"/>
        </w:rPr>
        <w:t xml:space="preserve">zku                    z ustaleniem zmiennej stopy </w:t>
      </w:r>
      <w:r w:rsidRPr="00B34F33">
        <w:rPr>
          <w:rFonts w:ascii="CG Omega" w:hAnsi="CG Omega" w:cs="CIDFont+F3"/>
        </w:rPr>
        <w:t>procentowej wartość ta nie jest znana; w ofercie jest podawana przy przyjęciu pewn</w:t>
      </w:r>
      <w:r w:rsidR="00D72FE0" w:rsidRPr="00B34F33">
        <w:rPr>
          <w:rFonts w:ascii="CG Omega" w:hAnsi="CG Omega" w:cs="CIDFont+F3"/>
        </w:rPr>
        <w:t xml:space="preserve">ych założeń jedynie dla potrzeb </w:t>
      </w:r>
      <w:r w:rsidRPr="00B34F33">
        <w:rPr>
          <w:rFonts w:ascii="CG Omega" w:hAnsi="CG Omega" w:cs="CIDFont+F3"/>
        </w:rPr>
        <w:t>porównania ofert.</w:t>
      </w:r>
    </w:p>
    <w:p w:rsidR="00A23196" w:rsidRDefault="00A23196" w:rsidP="00D72FE0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CG Omega" w:hAnsi="CG Omega" w:cs="CIDFont+F3"/>
        </w:rPr>
      </w:pPr>
      <w:r w:rsidRPr="00B34F33">
        <w:rPr>
          <w:rFonts w:ascii="CG Omega" w:hAnsi="CG Omega" w:cs="CIDFont+F3"/>
        </w:rPr>
        <w:t xml:space="preserve">- </w:t>
      </w:r>
      <w:r w:rsidR="00D72FE0" w:rsidRPr="00B34F33">
        <w:rPr>
          <w:rFonts w:ascii="CG Omega" w:hAnsi="CG Omega" w:cs="CIDFont+F3"/>
        </w:rPr>
        <w:tab/>
      </w:r>
      <w:r w:rsidRPr="00B34F33">
        <w:rPr>
          <w:rFonts w:ascii="CG Omega" w:hAnsi="CG Omega" w:cs="CIDFont+F3"/>
        </w:rPr>
        <w:t>w § 12 ust. 1 określono tylko jedną przyczynę wypowiedzenia kredytu przez bank tj. wykorzystania kredytu lub jego</w:t>
      </w:r>
      <w:r w:rsidR="00D72FE0" w:rsidRPr="00B34F33">
        <w:rPr>
          <w:rFonts w:ascii="CG Omega" w:hAnsi="CG Omega" w:cs="CIDFont+F3"/>
        </w:rPr>
        <w:t xml:space="preserve"> </w:t>
      </w:r>
      <w:r w:rsidRPr="00B34F33">
        <w:rPr>
          <w:rFonts w:ascii="CG Omega" w:hAnsi="CG Omega" w:cs="CIDFont+F3"/>
        </w:rPr>
        <w:t>części niezgodnie z przeznaczeniem. W takiej sytuacji bank nie miałby uprawnien</w:t>
      </w:r>
      <w:r w:rsidR="00D72FE0" w:rsidRPr="00B34F33">
        <w:rPr>
          <w:rFonts w:ascii="CG Omega" w:hAnsi="CG Omega" w:cs="CIDFont+F3"/>
        </w:rPr>
        <w:t xml:space="preserve">ia do dokonania wypowiedzenia w </w:t>
      </w:r>
      <w:r w:rsidRPr="00B34F33">
        <w:rPr>
          <w:rFonts w:ascii="CG Omega" w:hAnsi="CG Omega" w:cs="CIDFont+F3"/>
        </w:rPr>
        <w:t>razie utraty przez Kredytobiorcę zdolności kredytowej lub niewykonania przez kr</w:t>
      </w:r>
      <w:r w:rsidR="00D72FE0" w:rsidRPr="00B34F33">
        <w:rPr>
          <w:rFonts w:ascii="CG Omega" w:hAnsi="CG Omega" w:cs="CIDFont+F3"/>
        </w:rPr>
        <w:t xml:space="preserve">edytobiorcę zobowiązań umownych </w:t>
      </w:r>
      <w:r w:rsidRPr="00B34F33">
        <w:rPr>
          <w:rFonts w:ascii="CG Omega" w:hAnsi="CG Omega" w:cs="CIDFont+F3"/>
        </w:rPr>
        <w:t>np. niespłacania kredytu. Prosimy o możliwość wprowadzenia zmian w tym zakresie we wzorze umowy.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B34F33" w:rsidRDefault="00B34F33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- </w:t>
      </w:r>
      <w:r w:rsidR="00FB65E1">
        <w:rPr>
          <w:rFonts w:ascii="CG Omega" w:hAnsi="CG Omega" w:cs="CIDFont+F3"/>
        </w:rPr>
        <w:t>Zamawiający  uzupełnia</w:t>
      </w:r>
      <w:r w:rsidR="00D77471">
        <w:rPr>
          <w:rFonts w:ascii="CG Omega" w:hAnsi="CG Omega" w:cs="CIDFont+F3"/>
        </w:rPr>
        <w:t xml:space="preserve"> </w:t>
      </w:r>
      <w:r w:rsidR="00FB65E1">
        <w:rPr>
          <w:rFonts w:ascii="CG Omega" w:hAnsi="CG Omega" w:cs="CIDFont+F3"/>
        </w:rPr>
        <w:t xml:space="preserve"> zapisy </w:t>
      </w:r>
      <w:r w:rsidR="00FB65E1" w:rsidRPr="00617488">
        <w:rPr>
          <w:rFonts w:ascii="CG Omega" w:hAnsi="CG Omega" w:cs="CIDFont+F3"/>
        </w:rPr>
        <w:t xml:space="preserve"> § 1 ust. 5</w:t>
      </w:r>
      <w:r w:rsidR="005E2952">
        <w:rPr>
          <w:rFonts w:ascii="CG Omega" w:hAnsi="CG Omega" w:cs="CIDFont+F3"/>
        </w:rPr>
        <w:t xml:space="preserve">  istotnych </w:t>
      </w:r>
      <w:r w:rsidR="00D77471">
        <w:rPr>
          <w:rFonts w:ascii="CG Omega" w:hAnsi="CG Omega" w:cs="CIDFont+F3"/>
        </w:rPr>
        <w:t xml:space="preserve"> </w:t>
      </w:r>
      <w:r w:rsidR="005E2952">
        <w:rPr>
          <w:rFonts w:ascii="CG Omega" w:hAnsi="CG Omega" w:cs="CIDFont+F3"/>
        </w:rPr>
        <w:t xml:space="preserve">postanowień </w:t>
      </w:r>
      <w:r w:rsidR="00D77471">
        <w:rPr>
          <w:rFonts w:ascii="CG Omega" w:hAnsi="CG Omega" w:cs="CIDFont+F3"/>
        </w:rPr>
        <w:t xml:space="preserve"> </w:t>
      </w:r>
      <w:r w:rsidR="00FB65E1">
        <w:rPr>
          <w:rFonts w:ascii="CG Omega" w:hAnsi="CG Omega" w:cs="CIDFont+F3"/>
        </w:rPr>
        <w:t>umowy</w:t>
      </w:r>
      <w:r w:rsidR="00B0039F" w:rsidRPr="00FB65E1">
        <w:rPr>
          <w:rFonts w:ascii="CG Omega" w:hAnsi="CG Omega" w:cs="CIDFont+F3"/>
        </w:rPr>
        <w:t>,</w:t>
      </w:r>
      <w:r w:rsidR="00FB65E1">
        <w:rPr>
          <w:rFonts w:ascii="CG Omega" w:hAnsi="CG Omega" w:cs="CIDFont+F3"/>
        </w:rPr>
        <w:t xml:space="preserve"> </w:t>
      </w:r>
      <w:r w:rsidR="00D77471">
        <w:rPr>
          <w:rFonts w:ascii="CG Omega" w:hAnsi="CG Omega" w:cs="CIDFont+F3"/>
        </w:rPr>
        <w:t xml:space="preserve"> </w:t>
      </w:r>
      <w:r w:rsidR="00FB65E1">
        <w:rPr>
          <w:rFonts w:ascii="CG Omega" w:hAnsi="CG Omega" w:cs="CIDFont+F3"/>
        </w:rPr>
        <w:t xml:space="preserve">który </w:t>
      </w:r>
      <w:r w:rsidR="00D77471">
        <w:rPr>
          <w:rFonts w:ascii="CG Omega" w:hAnsi="CG Omega" w:cs="CIDFont+F3"/>
        </w:rPr>
        <w:t xml:space="preserve"> </w:t>
      </w:r>
      <w:r w:rsidR="00FB65E1">
        <w:rPr>
          <w:rFonts w:ascii="CG Omega" w:hAnsi="CG Omega" w:cs="CIDFont+F3"/>
        </w:rPr>
        <w:t xml:space="preserve">otrzymuje </w:t>
      </w:r>
      <w:r>
        <w:rPr>
          <w:rFonts w:ascii="CG Omega" w:hAnsi="CG Omega" w:cs="CIDFont+F3"/>
        </w:rPr>
        <w:t xml:space="preserve"> </w:t>
      </w:r>
    </w:p>
    <w:p w:rsidR="005E2952" w:rsidRDefault="00B34F33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  </w:t>
      </w:r>
      <w:r w:rsidR="00FB65E1">
        <w:rPr>
          <w:rFonts w:ascii="CG Omega" w:hAnsi="CG Omega" w:cs="CIDFont+F3"/>
        </w:rPr>
        <w:t>brzmienie:</w:t>
      </w:r>
      <w:r w:rsidR="00B0039F" w:rsidRPr="00FB65E1">
        <w:rPr>
          <w:rFonts w:ascii="CG Omega" w:hAnsi="CG Omega" w:cs="CIDFont+F3"/>
        </w:rPr>
        <w:t xml:space="preserve"> </w:t>
      </w:r>
      <w:r w:rsidR="009E4550" w:rsidRPr="00FB65E1">
        <w:rPr>
          <w:rFonts w:ascii="CG Omega" w:hAnsi="CG Omega" w:cs="CIDFont+F3"/>
        </w:rPr>
        <w:t xml:space="preserve"> </w:t>
      </w:r>
    </w:p>
    <w:p w:rsidR="00B34F33" w:rsidRDefault="00B34F33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  </w:t>
      </w:r>
      <w:r w:rsidR="005E2952">
        <w:rPr>
          <w:rFonts w:ascii="CG Omega" w:hAnsi="CG Omega" w:cs="CIDFont+F3"/>
        </w:rPr>
        <w:t xml:space="preserve">Kredytobiorca oświadcza, że środki  z kredytu przeznaczy na </w:t>
      </w:r>
      <w:r w:rsidR="009E4550" w:rsidRPr="00FB65E1">
        <w:rPr>
          <w:rFonts w:ascii="CG Omega" w:hAnsi="CG Omega" w:cs="CIDFont+F3"/>
        </w:rPr>
        <w:t xml:space="preserve"> pokrycie deficytu budżetowego</w:t>
      </w:r>
      <w:r w:rsidR="005E2952">
        <w:rPr>
          <w:rFonts w:ascii="CG Omega" w:hAnsi="CG Omega" w:cs="CIDFont+F3"/>
        </w:rPr>
        <w:t>,</w:t>
      </w:r>
      <w:r w:rsidR="009E4550" w:rsidRPr="00FB65E1">
        <w:rPr>
          <w:rFonts w:ascii="CG Omega" w:hAnsi="CG Omega" w:cs="CIDFont+F3"/>
        </w:rPr>
        <w:t xml:space="preserve">  </w:t>
      </w:r>
      <w:r>
        <w:rPr>
          <w:rFonts w:ascii="CG Omega" w:hAnsi="CG Omega" w:cs="CIDFont+F3"/>
        </w:rPr>
        <w:t xml:space="preserve">  </w:t>
      </w:r>
    </w:p>
    <w:p w:rsidR="00E44ABC" w:rsidRDefault="00B34F33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  </w:t>
      </w:r>
      <w:r w:rsidR="009E4550" w:rsidRPr="00FB65E1">
        <w:rPr>
          <w:rFonts w:ascii="CG Omega" w:hAnsi="CG Omega" w:cs="CIDFont+F3"/>
        </w:rPr>
        <w:t>oraz na spłatę wcześniej zaciągniętych  kredytów i pożyczek.</w:t>
      </w:r>
      <w:r w:rsidR="009E4550" w:rsidRPr="00964ED8">
        <w:rPr>
          <w:rFonts w:ascii="CG Omega" w:hAnsi="CG Omega" w:cs="CIDFont+F3"/>
        </w:rPr>
        <w:t xml:space="preserve"> </w:t>
      </w:r>
    </w:p>
    <w:p w:rsidR="00E44ABC" w:rsidRDefault="00B34F33" w:rsidP="00372AF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- </w:t>
      </w:r>
      <w:r w:rsidR="00E44ABC" w:rsidRPr="005E2952">
        <w:rPr>
          <w:rFonts w:ascii="CG Omega" w:hAnsi="CG Omega" w:cs="CIDFont+F3"/>
        </w:rPr>
        <w:t>Zamawiający  potwierdza</w:t>
      </w:r>
      <w:r w:rsidR="005E2952" w:rsidRPr="005E2952">
        <w:rPr>
          <w:rFonts w:ascii="CG Omega" w:hAnsi="CG Omega" w:cs="CIDFont+F3"/>
        </w:rPr>
        <w:t xml:space="preserve">, że </w:t>
      </w:r>
      <w:r w:rsidR="00E44ABC" w:rsidRPr="005E2952">
        <w:rPr>
          <w:rFonts w:ascii="CG Omega" w:hAnsi="CG Omega" w:cs="CIDFont+F3"/>
        </w:rPr>
        <w:t xml:space="preserve"> </w:t>
      </w:r>
      <w:r w:rsidR="005E2952" w:rsidRPr="005E2952">
        <w:rPr>
          <w:rFonts w:ascii="CG Omega" w:hAnsi="CG Omega" w:cs="CIDFont+F3"/>
        </w:rPr>
        <w:t>zmiany postanowień § 2 istotnych postanowień umowy  będą</w:t>
      </w:r>
      <w:r w:rsidR="005E2952">
        <w:rPr>
          <w:rFonts w:ascii="CG Omega" w:hAnsi="CG Omega" w:cs="CIDFont+F3"/>
        </w:rPr>
        <w:t xml:space="preserve"> dokonywane</w:t>
      </w:r>
      <w:r w:rsidR="005E2952" w:rsidRPr="005E2952">
        <w:rPr>
          <w:rFonts w:ascii="CG Omega" w:hAnsi="CG Omega" w:cs="CIDFont+F3"/>
        </w:rPr>
        <w:t xml:space="preserve"> aneksem za zgodą obu stron.</w:t>
      </w:r>
    </w:p>
    <w:p w:rsidR="00050FFA" w:rsidRDefault="00B34F33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- </w:t>
      </w:r>
      <w:r w:rsidR="00050FFA">
        <w:rPr>
          <w:rFonts w:ascii="CG Omega" w:hAnsi="CG Omega" w:cs="CIDFont+F3"/>
        </w:rPr>
        <w:t>Zamawiający  wprowadzi</w:t>
      </w:r>
      <w:r w:rsidR="00372AF2">
        <w:rPr>
          <w:rFonts w:ascii="CG Omega" w:hAnsi="CG Omega" w:cs="CIDFont+F3"/>
        </w:rPr>
        <w:t xml:space="preserve"> </w:t>
      </w:r>
      <w:r w:rsidR="00050FFA">
        <w:rPr>
          <w:rFonts w:ascii="CG Omega" w:hAnsi="CG Omega" w:cs="CIDFont+F3"/>
        </w:rPr>
        <w:t xml:space="preserve"> </w:t>
      </w:r>
      <w:r w:rsidR="00372AF2">
        <w:rPr>
          <w:rFonts w:ascii="CG Omega" w:hAnsi="CG Omega" w:cs="CIDFont+F3"/>
        </w:rPr>
        <w:t xml:space="preserve">do </w:t>
      </w:r>
      <w:r w:rsidR="00050FFA">
        <w:rPr>
          <w:rFonts w:ascii="CG Omega" w:hAnsi="CG Omega" w:cs="CIDFont+F3"/>
        </w:rPr>
        <w:t xml:space="preserve"> </w:t>
      </w:r>
      <w:r w:rsidR="00372AF2">
        <w:rPr>
          <w:rFonts w:ascii="CG Omega" w:hAnsi="CG Omega" w:cs="CIDFont+F3"/>
        </w:rPr>
        <w:t>projektu</w:t>
      </w:r>
      <w:r w:rsidR="00050FFA">
        <w:rPr>
          <w:rFonts w:ascii="CG Omega" w:hAnsi="CG Omega" w:cs="CIDFont+F3"/>
        </w:rPr>
        <w:t xml:space="preserve"> </w:t>
      </w:r>
      <w:r w:rsidR="00372AF2">
        <w:rPr>
          <w:rFonts w:ascii="CG Omega" w:hAnsi="CG Omega" w:cs="CIDFont+F3"/>
        </w:rPr>
        <w:t xml:space="preserve"> istotnych</w:t>
      </w:r>
      <w:r w:rsidR="00050FFA">
        <w:rPr>
          <w:rFonts w:ascii="CG Omega" w:hAnsi="CG Omega" w:cs="CIDFont+F3"/>
        </w:rPr>
        <w:t xml:space="preserve"> </w:t>
      </w:r>
      <w:r w:rsidR="00372AF2">
        <w:rPr>
          <w:rFonts w:ascii="CG Omega" w:hAnsi="CG Omega" w:cs="CIDFont+F3"/>
        </w:rPr>
        <w:t xml:space="preserve"> postanowień</w:t>
      </w:r>
      <w:r w:rsidR="00050FFA">
        <w:rPr>
          <w:rFonts w:ascii="CG Omega" w:hAnsi="CG Omega" w:cs="CIDFont+F3"/>
        </w:rPr>
        <w:t xml:space="preserve"> </w:t>
      </w:r>
      <w:r w:rsidR="00372AF2">
        <w:rPr>
          <w:rFonts w:ascii="CG Omega" w:hAnsi="CG Omega" w:cs="CIDFont+F3"/>
        </w:rPr>
        <w:t xml:space="preserve"> umowy</w:t>
      </w:r>
      <w:r w:rsidR="00050FFA" w:rsidRPr="00050FFA">
        <w:rPr>
          <w:rFonts w:ascii="CG Omega" w:hAnsi="CG Omega" w:cs="CIDFont+F3"/>
        </w:rPr>
        <w:t xml:space="preserve"> </w:t>
      </w:r>
      <w:r w:rsidR="00050FFA">
        <w:rPr>
          <w:rFonts w:ascii="CG Omega" w:hAnsi="CG Omega" w:cs="CIDFont+F3"/>
        </w:rPr>
        <w:t xml:space="preserve"> dodatkowy  paragraf, </w:t>
      </w:r>
    </w:p>
    <w:p w:rsidR="00E44ABC" w:rsidRPr="00050FFA" w:rsidRDefault="00050FFA" w:rsidP="00050FF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  który będzie zawierał </w:t>
      </w:r>
      <w:r w:rsidR="00372AF2">
        <w:rPr>
          <w:rFonts w:ascii="CG Omega" w:hAnsi="CG Omega" w:cs="CIDFont+F3"/>
        </w:rPr>
        <w:t xml:space="preserve">zapisy </w:t>
      </w:r>
      <w:r>
        <w:rPr>
          <w:rFonts w:ascii="CG Omega" w:hAnsi="CG Omega" w:cs="CIDFont+F3"/>
        </w:rPr>
        <w:t xml:space="preserve">określone w art. 456  ustawy Pzp. </w:t>
      </w:r>
      <w:r w:rsidR="00372AF2">
        <w:rPr>
          <w:rFonts w:ascii="CG Omega" w:hAnsi="CG Omega" w:cs="CIDFont+F3"/>
        </w:rPr>
        <w:t xml:space="preserve">dot.  możliwości </w:t>
      </w:r>
      <w:r>
        <w:rPr>
          <w:rFonts w:ascii="CG Omega" w:hAnsi="CG Omega" w:cs="CIDFont+F3"/>
        </w:rPr>
        <w:t xml:space="preserve">  </w:t>
      </w:r>
      <w:r w:rsidR="00372AF2">
        <w:rPr>
          <w:rFonts w:ascii="CG Omega" w:hAnsi="CG Omega" w:cs="CIDFont+F3"/>
        </w:rPr>
        <w:t>odstąpienia od umowy</w:t>
      </w:r>
      <w:r>
        <w:rPr>
          <w:rFonts w:ascii="CG Omega" w:hAnsi="CG Omega" w:cs="CIDFont+F3"/>
        </w:rPr>
        <w:t xml:space="preserve">, </w:t>
      </w:r>
    </w:p>
    <w:p w:rsidR="00E44ABC" w:rsidRPr="00372AF2" w:rsidRDefault="00050FFA" w:rsidP="00372AF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>-</w:t>
      </w:r>
      <w:r>
        <w:rPr>
          <w:rFonts w:ascii="CG Omega" w:hAnsi="CG Omega" w:cs="CIDFont+F3"/>
        </w:rPr>
        <w:tab/>
        <w:t xml:space="preserve">Zamawiający doprecyzowuje  zapis </w:t>
      </w:r>
      <w:r w:rsidRPr="00B34F33">
        <w:rPr>
          <w:rFonts w:ascii="CG Omega" w:hAnsi="CG Omega" w:cs="CIDFont+F3"/>
        </w:rPr>
        <w:t>§ 3 ust. 2</w:t>
      </w:r>
      <w:r>
        <w:rPr>
          <w:rFonts w:ascii="CG Omega" w:hAnsi="CG Omega" w:cs="CIDFont+F3"/>
        </w:rPr>
        <w:t xml:space="preserve"> istotnych postanowień umowy: </w:t>
      </w:r>
      <w:r w:rsidR="00355096" w:rsidRPr="00B34F33">
        <w:rPr>
          <w:rFonts w:ascii="CG Omega" w:hAnsi="CG Omega" w:cs="CIDFont+F3"/>
        </w:rPr>
        <w:t>Bank nalicza odsetki codziennie od wykorzystanej kwoty kredytu wg. stóp procento</w:t>
      </w:r>
      <w:r w:rsidR="00B34F33" w:rsidRPr="00B34F33">
        <w:rPr>
          <w:rFonts w:ascii="CG Omega" w:hAnsi="CG Omega" w:cs="CIDFont+F3"/>
        </w:rPr>
        <w:t>wych  obowiązujących w czasie t</w:t>
      </w:r>
      <w:r w:rsidR="00355096" w:rsidRPr="00B34F33">
        <w:rPr>
          <w:rFonts w:ascii="CG Omega" w:hAnsi="CG Omega" w:cs="CIDFont+F3"/>
        </w:rPr>
        <w:t>rwania umowy począwszy od dnia wypłaty kredytu lub jego transzy do dnia poprzedzającego jego spłatę.</w:t>
      </w:r>
    </w:p>
    <w:p w:rsidR="00E44ABC" w:rsidRPr="00372AF2" w:rsidRDefault="00372AF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- </w:t>
      </w:r>
      <w:r w:rsidR="00E44ABC" w:rsidRPr="00B34F33">
        <w:rPr>
          <w:rFonts w:ascii="CG Omega" w:hAnsi="CG Omega" w:cs="CIDFont+F3"/>
        </w:rPr>
        <w:t xml:space="preserve">Zamawiający  pozostawia zapis </w:t>
      </w:r>
      <w:r w:rsidR="00B34F33" w:rsidRPr="00B34F33">
        <w:rPr>
          <w:rFonts w:ascii="CG Omega" w:hAnsi="CG Omega" w:cs="CIDFont+F3"/>
        </w:rPr>
        <w:t>§</w:t>
      </w:r>
      <w:r w:rsidR="00E44ABC" w:rsidRPr="00B34F33">
        <w:rPr>
          <w:rFonts w:ascii="CG Omega" w:hAnsi="CG Omega" w:cs="CIDFont+F3"/>
        </w:rPr>
        <w:t xml:space="preserve"> 8</w:t>
      </w:r>
      <w:r w:rsidR="00B34F33" w:rsidRPr="00B34F33">
        <w:rPr>
          <w:rFonts w:ascii="CG Omega" w:hAnsi="CG Omega" w:cs="CIDFont+F3"/>
        </w:rPr>
        <w:t xml:space="preserve"> istotnych postanowień umowy </w:t>
      </w:r>
      <w:r w:rsidR="00E44ABC" w:rsidRPr="00B34F33">
        <w:rPr>
          <w:rFonts w:ascii="CG Omega" w:hAnsi="CG Omega" w:cs="CIDFont+F3"/>
        </w:rPr>
        <w:t>bez zmian.</w:t>
      </w:r>
    </w:p>
    <w:p w:rsidR="00786557" w:rsidRPr="00B34F33" w:rsidRDefault="00372AF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- </w:t>
      </w:r>
      <w:r w:rsidR="00786557" w:rsidRPr="00B34F33">
        <w:rPr>
          <w:rFonts w:ascii="CG Omega" w:hAnsi="CG Omega" w:cs="CIDFont+F3"/>
        </w:rPr>
        <w:t xml:space="preserve">Zamawiający pozostawia zapisy </w:t>
      </w:r>
      <w:r w:rsidR="00B34F33" w:rsidRPr="00B34F33">
        <w:rPr>
          <w:rFonts w:ascii="CG Omega" w:hAnsi="CG Omega" w:cs="CIDFont+F3"/>
        </w:rPr>
        <w:t>§</w:t>
      </w:r>
      <w:r w:rsidR="00786557" w:rsidRPr="00B34F33">
        <w:rPr>
          <w:rFonts w:ascii="CG Omega" w:hAnsi="CG Omega" w:cs="CIDFont+F3"/>
        </w:rPr>
        <w:t>12 projektu umowy bez zmian.</w:t>
      </w:r>
    </w:p>
    <w:p w:rsidR="009247D6" w:rsidRDefault="009247D6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</w:p>
    <w:p w:rsidR="009147C2" w:rsidRPr="00617488" w:rsidRDefault="009147C2" w:rsidP="009147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CIDFont+F3"/>
        </w:rPr>
      </w:pPr>
      <w:r w:rsidRPr="00D72FE0">
        <w:rPr>
          <w:rFonts w:ascii="CG Omega" w:hAnsi="CG Omega" w:cs="CIDFont+F3"/>
          <w:b/>
        </w:rPr>
        <w:t xml:space="preserve">Pytanie nr </w:t>
      </w:r>
      <w:r>
        <w:rPr>
          <w:rFonts w:ascii="CG Omega" w:hAnsi="CG Omega" w:cs="CIDFont+F3"/>
          <w:b/>
        </w:rPr>
        <w:t>16</w:t>
      </w:r>
    </w:p>
    <w:p w:rsidR="00DB7CDE" w:rsidRDefault="00A23196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  <w:r w:rsidRPr="00617488">
        <w:rPr>
          <w:rFonts w:ascii="CG Omega" w:hAnsi="CG Omega" w:cs="CIDFont+F3"/>
        </w:rPr>
        <w:t xml:space="preserve">16. Projekt umowy nie określa wszystkich istotnych elementów wskazanych w art. </w:t>
      </w:r>
      <w:r w:rsidR="00D72FE0">
        <w:rPr>
          <w:rFonts w:ascii="CG Omega" w:hAnsi="CG Omega" w:cs="CIDFont+F3"/>
        </w:rPr>
        <w:t xml:space="preserve">69 ustawy – Prawo bankowe: brak </w:t>
      </w:r>
      <w:r w:rsidRPr="00617488">
        <w:rPr>
          <w:rFonts w:ascii="CG Omega" w:hAnsi="CG Omega" w:cs="CIDFont+F3"/>
        </w:rPr>
        <w:t xml:space="preserve">jest ustalenia terminu wykorzystania kredytu i zakresu uprawnień banku związanych z </w:t>
      </w:r>
      <w:r w:rsidR="00D72FE0">
        <w:rPr>
          <w:rFonts w:ascii="CG Omega" w:hAnsi="CG Omega" w:cs="CIDFont+F3"/>
        </w:rPr>
        <w:t xml:space="preserve">kontrolą wykorzystania i spłaty </w:t>
      </w:r>
      <w:r w:rsidRPr="00617488">
        <w:rPr>
          <w:rFonts w:ascii="CG Omega" w:hAnsi="CG Omega" w:cs="CIDFont+F3"/>
        </w:rPr>
        <w:t>kredytu; ponadto postanowienia wzoru nie zawierają szeregu zapisów istotnych np</w:t>
      </w:r>
      <w:r w:rsidR="00D72FE0">
        <w:rPr>
          <w:rFonts w:ascii="CG Omega" w:hAnsi="CG Omega" w:cs="CIDFont+F3"/>
        </w:rPr>
        <w:t xml:space="preserve">. możliwości odmowy postawienia </w:t>
      </w:r>
      <w:r w:rsidRPr="00617488">
        <w:rPr>
          <w:rFonts w:ascii="CG Omega" w:hAnsi="CG Omega" w:cs="CIDFont+F3"/>
        </w:rPr>
        <w:t xml:space="preserve">kredytu do dyspozycji kredytobiorcy, zasad postępowania w razie braku możliwości </w:t>
      </w:r>
      <w:r w:rsidR="00D72FE0">
        <w:rPr>
          <w:rFonts w:ascii="CG Omega" w:hAnsi="CG Omega" w:cs="CIDFont+F3"/>
        </w:rPr>
        <w:t xml:space="preserve">ustalenia stawki referencyjnej, </w:t>
      </w:r>
      <w:r w:rsidRPr="00617488">
        <w:rPr>
          <w:rFonts w:ascii="CG Omega" w:hAnsi="CG Omega" w:cs="CIDFont+F3"/>
        </w:rPr>
        <w:t>sposobu zarachowania wpłat, stopy procentowej zadłużenia przeterminowanego, (r</w:t>
      </w:r>
      <w:r w:rsidR="00D72FE0">
        <w:rPr>
          <w:rFonts w:ascii="CG Omega" w:hAnsi="CG Omega" w:cs="CIDFont+F3"/>
        </w:rPr>
        <w:t xml:space="preserve">ównież dotyczących monitoringu, </w:t>
      </w:r>
      <w:r w:rsidRPr="00617488">
        <w:rPr>
          <w:rFonts w:ascii="CG Omega" w:hAnsi="CG Omega" w:cs="CIDFont+F3"/>
        </w:rPr>
        <w:t>oceny zdolności kredytowej, okresów obrachunkowych, możliwości złożenia r</w:t>
      </w:r>
      <w:r w:rsidR="00D72FE0">
        <w:rPr>
          <w:rFonts w:ascii="CG Omega" w:hAnsi="CG Omega" w:cs="CIDFont+F3"/>
        </w:rPr>
        <w:t xml:space="preserve">eklamacji). Prosimy o możliwość </w:t>
      </w:r>
      <w:r w:rsidRPr="00617488">
        <w:rPr>
          <w:rFonts w:ascii="CG Omega" w:hAnsi="CG Omega" w:cs="CIDFont+F3"/>
        </w:rPr>
        <w:t>wprowadzenia zmian w tym zakresie we wzorze umowy.</w:t>
      </w:r>
    </w:p>
    <w:p w:rsidR="009147C2" w:rsidRDefault="009147C2" w:rsidP="009147C2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CIDFont+F3"/>
          <w:b/>
        </w:rPr>
      </w:pPr>
      <w:r w:rsidRPr="00D72FE0">
        <w:rPr>
          <w:rFonts w:ascii="CG Omega" w:hAnsi="CG Omega" w:cs="CIDFont+F3"/>
          <w:b/>
        </w:rPr>
        <w:t>Odpowiedź:</w:t>
      </w:r>
    </w:p>
    <w:p w:rsidR="009147C2" w:rsidRDefault="00372AF2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  <w:r>
        <w:rPr>
          <w:rFonts w:ascii="CG Omega" w:hAnsi="CG Omega" w:cs="CIDFont+F3"/>
        </w:rPr>
        <w:t xml:space="preserve">Zamawiający </w:t>
      </w:r>
      <w:r w:rsidR="00D77471">
        <w:rPr>
          <w:rFonts w:ascii="CG Omega" w:hAnsi="CG Omega" w:cs="CIDFont+F3"/>
        </w:rPr>
        <w:t xml:space="preserve"> </w:t>
      </w:r>
      <w:r>
        <w:rPr>
          <w:rFonts w:ascii="CG Omega" w:hAnsi="CG Omega" w:cs="CIDFont+F3"/>
        </w:rPr>
        <w:t xml:space="preserve">informuje, </w:t>
      </w:r>
      <w:r w:rsidR="00D77471">
        <w:rPr>
          <w:rFonts w:ascii="CG Omega" w:hAnsi="CG Omega" w:cs="CIDFont+F3"/>
        </w:rPr>
        <w:t xml:space="preserve"> </w:t>
      </w:r>
      <w:r>
        <w:rPr>
          <w:rFonts w:ascii="CG Omega" w:hAnsi="CG Omega" w:cs="CIDFont+F3"/>
        </w:rPr>
        <w:t xml:space="preserve">że  zapisy  istotnych </w:t>
      </w:r>
      <w:r w:rsidR="00D77471">
        <w:rPr>
          <w:rFonts w:ascii="CG Omega" w:hAnsi="CG Omega" w:cs="CIDFont+F3"/>
        </w:rPr>
        <w:t xml:space="preserve"> </w:t>
      </w:r>
      <w:r>
        <w:rPr>
          <w:rFonts w:ascii="CG Omega" w:hAnsi="CG Omega" w:cs="CIDFont+F3"/>
        </w:rPr>
        <w:t xml:space="preserve">postanowień </w:t>
      </w:r>
      <w:r w:rsidR="00D77471">
        <w:rPr>
          <w:rFonts w:ascii="CG Omega" w:hAnsi="CG Omega" w:cs="CIDFont+F3"/>
        </w:rPr>
        <w:t xml:space="preserve"> </w:t>
      </w:r>
      <w:r>
        <w:rPr>
          <w:rFonts w:ascii="CG Omega" w:hAnsi="CG Omega" w:cs="CIDFont+F3"/>
        </w:rPr>
        <w:t xml:space="preserve">umowy </w:t>
      </w:r>
      <w:r w:rsidR="00D77471">
        <w:rPr>
          <w:rFonts w:ascii="CG Omega" w:hAnsi="CG Omega" w:cs="CIDFont+F3"/>
        </w:rPr>
        <w:t xml:space="preserve"> </w:t>
      </w:r>
      <w:r>
        <w:rPr>
          <w:rFonts w:ascii="CG Omega" w:hAnsi="CG Omega" w:cs="CIDFont+F3"/>
        </w:rPr>
        <w:t xml:space="preserve">pozostawia </w:t>
      </w:r>
      <w:r w:rsidR="00D77471">
        <w:rPr>
          <w:rFonts w:ascii="CG Omega" w:hAnsi="CG Omega" w:cs="CIDFont+F3"/>
        </w:rPr>
        <w:t xml:space="preserve"> </w:t>
      </w:r>
      <w:r>
        <w:rPr>
          <w:rFonts w:ascii="CG Omega" w:hAnsi="CG Omega" w:cs="CIDFont+F3"/>
        </w:rPr>
        <w:t xml:space="preserve">bez </w:t>
      </w:r>
      <w:r w:rsidR="00D77471">
        <w:rPr>
          <w:rFonts w:ascii="CG Omega" w:hAnsi="CG Omega" w:cs="CIDFont+F3"/>
        </w:rPr>
        <w:t xml:space="preserve">  </w:t>
      </w:r>
      <w:r>
        <w:rPr>
          <w:rFonts w:ascii="CG Omega" w:hAnsi="CG Omega" w:cs="CIDFont+F3"/>
        </w:rPr>
        <w:t>zmian.</w:t>
      </w:r>
    </w:p>
    <w:p w:rsidR="00D77471" w:rsidRDefault="00D77471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</w:p>
    <w:p w:rsidR="00D77471" w:rsidRDefault="00D77471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</w:p>
    <w:p w:rsidR="00EE2AC1" w:rsidRDefault="00EE2AC1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</w:p>
    <w:p w:rsidR="00D77471" w:rsidRPr="00D77471" w:rsidRDefault="00EE2AC1" w:rsidP="00D77471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  <w:r>
        <w:rPr>
          <w:rFonts w:ascii="CG Omega" w:hAnsi="CG Omega" w:cs="CIDFont+F3"/>
        </w:rPr>
        <w:lastRenderedPageBreak/>
        <w:t xml:space="preserve">W związku </w:t>
      </w:r>
      <w:r w:rsidR="00D46B52">
        <w:rPr>
          <w:rFonts w:ascii="CG Omega" w:hAnsi="CG Omega"/>
        </w:rPr>
        <w:t xml:space="preserve">z wprowadzonymi korektami, zmianami i uzupełnieniami w dokumentach postępowania, w celu </w:t>
      </w:r>
    </w:p>
    <w:p w:rsidR="00D77471" w:rsidRPr="00D77471" w:rsidRDefault="00D77471" w:rsidP="00D77471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 w:rsidRPr="00D77471">
        <w:rPr>
          <w:rFonts w:ascii="CG Omega" w:eastAsia="Calibri" w:hAnsi="CG Omega" w:cs="Times New Roman"/>
        </w:rPr>
        <w:t xml:space="preserve">W związku z wprowadzonymi </w:t>
      </w:r>
      <w:r>
        <w:rPr>
          <w:rFonts w:ascii="CG Omega" w:eastAsia="Calibri" w:hAnsi="CG Omega" w:cs="Times New Roman"/>
        </w:rPr>
        <w:t xml:space="preserve">korektami, </w:t>
      </w:r>
      <w:r w:rsidR="0021767B">
        <w:rPr>
          <w:rFonts w:ascii="CG Omega" w:eastAsia="Calibri" w:hAnsi="CG Omega" w:cs="Times New Roman"/>
        </w:rPr>
        <w:t xml:space="preserve">uzupełnieniami i </w:t>
      </w:r>
      <w:r w:rsidRPr="00D77471">
        <w:rPr>
          <w:rFonts w:ascii="CG Omega" w:eastAsia="Calibri" w:hAnsi="CG Omega" w:cs="Times New Roman"/>
        </w:rPr>
        <w:t>modyf</w:t>
      </w:r>
      <w:r w:rsidR="0021767B">
        <w:rPr>
          <w:rFonts w:ascii="CG Omega" w:eastAsia="Calibri" w:hAnsi="CG Omega" w:cs="Times New Roman"/>
        </w:rPr>
        <w:t>ikacjami SWZ</w:t>
      </w:r>
      <w:r w:rsidRPr="00D77471">
        <w:rPr>
          <w:rFonts w:ascii="CG Omega" w:eastAsia="Calibri" w:hAnsi="CG Omega" w:cs="Times New Roman"/>
        </w:rPr>
        <w:t>,  Zamawiający informuje, że w celu zachowania uczciwej konkurencji, jawności postępowania oraz umożliwienia wykonawcom  przygotowania dokumentacji przetargowej z uwzględnieniem ww. korekt,</w:t>
      </w:r>
      <w:r w:rsidR="0021767B">
        <w:rPr>
          <w:rFonts w:ascii="CG Omega" w:eastAsia="Calibri" w:hAnsi="CG Omega" w:cs="Times New Roman"/>
        </w:rPr>
        <w:t xml:space="preserve"> zmian i modyfikacji, </w:t>
      </w:r>
      <w:r w:rsidRPr="00D77471">
        <w:rPr>
          <w:rFonts w:ascii="CG Omega" w:eastAsia="Calibri" w:hAnsi="CG Omega" w:cs="Times New Roman"/>
        </w:rPr>
        <w:t xml:space="preserve"> zamawiający informuje </w:t>
      </w:r>
      <w:r w:rsidRPr="00D77471">
        <w:rPr>
          <w:rFonts w:ascii="CG Omega" w:eastAsia="Calibri" w:hAnsi="CG Omega" w:cs="Times New Roman"/>
          <w:b/>
        </w:rPr>
        <w:t>o przedłużeniu terminu składania ofert</w:t>
      </w:r>
      <w:r w:rsidRPr="00D77471">
        <w:rPr>
          <w:rFonts w:ascii="CG Omega" w:eastAsia="Calibri" w:hAnsi="CG Omega" w:cs="Times New Roman"/>
        </w:rPr>
        <w:t xml:space="preserve"> do dnia </w:t>
      </w:r>
      <w:r w:rsidR="00552EA9">
        <w:rPr>
          <w:rFonts w:ascii="CG Omega" w:eastAsia="Calibri" w:hAnsi="CG Omega" w:cs="Times New Roman"/>
          <w:b/>
        </w:rPr>
        <w:t>12.08</w:t>
      </w:r>
      <w:r w:rsidRPr="00D77471">
        <w:rPr>
          <w:rFonts w:ascii="CG Omega" w:eastAsia="Calibri" w:hAnsi="CG Omega" w:cs="Times New Roman"/>
          <w:b/>
        </w:rPr>
        <w:t>.2022</w:t>
      </w:r>
      <w:r w:rsidR="00552EA9">
        <w:rPr>
          <w:rFonts w:ascii="CG Omega" w:eastAsia="Calibri" w:hAnsi="CG Omega" w:cs="Times New Roman"/>
          <w:b/>
        </w:rPr>
        <w:t xml:space="preserve"> r. do godz. 09:00</w:t>
      </w:r>
    </w:p>
    <w:p w:rsidR="00D77471" w:rsidRPr="00D77471" w:rsidRDefault="00D77471" w:rsidP="00D77471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 w:rsidRPr="00D77471"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D77471" w:rsidRPr="00D77471" w:rsidRDefault="00D77471" w:rsidP="00D77471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D77471">
        <w:rPr>
          <w:rFonts w:ascii="CG Omega" w:eastAsia="Calibri" w:hAnsi="CG Omega" w:cs="Times New Roman"/>
          <w:b/>
          <w:u w:val="thick"/>
        </w:rPr>
        <w:t>W rozdziale  XV pkt. 15.1 było:</w:t>
      </w:r>
    </w:p>
    <w:p w:rsidR="00D77471" w:rsidRPr="00D77471" w:rsidRDefault="00D77471" w:rsidP="00D77471">
      <w:pPr>
        <w:spacing w:after="0" w:line="240" w:lineRule="auto"/>
        <w:rPr>
          <w:rFonts w:ascii="CG Omega" w:eastAsia="Calibri" w:hAnsi="CG Omega" w:cs="Times New Roman"/>
        </w:rPr>
      </w:pPr>
      <w:r w:rsidRPr="00D77471">
        <w:rPr>
          <w:rFonts w:ascii="CG Omega" w:eastAsia="Calibri" w:hAnsi="CG Omega" w:cs="Times New Roman"/>
        </w:rPr>
        <w:t>Wykonawcy pozostają związani złożoną ofert</w:t>
      </w:r>
      <w:r w:rsidR="00552EA9">
        <w:rPr>
          <w:rFonts w:ascii="CG Omega" w:eastAsia="Calibri" w:hAnsi="CG Omega" w:cs="Times New Roman"/>
        </w:rPr>
        <w:t>ą przez siebie ofertą do dnia 03.11</w:t>
      </w:r>
      <w:r w:rsidRPr="00D77471">
        <w:rPr>
          <w:rFonts w:ascii="CG Omega" w:eastAsia="Calibri" w:hAnsi="CG Omega" w:cs="Times New Roman"/>
        </w:rPr>
        <w:t xml:space="preserve">.2022 r.   </w:t>
      </w:r>
    </w:p>
    <w:p w:rsidR="00D77471" w:rsidRPr="00D77471" w:rsidRDefault="00D77471" w:rsidP="00D77471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D77471"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D77471" w:rsidRPr="00D77471" w:rsidRDefault="00D77471" w:rsidP="00D77471">
      <w:pPr>
        <w:spacing w:after="0" w:line="240" w:lineRule="auto"/>
        <w:rPr>
          <w:rFonts w:ascii="CG Omega" w:eastAsia="Calibri" w:hAnsi="CG Omega" w:cs="Times New Roman"/>
        </w:rPr>
      </w:pPr>
      <w:r w:rsidRPr="00D77471">
        <w:rPr>
          <w:rFonts w:ascii="CG Omega" w:eastAsia="Calibri" w:hAnsi="CG Omega" w:cs="Times New Roman"/>
        </w:rPr>
        <w:t>Wykonawcy pozostają związani złożoną ofert</w:t>
      </w:r>
      <w:r w:rsidR="00552EA9">
        <w:rPr>
          <w:rFonts w:ascii="CG Omega" w:eastAsia="Calibri" w:hAnsi="CG Omega" w:cs="Times New Roman"/>
        </w:rPr>
        <w:t>ą przez siebie ofertą do dnia 10.11</w:t>
      </w:r>
      <w:r w:rsidRPr="00D77471">
        <w:rPr>
          <w:rFonts w:ascii="CG Omega" w:eastAsia="Calibri" w:hAnsi="CG Omega" w:cs="Times New Roman"/>
        </w:rPr>
        <w:t xml:space="preserve">.2022 r.   </w:t>
      </w:r>
    </w:p>
    <w:p w:rsidR="00D77471" w:rsidRPr="00D77471" w:rsidRDefault="00D77471" w:rsidP="00D77471">
      <w:pPr>
        <w:spacing w:after="0" w:line="240" w:lineRule="auto"/>
        <w:rPr>
          <w:rFonts w:ascii="CG Omega" w:eastAsia="Calibri" w:hAnsi="CG Omega" w:cs="Times New Roman"/>
        </w:rPr>
      </w:pPr>
    </w:p>
    <w:p w:rsidR="00D77471" w:rsidRPr="00D77471" w:rsidRDefault="00D77471" w:rsidP="00D77471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 w:rsidRPr="00D77471">
        <w:rPr>
          <w:rFonts w:ascii="CG Omega" w:eastAsia="Calibri" w:hAnsi="CG Omega" w:cs="Times New Roman"/>
          <w:b/>
          <w:u w:val="thick"/>
        </w:rPr>
        <w:t xml:space="preserve">W rozdziale  XVII pkt. 17.11 i 17.3 było:   </w:t>
      </w:r>
    </w:p>
    <w:p w:rsidR="00D77471" w:rsidRPr="00D77471" w:rsidRDefault="00D77471" w:rsidP="00D77471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77471">
        <w:rPr>
          <w:rFonts w:ascii="CG Omega" w:eastAsia="Times New Roman" w:hAnsi="CG Omega" w:cs="Tahoma"/>
          <w:lang w:eastAsia="ar-SA"/>
        </w:rPr>
        <w:t>17.1</w:t>
      </w:r>
      <w:r w:rsidRPr="00D77471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4" w:history="1">
        <w:r w:rsidRPr="00D77471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D77471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E31C59">
        <w:rPr>
          <w:rFonts w:ascii="CG Omega" w:eastAsia="Times New Roman" w:hAnsi="CG Omega" w:cs="Tahoma"/>
          <w:b/>
          <w:lang w:eastAsia="ar-SA"/>
        </w:rPr>
        <w:t>dnia  05.08</w:t>
      </w:r>
      <w:r w:rsidRPr="00D77471">
        <w:rPr>
          <w:rFonts w:ascii="CG Omega" w:eastAsia="Times New Roman" w:hAnsi="CG Omega" w:cs="Tahoma"/>
          <w:b/>
          <w:lang w:eastAsia="ar-SA"/>
        </w:rPr>
        <w:t>.2022 r</w:t>
      </w:r>
      <w:r w:rsidRPr="00D77471">
        <w:rPr>
          <w:rFonts w:ascii="CG Omega" w:eastAsia="Times New Roman" w:hAnsi="CG Omega" w:cs="Tahoma"/>
          <w:lang w:eastAsia="ar-SA"/>
        </w:rPr>
        <w:t>. do godz. 09:00</w:t>
      </w:r>
    </w:p>
    <w:p w:rsidR="00D77471" w:rsidRPr="00D77471" w:rsidRDefault="00D77471" w:rsidP="00D774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D77471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5" w:history="1">
        <w:r w:rsidRPr="00D77471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D77471" w:rsidRPr="00D77471" w:rsidRDefault="00D77471" w:rsidP="00D7747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77471">
        <w:rPr>
          <w:rFonts w:ascii="CG Omega" w:eastAsia="Times New Roman" w:hAnsi="CG Omega" w:cs="Tahoma"/>
          <w:lang w:eastAsia="ar-SA"/>
        </w:rPr>
        <w:t>17.3</w:t>
      </w:r>
      <w:r w:rsidRPr="00D77471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E31C59">
        <w:rPr>
          <w:rFonts w:ascii="CG Omega" w:eastAsia="Times New Roman" w:hAnsi="CG Omega" w:cs="Tahoma"/>
          <w:b/>
          <w:lang w:eastAsia="ar-SA"/>
        </w:rPr>
        <w:t>05.08</w:t>
      </w:r>
      <w:r w:rsidRPr="00D77471">
        <w:rPr>
          <w:rFonts w:ascii="CG Omega" w:eastAsia="Times New Roman" w:hAnsi="CG Omega" w:cs="Tahoma"/>
          <w:b/>
          <w:lang w:eastAsia="ar-SA"/>
        </w:rPr>
        <w:t>.2022 r</w:t>
      </w:r>
      <w:r w:rsidRPr="00D77471"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D77471" w:rsidRPr="00D77471" w:rsidRDefault="00D77471" w:rsidP="00D77471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 w:rsidRPr="00D77471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D77471" w:rsidRPr="00D77471" w:rsidRDefault="00D77471" w:rsidP="00D77471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D77471" w:rsidRPr="00D77471" w:rsidRDefault="00D77471" w:rsidP="00D77471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 w:rsidRPr="00D77471">
        <w:rPr>
          <w:rFonts w:ascii="CG Omega" w:eastAsia="Calibri" w:hAnsi="CG Omega" w:cs="Times New Roman"/>
          <w:b/>
          <w:u w:val="thick"/>
        </w:rPr>
        <w:t>W rozdziale  XVII pkt. 17.11 i 17.3 po zmianie jest:</w:t>
      </w:r>
    </w:p>
    <w:p w:rsidR="00D77471" w:rsidRPr="00D77471" w:rsidRDefault="00D77471" w:rsidP="00D77471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77471">
        <w:rPr>
          <w:rFonts w:ascii="CG Omega" w:eastAsia="Times New Roman" w:hAnsi="CG Omega" w:cs="Tahoma"/>
          <w:lang w:eastAsia="ar-SA"/>
        </w:rPr>
        <w:t>17.1</w:t>
      </w:r>
      <w:r w:rsidRPr="00D77471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 w:rsidRPr="00D77471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D77471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E31C59">
        <w:rPr>
          <w:rFonts w:ascii="CG Omega" w:eastAsia="Times New Roman" w:hAnsi="CG Omega" w:cs="Tahoma"/>
          <w:b/>
          <w:lang w:eastAsia="ar-SA"/>
        </w:rPr>
        <w:t xml:space="preserve">dnia  </w:t>
      </w:r>
      <w:bookmarkStart w:id="0" w:name="_GoBack"/>
      <w:bookmarkEnd w:id="0"/>
      <w:r w:rsidR="00E31C59">
        <w:rPr>
          <w:rFonts w:ascii="CG Omega" w:eastAsia="Times New Roman" w:hAnsi="CG Omega" w:cs="Tahoma"/>
          <w:b/>
          <w:lang w:eastAsia="ar-SA"/>
        </w:rPr>
        <w:t>12.08</w:t>
      </w:r>
      <w:r w:rsidRPr="00D77471">
        <w:rPr>
          <w:rFonts w:ascii="CG Omega" w:eastAsia="Times New Roman" w:hAnsi="CG Omega" w:cs="Tahoma"/>
          <w:b/>
          <w:lang w:eastAsia="ar-SA"/>
        </w:rPr>
        <w:t>.2022 r</w:t>
      </w:r>
      <w:r w:rsidRPr="00D77471">
        <w:rPr>
          <w:rFonts w:ascii="CG Omega" w:eastAsia="Times New Roman" w:hAnsi="CG Omega" w:cs="Tahoma"/>
          <w:lang w:eastAsia="ar-SA"/>
        </w:rPr>
        <w:t>. do godz. 09:00</w:t>
      </w:r>
    </w:p>
    <w:p w:rsidR="00D77471" w:rsidRPr="00D77471" w:rsidRDefault="00D77471" w:rsidP="00D774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D77471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7" w:history="1">
        <w:r w:rsidRPr="00D77471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D77471" w:rsidRPr="00D77471" w:rsidRDefault="00D77471" w:rsidP="00D7747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77471">
        <w:rPr>
          <w:rFonts w:ascii="CG Omega" w:eastAsia="Times New Roman" w:hAnsi="CG Omega" w:cs="Tahoma"/>
          <w:lang w:eastAsia="ar-SA"/>
        </w:rPr>
        <w:t>17.3</w:t>
      </w:r>
      <w:r w:rsidRPr="00D77471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E31C59">
        <w:rPr>
          <w:rFonts w:ascii="CG Omega" w:eastAsia="Times New Roman" w:hAnsi="CG Omega" w:cs="Tahoma"/>
          <w:b/>
          <w:lang w:eastAsia="ar-SA"/>
        </w:rPr>
        <w:t>12.08</w:t>
      </w:r>
      <w:r w:rsidRPr="00D77471">
        <w:rPr>
          <w:rFonts w:ascii="CG Omega" w:eastAsia="Times New Roman" w:hAnsi="CG Omega" w:cs="Tahoma"/>
          <w:b/>
          <w:lang w:eastAsia="ar-SA"/>
        </w:rPr>
        <w:t>.2022 r</w:t>
      </w:r>
      <w:r w:rsidRPr="00D77471"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D77471" w:rsidRPr="00D77471" w:rsidRDefault="00D77471" w:rsidP="00D77471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 w:rsidRPr="00D77471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D77471" w:rsidRPr="00D77471" w:rsidRDefault="00D77471" w:rsidP="00D77471">
      <w:pPr>
        <w:spacing w:after="200" w:line="276" w:lineRule="auto"/>
        <w:rPr>
          <w:rFonts w:ascii="CG Omega" w:eastAsia="Calibri" w:hAnsi="CG Omega" w:cs="Times New Roman"/>
        </w:rPr>
      </w:pPr>
    </w:p>
    <w:p w:rsidR="00D77471" w:rsidRPr="00D77471" w:rsidRDefault="00D77471" w:rsidP="00D77471">
      <w:pPr>
        <w:spacing w:after="200" w:line="276" w:lineRule="auto"/>
        <w:rPr>
          <w:rFonts w:ascii="CG Omega" w:eastAsia="Calibri" w:hAnsi="CG Omega" w:cs="Times New Roman"/>
        </w:rPr>
      </w:pPr>
    </w:p>
    <w:p w:rsidR="00D77471" w:rsidRDefault="00D77471" w:rsidP="00D77471">
      <w:pPr>
        <w:spacing w:after="0" w:line="240" w:lineRule="auto"/>
        <w:ind w:left="3538" w:firstLine="709"/>
        <w:rPr>
          <w:rFonts w:ascii="CG Omega" w:eastAsia="Calibri" w:hAnsi="CG Omega" w:cs="Times New Roman"/>
          <w:b/>
        </w:rPr>
      </w:pPr>
      <w:r w:rsidRPr="00D77471">
        <w:rPr>
          <w:rFonts w:ascii="CG Omega" w:eastAsia="Calibri" w:hAnsi="CG Omega" w:cs="Times New Roman"/>
        </w:rPr>
        <w:tab/>
      </w:r>
      <w:r w:rsidRPr="00D77471">
        <w:rPr>
          <w:rFonts w:ascii="CG Omega" w:eastAsia="Calibri" w:hAnsi="CG Omega" w:cs="Times New Roman"/>
        </w:rPr>
        <w:tab/>
      </w:r>
      <w:r w:rsidRPr="00D77471">
        <w:rPr>
          <w:rFonts w:ascii="CG Omega" w:eastAsia="Calibri" w:hAnsi="CG Omega" w:cs="Times New Roman"/>
          <w:b/>
        </w:rPr>
        <w:t>Wójt Gminy Wiązownica</w:t>
      </w:r>
    </w:p>
    <w:p w:rsidR="00E31C59" w:rsidRPr="00D77471" w:rsidRDefault="00E31C59" w:rsidP="00D77471">
      <w:pPr>
        <w:spacing w:after="0" w:line="240" w:lineRule="auto"/>
        <w:ind w:left="3538" w:firstLine="709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 xml:space="preserve">     Krzysztof Strent</w:t>
      </w:r>
    </w:p>
    <w:p w:rsidR="00D77471" w:rsidRPr="00D77471" w:rsidRDefault="00D77471" w:rsidP="00D77471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D77471" w:rsidRPr="00D77471" w:rsidRDefault="00D77471" w:rsidP="00D77471">
      <w:pPr>
        <w:spacing w:after="200" w:line="276" w:lineRule="auto"/>
        <w:ind w:right="-711"/>
        <w:rPr>
          <w:rFonts w:ascii="CG Omega" w:eastAsia="Calibri" w:hAnsi="CG Omega" w:cs="Times New Roman"/>
          <w:b/>
          <w:u w:val="single"/>
        </w:rPr>
      </w:pPr>
      <w:r w:rsidRPr="00D77471">
        <w:rPr>
          <w:rFonts w:ascii="CG Omega" w:eastAsia="Calibri" w:hAnsi="CG Omega" w:cs="Times New Roman"/>
          <w:b/>
          <w:u w:val="single"/>
        </w:rPr>
        <w:t xml:space="preserve">Otrzymują: </w:t>
      </w:r>
    </w:p>
    <w:p w:rsidR="00D77471" w:rsidRPr="00D77471" w:rsidRDefault="00D77471" w:rsidP="00D77471">
      <w:pPr>
        <w:spacing w:after="0" w:line="240" w:lineRule="auto"/>
        <w:ind w:right="-709"/>
        <w:rPr>
          <w:rFonts w:ascii="CG Omega" w:eastAsia="Calibri" w:hAnsi="CG Omega" w:cs="Times New Roman"/>
        </w:rPr>
      </w:pPr>
      <w:r w:rsidRPr="00D77471">
        <w:rPr>
          <w:rFonts w:ascii="CG Omega" w:eastAsia="Calibri" w:hAnsi="CG Omega" w:cs="Times New Roman"/>
        </w:rPr>
        <w:t xml:space="preserve">1. Wykonawcy biorący udział w postępowaniu.                                                                                      </w:t>
      </w:r>
    </w:p>
    <w:p w:rsidR="00EE2AC1" w:rsidRPr="00E31C59" w:rsidRDefault="004C5211" w:rsidP="00E31C59">
      <w:pPr>
        <w:spacing w:after="0" w:line="240" w:lineRule="auto"/>
        <w:ind w:right="-709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2. </w:t>
      </w:r>
      <w:r w:rsidR="00A520EB">
        <w:rPr>
          <w:rFonts w:ascii="CG Omega" w:eastAsia="Calibri" w:hAnsi="CG Omega" w:cs="Times New Roman"/>
        </w:rPr>
        <w:t xml:space="preserve">Strona internetowa </w:t>
      </w:r>
      <w:r>
        <w:rPr>
          <w:rFonts w:ascii="CG Omega" w:eastAsia="Calibri" w:hAnsi="CG Omega" w:cs="Times New Roman"/>
        </w:rPr>
        <w:t>postępowania.</w:t>
      </w:r>
      <w:r w:rsidR="00D77471" w:rsidRPr="00D77471">
        <w:rPr>
          <w:rFonts w:ascii="CG Omega" w:eastAsia="Calibri" w:hAnsi="CG Omega" w:cs="Times New Roman"/>
        </w:rPr>
        <w:t xml:space="preserve">                                                                                                                                       3. a/a</w:t>
      </w:r>
    </w:p>
    <w:p w:rsidR="00EE2AC1" w:rsidRPr="00D72FE0" w:rsidRDefault="00EE2AC1" w:rsidP="00D72F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 w:cs="CIDFont+F3"/>
        </w:rPr>
      </w:pPr>
    </w:p>
    <w:sectPr w:rsidR="00EE2AC1" w:rsidRPr="00D7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6"/>
    <w:rsid w:val="00050FFA"/>
    <w:rsid w:val="000B147C"/>
    <w:rsid w:val="0010227D"/>
    <w:rsid w:val="001C74DD"/>
    <w:rsid w:val="0021767B"/>
    <w:rsid w:val="0027005D"/>
    <w:rsid w:val="00315A3E"/>
    <w:rsid w:val="00355096"/>
    <w:rsid w:val="00372AF2"/>
    <w:rsid w:val="003B4573"/>
    <w:rsid w:val="00433121"/>
    <w:rsid w:val="004B2655"/>
    <w:rsid w:val="004C5211"/>
    <w:rsid w:val="00552EA9"/>
    <w:rsid w:val="005E2952"/>
    <w:rsid w:val="00617488"/>
    <w:rsid w:val="007707DA"/>
    <w:rsid w:val="00786557"/>
    <w:rsid w:val="009147C2"/>
    <w:rsid w:val="009247D6"/>
    <w:rsid w:val="00964ED8"/>
    <w:rsid w:val="009E4550"/>
    <w:rsid w:val="00A23196"/>
    <w:rsid w:val="00A365EC"/>
    <w:rsid w:val="00A520EB"/>
    <w:rsid w:val="00AD7F39"/>
    <w:rsid w:val="00B0039F"/>
    <w:rsid w:val="00B12635"/>
    <w:rsid w:val="00B34F33"/>
    <w:rsid w:val="00B837DA"/>
    <w:rsid w:val="00D46B52"/>
    <w:rsid w:val="00D72FE0"/>
    <w:rsid w:val="00D77471"/>
    <w:rsid w:val="00D83034"/>
    <w:rsid w:val="00DB7CDE"/>
    <w:rsid w:val="00E31C59"/>
    <w:rsid w:val="00E44ABC"/>
    <w:rsid w:val="00E606B2"/>
    <w:rsid w:val="00EE2AC1"/>
    <w:rsid w:val="00F75F65"/>
    <w:rsid w:val="00FB65E1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7C89-201D-4B60-BEFA-35F3366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774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wiazown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2022-07-20T10:07:00Z</cp:lastPrinted>
  <dcterms:created xsi:type="dcterms:W3CDTF">2022-07-19T05:19:00Z</dcterms:created>
  <dcterms:modified xsi:type="dcterms:W3CDTF">2022-07-29T07:28:00Z</dcterms:modified>
</cp:coreProperties>
</file>