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54B" w14:textId="7736AD24" w:rsidR="00A90B80" w:rsidRDefault="00A90B80" w:rsidP="00412F54">
      <w:pPr>
        <w:ind w:right="708"/>
        <w:jc w:val="center"/>
        <w:rPr>
          <w:rFonts w:ascii="Arial" w:hAnsi="Arial" w:cs="Arial"/>
          <w:b/>
        </w:rPr>
      </w:pPr>
    </w:p>
    <w:p w14:paraId="009C9979" w14:textId="77777777" w:rsidR="00A90B80" w:rsidRPr="00DD26DF" w:rsidRDefault="00A90B80" w:rsidP="00412F54">
      <w:pPr>
        <w:ind w:left="6520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Załącznik nr 3</w:t>
      </w:r>
    </w:p>
    <w:p w14:paraId="12B867AA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</w:p>
    <w:p w14:paraId="476D9AC8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 xml:space="preserve">Zamawiający: </w:t>
      </w:r>
    </w:p>
    <w:p w14:paraId="52D7CE9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Powiat Tarnogórski</w:t>
      </w:r>
    </w:p>
    <w:p w14:paraId="3C1CAC61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ul. Karłuszowiec 5</w:t>
      </w:r>
    </w:p>
    <w:p w14:paraId="330DC9F3" w14:textId="77777777" w:rsidR="00A90B80" w:rsidRPr="00DD26DF" w:rsidRDefault="00A90B80" w:rsidP="00A90B80">
      <w:pPr>
        <w:ind w:left="5812" w:right="708"/>
        <w:jc w:val="both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42-600 Tarnowskie Góry</w:t>
      </w:r>
    </w:p>
    <w:p w14:paraId="33093869" w14:textId="3ABE2944" w:rsidR="00A90B80" w:rsidRPr="00DD26DF" w:rsidRDefault="00824E3E" w:rsidP="00A90B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Podmiot udostępniający zasoby:</w:t>
      </w:r>
    </w:p>
    <w:p w14:paraId="03C5D26A" w14:textId="77777777" w:rsidR="00A90B80" w:rsidRPr="00DD26DF" w:rsidRDefault="00A90B80" w:rsidP="00A90B80">
      <w:pPr>
        <w:rPr>
          <w:rFonts w:ascii="Arial" w:hAnsi="Arial" w:cs="Arial"/>
          <w:b/>
          <w:u w:val="single"/>
        </w:rPr>
      </w:pPr>
    </w:p>
    <w:p w14:paraId="5725DDCF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62BB3BF8" w14:textId="77777777" w:rsidR="00A90B80" w:rsidRPr="00DD26DF" w:rsidRDefault="00A90B80" w:rsidP="00A90B80">
      <w:pPr>
        <w:ind w:right="5954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 xml:space="preserve">(pełna nazwa/firma, adres, </w:t>
      </w:r>
    </w:p>
    <w:p w14:paraId="43F876E7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w zależności od podmiotu )</w:t>
      </w:r>
    </w:p>
    <w:p w14:paraId="2DF665A5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60A629BB" w14:textId="77777777" w:rsidR="00A90B80" w:rsidRPr="00DD26DF" w:rsidRDefault="00A90B80" w:rsidP="00A90B80">
      <w:pPr>
        <w:rPr>
          <w:rFonts w:ascii="Arial" w:hAnsi="Arial" w:cs="Arial"/>
          <w:u w:val="single"/>
        </w:rPr>
      </w:pPr>
      <w:r w:rsidRPr="00DD26DF">
        <w:rPr>
          <w:rFonts w:ascii="Arial" w:hAnsi="Arial" w:cs="Arial"/>
          <w:u w:val="single"/>
        </w:rPr>
        <w:t>reprezentowany przez:</w:t>
      </w:r>
    </w:p>
    <w:p w14:paraId="619BCD03" w14:textId="77777777" w:rsidR="00A90B80" w:rsidRPr="00DD26DF" w:rsidRDefault="00A90B80" w:rsidP="00A90B80">
      <w:pPr>
        <w:rPr>
          <w:rFonts w:ascii="Arial" w:hAnsi="Arial" w:cs="Arial"/>
          <w:u w:val="single"/>
        </w:rPr>
      </w:pPr>
    </w:p>
    <w:p w14:paraId="3114E360" w14:textId="77777777" w:rsidR="00A90B80" w:rsidRPr="00DD26DF" w:rsidRDefault="00A90B80" w:rsidP="00A90B80">
      <w:pPr>
        <w:ind w:right="5954"/>
        <w:rPr>
          <w:rFonts w:ascii="Arial" w:hAnsi="Arial" w:cs="Arial"/>
        </w:rPr>
      </w:pPr>
      <w:r w:rsidRPr="00DD26DF">
        <w:rPr>
          <w:rFonts w:ascii="Arial" w:hAnsi="Arial" w:cs="Arial"/>
        </w:rPr>
        <w:t>………………………………………</w:t>
      </w:r>
    </w:p>
    <w:p w14:paraId="0963BA50" w14:textId="77777777" w:rsidR="00A90B80" w:rsidRPr="00DD26DF" w:rsidRDefault="00A90B80" w:rsidP="00A90B80">
      <w:pPr>
        <w:ind w:right="5953"/>
        <w:rPr>
          <w:rFonts w:ascii="Arial" w:hAnsi="Arial" w:cs="Arial"/>
          <w:i/>
        </w:rPr>
      </w:pPr>
      <w:r w:rsidRPr="00DD26DF">
        <w:rPr>
          <w:rFonts w:ascii="Arial" w:hAnsi="Arial" w:cs="Arial"/>
          <w:i/>
        </w:rPr>
        <w:t>(imię, nazwisko, stanowisko/podstawa do reprezentacji)</w:t>
      </w:r>
    </w:p>
    <w:p w14:paraId="51EF39C5" w14:textId="77777777" w:rsidR="00A90B80" w:rsidRPr="00DD26DF" w:rsidRDefault="00A90B80" w:rsidP="00A90B80">
      <w:pPr>
        <w:rPr>
          <w:rFonts w:ascii="Arial" w:hAnsi="Arial" w:cs="Arial"/>
        </w:rPr>
      </w:pPr>
    </w:p>
    <w:p w14:paraId="618828EF" w14:textId="77777777" w:rsidR="00A90B80" w:rsidRPr="00DD26DF" w:rsidRDefault="00A90B80" w:rsidP="00A90B80">
      <w:pPr>
        <w:jc w:val="center"/>
        <w:rPr>
          <w:rFonts w:ascii="Arial" w:hAnsi="Arial" w:cs="Arial"/>
          <w:b/>
          <w:u w:val="single"/>
        </w:rPr>
      </w:pPr>
      <w:r w:rsidRPr="00DD26DF">
        <w:rPr>
          <w:rFonts w:ascii="Arial" w:hAnsi="Arial" w:cs="Arial"/>
          <w:b/>
          <w:u w:val="single"/>
        </w:rPr>
        <w:t>OŚWIADCZENIE PODMIOTU UDOSTĘPNIAJĄCEGO ZASOBY</w:t>
      </w:r>
    </w:p>
    <w:p w14:paraId="3F974805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 xml:space="preserve">składane na podstawie art. 125 ust. 1 ustawy z dnia 11 września 2019 r. </w:t>
      </w:r>
    </w:p>
    <w:p w14:paraId="29B2B093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  <w:r w:rsidRPr="00DD26DF">
        <w:rPr>
          <w:rFonts w:ascii="Arial" w:hAnsi="Arial" w:cs="Arial"/>
          <w:b/>
        </w:rPr>
        <w:t>Prawo zamówień publicznych (dalej jako: ustawa PZP)</w:t>
      </w:r>
    </w:p>
    <w:p w14:paraId="472CB930" w14:textId="77777777" w:rsidR="00A90B80" w:rsidRPr="00DD26DF" w:rsidRDefault="00A90B80" w:rsidP="00A90B80">
      <w:pPr>
        <w:jc w:val="center"/>
        <w:rPr>
          <w:rFonts w:ascii="Arial" w:hAnsi="Arial" w:cs="Arial"/>
          <w:b/>
        </w:rPr>
      </w:pPr>
    </w:p>
    <w:p w14:paraId="19C952B6" w14:textId="77777777" w:rsidR="00A90B80" w:rsidRPr="00C82716" w:rsidRDefault="00A90B80" w:rsidP="00A90B80">
      <w:pPr>
        <w:jc w:val="both"/>
        <w:rPr>
          <w:rFonts w:ascii="Arial" w:hAnsi="Arial" w:cs="Arial"/>
        </w:rPr>
      </w:pPr>
    </w:p>
    <w:p w14:paraId="794F87F4" w14:textId="210B0069" w:rsidR="008222C2" w:rsidRPr="006A5BF4" w:rsidRDefault="00A90B80" w:rsidP="008222C2">
      <w:p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Na potrzeby postępowania o udzielenie </w:t>
      </w:r>
      <w:r w:rsidRPr="00724C92">
        <w:rPr>
          <w:rFonts w:ascii="Arial" w:hAnsi="Arial" w:cs="Arial"/>
        </w:rPr>
        <w:t xml:space="preserve">zamówienia publicznego pn. </w:t>
      </w:r>
      <w:r w:rsidR="00724C92" w:rsidRPr="00724C92">
        <w:rPr>
          <w:rFonts w:ascii="Arial" w:hAnsi="Arial" w:cs="Arial"/>
        </w:rPr>
        <w:t>„</w:t>
      </w:r>
      <w:r w:rsidR="00F91429">
        <w:rPr>
          <w:rFonts w:ascii="Arial" w:hAnsi="Arial" w:cs="Arial"/>
        </w:rPr>
        <w:t>Przebudowa i remont lokali mieszkalnych przy ul. Opolskiej 26A/6 i 26B/3</w:t>
      </w:r>
      <w:r w:rsidR="008F5377" w:rsidRPr="008F5377">
        <w:rPr>
          <w:rFonts w:ascii="Arial" w:hAnsi="Arial" w:cs="Arial"/>
        </w:rPr>
        <w:t xml:space="preserve"> </w:t>
      </w:r>
      <w:r w:rsidR="008F5377">
        <w:rPr>
          <w:rFonts w:ascii="Arial" w:hAnsi="Arial" w:cs="Arial"/>
        </w:rPr>
        <w:t>w Tarnowskich Górach</w:t>
      </w:r>
      <w:r w:rsidR="008F5377">
        <w:rPr>
          <w:rFonts w:ascii="Arial" w:hAnsi="Arial" w:cs="Arial"/>
        </w:rPr>
        <w:t xml:space="preserve"> na potrzeby mieszkań chronionych/treningowych</w:t>
      </w:r>
      <w:r w:rsidR="00724C92" w:rsidRPr="00724C92">
        <w:rPr>
          <w:rFonts w:ascii="Arial" w:hAnsi="Arial" w:cs="Arial"/>
        </w:rPr>
        <w:t>”</w:t>
      </w:r>
      <w:r w:rsid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prowadzonego przez Powiat Tarnogórski</w:t>
      </w:r>
      <w:r w:rsidR="00485FF0" w:rsidRPr="00724C92">
        <w:rPr>
          <w:rFonts w:ascii="Arial" w:hAnsi="Arial" w:cs="Arial"/>
        </w:rPr>
        <w:t xml:space="preserve">, </w:t>
      </w:r>
      <w:r w:rsidR="008222C2" w:rsidRPr="00724C92">
        <w:rPr>
          <w:rFonts w:ascii="Arial" w:hAnsi="Arial" w:cs="Arial"/>
        </w:rPr>
        <w:t>ul. Karłuszowiec 5, 42-600 Tarnowskie Góry,</w:t>
      </w:r>
      <w:r w:rsidR="00C02D61" w:rsidRPr="00724C92">
        <w:rPr>
          <w:rFonts w:ascii="Arial" w:hAnsi="Arial" w:cs="Arial"/>
        </w:rPr>
        <w:t xml:space="preserve"> </w:t>
      </w:r>
      <w:r w:rsidR="008222C2" w:rsidRPr="00724C92">
        <w:rPr>
          <w:rFonts w:ascii="Arial" w:hAnsi="Arial" w:cs="Arial"/>
        </w:rPr>
        <w:t>oświadczam, co następuje:</w:t>
      </w:r>
      <w:bookmarkStart w:id="0" w:name="_Hlk95894781"/>
      <w:r w:rsidR="008222C2" w:rsidRPr="00D629AF">
        <w:rPr>
          <w:rFonts w:ascii="Arial" w:hAnsi="Arial" w:cs="Arial"/>
        </w:rPr>
        <w:t xml:space="preserve"> </w:t>
      </w:r>
      <w:bookmarkEnd w:id="0"/>
    </w:p>
    <w:p w14:paraId="7B1F9924" w14:textId="77777777" w:rsidR="008222C2" w:rsidRPr="00C82716" w:rsidRDefault="008222C2" w:rsidP="008222C2">
      <w:pPr>
        <w:ind w:right="1"/>
        <w:jc w:val="both"/>
        <w:rPr>
          <w:rFonts w:ascii="Arial" w:hAnsi="Arial" w:cs="Arial"/>
        </w:rPr>
      </w:pPr>
    </w:p>
    <w:p w14:paraId="064303E0" w14:textId="0C17BF84" w:rsidR="008222C2" w:rsidRPr="00C82716" w:rsidRDefault="008222C2" w:rsidP="008222C2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art. 108 ust. 1 pkt 1-6 </w:t>
      </w:r>
      <w:r w:rsidR="00712FC8">
        <w:rPr>
          <w:rFonts w:ascii="Arial" w:hAnsi="Arial" w:cs="Arial"/>
        </w:rPr>
        <w:t xml:space="preserve"> oraz art. 109 ust. 1 pkt 7 </w:t>
      </w:r>
      <w:r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53F85D59" w14:textId="77777777" w:rsidR="008222C2" w:rsidRPr="00C82716" w:rsidRDefault="008222C2" w:rsidP="008222C2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„Z postępowania o udzielenie zamówienia wyklucza się wykonawcę:</w:t>
      </w:r>
    </w:p>
    <w:p w14:paraId="7A220947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06CAE2DB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306D9AFD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handlu ludźmi, o którym mowa w art. 189a Kodeksu karnego,</w:t>
      </w:r>
    </w:p>
    <w:p w14:paraId="77DFB4EC" w14:textId="253D8133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228–230a, art. 250a Kodeksu karnego lub w art. 46</w:t>
      </w:r>
      <w:r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 lub w art. 54 ust. 1-4 ustawy z dnia 12.05.2011r. o refundacji leków, środków spożywczych specjalnego przeznaczenia żywieniowego oraz wyrobów medycznych,</w:t>
      </w:r>
    </w:p>
    <w:p w14:paraId="5C2CB9D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Pr="00057409">
        <w:rPr>
          <w:rFonts w:ascii="Arial" w:hAnsi="Arial" w:cs="Arial"/>
        </w:rPr>
        <w:br/>
        <w:t xml:space="preserve">w art. 165a Kodeksu karnego, lub przestępstwo udaremniania lub utrudniania stwierdzenia przestępnego pochodzenia pieniędzy lub ukrywania ich pochodzenia,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o którym mowa w art. 299 Kodeksu karnego,</w:t>
      </w:r>
    </w:p>
    <w:p w14:paraId="3AE273E7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charakterze terrorystycznym, o którym mowa w art. 115 § 20 Kodeksu karnego,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lub mające na celu popełnienie tego przestępstwa,</w:t>
      </w:r>
    </w:p>
    <w:p w14:paraId="1C8535FE" w14:textId="43B5E820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w art. 9 ust. 2 ustawy z dnia 15 czerwca 2012 r. o skutkach powierzania wykonywania pracy cudzoziemcom przebywającym wbrew przepisom na terytorium Rzeczypospolitej Polskiej</w:t>
      </w:r>
      <w:r w:rsidR="0003738B">
        <w:rPr>
          <w:rFonts w:ascii="Arial" w:hAnsi="Arial" w:cs="Arial"/>
        </w:rPr>
        <w:t>,</w:t>
      </w:r>
    </w:p>
    <w:p w14:paraId="3D751948" w14:textId="77777777" w:rsidR="008222C2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5057A7FC" w14:textId="77777777" w:rsidR="008222C2" w:rsidRPr="00057409" w:rsidRDefault="008222C2" w:rsidP="008222C2">
      <w:pPr>
        <w:pStyle w:val="Akapitzlist"/>
        <w:numPr>
          <w:ilvl w:val="1"/>
          <w:numId w:val="13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art. 9 ust. 1 i 3 lub art. 10 ustawy z dnia 15 czerwca 2012r. </w:t>
      </w:r>
      <w:r w:rsidRPr="00057409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4DD45DAA" w14:textId="77777777" w:rsidR="008222C2" w:rsidRPr="00057409" w:rsidRDefault="008222C2" w:rsidP="008222C2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671A2AE8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057409">
        <w:rPr>
          <w:rFonts w:ascii="Arial" w:hAnsi="Arial" w:cs="Arial"/>
        </w:rPr>
        <w:br/>
        <w:t>o którym mowa w pkt 1;</w:t>
      </w:r>
    </w:p>
    <w:p w14:paraId="71ECF28D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2A21F71F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74122950" w14:textId="77777777" w:rsidR="008222C2" w:rsidRPr="00057409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7C7E615" w14:textId="2DAC4983" w:rsidR="008222C2" w:rsidRDefault="008222C2" w:rsidP="008222C2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214C1F">
        <w:rPr>
          <w:rFonts w:ascii="Arial" w:hAnsi="Arial" w:cs="Arial"/>
        </w:rPr>
        <w:t>;</w:t>
      </w:r>
    </w:p>
    <w:p w14:paraId="458CE2C2" w14:textId="1D462A71" w:rsidR="00214C1F" w:rsidRPr="00214C1F" w:rsidRDefault="00214C1F" w:rsidP="00214C1F">
      <w:pPr>
        <w:pStyle w:val="Akapitzlist"/>
        <w:numPr>
          <w:ilvl w:val="0"/>
          <w:numId w:val="13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F83340">
        <w:rPr>
          <w:rFonts w:ascii="Arial" w:hAnsi="Arial" w:cs="Arial"/>
        </w:rPr>
        <w:t xml:space="preserve">lub umowy </w:t>
      </w:r>
      <w:r w:rsidR="003941F6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wady.”</w:t>
      </w:r>
    </w:p>
    <w:p w14:paraId="4AD2B5EE" w14:textId="77777777" w:rsidR="008222C2" w:rsidRPr="00C82716" w:rsidRDefault="008222C2" w:rsidP="008222C2">
      <w:pPr>
        <w:ind w:left="1418" w:hanging="425"/>
        <w:jc w:val="both"/>
        <w:rPr>
          <w:rFonts w:ascii="Arial" w:hAnsi="Arial" w:cs="Arial"/>
        </w:rPr>
      </w:pPr>
    </w:p>
    <w:p w14:paraId="109A4082" w14:textId="5FC9083A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>
        <w:rPr>
          <w:rFonts w:ascii="Arial" w:eastAsia="Calibri" w:hAnsi="Arial" w:cs="Arial"/>
        </w:rPr>
        <w:t>-6</w:t>
      </w:r>
      <w:r w:rsidR="00214C1F">
        <w:rPr>
          <w:rFonts w:ascii="Arial" w:eastAsia="Calibri" w:hAnsi="Arial" w:cs="Arial"/>
        </w:rPr>
        <w:t xml:space="preserve"> oraz art. 109 ust. 1 pkt 7</w:t>
      </w:r>
      <w:r>
        <w:rPr>
          <w:rFonts w:ascii="Arial" w:eastAsia="Calibri" w:hAnsi="Arial" w:cs="Arial"/>
        </w:rPr>
        <w:t xml:space="preserve"> ustawy PZP.</w:t>
      </w:r>
    </w:p>
    <w:p w14:paraId="08A974ED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67F75654" w14:textId="77777777" w:rsidR="008222C2" w:rsidRDefault="008222C2" w:rsidP="008222C2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Pr="00C82716">
        <w:rPr>
          <w:rFonts w:ascii="Arial" w:eastAsia="Calibri" w:hAnsi="Arial" w:cs="Arial"/>
        </w:rPr>
        <w:t>o</w:t>
      </w:r>
      <w:r w:rsidRPr="00C82716">
        <w:rPr>
          <w:rFonts w:ascii="Arial" w:hAnsi="Arial" w:cs="Arial"/>
        </w:rPr>
        <w:t>świadczam, że zachodzą w stosunku do mnie podstawy wykluczenia z postępowania na</w:t>
      </w:r>
      <w:r>
        <w:rPr>
          <w:rFonts w:ascii="Arial" w:hAnsi="Arial" w:cs="Arial"/>
        </w:rPr>
        <w:t xml:space="preserve"> podstawie art.</w:t>
      </w:r>
      <w:r w:rsidRPr="00C82716">
        <w:rPr>
          <w:rFonts w:ascii="Arial" w:hAnsi="Arial" w:cs="Arial"/>
        </w:rPr>
        <w:t xml:space="preserve">……………… ustawy Pzp </w:t>
      </w:r>
    </w:p>
    <w:p w14:paraId="16B7B121" w14:textId="38FDB84C" w:rsidR="008222C2" w:rsidRDefault="008222C2" w:rsidP="008222C2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>
        <w:rPr>
          <w:rFonts w:ascii="Arial" w:hAnsi="Arial" w:cs="Arial"/>
          <w:i/>
        </w:rPr>
        <w:t>pkt 1-6</w:t>
      </w:r>
      <w:r w:rsidR="00214C1F">
        <w:rPr>
          <w:rFonts w:ascii="Arial" w:hAnsi="Arial" w:cs="Arial"/>
          <w:i/>
        </w:rPr>
        <w:t xml:space="preserve"> oraz art. 109 ust. 1 pkt 7</w:t>
      </w:r>
      <w:r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201305F3" w14:textId="5043167D" w:rsidR="008222C2" w:rsidRPr="00057409" w:rsidRDefault="008222C2" w:rsidP="008222C2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110 ust. 2 ustawy </w:t>
      </w:r>
      <w:r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czynności (procedura sanacyjna – </w:t>
      </w:r>
      <w:r>
        <w:rPr>
          <w:rFonts w:ascii="Arial" w:hAnsi="Arial" w:cs="Arial"/>
        </w:rPr>
        <w:t xml:space="preserve">samooczyszczenie – dotyczy tylko okoliczności, o których mowa w art. 108 ust. 1 pkt 1, 2 i 5 </w:t>
      </w:r>
      <w:r w:rsidR="00214C1F">
        <w:rPr>
          <w:rFonts w:ascii="Arial" w:hAnsi="Arial" w:cs="Arial"/>
        </w:rPr>
        <w:t xml:space="preserve">lub art. 109 ust. 1 pkt 7 </w:t>
      </w:r>
      <w:r>
        <w:rPr>
          <w:rFonts w:ascii="Arial" w:hAnsi="Arial" w:cs="Arial"/>
        </w:rPr>
        <w:t>ustawy PZP):</w:t>
      </w:r>
    </w:p>
    <w:p w14:paraId="14D7EF48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B0352E1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98F64A6" w14:textId="77777777" w:rsidR="008222C2" w:rsidRPr="00C82716" w:rsidRDefault="008222C2" w:rsidP="008222C2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5D14DECA" w14:textId="77777777" w:rsidR="008222C2" w:rsidRPr="00C82716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04B3C4DA" w14:textId="77777777" w:rsidR="008222C2" w:rsidRDefault="008222C2" w:rsidP="008222C2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7A610D43" w14:textId="5B8EF421" w:rsidR="00186F17" w:rsidRDefault="00186F17" w:rsidP="005737D5">
      <w:pPr>
        <w:jc w:val="both"/>
        <w:rPr>
          <w:rFonts w:ascii="Arial" w:hAnsi="Arial" w:cs="Arial"/>
        </w:rPr>
      </w:pPr>
    </w:p>
    <w:p w14:paraId="1638723A" w14:textId="77777777" w:rsidR="00A9008E" w:rsidRPr="005737D5" w:rsidRDefault="00A9008E" w:rsidP="005737D5">
      <w:pPr>
        <w:jc w:val="both"/>
        <w:rPr>
          <w:rFonts w:ascii="Arial" w:hAnsi="Arial" w:cs="Arial"/>
        </w:rPr>
      </w:pPr>
    </w:p>
    <w:p w14:paraId="7846CEC7" w14:textId="77777777" w:rsidR="00186F17" w:rsidRPr="005737D5" w:rsidRDefault="00186F17" w:rsidP="005737D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D0476F" w:rsidRPr="005737D5">
        <w:rPr>
          <w:rFonts w:ascii="Arial" w:hAnsi="Arial" w:cs="Arial"/>
        </w:rPr>
        <w:t>ust.</w:t>
      </w:r>
      <w:r w:rsidRPr="005737D5">
        <w:rPr>
          <w:rFonts w:ascii="Arial" w:hAnsi="Arial" w:cs="Arial"/>
        </w:rPr>
        <w:t xml:space="preserve"> </w:t>
      </w:r>
      <w:r w:rsidR="00FE3D47" w:rsidRPr="005737D5">
        <w:rPr>
          <w:rFonts w:ascii="Arial" w:hAnsi="Arial" w:cs="Arial"/>
        </w:rPr>
        <w:t>4 pkt 4 rozdziału III</w:t>
      </w:r>
      <w:r w:rsidR="00AF73A1" w:rsidRPr="005737D5">
        <w:rPr>
          <w:rFonts w:ascii="Arial" w:hAnsi="Arial" w:cs="Arial"/>
        </w:rPr>
        <w:t xml:space="preserve"> Specyfikacji </w:t>
      </w:r>
      <w:r w:rsidRPr="005737D5">
        <w:rPr>
          <w:rFonts w:ascii="Arial" w:hAnsi="Arial" w:cs="Arial"/>
        </w:rPr>
        <w:t>Warunków Zamówienia</w:t>
      </w:r>
      <w:r w:rsidR="00D4085B" w:rsidRPr="005737D5">
        <w:rPr>
          <w:rFonts w:ascii="Arial" w:hAnsi="Arial" w:cs="Arial"/>
        </w:rPr>
        <w:t xml:space="preserve"> udostępniam następujące zasoby:</w:t>
      </w:r>
    </w:p>
    <w:p w14:paraId="13162583" w14:textId="77777777" w:rsidR="00A90B80" w:rsidRPr="005737D5" w:rsidRDefault="00A90B80" w:rsidP="005737D5">
      <w:pPr>
        <w:ind w:right="28"/>
        <w:jc w:val="both"/>
        <w:rPr>
          <w:rFonts w:ascii="Arial" w:hAnsi="Arial" w:cs="Arial"/>
        </w:rPr>
      </w:pPr>
    </w:p>
    <w:p w14:paraId="3CBB9F8E" w14:textId="77777777" w:rsidR="00186F17" w:rsidRPr="005737D5" w:rsidRDefault="00186F17" w:rsidP="005737D5">
      <w:pPr>
        <w:ind w:right="28"/>
        <w:jc w:val="both"/>
        <w:rPr>
          <w:rFonts w:ascii="Arial" w:hAnsi="Arial" w:cs="Arial"/>
          <w:u w:val="single"/>
        </w:rPr>
      </w:pPr>
      <w:r w:rsidRPr="005737D5">
        <w:rPr>
          <w:rFonts w:ascii="Arial" w:hAnsi="Arial" w:cs="Arial"/>
          <w:u w:val="single"/>
        </w:rPr>
        <w:t>Udostępniane zasoby:</w:t>
      </w:r>
    </w:p>
    <w:p w14:paraId="04E4ED7F" w14:textId="2F8F6EED" w:rsidR="00186F17" w:rsidRDefault="00186F17" w:rsidP="005737D5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B421BFD" w14:textId="77777777" w:rsidR="0038147A" w:rsidRDefault="0038147A" w:rsidP="0038147A">
      <w:pPr>
        <w:ind w:right="28"/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D77CB9F" w14:textId="1E90CADD" w:rsidR="00186F17" w:rsidRPr="005737D5" w:rsidRDefault="00186F17" w:rsidP="0038147A">
      <w:pPr>
        <w:ind w:right="28"/>
        <w:jc w:val="both"/>
        <w:rPr>
          <w:rFonts w:ascii="Arial" w:hAnsi="Arial" w:cs="Arial"/>
          <w:i/>
        </w:rPr>
      </w:pPr>
      <w:r w:rsidRPr="005737D5">
        <w:rPr>
          <w:rFonts w:ascii="Arial" w:hAnsi="Arial" w:cs="Arial"/>
          <w:i/>
        </w:rPr>
        <w:t>(</w:t>
      </w:r>
      <w:r w:rsidR="00D4085B" w:rsidRPr="005737D5">
        <w:rPr>
          <w:rFonts w:ascii="Arial" w:hAnsi="Arial" w:cs="Arial"/>
          <w:i/>
        </w:rPr>
        <w:t xml:space="preserve">należy wskazać zakres w jakim podmiot trzeci udostępnia zasoby </w:t>
      </w:r>
      <w:r w:rsidRPr="005737D5">
        <w:rPr>
          <w:rFonts w:ascii="Arial" w:hAnsi="Arial" w:cs="Arial"/>
          <w:i/>
        </w:rPr>
        <w:t>).</w:t>
      </w:r>
    </w:p>
    <w:p w14:paraId="57CB6C3A" w14:textId="77777777" w:rsidR="00CE28FB" w:rsidRPr="005737D5" w:rsidRDefault="00CE28FB" w:rsidP="005737D5">
      <w:pPr>
        <w:ind w:right="28"/>
        <w:jc w:val="both"/>
        <w:rPr>
          <w:rFonts w:ascii="Arial" w:hAnsi="Arial" w:cs="Arial"/>
          <w:i/>
        </w:rPr>
      </w:pPr>
    </w:p>
    <w:p w14:paraId="09EB62DD" w14:textId="22AF3C2D" w:rsidR="005737D5" w:rsidRPr="00485FF0" w:rsidRDefault="00B934CB" w:rsidP="00485FF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737D5">
        <w:rPr>
          <w:rFonts w:ascii="Arial" w:hAnsi="Arial" w:cs="Arial"/>
        </w:rPr>
        <w:t xml:space="preserve">Oświadczam, iż spełniam warunki udziału w postępowaniu o udzielenie zamówienia określone w ust. </w:t>
      </w:r>
      <w:r w:rsidR="00FE3D47" w:rsidRPr="005737D5">
        <w:rPr>
          <w:rFonts w:ascii="Arial" w:hAnsi="Arial" w:cs="Arial"/>
        </w:rPr>
        <w:t>4 pkt 4 rozdz. III</w:t>
      </w:r>
      <w:r w:rsidRPr="005737D5">
        <w:rPr>
          <w:rFonts w:ascii="Arial" w:hAnsi="Arial" w:cs="Arial"/>
        </w:rPr>
        <w:t xml:space="preserve"> SWZ</w:t>
      </w:r>
      <w:r w:rsidR="00D0476F" w:rsidRPr="005737D5">
        <w:rPr>
          <w:rFonts w:ascii="Arial" w:hAnsi="Arial" w:cs="Arial"/>
        </w:rPr>
        <w:t xml:space="preserve"> w</w:t>
      </w:r>
      <w:r w:rsidRPr="005737D5">
        <w:rPr>
          <w:rFonts w:ascii="Arial" w:hAnsi="Arial" w:cs="Arial"/>
        </w:rPr>
        <w:t xml:space="preserve"> zakresie któr</w:t>
      </w:r>
      <w:r w:rsidR="00D0476F" w:rsidRPr="005737D5">
        <w:rPr>
          <w:rFonts w:ascii="Arial" w:hAnsi="Arial" w:cs="Arial"/>
        </w:rPr>
        <w:t>ych</w:t>
      </w:r>
      <w:r w:rsidRPr="005737D5">
        <w:rPr>
          <w:rFonts w:ascii="Arial" w:hAnsi="Arial" w:cs="Arial"/>
        </w:rPr>
        <w:t xml:space="preserve"> udostępniam swoje zasoby Wykonawcy w celu wykazania spełniania warunków udziału w postępowaniu. </w:t>
      </w:r>
    </w:p>
    <w:p w14:paraId="03714CE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lastRenderedPageBreak/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2CA0FCC9" w14:textId="330FFD01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>
        <w:rPr>
          <w:rFonts w:ascii="Arial" w:hAnsi="Arial" w:cs="Arial"/>
          <w:sz w:val="20"/>
          <w:szCs w:val="20"/>
        </w:rPr>
        <w:t xml:space="preserve"> z dnia 17 marca 2014r.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 xml:space="preserve">zależność Ukrainy lub im zagrażających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 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70E78F2" w14:textId="51BB8990" w:rsidR="008222C2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214C1F">
        <w:rPr>
          <w:rFonts w:ascii="Arial" w:hAnsi="Arial" w:cs="Arial"/>
          <w:sz w:val="20"/>
          <w:szCs w:val="20"/>
        </w:rPr>
        <w:t>ze zm.</w:t>
      </w:r>
      <w:r w:rsidRPr="006C239D">
        <w:rPr>
          <w:rFonts w:ascii="Arial" w:hAnsi="Arial" w:cs="Arial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C239D">
        <w:rPr>
          <w:rFonts w:ascii="Arial" w:hAnsi="Arial" w:cs="Arial"/>
          <w:sz w:val="20"/>
          <w:szCs w:val="20"/>
        </w:rPr>
        <w:t>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4142B228" w14:textId="2040925E" w:rsidR="008222C2" w:rsidRPr="006C239D" w:rsidRDefault="008222C2" w:rsidP="008222C2">
      <w:pPr>
        <w:pStyle w:val="Default"/>
        <w:numPr>
          <w:ilvl w:val="0"/>
          <w:numId w:val="12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214C1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214C1F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36B984FE" w14:textId="77777777" w:rsidR="008222C2" w:rsidRDefault="008222C2" w:rsidP="008222C2">
      <w:pPr>
        <w:contextualSpacing/>
        <w:jc w:val="both"/>
        <w:rPr>
          <w:rFonts w:ascii="Arial" w:eastAsia="Calibri" w:hAnsi="Arial" w:cs="Arial"/>
        </w:rPr>
      </w:pPr>
    </w:p>
    <w:p w14:paraId="062FE3A9" w14:textId="77777777" w:rsidR="008222C2" w:rsidRPr="0047225B" w:rsidRDefault="008222C2" w:rsidP="008222C2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763D86A2" w14:textId="77777777" w:rsidR="008222C2" w:rsidRPr="0047225B" w:rsidRDefault="008222C2" w:rsidP="008222C2">
      <w:pPr>
        <w:jc w:val="both"/>
        <w:rPr>
          <w:rFonts w:ascii="Arial" w:hAnsi="Arial" w:cs="Arial"/>
        </w:rPr>
      </w:pPr>
    </w:p>
    <w:p w14:paraId="3162F68E" w14:textId="77777777" w:rsidR="008222C2" w:rsidRPr="0047225B" w:rsidRDefault="008222C2" w:rsidP="008222C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sectPr w:rsidR="008222C2" w:rsidRPr="004722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D6C2" w14:textId="77777777" w:rsidR="00E37B8C" w:rsidRDefault="00E37B8C" w:rsidP="00303CF1">
      <w:r>
        <w:separator/>
      </w:r>
    </w:p>
  </w:endnote>
  <w:endnote w:type="continuationSeparator" w:id="0">
    <w:p w14:paraId="52B285A4" w14:textId="77777777" w:rsidR="00E37B8C" w:rsidRDefault="00E37B8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4FD08B5A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1F6">
          <w:rPr>
            <w:noProof/>
          </w:rPr>
          <w:t>3</w:t>
        </w:r>
        <w:r>
          <w:fldChar w:fldCharType="end"/>
        </w:r>
      </w:p>
    </w:sdtContent>
  </w:sdt>
  <w:p w14:paraId="0E7EDE61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879C" w14:textId="77777777" w:rsidR="00E37B8C" w:rsidRDefault="00E37B8C" w:rsidP="00303CF1">
      <w:r>
        <w:separator/>
      </w:r>
    </w:p>
  </w:footnote>
  <w:footnote w:type="continuationSeparator" w:id="0">
    <w:p w14:paraId="4C5298D7" w14:textId="77777777" w:rsidR="00E37B8C" w:rsidRDefault="00E37B8C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C5A" w14:textId="77777777" w:rsidR="00245BF4" w:rsidRPr="00296DEB" w:rsidRDefault="00245BF4" w:rsidP="00296DEB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8C9807A0"/>
    <w:lvl w:ilvl="0" w:tplc="F26014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574AF"/>
    <w:multiLevelType w:val="hybridMultilevel"/>
    <w:tmpl w:val="477CB418"/>
    <w:lvl w:ilvl="0" w:tplc="C41E6D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632816">
    <w:abstractNumId w:val="1"/>
  </w:num>
  <w:num w:numId="2" w16cid:durableId="21447363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124760">
    <w:abstractNumId w:val="4"/>
  </w:num>
  <w:num w:numId="4" w16cid:durableId="295837733">
    <w:abstractNumId w:val="1"/>
  </w:num>
  <w:num w:numId="5" w16cid:durableId="117604147">
    <w:abstractNumId w:val="9"/>
  </w:num>
  <w:num w:numId="6" w16cid:durableId="1634284529">
    <w:abstractNumId w:val="5"/>
  </w:num>
  <w:num w:numId="7" w16cid:durableId="1847935529">
    <w:abstractNumId w:val="2"/>
  </w:num>
  <w:num w:numId="8" w16cid:durableId="1933319919">
    <w:abstractNumId w:val="6"/>
  </w:num>
  <w:num w:numId="9" w16cid:durableId="187528967">
    <w:abstractNumId w:val="7"/>
  </w:num>
  <w:num w:numId="10" w16cid:durableId="2118326617">
    <w:abstractNumId w:val="3"/>
  </w:num>
  <w:num w:numId="11" w16cid:durableId="44408335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3717665">
    <w:abstractNumId w:val="10"/>
  </w:num>
  <w:num w:numId="13" w16cid:durableId="20913418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5246"/>
    <w:rsid w:val="0003738B"/>
    <w:rsid w:val="0006012A"/>
    <w:rsid w:val="00085948"/>
    <w:rsid w:val="000C3D1E"/>
    <w:rsid w:val="000E1BEB"/>
    <w:rsid w:val="000E4D79"/>
    <w:rsid w:val="000E6027"/>
    <w:rsid w:val="00186F17"/>
    <w:rsid w:val="00190F3E"/>
    <w:rsid w:val="001A7A38"/>
    <w:rsid w:val="001E7447"/>
    <w:rsid w:val="002048F7"/>
    <w:rsid w:val="00214C1F"/>
    <w:rsid w:val="00222079"/>
    <w:rsid w:val="00245BF4"/>
    <w:rsid w:val="002502AE"/>
    <w:rsid w:val="00275F04"/>
    <w:rsid w:val="0028171E"/>
    <w:rsid w:val="00296DEB"/>
    <w:rsid w:val="002C115B"/>
    <w:rsid w:val="002F1663"/>
    <w:rsid w:val="00302575"/>
    <w:rsid w:val="00303CF1"/>
    <w:rsid w:val="0031649B"/>
    <w:rsid w:val="0033165C"/>
    <w:rsid w:val="003346A5"/>
    <w:rsid w:val="0034713A"/>
    <w:rsid w:val="0038147A"/>
    <w:rsid w:val="003941F6"/>
    <w:rsid w:val="003F69A3"/>
    <w:rsid w:val="00412F54"/>
    <w:rsid w:val="00430563"/>
    <w:rsid w:val="00442E77"/>
    <w:rsid w:val="00485FF0"/>
    <w:rsid w:val="004B6498"/>
    <w:rsid w:val="004D1F83"/>
    <w:rsid w:val="00530B42"/>
    <w:rsid w:val="005737D5"/>
    <w:rsid w:val="00577BA3"/>
    <w:rsid w:val="00590509"/>
    <w:rsid w:val="00591B42"/>
    <w:rsid w:val="00617AF0"/>
    <w:rsid w:val="00674852"/>
    <w:rsid w:val="00682B87"/>
    <w:rsid w:val="006A0665"/>
    <w:rsid w:val="006B3728"/>
    <w:rsid w:val="006C0124"/>
    <w:rsid w:val="006E209E"/>
    <w:rsid w:val="00712EBC"/>
    <w:rsid w:val="00712FC8"/>
    <w:rsid w:val="0071461C"/>
    <w:rsid w:val="00724BAB"/>
    <w:rsid w:val="00724C92"/>
    <w:rsid w:val="007308FB"/>
    <w:rsid w:val="00733CD8"/>
    <w:rsid w:val="007353C1"/>
    <w:rsid w:val="00761784"/>
    <w:rsid w:val="00775DB3"/>
    <w:rsid w:val="007776B9"/>
    <w:rsid w:val="007B1A24"/>
    <w:rsid w:val="007B236D"/>
    <w:rsid w:val="007B76B1"/>
    <w:rsid w:val="007D4170"/>
    <w:rsid w:val="007D6840"/>
    <w:rsid w:val="007F0B3C"/>
    <w:rsid w:val="007F39FD"/>
    <w:rsid w:val="008222C2"/>
    <w:rsid w:val="00824E3E"/>
    <w:rsid w:val="0082643E"/>
    <w:rsid w:val="0086569B"/>
    <w:rsid w:val="008F5377"/>
    <w:rsid w:val="00944644"/>
    <w:rsid w:val="009453CB"/>
    <w:rsid w:val="009E5B62"/>
    <w:rsid w:val="009F7BEF"/>
    <w:rsid w:val="00A01A12"/>
    <w:rsid w:val="00A4087E"/>
    <w:rsid w:val="00A6115B"/>
    <w:rsid w:val="00A64651"/>
    <w:rsid w:val="00A703E3"/>
    <w:rsid w:val="00A9008E"/>
    <w:rsid w:val="00A90B80"/>
    <w:rsid w:val="00A951DE"/>
    <w:rsid w:val="00AA5E9F"/>
    <w:rsid w:val="00AF73A1"/>
    <w:rsid w:val="00B74C95"/>
    <w:rsid w:val="00B934CB"/>
    <w:rsid w:val="00BB49D2"/>
    <w:rsid w:val="00C02D61"/>
    <w:rsid w:val="00C25CDB"/>
    <w:rsid w:val="00C5777F"/>
    <w:rsid w:val="00C9425E"/>
    <w:rsid w:val="00CB5744"/>
    <w:rsid w:val="00CB7886"/>
    <w:rsid w:val="00CE28FB"/>
    <w:rsid w:val="00CE6AAA"/>
    <w:rsid w:val="00D0476F"/>
    <w:rsid w:val="00D4085B"/>
    <w:rsid w:val="00D41FFA"/>
    <w:rsid w:val="00D61172"/>
    <w:rsid w:val="00DA6C4A"/>
    <w:rsid w:val="00DD26DF"/>
    <w:rsid w:val="00E02F94"/>
    <w:rsid w:val="00E26596"/>
    <w:rsid w:val="00E37B8C"/>
    <w:rsid w:val="00E73798"/>
    <w:rsid w:val="00EB1EA3"/>
    <w:rsid w:val="00EF2C58"/>
    <w:rsid w:val="00F62019"/>
    <w:rsid w:val="00F76C28"/>
    <w:rsid w:val="00F83340"/>
    <w:rsid w:val="00F91429"/>
    <w:rsid w:val="00FB5B7E"/>
    <w:rsid w:val="00FD5F94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0816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190F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190F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190F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3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C7D2-C423-4CB9-8FBD-F8B63DC2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1304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Starostwo Powiatowe</cp:lastModifiedBy>
  <cp:revision>4</cp:revision>
  <cp:lastPrinted>2022-06-29T09:07:00Z</cp:lastPrinted>
  <dcterms:created xsi:type="dcterms:W3CDTF">2024-03-07T12:21:00Z</dcterms:created>
  <dcterms:modified xsi:type="dcterms:W3CDTF">2024-03-19T08:01:00Z</dcterms:modified>
</cp:coreProperties>
</file>