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BD665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ED1CD6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ED1CD6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ED1CD6" w:rsidRDefault="00A45573" w:rsidP="006C4087">
      <w:pPr>
        <w:jc w:val="right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ED1CD6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ED1CD6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ED1CD6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ED1CD6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ED1CD6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ED1CD6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ED1CD6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</w:p>
    <w:p w14:paraId="360C1715" w14:textId="77777777" w:rsidR="0080069F" w:rsidRPr="00ED1CD6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ED1CD6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ED1CD6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ED1CD6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ED1CD6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ED1CD6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BA3DA8" w:rsidRDefault="00BA3DA8" w:rsidP="00BA3DA8">
      <w:pPr>
        <w:rPr>
          <w:lang w:eastAsia="pl-PL"/>
        </w:rPr>
      </w:pPr>
    </w:p>
    <w:p w14:paraId="047B5E95" w14:textId="77777777" w:rsidR="00BA3DA8" w:rsidRPr="00E34364" w:rsidRDefault="00BA3DA8" w:rsidP="00BA3DA8">
      <w:pPr>
        <w:spacing w:line="360" w:lineRule="auto"/>
        <w:jc w:val="center"/>
        <w:rPr>
          <w:rFonts w:ascii="Calibri" w:hAnsi="Calibri" w:cs="Calibri"/>
          <w:b/>
          <w:bCs/>
          <w:color w:val="2F5496" w:themeColor="accent1" w:themeShade="BF"/>
        </w:rPr>
      </w:pPr>
      <w:r w:rsidRPr="00E34364">
        <w:rPr>
          <w:rFonts w:ascii="Calibri" w:hAnsi="Calibri" w:cs="Calibri"/>
          <w:b/>
          <w:bCs/>
          <w:color w:val="2F5496" w:themeColor="accent1" w:themeShade="BF"/>
        </w:rPr>
        <w:t>„Budowa Wiślanej Trasy Rowerowe (R-9) na terenie Gminy Pelplin w ramach projektu „Pomorskie Trasy Rowerowe o znaczeniu międzynarodowym R10 i  Wiślana Trasa Rowerowa R9 – Partnerstwo Miasta Tczewa”</w:t>
      </w:r>
    </w:p>
    <w:p w14:paraId="34A63D05" w14:textId="148253E5" w:rsidR="004E5BE1" w:rsidRPr="004E5BE1" w:rsidRDefault="004E5BE1" w:rsidP="00BA3DA8">
      <w:pPr>
        <w:spacing w:line="360" w:lineRule="auto"/>
        <w:jc w:val="center"/>
        <w:rPr>
          <w:rFonts w:ascii="Calibri" w:hAnsi="Calibri" w:cs="Calibri"/>
          <w:color w:val="44546A" w:themeColor="text2"/>
        </w:rPr>
      </w:pPr>
    </w:p>
    <w:p w14:paraId="41CFC509" w14:textId="77777777" w:rsidR="00A45573" w:rsidRPr="00ED1CD6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ED1CD6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ED1CD6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ED1CD6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ED1CD6" w:rsidRDefault="00A45573" w:rsidP="004A128D">
            <w:pPr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Nazwa: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ED1CD6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ED1CD6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ED1CD6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NIP: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REGON: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ED1CD6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Miejscowość: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Kod pocztowy: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ED1CD6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e-mail: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Telefon: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Faks: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ED1CD6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Osoba/-y do kontaktu: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ED1CD6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ED1CD6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 xml:space="preserve">Wykonawca jest 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ED1CD6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ED1CD6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ED1CD6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ED1CD6">
        <w:rPr>
          <w:rFonts w:asciiTheme="minorHAnsi" w:hAnsiTheme="minorHAnsi" w:cstheme="minorHAnsi"/>
        </w:rPr>
        <w:t>podstawowym bez negocjacji</w:t>
      </w:r>
      <w:r w:rsidRPr="00ED1CD6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FA6A1E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lastRenderedPageBreak/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36"/>
            </w:tblGrid>
            <w:tr w:rsidR="00FA6A1E" w:rsidRPr="00ED1CD6" w14:paraId="73F6FACC" w14:textId="77777777" w:rsidTr="00802960">
              <w:tc>
                <w:tcPr>
                  <w:tcW w:w="8836" w:type="dxa"/>
                  <w:shd w:val="clear" w:color="auto" w:fill="auto"/>
                </w:tcPr>
                <w:p w14:paraId="303C8B7F" w14:textId="77777777" w:rsidR="00FA6A1E" w:rsidRPr="00ED1CD6" w:rsidRDefault="00FA6A1E" w:rsidP="00FA6A1E">
                  <w:pPr>
                    <w:pStyle w:val="Lista"/>
                    <w:spacing w:line="360" w:lineRule="auto"/>
                    <w:rPr>
                      <w:rFonts w:asciiTheme="minorHAnsi" w:hAnsiTheme="minorHAnsi" w:cstheme="minorHAnsi"/>
                      <w:b/>
                    </w:rPr>
                  </w:pPr>
                  <w:r w:rsidRPr="00ED1CD6">
                    <w:rPr>
                      <w:rFonts w:asciiTheme="minorHAnsi" w:hAnsiTheme="minorHAnsi" w:cstheme="minorHAnsi"/>
                      <w:b/>
                    </w:rPr>
                    <w:t>Kryterium I - CENA</w:t>
                  </w:r>
                </w:p>
                <w:p w14:paraId="1DC043D5" w14:textId="77777777" w:rsidR="00FA6A1E" w:rsidRPr="00ED1CD6" w:rsidRDefault="00FA6A1E" w:rsidP="00FA6A1E">
                  <w:pPr>
                    <w:pStyle w:val="Lista"/>
                    <w:spacing w:line="360" w:lineRule="auto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  <w:bCs/>
                    </w:rPr>
                    <w:t>Oświadczam, że zadanie wykonam za</w:t>
                  </w:r>
                  <w:r>
                    <w:rPr>
                      <w:rFonts w:asciiTheme="minorHAnsi" w:hAnsiTheme="minorHAnsi" w:cstheme="minorHAnsi"/>
                      <w:bCs/>
                    </w:rPr>
                    <w:t xml:space="preserve"> </w:t>
                  </w:r>
                  <w:r w:rsidRPr="00ED1CD6">
                    <w:rPr>
                      <w:rFonts w:asciiTheme="minorHAnsi" w:hAnsiTheme="minorHAnsi" w:cstheme="minorHAnsi"/>
                    </w:rPr>
                    <w:t xml:space="preserve">cenę brutto </w:t>
                  </w:r>
                  <w:r w:rsidRPr="000E6D39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…………………….….</w:t>
                  </w:r>
                  <w:r w:rsidRPr="00ED1CD6">
                    <w:rPr>
                      <w:rFonts w:asciiTheme="minorHAnsi" w:hAnsiTheme="minorHAnsi" w:cstheme="minorHAnsi"/>
                    </w:rPr>
                    <w:t xml:space="preserve">  zł (w tym 23% VAT)</w:t>
                  </w:r>
                </w:p>
              </w:tc>
            </w:tr>
          </w:tbl>
          <w:p w14:paraId="65005BB1" w14:textId="77777777" w:rsidR="00FA6A1E" w:rsidRPr="001B12E4" w:rsidRDefault="00FA6A1E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8826" w:type="dxa"/>
              <w:tblLook w:val="04A0" w:firstRow="1" w:lastRow="0" w:firstColumn="1" w:lastColumn="0" w:noHBand="0" w:noVBand="1"/>
            </w:tblPr>
            <w:tblGrid>
              <w:gridCol w:w="8826"/>
            </w:tblGrid>
            <w:tr w:rsidR="00FA6A1E" w:rsidRPr="00ED1CD6" w14:paraId="1035A9D9" w14:textId="77777777" w:rsidTr="00FA6A1E">
              <w:trPr>
                <w:trHeight w:val="901"/>
              </w:trPr>
              <w:tc>
                <w:tcPr>
                  <w:tcW w:w="8826" w:type="dxa"/>
                </w:tcPr>
                <w:p w14:paraId="59CA919B" w14:textId="77777777" w:rsidR="00FA6A1E" w:rsidRPr="00ED1CD6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ED1CD6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4B40CE42" w14:textId="77777777" w:rsidR="00FA6A1E" w:rsidRPr="00ED1CD6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0E6D39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…………..</w:t>
                  </w:r>
                  <w:r w:rsidRPr="00ED1CD6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ED1CD6">
                    <w:rPr>
                      <w:rFonts w:asciiTheme="minorHAnsi" w:hAnsiTheme="minorHAnsi" w:cstheme="minorHAnsi"/>
                      <w:i/>
                    </w:rPr>
                    <w:t>(min.36 m-</w:t>
                  </w:r>
                  <w:proofErr w:type="spellStart"/>
                  <w:r w:rsidRPr="00ED1CD6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ED1CD6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ED1CD6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ED1CD6">
                    <w:rPr>
                      <w:rFonts w:asciiTheme="minorHAnsi" w:hAnsiTheme="minorHAnsi" w:cstheme="minorHAnsi"/>
                      <w:i/>
                    </w:rPr>
                    <w:t xml:space="preserve"> 72 m-ce)</w:t>
                  </w:r>
                </w:p>
              </w:tc>
            </w:tr>
          </w:tbl>
          <w:p w14:paraId="0DAAE0E8" w14:textId="77777777" w:rsidR="00FA6A1E" w:rsidRDefault="00FA6A1E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6EDF1F63" w14:textId="50E38DFF" w:rsidR="006D0DDC" w:rsidRPr="00ED1CD6" w:rsidRDefault="006D0DDC" w:rsidP="006D0DDC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ED1CD6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ED1CD6">
              <w:rPr>
                <w:rFonts w:asciiTheme="minorHAnsi" w:hAnsiTheme="minorHAnsi" w:cstheme="minorHAnsi"/>
              </w:rPr>
              <w:t>, którym zamierzamy powierzyć wykonanie następujących części zamówienia</w:t>
            </w:r>
            <w:r w:rsidR="00BE3DEA">
              <w:t xml:space="preserve"> (jeśli dotyczy należy uzupełnić tabelę)</w:t>
            </w:r>
            <w:r w:rsidR="008428B5" w:rsidRPr="001B12E4">
              <w:rPr>
                <w:rStyle w:val="Znakiprzypiswdolnych"/>
                <w:rFonts w:asciiTheme="minorHAnsi" w:hAnsiTheme="minorHAnsi" w:cstheme="minorHAnsi"/>
                <w:iCs/>
                <w:sz w:val="18"/>
                <w:szCs w:val="18"/>
              </w:rPr>
              <w:t xml:space="preserve"> 2</w:t>
            </w:r>
            <w:r w:rsidRPr="00ED1CD6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6D0DDC" w:rsidRPr="00ED1CD6" w14:paraId="60C1AA06" w14:textId="77777777" w:rsidTr="00802960">
              <w:tc>
                <w:tcPr>
                  <w:tcW w:w="677" w:type="dxa"/>
                  <w:shd w:val="clear" w:color="auto" w:fill="FFFFFF" w:themeFill="background1"/>
                </w:tcPr>
                <w:p w14:paraId="00C414AD" w14:textId="77777777" w:rsidR="006D0DDC" w:rsidRPr="00ED1CD6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D59E020" w14:textId="11CD4A73" w:rsidR="00802960" w:rsidRPr="00ED1CD6" w:rsidRDefault="006D0DDC" w:rsidP="00802960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7BF81D10" w14:textId="77777777" w:rsidR="006D0DDC" w:rsidRPr="00ED1CD6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787FFAB3" w14:textId="77777777" w:rsidR="006D0DDC" w:rsidRPr="00ED1CD6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6D0DDC" w:rsidRPr="00ED1CD6" w14:paraId="10FC9E39" w14:textId="77777777" w:rsidTr="00802960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00A491E8" w14:textId="77777777" w:rsidR="006D0DDC" w:rsidRPr="00ED1CD6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447E3012" w14:textId="77777777" w:rsidR="006D0DDC" w:rsidRPr="00ED1CD6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0E6D39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807049F" w14:textId="77777777" w:rsidR="006D0DDC" w:rsidRPr="00ED1CD6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0E6D39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00492427" w14:textId="77777777" w:rsidR="006D0DDC" w:rsidRPr="00ED1CD6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0E6D39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1F72386E" w14:textId="1F6A6F45" w:rsidR="006D0DDC" w:rsidRDefault="006D0DDC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E57AA8C" w14:textId="77777777" w:rsidR="00802960" w:rsidRDefault="00802960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</w:p>
    <w:p w14:paraId="36B7BBE0" w14:textId="61302065" w:rsidR="00A45573" w:rsidRPr="00ED1CD6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ED1CD6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jesteśmy związani niniejszą ofertą</w:t>
      </w:r>
      <w:r w:rsidR="003E73F7" w:rsidRPr="00ED1CD6">
        <w:rPr>
          <w:rFonts w:asciiTheme="minorHAnsi" w:hAnsiTheme="minorHAnsi" w:cstheme="minorHAnsi"/>
        </w:rPr>
        <w:t xml:space="preserve"> </w:t>
      </w:r>
      <w:r w:rsidR="002E68C5" w:rsidRPr="00ED1CD6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ED1CD6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ED1CD6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ED1CD6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ED1CD6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ED1CD6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ED1CD6">
        <w:rPr>
          <w:rFonts w:asciiTheme="minorHAnsi" w:hAnsiTheme="minorHAnsi" w:cstheme="minorHAnsi"/>
        </w:rPr>
        <w:t xml:space="preserve"> </w:t>
      </w:r>
      <w:r w:rsidRPr="00ED1CD6">
        <w:rPr>
          <w:rFonts w:asciiTheme="minorHAnsi" w:hAnsiTheme="minorHAnsi" w:cstheme="minorHAnsi"/>
          <w:i/>
        </w:rPr>
        <w:t xml:space="preserve">(należy podać nazwę załącznika np. </w:t>
      </w:r>
      <w:r w:rsidRPr="00ED1CD6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ED1CD6">
        <w:rPr>
          <w:rFonts w:asciiTheme="minorHAnsi" w:hAnsiTheme="minorHAnsi" w:cstheme="minorHAnsi"/>
          <w:i/>
        </w:rPr>
        <w:t>)</w:t>
      </w:r>
      <w:r w:rsidRPr="00ED1CD6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ED1CD6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ED1CD6">
        <w:rPr>
          <w:rFonts w:asciiTheme="minorHAnsi" w:eastAsia="Arial Unicode MS" w:hAnsiTheme="minorHAnsi" w:cstheme="minorHAnsi"/>
        </w:rPr>
        <w:t>r.o</w:t>
      </w:r>
      <w:proofErr w:type="spellEnd"/>
      <w:r w:rsidRPr="00ED1CD6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ED1CD6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ED1CD6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ED1CD6">
        <w:rPr>
          <w:rFonts w:asciiTheme="minorHAnsi" w:hAnsiTheme="minorHAnsi" w:cstheme="minorHAnsi"/>
        </w:rPr>
        <w:t>II</w:t>
      </w:r>
      <w:r w:rsidRPr="00ED1CD6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8428B5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8428B5">
        <w:rPr>
          <w:rFonts w:asciiTheme="minorHAnsi" w:hAnsiTheme="minorHAnsi" w:cstheme="minorHAnsi"/>
          <w:lang w:eastAsia="pl-PL"/>
        </w:rPr>
        <w:lastRenderedPageBreak/>
        <w:t xml:space="preserve">Zamówienie zrealizujemy </w:t>
      </w:r>
      <w:r w:rsidRPr="008428B5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ED1CD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ED1CD6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ED1CD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ED1CD6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ED1CD6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ED1CD6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 xml:space="preserve">- </w:t>
      </w:r>
      <w:r w:rsidRPr="00ED1CD6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ED1CD6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ED1CD6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ED1CD6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ED1CD6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EC55468" w14:textId="325C4E3E" w:rsidR="00A45573" w:rsidRPr="00D81043" w:rsidRDefault="00D81043" w:rsidP="00D81043">
      <w:pPr>
        <w:pStyle w:val="Akapitzlist"/>
        <w:numPr>
          <w:ilvl w:val="0"/>
          <w:numId w:val="19"/>
        </w:numPr>
        <w:tabs>
          <w:tab w:val="left" w:pos="495"/>
        </w:tabs>
        <w:spacing w:line="36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D81043">
        <w:rPr>
          <w:rFonts w:asciiTheme="minorHAnsi" w:hAnsiTheme="minorHAnsi" w:cstheme="minorHAnsi"/>
          <w:bCs/>
        </w:rPr>
        <w:t>Nr rachunku bankowego na który należy dokonać zwrotu wadium</w:t>
      </w:r>
      <w:r w:rsidRPr="00D81043">
        <w:rPr>
          <w:rFonts w:asciiTheme="minorHAnsi" w:hAnsiTheme="minorHAnsi" w:cstheme="minorHAnsi"/>
          <w:bCs/>
          <w:shd w:val="clear" w:color="auto" w:fill="FFF2CC" w:themeFill="accent4" w:themeFillTint="33"/>
        </w:rPr>
        <w:t>……………………………………………..…………………</w:t>
      </w:r>
    </w:p>
    <w:p w14:paraId="42612459" w14:textId="77777777" w:rsidR="00D81043" w:rsidRPr="00D81043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1B12E4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  <w:lang w:val="pl-PL"/>
        </w:rPr>
        <w:t>1</w:t>
      </w:r>
      <w:r w:rsidRPr="001B12E4">
        <w:rPr>
          <w:rFonts w:asciiTheme="minorHAnsi" w:hAnsiTheme="minorHAnsi" w:cstheme="minorHAnsi"/>
          <w:iCs/>
          <w:sz w:val="18"/>
          <w:szCs w:val="18"/>
        </w:rPr>
        <w:t xml:space="preserve"> W przypadku</w:t>
      </w:r>
      <w:r w:rsidRPr="001B12E4">
        <w:rPr>
          <w:rFonts w:asciiTheme="minorHAnsi" w:hAnsiTheme="minorHAnsi" w:cstheme="minorHAnsi"/>
          <w:iCs/>
          <w:sz w:val="18"/>
          <w:szCs w:val="18"/>
          <w:lang w:val="pl-PL"/>
        </w:rPr>
        <w:t>,</w:t>
      </w:r>
      <w:r w:rsidRPr="001B12E4">
        <w:rPr>
          <w:rFonts w:asciiTheme="minorHAnsi" w:hAnsiTheme="minorHAnsi" w:cstheme="minorHAnsi"/>
          <w:iCs/>
          <w:sz w:val="18"/>
          <w:szCs w:val="18"/>
        </w:rPr>
        <w:t xml:space="preserve"> gdy nie dotyczy - skreślić.</w:t>
      </w:r>
    </w:p>
    <w:p w14:paraId="0343E623" w14:textId="20C3E1DA" w:rsidR="00A45573" w:rsidRPr="001B12E4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</w:rPr>
        <w:t xml:space="preserve">2 </w:t>
      </w:r>
      <w:r w:rsidRPr="001B12E4">
        <w:rPr>
          <w:rFonts w:asciiTheme="minorHAnsi" w:hAnsiTheme="minorHAnsi" w:cstheme="minorHAnsi"/>
          <w:iCs/>
          <w:sz w:val="18"/>
          <w:szCs w:val="18"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1B12E4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</w:rPr>
        <w:t xml:space="preserve">3 </w:t>
      </w:r>
      <w:r w:rsidRPr="001B12E4">
        <w:rPr>
          <w:rFonts w:asciiTheme="minorHAnsi" w:hAnsiTheme="minorHAnsi" w:cstheme="minorHAnsi"/>
          <w:bCs/>
          <w:iCs/>
          <w:sz w:val="18"/>
          <w:szCs w:val="18"/>
        </w:rPr>
        <w:t>W przypadku, gdy nie dotyczy skreślić lub nie wypełniać</w:t>
      </w:r>
    </w:p>
    <w:p w14:paraId="15C934A2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ED1CD6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ED1CD6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ED1CD6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ED1CD6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ED1CD6" w:rsidRDefault="00B233D9" w:rsidP="00F574A1">
      <w:pPr>
        <w:rPr>
          <w:rFonts w:asciiTheme="minorHAnsi" w:hAnsiTheme="minorHAnsi" w:cstheme="minorHAnsi"/>
        </w:rPr>
      </w:pPr>
    </w:p>
    <w:sectPr w:rsidR="00B233D9" w:rsidRPr="00ED1CD6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DAD6" w14:textId="77777777" w:rsidR="00350E83" w:rsidRDefault="00350E83" w:rsidP="00075C26">
      <w:r>
        <w:separator/>
      </w:r>
    </w:p>
  </w:endnote>
  <w:endnote w:type="continuationSeparator" w:id="0">
    <w:p w14:paraId="754D5183" w14:textId="77777777" w:rsidR="00350E83" w:rsidRDefault="00350E83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4F6E2B68" w14:textId="77777777" w:rsidR="00BA3DA8" w:rsidRPr="00BA3DA8" w:rsidRDefault="00BA3DA8" w:rsidP="00BA3DA8">
    <w:pPr>
      <w:jc w:val="center"/>
      <w:rPr>
        <w:rFonts w:ascii="Calibri" w:hAnsi="Calibri" w:cs="Calibri"/>
        <w:i/>
        <w:iCs/>
        <w:color w:val="2F5496" w:themeColor="accent1" w:themeShade="BF"/>
      </w:rPr>
    </w:pPr>
    <w:r w:rsidRPr="00BA3DA8">
      <w:rPr>
        <w:rFonts w:ascii="Calibri" w:hAnsi="Calibri" w:cs="Calibri"/>
        <w:i/>
        <w:iCs/>
        <w:color w:val="2F5496" w:themeColor="accent1" w:themeShade="BF"/>
      </w:rPr>
      <w:t>„Budowa Wiślanej Trasy Rowerowe (R-9) na terenie Gminy Pelplin w ramach projektu „Pomorskie Trasy Rowerowe o znaczeniu międzynarodowym R10 i  Wiślana Trasa Rowerowa R9 – Partnerstwo Miasta Tczewa”</w:t>
    </w:r>
  </w:p>
  <w:p w14:paraId="047F0819" w14:textId="645FEF5A" w:rsidR="00C537A3" w:rsidRPr="00C537A3" w:rsidRDefault="00C537A3" w:rsidP="00BA3DA8">
    <w:pPr>
      <w:spacing w:line="360" w:lineRule="auto"/>
      <w:ind w:right="221"/>
      <w:jc w:val="right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04C5" w14:textId="77777777" w:rsidR="00350E83" w:rsidRDefault="00350E83" w:rsidP="00075C26">
      <w:r>
        <w:separator/>
      </w:r>
    </w:p>
  </w:footnote>
  <w:footnote w:type="continuationSeparator" w:id="0">
    <w:p w14:paraId="4A9DAD29" w14:textId="77777777" w:rsidR="00350E83" w:rsidRDefault="00350E83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C1409" w14:textId="4299DD32" w:rsidR="002806CD" w:rsidRDefault="002806CD" w:rsidP="002806CD">
    <w:pPr>
      <w:pStyle w:val="Nagwek"/>
      <w:tabs>
        <w:tab w:val="clear" w:pos="4536"/>
        <w:tab w:val="clear" w:pos="9072"/>
      </w:tabs>
    </w:pPr>
    <w:r w:rsidRPr="00975214">
      <w:rPr>
        <w:noProof/>
        <w:lang w:eastAsia="pl-PL"/>
      </w:rPr>
      <w:drawing>
        <wp:inline distT="0" distB="0" distL="0" distR="0" wp14:anchorId="5E8C60D7" wp14:editId="70853D9E">
          <wp:extent cx="5760720" cy="544830"/>
          <wp:effectExtent l="0" t="0" r="0" b="7620"/>
          <wp:docPr id="567207351" name="Obraz 1" descr="pobra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obra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5CA8C7" w14:textId="1E6B1CA8" w:rsidR="0039704F" w:rsidRDefault="002806CD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t>__________________________________________________________________________________________</w:t>
    </w: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35D4AC67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BA3DA8">
      <w:rPr>
        <w:noProof/>
      </w:rPr>
      <w:t>1</w:t>
    </w:r>
    <w:r w:rsidR="003C77A5">
      <w:rPr>
        <w:noProof/>
      </w:rPr>
      <w:t>8</w:t>
    </w:r>
    <w:r>
      <w:rPr>
        <w:noProof/>
      </w:rPr>
      <w:t>.202</w:t>
    </w:r>
    <w:r w:rsidR="004E5BE1">
      <w:rPr>
        <w:noProof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59820956">
    <w:abstractNumId w:val="21"/>
  </w:num>
  <w:num w:numId="2" w16cid:durableId="172768211">
    <w:abstractNumId w:val="10"/>
  </w:num>
  <w:num w:numId="3" w16cid:durableId="44567855">
    <w:abstractNumId w:val="20"/>
  </w:num>
  <w:num w:numId="4" w16cid:durableId="1483808031">
    <w:abstractNumId w:val="22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3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3"/>
  </w:num>
  <w:num w:numId="11" w16cid:durableId="952514816">
    <w:abstractNumId w:val="16"/>
  </w:num>
  <w:num w:numId="12" w16cid:durableId="1865942200">
    <w:abstractNumId w:val="12"/>
  </w:num>
  <w:num w:numId="13" w16cid:durableId="2021076104">
    <w:abstractNumId w:val="0"/>
  </w:num>
  <w:num w:numId="14" w16cid:durableId="1404371068">
    <w:abstractNumId w:val="19"/>
  </w:num>
  <w:num w:numId="15" w16cid:durableId="1463885968">
    <w:abstractNumId w:val="18"/>
  </w:num>
  <w:num w:numId="16" w16cid:durableId="177669905">
    <w:abstractNumId w:val="11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7"/>
  </w:num>
  <w:num w:numId="21" w16cid:durableId="1422946499">
    <w:abstractNumId w:val="14"/>
  </w:num>
  <w:num w:numId="22" w16cid:durableId="606087944">
    <w:abstractNumId w:val="6"/>
  </w:num>
  <w:num w:numId="23" w16cid:durableId="11725703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113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86829"/>
    <w:rsid w:val="001A4758"/>
    <w:rsid w:val="001A7E3E"/>
    <w:rsid w:val="001B12E4"/>
    <w:rsid w:val="001C52EC"/>
    <w:rsid w:val="001C66AA"/>
    <w:rsid w:val="001C7F7F"/>
    <w:rsid w:val="001E4340"/>
    <w:rsid w:val="001E7E41"/>
    <w:rsid w:val="001F2C10"/>
    <w:rsid w:val="001F70E7"/>
    <w:rsid w:val="00231DD0"/>
    <w:rsid w:val="00233C59"/>
    <w:rsid w:val="00243A61"/>
    <w:rsid w:val="00257857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1640A"/>
    <w:rsid w:val="00350E83"/>
    <w:rsid w:val="00362195"/>
    <w:rsid w:val="00366A0D"/>
    <w:rsid w:val="0037193F"/>
    <w:rsid w:val="00375BE6"/>
    <w:rsid w:val="00382DF8"/>
    <w:rsid w:val="00385B89"/>
    <w:rsid w:val="00392F5B"/>
    <w:rsid w:val="0039704F"/>
    <w:rsid w:val="003C77A5"/>
    <w:rsid w:val="003E73F7"/>
    <w:rsid w:val="003F37DD"/>
    <w:rsid w:val="003F5B57"/>
    <w:rsid w:val="003F73E6"/>
    <w:rsid w:val="00417E4D"/>
    <w:rsid w:val="00431E52"/>
    <w:rsid w:val="00435986"/>
    <w:rsid w:val="0044020E"/>
    <w:rsid w:val="00454C14"/>
    <w:rsid w:val="00476611"/>
    <w:rsid w:val="00486571"/>
    <w:rsid w:val="0049226E"/>
    <w:rsid w:val="00492635"/>
    <w:rsid w:val="00495962"/>
    <w:rsid w:val="004A3925"/>
    <w:rsid w:val="004B3C6E"/>
    <w:rsid w:val="004E5BE1"/>
    <w:rsid w:val="00541AB5"/>
    <w:rsid w:val="005732D0"/>
    <w:rsid w:val="00584B82"/>
    <w:rsid w:val="00597ABD"/>
    <w:rsid w:val="005C43B2"/>
    <w:rsid w:val="005D0005"/>
    <w:rsid w:val="005D0B0A"/>
    <w:rsid w:val="005D13E3"/>
    <w:rsid w:val="005E78F0"/>
    <w:rsid w:val="005F280C"/>
    <w:rsid w:val="005F654C"/>
    <w:rsid w:val="00605AB8"/>
    <w:rsid w:val="00606887"/>
    <w:rsid w:val="00617707"/>
    <w:rsid w:val="0062793E"/>
    <w:rsid w:val="00643BA2"/>
    <w:rsid w:val="006531F7"/>
    <w:rsid w:val="0066537F"/>
    <w:rsid w:val="006719BC"/>
    <w:rsid w:val="006745B0"/>
    <w:rsid w:val="0068507A"/>
    <w:rsid w:val="00697E80"/>
    <w:rsid w:val="006A43D2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612EB"/>
    <w:rsid w:val="0077679B"/>
    <w:rsid w:val="00795830"/>
    <w:rsid w:val="007A2347"/>
    <w:rsid w:val="007A2831"/>
    <w:rsid w:val="007A5B10"/>
    <w:rsid w:val="007B3905"/>
    <w:rsid w:val="007B441F"/>
    <w:rsid w:val="007F1580"/>
    <w:rsid w:val="0080069F"/>
    <w:rsid w:val="00801C48"/>
    <w:rsid w:val="00802960"/>
    <w:rsid w:val="00806F1E"/>
    <w:rsid w:val="008428B5"/>
    <w:rsid w:val="0085038D"/>
    <w:rsid w:val="00852788"/>
    <w:rsid w:val="00854F98"/>
    <w:rsid w:val="008626E1"/>
    <w:rsid w:val="008629BB"/>
    <w:rsid w:val="008773DD"/>
    <w:rsid w:val="008812B4"/>
    <w:rsid w:val="008A6103"/>
    <w:rsid w:val="008B0A42"/>
    <w:rsid w:val="008D5B11"/>
    <w:rsid w:val="008E47D6"/>
    <w:rsid w:val="008F10CB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A04B6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E43CF"/>
    <w:rsid w:val="00AE5A99"/>
    <w:rsid w:val="00B233D9"/>
    <w:rsid w:val="00B62471"/>
    <w:rsid w:val="00B64C68"/>
    <w:rsid w:val="00B67C9F"/>
    <w:rsid w:val="00B923BD"/>
    <w:rsid w:val="00BA14D2"/>
    <w:rsid w:val="00BA3DA8"/>
    <w:rsid w:val="00BA59F3"/>
    <w:rsid w:val="00BA6FA5"/>
    <w:rsid w:val="00BC065A"/>
    <w:rsid w:val="00BD3BE8"/>
    <w:rsid w:val="00BE1470"/>
    <w:rsid w:val="00BE3DEA"/>
    <w:rsid w:val="00BE77FB"/>
    <w:rsid w:val="00BF251D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B50F5"/>
    <w:rsid w:val="00CE3D53"/>
    <w:rsid w:val="00CE584B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B155E"/>
    <w:rsid w:val="00DE2AD8"/>
    <w:rsid w:val="00E05024"/>
    <w:rsid w:val="00E11530"/>
    <w:rsid w:val="00E1681C"/>
    <w:rsid w:val="00E2655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52</cp:revision>
  <cp:lastPrinted>2021-10-13T15:28:00Z</cp:lastPrinted>
  <dcterms:created xsi:type="dcterms:W3CDTF">2020-12-31T07:40:00Z</dcterms:created>
  <dcterms:modified xsi:type="dcterms:W3CDTF">2023-09-22T08:05:00Z</dcterms:modified>
</cp:coreProperties>
</file>