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280B9198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b/>
          <w:bCs/>
          <w:iCs/>
          <w:color w:val="44546A" w:themeColor="text2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CA6E2B">
        <w:rPr>
          <w:rFonts w:ascii="Calibri" w:hAnsi="Calibri" w:cs="Calibri"/>
          <w:sz w:val="20"/>
          <w:szCs w:val="20"/>
        </w:rPr>
        <w:t xml:space="preserve">. </w:t>
      </w:r>
      <w:r w:rsidR="0053221D" w:rsidRPr="00E34364">
        <w:rPr>
          <w:rFonts w:ascii="Calibri" w:hAnsi="Calibri" w:cs="Calibri"/>
          <w:b/>
          <w:bCs/>
          <w:color w:val="2F5496" w:themeColor="accent1" w:themeShade="BF"/>
          <w:sz w:val="20"/>
          <w:szCs w:val="20"/>
        </w:rPr>
        <w:t>„Budowa Wiślanej Trasy Rowerowe (R-9) na terenie Gminy Pelplin w ramach projektu „Pomorskie Trasy Rowerowe o znaczeniu międzynarodowym R10 i  Wiślana Trasa Rowerowa R9 – Partnerstwo Miasta Tczewa”</w:t>
      </w:r>
      <w:r w:rsidR="0053221D">
        <w:rPr>
          <w:rFonts w:ascii="Calibri" w:hAnsi="Calibri" w:cs="Calibri"/>
          <w:b/>
          <w:bCs/>
          <w:color w:val="2F5496" w:themeColor="accent1" w:themeShade="BF"/>
          <w:sz w:val="20"/>
          <w:szCs w:val="20"/>
        </w:rPr>
        <w:t xml:space="preserve"> </w:t>
      </w:r>
      <w:r w:rsidR="00A84967" w:rsidRPr="00CA6E2B">
        <w:rPr>
          <w:rFonts w:ascii="Calibri" w:hAnsi="Calibri" w:cs="Calibri"/>
          <w:b/>
          <w:color w:val="44546A" w:themeColor="text2"/>
          <w:sz w:val="20"/>
          <w:szCs w:val="20"/>
        </w:rPr>
        <w:t xml:space="preserve"> </w:t>
      </w:r>
      <w:r w:rsidR="00B34D8A" w:rsidRPr="00CA6E2B">
        <w:rPr>
          <w:rFonts w:ascii="Calibri" w:hAnsi="Calibri" w:cs="Calibri"/>
          <w:b/>
          <w:bCs/>
          <w:color w:val="1F3864"/>
          <w:sz w:val="20"/>
          <w:szCs w:val="20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CA6E2B">
        <w:rPr>
          <w:rFonts w:ascii="Calibri" w:hAnsi="Calibri" w:cs="Calibri"/>
          <w:sz w:val="20"/>
          <w:szCs w:val="20"/>
        </w:rPr>
        <w:t>Gminę Pelplin</w:t>
      </w:r>
      <w:r w:rsidRPr="00CA6E2B">
        <w:rPr>
          <w:rFonts w:ascii="Calibri" w:hAnsi="Calibri" w:cs="Calibr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lastRenderedPageBreak/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B988D" w14:textId="77777777" w:rsidR="00180B2E" w:rsidRDefault="00180B2E" w:rsidP="00936A2A">
      <w:r>
        <w:separator/>
      </w:r>
    </w:p>
  </w:endnote>
  <w:endnote w:type="continuationSeparator" w:id="0">
    <w:p w14:paraId="63B2ED36" w14:textId="77777777" w:rsidR="00180B2E" w:rsidRDefault="00180B2E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5D9D793A" w14:textId="77777777" w:rsidR="0053221D" w:rsidRPr="0053221D" w:rsidRDefault="0053221D" w:rsidP="0053221D">
    <w:pPr>
      <w:jc w:val="center"/>
      <w:rPr>
        <w:rFonts w:ascii="Calibri" w:hAnsi="Calibri" w:cs="Calibri"/>
        <w:i/>
        <w:iCs/>
        <w:color w:val="2F5496" w:themeColor="accent1" w:themeShade="BF"/>
        <w:sz w:val="20"/>
        <w:szCs w:val="20"/>
      </w:rPr>
    </w:pPr>
    <w:r w:rsidRPr="0053221D">
      <w:rPr>
        <w:rFonts w:ascii="Calibri" w:hAnsi="Calibri" w:cs="Calibri"/>
        <w:i/>
        <w:iCs/>
        <w:color w:val="2F5496" w:themeColor="accent1" w:themeShade="BF"/>
        <w:sz w:val="20"/>
        <w:szCs w:val="20"/>
      </w:rPr>
      <w:t>„Budowa Wiślanej Trasy Rowerowe (R-9) na terenie Gminy Pelplin w ramach projektu „Pomorskie Trasy Rowerowe o znaczeniu międzynarodowym R10 i  Wiślana Trasa Rowerowa R9 – Partnerstwo Miasta Tczewa”</w:t>
    </w:r>
  </w:p>
  <w:p w14:paraId="6CEFCCA5" w14:textId="51E51D2F" w:rsidR="006C189F" w:rsidRPr="0053221D" w:rsidRDefault="006C189F" w:rsidP="006C189F">
    <w:pPr>
      <w:jc w:val="center"/>
      <w:rPr>
        <w:rFonts w:ascii="Calibri" w:hAnsi="Calibri" w:cs="Calibri"/>
        <w:i/>
        <w:iCs/>
        <w:color w:val="1F3864" w:themeColor="accent1" w:themeShade="80"/>
      </w:rPr>
    </w:pPr>
  </w:p>
  <w:p w14:paraId="04698BE5" w14:textId="43CEBB2F" w:rsidR="00936A2A" w:rsidRPr="00737C95" w:rsidRDefault="00936A2A" w:rsidP="006C189F">
    <w:pPr>
      <w:jc w:val="center"/>
      <w:rPr>
        <w:rFonts w:ascii="Arial" w:hAnsi="Arial" w:cs="Arial"/>
        <w:i/>
        <w:iCs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FC77B" w14:textId="77777777" w:rsidR="00180B2E" w:rsidRDefault="00180B2E" w:rsidP="00936A2A">
      <w:r>
        <w:separator/>
      </w:r>
    </w:p>
  </w:footnote>
  <w:footnote w:type="continuationSeparator" w:id="0">
    <w:p w14:paraId="403A3054" w14:textId="77777777" w:rsidR="00180B2E" w:rsidRDefault="00180B2E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1EA3A64F" w:rsidR="00F627B5" w:rsidRPr="005A6F24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  <w:r w:rsidRPr="005A6F24">
      <w:rPr>
        <w:rFonts w:asciiTheme="minorHAnsi" w:hAnsiTheme="minorHAnsi" w:cstheme="minorHAnsi"/>
        <w:noProof/>
        <w:sz w:val="20"/>
        <w:szCs w:val="20"/>
      </w:rPr>
      <w:t>SZP.271.1.</w:t>
    </w:r>
    <w:r w:rsidR="0053221D">
      <w:rPr>
        <w:rFonts w:asciiTheme="minorHAnsi" w:hAnsiTheme="minorHAnsi" w:cstheme="minorHAnsi"/>
        <w:noProof/>
        <w:sz w:val="20"/>
        <w:szCs w:val="20"/>
      </w:rPr>
      <w:t>1</w:t>
    </w:r>
    <w:r w:rsidR="00C30A6B">
      <w:rPr>
        <w:rFonts w:asciiTheme="minorHAnsi" w:hAnsiTheme="minorHAnsi" w:cstheme="minorHAnsi"/>
        <w:noProof/>
        <w:sz w:val="20"/>
        <w:szCs w:val="20"/>
      </w:rPr>
      <w:t>8</w:t>
    </w:r>
    <w:r w:rsidRPr="005A6F24">
      <w:rPr>
        <w:rFonts w:asciiTheme="minorHAnsi" w:hAnsiTheme="minorHAnsi" w:cstheme="minorHAnsi"/>
        <w:noProof/>
        <w:sz w:val="20"/>
        <w:szCs w:val="20"/>
      </w:rPr>
      <w:t>.202</w:t>
    </w:r>
    <w:r w:rsidR="00A84967">
      <w:rPr>
        <w:rFonts w:asciiTheme="minorHAnsi" w:hAnsiTheme="minorHAnsi" w:cstheme="minorHAnsi"/>
        <w:noProof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E0F99"/>
    <w:rsid w:val="00180B2E"/>
    <w:rsid w:val="003729A7"/>
    <w:rsid w:val="004860F0"/>
    <w:rsid w:val="0053221D"/>
    <w:rsid w:val="00553330"/>
    <w:rsid w:val="00560964"/>
    <w:rsid w:val="005A6F24"/>
    <w:rsid w:val="00650070"/>
    <w:rsid w:val="006C189F"/>
    <w:rsid w:val="006E4699"/>
    <w:rsid w:val="00716060"/>
    <w:rsid w:val="00737C95"/>
    <w:rsid w:val="00822597"/>
    <w:rsid w:val="0083212E"/>
    <w:rsid w:val="00861AFB"/>
    <w:rsid w:val="00895B08"/>
    <w:rsid w:val="008B1DC8"/>
    <w:rsid w:val="00936A2A"/>
    <w:rsid w:val="00A25FEE"/>
    <w:rsid w:val="00A84967"/>
    <w:rsid w:val="00AA7C08"/>
    <w:rsid w:val="00AB2817"/>
    <w:rsid w:val="00B34D8A"/>
    <w:rsid w:val="00B3711D"/>
    <w:rsid w:val="00B42F66"/>
    <w:rsid w:val="00B50072"/>
    <w:rsid w:val="00C11A83"/>
    <w:rsid w:val="00C30A6B"/>
    <w:rsid w:val="00CA6E2B"/>
    <w:rsid w:val="00CB595C"/>
    <w:rsid w:val="00DA5BEA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19</cp:revision>
  <dcterms:created xsi:type="dcterms:W3CDTF">2021-07-02T10:05:00Z</dcterms:created>
  <dcterms:modified xsi:type="dcterms:W3CDTF">2023-09-22T08:06:00Z</dcterms:modified>
</cp:coreProperties>
</file>