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406140" w14:textId="77777777" w:rsidR="00C26B2A" w:rsidRPr="00C26B2A" w:rsidRDefault="00C26B2A" w:rsidP="00C26B2A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after="0" w:line="240" w:lineRule="auto"/>
        <w:jc w:val="both"/>
        <w:rPr>
          <w:rFonts w:ascii="Calibri" w:eastAsia="SimSun" w:hAnsi="Calibri" w:cs="Times New Roman"/>
          <w:b/>
          <w:color w:val="FF0000"/>
          <w:kern w:val="0"/>
          <w:sz w:val="18"/>
          <w:szCs w:val="18"/>
          <w:lang w:eastAsia="zh-CN"/>
          <w14:ligatures w14:val="none"/>
        </w:rPr>
      </w:pPr>
    </w:p>
    <w:p w14:paraId="50DFBAC0" w14:textId="77777777" w:rsidR="00C26B2A" w:rsidRPr="00C26B2A" w:rsidRDefault="00C26B2A" w:rsidP="00C26B2A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after="0" w:line="240" w:lineRule="auto"/>
        <w:jc w:val="both"/>
        <w:rPr>
          <w:rFonts w:ascii="Calibri" w:eastAsia="SimSun" w:hAnsi="Calibri" w:cs="Times New Roman"/>
          <w:b/>
          <w:color w:val="FF0000"/>
          <w:kern w:val="0"/>
          <w:sz w:val="18"/>
          <w:szCs w:val="18"/>
          <w:lang w:eastAsia="zh-CN"/>
          <w14:ligatures w14:val="none"/>
        </w:rPr>
      </w:pPr>
    </w:p>
    <w:p w14:paraId="320C442C" w14:textId="77777777" w:rsidR="00C26B2A" w:rsidRPr="00C26B2A" w:rsidRDefault="00C26B2A" w:rsidP="00C26B2A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after="0" w:line="240" w:lineRule="auto"/>
        <w:jc w:val="center"/>
        <w:rPr>
          <w:rFonts w:ascii="Calibri" w:eastAsia="SimSun" w:hAnsi="Calibri" w:cs="Times New Roman"/>
          <w:b/>
          <w:kern w:val="0"/>
          <w:sz w:val="18"/>
          <w:szCs w:val="18"/>
          <w:lang w:eastAsia="zh-CN"/>
          <w14:ligatures w14:val="none"/>
        </w:rPr>
      </w:pPr>
      <w:r w:rsidRPr="00C26B2A">
        <w:rPr>
          <w:rFonts w:ascii="Calibri" w:eastAsia="SimSun" w:hAnsi="Calibri" w:cs="Times New Roman"/>
          <w:b/>
          <w:kern w:val="0"/>
          <w:sz w:val="18"/>
          <w:szCs w:val="18"/>
          <w:lang w:eastAsia="zh-CN"/>
          <w14:ligatures w14:val="none"/>
        </w:rPr>
        <w:t>SPECYFIKACJA TECHNICZNA WYKONANIA I ODBIORU ROBÓT BUDOWLANYCH</w:t>
      </w:r>
    </w:p>
    <w:p w14:paraId="1BA01F75" w14:textId="77777777" w:rsidR="00C26B2A" w:rsidRPr="00C26B2A" w:rsidRDefault="00C26B2A" w:rsidP="00C26B2A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b/>
          <w:kern w:val="0"/>
          <w:sz w:val="18"/>
          <w:szCs w:val="18"/>
          <w:lang w:eastAsia="pl-PL"/>
          <w14:ligatures w14:val="none"/>
        </w:rPr>
      </w:pPr>
    </w:p>
    <w:p w14:paraId="68E38C51" w14:textId="77777777" w:rsidR="00C26B2A" w:rsidRPr="00C26B2A" w:rsidRDefault="00C26B2A" w:rsidP="00C26B2A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b/>
          <w:kern w:val="0"/>
          <w:sz w:val="18"/>
          <w:szCs w:val="18"/>
          <w:lang w:eastAsia="pl-PL"/>
          <w14:ligatures w14:val="none"/>
        </w:rPr>
      </w:pPr>
      <w:r w:rsidRPr="00C26B2A">
        <w:rPr>
          <w:rFonts w:ascii="Calibri" w:eastAsia="Times New Roman" w:hAnsi="Calibri" w:cs="Times New Roman"/>
          <w:b/>
          <w:kern w:val="0"/>
          <w:sz w:val="18"/>
          <w:szCs w:val="18"/>
          <w:lang w:eastAsia="pl-PL"/>
          <w14:ligatures w14:val="none"/>
        </w:rPr>
        <w:t>D.04.03.01  OCZYSZCZENIE I SKROPIENIE WARSTW KONSTRUKCYJNYCH</w:t>
      </w:r>
    </w:p>
    <w:p w14:paraId="7C8ADDD5" w14:textId="77777777" w:rsidR="00C26B2A" w:rsidRPr="00C26B2A" w:rsidRDefault="00C26B2A" w:rsidP="00C26B2A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after="0" w:line="240" w:lineRule="auto"/>
        <w:jc w:val="both"/>
        <w:rPr>
          <w:rFonts w:ascii="Calibri" w:eastAsia="SimSun" w:hAnsi="Calibri" w:cs="Times New Roman"/>
          <w:b/>
          <w:kern w:val="0"/>
          <w:sz w:val="18"/>
          <w:szCs w:val="18"/>
          <w:lang w:eastAsia="zh-CN"/>
          <w14:ligatures w14:val="none"/>
        </w:rPr>
      </w:pPr>
    </w:p>
    <w:p w14:paraId="766D2F7C" w14:textId="77777777" w:rsidR="00C26B2A" w:rsidRPr="00C26B2A" w:rsidRDefault="00C26B2A" w:rsidP="00C26B2A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after="0" w:line="240" w:lineRule="auto"/>
        <w:jc w:val="both"/>
        <w:rPr>
          <w:rFonts w:ascii="Calibri" w:eastAsia="SimSun" w:hAnsi="Calibri" w:cs="Times New Roman"/>
          <w:b/>
          <w:color w:val="FF0000"/>
          <w:kern w:val="0"/>
          <w:sz w:val="18"/>
          <w:szCs w:val="18"/>
          <w:lang w:eastAsia="zh-CN"/>
          <w14:ligatures w14:val="none"/>
        </w:rPr>
      </w:pPr>
    </w:p>
    <w:p w14:paraId="55C392AB" w14:textId="77777777" w:rsidR="00C26B2A" w:rsidRPr="00C26B2A" w:rsidRDefault="00C26B2A" w:rsidP="00C26B2A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after="0" w:line="240" w:lineRule="auto"/>
        <w:jc w:val="both"/>
        <w:rPr>
          <w:rFonts w:ascii="Calibri" w:eastAsia="SimSun" w:hAnsi="Calibri" w:cs="Times New Roman"/>
          <w:b/>
          <w:color w:val="FF0000"/>
          <w:kern w:val="0"/>
          <w:sz w:val="18"/>
          <w:szCs w:val="18"/>
          <w:lang w:eastAsia="zh-CN"/>
          <w14:ligatures w14:val="none"/>
        </w:rPr>
      </w:pPr>
    </w:p>
    <w:p w14:paraId="4ADE963E" w14:textId="77777777" w:rsidR="00C26B2A" w:rsidRPr="00C26B2A" w:rsidRDefault="00C26B2A" w:rsidP="00C26B2A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after="0" w:line="240" w:lineRule="auto"/>
        <w:jc w:val="both"/>
        <w:rPr>
          <w:rFonts w:ascii="Calibri" w:eastAsia="SimSun" w:hAnsi="Calibri" w:cs="Times New Roman"/>
          <w:b/>
          <w:color w:val="FF0000"/>
          <w:kern w:val="0"/>
          <w:sz w:val="18"/>
          <w:szCs w:val="18"/>
          <w:lang w:eastAsia="zh-CN"/>
          <w14:ligatures w14:val="none"/>
        </w:rPr>
      </w:pPr>
    </w:p>
    <w:p w14:paraId="5836A67B" w14:textId="77777777" w:rsidR="00C26B2A" w:rsidRPr="00C26B2A" w:rsidRDefault="00C26B2A" w:rsidP="00C26B2A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after="0" w:line="240" w:lineRule="auto"/>
        <w:jc w:val="both"/>
        <w:rPr>
          <w:rFonts w:ascii="Calibri" w:eastAsia="SimSun" w:hAnsi="Calibri" w:cs="Times New Roman"/>
          <w:b/>
          <w:color w:val="FF0000"/>
          <w:kern w:val="0"/>
          <w:sz w:val="18"/>
          <w:szCs w:val="18"/>
          <w:lang w:eastAsia="zh-CN"/>
          <w14:ligatures w14:val="none"/>
        </w:rPr>
      </w:pPr>
    </w:p>
    <w:p w14:paraId="439DB458" w14:textId="77777777" w:rsidR="00C26B2A" w:rsidRPr="00C26B2A" w:rsidRDefault="00C26B2A" w:rsidP="00C26B2A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after="0" w:line="240" w:lineRule="auto"/>
        <w:jc w:val="both"/>
        <w:rPr>
          <w:rFonts w:ascii="Calibri" w:eastAsia="SimSun" w:hAnsi="Calibri" w:cs="Times New Roman"/>
          <w:b/>
          <w:color w:val="FF0000"/>
          <w:kern w:val="0"/>
          <w:sz w:val="18"/>
          <w:szCs w:val="18"/>
          <w:lang w:eastAsia="zh-CN"/>
          <w14:ligatures w14:val="none"/>
        </w:rPr>
      </w:pPr>
    </w:p>
    <w:p w14:paraId="141C70E2" w14:textId="77777777" w:rsidR="00C26B2A" w:rsidRPr="00C26B2A" w:rsidRDefault="00C26B2A" w:rsidP="00C26B2A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after="0" w:line="240" w:lineRule="auto"/>
        <w:jc w:val="both"/>
        <w:rPr>
          <w:rFonts w:ascii="Calibri" w:eastAsia="SimSun" w:hAnsi="Calibri" w:cs="Times New Roman"/>
          <w:b/>
          <w:color w:val="FF0000"/>
          <w:kern w:val="0"/>
          <w:sz w:val="18"/>
          <w:szCs w:val="18"/>
          <w:lang w:eastAsia="zh-CN"/>
          <w14:ligatures w14:val="none"/>
        </w:rPr>
      </w:pPr>
    </w:p>
    <w:p w14:paraId="22234A92" w14:textId="77777777" w:rsidR="00C26B2A" w:rsidRPr="00C26B2A" w:rsidRDefault="00C26B2A" w:rsidP="00C26B2A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after="0" w:line="240" w:lineRule="auto"/>
        <w:jc w:val="both"/>
        <w:rPr>
          <w:rFonts w:ascii="Calibri" w:eastAsia="SimSun" w:hAnsi="Calibri" w:cs="Times New Roman"/>
          <w:b/>
          <w:color w:val="FF0000"/>
          <w:kern w:val="0"/>
          <w:sz w:val="18"/>
          <w:szCs w:val="18"/>
          <w:lang w:eastAsia="zh-CN"/>
          <w14:ligatures w14:val="none"/>
        </w:rPr>
      </w:pPr>
    </w:p>
    <w:p w14:paraId="3EF08CEB" w14:textId="77777777" w:rsidR="00C26B2A" w:rsidRPr="00C26B2A" w:rsidRDefault="00C26B2A" w:rsidP="00C26B2A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after="0" w:line="240" w:lineRule="auto"/>
        <w:jc w:val="both"/>
        <w:rPr>
          <w:rFonts w:ascii="Calibri" w:eastAsia="SimSun" w:hAnsi="Calibri" w:cs="Times New Roman"/>
          <w:b/>
          <w:color w:val="FF0000"/>
          <w:kern w:val="0"/>
          <w:sz w:val="18"/>
          <w:szCs w:val="18"/>
          <w:lang w:eastAsia="zh-CN"/>
          <w14:ligatures w14:val="none"/>
        </w:rPr>
      </w:pPr>
    </w:p>
    <w:p w14:paraId="2D5AF0F5" w14:textId="77777777" w:rsidR="00C26B2A" w:rsidRPr="00C26B2A" w:rsidRDefault="00C26B2A" w:rsidP="00C26B2A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after="0" w:line="240" w:lineRule="auto"/>
        <w:jc w:val="both"/>
        <w:rPr>
          <w:rFonts w:ascii="Calibri" w:eastAsia="SimSun" w:hAnsi="Calibri" w:cs="Times New Roman"/>
          <w:b/>
          <w:color w:val="FF0000"/>
          <w:kern w:val="0"/>
          <w:sz w:val="18"/>
          <w:szCs w:val="18"/>
          <w:lang w:eastAsia="zh-CN"/>
          <w14:ligatures w14:val="none"/>
        </w:rPr>
      </w:pPr>
    </w:p>
    <w:p w14:paraId="14DABBD3" w14:textId="77777777" w:rsidR="00C26B2A" w:rsidRPr="00C26B2A" w:rsidRDefault="00C26B2A" w:rsidP="00C26B2A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after="0" w:line="240" w:lineRule="auto"/>
        <w:jc w:val="both"/>
        <w:rPr>
          <w:rFonts w:ascii="Calibri" w:eastAsia="SimSun" w:hAnsi="Calibri" w:cs="Times New Roman"/>
          <w:b/>
          <w:color w:val="FF0000"/>
          <w:kern w:val="0"/>
          <w:sz w:val="18"/>
          <w:szCs w:val="18"/>
          <w:lang w:eastAsia="zh-CN"/>
          <w14:ligatures w14:val="none"/>
        </w:rPr>
      </w:pPr>
    </w:p>
    <w:p w14:paraId="266458CF" w14:textId="77777777" w:rsidR="00C26B2A" w:rsidRPr="00C26B2A" w:rsidRDefault="00C26B2A" w:rsidP="00C26B2A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after="0" w:line="240" w:lineRule="auto"/>
        <w:jc w:val="both"/>
        <w:rPr>
          <w:rFonts w:ascii="Calibri" w:eastAsia="SimSun" w:hAnsi="Calibri" w:cs="Times New Roman"/>
          <w:b/>
          <w:color w:val="FF0000"/>
          <w:kern w:val="0"/>
          <w:sz w:val="18"/>
          <w:szCs w:val="18"/>
          <w:lang w:eastAsia="zh-CN"/>
          <w14:ligatures w14:val="none"/>
        </w:rPr>
      </w:pPr>
    </w:p>
    <w:p w14:paraId="72AFB7CA" w14:textId="77777777" w:rsidR="00C26B2A" w:rsidRPr="00C26B2A" w:rsidRDefault="00C26B2A" w:rsidP="00C26B2A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after="0" w:line="240" w:lineRule="auto"/>
        <w:jc w:val="both"/>
        <w:rPr>
          <w:rFonts w:ascii="Calibri" w:eastAsia="SimSun" w:hAnsi="Calibri" w:cs="Times New Roman"/>
          <w:b/>
          <w:color w:val="FF0000"/>
          <w:kern w:val="0"/>
          <w:sz w:val="18"/>
          <w:szCs w:val="18"/>
          <w:lang w:eastAsia="zh-CN"/>
          <w14:ligatures w14:val="none"/>
        </w:rPr>
      </w:pPr>
    </w:p>
    <w:p w14:paraId="5A2AC23B" w14:textId="77777777" w:rsidR="00C26B2A" w:rsidRPr="00C26B2A" w:rsidRDefault="00C26B2A" w:rsidP="00C26B2A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after="0" w:line="240" w:lineRule="auto"/>
        <w:jc w:val="both"/>
        <w:rPr>
          <w:rFonts w:ascii="Calibri" w:eastAsia="SimSun" w:hAnsi="Calibri" w:cs="Times New Roman"/>
          <w:b/>
          <w:color w:val="FF0000"/>
          <w:kern w:val="0"/>
          <w:sz w:val="18"/>
          <w:szCs w:val="18"/>
          <w:lang w:eastAsia="zh-CN"/>
          <w14:ligatures w14:val="none"/>
        </w:rPr>
      </w:pPr>
    </w:p>
    <w:p w14:paraId="356A4965" w14:textId="77777777" w:rsidR="00C26B2A" w:rsidRPr="00C26B2A" w:rsidRDefault="00C26B2A" w:rsidP="00C26B2A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after="0" w:line="240" w:lineRule="auto"/>
        <w:jc w:val="both"/>
        <w:rPr>
          <w:rFonts w:ascii="Calibri" w:eastAsia="SimSun" w:hAnsi="Calibri" w:cs="Times New Roman"/>
          <w:b/>
          <w:color w:val="FF0000"/>
          <w:kern w:val="0"/>
          <w:sz w:val="18"/>
          <w:szCs w:val="18"/>
          <w:lang w:eastAsia="zh-CN"/>
          <w14:ligatures w14:val="none"/>
        </w:rPr>
      </w:pPr>
    </w:p>
    <w:p w14:paraId="498E7A1D" w14:textId="77777777" w:rsidR="00C26B2A" w:rsidRPr="00C26B2A" w:rsidRDefault="00C26B2A" w:rsidP="00C26B2A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after="0" w:line="240" w:lineRule="auto"/>
        <w:jc w:val="both"/>
        <w:rPr>
          <w:rFonts w:ascii="Calibri" w:eastAsia="SimSun" w:hAnsi="Calibri" w:cs="Times New Roman"/>
          <w:b/>
          <w:color w:val="FF0000"/>
          <w:kern w:val="0"/>
          <w:sz w:val="18"/>
          <w:szCs w:val="18"/>
          <w:lang w:eastAsia="zh-CN"/>
          <w14:ligatures w14:val="none"/>
        </w:rPr>
      </w:pPr>
    </w:p>
    <w:p w14:paraId="79EF7CE1" w14:textId="77777777" w:rsidR="00C26B2A" w:rsidRPr="00C26B2A" w:rsidRDefault="00C26B2A" w:rsidP="00C26B2A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after="0" w:line="240" w:lineRule="auto"/>
        <w:jc w:val="both"/>
        <w:rPr>
          <w:rFonts w:ascii="Calibri" w:eastAsia="SimSun" w:hAnsi="Calibri" w:cs="Times New Roman"/>
          <w:b/>
          <w:color w:val="FF0000"/>
          <w:kern w:val="0"/>
          <w:sz w:val="18"/>
          <w:szCs w:val="18"/>
          <w:lang w:eastAsia="zh-CN"/>
          <w14:ligatures w14:val="none"/>
        </w:rPr>
      </w:pPr>
    </w:p>
    <w:p w14:paraId="7396B57A" w14:textId="77777777" w:rsidR="00C26B2A" w:rsidRPr="00C26B2A" w:rsidRDefault="00C26B2A" w:rsidP="00C26B2A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after="0" w:line="240" w:lineRule="auto"/>
        <w:jc w:val="both"/>
        <w:rPr>
          <w:rFonts w:ascii="Calibri" w:eastAsia="SimSun" w:hAnsi="Calibri" w:cs="Times New Roman"/>
          <w:b/>
          <w:color w:val="FF0000"/>
          <w:kern w:val="0"/>
          <w:sz w:val="18"/>
          <w:szCs w:val="18"/>
          <w:lang w:eastAsia="zh-CN"/>
          <w14:ligatures w14:val="none"/>
        </w:rPr>
      </w:pPr>
    </w:p>
    <w:p w14:paraId="77BCFF54" w14:textId="77777777" w:rsidR="00C26B2A" w:rsidRPr="00C26B2A" w:rsidRDefault="00C26B2A" w:rsidP="00C26B2A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after="0" w:line="240" w:lineRule="auto"/>
        <w:jc w:val="both"/>
        <w:rPr>
          <w:rFonts w:ascii="Calibri" w:eastAsia="SimSun" w:hAnsi="Calibri" w:cs="Times New Roman"/>
          <w:b/>
          <w:color w:val="FF0000"/>
          <w:kern w:val="0"/>
          <w:sz w:val="18"/>
          <w:szCs w:val="18"/>
          <w:lang w:eastAsia="zh-CN"/>
          <w14:ligatures w14:val="none"/>
        </w:rPr>
      </w:pPr>
    </w:p>
    <w:p w14:paraId="289C3D04" w14:textId="77777777" w:rsidR="00C26B2A" w:rsidRPr="00C26B2A" w:rsidRDefault="00C26B2A" w:rsidP="00C26B2A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after="0" w:line="240" w:lineRule="auto"/>
        <w:jc w:val="both"/>
        <w:rPr>
          <w:rFonts w:ascii="Calibri" w:eastAsia="SimSun" w:hAnsi="Calibri" w:cs="Times New Roman"/>
          <w:b/>
          <w:color w:val="FF0000"/>
          <w:kern w:val="0"/>
          <w:sz w:val="18"/>
          <w:szCs w:val="18"/>
          <w:lang w:eastAsia="zh-CN"/>
          <w14:ligatures w14:val="none"/>
        </w:rPr>
      </w:pPr>
    </w:p>
    <w:p w14:paraId="0CDD93E7" w14:textId="77777777" w:rsidR="00C26B2A" w:rsidRPr="00C26B2A" w:rsidRDefault="00C26B2A" w:rsidP="00C26B2A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after="0" w:line="240" w:lineRule="auto"/>
        <w:jc w:val="both"/>
        <w:rPr>
          <w:rFonts w:ascii="Calibri" w:eastAsia="SimSun" w:hAnsi="Calibri" w:cs="Times New Roman"/>
          <w:b/>
          <w:color w:val="FF0000"/>
          <w:kern w:val="0"/>
          <w:sz w:val="18"/>
          <w:szCs w:val="18"/>
          <w:lang w:eastAsia="zh-CN"/>
          <w14:ligatures w14:val="none"/>
        </w:rPr>
      </w:pPr>
    </w:p>
    <w:p w14:paraId="2B7FC967" w14:textId="77777777" w:rsidR="00C26B2A" w:rsidRPr="00C26B2A" w:rsidRDefault="00C26B2A" w:rsidP="00C26B2A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after="0" w:line="240" w:lineRule="auto"/>
        <w:jc w:val="both"/>
        <w:rPr>
          <w:rFonts w:ascii="Calibri" w:eastAsia="SimSun" w:hAnsi="Calibri" w:cs="Times New Roman"/>
          <w:b/>
          <w:color w:val="FF0000"/>
          <w:kern w:val="0"/>
          <w:sz w:val="18"/>
          <w:szCs w:val="18"/>
          <w:lang w:eastAsia="zh-CN"/>
          <w14:ligatures w14:val="none"/>
        </w:rPr>
      </w:pPr>
    </w:p>
    <w:p w14:paraId="605E4F01" w14:textId="77777777" w:rsidR="00C26B2A" w:rsidRPr="00C26B2A" w:rsidRDefault="00C26B2A" w:rsidP="00C26B2A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after="0" w:line="240" w:lineRule="auto"/>
        <w:jc w:val="both"/>
        <w:rPr>
          <w:rFonts w:ascii="Calibri" w:eastAsia="SimSun" w:hAnsi="Calibri" w:cs="Times New Roman"/>
          <w:b/>
          <w:color w:val="FF0000"/>
          <w:kern w:val="0"/>
          <w:sz w:val="18"/>
          <w:szCs w:val="18"/>
          <w:lang w:eastAsia="zh-CN"/>
          <w14:ligatures w14:val="none"/>
        </w:rPr>
      </w:pPr>
    </w:p>
    <w:p w14:paraId="1D09CA5C" w14:textId="77777777" w:rsidR="00C26B2A" w:rsidRPr="00C26B2A" w:rsidRDefault="00C26B2A" w:rsidP="00C26B2A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after="0" w:line="240" w:lineRule="auto"/>
        <w:jc w:val="both"/>
        <w:rPr>
          <w:rFonts w:ascii="Calibri" w:eastAsia="SimSun" w:hAnsi="Calibri" w:cs="Times New Roman"/>
          <w:b/>
          <w:color w:val="FF0000"/>
          <w:kern w:val="0"/>
          <w:sz w:val="18"/>
          <w:szCs w:val="18"/>
          <w:lang w:eastAsia="zh-CN"/>
          <w14:ligatures w14:val="none"/>
        </w:rPr>
      </w:pPr>
    </w:p>
    <w:p w14:paraId="1BA4DB9A" w14:textId="77777777" w:rsidR="00C26B2A" w:rsidRPr="00C26B2A" w:rsidRDefault="00C26B2A" w:rsidP="00C26B2A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after="0" w:line="240" w:lineRule="auto"/>
        <w:jc w:val="both"/>
        <w:rPr>
          <w:rFonts w:ascii="Calibri" w:eastAsia="SimSun" w:hAnsi="Calibri" w:cs="Times New Roman"/>
          <w:b/>
          <w:color w:val="FF0000"/>
          <w:kern w:val="0"/>
          <w:sz w:val="18"/>
          <w:szCs w:val="18"/>
          <w:lang w:eastAsia="zh-CN"/>
          <w14:ligatures w14:val="none"/>
        </w:rPr>
      </w:pPr>
    </w:p>
    <w:p w14:paraId="1E8974EB" w14:textId="77777777" w:rsidR="00C26B2A" w:rsidRPr="00C26B2A" w:rsidRDefault="00C26B2A" w:rsidP="00C26B2A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after="0" w:line="240" w:lineRule="auto"/>
        <w:jc w:val="both"/>
        <w:rPr>
          <w:rFonts w:ascii="Calibri" w:eastAsia="SimSun" w:hAnsi="Calibri" w:cs="Times New Roman"/>
          <w:b/>
          <w:color w:val="FF0000"/>
          <w:kern w:val="0"/>
          <w:sz w:val="18"/>
          <w:szCs w:val="18"/>
          <w:lang w:eastAsia="zh-CN"/>
          <w14:ligatures w14:val="none"/>
        </w:rPr>
      </w:pPr>
    </w:p>
    <w:p w14:paraId="1A572A46" w14:textId="77777777" w:rsidR="00C26B2A" w:rsidRPr="00C26B2A" w:rsidRDefault="00C26B2A" w:rsidP="00C26B2A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after="0" w:line="240" w:lineRule="auto"/>
        <w:jc w:val="both"/>
        <w:rPr>
          <w:rFonts w:ascii="Calibri" w:eastAsia="SimSun" w:hAnsi="Calibri" w:cs="Times New Roman"/>
          <w:b/>
          <w:color w:val="FF0000"/>
          <w:kern w:val="0"/>
          <w:sz w:val="18"/>
          <w:szCs w:val="18"/>
          <w:lang w:eastAsia="zh-CN"/>
          <w14:ligatures w14:val="none"/>
        </w:rPr>
      </w:pPr>
    </w:p>
    <w:p w14:paraId="1CFD7D2C" w14:textId="77777777" w:rsidR="00C26B2A" w:rsidRPr="00C26B2A" w:rsidRDefault="00C26B2A" w:rsidP="00C26B2A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after="0" w:line="240" w:lineRule="auto"/>
        <w:jc w:val="both"/>
        <w:rPr>
          <w:rFonts w:ascii="Calibri" w:eastAsia="SimSun" w:hAnsi="Calibri" w:cs="Times New Roman"/>
          <w:b/>
          <w:color w:val="FF0000"/>
          <w:kern w:val="0"/>
          <w:sz w:val="18"/>
          <w:szCs w:val="18"/>
          <w:lang w:eastAsia="zh-CN"/>
          <w14:ligatures w14:val="none"/>
        </w:rPr>
      </w:pPr>
    </w:p>
    <w:p w14:paraId="43B7CE3C" w14:textId="77777777" w:rsidR="00C26B2A" w:rsidRDefault="00C26B2A" w:rsidP="00C26B2A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after="0" w:line="240" w:lineRule="auto"/>
        <w:jc w:val="both"/>
        <w:rPr>
          <w:rFonts w:ascii="Calibri" w:eastAsia="SimSun" w:hAnsi="Calibri" w:cs="Times New Roman"/>
          <w:b/>
          <w:color w:val="FF0000"/>
          <w:kern w:val="0"/>
          <w:sz w:val="18"/>
          <w:szCs w:val="18"/>
          <w:lang w:eastAsia="zh-CN"/>
          <w14:ligatures w14:val="none"/>
        </w:rPr>
      </w:pPr>
    </w:p>
    <w:p w14:paraId="2E71875D" w14:textId="77777777" w:rsidR="00C26B2A" w:rsidRDefault="00C26B2A" w:rsidP="00C26B2A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after="0" w:line="240" w:lineRule="auto"/>
        <w:jc w:val="both"/>
        <w:rPr>
          <w:rFonts w:ascii="Calibri" w:eastAsia="SimSun" w:hAnsi="Calibri" w:cs="Times New Roman"/>
          <w:b/>
          <w:color w:val="FF0000"/>
          <w:kern w:val="0"/>
          <w:sz w:val="18"/>
          <w:szCs w:val="18"/>
          <w:lang w:eastAsia="zh-CN"/>
          <w14:ligatures w14:val="none"/>
        </w:rPr>
      </w:pPr>
    </w:p>
    <w:p w14:paraId="6DB1F93C" w14:textId="77777777" w:rsidR="00C26B2A" w:rsidRDefault="00C26B2A" w:rsidP="00C26B2A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after="0" w:line="240" w:lineRule="auto"/>
        <w:jc w:val="both"/>
        <w:rPr>
          <w:rFonts w:ascii="Calibri" w:eastAsia="SimSun" w:hAnsi="Calibri" w:cs="Times New Roman"/>
          <w:b/>
          <w:color w:val="FF0000"/>
          <w:kern w:val="0"/>
          <w:sz w:val="18"/>
          <w:szCs w:val="18"/>
          <w:lang w:eastAsia="zh-CN"/>
          <w14:ligatures w14:val="none"/>
        </w:rPr>
      </w:pPr>
    </w:p>
    <w:p w14:paraId="015583ED" w14:textId="77777777" w:rsidR="00C26B2A" w:rsidRDefault="00C26B2A" w:rsidP="00C26B2A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after="0" w:line="240" w:lineRule="auto"/>
        <w:jc w:val="both"/>
        <w:rPr>
          <w:rFonts w:ascii="Calibri" w:eastAsia="SimSun" w:hAnsi="Calibri" w:cs="Times New Roman"/>
          <w:b/>
          <w:color w:val="FF0000"/>
          <w:kern w:val="0"/>
          <w:sz w:val="18"/>
          <w:szCs w:val="18"/>
          <w:lang w:eastAsia="zh-CN"/>
          <w14:ligatures w14:val="none"/>
        </w:rPr>
      </w:pPr>
    </w:p>
    <w:p w14:paraId="109738F7" w14:textId="77777777" w:rsidR="00C26B2A" w:rsidRDefault="00C26B2A" w:rsidP="00C26B2A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after="0" w:line="240" w:lineRule="auto"/>
        <w:jc w:val="both"/>
        <w:rPr>
          <w:rFonts w:ascii="Calibri" w:eastAsia="SimSun" w:hAnsi="Calibri" w:cs="Times New Roman"/>
          <w:b/>
          <w:color w:val="FF0000"/>
          <w:kern w:val="0"/>
          <w:sz w:val="18"/>
          <w:szCs w:val="18"/>
          <w:lang w:eastAsia="zh-CN"/>
          <w14:ligatures w14:val="none"/>
        </w:rPr>
      </w:pPr>
    </w:p>
    <w:p w14:paraId="4FE87B5B" w14:textId="77777777" w:rsidR="00C26B2A" w:rsidRDefault="00C26B2A" w:rsidP="00C26B2A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after="0" w:line="240" w:lineRule="auto"/>
        <w:jc w:val="both"/>
        <w:rPr>
          <w:rFonts w:ascii="Calibri" w:eastAsia="SimSun" w:hAnsi="Calibri" w:cs="Times New Roman"/>
          <w:b/>
          <w:color w:val="FF0000"/>
          <w:kern w:val="0"/>
          <w:sz w:val="18"/>
          <w:szCs w:val="18"/>
          <w:lang w:eastAsia="zh-CN"/>
          <w14:ligatures w14:val="none"/>
        </w:rPr>
      </w:pPr>
    </w:p>
    <w:p w14:paraId="0A6DC71F" w14:textId="77777777" w:rsidR="00C26B2A" w:rsidRDefault="00C26B2A" w:rsidP="00C26B2A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after="0" w:line="240" w:lineRule="auto"/>
        <w:jc w:val="both"/>
        <w:rPr>
          <w:rFonts w:ascii="Calibri" w:eastAsia="SimSun" w:hAnsi="Calibri" w:cs="Times New Roman"/>
          <w:b/>
          <w:color w:val="FF0000"/>
          <w:kern w:val="0"/>
          <w:sz w:val="18"/>
          <w:szCs w:val="18"/>
          <w:lang w:eastAsia="zh-CN"/>
          <w14:ligatures w14:val="none"/>
        </w:rPr>
      </w:pPr>
    </w:p>
    <w:p w14:paraId="3B70FB00" w14:textId="77777777" w:rsidR="00C26B2A" w:rsidRDefault="00C26B2A" w:rsidP="00C26B2A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after="0" w:line="240" w:lineRule="auto"/>
        <w:jc w:val="both"/>
        <w:rPr>
          <w:rFonts w:ascii="Calibri" w:eastAsia="SimSun" w:hAnsi="Calibri" w:cs="Times New Roman"/>
          <w:b/>
          <w:color w:val="FF0000"/>
          <w:kern w:val="0"/>
          <w:sz w:val="18"/>
          <w:szCs w:val="18"/>
          <w:lang w:eastAsia="zh-CN"/>
          <w14:ligatures w14:val="none"/>
        </w:rPr>
      </w:pPr>
    </w:p>
    <w:p w14:paraId="31D568FC" w14:textId="77777777" w:rsidR="00C26B2A" w:rsidRDefault="00C26B2A" w:rsidP="00C26B2A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after="0" w:line="240" w:lineRule="auto"/>
        <w:jc w:val="both"/>
        <w:rPr>
          <w:rFonts w:ascii="Calibri" w:eastAsia="SimSun" w:hAnsi="Calibri" w:cs="Times New Roman"/>
          <w:b/>
          <w:color w:val="FF0000"/>
          <w:kern w:val="0"/>
          <w:sz w:val="18"/>
          <w:szCs w:val="18"/>
          <w:lang w:eastAsia="zh-CN"/>
          <w14:ligatures w14:val="none"/>
        </w:rPr>
      </w:pPr>
    </w:p>
    <w:p w14:paraId="44576D54" w14:textId="77777777" w:rsidR="00C26B2A" w:rsidRDefault="00C26B2A" w:rsidP="00C26B2A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after="0" w:line="240" w:lineRule="auto"/>
        <w:jc w:val="both"/>
        <w:rPr>
          <w:rFonts w:ascii="Calibri" w:eastAsia="SimSun" w:hAnsi="Calibri" w:cs="Times New Roman"/>
          <w:b/>
          <w:color w:val="FF0000"/>
          <w:kern w:val="0"/>
          <w:sz w:val="18"/>
          <w:szCs w:val="18"/>
          <w:lang w:eastAsia="zh-CN"/>
          <w14:ligatures w14:val="none"/>
        </w:rPr>
      </w:pPr>
    </w:p>
    <w:p w14:paraId="42186E17" w14:textId="77777777" w:rsidR="00C26B2A" w:rsidRDefault="00C26B2A" w:rsidP="00C26B2A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after="0" w:line="240" w:lineRule="auto"/>
        <w:jc w:val="both"/>
        <w:rPr>
          <w:rFonts w:ascii="Calibri" w:eastAsia="SimSun" w:hAnsi="Calibri" w:cs="Times New Roman"/>
          <w:b/>
          <w:color w:val="FF0000"/>
          <w:kern w:val="0"/>
          <w:sz w:val="18"/>
          <w:szCs w:val="18"/>
          <w:lang w:eastAsia="zh-CN"/>
          <w14:ligatures w14:val="none"/>
        </w:rPr>
      </w:pPr>
    </w:p>
    <w:p w14:paraId="5D83B4A0" w14:textId="77777777" w:rsidR="00C26B2A" w:rsidRDefault="00C26B2A" w:rsidP="00C26B2A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after="0" w:line="240" w:lineRule="auto"/>
        <w:jc w:val="both"/>
        <w:rPr>
          <w:rFonts w:ascii="Calibri" w:eastAsia="SimSun" w:hAnsi="Calibri" w:cs="Times New Roman"/>
          <w:b/>
          <w:color w:val="FF0000"/>
          <w:kern w:val="0"/>
          <w:sz w:val="18"/>
          <w:szCs w:val="18"/>
          <w:lang w:eastAsia="zh-CN"/>
          <w14:ligatures w14:val="none"/>
        </w:rPr>
      </w:pPr>
    </w:p>
    <w:p w14:paraId="6552F7D4" w14:textId="77777777" w:rsidR="00C26B2A" w:rsidRDefault="00C26B2A" w:rsidP="00C26B2A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after="0" w:line="240" w:lineRule="auto"/>
        <w:jc w:val="both"/>
        <w:rPr>
          <w:rFonts w:ascii="Calibri" w:eastAsia="SimSun" w:hAnsi="Calibri" w:cs="Times New Roman"/>
          <w:b/>
          <w:color w:val="FF0000"/>
          <w:kern w:val="0"/>
          <w:sz w:val="18"/>
          <w:szCs w:val="18"/>
          <w:lang w:eastAsia="zh-CN"/>
          <w14:ligatures w14:val="none"/>
        </w:rPr>
      </w:pPr>
    </w:p>
    <w:p w14:paraId="34A8D1F3" w14:textId="77777777" w:rsidR="00C26B2A" w:rsidRDefault="00C26B2A" w:rsidP="00C26B2A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after="0" w:line="240" w:lineRule="auto"/>
        <w:jc w:val="both"/>
        <w:rPr>
          <w:rFonts w:ascii="Calibri" w:eastAsia="SimSun" w:hAnsi="Calibri" w:cs="Times New Roman"/>
          <w:b/>
          <w:color w:val="FF0000"/>
          <w:kern w:val="0"/>
          <w:sz w:val="18"/>
          <w:szCs w:val="18"/>
          <w:lang w:eastAsia="zh-CN"/>
          <w14:ligatures w14:val="none"/>
        </w:rPr>
      </w:pPr>
    </w:p>
    <w:p w14:paraId="3701D0E6" w14:textId="77777777" w:rsidR="00C26B2A" w:rsidRDefault="00C26B2A" w:rsidP="00C26B2A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after="0" w:line="240" w:lineRule="auto"/>
        <w:jc w:val="both"/>
        <w:rPr>
          <w:rFonts w:ascii="Calibri" w:eastAsia="SimSun" w:hAnsi="Calibri" w:cs="Times New Roman"/>
          <w:b/>
          <w:color w:val="FF0000"/>
          <w:kern w:val="0"/>
          <w:sz w:val="18"/>
          <w:szCs w:val="18"/>
          <w:lang w:eastAsia="zh-CN"/>
          <w14:ligatures w14:val="none"/>
        </w:rPr>
      </w:pPr>
    </w:p>
    <w:p w14:paraId="3CD4129C" w14:textId="77777777" w:rsidR="00C26B2A" w:rsidRPr="00C26B2A" w:rsidRDefault="00C26B2A" w:rsidP="00C26B2A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after="0" w:line="240" w:lineRule="auto"/>
        <w:jc w:val="both"/>
        <w:rPr>
          <w:rFonts w:ascii="Calibri" w:eastAsia="SimSun" w:hAnsi="Calibri" w:cs="Times New Roman"/>
          <w:b/>
          <w:color w:val="FF0000"/>
          <w:kern w:val="0"/>
          <w:sz w:val="18"/>
          <w:szCs w:val="18"/>
          <w:lang w:eastAsia="zh-CN"/>
          <w14:ligatures w14:val="none"/>
        </w:rPr>
      </w:pPr>
    </w:p>
    <w:p w14:paraId="7D6FB80C" w14:textId="77777777" w:rsidR="00C26B2A" w:rsidRPr="00C26B2A" w:rsidRDefault="00C26B2A" w:rsidP="00C26B2A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after="0" w:line="240" w:lineRule="auto"/>
        <w:jc w:val="both"/>
        <w:rPr>
          <w:rFonts w:ascii="Calibri" w:eastAsia="SimSun" w:hAnsi="Calibri" w:cs="Times New Roman"/>
          <w:b/>
          <w:color w:val="FF0000"/>
          <w:kern w:val="0"/>
          <w:sz w:val="18"/>
          <w:szCs w:val="18"/>
          <w:lang w:eastAsia="zh-CN"/>
          <w14:ligatures w14:val="none"/>
        </w:rPr>
      </w:pPr>
    </w:p>
    <w:p w14:paraId="41F4A5E9" w14:textId="77777777" w:rsidR="00C26B2A" w:rsidRPr="00C26B2A" w:rsidRDefault="00C26B2A" w:rsidP="00C26B2A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after="0" w:line="240" w:lineRule="auto"/>
        <w:jc w:val="both"/>
        <w:rPr>
          <w:rFonts w:ascii="Calibri" w:eastAsia="SimSun" w:hAnsi="Calibri" w:cs="Times New Roman"/>
          <w:b/>
          <w:color w:val="FF0000"/>
          <w:kern w:val="0"/>
          <w:sz w:val="18"/>
          <w:szCs w:val="18"/>
          <w:lang w:eastAsia="zh-CN"/>
          <w14:ligatures w14:val="none"/>
        </w:rPr>
      </w:pPr>
    </w:p>
    <w:p w14:paraId="618DB7BB" w14:textId="77777777" w:rsidR="00C26B2A" w:rsidRPr="00C26B2A" w:rsidRDefault="00C26B2A" w:rsidP="00C26B2A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after="0" w:line="240" w:lineRule="auto"/>
        <w:jc w:val="both"/>
        <w:rPr>
          <w:rFonts w:ascii="Calibri" w:eastAsia="SimSun" w:hAnsi="Calibri" w:cs="Times New Roman"/>
          <w:b/>
          <w:color w:val="FF0000"/>
          <w:kern w:val="0"/>
          <w:sz w:val="18"/>
          <w:szCs w:val="18"/>
          <w:lang w:eastAsia="zh-CN"/>
          <w14:ligatures w14:val="none"/>
        </w:rPr>
      </w:pPr>
    </w:p>
    <w:p w14:paraId="14CE63D8" w14:textId="77777777" w:rsidR="00C26B2A" w:rsidRPr="00C26B2A" w:rsidRDefault="00C26B2A" w:rsidP="00C26B2A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after="0" w:line="240" w:lineRule="auto"/>
        <w:jc w:val="both"/>
        <w:rPr>
          <w:rFonts w:ascii="Calibri" w:eastAsia="SimSun" w:hAnsi="Calibri" w:cs="Times New Roman"/>
          <w:b/>
          <w:color w:val="FF0000"/>
          <w:kern w:val="0"/>
          <w:sz w:val="18"/>
          <w:szCs w:val="18"/>
          <w:lang w:eastAsia="zh-CN"/>
          <w14:ligatures w14:val="none"/>
        </w:rPr>
      </w:pPr>
    </w:p>
    <w:p w14:paraId="4CD8FFF4" w14:textId="77777777" w:rsidR="00C26B2A" w:rsidRPr="00C26B2A" w:rsidRDefault="00C26B2A" w:rsidP="00C26B2A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after="0" w:line="240" w:lineRule="auto"/>
        <w:jc w:val="both"/>
        <w:rPr>
          <w:rFonts w:ascii="Calibri" w:eastAsia="SimSun" w:hAnsi="Calibri" w:cs="Times New Roman"/>
          <w:b/>
          <w:color w:val="FF0000"/>
          <w:kern w:val="0"/>
          <w:sz w:val="18"/>
          <w:szCs w:val="18"/>
          <w:lang w:eastAsia="zh-CN"/>
          <w14:ligatures w14:val="none"/>
        </w:rPr>
      </w:pPr>
    </w:p>
    <w:p w14:paraId="3BE00D1B" w14:textId="77777777" w:rsidR="00C26B2A" w:rsidRPr="00C26B2A" w:rsidRDefault="00C26B2A" w:rsidP="00C26B2A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after="0" w:line="240" w:lineRule="auto"/>
        <w:jc w:val="both"/>
        <w:rPr>
          <w:rFonts w:ascii="Calibri" w:eastAsia="SimSun" w:hAnsi="Calibri" w:cs="Times New Roman"/>
          <w:b/>
          <w:color w:val="FF0000"/>
          <w:kern w:val="0"/>
          <w:sz w:val="18"/>
          <w:szCs w:val="18"/>
          <w:lang w:eastAsia="zh-CN"/>
          <w14:ligatures w14:val="none"/>
        </w:rPr>
      </w:pPr>
    </w:p>
    <w:p w14:paraId="1D639A01" w14:textId="77777777" w:rsidR="00C26B2A" w:rsidRPr="00C26B2A" w:rsidRDefault="00C26B2A" w:rsidP="00C26B2A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after="0" w:line="240" w:lineRule="auto"/>
        <w:jc w:val="both"/>
        <w:rPr>
          <w:rFonts w:ascii="Calibri" w:eastAsia="SimSun" w:hAnsi="Calibri" w:cs="Times New Roman"/>
          <w:b/>
          <w:color w:val="FF0000"/>
          <w:kern w:val="0"/>
          <w:sz w:val="18"/>
          <w:szCs w:val="18"/>
          <w:lang w:eastAsia="zh-CN"/>
          <w14:ligatures w14:val="none"/>
        </w:rPr>
      </w:pPr>
    </w:p>
    <w:p w14:paraId="1117DFFF" w14:textId="77777777" w:rsidR="00C26B2A" w:rsidRPr="00C26B2A" w:rsidRDefault="00C26B2A" w:rsidP="00C26B2A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after="0" w:line="240" w:lineRule="auto"/>
        <w:jc w:val="both"/>
        <w:rPr>
          <w:rFonts w:ascii="Calibri" w:eastAsia="SimSun" w:hAnsi="Calibri" w:cs="Times New Roman"/>
          <w:b/>
          <w:color w:val="FF0000"/>
          <w:kern w:val="0"/>
          <w:sz w:val="18"/>
          <w:szCs w:val="18"/>
          <w:lang w:eastAsia="zh-CN"/>
          <w14:ligatures w14:val="none"/>
        </w:rPr>
      </w:pPr>
    </w:p>
    <w:p w14:paraId="5BF905FD" w14:textId="77777777" w:rsidR="00C26B2A" w:rsidRDefault="00C26B2A" w:rsidP="00C26B2A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after="0" w:line="240" w:lineRule="auto"/>
        <w:jc w:val="both"/>
        <w:rPr>
          <w:rFonts w:ascii="Calibri" w:eastAsia="SimSun" w:hAnsi="Calibri" w:cs="Times New Roman"/>
          <w:b/>
          <w:color w:val="FF0000"/>
          <w:kern w:val="0"/>
          <w:sz w:val="18"/>
          <w:szCs w:val="18"/>
          <w:lang w:eastAsia="zh-CN"/>
          <w14:ligatures w14:val="none"/>
        </w:rPr>
      </w:pPr>
    </w:p>
    <w:p w14:paraId="605DD135" w14:textId="77777777" w:rsidR="00C26B2A" w:rsidRDefault="00C26B2A" w:rsidP="00C26B2A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after="0" w:line="240" w:lineRule="auto"/>
        <w:jc w:val="both"/>
        <w:rPr>
          <w:rFonts w:ascii="Calibri" w:eastAsia="SimSun" w:hAnsi="Calibri" w:cs="Times New Roman"/>
          <w:b/>
          <w:color w:val="FF0000"/>
          <w:kern w:val="0"/>
          <w:sz w:val="18"/>
          <w:szCs w:val="18"/>
          <w:lang w:eastAsia="zh-CN"/>
          <w14:ligatures w14:val="none"/>
        </w:rPr>
      </w:pPr>
    </w:p>
    <w:p w14:paraId="685F2CB8" w14:textId="77777777" w:rsidR="00C26B2A" w:rsidRPr="00C26B2A" w:rsidRDefault="00C26B2A" w:rsidP="00C26B2A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after="0" w:line="240" w:lineRule="auto"/>
        <w:jc w:val="both"/>
        <w:rPr>
          <w:rFonts w:ascii="Calibri" w:eastAsia="SimSun" w:hAnsi="Calibri" w:cs="Times New Roman"/>
          <w:b/>
          <w:color w:val="FF0000"/>
          <w:kern w:val="0"/>
          <w:sz w:val="18"/>
          <w:szCs w:val="18"/>
          <w:lang w:eastAsia="zh-CN"/>
          <w14:ligatures w14:val="none"/>
        </w:rPr>
      </w:pPr>
    </w:p>
    <w:p w14:paraId="7B679844" w14:textId="77777777" w:rsidR="00C26B2A" w:rsidRPr="00C26B2A" w:rsidRDefault="00C26B2A" w:rsidP="00C26B2A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after="0" w:line="240" w:lineRule="auto"/>
        <w:jc w:val="both"/>
        <w:rPr>
          <w:rFonts w:ascii="Calibri" w:eastAsia="SimSun" w:hAnsi="Calibri" w:cs="Times New Roman"/>
          <w:b/>
          <w:color w:val="FF0000"/>
          <w:kern w:val="0"/>
          <w:sz w:val="18"/>
          <w:szCs w:val="18"/>
          <w:lang w:eastAsia="zh-CN"/>
          <w14:ligatures w14:val="none"/>
        </w:rPr>
      </w:pPr>
    </w:p>
    <w:p w14:paraId="50497558" w14:textId="77777777" w:rsidR="00C26B2A" w:rsidRPr="00C26B2A" w:rsidRDefault="00C26B2A" w:rsidP="00C26B2A">
      <w:pPr>
        <w:keepNext/>
        <w:spacing w:before="120" w:after="120" w:line="240" w:lineRule="auto"/>
        <w:jc w:val="both"/>
        <w:outlineLvl w:val="0"/>
        <w:rPr>
          <w:rFonts w:ascii="Calibri" w:eastAsia="Times New Roman" w:hAnsi="Calibri" w:cs="Times New Roman"/>
          <w:b/>
          <w:bCs/>
          <w:kern w:val="32"/>
          <w:sz w:val="18"/>
          <w:szCs w:val="18"/>
          <w:lang w:val="x-none" w:eastAsia="x-none"/>
          <w14:ligatures w14:val="none"/>
        </w:rPr>
      </w:pPr>
      <w:r w:rsidRPr="00C26B2A">
        <w:rPr>
          <w:rFonts w:ascii="Calibri" w:eastAsia="Times New Roman" w:hAnsi="Calibri" w:cs="Times New Roman"/>
          <w:b/>
          <w:bCs/>
          <w:kern w:val="32"/>
          <w:sz w:val="18"/>
          <w:szCs w:val="18"/>
          <w:lang w:val="x-none" w:eastAsia="x-none"/>
          <w14:ligatures w14:val="none"/>
        </w:rPr>
        <w:lastRenderedPageBreak/>
        <w:t>1. WSTĘP</w:t>
      </w:r>
    </w:p>
    <w:p w14:paraId="2D278890" w14:textId="77777777" w:rsidR="00C26B2A" w:rsidRPr="00C26B2A" w:rsidRDefault="00C26B2A" w:rsidP="00C26B2A">
      <w:pPr>
        <w:keepNext/>
        <w:overflowPunct w:val="0"/>
        <w:autoSpaceDE w:val="0"/>
        <w:autoSpaceDN w:val="0"/>
        <w:adjustRightInd w:val="0"/>
        <w:spacing w:after="120" w:line="240" w:lineRule="auto"/>
        <w:jc w:val="both"/>
        <w:outlineLvl w:val="1"/>
        <w:rPr>
          <w:rFonts w:ascii="Calibri" w:eastAsia="Times New Roman" w:hAnsi="Calibri" w:cs="Times New Roman"/>
          <w:b/>
          <w:kern w:val="0"/>
          <w:sz w:val="18"/>
          <w:szCs w:val="18"/>
          <w:lang w:val="x-none" w:eastAsia="x-none"/>
          <w14:ligatures w14:val="none"/>
        </w:rPr>
      </w:pPr>
      <w:r w:rsidRPr="00C26B2A">
        <w:rPr>
          <w:rFonts w:ascii="Calibri" w:eastAsia="Times New Roman" w:hAnsi="Calibri" w:cs="Times New Roman"/>
          <w:b/>
          <w:kern w:val="0"/>
          <w:sz w:val="18"/>
          <w:szCs w:val="18"/>
          <w:lang w:val="x-none" w:eastAsia="x-none"/>
          <w14:ligatures w14:val="none"/>
        </w:rPr>
        <w:t>1.1. Przedmiot ST</w:t>
      </w:r>
    </w:p>
    <w:p w14:paraId="2A8BF3AF" w14:textId="51DF14B6" w:rsidR="00C26B2A" w:rsidRPr="00C26B2A" w:rsidRDefault="00C75234" w:rsidP="00C26B2A">
      <w:pPr>
        <w:tabs>
          <w:tab w:val="left" w:pos="339"/>
          <w:tab w:val="left" w:pos="736"/>
          <w:tab w:val="left" w:pos="851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103"/>
          <w:tab w:val="left" w:pos="5668"/>
        </w:tabs>
        <w:spacing w:before="240" w:after="240" w:line="240" w:lineRule="auto"/>
        <w:jc w:val="both"/>
        <w:rPr>
          <w:rFonts w:ascii="Calibri" w:eastAsia="Times New Roman" w:hAnsi="Calibri" w:cs="Times New Roman"/>
          <w:b/>
          <w:snapToGrid w:val="0"/>
          <w:kern w:val="0"/>
          <w:sz w:val="18"/>
          <w:szCs w:val="18"/>
          <w:lang w:val="x-none" w:eastAsia="x-none"/>
          <w14:ligatures w14:val="none"/>
        </w:rPr>
      </w:pPr>
      <w:r w:rsidRPr="00C75234">
        <w:rPr>
          <w:rFonts w:ascii="Calibri" w:eastAsia="Times New Roman" w:hAnsi="Calibri" w:cs="Times New Roman"/>
          <w:b/>
          <w:bCs/>
          <w:kern w:val="0"/>
          <w:sz w:val="18"/>
          <w:szCs w:val="18"/>
          <w:lang w:eastAsia="pl-PL"/>
          <w14:ligatures w14:val="none"/>
        </w:rPr>
        <w:t>„Modernizacja drogi powiatowej nr 2347C Gąsawa – Pakość od km 6+330 do km 7+520   o długości 1,190 km w m. Chomiąża Szlachecka”</w:t>
      </w:r>
      <w:r w:rsidR="00C26B2A" w:rsidRPr="00C26B2A">
        <w:rPr>
          <w:rFonts w:ascii="Calibri" w:eastAsia="Times New Roman" w:hAnsi="Calibri" w:cs="Times New Roman"/>
          <w:b/>
          <w:snapToGrid w:val="0"/>
          <w:kern w:val="0"/>
          <w:sz w:val="18"/>
          <w:szCs w:val="18"/>
          <w:lang w:val="x-none" w:eastAsia="x-none"/>
          <w14:ligatures w14:val="none"/>
        </w:rPr>
        <w:t>1.2. Zakres stosowania ST</w:t>
      </w:r>
    </w:p>
    <w:p w14:paraId="182AD318" w14:textId="77777777" w:rsidR="001405FA" w:rsidRDefault="00C26B2A" w:rsidP="00C26B2A">
      <w:pPr>
        <w:spacing w:after="0" w:line="240" w:lineRule="auto"/>
        <w:ind w:left="11"/>
        <w:jc w:val="both"/>
        <w:rPr>
          <w:rFonts w:ascii="Calibri" w:eastAsia="Times New Roman" w:hAnsi="Calibri" w:cs="Times New Roman"/>
          <w:kern w:val="0"/>
          <w:sz w:val="18"/>
          <w:szCs w:val="18"/>
          <w:lang w:eastAsia="pl-PL"/>
          <w14:ligatures w14:val="none"/>
        </w:rPr>
      </w:pPr>
      <w:r w:rsidRPr="00C26B2A">
        <w:rPr>
          <w:rFonts w:ascii="Calibri" w:eastAsia="Times New Roman" w:hAnsi="Calibri" w:cs="Times New Roman"/>
          <w:kern w:val="0"/>
          <w:sz w:val="18"/>
          <w:szCs w:val="18"/>
          <w:lang w:eastAsia="pl-PL"/>
          <w14:ligatures w14:val="none"/>
        </w:rPr>
        <w:t>Przedmiotem niniejszej Specyfikacji Technicznej są wymagania dotyczące wykonania i odbioru robót związanych</w:t>
      </w:r>
      <w:r w:rsidR="001405FA">
        <w:rPr>
          <w:rFonts w:ascii="Calibri" w:eastAsia="Times New Roman" w:hAnsi="Calibri" w:cs="Times New Roman"/>
          <w:kern w:val="0"/>
          <w:sz w:val="18"/>
          <w:szCs w:val="18"/>
          <w:lang w:eastAsia="pl-PL"/>
          <w14:ligatures w14:val="none"/>
        </w:rPr>
        <w:t xml:space="preserve">          </w:t>
      </w:r>
    </w:p>
    <w:p w14:paraId="5610438F" w14:textId="3DF0FAD6" w:rsidR="00C26B2A" w:rsidRPr="00C26B2A" w:rsidRDefault="00C26B2A" w:rsidP="00C26B2A">
      <w:pPr>
        <w:spacing w:after="0" w:line="240" w:lineRule="auto"/>
        <w:ind w:left="11"/>
        <w:jc w:val="both"/>
        <w:rPr>
          <w:rFonts w:ascii="Calibri" w:eastAsia="Times New Roman" w:hAnsi="Calibri" w:cs="Times New Roman"/>
          <w:b/>
          <w:kern w:val="0"/>
          <w:sz w:val="18"/>
          <w:szCs w:val="18"/>
          <w:lang w:eastAsia="pl-PL"/>
          <w14:ligatures w14:val="none"/>
        </w:rPr>
      </w:pPr>
      <w:r w:rsidRPr="00C26B2A">
        <w:rPr>
          <w:rFonts w:ascii="Calibri" w:eastAsia="Times New Roman" w:hAnsi="Calibri" w:cs="Times New Roman"/>
          <w:kern w:val="0"/>
          <w:sz w:val="18"/>
          <w:szCs w:val="18"/>
          <w:lang w:eastAsia="pl-PL"/>
          <w14:ligatures w14:val="none"/>
        </w:rPr>
        <w:t xml:space="preserve"> z oczyszczeniem i skropieniem warstw konstrukcyjnych. </w:t>
      </w:r>
    </w:p>
    <w:p w14:paraId="48FCADA0" w14:textId="77777777" w:rsidR="00C26B2A" w:rsidRPr="00C26B2A" w:rsidRDefault="00C26B2A" w:rsidP="00C26B2A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Calibri" w:eastAsia="Times New Roman" w:hAnsi="Calibri" w:cs="Times New Roman"/>
          <w:b/>
          <w:snapToGrid w:val="0"/>
          <w:kern w:val="0"/>
          <w:sz w:val="18"/>
          <w:szCs w:val="18"/>
          <w:lang w:val="x-none" w:eastAsia="x-none"/>
          <w14:ligatures w14:val="none"/>
        </w:rPr>
      </w:pPr>
      <w:r w:rsidRPr="00C26B2A">
        <w:rPr>
          <w:rFonts w:ascii="Calibri" w:eastAsia="Times New Roman" w:hAnsi="Calibri" w:cs="Times New Roman"/>
          <w:b/>
          <w:snapToGrid w:val="0"/>
          <w:kern w:val="0"/>
          <w:sz w:val="18"/>
          <w:szCs w:val="18"/>
          <w:lang w:val="x-none" w:eastAsia="x-none"/>
          <w14:ligatures w14:val="none"/>
        </w:rPr>
        <w:t>1.3. Zakres robót objętych ST</w:t>
      </w:r>
    </w:p>
    <w:p w14:paraId="209DA373" w14:textId="77777777" w:rsidR="00C26B2A" w:rsidRPr="00C26B2A" w:rsidRDefault="00C26B2A" w:rsidP="00C26B2A">
      <w:pPr>
        <w:tabs>
          <w:tab w:val="left" w:pos="339"/>
          <w:tab w:val="left" w:pos="425"/>
          <w:tab w:val="left" w:pos="736"/>
          <w:tab w:val="left" w:pos="851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103"/>
          <w:tab w:val="left" w:pos="5668"/>
        </w:tabs>
        <w:spacing w:after="0" w:line="240" w:lineRule="auto"/>
        <w:jc w:val="both"/>
        <w:rPr>
          <w:rFonts w:ascii="Calibri" w:eastAsia="Times New Roman" w:hAnsi="Calibri" w:cs="Times New Roman"/>
          <w:snapToGrid w:val="0"/>
          <w:kern w:val="0"/>
          <w:sz w:val="18"/>
          <w:szCs w:val="18"/>
          <w:lang w:val="x-none" w:eastAsia="x-none"/>
          <w14:ligatures w14:val="none"/>
        </w:rPr>
      </w:pPr>
      <w:r w:rsidRPr="00C26B2A">
        <w:rPr>
          <w:rFonts w:ascii="Calibri" w:eastAsia="Times New Roman" w:hAnsi="Calibri" w:cs="Times New Roman"/>
          <w:snapToGrid w:val="0"/>
          <w:kern w:val="0"/>
          <w:sz w:val="18"/>
          <w:szCs w:val="18"/>
          <w:lang w:val="x-none" w:eastAsia="x-none"/>
          <w14:ligatures w14:val="none"/>
        </w:rPr>
        <w:t>Ustalenia zawarte w niniejszej specyfikacji dotyczą prowadzenia robót przy oczyszczaniu i skrapianiu warstw konstrukcyjnych nawierzchni i obejmują oczyszczenie i skropienie niebitumicznych i bitumicznych warstw konstrukcyjnych nawierzchni.</w:t>
      </w:r>
    </w:p>
    <w:p w14:paraId="5A9441D3" w14:textId="77777777" w:rsidR="00C26B2A" w:rsidRPr="00C26B2A" w:rsidRDefault="00C26B2A" w:rsidP="00C26B2A">
      <w:pPr>
        <w:tabs>
          <w:tab w:val="left" w:pos="339"/>
          <w:tab w:val="left" w:pos="425"/>
          <w:tab w:val="left" w:pos="736"/>
          <w:tab w:val="left" w:pos="851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103"/>
          <w:tab w:val="left" w:pos="5668"/>
        </w:tabs>
        <w:spacing w:after="0" w:line="240" w:lineRule="auto"/>
        <w:jc w:val="both"/>
        <w:rPr>
          <w:rFonts w:ascii="Calibri" w:eastAsia="Times New Roman" w:hAnsi="Calibri" w:cs="Times New Roman"/>
          <w:snapToGrid w:val="0"/>
          <w:kern w:val="0"/>
          <w:sz w:val="18"/>
          <w:szCs w:val="18"/>
          <w:lang w:val="x-none" w:eastAsia="x-none"/>
          <w14:ligatures w14:val="none"/>
        </w:rPr>
      </w:pPr>
    </w:p>
    <w:p w14:paraId="04AE2DB2" w14:textId="77777777" w:rsidR="00C26B2A" w:rsidRPr="00C26B2A" w:rsidRDefault="00C26B2A" w:rsidP="00C26B2A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Calibri" w:eastAsia="Times New Roman" w:hAnsi="Calibri" w:cs="Times New Roman"/>
          <w:b/>
          <w:snapToGrid w:val="0"/>
          <w:kern w:val="0"/>
          <w:sz w:val="18"/>
          <w:szCs w:val="18"/>
          <w:lang w:val="x-none" w:eastAsia="x-none"/>
          <w14:ligatures w14:val="none"/>
        </w:rPr>
      </w:pPr>
      <w:r w:rsidRPr="00C26B2A">
        <w:rPr>
          <w:rFonts w:ascii="Calibri" w:eastAsia="Times New Roman" w:hAnsi="Calibri" w:cs="Times New Roman"/>
          <w:b/>
          <w:snapToGrid w:val="0"/>
          <w:kern w:val="0"/>
          <w:sz w:val="18"/>
          <w:szCs w:val="18"/>
          <w:lang w:val="x-none" w:eastAsia="x-none"/>
          <w14:ligatures w14:val="none"/>
        </w:rPr>
        <w:t>1.4. Określenia podstawowe</w:t>
      </w:r>
    </w:p>
    <w:p w14:paraId="291BCAAD" w14:textId="77777777" w:rsidR="00C26B2A" w:rsidRPr="00C26B2A" w:rsidRDefault="00C26B2A" w:rsidP="00C26B2A">
      <w:pPr>
        <w:tabs>
          <w:tab w:val="left" w:pos="425"/>
          <w:tab w:val="left" w:pos="736"/>
          <w:tab w:val="left" w:pos="851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103"/>
          <w:tab w:val="left" w:pos="5668"/>
        </w:tabs>
        <w:spacing w:after="0" w:line="240" w:lineRule="auto"/>
        <w:jc w:val="both"/>
        <w:rPr>
          <w:rFonts w:ascii="Calibri" w:eastAsia="Times New Roman" w:hAnsi="Calibri" w:cs="Times New Roman"/>
          <w:snapToGrid w:val="0"/>
          <w:kern w:val="0"/>
          <w:sz w:val="18"/>
          <w:szCs w:val="18"/>
          <w:lang w:val="x-none" w:eastAsia="x-none"/>
          <w14:ligatures w14:val="none"/>
        </w:rPr>
      </w:pPr>
      <w:r w:rsidRPr="00C26B2A">
        <w:rPr>
          <w:rFonts w:ascii="Calibri" w:eastAsia="Times New Roman" w:hAnsi="Calibri" w:cs="Times New Roman"/>
          <w:snapToGrid w:val="0"/>
          <w:kern w:val="0"/>
          <w:sz w:val="18"/>
          <w:szCs w:val="18"/>
          <w:lang w:val="x-none" w:eastAsia="x-none"/>
          <w14:ligatures w14:val="none"/>
        </w:rPr>
        <w:t>Określenia podstawowe podane w niniejszej ST są zgodne z obowiązującymi odpowiednimi normami i ST D-M.00.00.00 ‘Wymagania ogólne’.</w:t>
      </w:r>
    </w:p>
    <w:p w14:paraId="2A3B0D7D" w14:textId="77777777" w:rsidR="00C26B2A" w:rsidRPr="00C26B2A" w:rsidRDefault="00C26B2A" w:rsidP="00C26B2A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Calibri" w:eastAsia="Times New Roman" w:hAnsi="Calibri" w:cs="Times New Roman"/>
          <w:b/>
          <w:snapToGrid w:val="0"/>
          <w:kern w:val="0"/>
          <w:sz w:val="18"/>
          <w:szCs w:val="18"/>
          <w:lang w:val="x-none" w:eastAsia="x-none"/>
          <w14:ligatures w14:val="none"/>
        </w:rPr>
      </w:pPr>
      <w:r w:rsidRPr="00C26B2A">
        <w:rPr>
          <w:rFonts w:ascii="Calibri" w:eastAsia="Times New Roman" w:hAnsi="Calibri" w:cs="Times New Roman"/>
          <w:b/>
          <w:snapToGrid w:val="0"/>
          <w:kern w:val="0"/>
          <w:sz w:val="18"/>
          <w:szCs w:val="18"/>
          <w:lang w:val="x-none" w:eastAsia="x-none"/>
          <w14:ligatures w14:val="none"/>
        </w:rPr>
        <w:t>1.5. Ogólne wymagania dotyczące robót</w:t>
      </w:r>
    </w:p>
    <w:p w14:paraId="60D3C9A5" w14:textId="77777777" w:rsidR="001405FA" w:rsidRDefault="00C26B2A" w:rsidP="00C26B2A">
      <w:pPr>
        <w:tabs>
          <w:tab w:val="left" w:pos="425"/>
          <w:tab w:val="left" w:pos="736"/>
          <w:tab w:val="left" w:pos="851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103"/>
          <w:tab w:val="left" w:pos="5668"/>
        </w:tabs>
        <w:spacing w:after="0" w:line="240" w:lineRule="auto"/>
        <w:jc w:val="both"/>
        <w:rPr>
          <w:rFonts w:ascii="Calibri" w:eastAsia="Times New Roman" w:hAnsi="Calibri" w:cs="Times New Roman"/>
          <w:snapToGrid w:val="0"/>
          <w:kern w:val="0"/>
          <w:sz w:val="18"/>
          <w:szCs w:val="18"/>
          <w:lang w:val="x-none" w:eastAsia="x-none"/>
          <w14:ligatures w14:val="none"/>
        </w:rPr>
      </w:pPr>
      <w:r w:rsidRPr="00C26B2A">
        <w:rPr>
          <w:rFonts w:ascii="Calibri" w:eastAsia="Times New Roman" w:hAnsi="Calibri" w:cs="Times New Roman"/>
          <w:snapToGrid w:val="0"/>
          <w:kern w:val="0"/>
          <w:sz w:val="18"/>
          <w:szCs w:val="18"/>
          <w:lang w:val="x-none" w:eastAsia="x-none"/>
          <w14:ligatures w14:val="none"/>
        </w:rPr>
        <w:t xml:space="preserve">Wykonawca robót jest odpowiedzialny za jakość ich wykonania oraz za zgodność z Dokumentacją Projektową, ST </w:t>
      </w:r>
    </w:p>
    <w:p w14:paraId="3681488E" w14:textId="37EB99FB" w:rsidR="00C26B2A" w:rsidRPr="00C26B2A" w:rsidRDefault="00C26B2A" w:rsidP="00C26B2A">
      <w:pPr>
        <w:tabs>
          <w:tab w:val="left" w:pos="425"/>
          <w:tab w:val="left" w:pos="736"/>
          <w:tab w:val="left" w:pos="851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103"/>
          <w:tab w:val="left" w:pos="5668"/>
        </w:tabs>
        <w:spacing w:after="0" w:line="240" w:lineRule="auto"/>
        <w:jc w:val="both"/>
        <w:rPr>
          <w:rFonts w:ascii="Calibri" w:eastAsia="Times New Roman" w:hAnsi="Calibri" w:cs="Times New Roman"/>
          <w:snapToGrid w:val="0"/>
          <w:kern w:val="0"/>
          <w:sz w:val="18"/>
          <w:szCs w:val="18"/>
          <w:lang w:val="x-none" w:eastAsia="x-none"/>
          <w14:ligatures w14:val="none"/>
        </w:rPr>
      </w:pPr>
      <w:r w:rsidRPr="00C26B2A">
        <w:rPr>
          <w:rFonts w:ascii="Calibri" w:eastAsia="Times New Roman" w:hAnsi="Calibri" w:cs="Times New Roman"/>
          <w:snapToGrid w:val="0"/>
          <w:kern w:val="0"/>
          <w:sz w:val="18"/>
          <w:szCs w:val="18"/>
          <w:lang w:val="x-none" w:eastAsia="x-none"/>
          <w14:ligatures w14:val="none"/>
        </w:rPr>
        <w:t>i poleceniami Inżyniera.</w:t>
      </w:r>
    </w:p>
    <w:p w14:paraId="18C948C1" w14:textId="77777777" w:rsidR="00C26B2A" w:rsidRPr="00C26B2A" w:rsidRDefault="00C26B2A" w:rsidP="00C26B2A">
      <w:pPr>
        <w:tabs>
          <w:tab w:val="left" w:pos="425"/>
          <w:tab w:val="left" w:pos="736"/>
          <w:tab w:val="left" w:pos="851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103"/>
          <w:tab w:val="left" w:pos="5668"/>
        </w:tabs>
        <w:spacing w:after="0" w:line="240" w:lineRule="auto"/>
        <w:jc w:val="both"/>
        <w:rPr>
          <w:rFonts w:ascii="Calibri" w:eastAsia="Times New Roman" w:hAnsi="Calibri" w:cs="Times New Roman"/>
          <w:snapToGrid w:val="0"/>
          <w:kern w:val="0"/>
          <w:sz w:val="18"/>
          <w:szCs w:val="18"/>
          <w:lang w:val="x-none" w:eastAsia="x-none"/>
          <w14:ligatures w14:val="none"/>
        </w:rPr>
      </w:pPr>
      <w:r w:rsidRPr="00C26B2A">
        <w:rPr>
          <w:rFonts w:ascii="Calibri" w:eastAsia="Times New Roman" w:hAnsi="Calibri" w:cs="Times New Roman"/>
          <w:snapToGrid w:val="0"/>
          <w:kern w:val="0"/>
          <w:sz w:val="18"/>
          <w:szCs w:val="18"/>
          <w:lang w:val="x-none" w:eastAsia="x-none"/>
          <w14:ligatures w14:val="none"/>
        </w:rPr>
        <w:t>Ogólne wymagania dotyczące jakości robót podano w ST D-M.00.00.00. „Wymagania Ogólne”.</w:t>
      </w:r>
    </w:p>
    <w:p w14:paraId="7CF8CD6E" w14:textId="77777777" w:rsidR="00C26B2A" w:rsidRPr="00C26B2A" w:rsidRDefault="00C26B2A" w:rsidP="00C26B2A">
      <w:pPr>
        <w:keepNext/>
        <w:spacing w:before="120" w:after="120" w:line="240" w:lineRule="auto"/>
        <w:jc w:val="both"/>
        <w:outlineLvl w:val="0"/>
        <w:rPr>
          <w:rFonts w:ascii="Calibri" w:eastAsia="Times New Roman" w:hAnsi="Calibri" w:cs="Times New Roman"/>
          <w:b/>
          <w:bCs/>
          <w:kern w:val="32"/>
          <w:sz w:val="18"/>
          <w:szCs w:val="18"/>
          <w:lang w:val="x-none" w:eastAsia="x-none"/>
          <w14:ligatures w14:val="none"/>
        </w:rPr>
      </w:pPr>
      <w:r w:rsidRPr="00C26B2A">
        <w:rPr>
          <w:rFonts w:ascii="Calibri" w:eastAsia="Times New Roman" w:hAnsi="Calibri" w:cs="Times New Roman"/>
          <w:b/>
          <w:bCs/>
          <w:kern w:val="32"/>
          <w:sz w:val="18"/>
          <w:szCs w:val="18"/>
          <w:lang w:val="x-none" w:eastAsia="x-none"/>
          <w14:ligatures w14:val="none"/>
        </w:rPr>
        <w:t>2. MATERIAŁY</w:t>
      </w:r>
    </w:p>
    <w:p w14:paraId="6FEDF370" w14:textId="77777777" w:rsidR="00C26B2A" w:rsidRPr="00C26B2A" w:rsidRDefault="00C26B2A" w:rsidP="00C26B2A">
      <w:pPr>
        <w:tabs>
          <w:tab w:val="left" w:pos="425"/>
          <w:tab w:val="left" w:pos="736"/>
          <w:tab w:val="left" w:pos="851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103"/>
          <w:tab w:val="left" w:pos="5668"/>
        </w:tabs>
        <w:spacing w:after="0" w:line="240" w:lineRule="auto"/>
        <w:jc w:val="both"/>
        <w:rPr>
          <w:rFonts w:ascii="Calibri" w:eastAsia="Times New Roman" w:hAnsi="Calibri" w:cs="Times New Roman"/>
          <w:snapToGrid w:val="0"/>
          <w:kern w:val="0"/>
          <w:sz w:val="18"/>
          <w:szCs w:val="18"/>
          <w:lang w:val="x-none" w:eastAsia="x-none"/>
          <w14:ligatures w14:val="none"/>
        </w:rPr>
      </w:pPr>
      <w:r w:rsidRPr="00C26B2A">
        <w:rPr>
          <w:rFonts w:ascii="Calibri" w:eastAsia="Times New Roman" w:hAnsi="Calibri" w:cs="Times New Roman"/>
          <w:snapToGrid w:val="0"/>
          <w:kern w:val="0"/>
          <w:sz w:val="18"/>
          <w:szCs w:val="18"/>
          <w:lang w:val="x-none" w:eastAsia="x-none"/>
          <w14:ligatures w14:val="none"/>
        </w:rPr>
        <w:t>Materiałem stosowanym przy wykonaniu skropienia wg zasad niniejszej ST jest:</w:t>
      </w:r>
    </w:p>
    <w:p w14:paraId="16A100E8" w14:textId="77777777" w:rsidR="00C26B2A" w:rsidRPr="00C26B2A" w:rsidRDefault="00C26B2A" w:rsidP="00C26B2A">
      <w:pPr>
        <w:tabs>
          <w:tab w:val="left" w:pos="1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3402"/>
          <w:tab w:val="left" w:pos="5664"/>
        </w:tabs>
        <w:spacing w:before="120" w:after="120" w:line="240" w:lineRule="auto"/>
        <w:jc w:val="both"/>
        <w:rPr>
          <w:rFonts w:ascii="Calibri" w:eastAsia="Times New Roman" w:hAnsi="Calibri" w:cs="Times New Roman"/>
          <w:b/>
          <w:snapToGrid w:val="0"/>
          <w:kern w:val="0"/>
          <w:sz w:val="18"/>
          <w:szCs w:val="18"/>
          <w:lang w:val="x-none" w:eastAsia="x-none"/>
          <w14:ligatures w14:val="none"/>
        </w:rPr>
      </w:pPr>
      <w:r w:rsidRPr="00C26B2A">
        <w:rPr>
          <w:rFonts w:ascii="Calibri" w:eastAsia="Times New Roman" w:hAnsi="Calibri" w:cs="Times New Roman"/>
          <w:b/>
          <w:snapToGrid w:val="0"/>
          <w:kern w:val="0"/>
          <w:sz w:val="18"/>
          <w:szCs w:val="18"/>
          <w:lang w:val="x-none" w:eastAsia="x-none"/>
          <w14:ligatures w14:val="none"/>
        </w:rPr>
        <w:t>2.1. Rodzaj materiału</w:t>
      </w:r>
    </w:p>
    <w:p w14:paraId="39AC8971" w14:textId="77777777" w:rsidR="00C26B2A" w:rsidRPr="00C26B2A" w:rsidRDefault="00C26B2A" w:rsidP="00C26B2A">
      <w:pPr>
        <w:tabs>
          <w:tab w:val="left" w:pos="425"/>
          <w:tab w:val="left" w:pos="736"/>
          <w:tab w:val="left" w:pos="851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103"/>
          <w:tab w:val="left" w:pos="5668"/>
        </w:tabs>
        <w:spacing w:after="0" w:line="240" w:lineRule="auto"/>
        <w:jc w:val="both"/>
        <w:rPr>
          <w:rFonts w:ascii="Calibri" w:eastAsia="Times New Roman" w:hAnsi="Calibri" w:cs="Times New Roman"/>
          <w:snapToGrid w:val="0"/>
          <w:kern w:val="0"/>
          <w:sz w:val="18"/>
          <w:szCs w:val="18"/>
          <w:lang w:val="x-none" w:eastAsia="x-none"/>
          <w14:ligatures w14:val="none"/>
        </w:rPr>
      </w:pPr>
      <w:r w:rsidRPr="00C26B2A">
        <w:rPr>
          <w:rFonts w:ascii="Calibri" w:eastAsia="Times New Roman" w:hAnsi="Calibri" w:cs="Times New Roman"/>
          <w:snapToGrid w:val="0"/>
          <w:kern w:val="0"/>
          <w:sz w:val="18"/>
          <w:szCs w:val="18"/>
          <w:lang w:val="x-none" w:eastAsia="x-none"/>
          <w14:ligatures w14:val="none"/>
        </w:rPr>
        <w:t xml:space="preserve">Do złączenia warstw konstrukcji nawierzchni należy stosować kationowe emulsje asfaltowe </w:t>
      </w:r>
    </w:p>
    <w:p w14:paraId="2B2180A1" w14:textId="77777777" w:rsidR="00C26B2A" w:rsidRPr="00C26B2A" w:rsidRDefault="00C26B2A" w:rsidP="00C26B2A">
      <w:pPr>
        <w:tabs>
          <w:tab w:val="left" w:pos="425"/>
          <w:tab w:val="left" w:pos="736"/>
          <w:tab w:val="left" w:pos="851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103"/>
          <w:tab w:val="left" w:pos="5668"/>
        </w:tabs>
        <w:spacing w:after="0" w:line="240" w:lineRule="auto"/>
        <w:jc w:val="both"/>
        <w:rPr>
          <w:rFonts w:ascii="Calibri" w:eastAsia="Times New Roman" w:hAnsi="Calibri" w:cs="Times New Roman"/>
          <w:snapToGrid w:val="0"/>
          <w:kern w:val="0"/>
          <w:sz w:val="18"/>
          <w:szCs w:val="18"/>
          <w:lang w:eastAsia="x-none"/>
          <w14:ligatures w14:val="none"/>
        </w:rPr>
      </w:pPr>
      <w:r w:rsidRPr="00C26B2A">
        <w:rPr>
          <w:rFonts w:ascii="Calibri" w:eastAsia="Times New Roman" w:hAnsi="Calibri" w:cs="Times New Roman"/>
          <w:snapToGrid w:val="0"/>
          <w:kern w:val="0"/>
          <w:sz w:val="18"/>
          <w:szCs w:val="18"/>
          <w:lang w:val="x-none" w:eastAsia="x-none"/>
          <w14:ligatures w14:val="none"/>
        </w:rPr>
        <w:t xml:space="preserve">Do złączania warstw konstrukcji nawierzchni należy stosować kationowe emulsje asfaltowe zgodne z Tablicą NA 1, zawartą w Załączniku krajowym NA (normatywnym) do normy PN-EN 13808:2013. Są to emulsje C60B3 ZM oraz C60BP3 ZM dla łączenia warstw z mieszanki mineralno-asfaltowej. </w:t>
      </w:r>
      <w:r w:rsidRPr="00C26B2A">
        <w:rPr>
          <w:rFonts w:ascii="Calibri" w:eastAsia="Times New Roman" w:hAnsi="Calibri" w:cs="Times New Roman"/>
          <w:snapToGrid w:val="0"/>
          <w:kern w:val="0"/>
          <w:sz w:val="18"/>
          <w:szCs w:val="18"/>
          <w:lang w:eastAsia="x-none"/>
          <w14:ligatures w14:val="none"/>
        </w:rPr>
        <w:t>Dla skropienia podbudowy z kruszywa łamanego stabilizowanego mechanicznie należy zastosować emulsję: C60B5 ZM</w:t>
      </w:r>
    </w:p>
    <w:p w14:paraId="3F506C64" w14:textId="77777777" w:rsidR="00C26B2A" w:rsidRPr="00C26B2A" w:rsidRDefault="00C26B2A" w:rsidP="00C26B2A">
      <w:pPr>
        <w:tabs>
          <w:tab w:val="left" w:pos="1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3402"/>
          <w:tab w:val="left" w:pos="5664"/>
        </w:tabs>
        <w:spacing w:before="120" w:after="120" w:line="240" w:lineRule="auto"/>
        <w:jc w:val="both"/>
        <w:rPr>
          <w:rFonts w:ascii="Calibri" w:eastAsia="Times New Roman" w:hAnsi="Calibri" w:cs="Times New Roman"/>
          <w:b/>
          <w:snapToGrid w:val="0"/>
          <w:kern w:val="0"/>
          <w:sz w:val="18"/>
          <w:szCs w:val="18"/>
          <w:lang w:val="x-none" w:eastAsia="x-none"/>
          <w14:ligatures w14:val="none"/>
        </w:rPr>
      </w:pPr>
      <w:r w:rsidRPr="00C26B2A">
        <w:rPr>
          <w:rFonts w:ascii="Calibri" w:eastAsia="Times New Roman" w:hAnsi="Calibri" w:cs="Times New Roman"/>
          <w:b/>
          <w:snapToGrid w:val="0"/>
          <w:kern w:val="0"/>
          <w:sz w:val="18"/>
          <w:szCs w:val="18"/>
          <w:lang w:val="x-none" w:eastAsia="x-none"/>
          <w14:ligatures w14:val="none"/>
        </w:rPr>
        <w:t>2.2. Składowanie emulsji</w:t>
      </w:r>
    </w:p>
    <w:p w14:paraId="0B5B123F" w14:textId="77777777" w:rsidR="00C26B2A" w:rsidRPr="00C26B2A" w:rsidRDefault="00C26B2A" w:rsidP="00C26B2A">
      <w:pPr>
        <w:tabs>
          <w:tab w:val="left" w:pos="425"/>
          <w:tab w:val="left" w:pos="736"/>
          <w:tab w:val="left" w:pos="851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103"/>
          <w:tab w:val="left" w:pos="5668"/>
        </w:tabs>
        <w:spacing w:after="0" w:line="240" w:lineRule="auto"/>
        <w:jc w:val="both"/>
        <w:rPr>
          <w:rFonts w:ascii="Calibri" w:eastAsia="Times New Roman" w:hAnsi="Calibri" w:cs="Times New Roman"/>
          <w:snapToGrid w:val="0"/>
          <w:kern w:val="0"/>
          <w:sz w:val="18"/>
          <w:szCs w:val="18"/>
          <w:lang w:val="x-none" w:eastAsia="x-none"/>
          <w14:ligatures w14:val="none"/>
        </w:rPr>
      </w:pPr>
      <w:r w:rsidRPr="00C26B2A">
        <w:rPr>
          <w:rFonts w:ascii="Calibri" w:eastAsia="Times New Roman" w:hAnsi="Calibri" w:cs="Times New Roman"/>
          <w:snapToGrid w:val="0"/>
          <w:kern w:val="0"/>
          <w:sz w:val="18"/>
          <w:szCs w:val="18"/>
          <w:lang w:val="x-none" w:eastAsia="x-none"/>
          <w14:ligatures w14:val="none"/>
        </w:rPr>
        <w:t>Maksymalny czas, temperaturę oraz sposób składowania emulsji, po którym nie traci ona swoich parametrów jakościowych powinny być zgodne z warunkami określonymi przez Producenta.</w:t>
      </w:r>
    </w:p>
    <w:p w14:paraId="3FD7AD2A" w14:textId="77777777" w:rsidR="00C26B2A" w:rsidRPr="00C26B2A" w:rsidRDefault="00C26B2A" w:rsidP="00C26B2A">
      <w:pPr>
        <w:tabs>
          <w:tab w:val="left" w:pos="425"/>
          <w:tab w:val="left" w:pos="736"/>
          <w:tab w:val="left" w:pos="851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103"/>
          <w:tab w:val="left" w:pos="5668"/>
        </w:tabs>
        <w:spacing w:after="0" w:line="240" w:lineRule="auto"/>
        <w:jc w:val="both"/>
        <w:rPr>
          <w:rFonts w:ascii="Calibri" w:eastAsia="Times New Roman" w:hAnsi="Calibri" w:cs="Times New Roman"/>
          <w:snapToGrid w:val="0"/>
          <w:kern w:val="0"/>
          <w:sz w:val="18"/>
          <w:szCs w:val="18"/>
          <w:lang w:val="x-none" w:eastAsia="x-none"/>
          <w14:ligatures w14:val="none"/>
        </w:rPr>
      </w:pPr>
      <w:r w:rsidRPr="00C26B2A">
        <w:rPr>
          <w:rFonts w:ascii="Calibri" w:eastAsia="Times New Roman" w:hAnsi="Calibri" w:cs="Times New Roman"/>
          <w:snapToGrid w:val="0"/>
          <w:kern w:val="0"/>
          <w:sz w:val="18"/>
          <w:szCs w:val="18"/>
          <w:lang w:val="x-none" w:eastAsia="x-none"/>
          <w14:ligatures w14:val="none"/>
        </w:rPr>
        <w:t>Zaleca się jednak, aby okres przechowywania emulsji nie przekraczał dwóch tygodni od daty produkcji.</w:t>
      </w:r>
    </w:p>
    <w:p w14:paraId="501AF987" w14:textId="77777777" w:rsidR="00C26B2A" w:rsidRPr="00C26B2A" w:rsidRDefault="00C26B2A" w:rsidP="00C26B2A">
      <w:pPr>
        <w:tabs>
          <w:tab w:val="left" w:pos="425"/>
          <w:tab w:val="left" w:pos="736"/>
          <w:tab w:val="left" w:pos="851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103"/>
          <w:tab w:val="left" w:pos="5668"/>
        </w:tabs>
        <w:spacing w:after="0" w:line="240" w:lineRule="auto"/>
        <w:jc w:val="both"/>
        <w:rPr>
          <w:rFonts w:ascii="Calibri" w:eastAsia="Times New Roman" w:hAnsi="Calibri" w:cs="Times New Roman"/>
          <w:snapToGrid w:val="0"/>
          <w:kern w:val="0"/>
          <w:sz w:val="18"/>
          <w:szCs w:val="18"/>
          <w:lang w:val="x-none" w:eastAsia="x-none"/>
          <w14:ligatures w14:val="none"/>
        </w:rPr>
      </w:pPr>
      <w:r w:rsidRPr="00C26B2A">
        <w:rPr>
          <w:rFonts w:ascii="Calibri" w:eastAsia="Times New Roman" w:hAnsi="Calibri" w:cs="Times New Roman"/>
          <w:snapToGrid w:val="0"/>
          <w:kern w:val="0"/>
          <w:sz w:val="18"/>
          <w:szCs w:val="18"/>
          <w:lang w:val="x-none" w:eastAsia="x-none"/>
          <w14:ligatures w14:val="none"/>
        </w:rPr>
        <w:t>Stosowana emulsja musi posiadać Aprobatę Techniczną.</w:t>
      </w:r>
    </w:p>
    <w:p w14:paraId="35E37EA5" w14:textId="77777777" w:rsidR="00C26B2A" w:rsidRPr="00C26B2A" w:rsidRDefault="00C26B2A" w:rsidP="00C26B2A">
      <w:pPr>
        <w:keepNext/>
        <w:spacing w:before="120" w:after="120" w:line="240" w:lineRule="auto"/>
        <w:jc w:val="both"/>
        <w:outlineLvl w:val="0"/>
        <w:rPr>
          <w:rFonts w:ascii="Calibri" w:eastAsia="Times New Roman" w:hAnsi="Calibri" w:cs="Times New Roman"/>
          <w:b/>
          <w:bCs/>
          <w:kern w:val="32"/>
          <w:sz w:val="18"/>
          <w:szCs w:val="18"/>
          <w:lang w:val="x-none" w:eastAsia="x-none"/>
          <w14:ligatures w14:val="none"/>
        </w:rPr>
      </w:pPr>
      <w:r w:rsidRPr="00C26B2A">
        <w:rPr>
          <w:rFonts w:ascii="Calibri" w:eastAsia="Times New Roman" w:hAnsi="Calibri" w:cs="Times New Roman"/>
          <w:b/>
          <w:bCs/>
          <w:kern w:val="32"/>
          <w:sz w:val="18"/>
          <w:szCs w:val="18"/>
          <w:lang w:val="x-none" w:eastAsia="x-none"/>
          <w14:ligatures w14:val="none"/>
        </w:rPr>
        <w:t>3. SPRZĘT</w:t>
      </w:r>
    </w:p>
    <w:p w14:paraId="737E482B" w14:textId="77777777" w:rsidR="00C26B2A" w:rsidRPr="00C26B2A" w:rsidRDefault="00C26B2A" w:rsidP="00C26B2A">
      <w:pPr>
        <w:tabs>
          <w:tab w:val="left" w:pos="425"/>
          <w:tab w:val="left" w:pos="736"/>
          <w:tab w:val="left" w:pos="851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103"/>
          <w:tab w:val="left" w:pos="5668"/>
        </w:tabs>
        <w:spacing w:after="0" w:line="240" w:lineRule="auto"/>
        <w:jc w:val="both"/>
        <w:rPr>
          <w:rFonts w:ascii="Calibri" w:eastAsia="Times New Roman" w:hAnsi="Calibri" w:cs="Times New Roman"/>
          <w:snapToGrid w:val="0"/>
          <w:kern w:val="0"/>
          <w:sz w:val="18"/>
          <w:szCs w:val="18"/>
          <w:lang w:val="x-none" w:eastAsia="x-none"/>
          <w14:ligatures w14:val="none"/>
        </w:rPr>
      </w:pPr>
      <w:r w:rsidRPr="00C26B2A">
        <w:rPr>
          <w:rFonts w:ascii="Calibri" w:eastAsia="Times New Roman" w:hAnsi="Calibri" w:cs="Times New Roman"/>
          <w:snapToGrid w:val="0"/>
          <w:kern w:val="0"/>
          <w:sz w:val="18"/>
          <w:szCs w:val="18"/>
          <w:lang w:val="x-none" w:eastAsia="x-none"/>
          <w14:ligatures w14:val="none"/>
        </w:rPr>
        <w:t>Przy wykonywaniu robót, Wykonawca powinien dysponować następującym sprzętem:</w:t>
      </w:r>
    </w:p>
    <w:p w14:paraId="4EA39DB8" w14:textId="77777777" w:rsidR="00C26B2A" w:rsidRPr="00C26B2A" w:rsidRDefault="00C26B2A" w:rsidP="00C26B2A">
      <w:pPr>
        <w:numPr>
          <w:ilvl w:val="0"/>
          <w:numId w:val="2"/>
        </w:numPr>
        <w:tabs>
          <w:tab w:val="clear" w:pos="360"/>
          <w:tab w:val="left" w:pos="1"/>
          <w:tab w:val="left" w:pos="425"/>
          <w:tab w:val="num" w:pos="720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after="0" w:line="240" w:lineRule="auto"/>
        <w:ind w:left="720"/>
        <w:jc w:val="both"/>
        <w:rPr>
          <w:rFonts w:ascii="Calibri" w:eastAsia="Times New Roman" w:hAnsi="Calibri" w:cs="Times New Roman"/>
          <w:snapToGrid w:val="0"/>
          <w:kern w:val="0"/>
          <w:sz w:val="18"/>
          <w:szCs w:val="18"/>
          <w:lang w:val="x-none" w:eastAsia="x-none"/>
          <w14:ligatures w14:val="none"/>
        </w:rPr>
      </w:pPr>
      <w:r w:rsidRPr="00C26B2A">
        <w:rPr>
          <w:rFonts w:ascii="Calibri" w:eastAsia="Times New Roman" w:hAnsi="Calibri" w:cs="Times New Roman"/>
          <w:snapToGrid w:val="0"/>
          <w:kern w:val="0"/>
          <w:sz w:val="18"/>
          <w:szCs w:val="18"/>
          <w:lang w:val="x-none" w:eastAsia="x-none"/>
          <w14:ligatures w14:val="none"/>
        </w:rPr>
        <w:t>cysternami samochodowymi lub samochodami do przewozu emulsji w beczkach,</w:t>
      </w:r>
    </w:p>
    <w:p w14:paraId="75E67EAC" w14:textId="77777777" w:rsidR="00C26B2A" w:rsidRPr="00C26B2A" w:rsidRDefault="00C26B2A" w:rsidP="00C26B2A">
      <w:pPr>
        <w:numPr>
          <w:ilvl w:val="0"/>
          <w:numId w:val="2"/>
        </w:numPr>
        <w:tabs>
          <w:tab w:val="clear" w:pos="360"/>
          <w:tab w:val="left" w:pos="1"/>
          <w:tab w:val="left" w:pos="425"/>
          <w:tab w:val="num" w:pos="720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after="0" w:line="240" w:lineRule="auto"/>
        <w:ind w:left="720"/>
        <w:jc w:val="both"/>
        <w:rPr>
          <w:rFonts w:ascii="Calibri" w:eastAsia="Times New Roman" w:hAnsi="Calibri" w:cs="Times New Roman"/>
          <w:snapToGrid w:val="0"/>
          <w:kern w:val="0"/>
          <w:sz w:val="18"/>
          <w:szCs w:val="18"/>
          <w:lang w:val="x-none" w:eastAsia="x-none"/>
          <w14:ligatures w14:val="none"/>
        </w:rPr>
      </w:pPr>
      <w:r w:rsidRPr="00C26B2A">
        <w:rPr>
          <w:rFonts w:ascii="Calibri" w:eastAsia="Times New Roman" w:hAnsi="Calibri" w:cs="Times New Roman"/>
          <w:snapToGrid w:val="0"/>
          <w:kern w:val="0"/>
          <w:sz w:val="18"/>
          <w:szCs w:val="18"/>
          <w:lang w:val="x-none" w:eastAsia="x-none"/>
          <w14:ligatures w14:val="none"/>
        </w:rPr>
        <w:t>rampa rozpryskowa emulsji do rozkładarki, zamontowana tuz przed ślimakiem rozkładarki,</w:t>
      </w:r>
    </w:p>
    <w:p w14:paraId="26967CBB" w14:textId="77777777" w:rsidR="00C26B2A" w:rsidRPr="00C26B2A" w:rsidRDefault="00C26B2A" w:rsidP="00C26B2A">
      <w:pPr>
        <w:numPr>
          <w:ilvl w:val="0"/>
          <w:numId w:val="2"/>
        </w:numPr>
        <w:tabs>
          <w:tab w:val="clear" w:pos="360"/>
          <w:tab w:val="left" w:pos="1"/>
          <w:tab w:val="left" w:pos="425"/>
          <w:tab w:val="num" w:pos="720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after="0" w:line="240" w:lineRule="auto"/>
        <w:ind w:left="720"/>
        <w:jc w:val="both"/>
        <w:rPr>
          <w:rFonts w:ascii="Calibri" w:eastAsia="Times New Roman" w:hAnsi="Calibri" w:cs="Times New Roman"/>
          <w:snapToGrid w:val="0"/>
          <w:kern w:val="0"/>
          <w:sz w:val="18"/>
          <w:szCs w:val="18"/>
          <w:lang w:val="x-none" w:eastAsia="x-none"/>
          <w14:ligatures w14:val="none"/>
        </w:rPr>
      </w:pPr>
      <w:r w:rsidRPr="00C26B2A">
        <w:rPr>
          <w:rFonts w:ascii="Calibri" w:eastAsia="Times New Roman" w:hAnsi="Calibri" w:cs="Times New Roman"/>
          <w:snapToGrid w:val="0"/>
          <w:kern w:val="0"/>
          <w:sz w:val="18"/>
          <w:szCs w:val="18"/>
          <w:lang w:val="x-none" w:eastAsia="x-none"/>
          <w14:ligatures w14:val="none"/>
        </w:rPr>
        <w:t>szczotkami mechanicznymi i kompresorem.</w:t>
      </w:r>
    </w:p>
    <w:p w14:paraId="763BC94D" w14:textId="77777777" w:rsidR="00C26B2A" w:rsidRPr="00C26B2A" w:rsidRDefault="00C26B2A" w:rsidP="00C26B2A">
      <w:pPr>
        <w:keepNext/>
        <w:spacing w:before="120" w:after="120" w:line="240" w:lineRule="auto"/>
        <w:jc w:val="both"/>
        <w:outlineLvl w:val="0"/>
        <w:rPr>
          <w:rFonts w:ascii="Calibri" w:eastAsia="Times New Roman" w:hAnsi="Calibri" w:cs="Times New Roman"/>
          <w:b/>
          <w:bCs/>
          <w:kern w:val="32"/>
          <w:sz w:val="18"/>
          <w:szCs w:val="18"/>
          <w:lang w:val="x-none" w:eastAsia="x-none"/>
          <w14:ligatures w14:val="none"/>
        </w:rPr>
      </w:pPr>
      <w:r w:rsidRPr="00C26B2A">
        <w:rPr>
          <w:rFonts w:ascii="Calibri" w:eastAsia="Times New Roman" w:hAnsi="Calibri" w:cs="Times New Roman"/>
          <w:b/>
          <w:bCs/>
          <w:kern w:val="32"/>
          <w:sz w:val="18"/>
          <w:szCs w:val="18"/>
          <w:lang w:val="x-none" w:eastAsia="x-none"/>
          <w14:ligatures w14:val="none"/>
        </w:rPr>
        <w:t>4. TRANSPORT</w:t>
      </w:r>
    </w:p>
    <w:p w14:paraId="6EA69817" w14:textId="77777777" w:rsidR="00C26B2A" w:rsidRPr="00C26B2A" w:rsidRDefault="00C26B2A" w:rsidP="00C26B2A">
      <w:pPr>
        <w:tabs>
          <w:tab w:val="left" w:pos="425"/>
          <w:tab w:val="left" w:pos="736"/>
          <w:tab w:val="left" w:pos="851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103"/>
          <w:tab w:val="left" w:pos="5668"/>
        </w:tabs>
        <w:spacing w:after="0" w:line="240" w:lineRule="auto"/>
        <w:jc w:val="both"/>
        <w:rPr>
          <w:rFonts w:ascii="Calibri" w:eastAsia="Times New Roman" w:hAnsi="Calibri" w:cs="Times New Roman"/>
          <w:snapToGrid w:val="0"/>
          <w:kern w:val="0"/>
          <w:sz w:val="18"/>
          <w:szCs w:val="18"/>
          <w:lang w:val="x-none" w:eastAsia="x-none"/>
          <w14:ligatures w14:val="none"/>
        </w:rPr>
      </w:pPr>
      <w:r w:rsidRPr="00C26B2A">
        <w:rPr>
          <w:rFonts w:ascii="Calibri" w:eastAsia="Times New Roman" w:hAnsi="Calibri" w:cs="Times New Roman"/>
          <w:snapToGrid w:val="0"/>
          <w:kern w:val="0"/>
          <w:sz w:val="18"/>
          <w:szCs w:val="18"/>
          <w:lang w:val="x-none" w:eastAsia="x-none"/>
          <w14:ligatures w14:val="none"/>
        </w:rPr>
        <w:t>Emulsje na budowę należy przewozić w samochodach. Cysterny winny być podzielone przegrodami na komory o pojemności nie większej niż 1 m</w:t>
      </w:r>
      <w:r w:rsidRPr="00C26B2A">
        <w:rPr>
          <w:rFonts w:ascii="Calibri" w:eastAsia="Times New Roman" w:hAnsi="Calibri" w:cs="Times New Roman"/>
          <w:snapToGrid w:val="0"/>
          <w:kern w:val="0"/>
          <w:sz w:val="18"/>
          <w:szCs w:val="18"/>
          <w:vertAlign w:val="superscript"/>
          <w:lang w:val="x-none" w:eastAsia="x-none"/>
          <w14:ligatures w14:val="none"/>
        </w:rPr>
        <w:t>3</w:t>
      </w:r>
      <w:r w:rsidRPr="00C26B2A">
        <w:rPr>
          <w:rFonts w:ascii="Calibri" w:eastAsia="Times New Roman" w:hAnsi="Calibri" w:cs="Times New Roman"/>
          <w:snapToGrid w:val="0"/>
          <w:kern w:val="0"/>
          <w:sz w:val="18"/>
          <w:szCs w:val="18"/>
          <w:lang w:val="x-none" w:eastAsia="x-none"/>
          <w14:ligatures w14:val="none"/>
        </w:rPr>
        <w:t>, a każda przegroda powinna mieć wykroje umożliwiające przepływ emulsji. Cysterna używana do transportu emulsji nie może być używana do przewozu innych lepiszczy.</w:t>
      </w:r>
    </w:p>
    <w:p w14:paraId="082593C9" w14:textId="77777777" w:rsidR="00C26B2A" w:rsidRPr="00C26B2A" w:rsidRDefault="00C26B2A" w:rsidP="00C26B2A">
      <w:pPr>
        <w:tabs>
          <w:tab w:val="left" w:pos="425"/>
          <w:tab w:val="left" w:pos="736"/>
          <w:tab w:val="left" w:pos="851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103"/>
          <w:tab w:val="left" w:pos="5668"/>
        </w:tabs>
        <w:spacing w:after="0" w:line="240" w:lineRule="auto"/>
        <w:jc w:val="both"/>
        <w:rPr>
          <w:rFonts w:ascii="Calibri" w:eastAsia="Times New Roman" w:hAnsi="Calibri" w:cs="Times New Roman"/>
          <w:snapToGrid w:val="0"/>
          <w:kern w:val="0"/>
          <w:sz w:val="18"/>
          <w:szCs w:val="18"/>
          <w:lang w:val="x-none" w:eastAsia="x-none"/>
          <w14:ligatures w14:val="none"/>
        </w:rPr>
      </w:pPr>
      <w:r w:rsidRPr="00C26B2A">
        <w:rPr>
          <w:rFonts w:ascii="Calibri" w:eastAsia="Times New Roman" w:hAnsi="Calibri" w:cs="Times New Roman"/>
          <w:snapToGrid w:val="0"/>
          <w:kern w:val="0"/>
          <w:sz w:val="18"/>
          <w:szCs w:val="18"/>
          <w:lang w:val="x-none" w:eastAsia="x-none"/>
          <w14:ligatures w14:val="none"/>
        </w:rPr>
        <w:t>Dopuszcza się stosowanie beczek lub innych pojemników stalowych, które na skrzyni ładunkowej powinny być ustawione, równomiernie na całej powierzchni i zabezpieczone przed możliwością przesuwania się podczas transportu.</w:t>
      </w:r>
    </w:p>
    <w:p w14:paraId="24A32903" w14:textId="77777777" w:rsidR="00C26B2A" w:rsidRPr="00C26B2A" w:rsidRDefault="00C26B2A" w:rsidP="00C26B2A">
      <w:pPr>
        <w:keepNext/>
        <w:spacing w:before="120" w:after="120" w:line="240" w:lineRule="auto"/>
        <w:jc w:val="both"/>
        <w:outlineLvl w:val="0"/>
        <w:rPr>
          <w:rFonts w:ascii="Calibri" w:eastAsia="Times New Roman" w:hAnsi="Calibri" w:cs="Times New Roman"/>
          <w:b/>
          <w:bCs/>
          <w:kern w:val="32"/>
          <w:sz w:val="18"/>
          <w:szCs w:val="18"/>
          <w:lang w:val="x-none" w:eastAsia="x-none"/>
          <w14:ligatures w14:val="none"/>
        </w:rPr>
      </w:pPr>
      <w:r w:rsidRPr="00C26B2A">
        <w:rPr>
          <w:rFonts w:ascii="Calibri" w:eastAsia="Times New Roman" w:hAnsi="Calibri" w:cs="Times New Roman"/>
          <w:b/>
          <w:bCs/>
          <w:kern w:val="32"/>
          <w:sz w:val="18"/>
          <w:szCs w:val="18"/>
          <w:lang w:val="x-none" w:eastAsia="x-none"/>
          <w14:ligatures w14:val="none"/>
        </w:rPr>
        <w:t>5. WYKONANIE ROBÓT</w:t>
      </w:r>
    </w:p>
    <w:p w14:paraId="22692B43" w14:textId="77777777" w:rsidR="00C26B2A" w:rsidRPr="00C26B2A" w:rsidRDefault="00C26B2A" w:rsidP="00C26B2A">
      <w:pPr>
        <w:keepNext/>
        <w:overflowPunct w:val="0"/>
        <w:autoSpaceDE w:val="0"/>
        <w:autoSpaceDN w:val="0"/>
        <w:adjustRightInd w:val="0"/>
        <w:spacing w:after="120" w:line="240" w:lineRule="auto"/>
        <w:jc w:val="both"/>
        <w:outlineLvl w:val="1"/>
        <w:rPr>
          <w:rFonts w:ascii="Calibri" w:eastAsia="Times New Roman" w:hAnsi="Calibri" w:cs="Times New Roman"/>
          <w:b/>
          <w:bCs/>
          <w:snapToGrid w:val="0"/>
          <w:kern w:val="0"/>
          <w:sz w:val="18"/>
          <w:szCs w:val="18"/>
          <w:lang w:val="x-none" w:eastAsia="x-none"/>
          <w14:ligatures w14:val="none"/>
        </w:rPr>
      </w:pPr>
      <w:r w:rsidRPr="00C26B2A">
        <w:rPr>
          <w:rFonts w:ascii="Calibri" w:eastAsia="Times New Roman" w:hAnsi="Calibri" w:cs="Times New Roman"/>
          <w:b/>
          <w:bCs/>
          <w:snapToGrid w:val="0"/>
          <w:kern w:val="0"/>
          <w:sz w:val="18"/>
          <w:szCs w:val="18"/>
          <w:lang w:val="x-none" w:eastAsia="x-none"/>
          <w14:ligatures w14:val="none"/>
        </w:rPr>
        <w:t>5.1. Ogólne warunki wykonania robót</w:t>
      </w:r>
    </w:p>
    <w:p w14:paraId="37AD74A5" w14:textId="77777777" w:rsidR="00C26B2A" w:rsidRPr="00C26B2A" w:rsidRDefault="00C26B2A" w:rsidP="00C26B2A">
      <w:pPr>
        <w:tabs>
          <w:tab w:val="left" w:pos="425"/>
          <w:tab w:val="left" w:pos="736"/>
          <w:tab w:val="left" w:pos="851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103"/>
          <w:tab w:val="left" w:pos="5668"/>
        </w:tabs>
        <w:spacing w:after="0" w:line="240" w:lineRule="auto"/>
        <w:jc w:val="both"/>
        <w:rPr>
          <w:rFonts w:ascii="Calibri" w:eastAsia="Times New Roman" w:hAnsi="Calibri" w:cs="Times New Roman"/>
          <w:snapToGrid w:val="0"/>
          <w:kern w:val="0"/>
          <w:sz w:val="18"/>
          <w:szCs w:val="18"/>
          <w:lang w:val="x-none" w:eastAsia="x-none"/>
          <w14:ligatures w14:val="none"/>
        </w:rPr>
      </w:pPr>
      <w:r w:rsidRPr="00C26B2A">
        <w:rPr>
          <w:rFonts w:ascii="Calibri" w:eastAsia="Times New Roman" w:hAnsi="Calibri" w:cs="Times New Roman"/>
          <w:snapToGrid w:val="0"/>
          <w:kern w:val="0"/>
          <w:sz w:val="18"/>
          <w:szCs w:val="18"/>
          <w:lang w:val="x-none" w:eastAsia="x-none"/>
          <w14:ligatures w14:val="none"/>
        </w:rPr>
        <w:t>Ogólne warunki wykonania robót podano w ST D-M.00.00.00 „Wymagania ogólne”.</w:t>
      </w:r>
    </w:p>
    <w:p w14:paraId="1460A67A" w14:textId="77777777" w:rsidR="00C26B2A" w:rsidRPr="00C26B2A" w:rsidRDefault="00C26B2A" w:rsidP="00C26B2A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Calibri" w:eastAsia="Times New Roman" w:hAnsi="Calibri" w:cs="Times New Roman"/>
          <w:b/>
          <w:kern w:val="0"/>
          <w:sz w:val="18"/>
          <w:szCs w:val="18"/>
          <w:lang w:val="x-none" w:eastAsia="x-none"/>
          <w14:ligatures w14:val="none"/>
        </w:rPr>
      </w:pPr>
      <w:r w:rsidRPr="00C26B2A">
        <w:rPr>
          <w:rFonts w:ascii="Calibri" w:eastAsia="Times New Roman" w:hAnsi="Calibri" w:cs="Times New Roman"/>
          <w:b/>
          <w:kern w:val="0"/>
          <w:sz w:val="18"/>
          <w:szCs w:val="18"/>
          <w:lang w:val="x-none" w:eastAsia="x-none"/>
          <w14:ligatures w14:val="none"/>
        </w:rPr>
        <w:t>5.2. Zakres wykonywanych robót</w:t>
      </w:r>
    </w:p>
    <w:p w14:paraId="5ADF4333" w14:textId="77777777" w:rsidR="00C26B2A" w:rsidRPr="00C26B2A" w:rsidRDefault="00C26B2A" w:rsidP="00C26B2A">
      <w:pPr>
        <w:tabs>
          <w:tab w:val="left" w:pos="1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3402"/>
          <w:tab w:val="left" w:pos="5664"/>
        </w:tabs>
        <w:spacing w:after="120" w:line="240" w:lineRule="auto"/>
        <w:jc w:val="both"/>
        <w:rPr>
          <w:rFonts w:ascii="Calibri" w:eastAsia="Times New Roman" w:hAnsi="Calibri" w:cs="Times New Roman"/>
          <w:b/>
          <w:snapToGrid w:val="0"/>
          <w:kern w:val="0"/>
          <w:sz w:val="18"/>
          <w:szCs w:val="18"/>
          <w:lang w:val="x-none" w:eastAsia="x-none"/>
          <w14:ligatures w14:val="none"/>
        </w:rPr>
      </w:pPr>
      <w:r w:rsidRPr="00C26B2A">
        <w:rPr>
          <w:rFonts w:ascii="Calibri" w:eastAsia="Times New Roman" w:hAnsi="Calibri" w:cs="Times New Roman"/>
          <w:b/>
          <w:snapToGrid w:val="0"/>
          <w:kern w:val="0"/>
          <w:sz w:val="18"/>
          <w:szCs w:val="18"/>
          <w:lang w:val="x-none" w:eastAsia="x-none"/>
          <w14:ligatures w14:val="none"/>
        </w:rPr>
        <w:t xml:space="preserve">5.2.1. </w:t>
      </w:r>
      <w:r w:rsidRPr="00C26B2A">
        <w:rPr>
          <w:rFonts w:ascii="Calibri" w:eastAsia="Times New Roman" w:hAnsi="Calibri" w:cs="Times New Roman"/>
          <w:snapToGrid w:val="0"/>
          <w:kern w:val="0"/>
          <w:sz w:val="18"/>
          <w:szCs w:val="18"/>
          <w:lang w:val="x-none" w:eastAsia="x-none"/>
          <w14:ligatures w14:val="none"/>
        </w:rPr>
        <w:t>Oczyszczenie powierzchni</w:t>
      </w:r>
    </w:p>
    <w:p w14:paraId="4221F429" w14:textId="77777777" w:rsidR="00C26B2A" w:rsidRPr="00C26B2A" w:rsidRDefault="00C26B2A" w:rsidP="00C26B2A">
      <w:pPr>
        <w:tabs>
          <w:tab w:val="left" w:pos="425"/>
          <w:tab w:val="left" w:pos="851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103"/>
          <w:tab w:val="left" w:pos="5668"/>
        </w:tabs>
        <w:spacing w:after="0" w:line="240" w:lineRule="auto"/>
        <w:jc w:val="both"/>
        <w:rPr>
          <w:rFonts w:ascii="Calibri" w:eastAsia="Times New Roman" w:hAnsi="Calibri" w:cs="Times New Roman"/>
          <w:snapToGrid w:val="0"/>
          <w:kern w:val="0"/>
          <w:sz w:val="18"/>
          <w:szCs w:val="18"/>
          <w:lang w:val="x-none" w:eastAsia="x-none"/>
          <w14:ligatures w14:val="none"/>
        </w:rPr>
      </w:pPr>
      <w:r w:rsidRPr="00C26B2A">
        <w:rPr>
          <w:rFonts w:ascii="Calibri" w:eastAsia="Times New Roman" w:hAnsi="Calibri" w:cs="Times New Roman"/>
          <w:snapToGrid w:val="0"/>
          <w:kern w:val="0"/>
          <w:sz w:val="18"/>
          <w:szCs w:val="18"/>
          <w:lang w:val="x-none" w:eastAsia="x-none"/>
          <w14:ligatures w14:val="none"/>
        </w:rPr>
        <w:lastRenderedPageBreak/>
        <w:t>Powierzchnie warstw konstrukcyjnych nawierzchni, przed ułożeniem następnej warstwy powinna zostać oczyszczona z luźnego kruszywa i pyłu. Operację tę należy wykonać przy użyciu szczotki mechanicznej lup kompresora. Powierzchnia przed skropieniem powinna być sucha i czysta.</w:t>
      </w:r>
    </w:p>
    <w:p w14:paraId="2BA0B3AB" w14:textId="77777777" w:rsidR="00C26B2A" w:rsidRPr="00C26B2A" w:rsidRDefault="00C26B2A" w:rsidP="00C26B2A">
      <w:pPr>
        <w:tabs>
          <w:tab w:val="left" w:pos="1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3402"/>
          <w:tab w:val="left" w:pos="5664"/>
        </w:tabs>
        <w:spacing w:before="120" w:after="120" w:line="240" w:lineRule="auto"/>
        <w:jc w:val="both"/>
        <w:rPr>
          <w:rFonts w:ascii="Calibri" w:eastAsia="Times New Roman" w:hAnsi="Calibri" w:cs="Times New Roman"/>
          <w:b/>
          <w:snapToGrid w:val="0"/>
          <w:kern w:val="0"/>
          <w:sz w:val="18"/>
          <w:szCs w:val="18"/>
          <w:lang w:val="x-none" w:eastAsia="x-none"/>
          <w14:ligatures w14:val="none"/>
        </w:rPr>
      </w:pPr>
      <w:r w:rsidRPr="00C26B2A">
        <w:rPr>
          <w:rFonts w:ascii="Calibri" w:eastAsia="Times New Roman" w:hAnsi="Calibri" w:cs="Times New Roman"/>
          <w:b/>
          <w:snapToGrid w:val="0"/>
          <w:kern w:val="0"/>
          <w:sz w:val="18"/>
          <w:szCs w:val="18"/>
          <w:lang w:val="x-none" w:eastAsia="x-none"/>
          <w14:ligatures w14:val="none"/>
        </w:rPr>
        <w:t xml:space="preserve">5.2.2. </w:t>
      </w:r>
      <w:r w:rsidRPr="00C26B2A">
        <w:rPr>
          <w:rFonts w:ascii="Calibri" w:eastAsia="Times New Roman" w:hAnsi="Calibri" w:cs="Times New Roman"/>
          <w:snapToGrid w:val="0"/>
          <w:kern w:val="0"/>
          <w:sz w:val="18"/>
          <w:szCs w:val="18"/>
          <w:lang w:val="x-none" w:eastAsia="x-none"/>
          <w14:ligatures w14:val="none"/>
        </w:rPr>
        <w:t>Skropienie bądź zagruntowanie powierzchni</w:t>
      </w:r>
    </w:p>
    <w:p w14:paraId="4F197ABE" w14:textId="77777777" w:rsidR="00C26B2A" w:rsidRPr="00C26B2A" w:rsidRDefault="00C26B2A" w:rsidP="00C26B2A">
      <w:pPr>
        <w:tabs>
          <w:tab w:val="left" w:pos="425"/>
          <w:tab w:val="left" w:pos="851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103"/>
          <w:tab w:val="left" w:pos="5668"/>
        </w:tabs>
        <w:spacing w:after="0" w:line="240" w:lineRule="auto"/>
        <w:jc w:val="both"/>
        <w:rPr>
          <w:rFonts w:ascii="Calibri" w:eastAsia="Times New Roman" w:hAnsi="Calibri" w:cs="Times New Roman"/>
          <w:snapToGrid w:val="0"/>
          <w:kern w:val="0"/>
          <w:sz w:val="18"/>
          <w:szCs w:val="18"/>
          <w:lang w:val="x-none" w:eastAsia="x-none"/>
          <w14:ligatures w14:val="none"/>
        </w:rPr>
      </w:pPr>
      <w:r w:rsidRPr="00C26B2A">
        <w:rPr>
          <w:rFonts w:ascii="Calibri" w:eastAsia="Times New Roman" w:hAnsi="Calibri" w:cs="Times New Roman"/>
          <w:snapToGrid w:val="0"/>
          <w:kern w:val="0"/>
          <w:sz w:val="18"/>
          <w:szCs w:val="18"/>
          <w:lang w:val="x-none" w:eastAsia="x-none"/>
          <w14:ligatures w14:val="none"/>
        </w:rPr>
        <w:t>Do skropienia należy zastosować emulsję o temperaturze 20 – 40</w:t>
      </w:r>
      <w:r w:rsidRPr="00C26B2A">
        <w:rPr>
          <w:rFonts w:ascii="Calibri" w:eastAsia="Times New Roman" w:hAnsi="Calibri" w:cs="Times New Roman"/>
          <w:snapToGrid w:val="0"/>
          <w:kern w:val="0"/>
          <w:sz w:val="18"/>
          <w:szCs w:val="18"/>
          <w:vertAlign w:val="superscript"/>
          <w:lang w:val="x-none" w:eastAsia="x-none"/>
          <w14:ligatures w14:val="none"/>
        </w:rPr>
        <w:t>o</w:t>
      </w:r>
      <w:r w:rsidRPr="00C26B2A">
        <w:rPr>
          <w:rFonts w:ascii="Calibri" w:eastAsia="Times New Roman" w:hAnsi="Calibri" w:cs="Times New Roman"/>
          <w:snapToGrid w:val="0"/>
          <w:kern w:val="0"/>
          <w:sz w:val="18"/>
          <w:szCs w:val="18"/>
          <w:lang w:val="x-none" w:eastAsia="x-none"/>
          <w14:ligatures w14:val="none"/>
        </w:rPr>
        <w:t>C (w razie potrzeby emulsję należy podgrzać do temperatury zapewniającej wymaganą lepkość). Zalecana ilość asfaltu w kg/m</w:t>
      </w:r>
      <w:r w:rsidRPr="00C26B2A">
        <w:rPr>
          <w:rFonts w:ascii="Calibri" w:eastAsia="Times New Roman" w:hAnsi="Calibri" w:cs="Times New Roman"/>
          <w:snapToGrid w:val="0"/>
          <w:kern w:val="0"/>
          <w:sz w:val="18"/>
          <w:szCs w:val="18"/>
          <w:vertAlign w:val="superscript"/>
          <w:lang w:val="x-none" w:eastAsia="x-none"/>
          <w14:ligatures w14:val="none"/>
        </w:rPr>
        <w:t>2</w:t>
      </w:r>
      <w:r w:rsidRPr="00C26B2A">
        <w:rPr>
          <w:rFonts w:ascii="Calibri" w:eastAsia="Times New Roman" w:hAnsi="Calibri" w:cs="Times New Roman"/>
          <w:snapToGrid w:val="0"/>
          <w:kern w:val="0"/>
          <w:sz w:val="18"/>
          <w:szCs w:val="18"/>
          <w:lang w:val="x-none" w:eastAsia="x-none"/>
          <w14:ligatures w14:val="none"/>
        </w:rPr>
        <w:t xml:space="preserve"> po odparowaniu wody z emulsji wynosi dla różnych rodzajów warstw:</w:t>
      </w:r>
    </w:p>
    <w:p w14:paraId="1F8699C6" w14:textId="77777777" w:rsidR="00C26B2A" w:rsidRPr="00C26B2A" w:rsidRDefault="00C26B2A" w:rsidP="00C26B2A">
      <w:pPr>
        <w:numPr>
          <w:ilvl w:val="0"/>
          <w:numId w:val="3"/>
        </w:numPr>
        <w:tabs>
          <w:tab w:val="clear" w:pos="360"/>
          <w:tab w:val="left" w:pos="1"/>
          <w:tab w:val="left" w:pos="425"/>
          <w:tab w:val="num" w:pos="785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after="0" w:line="240" w:lineRule="auto"/>
        <w:ind w:left="785"/>
        <w:jc w:val="both"/>
        <w:rPr>
          <w:rFonts w:ascii="Calibri" w:eastAsia="Times New Roman" w:hAnsi="Calibri" w:cs="Times New Roman"/>
          <w:snapToGrid w:val="0"/>
          <w:kern w:val="0"/>
          <w:sz w:val="18"/>
          <w:szCs w:val="18"/>
          <w:lang w:val="x-none" w:eastAsia="x-none"/>
          <w14:ligatures w14:val="none"/>
        </w:rPr>
      </w:pPr>
      <w:r w:rsidRPr="00C26B2A">
        <w:rPr>
          <w:rFonts w:ascii="Calibri" w:eastAsia="Times New Roman" w:hAnsi="Calibri" w:cs="Times New Roman"/>
          <w:snapToGrid w:val="0"/>
          <w:kern w:val="0"/>
          <w:sz w:val="18"/>
          <w:szCs w:val="18"/>
          <w:lang w:val="x-none" w:eastAsia="x-none"/>
          <w14:ligatures w14:val="none"/>
        </w:rPr>
        <w:t>podbudowa z kruszywa łamanego</w:t>
      </w:r>
      <w:r w:rsidRPr="00C26B2A">
        <w:rPr>
          <w:rFonts w:ascii="Calibri" w:eastAsia="Times New Roman" w:hAnsi="Calibri" w:cs="Times New Roman"/>
          <w:snapToGrid w:val="0"/>
          <w:kern w:val="0"/>
          <w:sz w:val="18"/>
          <w:szCs w:val="18"/>
          <w:lang w:val="x-none" w:eastAsia="x-none"/>
          <w14:ligatures w14:val="none"/>
        </w:rPr>
        <w:tab/>
      </w:r>
      <w:r w:rsidRPr="00C26B2A">
        <w:rPr>
          <w:rFonts w:ascii="Calibri" w:eastAsia="Times New Roman" w:hAnsi="Calibri" w:cs="Times New Roman"/>
          <w:snapToGrid w:val="0"/>
          <w:kern w:val="0"/>
          <w:sz w:val="18"/>
          <w:szCs w:val="18"/>
          <w:lang w:val="x-none" w:eastAsia="x-none"/>
          <w14:ligatures w14:val="none"/>
        </w:rPr>
        <w:tab/>
      </w:r>
      <w:r w:rsidRPr="00C26B2A">
        <w:rPr>
          <w:rFonts w:ascii="Calibri" w:eastAsia="Times New Roman" w:hAnsi="Calibri" w:cs="Times New Roman"/>
          <w:snapToGrid w:val="0"/>
          <w:kern w:val="0"/>
          <w:sz w:val="18"/>
          <w:szCs w:val="18"/>
          <w:lang w:val="x-none" w:eastAsia="x-none"/>
          <w14:ligatures w14:val="none"/>
        </w:rPr>
        <w:tab/>
      </w:r>
      <w:r w:rsidRPr="00C26B2A">
        <w:rPr>
          <w:rFonts w:ascii="Calibri" w:eastAsia="Times New Roman" w:hAnsi="Calibri" w:cs="Times New Roman"/>
          <w:snapToGrid w:val="0"/>
          <w:kern w:val="0"/>
          <w:sz w:val="18"/>
          <w:szCs w:val="18"/>
          <w:lang w:val="x-none" w:eastAsia="x-none"/>
          <w14:ligatures w14:val="none"/>
        </w:rPr>
        <w:tab/>
        <w:t xml:space="preserve">-0,5 </w:t>
      </w:r>
      <w:r w:rsidRPr="00C26B2A">
        <w:rPr>
          <w:rFonts w:ascii="Calibri" w:eastAsia="Times New Roman" w:hAnsi="Calibri" w:cs="Times New Roman"/>
          <w:snapToGrid w:val="0"/>
          <w:kern w:val="0"/>
          <w:sz w:val="18"/>
          <w:szCs w:val="18"/>
          <w:lang w:val="x-none" w:eastAsia="x-none"/>
          <w14:ligatures w14:val="none"/>
        </w:rPr>
        <w:sym w:font="Symbol" w:char="F0B8"/>
      </w:r>
      <w:r w:rsidRPr="00C26B2A">
        <w:rPr>
          <w:rFonts w:ascii="Calibri" w:eastAsia="Times New Roman" w:hAnsi="Calibri" w:cs="Times New Roman"/>
          <w:snapToGrid w:val="0"/>
          <w:kern w:val="0"/>
          <w:sz w:val="18"/>
          <w:szCs w:val="18"/>
          <w:lang w:val="x-none" w:eastAsia="x-none"/>
          <w14:ligatures w14:val="none"/>
        </w:rPr>
        <w:t xml:space="preserve"> 0,7,</w:t>
      </w:r>
    </w:p>
    <w:p w14:paraId="09C6171A" w14:textId="77777777" w:rsidR="00C26B2A" w:rsidRPr="00C26B2A" w:rsidRDefault="00C26B2A" w:rsidP="00C26B2A">
      <w:pPr>
        <w:numPr>
          <w:ilvl w:val="0"/>
          <w:numId w:val="3"/>
        </w:numPr>
        <w:tabs>
          <w:tab w:val="clear" w:pos="360"/>
          <w:tab w:val="left" w:pos="1"/>
          <w:tab w:val="left" w:pos="425"/>
          <w:tab w:val="num" w:pos="785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after="0" w:line="240" w:lineRule="auto"/>
        <w:ind w:left="785"/>
        <w:jc w:val="both"/>
        <w:rPr>
          <w:rFonts w:ascii="Calibri" w:eastAsia="Times New Roman" w:hAnsi="Calibri" w:cs="Times New Roman"/>
          <w:snapToGrid w:val="0"/>
          <w:kern w:val="0"/>
          <w:sz w:val="18"/>
          <w:szCs w:val="18"/>
          <w:lang w:val="x-none" w:eastAsia="x-none"/>
          <w14:ligatures w14:val="none"/>
        </w:rPr>
      </w:pPr>
      <w:r w:rsidRPr="00C26B2A">
        <w:rPr>
          <w:rFonts w:ascii="Calibri" w:eastAsia="Times New Roman" w:hAnsi="Calibri" w:cs="Times New Roman"/>
          <w:snapToGrid w:val="0"/>
          <w:kern w:val="0"/>
          <w:sz w:val="18"/>
          <w:szCs w:val="18"/>
          <w:lang w:val="x-none" w:eastAsia="x-none"/>
          <w14:ligatures w14:val="none"/>
        </w:rPr>
        <w:t>istniejąca nawierzchnia bitumiczna</w:t>
      </w:r>
      <w:r w:rsidRPr="00C26B2A">
        <w:rPr>
          <w:rFonts w:ascii="Calibri" w:eastAsia="Times New Roman" w:hAnsi="Calibri" w:cs="Times New Roman"/>
          <w:snapToGrid w:val="0"/>
          <w:kern w:val="0"/>
          <w:sz w:val="18"/>
          <w:szCs w:val="18"/>
          <w:lang w:val="x-none" w:eastAsia="x-none"/>
          <w14:ligatures w14:val="none"/>
        </w:rPr>
        <w:tab/>
      </w:r>
      <w:r w:rsidRPr="00C26B2A">
        <w:rPr>
          <w:rFonts w:ascii="Calibri" w:eastAsia="Times New Roman" w:hAnsi="Calibri" w:cs="Times New Roman"/>
          <w:snapToGrid w:val="0"/>
          <w:kern w:val="0"/>
          <w:sz w:val="18"/>
          <w:szCs w:val="18"/>
          <w:lang w:val="x-none" w:eastAsia="x-none"/>
          <w14:ligatures w14:val="none"/>
        </w:rPr>
        <w:tab/>
      </w:r>
      <w:r w:rsidRPr="00C26B2A">
        <w:rPr>
          <w:rFonts w:ascii="Calibri" w:eastAsia="Times New Roman" w:hAnsi="Calibri" w:cs="Times New Roman"/>
          <w:snapToGrid w:val="0"/>
          <w:kern w:val="0"/>
          <w:sz w:val="18"/>
          <w:szCs w:val="18"/>
          <w:lang w:val="x-none" w:eastAsia="x-none"/>
          <w14:ligatures w14:val="none"/>
        </w:rPr>
        <w:tab/>
      </w:r>
      <w:r w:rsidRPr="00C26B2A">
        <w:rPr>
          <w:rFonts w:ascii="Calibri" w:eastAsia="Times New Roman" w:hAnsi="Calibri" w:cs="Times New Roman"/>
          <w:snapToGrid w:val="0"/>
          <w:kern w:val="0"/>
          <w:sz w:val="18"/>
          <w:szCs w:val="18"/>
          <w:lang w:val="x-none" w:eastAsia="x-none"/>
          <w14:ligatures w14:val="none"/>
        </w:rPr>
        <w:tab/>
        <w:t xml:space="preserve">-0,3 </w:t>
      </w:r>
      <w:r w:rsidRPr="00C26B2A">
        <w:rPr>
          <w:rFonts w:ascii="Calibri" w:eastAsia="Times New Roman" w:hAnsi="Calibri" w:cs="Times New Roman"/>
          <w:snapToGrid w:val="0"/>
          <w:kern w:val="0"/>
          <w:sz w:val="18"/>
          <w:szCs w:val="18"/>
          <w:lang w:val="x-none" w:eastAsia="x-none"/>
          <w14:ligatures w14:val="none"/>
        </w:rPr>
        <w:sym w:font="Symbol" w:char="F0B8"/>
      </w:r>
      <w:r w:rsidRPr="00C26B2A">
        <w:rPr>
          <w:rFonts w:ascii="Calibri" w:eastAsia="Times New Roman" w:hAnsi="Calibri" w:cs="Times New Roman"/>
          <w:snapToGrid w:val="0"/>
          <w:kern w:val="0"/>
          <w:sz w:val="18"/>
          <w:szCs w:val="18"/>
          <w:lang w:val="x-none" w:eastAsia="x-none"/>
          <w14:ligatures w14:val="none"/>
        </w:rPr>
        <w:t xml:space="preserve"> 0,5,</w:t>
      </w:r>
    </w:p>
    <w:p w14:paraId="0F70EF94" w14:textId="77777777" w:rsidR="00C26B2A" w:rsidRPr="00C26B2A" w:rsidRDefault="00C26B2A" w:rsidP="00C26B2A">
      <w:pPr>
        <w:numPr>
          <w:ilvl w:val="0"/>
          <w:numId w:val="3"/>
        </w:numPr>
        <w:tabs>
          <w:tab w:val="clear" w:pos="360"/>
          <w:tab w:val="left" w:pos="1"/>
          <w:tab w:val="left" w:pos="425"/>
          <w:tab w:val="num" w:pos="785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after="0" w:line="240" w:lineRule="auto"/>
        <w:ind w:left="785"/>
        <w:jc w:val="both"/>
        <w:rPr>
          <w:rFonts w:ascii="Calibri" w:eastAsia="Times New Roman" w:hAnsi="Calibri" w:cs="Times New Roman"/>
          <w:snapToGrid w:val="0"/>
          <w:kern w:val="0"/>
          <w:sz w:val="18"/>
          <w:szCs w:val="18"/>
          <w:lang w:val="x-none" w:eastAsia="x-none"/>
          <w14:ligatures w14:val="none"/>
        </w:rPr>
      </w:pPr>
      <w:r w:rsidRPr="00C26B2A">
        <w:rPr>
          <w:rFonts w:ascii="Calibri" w:eastAsia="Times New Roman" w:hAnsi="Calibri" w:cs="Times New Roman"/>
          <w:snapToGrid w:val="0"/>
          <w:kern w:val="0"/>
          <w:sz w:val="18"/>
          <w:szCs w:val="18"/>
          <w:lang w:val="x-none" w:eastAsia="x-none"/>
          <w14:ligatures w14:val="none"/>
        </w:rPr>
        <w:t>podbudowa z betonu asfaltowego</w:t>
      </w:r>
      <w:r w:rsidRPr="00C26B2A">
        <w:rPr>
          <w:rFonts w:ascii="Calibri" w:eastAsia="Times New Roman" w:hAnsi="Calibri" w:cs="Times New Roman"/>
          <w:snapToGrid w:val="0"/>
          <w:kern w:val="0"/>
          <w:sz w:val="18"/>
          <w:szCs w:val="18"/>
          <w:lang w:val="x-none" w:eastAsia="x-none"/>
          <w14:ligatures w14:val="none"/>
        </w:rPr>
        <w:tab/>
      </w:r>
      <w:r w:rsidRPr="00C26B2A">
        <w:rPr>
          <w:rFonts w:ascii="Calibri" w:eastAsia="Times New Roman" w:hAnsi="Calibri" w:cs="Times New Roman"/>
          <w:snapToGrid w:val="0"/>
          <w:kern w:val="0"/>
          <w:sz w:val="18"/>
          <w:szCs w:val="18"/>
          <w:lang w:val="x-none" w:eastAsia="x-none"/>
          <w14:ligatures w14:val="none"/>
        </w:rPr>
        <w:tab/>
      </w:r>
      <w:r w:rsidRPr="00C26B2A">
        <w:rPr>
          <w:rFonts w:ascii="Calibri" w:eastAsia="Times New Roman" w:hAnsi="Calibri" w:cs="Times New Roman"/>
          <w:snapToGrid w:val="0"/>
          <w:kern w:val="0"/>
          <w:sz w:val="18"/>
          <w:szCs w:val="18"/>
          <w:lang w:val="x-none" w:eastAsia="x-none"/>
          <w14:ligatures w14:val="none"/>
        </w:rPr>
        <w:tab/>
      </w:r>
      <w:r w:rsidRPr="00C26B2A">
        <w:rPr>
          <w:rFonts w:ascii="Calibri" w:eastAsia="Times New Roman" w:hAnsi="Calibri" w:cs="Times New Roman"/>
          <w:snapToGrid w:val="0"/>
          <w:kern w:val="0"/>
          <w:sz w:val="18"/>
          <w:szCs w:val="18"/>
          <w:lang w:val="x-none" w:eastAsia="x-none"/>
          <w14:ligatures w14:val="none"/>
        </w:rPr>
        <w:tab/>
        <w:t xml:space="preserve">-0,3 </w:t>
      </w:r>
      <w:r w:rsidRPr="00C26B2A">
        <w:rPr>
          <w:rFonts w:ascii="Calibri" w:eastAsia="Times New Roman" w:hAnsi="Calibri" w:cs="Times New Roman"/>
          <w:snapToGrid w:val="0"/>
          <w:kern w:val="0"/>
          <w:sz w:val="18"/>
          <w:szCs w:val="18"/>
          <w:lang w:val="x-none" w:eastAsia="x-none"/>
          <w14:ligatures w14:val="none"/>
        </w:rPr>
        <w:sym w:font="Symbol" w:char="F0B8"/>
      </w:r>
      <w:r w:rsidRPr="00C26B2A">
        <w:rPr>
          <w:rFonts w:ascii="Calibri" w:eastAsia="Times New Roman" w:hAnsi="Calibri" w:cs="Times New Roman"/>
          <w:snapToGrid w:val="0"/>
          <w:kern w:val="0"/>
          <w:sz w:val="18"/>
          <w:szCs w:val="18"/>
          <w:lang w:val="x-none" w:eastAsia="x-none"/>
          <w14:ligatures w14:val="none"/>
        </w:rPr>
        <w:t xml:space="preserve"> 0,5,</w:t>
      </w:r>
    </w:p>
    <w:p w14:paraId="7AA3BDE7" w14:textId="50D2BFA3" w:rsidR="00C26B2A" w:rsidRPr="00C26B2A" w:rsidRDefault="00C26B2A" w:rsidP="00C26B2A">
      <w:pPr>
        <w:numPr>
          <w:ilvl w:val="0"/>
          <w:numId w:val="3"/>
        </w:numPr>
        <w:tabs>
          <w:tab w:val="clear" w:pos="360"/>
          <w:tab w:val="left" w:pos="1"/>
          <w:tab w:val="left" w:pos="425"/>
          <w:tab w:val="num" w:pos="785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after="0" w:line="240" w:lineRule="auto"/>
        <w:ind w:left="785"/>
        <w:jc w:val="both"/>
        <w:rPr>
          <w:rFonts w:ascii="Calibri" w:eastAsia="Times New Roman" w:hAnsi="Calibri" w:cs="Times New Roman"/>
          <w:snapToGrid w:val="0"/>
          <w:kern w:val="0"/>
          <w:sz w:val="18"/>
          <w:szCs w:val="18"/>
          <w:lang w:val="x-none" w:eastAsia="x-none"/>
          <w14:ligatures w14:val="none"/>
        </w:rPr>
      </w:pPr>
      <w:r w:rsidRPr="00C26B2A">
        <w:rPr>
          <w:rFonts w:ascii="Calibri" w:eastAsia="Times New Roman" w:hAnsi="Calibri" w:cs="Times New Roman"/>
          <w:snapToGrid w:val="0"/>
          <w:kern w:val="0"/>
          <w:sz w:val="18"/>
          <w:szCs w:val="18"/>
          <w:lang w:val="x-none" w:eastAsia="x-none"/>
          <w14:ligatures w14:val="none"/>
        </w:rPr>
        <w:t>warstwa wiążąca z betonu asfaltowego</w:t>
      </w:r>
      <w:r w:rsidRPr="00C26B2A">
        <w:rPr>
          <w:rFonts w:ascii="Calibri" w:eastAsia="Times New Roman" w:hAnsi="Calibri" w:cs="Times New Roman"/>
          <w:snapToGrid w:val="0"/>
          <w:kern w:val="0"/>
          <w:sz w:val="18"/>
          <w:szCs w:val="18"/>
          <w:lang w:val="x-none" w:eastAsia="x-none"/>
          <w14:ligatures w14:val="none"/>
        </w:rPr>
        <w:tab/>
      </w:r>
      <w:r w:rsidRPr="00C26B2A">
        <w:rPr>
          <w:rFonts w:ascii="Calibri" w:eastAsia="Times New Roman" w:hAnsi="Calibri" w:cs="Times New Roman"/>
          <w:snapToGrid w:val="0"/>
          <w:kern w:val="0"/>
          <w:sz w:val="18"/>
          <w:szCs w:val="18"/>
          <w:lang w:val="x-none" w:eastAsia="x-none"/>
          <w14:ligatures w14:val="none"/>
        </w:rPr>
        <w:tab/>
      </w:r>
      <w:r w:rsidRPr="00C26B2A">
        <w:rPr>
          <w:rFonts w:ascii="Calibri" w:eastAsia="Times New Roman" w:hAnsi="Calibri" w:cs="Times New Roman"/>
          <w:snapToGrid w:val="0"/>
          <w:kern w:val="0"/>
          <w:sz w:val="18"/>
          <w:szCs w:val="18"/>
          <w:lang w:val="x-none" w:eastAsia="x-none"/>
          <w14:ligatures w14:val="none"/>
        </w:rPr>
        <w:tab/>
      </w:r>
      <w:r>
        <w:rPr>
          <w:rFonts w:ascii="Calibri" w:eastAsia="Times New Roman" w:hAnsi="Calibri" w:cs="Times New Roman"/>
          <w:snapToGrid w:val="0"/>
          <w:kern w:val="0"/>
          <w:sz w:val="18"/>
          <w:szCs w:val="18"/>
          <w:lang w:eastAsia="x-none"/>
          <w14:ligatures w14:val="none"/>
        </w:rPr>
        <w:t xml:space="preserve">  </w:t>
      </w:r>
      <w:r w:rsidRPr="00C26B2A">
        <w:rPr>
          <w:rFonts w:ascii="Calibri" w:eastAsia="Times New Roman" w:hAnsi="Calibri" w:cs="Times New Roman"/>
          <w:snapToGrid w:val="0"/>
          <w:kern w:val="0"/>
          <w:sz w:val="18"/>
          <w:szCs w:val="18"/>
          <w:lang w:val="x-none" w:eastAsia="x-none"/>
          <w14:ligatures w14:val="none"/>
        </w:rPr>
        <w:t xml:space="preserve">0,1 </w:t>
      </w:r>
      <w:r w:rsidRPr="00C26B2A">
        <w:rPr>
          <w:rFonts w:ascii="Calibri" w:eastAsia="Times New Roman" w:hAnsi="Calibri" w:cs="Times New Roman"/>
          <w:snapToGrid w:val="0"/>
          <w:kern w:val="0"/>
          <w:sz w:val="18"/>
          <w:szCs w:val="18"/>
          <w:lang w:val="x-none" w:eastAsia="x-none"/>
          <w14:ligatures w14:val="none"/>
        </w:rPr>
        <w:sym w:font="Symbol" w:char="F0B8"/>
      </w:r>
      <w:r w:rsidRPr="00C26B2A">
        <w:rPr>
          <w:rFonts w:ascii="Calibri" w:eastAsia="Times New Roman" w:hAnsi="Calibri" w:cs="Times New Roman"/>
          <w:snapToGrid w:val="0"/>
          <w:kern w:val="0"/>
          <w:sz w:val="18"/>
          <w:szCs w:val="18"/>
          <w:lang w:val="x-none" w:eastAsia="x-none"/>
          <w14:ligatures w14:val="none"/>
        </w:rPr>
        <w:t xml:space="preserve"> 0,3.</w:t>
      </w:r>
    </w:p>
    <w:p w14:paraId="76B94F82" w14:textId="77777777" w:rsidR="00C26B2A" w:rsidRPr="00C26B2A" w:rsidRDefault="00C26B2A" w:rsidP="00C26B2A">
      <w:pPr>
        <w:tabs>
          <w:tab w:val="left" w:pos="425"/>
          <w:tab w:val="left" w:pos="851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103"/>
          <w:tab w:val="left" w:pos="5668"/>
        </w:tabs>
        <w:spacing w:after="0" w:line="240" w:lineRule="auto"/>
        <w:jc w:val="both"/>
        <w:rPr>
          <w:rFonts w:ascii="Calibri" w:eastAsia="Times New Roman" w:hAnsi="Calibri" w:cs="Times New Roman"/>
          <w:snapToGrid w:val="0"/>
          <w:kern w:val="0"/>
          <w:sz w:val="18"/>
          <w:szCs w:val="18"/>
          <w:lang w:val="x-none" w:eastAsia="x-none"/>
          <w14:ligatures w14:val="none"/>
        </w:rPr>
      </w:pPr>
      <w:r w:rsidRPr="00C26B2A">
        <w:rPr>
          <w:rFonts w:ascii="Calibri" w:eastAsia="Times New Roman" w:hAnsi="Calibri" w:cs="Times New Roman"/>
          <w:snapToGrid w:val="0"/>
          <w:kern w:val="0"/>
          <w:sz w:val="18"/>
          <w:szCs w:val="18"/>
          <w:lang w:val="x-none" w:eastAsia="x-none"/>
          <w14:ligatures w14:val="none"/>
        </w:rPr>
        <w:t>Powierzchnia powinna być skropiona emulsją asfaltową z wyprzedzeniem w czasie na penetrację lepiszcza w warstwę i odparowanie wody. Orientacyjny czas powinien wynosić co najmniej;</w:t>
      </w:r>
    </w:p>
    <w:p w14:paraId="3E2C3386" w14:textId="77777777" w:rsidR="00C26B2A" w:rsidRPr="00C26B2A" w:rsidRDefault="00C26B2A" w:rsidP="00C26B2A">
      <w:pPr>
        <w:numPr>
          <w:ilvl w:val="0"/>
          <w:numId w:val="4"/>
        </w:numPr>
        <w:tabs>
          <w:tab w:val="clear" w:pos="360"/>
          <w:tab w:val="left" w:pos="1"/>
          <w:tab w:val="left" w:pos="425"/>
          <w:tab w:val="left" w:pos="736"/>
          <w:tab w:val="num" w:pos="780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after="0" w:line="240" w:lineRule="auto"/>
        <w:ind w:left="780"/>
        <w:jc w:val="both"/>
        <w:rPr>
          <w:rFonts w:ascii="Calibri" w:eastAsia="Times New Roman" w:hAnsi="Calibri" w:cs="Times New Roman"/>
          <w:snapToGrid w:val="0"/>
          <w:kern w:val="0"/>
          <w:sz w:val="18"/>
          <w:szCs w:val="18"/>
          <w:lang w:val="x-none" w:eastAsia="x-none"/>
          <w14:ligatures w14:val="none"/>
        </w:rPr>
      </w:pPr>
      <w:r w:rsidRPr="00C26B2A">
        <w:rPr>
          <w:rFonts w:ascii="Calibri" w:eastAsia="Times New Roman" w:hAnsi="Calibri" w:cs="Times New Roman"/>
          <w:snapToGrid w:val="0"/>
          <w:kern w:val="0"/>
          <w:sz w:val="18"/>
          <w:szCs w:val="18"/>
          <w:lang w:val="x-none" w:eastAsia="x-none"/>
          <w14:ligatures w14:val="none"/>
        </w:rPr>
        <w:t xml:space="preserve">0,5 godziny w przypadku stosowania 0,2 </w:t>
      </w:r>
      <w:r w:rsidRPr="00C26B2A">
        <w:rPr>
          <w:rFonts w:ascii="Calibri" w:eastAsia="Times New Roman" w:hAnsi="Calibri" w:cs="Times New Roman"/>
          <w:snapToGrid w:val="0"/>
          <w:kern w:val="0"/>
          <w:sz w:val="18"/>
          <w:szCs w:val="18"/>
          <w:lang w:val="x-none" w:eastAsia="x-none"/>
          <w14:ligatures w14:val="none"/>
        </w:rPr>
        <w:sym w:font="Symbol" w:char="F0B8"/>
      </w:r>
      <w:r w:rsidRPr="00C26B2A">
        <w:rPr>
          <w:rFonts w:ascii="Calibri" w:eastAsia="Times New Roman" w:hAnsi="Calibri" w:cs="Times New Roman"/>
          <w:snapToGrid w:val="0"/>
          <w:kern w:val="0"/>
          <w:sz w:val="18"/>
          <w:szCs w:val="18"/>
          <w:lang w:val="x-none" w:eastAsia="x-none"/>
          <w14:ligatures w14:val="none"/>
        </w:rPr>
        <w:t xml:space="preserve"> 0,5 kg/m</w:t>
      </w:r>
      <w:r w:rsidRPr="00C26B2A">
        <w:rPr>
          <w:rFonts w:ascii="Calibri" w:eastAsia="Times New Roman" w:hAnsi="Calibri" w:cs="Times New Roman"/>
          <w:snapToGrid w:val="0"/>
          <w:kern w:val="0"/>
          <w:sz w:val="18"/>
          <w:szCs w:val="18"/>
          <w:vertAlign w:val="superscript"/>
          <w:lang w:val="x-none" w:eastAsia="x-none"/>
          <w14:ligatures w14:val="none"/>
        </w:rPr>
        <w:t>2</w:t>
      </w:r>
      <w:r w:rsidRPr="00C26B2A">
        <w:rPr>
          <w:rFonts w:ascii="Calibri" w:eastAsia="Times New Roman" w:hAnsi="Calibri" w:cs="Times New Roman"/>
          <w:snapToGrid w:val="0"/>
          <w:kern w:val="0"/>
          <w:sz w:val="18"/>
          <w:szCs w:val="18"/>
          <w:lang w:val="x-none" w:eastAsia="x-none"/>
          <w14:ligatures w14:val="none"/>
        </w:rPr>
        <w:t xml:space="preserve"> emulsji. </w:t>
      </w:r>
    </w:p>
    <w:p w14:paraId="40C17AEA" w14:textId="77777777" w:rsidR="00C26B2A" w:rsidRPr="00C26B2A" w:rsidRDefault="00C26B2A" w:rsidP="00C26B2A">
      <w:pPr>
        <w:tabs>
          <w:tab w:val="left" w:pos="425"/>
          <w:tab w:val="left" w:pos="736"/>
          <w:tab w:val="left" w:pos="851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103"/>
          <w:tab w:val="left" w:pos="5668"/>
        </w:tabs>
        <w:spacing w:after="0" w:line="240" w:lineRule="auto"/>
        <w:jc w:val="both"/>
        <w:rPr>
          <w:rFonts w:ascii="Calibri" w:eastAsia="Times New Roman" w:hAnsi="Calibri" w:cs="Times New Roman"/>
          <w:snapToGrid w:val="0"/>
          <w:kern w:val="0"/>
          <w:sz w:val="18"/>
          <w:szCs w:val="18"/>
          <w:lang w:val="x-none" w:eastAsia="x-none"/>
          <w14:ligatures w14:val="none"/>
        </w:rPr>
      </w:pPr>
      <w:r w:rsidRPr="00C26B2A">
        <w:rPr>
          <w:rFonts w:ascii="Calibri" w:eastAsia="Times New Roman" w:hAnsi="Calibri" w:cs="Times New Roman"/>
          <w:snapToGrid w:val="0"/>
          <w:kern w:val="0"/>
          <w:sz w:val="18"/>
          <w:szCs w:val="18"/>
          <w:lang w:val="x-none" w:eastAsia="x-none"/>
          <w14:ligatures w14:val="none"/>
        </w:rPr>
        <w:t>Nie dotyczy to powierzchni skrapianej układarką wyposażoną w rampę skrapiającą.</w:t>
      </w:r>
    </w:p>
    <w:p w14:paraId="599537AD" w14:textId="77777777" w:rsidR="00C26B2A" w:rsidRPr="00C26B2A" w:rsidRDefault="00C26B2A" w:rsidP="00C26B2A">
      <w:pPr>
        <w:keepNext/>
        <w:spacing w:before="120" w:after="120" w:line="240" w:lineRule="auto"/>
        <w:jc w:val="both"/>
        <w:outlineLvl w:val="0"/>
        <w:rPr>
          <w:rFonts w:ascii="Calibri" w:eastAsia="Times New Roman" w:hAnsi="Calibri" w:cs="Times New Roman"/>
          <w:b/>
          <w:bCs/>
          <w:kern w:val="32"/>
          <w:sz w:val="18"/>
          <w:szCs w:val="18"/>
          <w:lang w:val="x-none" w:eastAsia="x-none"/>
          <w14:ligatures w14:val="none"/>
        </w:rPr>
      </w:pPr>
      <w:r w:rsidRPr="00C26B2A">
        <w:rPr>
          <w:rFonts w:ascii="Calibri" w:eastAsia="Times New Roman" w:hAnsi="Calibri" w:cs="Times New Roman"/>
          <w:b/>
          <w:bCs/>
          <w:kern w:val="32"/>
          <w:sz w:val="18"/>
          <w:szCs w:val="18"/>
          <w:lang w:val="x-none" w:eastAsia="x-none"/>
          <w14:ligatures w14:val="none"/>
        </w:rPr>
        <w:t>6. KONTROLA JAKOŚCI ROBÓT</w:t>
      </w:r>
    </w:p>
    <w:p w14:paraId="4C85CB6D" w14:textId="77777777" w:rsidR="00C26B2A" w:rsidRPr="00C26B2A" w:rsidRDefault="00C26B2A" w:rsidP="00C26B2A">
      <w:pPr>
        <w:keepNext/>
        <w:overflowPunct w:val="0"/>
        <w:autoSpaceDE w:val="0"/>
        <w:autoSpaceDN w:val="0"/>
        <w:adjustRightInd w:val="0"/>
        <w:spacing w:after="120" w:line="240" w:lineRule="auto"/>
        <w:jc w:val="both"/>
        <w:outlineLvl w:val="1"/>
        <w:rPr>
          <w:rFonts w:ascii="Calibri" w:eastAsia="Times New Roman" w:hAnsi="Calibri" w:cs="Times New Roman"/>
          <w:b/>
          <w:kern w:val="0"/>
          <w:sz w:val="18"/>
          <w:szCs w:val="18"/>
          <w:lang w:val="x-none" w:eastAsia="x-none"/>
          <w14:ligatures w14:val="none"/>
        </w:rPr>
      </w:pPr>
      <w:r w:rsidRPr="00C26B2A">
        <w:rPr>
          <w:rFonts w:ascii="Calibri" w:eastAsia="Times New Roman" w:hAnsi="Calibri" w:cs="Times New Roman"/>
          <w:b/>
          <w:kern w:val="0"/>
          <w:sz w:val="18"/>
          <w:szCs w:val="18"/>
          <w:lang w:val="x-none" w:eastAsia="x-none"/>
          <w14:ligatures w14:val="none"/>
        </w:rPr>
        <w:t>6.1. Ogólne zasady kontroli jakości robót</w:t>
      </w:r>
    </w:p>
    <w:p w14:paraId="43D9FDCC" w14:textId="77777777" w:rsidR="00C26B2A" w:rsidRPr="00C26B2A" w:rsidRDefault="00C26B2A" w:rsidP="00C26B2A">
      <w:pPr>
        <w:tabs>
          <w:tab w:val="left" w:pos="426"/>
        </w:tabs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C26B2A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Ogólna zasada kontroli jakości robót podano w ST D-M.00.00.00. „Wymagania ogólne”</w:t>
      </w:r>
    </w:p>
    <w:p w14:paraId="1CEA55DA" w14:textId="77777777" w:rsidR="00C26B2A" w:rsidRPr="00C26B2A" w:rsidRDefault="00C26B2A" w:rsidP="00C26B2A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Calibri" w:eastAsia="Times New Roman" w:hAnsi="Calibri" w:cs="Times New Roman"/>
          <w:b/>
          <w:kern w:val="0"/>
          <w:sz w:val="18"/>
          <w:szCs w:val="18"/>
          <w:lang w:val="x-none" w:eastAsia="x-none"/>
          <w14:ligatures w14:val="none"/>
        </w:rPr>
      </w:pPr>
      <w:r w:rsidRPr="00C26B2A">
        <w:rPr>
          <w:rFonts w:ascii="Calibri" w:eastAsia="Times New Roman" w:hAnsi="Calibri" w:cs="Times New Roman"/>
          <w:b/>
          <w:kern w:val="0"/>
          <w:sz w:val="18"/>
          <w:szCs w:val="18"/>
          <w:lang w:val="x-none" w:eastAsia="x-none"/>
          <w14:ligatures w14:val="none"/>
        </w:rPr>
        <w:t>6.2. Kontrole i badania przed przystąpieniem do robót</w:t>
      </w:r>
    </w:p>
    <w:p w14:paraId="64EC3E65" w14:textId="77777777" w:rsidR="00C26B2A" w:rsidRPr="00C26B2A" w:rsidRDefault="00C26B2A" w:rsidP="00C26B2A">
      <w:pPr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C26B2A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Przed przystąpieniem do robót Wykonawca powinien przeprowadzać próbne skropienie w celu określenia optymalnych parametrów pracy skrapiarki i określenia wymaganej ilości lepiszcza w zależności od rodzaju i stanu warstwy przewidzianej do skropienia.</w:t>
      </w:r>
    </w:p>
    <w:p w14:paraId="56229D5B" w14:textId="77777777" w:rsidR="00C26B2A" w:rsidRPr="00C26B2A" w:rsidRDefault="00C26B2A" w:rsidP="00C26B2A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Calibri" w:eastAsia="Times New Roman" w:hAnsi="Calibri" w:cs="Times New Roman"/>
          <w:b/>
          <w:kern w:val="0"/>
          <w:sz w:val="18"/>
          <w:szCs w:val="18"/>
          <w:lang w:val="x-none" w:eastAsia="x-none"/>
          <w14:ligatures w14:val="none"/>
        </w:rPr>
      </w:pPr>
      <w:r w:rsidRPr="00C26B2A">
        <w:rPr>
          <w:rFonts w:ascii="Calibri" w:eastAsia="Times New Roman" w:hAnsi="Calibri" w:cs="Times New Roman"/>
          <w:b/>
          <w:kern w:val="0"/>
          <w:sz w:val="18"/>
          <w:szCs w:val="18"/>
          <w:lang w:val="x-none" w:eastAsia="x-none"/>
          <w14:ligatures w14:val="none"/>
        </w:rPr>
        <w:t>6.3. Kontrole i badania w trakcie wykonywania robót</w:t>
      </w:r>
    </w:p>
    <w:p w14:paraId="08FB7EC8" w14:textId="77777777" w:rsidR="00C26B2A" w:rsidRPr="00C26B2A" w:rsidRDefault="00C26B2A" w:rsidP="00C26B2A">
      <w:pPr>
        <w:tabs>
          <w:tab w:val="left" w:pos="1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3402"/>
          <w:tab w:val="left" w:pos="5664"/>
        </w:tabs>
        <w:spacing w:after="120" w:line="240" w:lineRule="auto"/>
        <w:jc w:val="both"/>
        <w:rPr>
          <w:rFonts w:ascii="Calibri" w:eastAsia="Times New Roman" w:hAnsi="Calibri" w:cs="Times New Roman"/>
          <w:b/>
          <w:kern w:val="0"/>
          <w:sz w:val="18"/>
          <w:szCs w:val="18"/>
          <w:lang w:val="x-none" w:eastAsia="x-none"/>
          <w14:ligatures w14:val="none"/>
        </w:rPr>
      </w:pPr>
      <w:r w:rsidRPr="00C26B2A">
        <w:rPr>
          <w:rFonts w:ascii="Calibri" w:eastAsia="Times New Roman" w:hAnsi="Calibri" w:cs="Times New Roman"/>
          <w:b/>
          <w:kern w:val="0"/>
          <w:sz w:val="18"/>
          <w:szCs w:val="18"/>
          <w:lang w:val="x-none" w:eastAsia="x-none"/>
          <w14:ligatures w14:val="none"/>
        </w:rPr>
        <w:t xml:space="preserve">6.3.1. </w:t>
      </w:r>
      <w:r w:rsidRPr="00C26B2A">
        <w:rPr>
          <w:rFonts w:ascii="Calibri" w:eastAsia="Times New Roman" w:hAnsi="Calibri" w:cs="Times New Roman"/>
          <w:kern w:val="0"/>
          <w:sz w:val="18"/>
          <w:szCs w:val="18"/>
          <w:lang w:val="x-none" w:eastAsia="x-none"/>
          <w14:ligatures w14:val="none"/>
        </w:rPr>
        <w:t>Badanie dokładności skropienia podłoża</w:t>
      </w:r>
    </w:p>
    <w:p w14:paraId="333B8683" w14:textId="77777777" w:rsidR="00C26B2A" w:rsidRPr="00C26B2A" w:rsidRDefault="00C26B2A" w:rsidP="00C26B2A">
      <w:pPr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C26B2A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 xml:space="preserve">Jednorodność skropienia powinna być sprawdzana wizualnie. </w:t>
      </w:r>
    </w:p>
    <w:p w14:paraId="0DA430DA" w14:textId="77777777" w:rsidR="00C26B2A" w:rsidRPr="00C26B2A" w:rsidRDefault="00C26B2A" w:rsidP="00C26B2A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Calibri" w:eastAsia="Times New Roman" w:hAnsi="Calibri" w:cs="Times New Roman"/>
          <w:b/>
          <w:kern w:val="0"/>
          <w:sz w:val="18"/>
          <w:szCs w:val="18"/>
          <w:lang w:val="x-none" w:eastAsia="x-none"/>
          <w14:ligatures w14:val="none"/>
        </w:rPr>
      </w:pPr>
      <w:r w:rsidRPr="00C26B2A">
        <w:rPr>
          <w:rFonts w:ascii="Calibri" w:eastAsia="Times New Roman" w:hAnsi="Calibri" w:cs="Times New Roman"/>
          <w:b/>
          <w:kern w:val="0"/>
          <w:sz w:val="18"/>
          <w:szCs w:val="18"/>
          <w:lang w:val="x-none" w:eastAsia="x-none"/>
          <w14:ligatures w14:val="none"/>
        </w:rPr>
        <w:t>6.4. Badania sprawdzające</w:t>
      </w:r>
    </w:p>
    <w:p w14:paraId="6EF2C5D4" w14:textId="77777777" w:rsidR="00C26B2A" w:rsidRPr="00C26B2A" w:rsidRDefault="00C26B2A" w:rsidP="00C26B2A">
      <w:pPr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C26B2A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Laboratorium Inżyniera będzie prowadziła badania sprawdzające z częstotliwością określoną przez Inżyniera.</w:t>
      </w:r>
    </w:p>
    <w:p w14:paraId="729C3D6A" w14:textId="77777777" w:rsidR="00C26B2A" w:rsidRPr="00C26B2A" w:rsidRDefault="00C26B2A" w:rsidP="00C26B2A">
      <w:pPr>
        <w:keepNext/>
        <w:spacing w:before="120" w:after="120" w:line="240" w:lineRule="auto"/>
        <w:jc w:val="both"/>
        <w:outlineLvl w:val="0"/>
        <w:rPr>
          <w:rFonts w:ascii="Calibri" w:eastAsia="Times New Roman" w:hAnsi="Calibri" w:cs="Times New Roman"/>
          <w:b/>
          <w:bCs/>
          <w:kern w:val="32"/>
          <w:sz w:val="18"/>
          <w:szCs w:val="18"/>
          <w:lang w:val="x-none" w:eastAsia="x-none"/>
          <w14:ligatures w14:val="none"/>
        </w:rPr>
      </w:pPr>
      <w:r w:rsidRPr="00C26B2A">
        <w:rPr>
          <w:rFonts w:ascii="Calibri" w:eastAsia="Times New Roman" w:hAnsi="Calibri" w:cs="Times New Roman"/>
          <w:b/>
          <w:bCs/>
          <w:kern w:val="32"/>
          <w:sz w:val="18"/>
          <w:szCs w:val="18"/>
          <w:lang w:val="x-none" w:eastAsia="x-none"/>
          <w14:ligatures w14:val="none"/>
        </w:rPr>
        <w:t>7. OBMIAR ROBÓT</w:t>
      </w:r>
    </w:p>
    <w:p w14:paraId="6EECFED2" w14:textId="77777777" w:rsidR="00C26B2A" w:rsidRPr="00C26B2A" w:rsidRDefault="00C26B2A" w:rsidP="00C26B2A">
      <w:pPr>
        <w:tabs>
          <w:tab w:val="left" w:pos="426"/>
        </w:tabs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C26B2A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Jednostką obmiaru robót jest:</w:t>
      </w:r>
    </w:p>
    <w:p w14:paraId="14F8AD1C" w14:textId="77777777" w:rsidR="00C26B2A" w:rsidRPr="00C26B2A" w:rsidRDefault="00C26B2A" w:rsidP="00C26B2A">
      <w:pPr>
        <w:widowControl w:val="0"/>
        <w:numPr>
          <w:ilvl w:val="0"/>
          <w:numId w:val="1"/>
        </w:numPr>
        <w:tabs>
          <w:tab w:val="clear" w:pos="360"/>
          <w:tab w:val="left" w:pos="426"/>
          <w:tab w:val="num" w:pos="780"/>
        </w:tabs>
        <w:spacing w:after="0" w:line="240" w:lineRule="auto"/>
        <w:ind w:left="780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C26B2A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m</w:t>
      </w:r>
      <w:r w:rsidRPr="00C26B2A">
        <w:rPr>
          <w:rFonts w:ascii="Calibri" w:eastAsia="SimSun" w:hAnsi="Calibri" w:cs="Times New Roman"/>
          <w:kern w:val="0"/>
          <w:sz w:val="18"/>
          <w:szCs w:val="18"/>
          <w:vertAlign w:val="superscript"/>
          <w:lang w:eastAsia="zh-CN"/>
          <w14:ligatures w14:val="none"/>
        </w:rPr>
        <w:t>2</w:t>
      </w:r>
      <w:r w:rsidRPr="00C26B2A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 xml:space="preserve"> (metr kwadratowy) powierzchni oczyszczonej,</w:t>
      </w:r>
    </w:p>
    <w:p w14:paraId="2315D787" w14:textId="77777777" w:rsidR="00C26B2A" w:rsidRPr="00C26B2A" w:rsidRDefault="00C26B2A" w:rsidP="00C26B2A">
      <w:pPr>
        <w:widowControl w:val="0"/>
        <w:numPr>
          <w:ilvl w:val="0"/>
          <w:numId w:val="1"/>
        </w:numPr>
        <w:tabs>
          <w:tab w:val="clear" w:pos="360"/>
          <w:tab w:val="left" w:pos="426"/>
          <w:tab w:val="num" w:pos="780"/>
        </w:tabs>
        <w:spacing w:after="0" w:line="240" w:lineRule="auto"/>
        <w:ind w:left="780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C26B2A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m</w:t>
      </w:r>
      <w:r w:rsidRPr="00C26B2A">
        <w:rPr>
          <w:rFonts w:ascii="Calibri" w:eastAsia="SimSun" w:hAnsi="Calibri" w:cs="Times New Roman"/>
          <w:kern w:val="0"/>
          <w:sz w:val="18"/>
          <w:szCs w:val="18"/>
          <w:vertAlign w:val="superscript"/>
          <w:lang w:eastAsia="zh-CN"/>
          <w14:ligatures w14:val="none"/>
        </w:rPr>
        <w:t>2</w:t>
      </w:r>
      <w:r w:rsidRPr="00C26B2A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 xml:space="preserve"> (metr kwadratowy) powierzchni skropionej. </w:t>
      </w:r>
    </w:p>
    <w:p w14:paraId="17FA0D0B" w14:textId="77777777" w:rsidR="00C26B2A" w:rsidRPr="00C26B2A" w:rsidRDefault="00C26B2A" w:rsidP="00C26B2A">
      <w:pPr>
        <w:tabs>
          <w:tab w:val="left" w:pos="426"/>
        </w:tabs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C26B2A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Ogólne zasady obmiaru robót podano w ST D-M.00.00.00. „ Wymagania ogólne”.</w:t>
      </w:r>
    </w:p>
    <w:p w14:paraId="6ED31EE8" w14:textId="77777777" w:rsidR="00C26B2A" w:rsidRPr="00C26B2A" w:rsidRDefault="00C26B2A" w:rsidP="00C26B2A">
      <w:pPr>
        <w:keepNext/>
        <w:spacing w:before="120" w:after="120" w:line="240" w:lineRule="auto"/>
        <w:jc w:val="both"/>
        <w:outlineLvl w:val="0"/>
        <w:rPr>
          <w:rFonts w:ascii="Calibri" w:eastAsia="Times New Roman" w:hAnsi="Calibri" w:cs="Times New Roman"/>
          <w:b/>
          <w:bCs/>
          <w:kern w:val="32"/>
          <w:sz w:val="18"/>
          <w:szCs w:val="18"/>
          <w:lang w:val="x-none" w:eastAsia="x-none"/>
          <w14:ligatures w14:val="none"/>
        </w:rPr>
      </w:pPr>
      <w:r w:rsidRPr="00C26B2A">
        <w:rPr>
          <w:rFonts w:ascii="Calibri" w:eastAsia="Times New Roman" w:hAnsi="Calibri" w:cs="Times New Roman"/>
          <w:b/>
          <w:bCs/>
          <w:kern w:val="32"/>
          <w:sz w:val="18"/>
          <w:szCs w:val="18"/>
          <w:lang w:val="x-none" w:eastAsia="x-none"/>
          <w14:ligatures w14:val="none"/>
        </w:rPr>
        <w:t>8. ODBIÓR ROBÓT</w:t>
      </w:r>
    </w:p>
    <w:p w14:paraId="3455A829" w14:textId="77777777" w:rsidR="00C26B2A" w:rsidRPr="00C26B2A" w:rsidRDefault="00C26B2A" w:rsidP="00C26B2A">
      <w:pPr>
        <w:tabs>
          <w:tab w:val="left" w:pos="426"/>
        </w:tabs>
        <w:spacing w:after="0" w:line="240" w:lineRule="auto"/>
        <w:ind w:left="420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C26B2A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Ogólne zasady dotyczące odbioru robót podano w ST D-M.00.00.00. „Wymagania ogólne”.</w:t>
      </w:r>
    </w:p>
    <w:p w14:paraId="55210CBA" w14:textId="77777777" w:rsidR="00C26B2A" w:rsidRPr="00C26B2A" w:rsidRDefault="00C26B2A" w:rsidP="00C26B2A">
      <w:pPr>
        <w:tabs>
          <w:tab w:val="left" w:pos="426"/>
        </w:tabs>
        <w:spacing w:after="0" w:line="240" w:lineRule="auto"/>
        <w:ind w:left="420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C26B2A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 xml:space="preserve">Do odbioru Wykonawca przedstawia wszystkie wyniki pomiarów i bieżącej kontroli materiałów i Robót. Roboty uznaje się za wykonane zgodnie z dokumentacją projektową, ST i wymaganiami Inżyniera, jeżeli wszystkie pomiary i badania z zachowaniem tolerancji wg punkt 6 dały wyniki pozytywne. </w:t>
      </w:r>
    </w:p>
    <w:p w14:paraId="6FF2219F" w14:textId="77777777" w:rsidR="00C26B2A" w:rsidRPr="00C26B2A" w:rsidRDefault="00C26B2A" w:rsidP="00C26B2A">
      <w:pPr>
        <w:keepNext/>
        <w:spacing w:before="120" w:after="120" w:line="240" w:lineRule="auto"/>
        <w:jc w:val="both"/>
        <w:outlineLvl w:val="0"/>
        <w:rPr>
          <w:rFonts w:ascii="Calibri" w:eastAsia="Times New Roman" w:hAnsi="Calibri" w:cs="Times New Roman"/>
          <w:b/>
          <w:bCs/>
          <w:kern w:val="32"/>
          <w:sz w:val="18"/>
          <w:szCs w:val="18"/>
          <w:lang w:val="x-none" w:eastAsia="x-none"/>
          <w14:ligatures w14:val="none"/>
        </w:rPr>
      </w:pPr>
      <w:r w:rsidRPr="00C26B2A">
        <w:rPr>
          <w:rFonts w:ascii="Calibri" w:eastAsia="Times New Roman" w:hAnsi="Calibri" w:cs="Times New Roman"/>
          <w:b/>
          <w:bCs/>
          <w:kern w:val="32"/>
          <w:sz w:val="18"/>
          <w:szCs w:val="18"/>
          <w:lang w:val="x-none" w:eastAsia="x-none"/>
          <w14:ligatures w14:val="none"/>
        </w:rPr>
        <w:t>9. PODSTAWA PŁATNOŚCI</w:t>
      </w:r>
    </w:p>
    <w:p w14:paraId="3700B9BD" w14:textId="77777777" w:rsidR="00C26B2A" w:rsidRPr="00C26B2A" w:rsidRDefault="00C26B2A" w:rsidP="00C26B2A">
      <w:pPr>
        <w:tabs>
          <w:tab w:val="left" w:pos="426"/>
        </w:tabs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C26B2A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Ogólne wymagania dotyczące płatności podano w ST D-M.00.00.00 „Wymagania ogólne”.</w:t>
      </w:r>
    </w:p>
    <w:p w14:paraId="31E24D92" w14:textId="77777777" w:rsidR="00C26B2A" w:rsidRPr="00C26B2A" w:rsidRDefault="00C26B2A" w:rsidP="00C26B2A">
      <w:pPr>
        <w:tabs>
          <w:tab w:val="left" w:pos="426"/>
        </w:tabs>
        <w:spacing w:before="120"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C26B2A">
        <w:rPr>
          <w:rFonts w:ascii="Calibri" w:eastAsia="SimSun" w:hAnsi="Calibri" w:cs="Times New Roman"/>
          <w:kern w:val="0"/>
          <w:sz w:val="18"/>
          <w:szCs w:val="18"/>
          <w:u w:val="single"/>
          <w:lang w:eastAsia="zh-CN"/>
          <w14:ligatures w14:val="none"/>
        </w:rPr>
        <w:t>Cena jednostkowa wykonywania 1 m</w:t>
      </w:r>
      <w:r w:rsidRPr="00C26B2A">
        <w:rPr>
          <w:rFonts w:ascii="Calibri" w:eastAsia="SimSun" w:hAnsi="Calibri" w:cs="Times New Roman"/>
          <w:kern w:val="0"/>
          <w:sz w:val="18"/>
          <w:szCs w:val="18"/>
          <w:u w:val="single"/>
          <w:vertAlign w:val="superscript"/>
          <w:lang w:eastAsia="zh-CN"/>
          <w14:ligatures w14:val="none"/>
        </w:rPr>
        <w:t>2</w:t>
      </w:r>
      <w:r w:rsidRPr="00C26B2A">
        <w:rPr>
          <w:rFonts w:ascii="Calibri" w:eastAsia="SimSun" w:hAnsi="Calibri" w:cs="Times New Roman"/>
          <w:kern w:val="0"/>
          <w:sz w:val="18"/>
          <w:szCs w:val="18"/>
          <w:u w:val="single"/>
          <w:lang w:eastAsia="zh-CN"/>
          <w14:ligatures w14:val="none"/>
        </w:rPr>
        <w:t xml:space="preserve"> oczyszczenia obejmuje</w:t>
      </w:r>
      <w:r w:rsidRPr="00C26B2A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:</w:t>
      </w:r>
    </w:p>
    <w:p w14:paraId="51C69F92" w14:textId="77777777" w:rsidR="00C26B2A" w:rsidRPr="00C26B2A" w:rsidRDefault="00C26B2A" w:rsidP="00C26B2A">
      <w:pPr>
        <w:widowControl w:val="0"/>
        <w:numPr>
          <w:ilvl w:val="0"/>
          <w:numId w:val="1"/>
        </w:numPr>
        <w:tabs>
          <w:tab w:val="clear" w:pos="360"/>
          <w:tab w:val="left" w:pos="426"/>
          <w:tab w:val="num" w:pos="780"/>
        </w:tabs>
        <w:spacing w:after="0" w:line="240" w:lineRule="auto"/>
        <w:ind w:left="780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C26B2A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prace pomiarowe i roboty przygotowawcze,</w:t>
      </w:r>
    </w:p>
    <w:p w14:paraId="4BE49375" w14:textId="77777777" w:rsidR="00C26B2A" w:rsidRPr="00C26B2A" w:rsidRDefault="00C26B2A" w:rsidP="00C26B2A">
      <w:pPr>
        <w:widowControl w:val="0"/>
        <w:numPr>
          <w:ilvl w:val="0"/>
          <w:numId w:val="1"/>
        </w:numPr>
        <w:tabs>
          <w:tab w:val="clear" w:pos="360"/>
          <w:tab w:val="left" w:pos="426"/>
          <w:tab w:val="num" w:pos="780"/>
        </w:tabs>
        <w:spacing w:after="0" w:line="240" w:lineRule="auto"/>
        <w:ind w:left="780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C26B2A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oznakowanie robót i jego utrzymanie,</w:t>
      </w:r>
    </w:p>
    <w:p w14:paraId="1AF9CD2B" w14:textId="77777777" w:rsidR="00C26B2A" w:rsidRPr="00C26B2A" w:rsidRDefault="00C26B2A" w:rsidP="00C26B2A">
      <w:pPr>
        <w:widowControl w:val="0"/>
        <w:numPr>
          <w:ilvl w:val="0"/>
          <w:numId w:val="1"/>
        </w:numPr>
        <w:tabs>
          <w:tab w:val="clear" w:pos="360"/>
          <w:tab w:val="left" w:pos="426"/>
          <w:tab w:val="num" w:pos="780"/>
        </w:tabs>
        <w:spacing w:after="0" w:line="240" w:lineRule="auto"/>
        <w:ind w:left="780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C26B2A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dowóz sprzętu,</w:t>
      </w:r>
    </w:p>
    <w:p w14:paraId="7C40A00B" w14:textId="77777777" w:rsidR="00C26B2A" w:rsidRPr="00C26B2A" w:rsidRDefault="00C26B2A" w:rsidP="00C26B2A">
      <w:pPr>
        <w:widowControl w:val="0"/>
        <w:numPr>
          <w:ilvl w:val="0"/>
          <w:numId w:val="1"/>
        </w:numPr>
        <w:tabs>
          <w:tab w:val="clear" w:pos="360"/>
          <w:tab w:val="left" w:pos="426"/>
          <w:tab w:val="num" w:pos="780"/>
        </w:tabs>
        <w:spacing w:after="0" w:line="240" w:lineRule="auto"/>
        <w:ind w:left="780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C26B2A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 xml:space="preserve">mechaniczne oczyszczenie każdej niżej położonej warstwy konstrukcyjnej nawierzchni z ewentualnym polewaniem wodą lub użyciem sprężonego powietrza, </w:t>
      </w:r>
    </w:p>
    <w:p w14:paraId="5648B364" w14:textId="77777777" w:rsidR="00C26B2A" w:rsidRPr="00C26B2A" w:rsidRDefault="00C26B2A" w:rsidP="00C26B2A">
      <w:pPr>
        <w:widowControl w:val="0"/>
        <w:numPr>
          <w:ilvl w:val="0"/>
          <w:numId w:val="1"/>
        </w:numPr>
        <w:tabs>
          <w:tab w:val="clear" w:pos="360"/>
          <w:tab w:val="left" w:pos="426"/>
          <w:tab w:val="num" w:pos="780"/>
        </w:tabs>
        <w:spacing w:after="0" w:line="240" w:lineRule="auto"/>
        <w:ind w:left="780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C26B2A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ręczne odspojenie stwardniałych zanieczyszczeń.</w:t>
      </w:r>
    </w:p>
    <w:p w14:paraId="3E16E4A9" w14:textId="77777777" w:rsidR="00C26B2A" w:rsidRPr="00C26B2A" w:rsidRDefault="00C26B2A" w:rsidP="00C26B2A">
      <w:pPr>
        <w:widowControl w:val="0"/>
        <w:numPr>
          <w:ilvl w:val="0"/>
          <w:numId w:val="1"/>
        </w:numPr>
        <w:tabs>
          <w:tab w:val="clear" w:pos="360"/>
          <w:tab w:val="left" w:pos="426"/>
          <w:tab w:val="num" w:pos="780"/>
        </w:tabs>
        <w:spacing w:after="0" w:line="240" w:lineRule="auto"/>
        <w:ind w:left="780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C26B2A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wywiezienie gruzu i zanieczyszczeń,</w:t>
      </w:r>
    </w:p>
    <w:p w14:paraId="0F4EFF5D" w14:textId="77777777" w:rsidR="00C26B2A" w:rsidRPr="00C26B2A" w:rsidRDefault="00C26B2A" w:rsidP="00C26B2A">
      <w:pPr>
        <w:widowControl w:val="0"/>
        <w:numPr>
          <w:ilvl w:val="0"/>
          <w:numId w:val="1"/>
        </w:numPr>
        <w:tabs>
          <w:tab w:val="clear" w:pos="360"/>
          <w:tab w:val="left" w:pos="426"/>
          <w:tab w:val="num" w:pos="780"/>
        </w:tabs>
        <w:spacing w:after="0" w:line="240" w:lineRule="auto"/>
        <w:ind w:left="780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C26B2A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koszty związane z utrzymaniem czystości na przylegających drogach,</w:t>
      </w:r>
    </w:p>
    <w:p w14:paraId="64A74FB3" w14:textId="77777777" w:rsidR="00C26B2A" w:rsidRPr="00C26B2A" w:rsidRDefault="00C26B2A" w:rsidP="00C26B2A">
      <w:pPr>
        <w:widowControl w:val="0"/>
        <w:numPr>
          <w:ilvl w:val="0"/>
          <w:numId w:val="1"/>
        </w:numPr>
        <w:tabs>
          <w:tab w:val="clear" w:pos="360"/>
          <w:tab w:val="left" w:pos="426"/>
          <w:tab w:val="num" w:pos="780"/>
        </w:tabs>
        <w:spacing w:after="0" w:line="240" w:lineRule="auto"/>
        <w:ind w:left="780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C26B2A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uporządkowanie miejsca prowadzonych robot,</w:t>
      </w:r>
    </w:p>
    <w:p w14:paraId="01A979B9" w14:textId="77777777" w:rsidR="00C26B2A" w:rsidRPr="00C26B2A" w:rsidRDefault="00C26B2A" w:rsidP="00C26B2A">
      <w:pPr>
        <w:widowControl w:val="0"/>
        <w:numPr>
          <w:ilvl w:val="0"/>
          <w:numId w:val="1"/>
        </w:numPr>
        <w:tabs>
          <w:tab w:val="clear" w:pos="360"/>
          <w:tab w:val="left" w:pos="426"/>
          <w:tab w:val="num" w:pos="780"/>
        </w:tabs>
        <w:spacing w:after="0" w:line="240" w:lineRule="auto"/>
        <w:ind w:left="780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C26B2A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wykonanie innych czynności niezbędnych do realizacji Robót objętych niniejszą STWiORB i zgodnych z Dokumentacją Projektową i STWiORB.</w:t>
      </w:r>
    </w:p>
    <w:p w14:paraId="5DAF4CB4" w14:textId="77777777" w:rsidR="00C26B2A" w:rsidRPr="00C26B2A" w:rsidRDefault="00C26B2A" w:rsidP="00C26B2A">
      <w:pPr>
        <w:tabs>
          <w:tab w:val="left" w:pos="426"/>
        </w:tabs>
        <w:spacing w:after="0" w:line="240" w:lineRule="auto"/>
        <w:ind w:left="420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</w:p>
    <w:p w14:paraId="291E6C76" w14:textId="77777777" w:rsidR="00C26B2A" w:rsidRPr="00C26B2A" w:rsidRDefault="00C26B2A" w:rsidP="00C26B2A">
      <w:pPr>
        <w:tabs>
          <w:tab w:val="left" w:pos="426"/>
        </w:tabs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C26B2A">
        <w:rPr>
          <w:rFonts w:ascii="Calibri" w:eastAsia="SimSun" w:hAnsi="Calibri" w:cs="Times New Roman"/>
          <w:kern w:val="0"/>
          <w:sz w:val="18"/>
          <w:szCs w:val="18"/>
          <w:u w:val="single"/>
          <w:lang w:eastAsia="zh-CN"/>
          <w14:ligatures w14:val="none"/>
        </w:rPr>
        <w:t>Cena jednostkowa wykonywania 1 m</w:t>
      </w:r>
      <w:r w:rsidRPr="00C26B2A">
        <w:rPr>
          <w:rFonts w:ascii="Calibri" w:eastAsia="SimSun" w:hAnsi="Calibri" w:cs="Times New Roman"/>
          <w:kern w:val="0"/>
          <w:sz w:val="18"/>
          <w:szCs w:val="18"/>
          <w:u w:val="single"/>
          <w:vertAlign w:val="superscript"/>
          <w:lang w:eastAsia="zh-CN"/>
          <w14:ligatures w14:val="none"/>
        </w:rPr>
        <w:t>2</w:t>
      </w:r>
      <w:r w:rsidRPr="00C26B2A">
        <w:rPr>
          <w:rFonts w:ascii="Calibri" w:eastAsia="SimSun" w:hAnsi="Calibri" w:cs="Times New Roman"/>
          <w:kern w:val="0"/>
          <w:sz w:val="18"/>
          <w:szCs w:val="18"/>
          <w:u w:val="single"/>
          <w:lang w:eastAsia="zh-CN"/>
          <w14:ligatures w14:val="none"/>
        </w:rPr>
        <w:t xml:space="preserve"> skropienia obejmuje</w:t>
      </w:r>
      <w:r w:rsidRPr="00C26B2A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:</w:t>
      </w:r>
    </w:p>
    <w:p w14:paraId="0F33AC5C" w14:textId="77777777" w:rsidR="00C26B2A" w:rsidRPr="00C26B2A" w:rsidRDefault="00C26B2A" w:rsidP="00C26B2A">
      <w:pPr>
        <w:widowControl w:val="0"/>
        <w:numPr>
          <w:ilvl w:val="0"/>
          <w:numId w:val="1"/>
        </w:numPr>
        <w:tabs>
          <w:tab w:val="clear" w:pos="360"/>
          <w:tab w:val="left" w:pos="426"/>
          <w:tab w:val="num" w:pos="780"/>
        </w:tabs>
        <w:spacing w:after="0" w:line="240" w:lineRule="auto"/>
        <w:ind w:left="780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C26B2A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lastRenderedPageBreak/>
        <w:t>prace pomiarowe i roboty przygotowawcze,</w:t>
      </w:r>
    </w:p>
    <w:p w14:paraId="4C67EF75" w14:textId="77777777" w:rsidR="00C26B2A" w:rsidRPr="00C26B2A" w:rsidRDefault="00C26B2A" w:rsidP="00C26B2A">
      <w:pPr>
        <w:widowControl w:val="0"/>
        <w:numPr>
          <w:ilvl w:val="0"/>
          <w:numId w:val="1"/>
        </w:numPr>
        <w:tabs>
          <w:tab w:val="clear" w:pos="360"/>
          <w:tab w:val="left" w:pos="426"/>
          <w:tab w:val="num" w:pos="780"/>
        </w:tabs>
        <w:spacing w:after="0" w:line="240" w:lineRule="auto"/>
        <w:ind w:left="780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C26B2A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oznakowanie robót i jego utrzymanie,</w:t>
      </w:r>
    </w:p>
    <w:p w14:paraId="4A5A3185" w14:textId="77777777" w:rsidR="00C26B2A" w:rsidRPr="00C26B2A" w:rsidRDefault="00C26B2A" w:rsidP="00C26B2A">
      <w:pPr>
        <w:widowControl w:val="0"/>
        <w:numPr>
          <w:ilvl w:val="0"/>
          <w:numId w:val="1"/>
        </w:numPr>
        <w:tabs>
          <w:tab w:val="clear" w:pos="360"/>
          <w:tab w:val="left" w:pos="426"/>
          <w:tab w:val="num" w:pos="780"/>
        </w:tabs>
        <w:spacing w:after="0" w:line="240" w:lineRule="auto"/>
        <w:ind w:left="780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C26B2A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zabezpieczenie elementów w warstwie przeznaczonej do skropienia,</w:t>
      </w:r>
    </w:p>
    <w:p w14:paraId="012AA93E" w14:textId="77777777" w:rsidR="00C26B2A" w:rsidRPr="00C26B2A" w:rsidRDefault="00C26B2A" w:rsidP="00C26B2A">
      <w:pPr>
        <w:widowControl w:val="0"/>
        <w:numPr>
          <w:ilvl w:val="0"/>
          <w:numId w:val="1"/>
        </w:numPr>
        <w:tabs>
          <w:tab w:val="clear" w:pos="360"/>
          <w:tab w:val="left" w:pos="426"/>
          <w:tab w:val="num" w:pos="780"/>
        </w:tabs>
        <w:spacing w:after="0" w:line="240" w:lineRule="auto"/>
        <w:ind w:left="780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C26B2A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zakup i transport materiałów,</w:t>
      </w:r>
    </w:p>
    <w:p w14:paraId="5CAB4E8B" w14:textId="77777777" w:rsidR="00C26B2A" w:rsidRPr="00C26B2A" w:rsidRDefault="00C26B2A" w:rsidP="00C26B2A">
      <w:pPr>
        <w:widowControl w:val="0"/>
        <w:numPr>
          <w:ilvl w:val="0"/>
          <w:numId w:val="1"/>
        </w:numPr>
        <w:tabs>
          <w:tab w:val="clear" w:pos="360"/>
          <w:tab w:val="left" w:pos="426"/>
          <w:tab w:val="num" w:pos="780"/>
        </w:tabs>
        <w:spacing w:after="0" w:line="240" w:lineRule="auto"/>
        <w:ind w:left="780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C26B2A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dowóz sprzętu,</w:t>
      </w:r>
    </w:p>
    <w:p w14:paraId="32F10BFB" w14:textId="77777777" w:rsidR="00C26B2A" w:rsidRPr="00C26B2A" w:rsidRDefault="00C26B2A" w:rsidP="00C26B2A">
      <w:pPr>
        <w:widowControl w:val="0"/>
        <w:numPr>
          <w:ilvl w:val="0"/>
          <w:numId w:val="1"/>
        </w:numPr>
        <w:tabs>
          <w:tab w:val="clear" w:pos="360"/>
          <w:tab w:val="left" w:pos="426"/>
          <w:tab w:val="num" w:pos="780"/>
        </w:tabs>
        <w:spacing w:after="0" w:line="240" w:lineRule="auto"/>
        <w:ind w:left="780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C26B2A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podgrzanie lepiszcza do wymaganej temperatury,</w:t>
      </w:r>
    </w:p>
    <w:p w14:paraId="6465672F" w14:textId="77777777" w:rsidR="00C26B2A" w:rsidRPr="00C26B2A" w:rsidRDefault="00C26B2A" w:rsidP="00C26B2A">
      <w:pPr>
        <w:widowControl w:val="0"/>
        <w:numPr>
          <w:ilvl w:val="0"/>
          <w:numId w:val="1"/>
        </w:numPr>
        <w:tabs>
          <w:tab w:val="clear" w:pos="360"/>
          <w:tab w:val="left" w:pos="426"/>
          <w:tab w:val="num" w:pos="780"/>
        </w:tabs>
        <w:spacing w:after="0" w:line="240" w:lineRule="auto"/>
        <w:ind w:left="780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C26B2A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mechaniczne i ręczne skropienie warstw niebitumicznych w ilości określonej w Specyfikacji Technicznej lub uzgodnionej z Inżynierem,</w:t>
      </w:r>
    </w:p>
    <w:p w14:paraId="21346F76" w14:textId="77777777" w:rsidR="00C26B2A" w:rsidRPr="00C26B2A" w:rsidRDefault="00C26B2A" w:rsidP="00C26B2A">
      <w:pPr>
        <w:widowControl w:val="0"/>
        <w:numPr>
          <w:ilvl w:val="0"/>
          <w:numId w:val="1"/>
        </w:numPr>
        <w:tabs>
          <w:tab w:val="clear" w:pos="360"/>
          <w:tab w:val="left" w:pos="426"/>
          <w:tab w:val="num" w:pos="780"/>
        </w:tabs>
        <w:spacing w:after="0" w:line="240" w:lineRule="auto"/>
        <w:ind w:left="780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C26B2A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mechaniczne i ręczne skropienie warstw bitumicznych w ilości określonej w Specyfikacji Technicznej lub uzgodnionej z Inżynierem,</w:t>
      </w:r>
    </w:p>
    <w:p w14:paraId="73A4BF3B" w14:textId="77777777" w:rsidR="00C26B2A" w:rsidRPr="00C26B2A" w:rsidRDefault="00C26B2A" w:rsidP="00C26B2A">
      <w:pPr>
        <w:widowControl w:val="0"/>
        <w:numPr>
          <w:ilvl w:val="0"/>
          <w:numId w:val="1"/>
        </w:numPr>
        <w:tabs>
          <w:tab w:val="clear" w:pos="360"/>
          <w:tab w:val="left" w:pos="426"/>
          <w:tab w:val="num" w:pos="780"/>
        </w:tabs>
        <w:spacing w:after="0" w:line="240" w:lineRule="auto"/>
        <w:ind w:left="780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C26B2A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przeprowadzenie niezbędnych badań laboratoryjnych i pomiarów wymaganych w specyfikacji w tym dodatkowo zleconych przez Inżyniera,</w:t>
      </w:r>
    </w:p>
    <w:p w14:paraId="12493193" w14:textId="77777777" w:rsidR="00C26B2A" w:rsidRPr="00C26B2A" w:rsidRDefault="00C26B2A" w:rsidP="00C26B2A">
      <w:pPr>
        <w:widowControl w:val="0"/>
        <w:numPr>
          <w:ilvl w:val="0"/>
          <w:numId w:val="1"/>
        </w:numPr>
        <w:tabs>
          <w:tab w:val="clear" w:pos="360"/>
          <w:tab w:val="left" w:pos="426"/>
          <w:tab w:val="num" w:pos="780"/>
        </w:tabs>
        <w:spacing w:after="0" w:line="240" w:lineRule="auto"/>
        <w:ind w:left="780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C26B2A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uporządkowanie miejsca prowadzonych robót,</w:t>
      </w:r>
    </w:p>
    <w:p w14:paraId="1CFF80B0" w14:textId="77777777" w:rsidR="00C26B2A" w:rsidRPr="00C26B2A" w:rsidRDefault="00C26B2A" w:rsidP="00C26B2A">
      <w:pPr>
        <w:widowControl w:val="0"/>
        <w:numPr>
          <w:ilvl w:val="0"/>
          <w:numId w:val="1"/>
        </w:numPr>
        <w:tabs>
          <w:tab w:val="clear" w:pos="360"/>
          <w:tab w:val="left" w:pos="426"/>
          <w:tab w:val="num" w:pos="780"/>
        </w:tabs>
        <w:spacing w:after="0" w:line="240" w:lineRule="auto"/>
        <w:ind w:left="780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C26B2A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>wykonanie innych czynności niezbędnych do realizacji Robót objętych niniejszą STWiORB i zgodnych z Dokumentacją Projektową i STWiORB</w:t>
      </w:r>
    </w:p>
    <w:p w14:paraId="10F8A0D4" w14:textId="77777777" w:rsidR="00C26B2A" w:rsidRPr="00C26B2A" w:rsidRDefault="00C26B2A" w:rsidP="00C26B2A">
      <w:pPr>
        <w:keepNext/>
        <w:spacing w:before="120" w:after="120" w:line="240" w:lineRule="auto"/>
        <w:jc w:val="both"/>
        <w:outlineLvl w:val="0"/>
        <w:rPr>
          <w:rFonts w:ascii="Calibri" w:eastAsia="Times New Roman" w:hAnsi="Calibri" w:cs="Times New Roman"/>
          <w:b/>
          <w:bCs/>
          <w:kern w:val="32"/>
          <w:sz w:val="18"/>
          <w:szCs w:val="18"/>
          <w:lang w:val="x-none" w:eastAsia="x-none"/>
          <w14:ligatures w14:val="none"/>
        </w:rPr>
      </w:pPr>
      <w:r w:rsidRPr="00C26B2A">
        <w:rPr>
          <w:rFonts w:ascii="Calibri" w:eastAsia="Times New Roman" w:hAnsi="Calibri" w:cs="Times New Roman"/>
          <w:b/>
          <w:bCs/>
          <w:kern w:val="32"/>
          <w:sz w:val="18"/>
          <w:szCs w:val="18"/>
          <w:lang w:val="x-none" w:eastAsia="x-none"/>
          <w14:ligatures w14:val="none"/>
        </w:rPr>
        <w:t>10. PRZEPISY ZWIĄZANE</w:t>
      </w:r>
    </w:p>
    <w:p w14:paraId="2D3EA408" w14:textId="77777777" w:rsidR="00C26B2A" w:rsidRPr="00C26B2A" w:rsidRDefault="00C26B2A" w:rsidP="00C26B2A">
      <w:pPr>
        <w:tabs>
          <w:tab w:val="left" w:pos="426"/>
        </w:tabs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C26B2A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ab/>
        <w:t>PN-EN 13808</w:t>
      </w:r>
      <w:r w:rsidRPr="00C26B2A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ab/>
      </w:r>
      <w:r w:rsidRPr="00C26B2A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ab/>
        <w:t>Asfalty i lepiszcza asfaltowe -  zasady kwalifikacji kationowy emulsji asfaltowych</w:t>
      </w:r>
    </w:p>
    <w:p w14:paraId="57279787" w14:textId="77777777" w:rsidR="00C26B2A" w:rsidRPr="00C26B2A" w:rsidRDefault="00C26B2A" w:rsidP="00C26B2A">
      <w:pPr>
        <w:tabs>
          <w:tab w:val="left" w:pos="426"/>
        </w:tabs>
        <w:spacing w:after="0" w:line="240" w:lineRule="auto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C26B2A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ab/>
        <w:t>PN-EN 1426</w:t>
      </w:r>
      <w:r w:rsidRPr="00C26B2A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ab/>
      </w:r>
      <w:r w:rsidRPr="00C26B2A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ab/>
        <w:t xml:space="preserve">    Asfalty i produkty asfaltowe – Oznaczenie penetracji igłą</w:t>
      </w:r>
    </w:p>
    <w:p w14:paraId="24ED00F8" w14:textId="77777777" w:rsidR="00C26B2A" w:rsidRPr="00C26B2A" w:rsidRDefault="00C26B2A" w:rsidP="00C26B2A">
      <w:pPr>
        <w:tabs>
          <w:tab w:val="left" w:pos="426"/>
        </w:tabs>
        <w:spacing w:after="0" w:line="240" w:lineRule="auto"/>
        <w:ind w:left="2268" w:hanging="2268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C26B2A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ab/>
        <w:t>PN-EN 1427</w:t>
      </w:r>
      <w:r w:rsidRPr="00C26B2A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ab/>
        <w:t>Asfalty i produkty asfaltowe – Oznaczenie temperatury mięknienia – Metoda pierścień i kula.</w:t>
      </w:r>
    </w:p>
    <w:p w14:paraId="334AE54A" w14:textId="77777777" w:rsidR="00C26B2A" w:rsidRPr="00C26B2A" w:rsidRDefault="00C26B2A" w:rsidP="00C26B2A">
      <w:pPr>
        <w:tabs>
          <w:tab w:val="left" w:pos="426"/>
        </w:tabs>
        <w:spacing w:after="0" w:line="240" w:lineRule="auto"/>
        <w:ind w:left="2268" w:hanging="2268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C26B2A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ab/>
        <w:t>PN-EN 1428</w:t>
      </w:r>
      <w:r w:rsidRPr="00C26B2A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ab/>
        <w:t>Asfalty i produkty asfaltowe – Oznaczenie zawartości wody w emulsjach asfaltowych – Metoda destylacji azeotropowej.</w:t>
      </w:r>
    </w:p>
    <w:p w14:paraId="5B4B0E64" w14:textId="77777777" w:rsidR="00C26B2A" w:rsidRPr="00C26B2A" w:rsidRDefault="00C26B2A" w:rsidP="00C26B2A">
      <w:pPr>
        <w:tabs>
          <w:tab w:val="left" w:pos="426"/>
        </w:tabs>
        <w:spacing w:after="0" w:line="240" w:lineRule="auto"/>
        <w:ind w:left="2268" w:hanging="2268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C26B2A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ab/>
        <w:t>PN-EN 1429</w:t>
      </w:r>
      <w:r w:rsidRPr="00C26B2A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ab/>
        <w:t>Asfalty i produkty asfaltowe – Oznaczenie pozostałości na sicie emulsji asfaltowych oraz trwałości podczas magazynowania metodą pozostałości na sicie.</w:t>
      </w:r>
    </w:p>
    <w:p w14:paraId="6973E93E" w14:textId="77777777" w:rsidR="00C26B2A" w:rsidRPr="00C26B2A" w:rsidRDefault="00C26B2A" w:rsidP="00C26B2A">
      <w:pPr>
        <w:tabs>
          <w:tab w:val="left" w:pos="426"/>
        </w:tabs>
        <w:spacing w:after="0" w:line="240" w:lineRule="auto"/>
        <w:ind w:left="2268" w:hanging="2268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C26B2A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ab/>
        <w:t>PN-EN 12846</w:t>
      </w:r>
      <w:r w:rsidRPr="00C26B2A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ab/>
        <w:t>Asfalty i lepiszcza asfaltowe – Oznaczenie czasu wypływu emulsji asfaltowych lepkościomierzem wypływowym.</w:t>
      </w:r>
    </w:p>
    <w:p w14:paraId="1EC7E457" w14:textId="77777777" w:rsidR="00C26B2A" w:rsidRPr="00C26B2A" w:rsidRDefault="00C26B2A" w:rsidP="00C26B2A">
      <w:pPr>
        <w:tabs>
          <w:tab w:val="left" w:pos="426"/>
        </w:tabs>
        <w:spacing w:after="0" w:line="240" w:lineRule="auto"/>
        <w:ind w:left="2268" w:hanging="2268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C26B2A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ab/>
        <w:t>PN-EN 12847</w:t>
      </w:r>
      <w:r w:rsidRPr="00C26B2A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ab/>
        <w:t>Asfalty i lepiszcza asfaltowe – Oznaczenie sedymentacji emulsji asfaltowych.</w:t>
      </w:r>
    </w:p>
    <w:p w14:paraId="758F97E6" w14:textId="77777777" w:rsidR="00C26B2A" w:rsidRPr="00C26B2A" w:rsidRDefault="00C26B2A" w:rsidP="00C26B2A">
      <w:pPr>
        <w:tabs>
          <w:tab w:val="left" w:pos="426"/>
        </w:tabs>
        <w:spacing w:after="0" w:line="240" w:lineRule="auto"/>
        <w:ind w:left="2268" w:hanging="2268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C26B2A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ab/>
        <w:t>PN-EN 13074</w:t>
      </w:r>
      <w:r w:rsidRPr="00C26B2A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ab/>
        <w:t>Asfalty i lepiszcza asfaltowe – Oznaczenie lepiszczy z emulsji asfaltowych przez odparowanie.</w:t>
      </w:r>
    </w:p>
    <w:p w14:paraId="20C33889" w14:textId="77777777" w:rsidR="00C26B2A" w:rsidRPr="00C26B2A" w:rsidRDefault="00C26B2A" w:rsidP="00C26B2A">
      <w:pPr>
        <w:tabs>
          <w:tab w:val="left" w:pos="426"/>
        </w:tabs>
        <w:spacing w:after="0" w:line="240" w:lineRule="auto"/>
        <w:ind w:left="2268" w:hanging="2268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C26B2A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ab/>
        <w:t>PN-EN 13075-1</w:t>
      </w:r>
      <w:r w:rsidRPr="00C26B2A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ab/>
        <w:t>Asfalty i lepiszcza asfaltowe – Badanie rozpadu – część 1: Oznaczenie indeksu rozpadu kationowych emulsji asfaltowych, metoda z wypełniaczem mineralnym.</w:t>
      </w:r>
    </w:p>
    <w:p w14:paraId="7C5C9B7C" w14:textId="77777777" w:rsidR="00C26B2A" w:rsidRPr="00C26B2A" w:rsidRDefault="00C26B2A" w:rsidP="00C26B2A">
      <w:pPr>
        <w:tabs>
          <w:tab w:val="left" w:pos="426"/>
        </w:tabs>
        <w:spacing w:after="0" w:line="240" w:lineRule="auto"/>
        <w:ind w:left="2268" w:hanging="2268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C26B2A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ab/>
        <w:t>PN-EN 13398</w:t>
      </w:r>
      <w:r w:rsidRPr="00C26B2A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ab/>
        <w:t>Asfalty i lepiszcza asfaltowe – Oznaczenie nawrotu sprężystego asfaltów modyfikowanych</w:t>
      </w:r>
    </w:p>
    <w:p w14:paraId="07C5DB56" w14:textId="77777777" w:rsidR="00C26B2A" w:rsidRPr="00C26B2A" w:rsidRDefault="00C26B2A" w:rsidP="00C26B2A">
      <w:pPr>
        <w:tabs>
          <w:tab w:val="left" w:pos="426"/>
        </w:tabs>
        <w:spacing w:after="0" w:line="240" w:lineRule="auto"/>
        <w:ind w:left="2268" w:hanging="2268"/>
        <w:jc w:val="both"/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</w:pPr>
      <w:r w:rsidRPr="00C26B2A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ab/>
        <w:t>PN-EN 13614</w:t>
      </w:r>
      <w:r w:rsidRPr="00C26B2A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ab/>
        <w:t>Asfalty i lepiszcza asfaltowe – Oznaczenie przyczepności emulsji bitumicznych przez zanurzenie w wodzie – Metoda z kruszywem.</w:t>
      </w:r>
      <w:r w:rsidRPr="00C26B2A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ab/>
        <w:t xml:space="preserve">WT-3 </w:t>
      </w:r>
      <w:r w:rsidRPr="00C26B2A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ab/>
      </w:r>
      <w:r w:rsidRPr="00C26B2A">
        <w:rPr>
          <w:rFonts w:ascii="Calibri" w:eastAsia="SimSun" w:hAnsi="Calibri" w:cs="Times New Roman"/>
          <w:kern w:val="0"/>
          <w:sz w:val="18"/>
          <w:szCs w:val="18"/>
          <w:lang w:eastAsia="zh-CN"/>
          <w14:ligatures w14:val="none"/>
        </w:rPr>
        <w:tab/>
        <w:t>Emulsje asfaltowe .</w:t>
      </w:r>
    </w:p>
    <w:p w14:paraId="4C7C2C50" w14:textId="77777777" w:rsidR="00C26B2A" w:rsidRPr="00C26B2A" w:rsidRDefault="00C26B2A" w:rsidP="00C26B2A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after="0" w:line="240" w:lineRule="auto"/>
        <w:jc w:val="both"/>
        <w:rPr>
          <w:rFonts w:ascii="Calibri" w:eastAsia="SimSun" w:hAnsi="Calibri" w:cs="Times New Roman"/>
          <w:b/>
          <w:color w:val="FF0000"/>
          <w:kern w:val="0"/>
          <w:sz w:val="18"/>
          <w:szCs w:val="18"/>
          <w:lang w:eastAsia="zh-CN"/>
          <w14:ligatures w14:val="none"/>
        </w:rPr>
      </w:pPr>
    </w:p>
    <w:p w14:paraId="52BCCA22" w14:textId="77777777" w:rsidR="00C26B2A" w:rsidRPr="00C26B2A" w:rsidRDefault="00C26B2A" w:rsidP="00C26B2A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after="0" w:line="240" w:lineRule="auto"/>
        <w:jc w:val="both"/>
        <w:rPr>
          <w:rFonts w:ascii="Calibri" w:eastAsia="SimSun" w:hAnsi="Calibri" w:cs="Times New Roman"/>
          <w:b/>
          <w:color w:val="FF0000"/>
          <w:kern w:val="0"/>
          <w:sz w:val="18"/>
          <w:szCs w:val="18"/>
          <w:lang w:eastAsia="zh-CN"/>
          <w14:ligatures w14:val="none"/>
        </w:rPr>
      </w:pPr>
    </w:p>
    <w:p w14:paraId="3A432CFE" w14:textId="77777777" w:rsidR="00F5255F" w:rsidRDefault="00F5255F"/>
    <w:sectPr w:rsidR="00F525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02912"/>
    <w:multiLevelType w:val="singleLevel"/>
    <w:tmpl w:val="B7EEC02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EE00AC0"/>
    <w:multiLevelType w:val="singleLevel"/>
    <w:tmpl w:val="4E78D8B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41D9553F"/>
    <w:multiLevelType w:val="hybridMultilevel"/>
    <w:tmpl w:val="AAF64568"/>
    <w:lvl w:ilvl="0" w:tplc="9E386C4A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701F24C6"/>
    <w:multiLevelType w:val="singleLevel"/>
    <w:tmpl w:val="B7EEC02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7F937DF4"/>
    <w:multiLevelType w:val="singleLevel"/>
    <w:tmpl w:val="0CB27DCE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283968082">
    <w:abstractNumId w:val="4"/>
  </w:num>
  <w:num w:numId="2" w16cid:durableId="263150063">
    <w:abstractNumId w:val="1"/>
  </w:num>
  <w:num w:numId="3" w16cid:durableId="1449474169">
    <w:abstractNumId w:val="3"/>
  </w:num>
  <w:num w:numId="4" w16cid:durableId="1281113136">
    <w:abstractNumId w:val="0"/>
  </w:num>
  <w:num w:numId="5" w16cid:durableId="1550027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6B2A"/>
    <w:rsid w:val="000C57F2"/>
    <w:rsid w:val="001405FA"/>
    <w:rsid w:val="00166712"/>
    <w:rsid w:val="00C26B2A"/>
    <w:rsid w:val="00C75234"/>
    <w:rsid w:val="00F5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687A7"/>
  <w15:chartTrackingRefBased/>
  <w15:docId w15:val="{77AA58E6-6AB7-4446-94CE-0134C1DF0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1220</Words>
  <Characters>7322</Characters>
  <Application>Microsoft Office Word</Application>
  <DocSecurity>0</DocSecurity>
  <Lines>61</Lines>
  <Paragraphs>17</Paragraphs>
  <ScaleCrop>false</ScaleCrop>
  <Company/>
  <LinksUpToDate>false</LinksUpToDate>
  <CharactersWithSpaces>8525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Szkatulski</dc:creator>
  <cp:keywords/>
  <dc:description/>
  <cp:lastModifiedBy>Marcin Szkatulski</cp:lastModifiedBy>
  <cp:revision>4</cp:revision>
  <dcterms:created xsi:type="dcterms:W3CDTF">2023-11-24T11:11:00Z</dcterms:created>
  <dcterms:modified xsi:type="dcterms:W3CDTF">2024-01-11T09:18:00Z</dcterms:modified>
</cp:coreProperties>
</file>