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588ED" w14:textId="77777777" w:rsidR="000F765D" w:rsidRDefault="000F765D" w:rsidP="00132C5D">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b/>
          <w:kern w:val="0"/>
          <w:sz w:val="18"/>
          <w:szCs w:val="18"/>
          <w:lang w:eastAsia="zh-CN"/>
          <w14:ligatures w14:val="none"/>
        </w:rPr>
      </w:pPr>
    </w:p>
    <w:p w14:paraId="4B6FF619" w14:textId="77777777" w:rsidR="00132C5D" w:rsidRPr="00132C5D" w:rsidRDefault="00132C5D" w:rsidP="00132C5D">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b/>
          <w:kern w:val="0"/>
          <w:sz w:val="18"/>
          <w:szCs w:val="18"/>
          <w:lang w:eastAsia="zh-CN"/>
          <w14:ligatures w14:val="none"/>
        </w:rPr>
      </w:pPr>
      <w:r w:rsidRPr="00132C5D">
        <w:rPr>
          <w:rFonts w:ascii="Calibri" w:eastAsia="SimSun" w:hAnsi="Calibri" w:cs="Times New Roman"/>
          <w:b/>
          <w:kern w:val="0"/>
          <w:sz w:val="18"/>
          <w:szCs w:val="18"/>
          <w:lang w:eastAsia="zh-CN"/>
          <w14:ligatures w14:val="none"/>
        </w:rPr>
        <w:t>SPECYFIKACJA TECHNICZNA WYKONANIA I ODBIORU ROBÓT BUDOWLANYCH</w:t>
      </w:r>
    </w:p>
    <w:p w14:paraId="2140F13B"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center"/>
        <w:rPr>
          <w:rFonts w:ascii="Calibri" w:eastAsia="SimSun" w:hAnsi="Calibri" w:cs="Times New Roman"/>
          <w:b/>
          <w:kern w:val="0"/>
          <w:sz w:val="18"/>
          <w:szCs w:val="18"/>
          <w:lang w:eastAsia="zh-CN"/>
          <w14:ligatures w14:val="none"/>
        </w:rPr>
      </w:pPr>
    </w:p>
    <w:p w14:paraId="5373173C"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center"/>
        <w:rPr>
          <w:rFonts w:ascii="Calibri" w:eastAsia="SimSun" w:hAnsi="Calibri" w:cs="Times New Roman"/>
          <w:b/>
          <w:kern w:val="0"/>
          <w:sz w:val="18"/>
          <w:szCs w:val="18"/>
          <w:lang w:eastAsia="zh-CN"/>
          <w14:ligatures w14:val="none"/>
        </w:rPr>
      </w:pPr>
      <w:r w:rsidRPr="00132C5D">
        <w:rPr>
          <w:rFonts w:ascii="Calibri" w:eastAsia="SimSun" w:hAnsi="Calibri" w:cs="Times New Roman"/>
          <w:b/>
          <w:kern w:val="0"/>
          <w:sz w:val="18"/>
          <w:szCs w:val="18"/>
          <w:lang w:eastAsia="zh-CN"/>
          <w14:ligatures w14:val="none"/>
        </w:rPr>
        <w:t>D.05.03.05a NAWIERZCHNIA Z BETONU ASFALTOWEGO WARSTWA ŚCIERALNA, WIĄŻĄCA</w:t>
      </w:r>
    </w:p>
    <w:p w14:paraId="014F387C"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kern w:val="0"/>
          <w:sz w:val="18"/>
          <w:szCs w:val="18"/>
          <w:highlight w:val="yellow"/>
          <w:lang w:eastAsia="zh-CN"/>
          <w14:ligatures w14:val="none"/>
        </w:rPr>
      </w:pPr>
    </w:p>
    <w:p w14:paraId="57369ECC"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kern w:val="0"/>
          <w:sz w:val="18"/>
          <w:szCs w:val="18"/>
          <w:highlight w:val="yellow"/>
          <w:lang w:eastAsia="zh-CN"/>
          <w14:ligatures w14:val="none"/>
        </w:rPr>
      </w:pPr>
    </w:p>
    <w:p w14:paraId="6576E953"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kern w:val="0"/>
          <w:sz w:val="18"/>
          <w:szCs w:val="18"/>
          <w:highlight w:val="yellow"/>
          <w:lang w:eastAsia="zh-CN"/>
          <w14:ligatures w14:val="none"/>
        </w:rPr>
      </w:pPr>
    </w:p>
    <w:p w14:paraId="1DE20C11"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kern w:val="0"/>
          <w:sz w:val="18"/>
          <w:szCs w:val="18"/>
          <w:highlight w:val="yellow"/>
          <w:lang w:eastAsia="zh-CN"/>
          <w14:ligatures w14:val="none"/>
        </w:rPr>
      </w:pPr>
    </w:p>
    <w:p w14:paraId="03F5A5C5"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kern w:val="0"/>
          <w:sz w:val="18"/>
          <w:szCs w:val="18"/>
          <w:highlight w:val="yellow"/>
          <w:lang w:eastAsia="zh-CN"/>
          <w14:ligatures w14:val="none"/>
        </w:rPr>
      </w:pPr>
    </w:p>
    <w:p w14:paraId="01E535E3"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kern w:val="0"/>
          <w:sz w:val="18"/>
          <w:szCs w:val="18"/>
          <w:highlight w:val="yellow"/>
          <w:lang w:eastAsia="zh-CN"/>
          <w14:ligatures w14:val="none"/>
        </w:rPr>
      </w:pPr>
    </w:p>
    <w:p w14:paraId="5150E53C"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2777093D"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1CAA3CDC"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49ED7347"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356C3CD7"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1466D9FA"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48C50571"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496E8DAD"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313E0695"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338F48B6"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1AE54C01"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69A18CB1"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759F4354"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79E6F655"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2C850ECB"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07955B97"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07E75B2B"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51A133A6"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30473588"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36DD6E29"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67D7E6DF"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60C0D9E4"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6173FAB5"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3965EDC3"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165F1CEC"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59E53D5C"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4A6FD208" w14:textId="77777777" w:rsidR="00132C5D" w:rsidRPr="00132C5D" w:rsidRDefault="00132C5D" w:rsidP="00132C5D">
      <w:pPr>
        <w:keepNext/>
        <w:spacing w:before="120" w:after="120" w:line="240" w:lineRule="auto"/>
        <w:jc w:val="both"/>
        <w:outlineLvl w:val="0"/>
        <w:rPr>
          <w:rFonts w:ascii="Calibri" w:eastAsia="Times New Roman" w:hAnsi="Calibri" w:cs="Times New Roman"/>
          <w:b/>
          <w:bCs/>
          <w:kern w:val="32"/>
          <w:sz w:val="18"/>
          <w:szCs w:val="18"/>
          <w:lang w:val="x-none" w:eastAsia="x-none"/>
          <w14:ligatures w14:val="none"/>
        </w:rPr>
      </w:pPr>
      <w:r w:rsidRPr="00132C5D">
        <w:rPr>
          <w:rFonts w:ascii="Calibri" w:eastAsia="Times New Roman" w:hAnsi="Calibri" w:cs="Times New Roman"/>
          <w:b/>
          <w:bCs/>
          <w:kern w:val="32"/>
          <w:sz w:val="18"/>
          <w:szCs w:val="18"/>
          <w:lang w:val="x-none" w:eastAsia="x-none"/>
          <w14:ligatures w14:val="none"/>
        </w:rPr>
        <w:br w:type="page"/>
      </w:r>
      <w:r w:rsidRPr="00132C5D">
        <w:rPr>
          <w:rFonts w:ascii="Calibri" w:eastAsia="Times New Roman" w:hAnsi="Calibri" w:cs="Times New Roman"/>
          <w:b/>
          <w:bCs/>
          <w:kern w:val="32"/>
          <w:sz w:val="18"/>
          <w:szCs w:val="18"/>
          <w:lang w:val="x-none" w:eastAsia="x-none"/>
          <w14:ligatures w14:val="none"/>
        </w:rPr>
        <w:lastRenderedPageBreak/>
        <w:t>WSTĘP</w:t>
      </w:r>
    </w:p>
    <w:p w14:paraId="3ED94E0E" w14:textId="77777777" w:rsidR="00132C5D" w:rsidRPr="00132C5D" w:rsidRDefault="00132C5D" w:rsidP="000F765D">
      <w:pPr>
        <w:numPr>
          <w:ilvl w:val="1"/>
          <w:numId w:val="21"/>
        </w:numPr>
        <w:tabs>
          <w:tab w:val="left" w:pos="0"/>
          <w:tab w:val="left" w:pos="426"/>
          <w:tab w:val="left" w:pos="851"/>
          <w:tab w:val="left" w:pos="5103"/>
        </w:tabs>
        <w:spacing w:after="120" w:line="240" w:lineRule="auto"/>
        <w:jc w:val="both"/>
        <w:rPr>
          <w:rFonts w:ascii="Calibri" w:eastAsia="Times New Roman" w:hAnsi="Calibri" w:cs="Times New Roman"/>
          <w:b/>
          <w:kern w:val="0"/>
          <w:sz w:val="18"/>
          <w:szCs w:val="18"/>
          <w:lang w:eastAsia="pl-PL"/>
          <w14:ligatures w14:val="none"/>
        </w:rPr>
      </w:pPr>
      <w:r w:rsidRPr="00132C5D">
        <w:rPr>
          <w:rFonts w:ascii="Calibri" w:eastAsia="Times New Roman" w:hAnsi="Calibri" w:cs="Times New Roman"/>
          <w:b/>
          <w:kern w:val="0"/>
          <w:sz w:val="18"/>
          <w:szCs w:val="18"/>
          <w:lang w:eastAsia="pl-PL"/>
          <w14:ligatures w14:val="none"/>
        </w:rPr>
        <w:t>Nazwa zadania</w:t>
      </w:r>
    </w:p>
    <w:p w14:paraId="6BFA2C1A" w14:textId="77777777" w:rsidR="00132C5D" w:rsidRDefault="00132C5D" w:rsidP="00132C5D">
      <w:pPr>
        <w:spacing w:after="0" w:line="240" w:lineRule="auto"/>
        <w:jc w:val="both"/>
        <w:rPr>
          <w:rFonts w:ascii="Calibri" w:eastAsia="Times New Roman" w:hAnsi="Calibri" w:cs="Times New Roman"/>
          <w:bCs/>
          <w:kern w:val="0"/>
          <w:sz w:val="18"/>
          <w:szCs w:val="18"/>
          <w:lang w:eastAsia="pl-PL"/>
          <w14:ligatures w14:val="none"/>
        </w:rPr>
      </w:pPr>
    </w:p>
    <w:p w14:paraId="1F1DB086" w14:textId="32E2DCF6" w:rsidR="00132C5D" w:rsidRDefault="005A4544" w:rsidP="00132C5D">
      <w:pPr>
        <w:tabs>
          <w:tab w:val="left" w:pos="851"/>
          <w:tab w:val="left" w:pos="5103"/>
        </w:tabs>
        <w:spacing w:after="0" w:line="240" w:lineRule="auto"/>
        <w:jc w:val="both"/>
        <w:rPr>
          <w:rFonts w:ascii="Calibri" w:eastAsia="Times New Roman" w:hAnsi="Calibri" w:cs="Times New Roman"/>
          <w:b/>
          <w:bCs/>
          <w:kern w:val="0"/>
          <w:sz w:val="18"/>
          <w:szCs w:val="18"/>
          <w:lang w:eastAsia="pl-PL"/>
          <w14:ligatures w14:val="none"/>
        </w:rPr>
      </w:pPr>
      <w:r w:rsidRPr="005A4544">
        <w:rPr>
          <w:rFonts w:ascii="Calibri" w:eastAsia="Times New Roman" w:hAnsi="Calibri" w:cs="Times New Roman"/>
          <w:b/>
          <w:bCs/>
          <w:kern w:val="0"/>
          <w:sz w:val="18"/>
          <w:szCs w:val="18"/>
          <w:lang w:eastAsia="pl-PL"/>
          <w14:ligatures w14:val="none"/>
        </w:rPr>
        <w:t>„Modernizacja drogi powiatowej nr 2347C Gąsawa – Pakość od km 6+330 do km 7+520   o długości 1,190 km w m. Chomiąża Szlachecka”</w:t>
      </w:r>
    </w:p>
    <w:p w14:paraId="6DFC2669" w14:textId="77777777" w:rsidR="005A4544" w:rsidRPr="00132C5D" w:rsidRDefault="005A4544" w:rsidP="00132C5D">
      <w:pPr>
        <w:tabs>
          <w:tab w:val="left" w:pos="851"/>
          <w:tab w:val="left" w:pos="5103"/>
        </w:tabs>
        <w:spacing w:after="0" w:line="240" w:lineRule="auto"/>
        <w:jc w:val="both"/>
        <w:rPr>
          <w:rFonts w:ascii="Calibri" w:eastAsia="Times New Roman" w:hAnsi="Calibri" w:cs="Times New Roman"/>
          <w:bCs/>
          <w:kern w:val="0"/>
          <w:sz w:val="18"/>
          <w:szCs w:val="18"/>
          <w:lang w:eastAsia="x-none"/>
          <w14:ligatures w14:val="none"/>
        </w:rPr>
      </w:pPr>
    </w:p>
    <w:p w14:paraId="5109CDCF" w14:textId="77777777" w:rsidR="00132C5D" w:rsidRPr="00132C5D" w:rsidRDefault="00132C5D" w:rsidP="000F765D">
      <w:pPr>
        <w:numPr>
          <w:ilvl w:val="1"/>
          <w:numId w:val="21"/>
        </w:numPr>
        <w:tabs>
          <w:tab w:val="left" w:pos="851"/>
          <w:tab w:val="left" w:pos="5103"/>
        </w:tabs>
        <w:spacing w:after="0" w:line="240" w:lineRule="auto"/>
        <w:jc w:val="both"/>
        <w:rPr>
          <w:rFonts w:ascii="Calibri" w:eastAsia="Times New Roman" w:hAnsi="Calibri" w:cs="Times New Roman"/>
          <w:b/>
          <w:kern w:val="0"/>
          <w:sz w:val="18"/>
          <w:szCs w:val="18"/>
          <w:lang w:eastAsia="x-none"/>
          <w14:ligatures w14:val="none"/>
        </w:rPr>
      </w:pPr>
      <w:r w:rsidRPr="00132C5D">
        <w:rPr>
          <w:rFonts w:ascii="Calibri" w:eastAsia="Times New Roman" w:hAnsi="Calibri" w:cs="Times New Roman"/>
          <w:b/>
          <w:kern w:val="0"/>
          <w:sz w:val="18"/>
          <w:szCs w:val="18"/>
          <w:lang w:val="x-none" w:eastAsia="x-none"/>
          <w14:ligatures w14:val="none"/>
        </w:rPr>
        <w:t>Zakres stosowania ST</w:t>
      </w:r>
    </w:p>
    <w:p w14:paraId="002962D5" w14:textId="77777777" w:rsidR="00132C5D" w:rsidRPr="00132C5D" w:rsidRDefault="00132C5D" w:rsidP="00132C5D">
      <w:pPr>
        <w:tabs>
          <w:tab w:val="left" w:pos="851"/>
          <w:tab w:val="left" w:pos="5103"/>
        </w:tabs>
        <w:spacing w:after="0" w:line="240" w:lineRule="auto"/>
        <w:ind w:left="360"/>
        <w:jc w:val="both"/>
        <w:rPr>
          <w:rFonts w:ascii="Calibri" w:eastAsia="Times New Roman" w:hAnsi="Calibri" w:cs="Times New Roman"/>
          <w:b/>
          <w:kern w:val="0"/>
          <w:sz w:val="18"/>
          <w:szCs w:val="18"/>
          <w:lang w:eastAsia="x-none"/>
          <w14:ligatures w14:val="none"/>
        </w:rPr>
      </w:pPr>
    </w:p>
    <w:p w14:paraId="4EC136AE"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x-none"/>
          <w14:ligatures w14:val="none"/>
        </w:rPr>
      </w:pPr>
      <w:r w:rsidRPr="00132C5D">
        <w:rPr>
          <w:rFonts w:ascii="Calibri" w:eastAsia="Times New Roman" w:hAnsi="Calibri" w:cs="Times New Roman"/>
          <w:kern w:val="0"/>
          <w:sz w:val="18"/>
          <w:szCs w:val="18"/>
          <w:lang w:eastAsia="x-none"/>
          <w14:ligatures w14:val="none"/>
        </w:rPr>
        <w:t>Specyfikacja Techniczna jest stosowana jako dokument przetargowy i kontraktowy przy zlecaniu i realizacji robót wymienionych w punkcie 1.1.</w:t>
      </w:r>
    </w:p>
    <w:p w14:paraId="655B9EFB"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1.3. Zakres Robót objętych ST</w:t>
      </w:r>
    </w:p>
    <w:p w14:paraId="06EEEF62" w14:textId="77777777" w:rsidR="00132C5D" w:rsidRPr="00132C5D" w:rsidRDefault="00132C5D" w:rsidP="00132C5D">
      <w:pPr>
        <w:tabs>
          <w:tab w:val="left" w:pos="426"/>
        </w:tabs>
        <w:spacing w:after="120" w:line="240" w:lineRule="auto"/>
        <w:jc w:val="both"/>
        <w:rPr>
          <w:rFonts w:ascii="Calibri" w:eastAsia="SimSun" w:hAnsi="Calibri" w:cs="Times New Roman"/>
          <w:kern w:val="0"/>
          <w:sz w:val="18"/>
          <w:szCs w:val="18"/>
          <w:lang w:val="x-none" w:eastAsia="zh-CN"/>
          <w14:ligatures w14:val="none"/>
        </w:rPr>
      </w:pPr>
      <w:r w:rsidRPr="00132C5D">
        <w:rPr>
          <w:rFonts w:ascii="Calibri" w:eastAsia="SimSun" w:hAnsi="Calibri" w:cs="Times New Roman"/>
          <w:kern w:val="0"/>
          <w:sz w:val="18"/>
          <w:szCs w:val="18"/>
          <w:lang w:val="x-none" w:eastAsia="zh-CN"/>
          <w14:ligatures w14:val="none"/>
        </w:rPr>
        <w:t>Roboty, których dotyczy specyfikacja obejmują wszystkie czynności umożliwiające i mające na celu wykonanie warstwy wiążącej z betonu asfaltowego i obejmują:</w:t>
      </w:r>
    </w:p>
    <w:p w14:paraId="2F6ADBCC" w14:textId="28E87095" w:rsidR="00132C5D" w:rsidRPr="00132C5D" w:rsidRDefault="00132C5D" w:rsidP="00132C5D">
      <w:pPr>
        <w:tabs>
          <w:tab w:val="left" w:pos="426"/>
        </w:tabs>
        <w:spacing w:after="120" w:line="240" w:lineRule="auto"/>
        <w:ind w:left="426" w:hanging="426"/>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val="x-none" w:eastAsia="zh-CN"/>
          <w14:ligatures w14:val="none"/>
        </w:rPr>
        <w:tab/>
        <w:t xml:space="preserve">- warstwy wiążące grubości 6 cm </w:t>
      </w:r>
      <w:r w:rsidR="005A4544">
        <w:rPr>
          <w:rFonts w:ascii="Calibri" w:eastAsia="SimSun" w:hAnsi="Calibri" w:cs="Times New Roman"/>
          <w:kern w:val="0"/>
          <w:sz w:val="18"/>
          <w:szCs w:val="18"/>
          <w:lang w:eastAsia="zh-CN"/>
          <w14:ligatures w14:val="none"/>
        </w:rPr>
        <w:t xml:space="preserve">i 7 cm </w:t>
      </w:r>
      <w:r w:rsidRPr="00132C5D">
        <w:rPr>
          <w:rFonts w:ascii="Calibri" w:eastAsia="SimSun" w:hAnsi="Calibri" w:cs="Times New Roman"/>
          <w:kern w:val="0"/>
          <w:sz w:val="18"/>
          <w:szCs w:val="18"/>
          <w:lang w:val="x-none" w:eastAsia="zh-CN"/>
          <w14:ligatures w14:val="none"/>
        </w:rPr>
        <w:t xml:space="preserve">z betonu asfaltowego o uziarnieniu AC16 W </w:t>
      </w:r>
      <w:r w:rsidRPr="00132C5D">
        <w:rPr>
          <w:rFonts w:ascii="Calibri" w:eastAsia="SimSun" w:hAnsi="Calibri" w:cs="Times New Roman"/>
          <w:kern w:val="0"/>
          <w:sz w:val="18"/>
          <w:szCs w:val="18"/>
          <w:lang w:eastAsia="zh-CN"/>
          <w14:ligatures w14:val="none"/>
        </w:rPr>
        <w:t xml:space="preserve"> 25/55-60 jezdnia</w:t>
      </w:r>
      <w:r w:rsidRPr="00132C5D">
        <w:rPr>
          <w:rFonts w:ascii="Calibri" w:eastAsia="SimSun" w:hAnsi="Calibri" w:cs="Times New Roman"/>
          <w:kern w:val="0"/>
          <w:sz w:val="18"/>
          <w:szCs w:val="18"/>
          <w:lang w:val="x-none" w:eastAsia="zh-CN"/>
          <w14:ligatures w14:val="none"/>
        </w:rPr>
        <w:t>,</w:t>
      </w:r>
    </w:p>
    <w:p w14:paraId="317EFE65" w14:textId="786CD93A" w:rsidR="00132C5D" w:rsidRPr="00132C5D" w:rsidRDefault="00132C5D" w:rsidP="00132C5D">
      <w:pPr>
        <w:tabs>
          <w:tab w:val="left" w:pos="426"/>
        </w:tabs>
        <w:spacing w:after="120" w:line="240" w:lineRule="auto"/>
        <w:ind w:left="852" w:hanging="426"/>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 warstwy ścieralnej grubości </w:t>
      </w:r>
      <w:r>
        <w:rPr>
          <w:rFonts w:ascii="Calibri" w:eastAsia="SimSun" w:hAnsi="Calibri" w:cs="Times New Roman"/>
          <w:kern w:val="0"/>
          <w:sz w:val="18"/>
          <w:szCs w:val="18"/>
          <w:lang w:eastAsia="zh-CN"/>
          <w14:ligatures w14:val="none"/>
        </w:rPr>
        <w:t xml:space="preserve">5 cm </w:t>
      </w:r>
      <w:r w:rsidRPr="00132C5D">
        <w:rPr>
          <w:rFonts w:ascii="Calibri" w:eastAsia="SimSun" w:hAnsi="Calibri" w:cs="Times New Roman"/>
          <w:kern w:val="0"/>
          <w:sz w:val="18"/>
          <w:szCs w:val="18"/>
          <w:lang w:eastAsia="zh-CN"/>
          <w14:ligatures w14:val="none"/>
        </w:rPr>
        <w:t>z betonu asfaltowego o uziarnieniu AC11S</w:t>
      </w:r>
      <w:r w:rsidR="005A4544">
        <w:rPr>
          <w:rFonts w:ascii="Calibri" w:eastAsia="SimSun" w:hAnsi="Calibri" w:cs="Times New Roman"/>
          <w:kern w:val="0"/>
          <w:sz w:val="18"/>
          <w:szCs w:val="18"/>
          <w:lang w:eastAsia="zh-CN"/>
          <w14:ligatures w14:val="none"/>
        </w:rPr>
        <w:t xml:space="preserve"> 50/70</w:t>
      </w:r>
      <w:r w:rsidRPr="00132C5D">
        <w:rPr>
          <w:rFonts w:ascii="Calibri" w:eastAsia="SimSun" w:hAnsi="Calibri" w:cs="Times New Roman"/>
          <w:kern w:val="0"/>
          <w:sz w:val="18"/>
          <w:szCs w:val="18"/>
          <w:lang w:eastAsia="zh-CN"/>
          <w14:ligatures w14:val="none"/>
        </w:rPr>
        <w:t xml:space="preserve"> </w:t>
      </w:r>
      <w:r>
        <w:rPr>
          <w:rFonts w:ascii="Calibri" w:eastAsia="SimSun" w:hAnsi="Calibri" w:cs="Times New Roman"/>
          <w:kern w:val="0"/>
          <w:sz w:val="18"/>
          <w:szCs w:val="18"/>
          <w:lang w:eastAsia="zh-CN"/>
          <w14:ligatures w14:val="none"/>
        </w:rPr>
        <w:t xml:space="preserve">jezdnia i włączenia </w:t>
      </w:r>
    </w:p>
    <w:p w14:paraId="6FF247FF"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1.4. Określenia podstawowe</w:t>
      </w:r>
    </w:p>
    <w:p w14:paraId="3CC103A3" w14:textId="77777777" w:rsidR="00132C5D" w:rsidRPr="00132C5D" w:rsidRDefault="00132C5D" w:rsidP="00132C5D">
      <w:pPr>
        <w:spacing w:after="0" w:line="240" w:lineRule="auto"/>
        <w:ind w:left="709" w:hanging="709"/>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b/>
          <w:kern w:val="0"/>
          <w:sz w:val="18"/>
          <w:szCs w:val="18"/>
          <w:lang w:eastAsia="pl-PL"/>
          <w14:ligatures w14:val="none"/>
        </w:rPr>
        <w:t>1.4.1.</w:t>
      </w:r>
      <w:r w:rsidRPr="00132C5D">
        <w:rPr>
          <w:rFonts w:ascii="Calibri" w:eastAsia="Times New Roman" w:hAnsi="Calibri" w:cs="Times New Roman"/>
          <w:kern w:val="0"/>
          <w:sz w:val="18"/>
          <w:szCs w:val="18"/>
          <w:lang w:eastAsia="pl-PL"/>
          <w14:ligatures w14:val="none"/>
        </w:rPr>
        <w:t xml:space="preserve"> Mieszanka mineralna (MM) - mieszanka kruszywa i wypełniacza mineralnego o określonym składzie i uziarnieniu.</w:t>
      </w:r>
    </w:p>
    <w:p w14:paraId="53B563BF" w14:textId="77777777" w:rsidR="00132C5D" w:rsidRPr="00132C5D" w:rsidRDefault="00132C5D" w:rsidP="00132C5D">
      <w:pPr>
        <w:overflowPunct w:val="0"/>
        <w:autoSpaceDE w:val="0"/>
        <w:autoSpaceDN w:val="0"/>
        <w:adjustRightInd w:val="0"/>
        <w:spacing w:before="120" w:after="0" w:line="240" w:lineRule="auto"/>
        <w:ind w:left="709" w:hanging="709"/>
        <w:jc w:val="both"/>
        <w:rPr>
          <w:rFonts w:ascii="Calibri" w:eastAsia="SimSun" w:hAnsi="Calibri" w:cs="Times New Roman"/>
          <w:kern w:val="0"/>
          <w:sz w:val="18"/>
          <w:szCs w:val="18"/>
          <w:lang w:eastAsia="zh-CN"/>
          <w14:ligatures w14:val="none"/>
        </w:rPr>
      </w:pPr>
      <w:r w:rsidRPr="00132C5D">
        <w:rPr>
          <w:rFonts w:ascii="Calibri" w:eastAsia="SimSun" w:hAnsi="Calibri" w:cs="Times New Roman"/>
          <w:b/>
          <w:kern w:val="0"/>
          <w:sz w:val="18"/>
          <w:szCs w:val="18"/>
          <w:lang w:eastAsia="zh-CN"/>
          <w14:ligatures w14:val="none"/>
        </w:rPr>
        <w:t>1.4.2.</w:t>
      </w:r>
      <w:r w:rsidRPr="00132C5D">
        <w:rPr>
          <w:rFonts w:ascii="Calibri" w:eastAsia="SimSun" w:hAnsi="Calibri" w:cs="Times New Roman"/>
          <w:kern w:val="0"/>
          <w:sz w:val="18"/>
          <w:szCs w:val="18"/>
          <w:lang w:eastAsia="zh-CN"/>
          <w14:ligatures w14:val="none"/>
        </w:rPr>
        <w:t xml:space="preserve"> Mieszanka mineralno-asfaltowa (MMA) - mieszanka mineralna z odpowiednią ilością asfaltu, wytworzona na gorąco, w określony sposób, spełniająca określone wymagania.</w:t>
      </w:r>
    </w:p>
    <w:p w14:paraId="70C086ED" w14:textId="77777777" w:rsidR="00132C5D" w:rsidRPr="00132C5D" w:rsidRDefault="00132C5D" w:rsidP="00132C5D">
      <w:pPr>
        <w:overflowPunct w:val="0"/>
        <w:autoSpaceDE w:val="0"/>
        <w:autoSpaceDN w:val="0"/>
        <w:adjustRightInd w:val="0"/>
        <w:spacing w:before="120" w:after="0" w:line="240" w:lineRule="auto"/>
        <w:ind w:left="709" w:hanging="709"/>
        <w:jc w:val="both"/>
        <w:rPr>
          <w:rFonts w:ascii="Calibri" w:eastAsia="SimSun" w:hAnsi="Calibri" w:cs="Times New Roman"/>
          <w:kern w:val="0"/>
          <w:sz w:val="18"/>
          <w:szCs w:val="18"/>
          <w:lang w:eastAsia="zh-CN"/>
          <w14:ligatures w14:val="none"/>
        </w:rPr>
      </w:pPr>
      <w:r w:rsidRPr="00132C5D">
        <w:rPr>
          <w:rFonts w:ascii="Calibri" w:eastAsia="SimSun" w:hAnsi="Calibri" w:cs="Times New Roman"/>
          <w:b/>
          <w:kern w:val="0"/>
          <w:sz w:val="18"/>
          <w:szCs w:val="18"/>
          <w:lang w:eastAsia="zh-CN"/>
          <w14:ligatures w14:val="none"/>
        </w:rPr>
        <w:t>1.4.3.</w:t>
      </w:r>
      <w:r w:rsidRPr="00132C5D">
        <w:rPr>
          <w:rFonts w:ascii="Calibri" w:eastAsia="SimSun" w:hAnsi="Calibri" w:cs="Times New Roman"/>
          <w:kern w:val="0"/>
          <w:sz w:val="18"/>
          <w:szCs w:val="18"/>
          <w:lang w:eastAsia="zh-CN"/>
          <w14:ligatures w14:val="none"/>
        </w:rPr>
        <w:t xml:space="preserve"> Beton asfaltowy (AC) - mieszanka mineralno-asfaltowa  ułożona i zagęszczona.</w:t>
      </w:r>
    </w:p>
    <w:p w14:paraId="25052B8F" w14:textId="77777777" w:rsidR="00132C5D" w:rsidRPr="00132C5D" w:rsidRDefault="00132C5D" w:rsidP="00132C5D">
      <w:pPr>
        <w:overflowPunct w:val="0"/>
        <w:autoSpaceDE w:val="0"/>
        <w:autoSpaceDN w:val="0"/>
        <w:adjustRightInd w:val="0"/>
        <w:spacing w:before="120" w:after="0" w:line="240" w:lineRule="auto"/>
        <w:ind w:left="709" w:hanging="709"/>
        <w:jc w:val="both"/>
        <w:rPr>
          <w:rFonts w:ascii="Calibri" w:eastAsia="SimSun" w:hAnsi="Calibri" w:cs="Times New Roman"/>
          <w:kern w:val="0"/>
          <w:sz w:val="18"/>
          <w:szCs w:val="18"/>
          <w:lang w:eastAsia="zh-CN"/>
          <w14:ligatures w14:val="none"/>
        </w:rPr>
      </w:pPr>
      <w:r w:rsidRPr="00132C5D">
        <w:rPr>
          <w:rFonts w:ascii="Calibri" w:eastAsia="SimSun" w:hAnsi="Calibri" w:cs="Times New Roman"/>
          <w:b/>
          <w:kern w:val="0"/>
          <w:sz w:val="18"/>
          <w:szCs w:val="18"/>
          <w:lang w:eastAsia="zh-CN"/>
          <w14:ligatures w14:val="none"/>
        </w:rPr>
        <w:t>1.4.4.</w:t>
      </w:r>
      <w:r w:rsidRPr="00132C5D">
        <w:rPr>
          <w:rFonts w:ascii="Calibri" w:eastAsia="SimSun" w:hAnsi="Calibri" w:cs="Times New Roman"/>
          <w:kern w:val="0"/>
          <w:sz w:val="18"/>
          <w:szCs w:val="18"/>
          <w:lang w:eastAsia="zh-CN"/>
          <w14:ligatures w14:val="none"/>
        </w:rPr>
        <w:t xml:space="preserve"> Środek adhezyjny - substancja powierzchniowo czynna, która poprawia adhezję asfaltu do materiałów mineralnych oraz zwiększa odporność błonki asfaltu na powierzchni kruszywa na odmywanie wodą; może być dodawany do asfaltu lub do kruszywa.</w:t>
      </w:r>
    </w:p>
    <w:p w14:paraId="5264D15C" w14:textId="77777777" w:rsidR="00132C5D" w:rsidRPr="00132C5D" w:rsidRDefault="00132C5D" w:rsidP="00132C5D">
      <w:pPr>
        <w:overflowPunct w:val="0"/>
        <w:autoSpaceDE w:val="0"/>
        <w:autoSpaceDN w:val="0"/>
        <w:adjustRightInd w:val="0"/>
        <w:spacing w:before="120" w:after="0" w:line="240" w:lineRule="auto"/>
        <w:ind w:left="709" w:hanging="709"/>
        <w:jc w:val="both"/>
        <w:rPr>
          <w:rFonts w:ascii="Calibri" w:eastAsia="SimSun" w:hAnsi="Calibri" w:cs="Times New Roman"/>
          <w:kern w:val="0"/>
          <w:sz w:val="18"/>
          <w:szCs w:val="18"/>
          <w:lang w:eastAsia="zh-CN"/>
          <w14:ligatures w14:val="none"/>
        </w:rPr>
      </w:pPr>
      <w:r w:rsidRPr="00132C5D">
        <w:rPr>
          <w:rFonts w:ascii="Calibri" w:eastAsia="SimSun" w:hAnsi="Calibri" w:cs="Times New Roman"/>
          <w:b/>
          <w:kern w:val="0"/>
          <w:sz w:val="18"/>
          <w:szCs w:val="18"/>
          <w:lang w:eastAsia="zh-CN"/>
          <w14:ligatures w14:val="none"/>
        </w:rPr>
        <w:t>1.4.5.</w:t>
      </w:r>
      <w:r w:rsidRPr="00132C5D">
        <w:rPr>
          <w:rFonts w:ascii="Calibri" w:eastAsia="SimSun" w:hAnsi="Calibri" w:cs="Times New Roman"/>
          <w:kern w:val="0"/>
          <w:sz w:val="18"/>
          <w:szCs w:val="18"/>
          <w:lang w:eastAsia="zh-CN"/>
          <w14:ligatures w14:val="none"/>
        </w:rPr>
        <w:t xml:space="preserve"> Podłoże pod warstwę asfaltową - powierzchnia przygotowana do ułożenia warstwy z mieszanki mineralno-asfaltowej.</w:t>
      </w:r>
    </w:p>
    <w:p w14:paraId="00C08A0C" w14:textId="77777777" w:rsidR="00132C5D" w:rsidRPr="00132C5D" w:rsidRDefault="00132C5D" w:rsidP="00132C5D">
      <w:pPr>
        <w:overflowPunct w:val="0"/>
        <w:autoSpaceDE w:val="0"/>
        <w:autoSpaceDN w:val="0"/>
        <w:adjustRightInd w:val="0"/>
        <w:spacing w:before="120" w:after="0" w:line="240" w:lineRule="auto"/>
        <w:ind w:left="709" w:hanging="709"/>
        <w:jc w:val="both"/>
        <w:rPr>
          <w:rFonts w:ascii="Calibri" w:eastAsia="SimSun" w:hAnsi="Calibri" w:cs="Times New Roman"/>
          <w:kern w:val="0"/>
          <w:sz w:val="18"/>
          <w:szCs w:val="18"/>
          <w:lang w:eastAsia="zh-CN"/>
          <w14:ligatures w14:val="none"/>
        </w:rPr>
      </w:pPr>
      <w:r w:rsidRPr="00132C5D">
        <w:rPr>
          <w:rFonts w:ascii="Calibri" w:eastAsia="SimSun" w:hAnsi="Calibri" w:cs="Times New Roman"/>
          <w:b/>
          <w:kern w:val="0"/>
          <w:sz w:val="18"/>
          <w:szCs w:val="18"/>
          <w:lang w:eastAsia="zh-CN"/>
          <w14:ligatures w14:val="none"/>
        </w:rPr>
        <w:t>1.4.6.</w:t>
      </w:r>
      <w:r w:rsidRPr="00132C5D">
        <w:rPr>
          <w:rFonts w:ascii="Calibri" w:eastAsia="SimSun" w:hAnsi="Calibri" w:cs="Times New Roman"/>
          <w:kern w:val="0"/>
          <w:sz w:val="18"/>
          <w:szCs w:val="18"/>
          <w:lang w:eastAsia="zh-CN"/>
          <w14:ligatures w14:val="none"/>
        </w:rPr>
        <w:t xml:space="preserve"> Asfalt upłynniony - asfalt drogowy upłynniony lotnymi rozpuszczalnikami.</w:t>
      </w:r>
    </w:p>
    <w:p w14:paraId="757C96BE" w14:textId="77777777" w:rsidR="00132C5D" w:rsidRPr="00132C5D" w:rsidRDefault="00132C5D" w:rsidP="00132C5D">
      <w:pPr>
        <w:overflowPunct w:val="0"/>
        <w:autoSpaceDE w:val="0"/>
        <w:autoSpaceDN w:val="0"/>
        <w:adjustRightInd w:val="0"/>
        <w:spacing w:before="120" w:after="0" w:line="240" w:lineRule="auto"/>
        <w:ind w:left="709" w:hanging="709"/>
        <w:jc w:val="both"/>
        <w:rPr>
          <w:rFonts w:ascii="Calibri" w:eastAsia="SimSun" w:hAnsi="Calibri" w:cs="Times New Roman"/>
          <w:kern w:val="0"/>
          <w:sz w:val="18"/>
          <w:szCs w:val="18"/>
          <w:lang w:eastAsia="zh-CN"/>
          <w14:ligatures w14:val="none"/>
        </w:rPr>
      </w:pPr>
      <w:r w:rsidRPr="00132C5D">
        <w:rPr>
          <w:rFonts w:ascii="Calibri" w:eastAsia="SimSun" w:hAnsi="Calibri" w:cs="Times New Roman"/>
          <w:b/>
          <w:kern w:val="0"/>
          <w:sz w:val="18"/>
          <w:szCs w:val="18"/>
          <w:lang w:eastAsia="zh-CN"/>
          <w14:ligatures w14:val="none"/>
        </w:rPr>
        <w:t>1.4.7.</w:t>
      </w:r>
      <w:r w:rsidRPr="00132C5D">
        <w:rPr>
          <w:rFonts w:ascii="Calibri" w:eastAsia="SimSun" w:hAnsi="Calibri" w:cs="Times New Roman"/>
          <w:kern w:val="0"/>
          <w:sz w:val="18"/>
          <w:szCs w:val="18"/>
          <w:lang w:eastAsia="zh-CN"/>
          <w14:ligatures w14:val="none"/>
        </w:rPr>
        <w:t xml:space="preserve"> Emulsja asfaltowa kationowa - asfalt drogowy w postaci zawiesiny rozproszonego asfaltu w wodzie.</w:t>
      </w:r>
    </w:p>
    <w:p w14:paraId="47AFF38E" w14:textId="77777777" w:rsidR="00132C5D" w:rsidRPr="00132C5D" w:rsidRDefault="00132C5D" w:rsidP="00132C5D">
      <w:pPr>
        <w:overflowPunct w:val="0"/>
        <w:autoSpaceDE w:val="0"/>
        <w:autoSpaceDN w:val="0"/>
        <w:adjustRightInd w:val="0"/>
        <w:spacing w:before="120" w:after="0" w:line="240" w:lineRule="auto"/>
        <w:ind w:left="709" w:hanging="709"/>
        <w:jc w:val="both"/>
        <w:rPr>
          <w:rFonts w:ascii="Calibri" w:eastAsia="SimSun" w:hAnsi="Calibri" w:cs="Times New Roman"/>
          <w:kern w:val="0"/>
          <w:sz w:val="18"/>
          <w:szCs w:val="18"/>
          <w:lang w:eastAsia="zh-CN"/>
          <w14:ligatures w14:val="none"/>
        </w:rPr>
      </w:pPr>
      <w:r w:rsidRPr="00132C5D">
        <w:rPr>
          <w:rFonts w:ascii="Calibri" w:eastAsia="SimSun" w:hAnsi="Calibri" w:cs="Times New Roman"/>
          <w:b/>
          <w:kern w:val="0"/>
          <w:sz w:val="18"/>
          <w:szCs w:val="18"/>
          <w:lang w:eastAsia="zh-CN"/>
          <w14:ligatures w14:val="none"/>
        </w:rPr>
        <w:t>1.4.8.</w:t>
      </w:r>
      <w:r w:rsidRPr="00132C5D">
        <w:rPr>
          <w:rFonts w:ascii="Calibri" w:eastAsia="SimSun" w:hAnsi="Calibri" w:cs="Times New Roman"/>
          <w:kern w:val="0"/>
          <w:sz w:val="18"/>
          <w:szCs w:val="18"/>
          <w:lang w:eastAsia="zh-CN"/>
          <w14:ligatures w14:val="none"/>
        </w:rPr>
        <w:t xml:space="preserve"> Próba technologiczna – wytwarzanie mieszanki mineralno-asfaltowej w celu sprawdzenia, czy jej właściwości są zgodne z receptą laboratoryjną.</w:t>
      </w:r>
    </w:p>
    <w:p w14:paraId="441F6F9E" w14:textId="77777777" w:rsidR="00132C5D" w:rsidRPr="00132C5D" w:rsidRDefault="00132C5D" w:rsidP="00132C5D">
      <w:pPr>
        <w:overflowPunct w:val="0"/>
        <w:autoSpaceDE w:val="0"/>
        <w:autoSpaceDN w:val="0"/>
        <w:adjustRightInd w:val="0"/>
        <w:spacing w:before="120" w:after="0" w:line="240" w:lineRule="auto"/>
        <w:ind w:left="709" w:hanging="709"/>
        <w:jc w:val="both"/>
        <w:rPr>
          <w:rFonts w:ascii="Calibri" w:eastAsia="SimSun" w:hAnsi="Calibri" w:cs="Times New Roman"/>
          <w:kern w:val="0"/>
          <w:sz w:val="18"/>
          <w:szCs w:val="18"/>
          <w:lang w:eastAsia="zh-CN"/>
          <w14:ligatures w14:val="none"/>
        </w:rPr>
      </w:pPr>
      <w:r w:rsidRPr="00132C5D">
        <w:rPr>
          <w:rFonts w:ascii="Calibri" w:eastAsia="SimSun" w:hAnsi="Calibri" w:cs="Times New Roman"/>
          <w:b/>
          <w:kern w:val="0"/>
          <w:sz w:val="18"/>
          <w:szCs w:val="18"/>
          <w:lang w:eastAsia="zh-CN"/>
          <w14:ligatures w14:val="none"/>
        </w:rPr>
        <w:t>1.4.9.</w:t>
      </w:r>
      <w:r w:rsidRPr="00132C5D">
        <w:rPr>
          <w:rFonts w:ascii="Calibri" w:eastAsia="SimSun" w:hAnsi="Calibri" w:cs="Times New Roman"/>
          <w:kern w:val="0"/>
          <w:sz w:val="18"/>
          <w:szCs w:val="18"/>
          <w:lang w:eastAsia="zh-CN"/>
          <w14:ligatures w14:val="none"/>
        </w:rPr>
        <w:t xml:space="preserve"> Odcinek próbny – odcinek warstwy nawierzchni (o długości co najmniej </w:t>
      </w:r>
      <w:smartTag w:uri="urn:schemas-microsoft-com:office:smarttags" w:element="metricconverter">
        <w:smartTagPr>
          <w:attr w:name="ProductID" w:val="50 m"/>
        </w:smartTagPr>
        <w:r w:rsidRPr="00132C5D">
          <w:rPr>
            <w:rFonts w:ascii="Calibri" w:eastAsia="SimSun" w:hAnsi="Calibri" w:cs="Times New Roman"/>
            <w:kern w:val="0"/>
            <w:sz w:val="18"/>
            <w:szCs w:val="18"/>
            <w:lang w:eastAsia="zh-CN"/>
            <w14:ligatures w14:val="none"/>
          </w:rPr>
          <w:t>50 m</w:t>
        </w:r>
      </w:smartTag>
      <w:r w:rsidRPr="00132C5D">
        <w:rPr>
          <w:rFonts w:ascii="Calibri" w:eastAsia="SimSun" w:hAnsi="Calibri" w:cs="Times New Roman"/>
          <w:kern w:val="0"/>
          <w:sz w:val="18"/>
          <w:szCs w:val="18"/>
          <w:lang w:eastAsia="zh-CN"/>
          <w14:ligatures w14:val="none"/>
        </w:rPr>
        <w:t>) wykonany w warunkach zbliżonych do warunków budowy, w celu sprawdzenia pracy sprzętu i uzyskiwanych parametrów technicznych robót.</w:t>
      </w:r>
    </w:p>
    <w:p w14:paraId="0509E2DC" w14:textId="77777777" w:rsidR="00132C5D" w:rsidRPr="00132C5D" w:rsidRDefault="00132C5D" w:rsidP="00132C5D">
      <w:pPr>
        <w:overflowPunct w:val="0"/>
        <w:autoSpaceDE w:val="0"/>
        <w:autoSpaceDN w:val="0"/>
        <w:adjustRightInd w:val="0"/>
        <w:spacing w:before="120" w:after="0" w:line="240" w:lineRule="auto"/>
        <w:ind w:left="709" w:hanging="709"/>
        <w:jc w:val="both"/>
        <w:rPr>
          <w:rFonts w:ascii="Calibri" w:eastAsia="SimSun" w:hAnsi="Calibri" w:cs="Times New Roman"/>
          <w:kern w:val="0"/>
          <w:sz w:val="18"/>
          <w:szCs w:val="18"/>
          <w:lang w:eastAsia="zh-CN"/>
          <w14:ligatures w14:val="none"/>
        </w:rPr>
      </w:pPr>
      <w:r w:rsidRPr="00132C5D">
        <w:rPr>
          <w:rFonts w:ascii="Calibri" w:eastAsia="SimSun" w:hAnsi="Calibri" w:cs="Times New Roman"/>
          <w:b/>
          <w:kern w:val="0"/>
          <w:sz w:val="18"/>
          <w:szCs w:val="18"/>
          <w:lang w:eastAsia="zh-CN"/>
          <w14:ligatures w14:val="none"/>
        </w:rPr>
        <w:t>1.4.10.</w:t>
      </w:r>
      <w:r w:rsidRPr="00132C5D">
        <w:rPr>
          <w:rFonts w:ascii="Calibri" w:eastAsia="SimSun" w:hAnsi="Calibri" w:cs="Times New Roman"/>
          <w:kern w:val="0"/>
          <w:sz w:val="18"/>
          <w:szCs w:val="18"/>
          <w:lang w:eastAsia="zh-CN"/>
          <w14:ligatures w14:val="none"/>
        </w:rPr>
        <w:t xml:space="preserve"> Kategoria ruchu (KR) – obciążenie drogi ruchem samochodowym, wyrażone w osiach obliczeniowych (100 </w:t>
      </w:r>
      <w:proofErr w:type="spellStart"/>
      <w:r w:rsidRPr="00132C5D">
        <w:rPr>
          <w:rFonts w:ascii="Calibri" w:eastAsia="SimSun" w:hAnsi="Calibri" w:cs="Times New Roman"/>
          <w:kern w:val="0"/>
          <w:sz w:val="18"/>
          <w:szCs w:val="18"/>
          <w:lang w:eastAsia="zh-CN"/>
          <w14:ligatures w14:val="none"/>
        </w:rPr>
        <w:t>kN</w:t>
      </w:r>
      <w:proofErr w:type="spellEnd"/>
      <w:r w:rsidRPr="00132C5D">
        <w:rPr>
          <w:rFonts w:ascii="Calibri" w:eastAsia="SimSun" w:hAnsi="Calibri" w:cs="Times New Roman"/>
          <w:kern w:val="0"/>
          <w:sz w:val="18"/>
          <w:szCs w:val="18"/>
          <w:lang w:eastAsia="zh-CN"/>
          <w14:ligatures w14:val="none"/>
        </w:rPr>
        <w:t>) na obliczeniowy pas ruchu na dobę.</w:t>
      </w:r>
    </w:p>
    <w:p w14:paraId="6750B8F5" w14:textId="77777777" w:rsidR="00132C5D" w:rsidRPr="00132C5D" w:rsidRDefault="00132C5D" w:rsidP="00132C5D">
      <w:pPr>
        <w:overflowPunct w:val="0"/>
        <w:autoSpaceDE w:val="0"/>
        <w:autoSpaceDN w:val="0"/>
        <w:adjustRightInd w:val="0"/>
        <w:spacing w:before="120" w:after="0" w:line="240" w:lineRule="auto"/>
        <w:ind w:left="709" w:hanging="709"/>
        <w:jc w:val="both"/>
        <w:rPr>
          <w:rFonts w:ascii="Calibri" w:eastAsia="SimSun" w:hAnsi="Calibri" w:cs="Times New Roman"/>
          <w:kern w:val="0"/>
          <w:sz w:val="18"/>
          <w:szCs w:val="18"/>
          <w:lang w:eastAsia="zh-CN"/>
          <w14:ligatures w14:val="none"/>
        </w:rPr>
      </w:pPr>
      <w:r w:rsidRPr="00132C5D">
        <w:rPr>
          <w:rFonts w:ascii="Calibri" w:eastAsia="SimSun" w:hAnsi="Calibri" w:cs="Times New Roman"/>
          <w:b/>
          <w:kern w:val="0"/>
          <w:sz w:val="18"/>
          <w:szCs w:val="18"/>
          <w:lang w:eastAsia="zh-CN"/>
          <w14:ligatures w14:val="none"/>
        </w:rPr>
        <w:t>1.4.11.</w:t>
      </w:r>
      <w:r w:rsidRPr="00132C5D">
        <w:rPr>
          <w:rFonts w:ascii="Calibri" w:eastAsia="SimSun" w:hAnsi="Calibri" w:cs="Times New Roman"/>
          <w:kern w:val="0"/>
          <w:sz w:val="18"/>
          <w:szCs w:val="18"/>
          <w:lang w:eastAsia="zh-CN"/>
          <w14:ligatures w14:val="none"/>
        </w:rPr>
        <w:t xml:space="preserve"> Pozostałe określenia podstawowe są zgodne z odpowiednimi polskimi normami i z definicjami podanymi w ST D-M-00.00.00 „Wymagania ogólne”</w:t>
      </w:r>
    </w:p>
    <w:p w14:paraId="1ED48132"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bCs/>
          <w:kern w:val="0"/>
          <w:sz w:val="18"/>
          <w:szCs w:val="18"/>
          <w:lang w:val="x-none" w:eastAsia="x-none"/>
          <w14:ligatures w14:val="none"/>
        </w:rPr>
      </w:pPr>
      <w:r w:rsidRPr="00132C5D">
        <w:rPr>
          <w:rFonts w:ascii="Calibri" w:eastAsia="Times New Roman" w:hAnsi="Calibri" w:cs="Times New Roman"/>
          <w:b/>
          <w:bCs/>
          <w:kern w:val="0"/>
          <w:sz w:val="18"/>
          <w:szCs w:val="18"/>
          <w:lang w:val="x-none" w:eastAsia="x-none"/>
          <w14:ligatures w14:val="none"/>
        </w:rPr>
        <w:t>1.5. Ogólne wymagania dotyczące Robót</w:t>
      </w:r>
    </w:p>
    <w:p w14:paraId="596D2E1C" w14:textId="77777777" w:rsidR="00132C5D" w:rsidRPr="00132C5D" w:rsidRDefault="00132C5D" w:rsidP="00132C5D">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Times New Roman" w:hAnsi="Calibri" w:cs="Times New Roman"/>
          <w:snapToGrid w:val="0"/>
          <w:kern w:val="0"/>
          <w:sz w:val="18"/>
          <w:szCs w:val="18"/>
          <w:lang w:eastAsia="pl-PL"/>
          <w14:ligatures w14:val="none"/>
        </w:rPr>
      </w:pPr>
      <w:r w:rsidRPr="00132C5D">
        <w:rPr>
          <w:rFonts w:ascii="Calibri" w:eastAsia="Times New Roman" w:hAnsi="Calibri" w:cs="Times New Roman"/>
          <w:snapToGrid w:val="0"/>
          <w:kern w:val="0"/>
          <w:sz w:val="18"/>
          <w:szCs w:val="18"/>
          <w:lang w:eastAsia="pl-PL"/>
          <w14:ligatures w14:val="none"/>
        </w:rPr>
        <w:t xml:space="preserve">Wykonawca jest odpowiedzialny za jakość wykonania robót oraz za ich zgodność z Dokumentacją Projektową, ST i poleceniami Inżyniera. </w:t>
      </w:r>
    </w:p>
    <w:p w14:paraId="4C8EC4EF" w14:textId="77777777" w:rsidR="00132C5D" w:rsidRPr="00132C5D" w:rsidRDefault="00132C5D" w:rsidP="00132C5D">
      <w:pPr>
        <w:keepNext/>
        <w:spacing w:before="120" w:after="120" w:line="240" w:lineRule="auto"/>
        <w:jc w:val="both"/>
        <w:outlineLvl w:val="0"/>
        <w:rPr>
          <w:rFonts w:ascii="Calibri" w:eastAsia="Times New Roman" w:hAnsi="Calibri" w:cs="Times New Roman"/>
          <w:b/>
          <w:bCs/>
          <w:kern w:val="32"/>
          <w:sz w:val="18"/>
          <w:szCs w:val="18"/>
          <w:lang w:val="x-none" w:eastAsia="x-none"/>
          <w14:ligatures w14:val="none"/>
        </w:rPr>
      </w:pPr>
      <w:r w:rsidRPr="00132C5D">
        <w:rPr>
          <w:rFonts w:ascii="Calibri" w:eastAsia="Times New Roman" w:hAnsi="Calibri" w:cs="Times New Roman"/>
          <w:b/>
          <w:bCs/>
          <w:kern w:val="32"/>
          <w:sz w:val="18"/>
          <w:szCs w:val="18"/>
          <w:lang w:val="x-none" w:eastAsia="x-none"/>
          <w14:ligatures w14:val="none"/>
        </w:rPr>
        <w:t>2. MATERIAŁY</w:t>
      </w:r>
    </w:p>
    <w:p w14:paraId="1C25D9B8" w14:textId="77777777" w:rsidR="00132C5D" w:rsidRPr="00132C5D" w:rsidRDefault="00132C5D" w:rsidP="00132C5D">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2.1</w:t>
      </w:r>
      <w:r w:rsidRPr="00132C5D">
        <w:rPr>
          <w:rFonts w:ascii="Calibri" w:eastAsia="Times New Roman" w:hAnsi="Calibri" w:cs="Times New Roman"/>
          <w:b/>
          <w:kern w:val="0"/>
          <w:sz w:val="18"/>
          <w:szCs w:val="18"/>
          <w:lang w:val="x-none" w:eastAsia="x-none"/>
          <w14:ligatures w14:val="none"/>
        </w:rPr>
        <w:tab/>
      </w:r>
      <w:r w:rsidRPr="00132C5D">
        <w:rPr>
          <w:rFonts w:ascii="Calibri" w:eastAsia="Times New Roman" w:hAnsi="Calibri" w:cs="Times New Roman"/>
          <w:b/>
          <w:strike/>
          <w:kern w:val="0"/>
          <w:sz w:val="18"/>
          <w:szCs w:val="18"/>
          <w:lang w:val="x-none" w:eastAsia="x-none"/>
          <w14:ligatures w14:val="none"/>
        </w:rPr>
        <w:t>Granulat asfaltowy do warstwy wiążącej z  betonu asfaltowego</w:t>
      </w:r>
    </w:p>
    <w:p w14:paraId="731E39F6" w14:textId="77777777" w:rsidR="00132C5D" w:rsidRPr="00132C5D" w:rsidRDefault="00132C5D" w:rsidP="00132C5D">
      <w:pPr>
        <w:tabs>
          <w:tab w:val="left" w:pos="1"/>
          <w:tab w:val="left" w:pos="336"/>
          <w:tab w:val="left" w:pos="567"/>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Jak w SST D-04.07.01</w:t>
      </w:r>
    </w:p>
    <w:p w14:paraId="69A29590" w14:textId="77777777" w:rsidR="00132C5D" w:rsidRPr="00132C5D" w:rsidRDefault="00132C5D" w:rsidP="00132C5D">
      <w:pPr>
        <w:spacing w:after="0" w:line="240" w:lineRule="auto"/>
        <w:ind w:left="1080" w:hanging="1080"/>
        <w:jc w:val="both"/>
        <w:rPr>
          <w:rFonts w:ascii="Calibri" w:eastAsia="SimSun" w:hAnsi="Calibri" w:cs="Times New Roman"/>
          <w:kern w:val="0"/>
          <w:sz w:val="18"/>
          <w:szCs w:val="18"/>
          <w:lang w:eastAsia="zh-CN"/>
          <w14:ligatures w14:val="none"/>
        </w:rPr>
      </w:pPr>
    </w:p>
    <w:p w14:paraId="1D50B79E" w14:textId="77777777" w:rsidR="00132C5D" w:rsidRPr="00132C5D" w:rsidRDefault="00132C5D" w:rsidP="00132C5D">
      <w:pPr>
        <w:spacing w:after="0" w:line="240" w:lineRule="auto"/>
        <w:ind w:left="1080" w:hanging="1080"/>
        <w:jc w:val="both"/>
        <w:rPr>
          <w:rFonts w:ascii="Calibri" w:eastAsia="SimSun" w:hAnsi="Calibri" w:cs="Times New Roman"/>
          <w:kern w:val="0"/>
          <w:sz w:val="18"/>
          <w:szCs w:val="18"/>
          <w:lang w:eastAsia="zh-CN"/>
          <w14:ligatures w14:val="none"/>
        </w:rPr>
      </w:pPr>
    </w:p>
    <w:p w14:paraId="3CA0D701" w14:textId="77777777" w:rsidR="00132C5D" w:rsidRPr="00132C5D" w:rsidRDefault="00132C5D" w:rsidP="00132C5D">
      <w:pPr>
        <w:spacing w:after="0" w:line="240" w:lineRule="auto"/>
        <w:ind w:left="1080" w:hanging="1080"/>
        <w:jc w:val="both"/>
        <w:rPr>
          <w:rFonts w:ascii="Calibri" w:eastAsia="SimSun" w:hAnsi="Calibri" w:cs="Times New Roman"/>
          <w:kern w:val="0"/>
          <w:sz w:val="18"/>
          <w:szCs w:val="18"/>
          <w:lang w:eastAsia="zh-CN"/>
          <w14:ligatures w14:val="none"/>
        </w:rPr>
      </w:pPr>
    </w:p>
    <w:p w14:paraId="01651A75" w14:textId="77777777" w:rsidR="00132C5D" w:rsidRPr="00132C5D" w:rsidRDefault="00132C5D" w:rsidP="00132C5D">
      <w:pPr>
        <w:spacing w:after="0" w:line="240" w:lineRule="auto"/>
        <w:ind w:left="1080" w:hanging="1080"/>
        <w:jc w:val="both"/>
        <w:rPr>
          <w:rFonts w:ascii="Calibri" w:eastAsia="SimSun" w:hAnsi="Calibri" w:cs="Times New Roman"/>
          <w:kern w:val="0"/>
          <w:sz w:val="18"/>
          <w:szCs w:val="18"/>
          <w:lang w:eastAsia="zh-CN"/>
          <w14:ligatures w14:val="none"/>
        </w:rPr>
      </w:pPr>
    </w:p>
    <w:p w14:paraId="1EB4ACDC" w14:textId="77777777" w:rsidR="00132C5D" w:rsidRPr="00132C5D" w:rsidRDefault="00132C5D" w:rsidP="00132C5D">
      <w:pPr>
        <w:spacing w:after="0" w:line="240" w:lineRule="auto"/>
        <w:ind w:left="1080" w:hanging="1080"/>
        <w:jc w:val="both"/>
        <w:rPr>
          <w:rFonts w:ascii="Calibri" w:eastAsia="SimSun" w:hAnsi="Calibri" w:cs="Times New Roman"/>
          <w:kern w:val="0"/>
          <w:sz w:val="18"/>
          <w:szCs w:val="18"/>
          <w:lang w:eastAsia="zh-CN"/>
          <w14:ligatures w14:val="none"/>
        </w:rPr>
      </w:pPr>
    </w:p>
    <w:p w14:paraId="145829CD" w14:textId="77777777" w:rsidR="00132C5D" w:rsidRPr="00132C5D" w:rsidRDefault="00132C5D" w:rsidP="00132C5D">
      <w:pPr>
        <w:spacing w:after="0" w:line="240" w:lineRule="auto"/>
        <w:ind w:left="1080" w:hanging="1080"/>
        <w:jc w:val="both"/>
        <w:rPr>
          <w:rFonts w:ascii="Calibri" w:eastAsia="SimSun" w:hAnsi="Calibri" w:cs="Times New Roman"/>
          <w:kern w:val="0"/>
          <w:sz w:val="18"/>
          <w:szCs w:val="18"/>
          <w:lang w:eastAsia="zh-CN"/>
          <w14:ligatures w14:val="none"/>
        </w:rPr>
      </w:pPr>
    </w:p>
    <w:p w14:paraId="15484D18" w14:textId="77777777" w:rsidR="00132C5D" w:rsidRPr="00132C5D" w:rsidRDefault="00132C5D" w:rsidP="00132C5D">
      <w:pPr>
        <w:spacing w:after="0" w:line="240" w:lineRule="auto"/>
        <w:ind w:left="1080" w:hanging="1080"/>
        <w:jc w:val="both"/>
        <w:rPr>
          <w:rFonts w:ascii="Calibri" w:eastAsia="SimSun" w:hAnsi="Calibri" w:cs="Times New Roman"/>
          <w:kern w:val="0"/>
          <w:sz w:val="18"/>
          <w:szCs w:val="18"/>
          <w:lang w:eastAsia="zh-CN"/>
          <w14:ligatures w14:val="none"/>
        </w:rPr>
      </w:pPr>
    </w:p>
    <w:p w14:paraId="11C2429D" w14:textId="77777777" w:rsidR="00132C5D" w:rsidRPr="00132C5D" w:rsidRDefault="00132C5D" w:rsidP="00132C5D">
      <w:pPr>
        <w:spacing w:after="0" w:line="240" w:lineRule="auto"/>
        <w:ind w:left="1080" w:hanging="1080"/>
        <w:jc w:val="both"/>
        <w:rPr>
          <w:rFonts w:ascii="Calibri" w:eastAsia="SimSun" w:hAnsi="Calibri" w:cs="Times New Roman"/>
          <w:kern w:val="0"/>
          <w:sz w:val="18"/>
          <w:szCs w:val="18"/>
          <w:lang w:eastAsia="zh-CN"/>
          <w14:ligatures w14:val="none"/>
        </w:rPr>
      </w:pPr>
    </w:p>
    <w:p w14:paraId="6482354C" w14:textId="77777777" w:rsidR="00132C5D" w:rsidRPr="00132C5D" w:rsidRDefault="00132C5D" w:rsidP="00132C5D">
      <w:pPr>
        <w:spacing w:after="0" w:line="240" w:lineRule="auto"/>
        <w:ind w:left="1080" w:hanging="1080"/>
        <w:jc w:val="both"/>
        <w:rPr>
          <w:rFonts w:ascii="Calibri" w:eastAsia="SimSun" w:hAnsi="Calibri" w:cs="Times New Roman"/>
          <w:kern w:val="0"/>
          <w:sz w:val="18"/>
          <w:szCs w:val="18"/>
          <w:lang w:eastAsia="zh-CN"/>
          <w14:ligatures w14:val="none"/>
        </w:rPr>
      </w:pPr>
    </w:p>
    <w:p w14:paraId="724385E7" w14:textId="77777777" w:rsidR="00132C5D" w:rsidRPr="00132C5D" w:rsidRDefault="00132C5D" w:rsidP="00132C5D">
      <w:pPr>
        <w:spacing w:after="0" w:line="240" w:lineRule="auto"/>
        <w:ind w:left="1080" w:hanging="1080"/>
        <w:jc w:val="both"/>
        <w:rPr>
          <w:rFonts w:ascii="Calibri" w:eastAsia="SimSun" w:hAnsi="Calibri" w:cs="Times New Roman"/>
          <w:kern w:val="0"/>
          <w:sz w:val="18"/>
          <w:szCs w:val="18"/>
          <w:lang w:eastAsia="zh-CN"/>
          <w14:ligatures w14:val="none"/>
        </w:rPr>
      </w:pPr>
    </w:p>
    <w:p w14:paraId="2374D69F" w14:textId="77777777" w:rsidR="00132C5D" w:rsidRPr="00132C5D" w:rsidRDefault="00132C5D" w:rsidP="00132C5D">
      <w:pPr>
        <w:spacing w:after="0" w:line="240" w:lineRule="auto"/>
        <w:ind w:left="1080" w:hanging="1080"/>
        <w:jc w:val="both"/>
        <w:rPr>
          <w:rFonts w:ascii="Calibri" w:eastAsia="SimSun" w:hAnsi="Calibri" w:cs="Times New Roman"/>
          <w:kern w:val="0"/>
          <w:sz w:val="18"/>
          <w:szCs w:val="18"/>
          <w:lang w:eastAsia="zh-CN"/>
          <w14:ligatures w14:val="none"/>
        </w:rPr>
      </w:pPr>
    </w:p>
    <w:p w14:paraId="545A5439" w14:textId="77777777" w:rsidR="00132C5D" w:rsidRPr="00132C5D" w:rsidRDefault="00132C5D" w:rsidP="00132C5D">
      <w:pPr>
        <w:spacing w:after="0" w:line="240" w:lineRule="auto"/>
        <w:ind w:left="1080" w:hanging="1080"/>
        <w:jc w:val="both"/>
        <w:rPr>
          <w:rFonts w:ascii="Calibri" w:eastAsia="SimSun" w:hAnsi="Calibri" w:cs="Times New Roman"/>
          <w:b/>
          <w:kern w:val="0"/>
          <w:sz w:val="18"/>
          <w:szCs w:val="18"/>
          <w:lang w:eastAsia="zh-CN"/>
          <w14:ligatures w14:val="none"/>
        </w:rPr>
      </w:pPr>
      <w:r w:rsidRPr="00132C5D">
        <w:rPr>
          <w:rFonts w:ascii="Calibri" w:eastAsia="SimSun" w:hAnsi="Calibri" w:cs="Times New Roman"/>
          <w:kern w:val="0"/>
          <w:sz w:val="18"/>
          <w:szCs w:val="18"/>
          <w:lang w:eastAsia="zh-CN"/>
          <w14:ligatures w14:val="none"/>
        </w:rPr>
        <w:lastRenderedPageBreak/>
        <w:t>Tablica 1.</w:t>
      </w:r>
      <w:r w:rsidRPr="00132C5D">
        <w:rPr>
          <w:rFonts w:ascii="Calibri" w:eastAsia="SimSun" w:hAnsi="Calibri" w:cs="Times New Roman"/>
          <w:kern w:val="0"/>
          <w:sz w:val="18"/>
          <w:szCs w:val="18"/>
          <w:lang w:eastAsia="zh-CN"/>
          <w14:ligatures w14:val="none"/>
        </w:rPr>
        <w:tab/>
        <w:t>Materiały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3425"/>
      </w:tblGrid>
      <w:tr w:rsidR="00132C5D" w:rsidRPr="00132C5D" w14:paraId="7BAAA24B" w14:textId="77777777" w:rsidTr="00986795">
        <w:trPr>
          <w:cantSplit/>
        </w:trPr>
        <w:tc>
          <w:tcPr>
            <w:tcW w:w="3110" w:type="pct"/>
            <w:vMerge w:val="restart"/>
            <w:vAlign w:val="center"/>
          </w:tcPr>
          <w:p w14:paraId="285DECF8"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Materiał</w:t>
            </w:r>
          </w:p>
        </w:tc>
        <w:tc>
          <w:tcPr>
            <w:tcW w:w="1890" w:type="pct"/>
            <w:vAlign w:val="center"/>
          </w:tcPr>
          <w:p w14:paraId="3658ACE7"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p>
          <w:p w14:paraId="02EDE659"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Kategoria ruchu</w:t>
            </w:r>
          </w:p>
        </w:tc>
      </w:tr>
      <w:tr w:rsidR="00132C5D" w:rsidRPr="00132C5D" w14:paraId="2BEA1F33" w14:textId="77777777" w:rsidTr="00986795">
        <w:trPr>
          <w:cantSplit/>
          <w:trHeight w:val="222"/>
        </w:trPr>
        <w:tc>
          <w:tcPr>
            <w:tcW w:w="3110" w:type="pct"/>
            <w:vMerge/>
            <w:vAlign w:val="center"/>
          </w:tcPr>
          <w:p w14:paraId="5C211FC4"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p>
        </w:tc>
        <w:tc>
          <w:tcPr>
            <w:tcW w:w="1890" w:type="pct"/>
            <w:vAlign w:val="center"/>
          </w:tcPr>
          <w:p w14:paraId="7DCC912B"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KR1-4</w:t>
            </w:r>
          </w:p>
        </w:tc>
      </w:tr>
      <w:tr w:rsidR="00132C5D" w:rsidRPr="00132C5D" w14:paraId="59E292E1" w14:textId="77777777" w:rsidTr="00986795">
        <w:trPr>
          <w:cantSplit/>
        </w:trPr>
        <w:tc>
          <w:tcPr>
            <w:tcW w:w="3110" w:type="pct"/>
          </w:tcPr>
          <w:p w14:paraId="4FBBB5AD"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Mieszanki mineralno-asfaltowa  o wymiarze D,[mm]</w:t>
            </w:r>
          </w:p>
        </w:tc>
        <w:tc>
          <w:tcPr>
            <w:tcW w:w="1890" w:type="pct"/>
          </w:tcPr>
          <w:p w14:paraId="6F3598FE"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16 dla AC16W</w:t>
            </w:r>
          </w:p>
          <w:p w14:paraId="763B3EBB"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11 dla AC11S</w:t>
            </w:r>
          </w:p>
        </w:tc>
      </w:tr>
      <w:tr w:rsidR="00132C5D" w:rsidRPr="00132C5D" w14:paraId="544ECCD7" w14:textId="77777777" w:rsidTr="00986795">
        <w:trPr>
          <w:cantSplit/>
        </w:trPr>
        <w:tc>
          <w:tcPr>
            <w:tcW w:w="3110" w:type="pct"/>
          </w:tcPr>
          <w:p w14:paraId="6429A0D2"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Granulat asfaltowy:</w:t>
            </w:r>
          </w:p>
          <w:p w14:paraId="2C0B8563"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 o wymiarze d/D [mm]</w:t>
            </w:r>
          </w:p>
          <w:p w14:paraId="5108EC6C"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 o wymiarze U [mm]</w:t>
            </w:r>
          </w:p>
          <w:p w14:paraId="5E62D3AF"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 zawierający asfalt o parametrach:</w:t>
            </w:r>
          </w:p>
          <w:p w14:paraId="105FC25C" w14:textId="77777777" w:rsidR="00132C5D" w:rsidRPr="00132C5D" w:rsidRDefault="00132C5D" w:rsidP="00132C5D">
            <w:pPr>
              <w:spacing w:after="0" w:line="240" w:lineRule="auto"/>
              <w:ind w:left="720"/>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 temperatura mięknienia i penetracja jak dla klasy:</w:t>
            </w:r>
          </w:p>
        </w:tc>
        <w:tc>
          <w:tcPr>
            <w:tcW w:w="1890" w:type="pct"/>
          </w:tcPr>
          <w:p w14:paraId="44AFF879"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p>
          <w:p w14:paraId="2DDC0483"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0/16</w:t>
            </w:r>
          </w:p>
          <w:p w14:paraId="6CA5E529"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22,4</w:t>
            </w:r>
          </w:p>
          <w:p w14:paraId="3355525A"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p>
          <w:p w14:paraId="6B45154B"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50/70, 35/50 lub 20/30 *</w:t>
            </w:r>
          </w:p>
        </w:tc>
      </w:tr>
      <w:tr w:rsidR="00132C5D" w:rsidRPr="00132C5D" w14:paraId="4F3CCC58" w14:textId="77777777" w:rsidTr="00986795">
        <w:trPr>
          <w:cantSplit/>
        </w:trPr>
        <w:tc>
          <w:tcPr>
            <w:tcW w:w="3110" w:type="pct"/>
          </w:tcPr>
          <w:p w14:paraId="6E1531D7" w14:textId="77777777" w:rsidR="00132C5D" w:rsidRPr="00132C5D" w:rsidRDefault="00132C5D" w:rsidP="00132C5D">
            <w:pPr>
              <w:widowControl w:val="0"/>
              <w:tabs>
                <w:tab w:val="center" w:pos="4536"/>
              </w:tabs>
              <w:spacing w:after="0" w:line="240" w:lineRule="auto"/>
              <w:jc w:val="both"/>
              <w:rPr>
                <w:rFonts w:ascii="Calibri" w:eastAsia="Times New Roman" w:hAnsi="Calibri" w:cs="Times New Roman"/>
                <w:kern w:val="0"/>
                <w:sz w:val="18"/>
                <w:szCs w:val="18"/>
                <w:lang w:val="x-none" w:eastAsia="x-none"/>
                <w14:ligatures w14:val="none"/>
              </w:rPr>
            </w:pPr>
            <w:r w:rsidRPr="00132C5D">
              <w:rPr>
                <w:rFonts w:ascii="Calibri" w:eastAsia="Times New Roman" w:hAnsi="Calibri" w:cs="Times New Roman"/>
                <w:kern w:val="0"/>
                <w:sz w:val="18"/>
                <w:szCs w:val="18"/>
                <w:lang w:val="x-none" w:eastAsia="x-none"/>
                <w14:ligatures w14:val="none"/>
              </w:rPr>
              <w:t>Lepiszcze asfaltowe</w:t>
            </w:r>
          </w:p>
        </w:tc>
        <w:tc>
          <w:tcPr>
            <w:tcW w:w="1890" w:type="pct"/>
          </w:tcPr>
          <w:p w14:paraId="3E25E7DD"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35/50;  PMB 25/55-60</w:t>
            </w:r>
          </w:p>
        </w:tc>
      </w:tr>
      <w:tr w:rsidR="00132C5D" w:rsidRPr="00132C5D" w14:paraId="3C8F6D96" w14:textId="77777777" w:rsidTr="00986795">
        <w:trPr>
          <w:cantSplit/>
        </w:trPr>
        <w:tc>
          <w:tcPr>
            <w:tcW w:w="3110" w:type="pct"/>
          </w:tcPr>
          <w:p w14:paraId="6A783B9C"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Kruszywa mineralne</w:t>
            </w:r>
          </w:p>
        </w:tc>
        <w:tc>
          <w:tcPr>
            <w:tcW w:w="1890" w:type="pct"/>
          </w:tcPr>
          <w:p w14:paraId="2193C23D" w14:textId="77777777" w:rsidR="00132C5D" w:rsidRPr="00132C5D" w:rsidRDefault="00132C5D" w:rsidP="00132C5D">
            <w:pPr>
              <w:widowControl w:val="0"/>
              <w:tabs>
                <w:tab w:val="center" w:pos="4536"/>
              </w:tabs>
              <w:spacing w:after="0" w:line="240" w:lineRule="auto"/>
              <w:jc w:val="both"/>
              <w:rPr>
                <w:rFonts w:ascii="Calibri" w:eastAsia="Times New Roman" w:hAnsi="Calibri" w:cs="Times New Roman"/>
                <w:kern w:val="0"/>
                <w:sz w:val="18"/>
                <w:szCs w:val="18"/>
                <w:lang w:val="x-none" w:eastAsia="x-none"/>
                <w14:ligatures w14:val="none"/>
              </w:rPr>
            </w:pPr>
            <w:r w:rsidRPr="00132C5D">
              <w:rPr>
                <w:rFonts w:ascii="Calibri" w:eastAsia="Times New Roman" w:hAnsi="Calibri" w:cs="Times New Roman"/>
                <w:kern w:val="0"/>
                <w:sz w:val="18"/>
                <w:szCs w:val="18"/>
                <w:lang w:val="x-none" w:eastAsia="x-none"/>
                <w14:ligatures w14:val="none"/>
              </w:rPr>
              <w:t>Tablica 2; 3; 4 niniejszych ST</w:t>
            </w:r>
          </w:p>
        </w:tc>
      </w:tr>
    </w:tbl>
    <w:p w14:paraId="656BDBA5"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i/>
          <w:kern w:val="0"/>
          <w:sz w:val="18"/>
          <w:szCs w:val="18"/>
          <w:lang w:eastAsia="zh-CN"/>
          <w14:ligatures w14:val="none"/>
        </w:rPr>
      </w:pPr>
      <w:r w:rsidRPr="00132C5D">
        <w:rPr>
          <w:rFonts w:ascii="Calibri" w:eastAsia="SimSun" w:hAnsi="Calibri" w:cs="Times New Roman"/>
          <w:i/>
          <w:kern w:val="0"/>
          <w:sz w:val="18"/>
          <w:szCs w:val="18"/>
          <w:lang w:eastAsia="zh-CN"/>
          <w14:ligatures w14:val="none"/>
        </w:rPr>
        <w:t>*- po wymieszaniu składników w mieszance mineralno-asfaltowej, parametry lepiszcza asfaltowego powinny spełniać wymagania podane w tablicy 5 „Wymagania dla asfaltu 35/50”</w:t>
      </w:r>
    </w:p>
    <w:p w14:paraId="75D64612"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i/>
          <w:kern w:val="0"/>
          <w:sz w:val="18"/>
          <w:szCs w:val="18"/>
          <w:lang w:eastAsia="zh-CN"/>
          <w14:ligatures w14:val="none"/>
        </w:rPr>
      </w:pPr>
      <w:r w:rsidRPr="00132C5D">
        <w:rPr>
          <w:rFonts w:ascii="Calibri" w:eastAsia="SimSun" w:hAnsi="Calibri" w:cs="Times New Roman"/>
          <w:i/>
          <w:kern w:val="0"/>
          <w:sz w:val="18"/>
          <w:szCs w:val="18"/>
          <w:lang w:eastAsia="zh-CN"/>
          <w14:ligatures w14:val="none"/>
        </w:rPr>
        <w:t xml:space="preserve">Zabrania się stosowania destruktu asfaltowego. </w:t>
      </w:r>
    </w:p>
    <w:p w14:paraId="384B076B"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2.2. Kruszywo</w:t>
      </w:r>
    </w:p>
    <w:p w14:paraId="3168567C" w14:textId="77777777" w:rsidR="00132C5D" w:rsidRPr="00132C5D" w:rsidRDefault="00132C5D" w:rsidP="00132C5D">
      <w:pPr>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Do warstwy wiążącej z betonu asfaltowego należy stosować kruszywo według PN-EN 13043 i WT-1 Kruszywa 2014, obejmujące kruszywo grube, kruszywo drobne i wypełniacz.</w:t>
      </w:r>
    </w:p>
    <w:p w14:paraId="0ACA98E2" w14:textId="77777777" w:rsidR="00132C5D" w:rsidRPr="00132C5D" w:rsidRDefault="00132C5D" w:rsidP="00132C5D">
      <w:pPr>
        <w:spacing w:after="0" w:line="240" w:lineRule="auto"/>
        <w:ind w:left="1080" w:hanging="1080"/>
        <w:jc w:val="both"/>
        <w:rPr>
          <w:rFonts w:ascii="Calibri" w:eastAsia="SimSun" w:hAnsi="Calibri" w:cs="Times New Roman"/>
          <w:kern w:val="0"/>
          <w:sz w:val="18"/>
          <w:szCs w:val="18"/>
          <w:lang w:eastAsia="zh-CN"/>
          <w14:ligatures w14:val="none"/>
        </w:rPr>
      </w:pPr>
    </w:p>
    <w:p w14:paraId="1957D4AB" w14:textId="77777777" w:rsidR="00132C5D" w:rsidRPr="00132C5D" w:rsidRDefault="00132C5D" w:rsidP="00132C5D">
      <w:pPr>
        <w:spacing w:after="0" w:line="240" w:lineRule="auto"/>
        <w:ind w:left="1080" w:hanging="1080"/>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Tablica 2.</w:t>
      </w:r>
      <w:r w:rsidRPr="00132C5D">
        <w:rPr>
          <w:rFonts w:ascii="Calibri" w:eastAsia="SimSun" w:hAnsi="Calibri" w:cs="Times New Roman"/>
          <w:kern w:val="0"/>
          <w:sz w:val="18"/>
          <w:szCs w:val="18"/>
          <w:lang w:eastAsia="zh-CN"/>
          <w14:ligatures w14:val="none"/>
        </w:rPr>
        <w:tab/>
        <w:t>Wymagane właściwości kruszywa grubego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6"/>
        <w:gridCol w:w="4366"/>
      </w:tblGrid>
      <w:tr w:rsidR="00132C5D" w:rsidRPr="00132C5D" w14:paraId="5496EF23" w14:textId="77777777" w:rsidTr="00986795">
        <w:trPr>
          <w:cantSplit/>
          <w:tblHeader/>
          <w:jc w:val="center"/>
        </w:trPr>
        <w:tc>
          <w:tcPr>
            <w:tcW w:w="2591" w:type="pct"/>
            <w:vMerge w:val="restart"/>
          </w:tcPr>
          <w:p w14:paraId="5986714C" w14:textId="77777777" w:rsidR="00132C5D" w:rsidRPr="00132C5D" w:rsidRDefault="00132C5D" w:rsidP="00132C5D">
            <w:pPr>
              <w:spacing w:before="36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Właściwości kruszywa</w:t>
            </w:r>
          </w:p>
        </w:tc>
        <w:tc>
          <w:tcPr>
            <w:tcW w:w="2409" w:type="pct"/>
          </w:tcPr>
          <w:p w14:paraId="15B54DE6"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Wymagania w zależności od </w:t>
            </w:r>
          </w:p>
          <w:p w14:paraId="677A2980"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kategorii ruchu</w:t>
            </w:r>
          </w:p>
        </w:tc>
      </w:tr>
      <w:tr w:rsidR="00132C5D" w:rsidRPr="00132C5D" w14:paraId="68685B2A" w14:textId="77777777" w:rsidTr="00986795">
        <w:trPr>
          <w:cantSplit/>
          <w:tblHeader/>
          <w:jc w:val="center"/>
        </w:trPr>
        <w:tc>
          <w:tcPr>
            <w:tcW w:w="2591" w:type="pct"/>
            <w:vMerge/>
          </w:tcPr>
          <w:p w14:paraId="3D60F12D"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p>
        </w:tc>
        <w:tc>
          <w:tcPr>
            <w:tcW w:w="2409" w:type="pct"/>
          </w:tcPr>
          <w:p w14:paraId="4B110E8F" w14:textId="77777777" w:rsidR="00132C5D" w:rsidRPr="00132C5D" w:rsidRDefault="00132C5D" w:rsidP="00132C5D">
            <w:pPr>
              <w:spacing w:before="12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KR1-4</w:t>
            </w:r>
          </w:p>
        </w:tc>
      </w:tr>
      <w:tr w:rsidR="00132C5D" w:rsidRPr="00132C5D" w14:paraId="3B8BE973" w14:textId="77777777" w:rsidTr="00986795">
        <w:trPr>
          <w:jc w:val="center"/>
        </w:trPr>
        <w:tc>
          <w:tcPr>
            <w:tcW w:w="2591" w:type="pct"/>
            <w:vAlign w:val="center"/>
          </w:tcPr>
          <w:p w14:paraId="067E4496"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Uziarnienie według PN-EN 933-1; kategoria nie niższa niż:</w:t>
            </w:r>
          </w:p>
        </w:tc>
        <w:tc>
          <w:tcPr>
            <w:tcW w:w="2409" w:type="pct"/>
          </w:tcPr>
          <w:p w14:paraId="3519D84E" w14:textId="77777777" w:rsidR="00132C5D" w:rsidRPr="00132C5D" w:rsidRDefault="00132C5D" w:rsidP="00132C5D">
            <w:pPr>
              <w:spacing w:before="12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i/>
                <w:kern w:val="0"/>
                <w:sz w:val="18"/>
                <w:szCs w:val="18"/>
                <w:lang w:eastAsia="zh-CN"/>
                <w14:ligatures w14:val="none"/>
              </w:rPr>
              <w:t>G</w:t>
            </w:r>
            <w:r w:rsidRPr="00132C5D">
              <w:rPr>
                <w:rFonts w:ascii="Calibri" w:eastAsia="SimSun" w:hAnsi="Calibri" w:cs="Times New Roman"/>
                <w:kern w:val="0"/>
                <w:sz w:val="18"/>
                <w:szCs w:val="18"/>
                <w:vertAlign w:val="subscript"/>
                <w:lang w:eastAsia="zh-CN"/>
                <w14:ligatures w14:val="none"/>
              </w:rPr>
              <w:t>C</w:t>
            </w:r>
            <w:r w:rsidRPr="00132C5D">
              <w:rPr>
                <w:rFonts w:ascii="Calibri" w:eastAsia="SimSun" w:hAnsi="Calibri" w:cs="Times New Roman"/>
                <w:kern w:val="0"/>
                <w:sz w:val="18"/>
                <w:szCs w:val="18"/>
                <w:lang w:eastAsia="zh-CN"/>
                <w14:ligatures w14:val="none"/>
              </w:rPr>
              <w:t>85/20</w:t>
            </w:r>
          </w:p>
        </w:tc>
      </w:tr>
      <w:tr w:rsidR="00132C5D" w:rsidRPr="00132C5D" w14:paraId="08540B92" w14:textId="77777777" w:rsidTr="00986795">
        <w:trPr>
          <w:jc w:val="center"/>
        </w:trPr>
        <w:tc>
          <w:tcPr>
            <w:tcW w:w="2591" w:type="pct"/>
            <w:vAlign w:val="center"/>
          </w:tcPr>
          <w:p w14:paraId="0187B4B3"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Tolerancja uziarnienia, odchylenia nie większe niż według kategorii:</w:t>
            </w:r>
          </w:p>
        </w:tc>
        <w:tc>
          <w:tcPr>
            <w:tcW w:w="2409" w:type="pct"/>
          </w:tcPr>
          <w:p w14:paraId="4E2BFB49" w14:textId="77777777" w:rsidR="00132C5D" w:rsidRPr="00132C5D" w:rsidRDefault="00132C5D" w:rsidP="00132C5D">
            <w:pPr>
              <w:spacing w:before="12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i/>
                <w:kern w:val="0"/>
                <w:sz w:val="18"/>
                <w:szCs w:val="18"/>
                <w:lang w:eastAsia="zh-CN"/>
                <w14:ligatures w14:val="none"/>
              </w:rPr>
              <w:t>G</w:t>
            </w:r>
            <w:r w:rsidRPr="00132C5D">
              <w:rPr>
                <w:rFonts w:ascii="Calibri" w:eastAsia="SimSun" w:hAnsi="Calibri" w:cs="Times New Roman"/>
                <w:kern w:val="0"/>
                <w:sz w:val="18"/>
                <w:szCs w:val="18"/>
                <w:vertAlign w:val="subscript"/>
                <w:lang w:eastAsia="zh-CN"/>
                <w14:ligatures w14:val="none"/>
              </w:rPr>
              <w:t>20/15</w:t>
            </w:r>
            <w:r w:rsidRPr="00132C5D">
              <w:rPr>
                <w:rFonts w:ascii="Calibri" w:eastAsia="SimSun" w:hAnsi="Calibri" w:cs="Times New Roman"/>
                <w:i/>
                <w:kern w:val="0"/>
                <w:sz w:val="18"/>
                <w:szCs w:val="18"/>
                <w:lang w:eastAsia="zh-CN"/>
                <w14:ligatures w14:val="none"/>
              </w:rPr>
              <w:t>, G</w:t>
            </w:r>
            <w:r w:rsidRPr="00132C5D">
              <w:rPr>
                <w:rFonts w:ascii="Calibri" w:eastAsia="SimSun" w:hAnsi="Calibri" w:cs="Times New Roman"/>
                <w:kern w:val="0"/>
                <w:sz w:val="18"/>
                <w:szCs w:val="18"/>
                <w:vertAlign w:val="subscript"/>
                <w:lang w:eastAsia="zh-CN"/>
                <w14:ligatures w14:val="none"/>
              </w:rPr>
              <w:t xml:space="preserve">25/15, </w:t>
            </w:r>
            <w:r w:rsidRPr="00132C5D">
              <w:rPr>
                <w:rFonts w:ascii="Calibri" w:eastAsia="SimSun" w:hAnsi="Calibri" w:cs="Times New Roman"/>
                <w:i/>
                <w:kern w:val="0"/>
                <w:sz w:val="18"/>
                <w:szCs w:val="18"/>
                <w:lang w:eastAsia="zh-CN"/>
                <w14:ligatures w14:val="none"/>
              </w:rPr>
              <w:t>G</w:t>
            </w:r>
            <w:r w:rsidRPr="00132C5D">
              <w:rPr>
                <w:rFonts w:ascii="Calibri" w:eastAsia="SimSun" w:hAnsi="Calibri" w:cs="Times New Roman"/>
                <w:kern w:val="0"/>
                <w:sz w:val="18"/>
                <w:szCs w:val="18"/>
                <w:vertAlign w:val="subscript"/>
                <w:lang w:eastAsia="zh-CN"/>
                <w14:ligatures w14:val="none"/>
              </w:rPr>
              <w:t>20/17,5</w:t>
            </w:r>
          </w:p>
        </w:tc>
      </w:tr>
      <w:tr w:rsidR="00132C5D" w:rsidRPr="00132C5D" w14:paraId="7AFA64F0" w14:textId="77777777" w:rsidTr="00986795">
        <w:trPr>
          <w:jc w:val="center"/>
        </w:trPr>
        <w:tc>
          <w:tcPr>
            <w:tcW w:w="2591" w:type="pct"/>
            <w:vAlign w:val="center"/>
          </w:tcPr>
          <w:p w14:paraId="1B4C9C22" w14:textId="77777777" w:rsidR="00132C5D" w:rsidRPr="00132C5D" w:rsidRDefault="00132C5D" w:rsidP="00132C5D">
            <w:pPr>
              <w:spacing w:before="12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Zawartość pyłu według PN-EN 933-1; kategoria nie wyższa niż </w:t>
            </w:r>
          </w:p>
        </w:tc>
        <w:tc>
          <w:tcPr>
            <w:tcW w:w="2409" w:type="pct"/>
          </w:tcPr>
          <w:p w14:paraId="650E91C0" w14:textId="77777777" w:rsidR="00132C5D" w:rsidRPr="00132C5D" w:rsidRDefault="00132C5D" w:rsidP="00132C5D">
            <w:pPr>
              <w:spacing w:before="120" w:after="0" w:line="240" w:lineRule="auto"/>
              <w:jc w:val="both"/>
              <w:rPr>
                <w:rFonts w:ascii="Calibri" w:eastAsia="SimSun" w:hAnsi="Calibri" w:cs="Times New Roman"/>
                <w:kern w:val="0"/>
                <w:sz w:val="18"/>
                <w:szCs w:val="18"/>
                <w:vertAlign w:val="subscript"/>
                <w:lang w:eastAsia="zh-CN"/>
                <w14:ligatures w14:val="none"/>
              </w:rPr>
            </w:pPr>
            <w:r w:rsidRPr="00132C5D">
              <w:rPr>
                <w:rFonts w:ascii="Calibri" w:eastAsia="SimSun" w:hAnsi="Calibri" w:cs="Times New Roman"/>
                <w:kern w:val="0"/>
                <w:sz w:val="18"/>
                <w:szCs w:val="18"/>
                <w:lang w:eastAsia="zh-CN"/>
                <w14:ligatures w14:val="none"/>
              </w:rPr>
              <w:t>ƒ</w:t>
            </w:r>
            <w:r w:rsidRPr="00132C5D">
              <w:rPr>
                <w:rFonts w:ascii="Calibri" w:eastAsia="SimSun" w:hAnsi="Calibri" w:cs="Times New Roman"/>
                <w:kern w:val="0"/>
                <w:sz w:val="18"/>
                <w:szCs w:val="18"/>
                <w:vertAlign w:val="subscript"/>
                <w:lang w:eastAsia="zh-CN"/>
                <w14:ligatures w14:val="none"/>
              </w:rPr>
              <w:t>2</w:t>
            </w:r>
          </w:p>
        </w:tc>
      </w:tr>
      <w:tr w:rsidR="00132C5D" w:rsidRPr="00132C5D" w14:paraId="1A584BAA" w14:textId="77777777" w:rsidTr="00986795">
        <w:trPr>
          <w:jc w:val="center"/>
        </w:trPr>
        <w:tc>
          <w:tcPr>
            <w:tcW w:w="2591" w:type="pct"/>
            <w:vAlign w:val="center"/>
          </w:tcPr>
          <w:p w14:paraId="72FF447E"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Kształt kruszywa według PN-EN 933-3 lub według PN-EN 933-4; kategoria nie wyższa niż:</w:t>
            </w:r>
          </w:p>
        </w:tc>
        <w:tc>
          <w:tcPr>
            <w:tcW w:w="2409" w:type="pct"/>
          </w:tcPr>
          <w:p w14:paraId="45F398F9" w14:textId="77777777" w:rsidR="00132C5D" w:rsidRPr="00132C5D" w:rsidRDefault="00132C5D" w:rsidP="00132C5D">
            <w:pPr>
              <w:spacing w:before="120" w:after="0" w:line="240" w:lineRule="auto"/>
              <w:jc w:val="both"/>
              <w:rPr>
                <w:rFonts w:ascii="Calibri" w:eastAsia="SimSun" w:hAnsi="Calibri" w:cs="Times New Roman"/>
                <w:kern w:val="0"/>
                <w:sz w:val="18"/>
                <w:szCs w:val="18"/>
                <w:vertAlign w:val="subscript"/>
                <w:lang w:eastAsia="zh-CN"/>
                <w14:ligatures w14:val="none"/>
              </w:rPr>
            </w:pPr>
            <w:r w:rsidRPr="00132C5D">
              <w:rPr>
                <w:rFonts w:ascii="Calibri" w:eastAsia="SimSun" w:hAnsi="Calibri" w:cs="Times New Roman"/>
                <w:i/>
                <w:kern w:val="0"/>
                <w:sz w:val="18"/>
                <w:szCs w:val="18"/>
                <w:lang w:eastAsia="zh-CN"/>
                <w14:ligatures w14:val="none"/>
              </w:rPr>
              <w:t>FI</w:t>
            </w:r>
            <w:r w:rsidRPr="00132C5D">
              <w:rPr>
                <w:rFonts w:ascii="Calibri" w:eastAsia="SimSun" w:hAnsi="Calibri" w:cs="Times New Roman"/>
                <w:kern w:val="0"/>
                <w:sz w:val="18"/>
                <w:szCs w:val="18"/>
                <w:vertAlign w:val="subscript"/>
                <w:lang w:eastAsia="zh-CN"/>
                <w14:ligatures w14:val="none"/>
              </w:rPr>
              <w:t xml:space="preserve">25 </w:t>
            </w:r>
          </w:p>
          <w:p w14:paraId="2D406465"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lub </w:t>
            </w:r>
            <w:r w:rsidRPr="00132C5D">
              <w:rPr>
                <w:rFonts w:ascii="Calibri" w:eastAsia="SimSun" w:hAnsi="Calibri" w:cs="Times New Roman"/>
                <w:i/>
                <w:kern w:val="0"/>
                <w:sz w:val="18"/>
                <w:szCs w:val="18"/>
                <w:lang w:eastAsia="zh-CN"/>
                <w14:ligatures w14:val="none"/>
              </w:rPr>
              <w:t>SI</w:t>
            </w:r>
            <w:r w:rsidRPr="00132C5D">
              <w:rPr>
                <w:rFonts w:ascii="Calibri" w:eastAsia="SimSun" w:hAnsi="Calibri" w:cs="Times New Roman"/>
                <w:kern w:val="0"/>
                <w:sz w:val="18"/>
                <w:szCs w:val="18"/>
                <w:vertAlign w:val="subscript"/>
                <w:lang w:eastAsia="zh-CN"/>
                <w14:ligatures w14:val="none"/>
              </w:rPr>
              <w:t>25</w:t>
            </w:r>
          </w:p>
        </w:tc>
      </w:tr>
      <w:tr w:rsidR="00132C5D" w:rsidRPr="00132C5D" w14:paraId="4288B114" w14:textId="77777777" w:rsidTr="00986795">
        <w:trPr>
          <w:jc w:val="center"/>
        </w:trPr>
        <w:tc>
          <w:tcPr>
            <w:tcW w:w="2591" w:type="pct"/>
            <w:vAlign w:val="center"/>
          </w:tcPr>
          <w:p w14:paraId="485B6B7C"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Procentowa zawartość ziaren o powierzchni </w:t>
            </w:r>
            <w:proofErr w:type="spellStart"/>
            <w:r w:rsidRPr="00132C5D">
              <w:rPr>
                <w:rFonts w:ascii="Calibri" w:eastAsia="SimSun" w:hAnsi="Calibri" w:cs="Times New Roman"/>
                <w:kern w:val="0"/>
                <w:sz w:val="18"/>
                <w:szCs w:val="18"/>
                <w:lang w:eastAsia="zh-CN"/>
                <w14:ligatures w14:val="none"/>
              </w:rPr>
              <w:t>przekruszonej</w:t>
            </w:r>
            <w:proofErr w:type="spellEnd"/>
            <w:r w:rsidRPr="00132C5D">
              <w:rPr>
                <w:rFonts w:ascii="Calibri" w:eastAsia="SimSun" w:hAnsi="Calibri" w:cs="Times New Roman"/>
                <w:kern w:val="0"/>
                <w:sz w:val="18"/>
                <w:szCs w:val="18"/>
                <w:lang w:eastAsia="zh-CN"/>
                <w14:ligatures w14:val="none"/>
              </w:rPr>
              <w:t xml:space="preserve"> i łamanej w kruszywie grubym według PN-EN 933-5; kategoria nie niższa niż:</w:t>
            </w:r>
          </w:p>
        </w:tc>
        <w:tc>
          <w:tcPr>
            <w:tcW w:w="2409" w:type="pct"/>
          </w:tcPr>
          <w:p w14:paraId="76374CC2" w14:textId="77777777" w:rsidR="00132C5D" w:rsidRPr="00132C5D" w:rsidRDefault="00132C5D" w:rsidP="00132C5D">
            <w:pPr>
              <w:spacing w:before="12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i/>
                <w:kern w:val="0"/>
                <w:sz w:val="18"/>
                <w:szCs w:val="18"/>
                <w:lang w:eastAsia="zh-CN"/>
                <w14:ligatures w14:val="none"/>
              </w:rPr>
              <w:t>C</w:t>
            </w:r>
            <w:r w:rsidRPr="00132C5D">
              <w:rPr>
                <w:rFonts w:ascii="Calibri" w:eastAsia="SimSun" w:hAnsi="Calibri" w:cs="Times New Roman"/>
                <w:i/>
                <w:kern w:val="0"/>
                <w:sz w:val="18"/>
                <w:szCs w:val="18"/>
                <w:vertAlign w:val="subscript"/>
                <w:lang w:eastAsia="zh-CN"/>
                <w14:ligatures w14:val="none"/>
              </w:rPr>
              <w:t>50/10</w:t>
            </w:r>
          </w:p>
        </w:tc>
      </w:tr>
      <w:tr w:rsidR="00132C5D" w:rsidRPr="00132C5D" w14:paraId="445A28D7" w14:textId="77777777" w:rsidTr="00986795">
        <w:trPr>
          <w:trHeight w:val="900"/>
          <w:jc w:val="center"/>
        </w:trPr>
        <w:tc>
          <w:tcPr>
            <w:tcW w:w="2591" w:type="pct"/>
            <w:vAlign w:val="center"/>
          </w:tcPr>
          <w:p w14:paraId="10FE16D3"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Odporność kruszywa na rozdrabnianie według normy PN-EN 1097-2, rozdział 5; kategoria co najmniej:</w:t>
            </w:r>
          </w:p>
        </w:tc>
        <w:tc>
          <w:tcPr>
            <w:tcW w:w="2409" w:type="pct"/>
          </w:tcPr>
          <w:p w14:paraId="7EBE45DC" w14:textId="77777777" w:rsidR="00132C5D" w:rsidRPr="00132C5D" w:rsidRDefault="00132C5D" w:rsidP="00132C5D">
            <w:pPr>
              <w:spacing w:after="0" w:line="240" w:lineRule="auto"/>
              <w:jc w:val="both"/>
              <w:rPr>
                <w:rFonts w:ascii="Calibri" w:eastAsia="SimSun" w:hAnsi="Calibri" w:cs="Times New Roman"/>
                <w:i/>
                <w:kern w:val="0"/>
                <w:sz w:val="18"/>
                <w:szCs w:val="18"/>
                <w:lang w:eastAsia="zh-CN"/>
                <w14:ligatures w14:val="none"/>
              </w:rPr>
            </w:pPr>
          </w:p>
          <w:p w14:paraId="648B0560" w14:textId="77777777" w:rsidR="00132C5D" w:rsidRPr="00132C5D" w:rsidRDefault="00132C5D" w:rsidP="00132C5D">
            <w:pPr>
              <w:spacing w:after="0" w:line="240" w:lineRule="auto"/>
              <w:jc w:val="both"/>
              <w:rPr>
                <w:rFonts w:ascii="Calibri" w:eastAsia="SimSun" w:hAnsi="Calibri" w:cs="Times New Roman"/>
                <w:kern w:val="0"/>
                <w:sz w:val="18"/>
                <w:szCs w:val="18"/>
                <w:vertAlign w:val="subscript"/>
                <w:lang w:eastAsia="zh-CN"/>
                <w14:ligatures w14:val="none"/>
              </w:rPr>
            </w:pPr>
            <w:r w:rsidRPr="00132C5D">
              <w:rPr>
                <w:rFonts w:ascii="Calibri" w:eastAsia="SimSun" w:hAnsi="Calibri" w:cs="Times New Roman"/>
                <w:i/>
                <w:kern w:val="0"/>
                <w:sz w:val="18"/>
                <w:szCs w:val="18"/>
                <w:lang w:eastAsia="zh-CN"/>
                <w14:ligatures w14:val="none"/>
              </w:rPr>
              <w:t>LA</w:t>
            </w:r>
            <w:r w:rsidRPr="00132C5D">
              <w:rPr>
                <w:rFonts w:ascii="Calibri" w:eastAsia="SimSun" w:hAnsi="Calibri" w:cs="Times New Roman"/>
                <w:kern w:val="0"/>
                <w:sz w:val="18"/>
                <w:szCs w:val="18"/>
                <w:vertAlign w:val="subscript"/>
                <w:lang w:eastAsia="zh-CN"/>
                <w14:ligatures w14:val="none"/>
              </w:rPr>
              <w:t>30</w:t>
            </w:r>
          </w:p>
        </w:tc>
      </w:tr>
      <w:tr w:rsidR="00132C5D" w:rsidRPr="00132C5D" w14:paraId="1264E194" w14:textId="77777777" w:rsidTr="00986795">
        <w:trPr>
          <w:jc w:val="center"/>
        </w:trPr>
        <w:tc>
          <w:tcPr>
            <w:tcW w:w="2591" w:type="pct"/>
            <w:vAlign w:val="center"/>
          </w:tcPr>
          <w:p w14:paraId="51DD8856" w14:textId="77777777" w:rsidR="00132C5D" w:rsidRPr="00132C5D" w:rsidRDefault="00132C5D" w:rsidP="00132C5D">
            <w:pPr>
              <w:spacing w:before="12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Gęstość ziaren według PN-EN 1097-6, rozdz. 7, 8 lub 9:</w:t>
            </w:r>
          </w:p>
        </w:tc>
        <w:tc>
          <w:tcPr>
            <w:tcW w:w="2409" w:type="pct"/>
          </w:tcPr>
          <w:p w14:paraId="3AC428FA" w14:textId="77777777" w:rsidR="00132C5D" w:rsidRPr="00132C5D" w:rsidRDefault="00132C5D" w:rsidP="00132C5D">
            <w:pPr>
              <w:spacing w:before="12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deklarowana przez producenta</w:t>
            </w:r>
          </w:p>
        </w:tc>
      </w:tr>
      <w:tr w:rsidR="00132C5D" w:rsidRPr="00132C5D" w14:paraId="032DC709" w14:textId="77777777" w:rsidTr="00986795">
        <w:trPr>
          <w:jc w:val="center"/>
        </w:trPr>
        <w:tc>
          <w:tcPr>
            <w:tcW w:w="2591" w:type="pct"/>
            <w:vAlign w:val="center"/>
          </w:tcPr>
          <w:p w14:paraId="432EADAD" w14:textId="77777777" w:rsidR="00132C5D" w:rsidRPr="00132C5D" w:rsidRDefault="00132C5D" w:rsidP="00132C5D">
            <w:pPr>
              <w:spacing w:before="12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Gęstość nasypowa według normy PN-EN 1097-3:</w:t>
            </w:r>
          </w:p>
        </w:tc>
        <w:tc>
          <w:tcPr>
            <w:tcW w:w="2409" w:type="pct"/>
          </w:tcPr>
          <w:p w14:paraId="70C9A78D" w14:textId="77777777" w:rsidR="00132C5D" w:rsidRPr="00132C5D" w:rsidRDefault="00132C5D" w:rsidP="00132C5D">
            <w:pPr>
              <w:spacing w:before="12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deklarowana przez producenta</w:t>
            </w:r>
          </w:p>
        </w:tc>
      </w:tr>
      <w:tr w:rsidR="00132C5D" w:rsidRPr="00132C5D" w14:paraId="486E5406" w14:textId="77777777" w:rsidTr="00986795">
        <w:trPr>
          <w:jc w:val="center"/>
        </w:trPr>
        <w:tc>
          <w:tcPr>
            <w:tcW w:w="2591" w:type="pct"/>
            <w:vAlign w:val="center"/>
          </w:tcPr>
          <w:p w14:paraId="0E394CA9" w14:textId="77777777" w:rsidR="00132C5D" w:rsidRPr="00132C5D" w:rsidRDefault="00132C5D" w:rsidP="00132C5D">
            <w:pPr>
              <w:spacing w:before="12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Nasiąkliwość ziaren według PN-EN 1097-6, rozdz. 7, 8 lub 9:</w:t>
            </w:r>
          </w:p>
        </w:tc>
        <w:tc>
          <w:tcPr>
            <w:tcW w:w="2409" w:type="pct"/>
          </w:tcPr>
          <w:p w14:paraId="473E9F33" w14:textId="77777777" w:rsidR="00132C5D" w:rsidRPr="00132C5D" w:rsidRDefault="00132C5D" w:rsidP="00132C5D">
            <w:pPr>
              <w:spacing w:before="12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deklarowana przez producenta</w:t>
            </w:r>
          </w:p>
        </w:tc>
      </w:tr>
      <w:tr w:rsidR="00132C5D" w:rsidRPr="00132C5D" w14:paraId="6119F4EC" w14:textId="77777777" w:rsidTr="00986795">
        <w:trPr>
          <w:jc w:val="center"/>
        </w:trPr>
        <w:tc>
          <w:tcPr>
            <w:tcW w:w="2591" w:type="pct"/>
            <w:vAlign w:val="center"/>
          </w:tcPr>
          <w:p w14:paraId="4B9A449E"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Mrozoodporność według PN-EN 1367-1, kategoria nie wyższa niż:</w:t>
            </w:r>
          </w:p>
        </w:tc>
        <w:tc>
          <w:tcPr>
            <w:tcW w:w="2409" w:type="pct"/>
          </w:tcPr>
          <w:p w14:paraId="78474473" w14:textId="77777777" w:rsidR="00132C5D" w:rsidRPr="00132C5D" w:rsidRDefault="00132C5D" w:rsidP="00132C5D">
            <w:pPr>
              <w:spacing w:before="12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i/>
                <w:kern w:val="0"/>
                <w:sz w:val="18"/>
                <w:szCs w:val="18"/>
                <w:lang w:eastAsia="zh-CN"/>
                <w14:ligatures w14:val="none"/>
              </w:rPr>
              <w:t>F</w:t>
            </w:r>
            <w:r w:rsidRPr="00132C5D">
              <w:rPr>
                <w:rFonts w:ascii="Calibri" w:eastAsia="SimSun" w:hAnsi="Calibri" w:cs="Times New Roman"/>
                <w:kern w:val="0"/>
                <w:sz w:val="18"/>
                <w:szCs w:val="18"/>
                <w:vertAlign w:val="subscript"/>
                <w:lang w:eastAsia="zh-CN"/>
                <w14:ligatures w14:val="none"/>
              </w:rPr>
              <w:t>2</w:t>
            </w:r>
          </w:p>
        </w:tc>
      </w:tr>
      <w:tr w:rsidR="00132C5D" w:rsidRPr="00132C5D" w14:paraId="56FF1AC6" w14:textId="77777777" w:rsidTr="00986795">
        <w:trPr>
          <w:jc w:val="center"/>
        </w:trPr>
        <w:tc>
          <w:tcPr>
            <w:tcW w:w="2591" w:type="pct"/>
            <w:vAlign w:val="center"/>
          </w:tcPr>
          <w:p w14:paraId="3BD5F965"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„Zgorzel słoneczna” bazaltu według PN-EN 1367-3, wymagana kategoria:</w:t>
            </w:r>
          </w:p>
        </w:tc>
        <w:tc>
          <w:tcPr>
            <w:tcW w:w="2409" w:type="pct"/>
          </w:tcPr>
          <w:p w14:paraId="1ACD749B" w14:textId="77777777" w:rsidR="00132C5D" w:rsidRPr="00132C5D" w:rsidRDefault="00132C5D" w:rsidP="00132C5D">
            <w:pPr>
              <w:spacing w:before="12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i/>
                <w:kern w:val="0"/>
                <w:sz w:val="18"/>
                <w:szCs w:val="18"/>
                <w:lang w:eastAsia="zh-CN"/>
                <w14:ligatures w14:val="none"/>
              </w:rPr>
              <w:t>SB</w:t>
            </w:r>
            <w:r w:rsidRPr="00132C5D">
              <w:rPr>
                <w:rFonts w:ascii="Calibri" w:eastAsia="SimSun" w:hAnsi="Calibri" w:cs="Times New Roman"/>
                <w:kern w:val="0"/>
                <w:sz w:val="18"/>
                <w:szCs w:val="18"/>
                <w:vertAlign w:val="subscript"/>
                <w:lang w:eastAsia="zh-CN"/>
                <w14:ligatures w14:val="none"/>
              </w:rPr>
              <w:t>LA</w:t>
            </w:r>
          </w:p>
        </w:tc>
      </w:tr>
      <w:tr w:rsidR="00132C5D" w:rsidRPr="00132C5D" w14:paraId="6F7E34DB" w14:textId="77777777" w:rsidTr="00986795">
        <w:trPr>
          <w:jc w:val="center"/>
        </w:trPr>
        <w:tc>
          <w:tcPr>
            <w:tcW w:w="2591" w:type="pct"/>
            <w:vAlign w:val="center"/>
          </w:tcPr>
          <w:p w14:paraId="13B30E2D"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Skład chemiczny – uproszczony opis petrograficzny według PN-EN 932-3:</w:t>
            </w:r>
          </w:p>
        </w:tc>
        <w:tc>
          <w:tcPr>
            <w:tcW w:w="2409" w:type="pct"/>
          </w:tcPr>
          <w:p w14:paraId="57338B92" w14:textId="77777777" w:rsidR="00132C5D" w:rsidRPr="00132C5D" w:rsidRDefault="00132C5D" w:rsidP="00132C5D">
            <w:pPr>
              <w:spacing w:before="12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deklarowany przez producenta</w:t>
            </w:r>
          </w:p>
        </w:tc>
      </w:tr>
      <w:tr w:rsidR="00132C5D" w:rsidRPr="00132C5D" w14:paraId="04590749" w14:textId="77777777" w:rsidTr="00986795">
        <w:trPr>
          <w:jc w:val="center"/>
        </w:trPr>
        <w:tc>
          <w:tcPr>
            <w:tcW w:w="2591" w:type="pct"/>
            <w:vAlign w:val="center"/>
          </w:tcPr>
          <w:p w14:paraId="57BEA713"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Grube zanieczyszczenia lekkie, według PN-EN 1744-1 p.14.2; kategoria nie wyższa niż:</w:t>
            </w:r>
          </w:p>
        </w:tc>
        <w:tc>
          <w:tcPr>
            <w:tcW w:w="2409" w:type="pct"/>
          </w:tcPr>
          <w:p w14:paraId="481C64EF" w14:textId="77777777" w:rsidR="00132C5D" w:rsidRPr="00132C5D" w:rsidRDefault="00132C5D" w:rsidP="00132C5D">
            <w:pPr>
              <w:spacing w:before="12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i/>
                <w:kern w:val="0"/>
                <w:sz w:val="18"/>
                <w:szCs w:val="18"/>
                <w:lang w:eastAsia="zh-CN"/>
                <w14:ligatures w14:val="none"/>
              </w:rPr>
              <w:t>m</w:t>
            </w:r>
            <w:r w:rsidRPr="00132C5D">
              <w:rPr>
                <w:rFonts w:ascii="Calibri" w:eastAsia="SimSun" w:hAnsi="Calibri" w:cs="Times New Roman"/>
                <w:kern w:val="0"/>
                <w:sz w:val="18"/>
                <w:szCs w:val="18"/>
                <w:vertAlign w:val="subscript"/>
                <w:lang w:eastAsia="zh-CN"/>
                <w14:ligatures w14:val="none"/>
              </w:rPr>
              <w:t>LPC</w:t>
            </w:r>
            <w:r w:rsidRPr="00132C5D">
              <w:rPr>
                <w:rFonts w:ascii="Calibri" w:eastAsia="SimSun" w:hAnsi="Calibri" w:cs="Times New Roman"/>
                <w:kern w:val="0"/>
                <w:sz w:val="18"/>
                <w:szCs w:val="18"/>
                <w:lang w:eastAsia="zh-CN"/>
                <w14:ligatures w14:val="none"/>
              </w:rPr>
              <w:t>0,1</w:t>
            </w:r>
          </w:p>
        </w:tc>
      </w:tr>
      <w:tr w:rsidR="00132C5D" w:rsidRPr="00132C5D" w14:paraId="4C450C3D" w14:textId="77777777" w:rsidTr="00986795">
        <w:trPr>
          <w:jc w:val="center"/>
        </w:trPr>
        <w:tc>
          <w:tcPr>
            <w:tcW w:w="2591" w:type="pct"/>
            <w:vAlign w:val="center"/>
          </w:tcPr>
          <w:p w14:paraId="6679228E"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Rozpad krzemianowy żużla wielkopiecowego chłodzonego powietrzem według PN-EN 1744-1 p.19.1:</w:t>
            </w:r>
          </w:p>
        </w:tc>
        <w:tc>
          <w:tcPr>
            <w:tcW w:w="2409" w:type="pct"/>
          </w:tcPr>
          <w:p w14:paraId="502F93C7" w14:textId="77777777" w:rsidR="00132C5D" w:rsidRPr="00132C5D" w:rsidRDefault="00132C5D" w:rsidP="00132C5D">
            <w:pPr>
              <w:spacing w:before="12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wymagana odporność</w:t>
            </w:r>
          </w:p>
        </w:tc>
      </w:tr>
      <w:tr w:rsidR="00132C5D" w:rsidRPr="00132C5D" w14:paraId="7812589B" w14:textId="77777777" w:rsidTr="00986795">
        <w:trPr>
          <w:jc w:val="center"/>
        </w:trPr>
        <w:tc>
          <w:tcPr>
            <w:tcW w:w="2591" w:type="pct"/>
            <w:vAlign w:val="center"/>
          </w:tcPr>
          <w:p w14:paraId="0FF35CED"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Rozpad żelazowy żużla wielkopiecowego chłodzonego powietrzem według PN-EN 1744-1 p.19.2</w:t>
            </w:r>
          </w:p>
        </w:tc>
        <w:tc>
          <w:tcPr>
            <w:tcW w:w="2409" w:type="pct"/>
          </w:tcPr>
          <w:p w14:paraId="06409EA2" w14:textId="77777777" w:rsidR="00132C5D" w:rsidRPr="00132C5D" w:rsidRDefault="00132C5D" w:rsidP="00132C5D">
            <w:pPr>
              <w:spacing w:before="12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wymagana odporność</w:t>
            </w:r>
          </w:p>
        </w:tc>
      </w:tr>
      <w:tr w:rsidR="00132C5D" w:rsidRPr="00132C5D" w14:paraId="0B55584E" w14:textId="77777777" w:rsidTr="00986795">
        <w:trPr>
          <w:jc w:val="center"/>
        </w:trPr>
        <w:tc>
          <w:tcPr>
            <w:tcW w:w="2591" w:type="pct"/>
            <w:vAlign w:val="center"/>
          </w:tcPr>
          <w:p w14:paraId="72DE3581"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Stałość objętości kruszywa z żużla stalowniczego według PN-EN 1744-1, p. 19.3; kategoria nie wyższa niż:</w:t>
            </w:r>
          </w:p>
        </w:tc>
        <w:tc>
          <w:tcPr>
            <w:tcW w:w="2409" w:type="pct"/>
          </w:tcPr>
          <w:p w14:paraId="51B7982A" w14:textId="77777777" w:rsidR="00132C5D" w:rsidRPr="00132C5D" w:rsidRDefault="00132C5D" w:rsidP="00132C5D">
            <w:pPr>
              <w:spacing w:before="12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i/>
                <w:kern w:val="0"/>
                <w:sz w:val="18"/>
                <w:szCs w:val="18"/>
                <w:lang w:eastAsia="zh-CN"/>
                <w14:ligatures w14:val="none"/>
              </w:rPr>
              <w:t>V</w:t>
            </w:r>
            <w:r w:rsidRPr="00132C5D">
              <w:rPr>
                <w:rFonts w:ascii="Calibri" w:eastAsia="SimSun" w:hAnsi="Calibri" w:cs="Times New Roman"/>
                <w:kern w:val="0"/>
                <w:sz w:val="18"/>
                <w:szCs w:val="18"/>
                <w:vertAlign w:val="subscript"/>
                <w:lang w:eastAsia="zh-CN"/>
                <w14:ligatures w14:val="none"/>
              </w:rPr>
              <w:t>3,5</w:t>
            </w:r>
          </w:p>
        </w:tc>
      </w:tr>
    </w:tbl>
    <w:p w14:paraId="64296207"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p>
    <w:p w14:paraId="22A2A181"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p>
    <w:p w14:paraId="541A881C"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p>
    <w:p w14:paraId="18E4877F"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p>
    <w:p w14:paraId="122EC724"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Tablica 3. Wymagane właściwości kruszywa łamanego drobnego lub o ciągłym uziarnieniu do D≤8 mm.</w:t>
      </w:r>
    </w:p>
    <w:tbl>
      <w:tblPr>
        <w:tblW w:w="5000" w:type="pct"/>
        <w:tblLook w:val="01E0" w:firstRow="1" w:lastRow="1" w:firstColumn="1" w:lastColumn="1" w:noHBand="0" w:noVBand="0"/>
      </w:tblPr>
      <w:tblGrid>
        <w:gridCol w:w="4783"/>
        <w:gridCol w:w="4279"/>
      </w:tblGrid>
      <w:tr w:rsidR="00132C5D" w:rsidRPr="00132C5D" w14:paraId="52F38375" w14:textId="77777777" w:rsidTr="00986795">
        <w:trPr>
          <w:cantSplit/>
        </w:trPr>
        <w:tc>
          <w:tcPr>
            <w:tcW w:w="2639" w:type="pct"/>
            <w:vMerge w:val="restart"/>
            <w:tcBorders>
              <w:top w:val="single" w:sz="4" w:space="0" w:color="auto"/>
              <w:left w:val="single" w:sz="4" w:space="0" w:color="auto"/>
              <w:bottom w:val="single" w:sz="4" w:space="0" w:color="auto"/>
              <w:right w:val="single" w:sz="4" w:space="0" w:color="auto"/>
            </w:tcBorders>
          </w:tcPr>
          <w:p w14:paraId="279A65CE" w14:textId="77777777" w:rsidR="00132C5D" w:rsidRPr="00132C5D" w:rsidRDefault="00132C5D" w:rsidP="00132C5D">
            <w:pPr>
              <w:spacing w:before="36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Właściwości kruszywa</w:t>
            </w:r>
          </w:p>
        </w:tc>
        <w:tc>
          <w:tcPr>
            <w:tcW w:w="2361" w:type="pct"/>
            <w:tcBorders>
              <w:top w:val="single" w:sz="4" w:space="0" w:color="auto"/>
              <w:left w:val="single" w:sz="4" w:space="0" w:color="auto"/>
              <w:bottom w:val="single" w:sz="4" w:space="0" w:color="auto"/>
              <w:right w:val="single" w:sz="4" w:space="0" w:color="auto"/>
            </w:tcBorders>
          </w:tcPr>
          <w:p w14:paraId="69404C60"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Wymagania w zależności od </w:t>
            </w:r>
          </w:p>
          <w:p w14:paraId="62BEF616"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kategorii ruchu</w:t>
            </w:r>
          </w:p>
        </w:tc>
      </w:tr>
      <w:tr w:rsidR="00132C5D" w:rsidRPr="00132C5D" w14:paraId="47FEA5BF" w14:textId="77777777" w:rsidTr="00986795">
        <w:trPr>
          <w:cantSplit/>
        </w:trPr>
        <w:tc>
          <w:tcPr>
            <w:tcW w:w="2639" w:type="pct"/>
            <w:vMerge/>
            <w:tcBorders>
              <w:top w:val="single" w:sz="4" w:space="0" w:color="auto"/>
              <w:left w:val="single" w:sz="4" w:space="0" w:color="auto"/>
              <w:bottom w:val="single" w:sz="4" w:space="0" w:color="auto"/>
              <w:right w:val="single" w:sz="4" w:space="0" w:color="auto"/>
            </w:tcBorders>
          </w:tcPr>
          <w:p w14:paraId="6306F4B2"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p>
        </w:tc>
        <w:tc>
          <w:tcPr>
            <w:tcW w:w="2361" w:type="pct"/>
            <w:tcBorders>
              <w:top w:val="single" w:sz="4" w:space="0" w:color="auto"/>
              <w:left w:val="single" w:sz="4" w:space="0" w:color="auto"/>
              <w:bottom w:val="single" w:sz="4" w:space="0" w:color="auto"/>
              <w:right w:val="single" w:sz="4" w:space="0" w:color="auto"/>
            </w:tcBorders>
          </w:tcPr>
          <w:p w14:paraId="1CE63EA9" w14:textId="77777777" w:rsidR="00132C5D" w:rsidRPr="00132C5D" w:rsidRDefault="00132C5D" w:rsidP="00132C5D">
            <w:pPr>
              <w:spacing w:before="12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KR 4</w:t>
            </w:r>
          </w:p>
        </w:tc>
      </w:tr>
      <w:tr w:rsidR="00132C5D" w:rsidRPr="00132C5D" w14:paraId="72F93745" w14:textId="77777777" w:rsidTr="00986795">
        <w:tc>
          <w:tcPr>
            <w:tcW w:w="2639" w:type="pct"/>
            <w:tcBorders>
              <w:top w:val="single" w:sz="4" w:space="0" w:color="auto"/>
              <w:left w:val="single" w:sz="4" w:space="0" w:color="auto"/>
              <w:bottom w:val="single" w:sz="4" w:space="0" w:color="auto"/>
              <w:right w:val="single" w:sz="4" w:space="0" w:color="auto"/>
            </w:tcBorders>
            <w:vAlign w:val="center"/>
          </w:tcPr>
          <w:p w14:paraId="0F296DC0"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Uziarnienie według PN-EN 933-1, wymagana kategoria:</w:t>
            </w:r>
          </w:p>
        </w:tc>
        <w:tc>
          <w:tcPr>
            <w:tcW w:w="2361" w:type="pct"/>
            <w:tcBorders>
              <w:top w:val="single" w:sz="4" w:space="0" w:color="auto"/>
              <w:left w:val="single" w:sz="4" w:space="0" w:color="auto"/>
              <w:bottom w:val="single" w:sz="4" w:space="0" w:color="auto"/>
              <w:right w:val="single" w:sz="4" w:space="0" w:color="auto"/>
            </w:tcBorders>
            <w:vAlign w:val="center"/>
          </w:tcPr>
          <w:p w14:paraId="43641EAA"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i/>
                <w:kern w:val="0"/>
                <w:sz w:val="18"/>
                <w:szCs w:val="18"/>
                <w:lang w:eastAsia="zh-CN"/>
                <w14:ligatures w14:val="none"/>
              </w:rPr>
              <w:t>G</w:t>
            </w:r>
            <w:r w:rsidRPr="00132C5D">
              <w:rPr>
                <w:rFonts w:ascii="Calibri" w:eastAsia="SimSun" w:hAnsi="Calibri" w:cs="Times New Roman"/>
                <w:kern w:val="0"/>
                <w:sz w:val="18"/>
                <w:szCs w:val="18"/>
                <w:vertAlign w:val="subscript"/>
                <w:lang w:eastAsia="zh-CN"/>
                <w14:ligatures w14:val="none"/>
              </w:rPr>
              <w:t>F</w:t>
            </w:r>
            <w:r w:rsidRPr="00132C5D">
              <w:rPr>
                <w:rFonts w:ascii="Calibri" w:eastAsia="SimSun" w:hAnsi="Calibri" w:cs="Times New Roman"/>
                <w:kern w:val="0"/>
                <w:sz w:val="18"/>
                <w:szCs w:val="18"/>
                <w:lang w:eastAsia="zh-CN"/>
                <w14:ligatures w14:val="none"/>
              </w:rPr>
              <w:t>85 lub  G</w:t>
            </w:r>
            <w:r w:rsidRPr="00132C5D">
              <w:rPr>
                <w:rFonts w:ascii="Calibri" w:eastAsia="SimSun" w:hAnsi="Calibri" w:cs="Times New Roman"/>
                <w:kern w:val="0"/>
                <w:sz w:val="18"/>
                <w:szCs w:val="18"/>
                <w:vertAlign w:val="subscript"/>
                <w:lang w:eastAsia="zh-CN"/>
                <w14:ligatures w14:val="none"/>
              </w:rPr>
              <w:t>A</w:t>
            </w:r>
            <w:r w:rsidRPr="00132C5D">
              <w:rPr>
                <w:rFonts w:ascii="Calibri" w:eastAsia="SimSun" w:hAnsi="Calibri" w:cs="Times New Roman"/>
                <w:kern w:val="0"/>
                <w:sz w:val="18"/>
                <w:szCs w:val="18"/>
                <w:lang w:eastAsia="zh-CN"/>
                <w14:ligatures w14:val="none"/>
              </w:rPr>
              <w:t>85</w:t>
            </w:r>
          </w:p>
        </w:tc>
      </w:tr>
      <w:tr w:rsidR="00132C5D" w:rsidRPr="00132C5D" w14:paraId="08EB0D2D" w14:textId="77777777" w:rsidTr="00986795">
        <w:tc>
          <w:tcPr>
            <w:tcW w:w="2639" w:type="pct"/>
            <w:tcBorders>
              <w:top w:val="single" w:sz="4" w:space="0" w:color="auto"/>
              <w:left w:val="single" w:sz="4" w:space="0" w:color="auto"/>
              <w:bottom w:val="single" w:sz="4" w:space="0" w:color="auto"/>
              <w:right w:val="single" w:sz="4" w:space="0" w:color="auto"/>
            </w:tcBorders>
            <w:vAlign w:val="center"/>
          </w:tcPr>
          <w:p w14:paraId="5DCA5843"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Tolerancja uziarnienia; odchylenie nie większe niż według kategorii:</w:t>
            </w:r>
          </w:p>
        </w:tc>
        <w:tc>
          <w:tcPr>
            <w:tcW w:w="2361" w:type="pct"/>
            <w:tcBorders>
              <w:top w:val="single" w:sz="4" w:space="0" w:color="auto"/>
              <w:left w:val="single" w:sz="4" w:space="0" w:color="auto"/>
              <w:bottom w:val="single" w:sz="4" w:space="0" w:color="auto"/>
              <w:right w:val="single" w:sz="4" w:space="0" w:color="auto"/>
            </w:tcBorders>
            <w:vAlign w:val="center"/>
          </w:tcPr>
          <w:p w14:paraId="36A8E878"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i/>
                <w:kern w:val="0"/>
                <w:sz w:val="18"/>
                <w:szCs w:val="18"/>
                <w:lang w:eastAsia="zh-CN"/>
                <w14:ligatures w14:val="none"/>
              </w:rPr>
              <w:t>G</w:t>
            </w:r>
            <w:r w:rsidRPr="00132C5D">
              <w:rPr>
                <w:rFonts w:ascii="Calibri" w:eastAsia="SimSun" w:hAnsi="Calibri" w:cs="Times New Roman"/>
                <w:kern w:val="0"/>
                <w:sz w:val="18"/>
                <w:szCs w:val="18"/>
                <w:vertAlign w:val="subscript"/>
                <w:lang w:eastAsia="zh-CN"/>
                <w14:ligatures w14:val="none"/>
              </w:rPr>
              <w:t>TC</w:t>
            </w:r>
            <w:r w:rsidRPr="00132C5D">
              <w:rPr>
                <w:rFonts w:ascii="Calibri" w:eastAsia="SimSun" w:hAnsi="Calibri" w:cs="Times New Roman"/>
                <w:kern w:val="0"/>
                <w:sz w:val="18"/>
                <w:szCs w:val="18"/>
                <w:lang w:eastAsia="zh-CN"/>
                <w14:ligatures w14:val="none"/>
              </w:rPr>
              <w:t>20</w:t>
            </w:r>
          </w:p>
        </w:tc>
      </w:tr>
      <w:tr w:rsidR="00132C5D" w:rsidRPr="00132C5D" w14:paraId="5C908AC4" w14:textId="77777777" w:rsidTr="00986795">
        <w:tc>
          <w:tcPr>
            <w:tcW w:w="2639" w:type="pct"/>
            <w:tcBorders>
              <w:top w:val="single" w:sz="4" w:space="0" w:color="auto"/>
              <w:left w:val="single" w:sz="4" w:space="0" w:color="auto"/>
              <w:bottom w:val="single" w:sz="4" w:space="0" w:color="auto"/>
              <w:right w:val="single" w:sz="4" w:space="0" w:color="auto"/>
            </w:tcBorders>
            <w:vAlign w:val="center"/>
          </w:tcPr>
          <w:p w14:paraId="3C65390F"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Zawartość pyłu według PN-EN 933-1; kategoria nie wyższa niż:</w:t>
            </w:r>
          </w:p>
        </w:tc>
        <w:tc>
          <w:tcPr>
            <w:tcW w:w="2361" w:type="pct"/>
            <w:tcBorders>
              <w:top w:val="single" w:sz="4" w:space="0" w:color="auto"/>
              <w:left w:val="single" w:sz="4" w:space="0" w:color="auto"/>
              <w:bottom w:val="single" w:sz="4" w:space="0" w:color="auto"/>
              <w:right w:val="single" w:sz="4" w:space="0" w:color="auto"/>
            </w:tcBorders>
            <w:vAlign w:val="center"/>
          </w:tcPr>
          <w:p w14:paraId="124AD9C1"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ƒ</w:t>
            </w:r>
            <w:r w:rsidRPr="00132C5D">
              <w:rPr>
                <w:rFonts w:ascii="Calibri" w:eastAsia="SimSun" w:hAnsi="Calibri" w:cs="Times New Roman"/>
                <w:kern w:val="0"/>
                <w:sz w:val="18"/>
                <w:szCs w:val="18"/>
                <w:vertAlign w:val="subscript"/>
                <w:lang w:eastAsia="zh-CN"/>
                <w14:ligatures w14:val="none"/>
              </w:rPr>
              <w:t>16</w:t>
            </w:r>
          </w:p>
        </w:tc>
      </w:tr>
      <w:tr w:rsidR="00132C5D" w:rsidRPr="00132C5D" w14:paraId="7CC73691" w14:textId="77777777" w:rsidTr="00986795">
        <w:tc>
          <w:tcPr>
            <w:tcW w:w="2639" w:type="pct"/>
            <w:tcBorders>
              <w:top w:val="single" w:sz="4" w:space="0" w:color="auto"/>
              <w:left w:val="single" w:sz="4" w:space="0" w:color="auto"/>
              <w:bottom w:val="single" w:sz="4" w:space="0" w:color="auto"/>
              <w:right w:val="single" w:sz="4" w:space="0" w:color="auto"/>
            </w:tcBorders>
            <w:vAlign w:val="center"/>
          </w:tcPr>
          <w:p w14:paraId="30287040"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Jakość pyłu według PN-EN 933-9, kategoria nie wyższa niż:</w:t>
            </w:r>
          </w:p>
        </w:tc>
        <w:tc>
          <w:tcPr>
            <w:tcW w:w="2361" w:type="pct"/>
            <w:tcBorders>
              <w:top w:val="single" w:sz="4" w:space="0" w:color="auto"/>
              <w:left w:val="single" w:sz="4" w:space="0" w:color="auto"/>
              <w:bottom w:val="single" w:sz="4" w:space="0" w:color="auto"/>
              <w:right w:val="single" w:sz="4" w:space="0" w:color="auto"/>
            </w:tcBorders>
            <w:vAlign w:val="center"/>
          </w:tcPr>
          <w:p w14:paraId="1A670212"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i/>
                <w:kern w:val="0"/>
                <w:sz w:val="18"/>
                <w:szCs w:val="18"/>
                <w:lang w:eastAsia="zh-CN"/>
                <w14:ligatures w14:val="none"/>
              </w:rPr>
              <w:t>MB</w:t>
            </w:r>
            <w:r w:rsidRPr="00132C5D">
              <w:rPr>
                <w:rFonts w:ascii="Calibri" w:eastAsia="SimSun" w:hAnsi="Calibri" w:cs="Times New Roman"/>
                <w:kern w:val="0"/>
                <w:sz w:val="18"/>
                <w:szCs w:val="18"/>
                <w:vertAlign w:val="subscript"/>
                <w:lang w:eastAsia="zh-CN"/>
                <w14:ligatures w14:val="none"/>
              </w:rPr>
              <w:t>F</w:t>
            </w:r>
            <w:r w:rsidRPr="00132C5D">
              <w:rPr>
                <w:rFonts w:ascii="Calibri" w:eastAsia="SimSun" w:hAnsi="Calibri" w:cs="Times New Roman"/>
                <w:kern w:val="0"/>
                <w:sz w:val="18"/>
                <w:szCs w:val="18"/>
                <w:lang w:eastAsia="zh-CN"/>
                <w14:ligatures w14:val="none"/>
              </w:rPr>
              <w:t>10</w:t>
            </w:r>
          </w:p>
        </w:tc>
      </w:tr>
      <w:tr w:rsidR="00132C5D" w:rsidRPr="00132C5D" w14:paraId="4B1D2895" w14:textId="77777777" w:rsidTr="00986795">
        <w:tc>
          <w:tcPr>
            <w:tcW w:w="2639" w:type="pct"/>
            <w:tcBorders>
              <w:top w:val="single" w:sz="4" w:space="0" w:color="auto"/>
              <w:left w:val="single" w:sz="4" w:space="0" w:color="auto"/>
              <w:bottom w:val="single" w:sz="4" w:space="0" w:color="auto"/>
              <w:right w:val="single" w:sz="4" w:space="0" w:color="auto"/>
            </w:tcBorders>
            <w:vAlign w:val="center"/>
          </w:tcPr>
          <w:p w14:paraId="01854434"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Kanciastość kruszywa drobnego według PN-EN 933-6, rozdz. 8, kategoria nie niższa niż:</w:t>
            </w:r>
          </w:p>
        </w:tc>
        <w:tc>
          <w:tcPr>
            <w:tcW w:w="2361" w:type="pct"/>
            <w:tcBorders>
              <w:top w:val="single" w:sz="4" w:space="0" w:color="auto"/>
              <w:left w:val="single" w:sz="4" w:space="0" w:color="auto"/>
              <w:bottom w:val="single" w:sz="4" w:space="0" w:color="auto"/>
              <w:right w:val="single" w:sz="4" w:space="0" w:color="auto"/>
            </w:tcBorders>
            <w:vAlign w:val="center"/>
          </w:tcPr>
          <w:p w14:paraId="7096252D"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i/>
                <w:kern w:val="0"/>
                <w:sz w:val="18"/>
                <w:szCs w:val="18"/>
                <w:lang w:eastAsia="zh-CN"/>
                <w14:ligatures w14:val="none"/>
              </w:rPr>
              <w:t>E</w:t>
            </w:r>
            <w:r w:rsidRPr="00132C5D">
              <w:rPr>
                <w:rFonts w:ascii="Calibri" w:eastAsia="SimSun" w:hAnsi="Calibri" w:cs="Times New Roman"/>
                <w:kern w:val="0"/>
                <w:sz w:val="18"/>
                <w:szCs w:val="18"/>
                <w:vertAlign w:val="subscript"/>
                <w:lang w:eastAsia="zh-CN"/>
                <w14:ligatures w14:val="none"/>
              </w:rPr>
              <w:t xml:space="preserve">CS </w:t>
            </w:r>
            <w:r w:rsidRPr="00132C5D">
              <w:rPr>
                <w:rFonts w:ascii="Calibri" w:eastAsia="SimSun" w:hAnsi="Calibri" w:cs="Times New Roman"/>
                <w:kern w:val="0"/>
                <w:sz w:val="18"/>
                <w:szCs w:val="18"/>
                <w:lang w:eastAsia="zh-CN"/>
                <w14:ligatures w14:val="none"/>
              </w:rPr>
              <w:t>30</w:t>
            </w:r>
          </w:p>
        </w:tc>
      </w:tr>
      <w:tr w:rsidR="00132C5D" w:rsidRPr="00132C5D" w14:paraId="0BBEE1AA" w14:textId="77777777" w:rsidTr="00986795">
        <w:tc>
          <w:tcPr>
            <w:tcW w:w="2639" w:type="pct"/>
            <w:tcBorders>
              <w:top w:val="single" w:sz="4" w:space="0" w:color="auto"/>
              <w:left w:val="single" w:sz="4" w:space="0" w:color="auto"/>
              <w:bottom w:val="single" w:sz="4" w:space="0" w:color="auto"/>
              <w:right w:val="single" w:sz="4" w:space="0" w:color="auto"/>
            </w:tcBorders>
            <w:vAlign w:val="center"/>
          </w:tcPr>
          <w:p w14:paraId="38AABD76"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Gęstość ziaren według PN-EN 1097-6, rozdz. 7, 8 lub 9</w:t>
            </w:r>
          </w:p>
        </w:tc>
        <w:tc>
          <w:tcPr>
            <w:tcW w:w="2361" w:type="pct"/>
            <w:tcBorders>
              <w:top w:val="single" w:sz="4" w:space="0" w:color="auto"/>
              <w:left w:val="single" w:sz="4" w:space="0" w:color="auto"/>
              <w:bottom w:val="single" w:sz="4" w:space="0" w:color="auto"/>
              <w:right w:val="single" w:sz="4" w:space="0" w:color="auto"/>
            </w:tcBorders>
            <w:vAlign w:val="center"/>
          </w:tcPr>
          <w:p w14:paraId="09332FD6"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deklarowana przez producenta</w:t>
            </w:r>
          </w:p>
        </w:tc>
      </w:tr>
      <w:tr w:rsidR="00132C5D" w:rsidRPr="00132C5D" w14:paraId="1F8AAE3F" w14:textId="77777777" w:rsidTr="00986795">
        <w:tc>
          <w:tcPr>
            <w:tcW w:w="2639" w:type="pct"/>
            <w:tcBorders>
              <w:top w:val="single" w:sz="4" w:space="0" w:color="auto"/>
              <w:left w:val="single" w:sz="4" w:space="0" w:color="auto"/>
              <w:bottom w:val="single" w:sz="4" w:space="0" w:color="auto"/>
              <w:right w:val="single" w:sz="4" w:space="0" w:color="auto"/>
            </w:tcBorders>
            <w:vAlign w:val="center"/>
          </w:tcPr>
          <w:p w14:paraId="34E3DDB9"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Nasiąkliwość ziaren według PN-EN 1097-6, rozdz. 7, 8 lub 9</w:t>
            </w:r>
          </w:p>
        </w:tc>
        <w:tc>
          <w:tcPr>
            <w:tcW w:w="2361" w:type="pct"/>
            <w:tcBorders>
              <w:top w:val="single" w:sz="4" w:space="0" w:color="auto"/>
              <w:left w:val="single" w:sz="4" w:space="0" w:color="auto"/>
              <w:bottom w:val="single" w:sz="4" w:space="0" w:color="auto"/>
              <w:right w:val="single" w:sz="4" w:space="0" w:color="auto"/>
            </w:tcBorders>
            <w:vAlign w:val="center"/>
          </w:tcPr>
          <w:p w14:paraId="24BDC711"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deklarowana przez producenta</w:t>
            </w:r>
          </w:p>
        </w:tc>
      </w:tr>
      <w:tr w:rsidR="00132C5D" w:rsidRPr="00132C5D" w14:paraId="6A72392C" w14:textId="77777777" w:rsidTr="00986795">
        <w:tc>
          <w:tcPr>
            <w:tcW w:w="2639" w:type="pct"/>
            <w:tcBorders>
              <w:top w:val="single" w:sz="4" w:space="0" w:color="auto"/>
              <w:left w:val="single" w:sz="4" w:space="0" w:color="auto"/>
              <w:bottom w:val="single" w:sz="4" w:space="0" w:color="auto"/>
              <w:right w:val="single" w:sz="4" w:space="0" w:color="auto"/>
            </w:tcBorders>
            <w:vAlign w:val="center"/>
          </w:tcPr>
          <w:p w14:paraId="264B5CE9"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Grube zanieczyszczenia lekkie, według PN-EN 1744-1 p. 14.2, kategoria nie wyższa niż:</w:t>
            </w:r>
          </w:p>
        </w:tc>
        <w:tc>
          <w:tcPr>
            <w:tcW w:w="2361" w:type="pct"/>
            <w:tcBorders>
              <w:top w:val="single" w:sz="4" w:space="0" w:color="auto"/>
              <w:left w:val="single" w:sz="4" w:space="0" w:color="auto"/>
              <w:bottom w:val="single" w:sz="4" w:space="0" w:color="auto"/>
              <w:right w:val="single" w:sz="4" w:space="0" w:color="auto"/>
            </w:tcBorders>
            <w:vAlign w:val="center"/>
          </w:tcPr>
          <w:p w14:paraId="34382F10"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proofErr w:type="spellStart"/>
            <w:r w:rsidRPr="00132C5D">
              <w:rPr>
                <w:rFonts w:ascii="Calibri" w:eastAsia="SimSun" w:hAnsi="Calibri" w:cs="Times New Roman"/>
                <w:i/>
                <w:kern w:val="0"/>
                <w:sz w:val="18"/>
                <w:szCs w:val="18"/>
                <w:lang w:eastAsia="zh-CN"/>
                <w14:ligatures w14:val="none"/>
              </w:rPr>
              <w:t>m</w:t>
            </w:r>
            <w:r w:rsidRPr="00132C5D">
              <w:rPr>
                <w:rFonts w:ascii="Calibri" w:eastAsia="SimSun" w:hAnsi="Calibri" w:cs="Times New Roman"/>
                <w:kern w:val="0"/>
                <w:sz w:val="18"/>
                <w:szCs w:val="18"/>
                <w:vertAlign w:val="subscript"/>
                <w:lang w:eastAsia="zh-CN"/>
                <w14:ligatures w14:val="none"/>
              </w:rPr>
              <w:t>LPC</w:t>
            </w:r>
            <w:proofErr w:type="spellEnd"/>
            <w:r w:rsidRPr="00132C5D">
              <w:rPr>
                <w:rFonts w:ascii="Calibri" w:eastAsia="SimSun" w:hAnsi="Calibri" w:cs="Times New Roman"/>
                <w:kern w:val="0"/>
                <w:sz w:val="18"/>
                <w:szCs w:val="18"/>
                <w:vertAlign w:val="subscript"/>
                <w:lang w:eastAsia="zh-CN"/>
                <w14:ligatures w14:val="none"/>
              </w:rPr>
              <w:t xml:space="preserve"> </w:t>
            </w:r>
            <w:r w:rsidRPr="00132C5D">
              <w:rPr>
                <w:rFonts w:ascii="Calibri" w:eastAsia="SimSun" w:hAnsi="Calibri" w:cs="Times New Roman"/>
                <w:kern w:val="0"/>
                <w:sz w:val="18"/>
                <w:szCs w:val="18"/>
                <w:lang w:eastAsia="zh-CN"/>
                <w14:ligatures w14:val="none"/>
              </w:rPr>
              <w:t>0,1</w:t>
            </w:r>
          </w:p>
        </w:tc>
      </w:tr>
    </w:tbl>
    <w:p w14:paraId="3B084E50"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2.3. Wypełniacz</w:t>
      </w:r>
    </w:p>
    <w:p w14:paraId="48B11A2B" w14:textId="77777777" w:rsidR="00132C5D" w:rsidRPr="00132C5D" w:rsidRDefault="00132C5D" w:rsidP="00132C5D">
      <w:pPr>
        <w:spacing w:after="0" w:line="240" w:lineRule="auto"/>
        <w:ind w:left="1080" w:hanging="1080"/>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Tablica 4.</w:t>
      </w:r>
      <w:r w:rsidRPr="00132C5D">
        <w:rPr>
          <w:rFonts w:ascii="Calibri" w:eastAsia="SimSun" w:hAnsi="Calibri" w:cs="Times New Roman"/>
          <w:kern w:val="0"/>
          <w:sz w:val="18"/>
          <w:szCs w:val="18"/>
          <w:lang w:eastAsia="zh-CN"/>
          <w14:ligatures w14:val="none"/>
        </w:rPr>
        <w:tab/>
        <w:t>Wymagane właściwości wypełniacza</w:t>
      </w:r>
    </w:p>
    <w:tbl>
      <w:tblPr>
        <w:tblW w:w="5000" w:type="pct"/>
        <w:tblLook w:val="01E0" w:firstRow="1" w:lastRow="1" w:firstColumn="1" w:lastColumn="1" w:noHBand="0" w:noVBand="0"/>
      </w:tblPr>
      <w:tblGrid>
        <w:gridCol w:w="4783"/>
        <w:gridCol w:w="4279"/>
      </w:tblGrid>
      <w:tr w:rsidR="00132C5D" w:rsidRPr="00132C5D" w14:paraId="0158960B" w14:textId="77777777" w:rsidTr="00986795">
        <w:trPr>
          <w:cantSplit/>
          <w:tblHeader/>
        </w:trPr>
        <w:tc>
          <w:tcPr>
            <w:tcW w:w="2639" w:type="pct"/>
            <w:vMerge w:val="restart"/>
            <w:tcBorders>
              <w:top w:val="single" w:sz="4" w:space="0" w:color="auto"/>
              <w:left w:val="single" w:sz="4" w:space="0" w:color="auto"/>
              <w:bottom w:val="single" w:sz="4" w:space="0" w:color="auto"/>
              <w:right w:val="single" w:sz="4" w:space="0" w:color="auto"/>
            </w:tcBorders>
          </w:tcPr>
          <w:p w14:paraId="4D45CBEC" w14:textId="77777777" w:rsidR="00132C5D" w:rsidRPr="00132C5D" w:rsidRDefault="00132C5D" w:rsidP="00132C5D">
            <w:pPr>
              <w:spacing w:before="36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Właściwości wypełniacza</w:t>
            </w:r>
          </w:p>
        </w:tc>
        <w:tc>
          <w:tcPr>
            <w:tcW w:w="2361" w:type="pct"/>
            <w:tcBorders>
              <w:top w:val="single" w:sz="4" w:space="0" w:color="auto"/>
              <w:left w:val="single" w:sz="4" w:space="0" w:color="auto"/>
              <w:bottom w:val="single" w:sz="4" w:space="0" w:color="auto"/>
              <w:right w:val="single" w:sz="4" w:space="0" w:color="auto"/>
            </w:tcBorders>
          </w:tcPr>
          <w:p w14:paraId="09ACF095"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Wymagania w zależności od </w:t>
            </w:r>
          </w:p>
          <w:p w14:paraId="4A96416C"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kategorii ruchu</w:t>
            </w:r>
          </w:p>
        </w:tc>
      </w:tr>
      <w:tr w:rsidR="00132C5D" w:rsidRPr="00132C5D" w14:paraId="2285520C" w14:textId="77777777" w:rsidTr="00986795">
        <w:trPr>
          <w:cantSplit/>
          <w:tblHeader/>
        </w:trPr>
        <w:tc>
          <w:tcPr>
            <w:tcW w:w="2639" w:type="pct"/>
            <w:vMerge/>
            <w:tcBorders>
              <w:top w:val="single" w:sz="4" w:space="0" w:color="auto"/>
              <w:left w:val="single" w:sz="4" w:space="0" w:color="auto"/>
              <w:bottom w:val="single" w:sz="4" w:space="0" w:color="auto"/>
              <w:right w:val="single" w:sz="4" w:space="0" w:color="auto"/>
            </w:tcBorders>
          </w:tcPr>
          <w:p w14:paraId="3E80D440"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p>
        </w:tc>
        <w:tc>
          <w:tcPr>
            <w:tcW w:w="2361" w:type="pct"/>
            <w:tcBorders>
              <w:top w:val="single" w:sz="4" w:space="0" w:color="auto"/>
              <w:left w:val="single" w:sz="4" w:space="0" w:color="auto"/>
              <w:bottom w:val="single" w:sz="4" w:space="0" w:color="auto"/>
              <w:right w:val="single" w:sz="4" w:space="0" w:color="auto"/>
            </w:tcBorders>
          </w:tcPr>
          <w:p w14:paraId="6F5B7430" w14:textId="77777777" w:rsidR="00132C5D" w:rsidRPr="00132C5D" w:rsidRDefault="00132C5D" w:rsidP="00132C5D">
            <w:pPr>
              <w:spacing w:before="12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KR4 </w:t>
            </w:r>
          </w:p>
        </w:tc>
      </w:tr>
      <w:tr w:rsidR="00132C5D" w:rsidRPr="00132C5D" w14:paraId="43D3681C" w14:textId="77777777" w:rsidTr="00986795">
        <w:tc>
          <w:tcPr>
            <w:tcW w:w="2639" w:type="pct"/>
            <w:tcBorders>
              <w:top w:val="single" w:sz="4" w:space="0" w:color="auto"/>
              <w:left w:val="single" w:sz="4" w:space="0" w:color="auto"/>
              <w:bottom w:val="single" w:sz="4" w:space="0" w:color="auto"/>
              <w:right w:val="single" w:sz="4" w:space="0" w:color="auto"/>
            </w:tcBorders>
            <w:vAlign w:val="center"/>
          </w:tcPr>
          <w:p w14:paraId="6FA94C88"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Uziarnienie według PN-EN 933-10;</w:t>
            </w:r>
          </w:p>
        </w:tc>
        <w:tc>
          <w:tcPr>
            <w:tcW w:w="2361" w:type="pct"/>
            <w:tcBorders>
              <w:top w:val="single" w:sz="4" w:space="0" w:color="auto"/>
              <w:left w:val="single" w:sz="4" w:space="0" w:color="auto"/>
              <w:bottom w:val="single" w:sz="4" w:space="0" w:color="auto"/>
              <w:right w:val="single" w:sz="4" w:space="0" w:color="auto"/>
            </w:tcBorders>
            <w:vAlign w:val="center"/>
          </w:tcPr>
          <w:p w14:paraId="4CE9E3C2"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zgodne z tablicą 24 w PN-EN 13043</w:t>
            </w:r>
          </w:p>
        </w:tc>
      </w:tr>
      <w:tr w:rsidR="00132C5D" w:rsidRPr="00132C5D" w14:paraId="49BC8129" w14:textId="77777777" w:rsidTr="00986795">
        <w:tc>
          <w:tcPr>
            <w:tcW w:w="2639" w:type="pct"/>
            <w:tcBorders>
              <w:top w:val="single" w:sz="4" w:space="0" w:color="auto"/>
              <w:left w:val="single" w:sz="4" w:space="0" w:color="auto"/>
              <w:bottom w:val="single" w:sz="4" w:space="0" w:color="auto"/>
              <w:right w:val="single" w:sz="4" w:space="0" w:color="auto"/>
            </w:tcBorders>
            <w:vAlign w:val="center"/>
          </w:tcPr>
          <w:p w14:paraId="204DE3D3"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Jakość pyłu według PN-EN 933-9, kategoria nie wyższa niż:</w:t>
            </w:r>
          </w:p>
        </w:tc>
        <w:tc>
          <w:tcPr>
            <w:tcW w:w="2361" w:type="pct"/>
            <w:tcBorders>
              <w:top w:val="single" w:sz="4" w:space="0" w:color="auto"/>
              <w:left w:val="single" w:sz="4" w:space="0" w:color="auto"/>
              <w:bottom w:val="single" w:sz="4" w:space="0" w:color="auto"/>
              <w:right w:val="single" w:sz="4" w:space="0" w:color="auto"/>
            </w:tcBorders>
            <w:vAlign w:val="center"/>
          </w:tcPr>
          <w:p w14:paraId="6729CD79" w14:textId="77777777" w:rsidR="00132C5D" w:rsidRPr="00132C5D" w:rsidRDefault="00132C5D" w:rsidP="00132C5D">
            <w:pPr>
              <w:spacing w:after="0" w:line="240" w:lineRule="auto"/>
              <w:jc w:val="both"/>
              <w:rPr>
                <w:rFonts w:ascii="Calibri" w:eastAsia="SimSun" w:hAnsi="Calibri" w:cs="Times New Roman"/>
                <w:kern w:val="0"/>
                <w:sz w:val="18"/>
                <w:szCs w:val="18"/>
                <w:vertAlign w:val="subscript"/>
                <w:lang w:eastAsia="zh-CN"/>
                <w14:ligatures w14:val="none"/>
              </w:rPr>
            </w:pPr>
            <w:r w:rsidRPr="00132C5D">
              <w:rPr>
                <w:rFonts w:ascii="Calibri" w:eastAsia="SimSun" w:hAnsi="Calibri" w:cs="Times New Roman"/>
                <w:i/>
                <w:kern w:val="0"/>
                <w:sz w:val="18"/>
                <w:szCs w:val="18"/>
                <w:lang w:eastAsia="zh-CN"/>
                <w14:ligatures w14:val="none"/>
              </w:rPr>
              <w:t>MB</w:t>
            </w:r>
            <w:r w:rsidRPr="00132C5D">
              <w:rPr>
                <w:rFonts w:ascii="Calibri" w:eastAsia="SimSun" w:hAnsi="Calibri" w:cs="Times New Roman"/>
                <w:kern w:val="0"/>
                <w:sz w:val="18"/>
                <w:szCs w:val="18"/>
                <w:vertAlign w:val="subscript"/>
                <w:lang w:eastAsia="zh-CN"/>
                <w14:ligatures w14:val="none"/>
              </w:rPr>
              <w:t>F</w:t>
            </w:r>
            <w:r w:rsidRPr="00132C5D">
              <w:rPr>
                <w:rFonts w:ascii="Calibri" w:eastAsia="SimSun" w:hAnsi="Calibri" w:cs="Times New Roman"/>
                <w:kern w:val="0"/>
                <w:sz w:val="18"/>
                <w:szCs w:val="18"/>
                <w:lang w:eastAsia="zh-CN"/>
                <w14:ligatures w14:val="none"/>
              </w:rPr>
              <w:t>10</w:t>
            </w:r>
          </w:p>
        </w:tc>
      </w:tr>
      <w:tr w:rsidR="00132C5D" w:rsidRPr="00132C5D" w14:paraId="766E950A" w14:textId="77777777" w:rsidTr="00986795">
        <w:tc>
          <w:tcPr>
            <w:tcW w:w="2639" w:type="pct"/>
            <w:tcBorders>
              <w:top w:val="single" w:sz="4" w:space="0" w:color="auto"/>
              <w:left w:val="single" w:sz="4" w:space="0" w:color="auto"/>
              <w:bottom w:val="single" w:sz="4" w:space="0" w:color="auto"/>
              <w:right w:val="single" w:sz="4" w:space="0" w:color="auto"/>
            </w:tcBorders>
            <w:vAlign w:val="center"/>
          </w:tcPr>
          <w:p w14:paraId="5FB3D271"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Zawartość wody według PN-EN 1097-5, nie wyższa niż:</w:t>
            </w:r>
          </w:p>
        </w:tc>
        <w:tc>
          <w:tcPr>
            <w:tcW w:w="2361" w:type="pct"/>
            <w:tcBorders>
              <w:top w:val="single" w:sz="4" w:space="0" w:color="auto"/>
              <w:left w:val="single" w:sz="4" w:space="0" w:color="auto"/>
              <w:bottom w:val="single" w:sz="4" w:space="0" w:color="auto"/>
              <w:right w:val="single" w:sz="4" w:space="0" w:color="auto"/>
            </w:tcBorders>
            <w:vAlign w:val="center"/>
          </w:tcPr>
          <w:p w14:paraId="109D1D02"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1 %(m/m)</w:t>
            </w:r>
          </w:p>
        </w:tc>
      </w:tr>
      <w:tr w:rsidR="00132C5D" w:rsidRPr="00132C5D" w14:paraId="107C09A8" w14:textId="77777777" w:rsidTr="00986795">
        <w:tc>
          <w:tcPr>
            <w:tcW w:w="2639" w:type="pct"/>
            <w:tcBorders>
              <w:top w:val="single" w:sz="4" w:space="0" w:color="auto"/>
              <w:left w:val="single" w:sz="4" w:space="0" w:color="auto"/>
              <w:bottom w:val="single" w:sz="4" w:space="0" w:color="auto"/>
              <w:right w:val="single" w:sz="4" w:space="0" w:color="auto"/>
            </w:tcBorders>
            <w:vAlign w:val="center"/>
          </w:tcPr>
          <w:p w14:paraId="0B588D22"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Gęstość ziaren według PN-EN 1097-7:</w:t>
            </w:r>
          </w:p>
        </w:tc>
        <w:tc>
          <w:tcPr>
            <w:tcW w:w="2361" w:type="pct"/>
            <w:tcBorders>
              <w:top w:val="single" w:sz="4" w:space="0" w:color="auto"/>
              <w:left w:val="single" w:sz="4" w:space="0" w:color="auto"/>
              <w:bottom w:val="single" w:sz="4" w:space="0" w:color="auto"/>
              <w:right w:val="single" w:sz="4" w:space="0" w:color="auto"/>
            </w:tcBorders>
            <w:vAlign w:val="center"/>
          </w:tcPr>
          <w:p w14:paraId="5F2B056D"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deklarowana przez producenta</w:t>
            </w:r>
          </w:p>
        </w:tc>
      </w:tr>
      <w:tr w:rsidR="00132C5D" w:rsidRPr="00132C5D" w14:paraId="3AEB46BB" w14:textId="77777777" w:rsidTr="00986795">
        <w:tc>
          <w:tcPr>
            <w:tcW w:w="2639" w:type="pct"/>
            <w:tcBorders>
              <w:top w:val="single" w:sz="4" w:space="0" w:color="auto"/>
              <w:left w:val="single" w:sz="4" w:space="0" w:color="auto"/>
              <w:bottom w:val="single" w:sz="4" w:space="0" w:color="auto"/>
              <w:right w:val="single" w:sz="4" w:space="0" w:color="auto"/>
            </w:tcBorders>
            <w:vAlign w:val="center"/>
          </w:tcPr>
          <w:p w14:paraId="018B2A75"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Wolne przestrzenie w suchym zagęszczonym wypełniaczu według PN-EN 1097-4, wymagana kategoria:</w:t>
            </w:r>
          </w:p>
        </w:tc>
        <w:tc>
          <w:tcPr>
            <w:tcW w:w="2361" w:type="pct"/>
            <w:tcBorders>
              <w:top w:val="single" w:sz="4" w:space="0" w:color="auto"/>
              <w:left w:val="single" w:sz="4" w:space="0" w:color="auto"/>
              <w:bottom w:val="single" w:sz="4" w:space="0" w:color="auto"/>
              <w:right w:val="single" w:sz="4" w:space="0" w:color="auto"/>
            </w:tcBorders>
            <w:vAlign w:val="center"/>
          </w:tcPr>
          <w:p w14:paraId="52E8755D"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i/>
                <w:kern w:val="0"/>
                <w:sz w:val="18"/>
                <w:szCs w:val="18"/>
                <w:lang w:eastAsia="zh-CN"/>
                <w14:ligatures w14:val="none"/>
              </w:rPr>
              <w:t>V</w:t>
            </w:r>
            <w:r w:rsidRPr="00132C5D">
              <w:rPr>
                <w:rFonts w:ascii="Calibri" w:eastAsia="SimSun" w:hAnsi="Calibri" w:cs="Times New Roman"/>
                <w:kern w:val="0"/>
                <w:sz w:val="18"/>
                <w:szCs w:val="18"/>
                <w:vertAlign w:val="subscript"/>
                <w:lang w:eastAsia="zh-CN"/>
                <w14:ligatures w14:val="none"/>
              </w:rPr>
              <w:t>28/45</w:t>
            </w:r>
          </w:p>
        </w:tc>
      </w:tr>
      <w:tr w:rsidR="00132C5D" w:rsidRPr="00132C5D" w14:paraId="0D87AF9B" w14:textId="77777777" w:rsidTr="00986795">
        <w:tc>
          <w:tcPr>
            <w:tcW w:w="2639" w:type="pct"/>
            <w:tcBorders>
              <w:top w:val="single" w:sz="4" w:space="0" w:color="auto"/>
              <w:left w:val="single" w:sz="4" w:space="0" w:color="auto"/>
              <w:bottom w:val="single" w:sz="4" w:space="0" w:color="auto"/>
              <w:right w:val="single" w:sz="4" w:space="0" w:color="auto"/>
            </w:tcBorders>
            <w:vAlign w:val="center"/>
          </w:tcPr>
          <w:p w14:paraId="6F053FFC"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Przyrost temperatury mięknienia według PN-EN 13179-1, wymagana kategoria:</w:t>
            </w:r>
          </w:p>
        </w:tc>
        <w:tc>
          <w:tcPr>
            <w:tcW w:w="2361" w:type="pct"/>
            <w:tcBorders>
              <w:top w:val="single" w:sz="4" w:space="0" w:color="auto"/>
              <w:left w:val="single" w:sz="4" w:space="0" w:color="auto"/>
              <w:bottom w:val="single" w:sz="4" w:space="0" w:color="auto"/>
              <w:right w:val="single" w:sz="4" w:space="0" w:color="auto"/>
            </w:tcBorders>
            <w:vAlign w:val="center"/>
          </w:tcPr>
          <w:p w14:paraId="37748E66"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w:t>
            </w:r>
            <w:r w:rsidRPr="00132C5D">
              <w:rPr>
                <w:rFonts w:ascii="Calibri" w:eastAsia="SimSun" w:hAnsi="Calibri" w:cs="Times New Roman"/>
                <w:kern w:val="0"/>
                <w:sz w:val="18"/>
                <w:szCs w:val="18"/>
                <w:vertAlign w:val="subscript"/>
                <w:lang w:eastAsia="zh-CN"/>
                <w14:ligatures w14:val="none"/>
              </w:rPr>
              <w:t>R&amp;B</w:t>
            </w:r>
            <w:r w:rsidRPr="00132C5D">
              <w:rPr>
                <w:rFonts w:ascii="Calibri" w:eastAsia="SimSun" w:hAnsi="Calibri" w:cs="Times New Roman"/>
                <w:kern w:val="0"/>
                <w:sz w:val="18"/>
                <w:szCs w:val="18"/>
                <w:lang w:eastAsia="zh-CN"/>
                <w14:ligatures w14:val="none"/>
              </w:rPr>
              <w:t>8/25</w:t>
            </w:r>
          </w:p>
        </w:tc>
      </w:tr>
      <w:tr w:rsidR="00132C5D" w:rsidRPr="00132C5D" w14:paraId="2A0EE6EE" w14:textId="77777777" w:rsidTr="00986795">
        <w:tc>
          <w:tcPr>
            <w:tcW w:w="2639" w:type="pct"/>
            <w:tcBorders>
              <w:top w:val="single" w:sz="4" w:space="0" w:color="auto"/>
              <w:left w:val="single" w:sz="4" w:space="0" w:color="auto"/>
              <w:bottom w:val="single" w:sz="4" w:space="0" w:color="auto"/>
              <w:right w:val="single" w:sz="4" w:space="0" w:color="auto"/>
            </w:tcBorders>
            <w:vAlign w:val="center"/>
          </w:tcPr>
          <w:p w14:paraId="29688AE7"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Rozpuszczalność w wodzie według PN-EN 1744-1, kategoria nie wyższa niż:</w:t>
            </w:r>
          </w:p>
        </w:tc>
        <w:tc>
          <w:tcPr>
            <w:tcW w:w="2361" w:type="pct"/>
            <w:tcBorders>
              <w:top w:val="single" w:sz="4" w:space="0" w:color="auto"/>
              <w:left w:val="single" w:sz="4" w:space="0" w:color="auto"/>
              <w:bottom w:val="single" w:sz="4" w:space="0" w:color="auto"/>
              <w:right w:val="single" w:sz="4" w:space="0" w:color="auto"/>
            </w:tcBorders>
            <w:vAlign w:val="center"/>
          </w:tcPr>
          <w:p w14:paraId="2AA57F3C"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i/>
                <w:kern w:val="0"/>
                <w:sz w:val="18"/>
                <w:szCs w:val="18"/>
                <w:lang w:eastAsia="zh-CN"/>
                <w14:ligatures w14:val="none"/>
              </w:rPr>
              <w:t>WS</w:t>
            </w:r>
            <w:r w:rsidRPr="00132C5D">
              <w:rPr>
                <w:rFonts w:ascii="Calibri" w:eastAsia="SimSun" w:hAnsi="Calibri" w:cs="Times New Roman"/>
                <w:kern w:val="0"/>
                <w:sz w:val="18"/>
                <w:szCs w:val="18"/>
                <w:vertAlign w:val="subscript"/>
                <w:lang w:eastAsia="zh-CN"/>
                <w14:ligatures w14:val="none"/>
              </w:rPr>
              <w:t>10</w:t>
            </w:r>
          </w:p>
        </w:tc>
      </w:tr>
      <w:tr w:rsidR="00132C5D" w:rsidRPr="00132C5D" w14:paraId="313A1375" w14:textId="77777777" w:rsidTr="00986795">
        <w:tc>
          <w:tcPr>
            <w:tcW w:w="2639" w:type="pct"/>
            <w:tcBorders>
              <w:top w:val="single" w:sz="4" w:space="0" w:color="auto"/>
              <w:left w:val="single" w:sz="4" w:space="0" w:color="auto"/>
              <w:bottom w:val="single" w:sz="4" w:space="0" w:color="auto"/>
              <w:right w:val="single" w:sz="4" w:space="0" w:color="auto"/>
            </w:tcBorders>
            <w:vAlign w:val="center"/>
          </w:tcPr>
          <w:p w14:paraId="18BE12E7"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Zawartość CaCO</w:t>
            </w:r>
            <w:r w:rsidRPr="00132C5D">
              <w:rPr>
                <w:rFonts w:ascii="Calibri" w:eastAsia="SimSun" w:hAnsi="Calibri" w:cs="Times New Roman"/>
                <w:kern w:val="0"/>
                <w:sz w:val="18"/>
                <w:szCs w:val="18"/>
                <w:vertAlign w:val="subscript"/>
                <w:lang w:eastAsia="zh-CN"/>
                <w14:ligatures w14:val="none"/>
              </w:rPr>
              <w:t>3</w:t>
            </w:r>
            <w:r w:rsidRPr="00132C5D">
              <w:rPr>
                <w:rFonts w:ascii="Calibri" w:eastAsia="SimSun" w:hAnsi="Calibri" w:cs="Times New Roman"/>
                <w:kern w:val="0"/>
                <w:sz w:val="18"/>
                <w:szCs w:val="18"/>
                <w:lang w:eastAsia="zh-CN"/>
                <w14:ligatures w14:val="none"/>
              </w:rPr>
              <w:t xml:space="preserve"> w wypełniaczu wapiennym według PN-EN 196-2, kategoria nie niższa niż:</w:t>
            </w:r>
          </w:p>
        </w:tc>
        <w:tc>
          <w:tcPr>
            <w:tcW w:w="2361" w:type="pct"/>
            <w:tcBorders>
              <w:top w:val="single" w:sz="4" w:space="0" w:color="auto"/>
              <w:left w:val="single" w:sz="4" w:space="0" w:color="auto"/>
              <w:bottom w:val="single" w:sz="4" w:space="0" w:color="auto"/>
              <w:right w:val="single" w:sz="4" w:space="0" w:color="auto"/>
            </w:tcBorders>
            <w:vAlign w:val="center"/>
          </w:tcPr>
          <w:p w14:paraId="4EE7E49C"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i/>
                <w:kern w:val="0"/>
                <w:sz w:val="18"/>
                <w:szCs w:val="18"/>
                <w:lang w:eastAsia="zh-CN"/>
                <w14:ligatures w14:val="none"/>
              </w:rPr>
              <w:t>CC</w:t>
            </w:r>
            <w:r w:rsidRPr="00132C5D">
              <w:rPr>
                <w:rFonts w:ascii="Calibri" w:eastAsia="SimSun" w:hAnsi="Calibri" w:cs="Times New Roman"/>
                <w:kern w:val="0"/>
                <w:sz w:val="18"/>
                <w:szCs w:val="18"/>
                <w:vertAlign w:val="subscript"/>
                <w:lang w:eastAsia="zh-CN"/>
                <w14:ligatures w14:val="none"/>
              </w:rPr>
              <w:t>70</w:t>
            </w:r>
          </w:p>
        </w:tc>
      </w:tr>
      <w:tr w:rsidR="00132C5D" w:rsidRPr="00132C5D" w14:paraId="1B4B898B" w14:textId="77777777" w:rsidTr="00986795">
        <w:tc>
          <w:tcPr>
            <w:tcW w:w="2639" w:type="pct"/>
            <w:tcBorders>
              <w:top w:val="single" w:sz="4" w:space="0" w:color="auto"/>
              <w:left w:val="single" w:sz="4" w:space="0" w:color="auto"/>
              <w:bottom w:val="single" w:sz="4" w:space="0" w:color="auto"/>
              <w:right w:val="single" w:sz="4" w:space="0" w:color="auto"/>
            </w:tcBorders>
            <w:vAlign w:val="center"/>
          </w:tcPr>
          <w:p w14:paraId="1C0940BB"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Zawartość wodorotlenku wapnia w wypełniaczu mieszanym, wymagana kategoria:</w:t>
            </w:r>
          </w:p>
        </w:tc>
        <w:tc>
          <w:tcPr>
            <w:tcW w:w="2361" w:type="pct"/>
            <w:tcBorders>
              <w:top w:val="single" w:sz="4" w:space="0" w:color="auto"/>
              <w:left w:val="single" w:sz="4" w:space="0" w:color="auto"/>
              <w:bottom w:val="single" w:sz="4" w:space="0" w:color="auto"/>
              <w:right w:val="single" w:sz="4" w:space="0" w:color="auto"/>
            </w:tcBorders>
            <w:vAlign w:val="center"/>
          </w:tcPr>
          <w:p w14:paraId="2A04F584" w14:textId="77777777" w:rsidR="00132C5D" w:rsidRPr="00132C5D" w:rsidRDefault="00132C5D" w:rsidP="00132C5D">
            <w:pPr>
              <w:spacing w:after="0" w:line="240" w:lineRule="auto"/>
              <w:jc w:val="both"/>
              <w:rPr>
                <w:rFonts w:ascii="Calibri" w:eastAsia="SimSun" w:hAnsi="Calibri" w:cs="Times New Roman"/>
                <w:i/>
                <w:kern w:val="0"/>
                <w:sz w:val="18"/>
                <w:szCs w:val="18"/>
                <w:lang w:eastAsia="zh-CN"/>
                <w14:ligatures w14:val="none"/>
              </w:rPr>
            </w:pPr>
            <w:r w:rsidRPr="00132C5D">
              <w:rPr>
                <w:rFonts w:ascii="Calibri" w:eastAsia="SimSun" w:hAnsi="Calibri" w:cs="Times New Roman"/>
                <w:i/>
                <w:kern w:val="0"/>
                <w:sz w:val="18"/>
                <w:szCs w:val="18"/>
                <w:lang w:eastAsia="zh-CN"/>
                <w14:ligatures w14:val="none"/>
              </w:rPr>
              <w:t>K</w:t>
            </w:r>
            <w:r w:rsidRPr="00132C5D">
              <w:rPr>
                <w:rFonts w:ascii="Calibri" w:eastAsia="SimSun" w:hAnsi="Calibri" w:cs="Times New Roman"/>
                <w:kern w:val="0"/>
                <w:sz w:val="18"/>
                <w:szCs w:val="18"/>
                <w:vertAlign w:val="subscript"/>
                <w:lang w:eastAsia="zh-CN"/>
                <w14:ligatures w14:val="none"/>
              </w:rPr>
              <w:t>a Deklarowana</w:t>
            </w:r>
          </w:p>
        </w:tc>
      </w:tr>
      <w:tr w:rsidR="00132C5D" w:rsidRPr="00132C5D" w14:paraId="4FB16D3B" w14:textId="77777777" w:rsidTr="00986795">
        <w:tc>
          <w:tcPr>
            <w:tcW w:w="2639" w:type="pct"/>
            <w:tcBorders>
              <w:top w:val="single" w:sz="4" w:space="0" w:color="auto"/>
              <w:left w:val="single" w:sz="4" w:space="0" w:color="auto"/>
              <w:bottom w:val="single" w:sz="4" w:space="0" w:color="auto"/>
              <w:right w:val="single" w:sz="4" w:space="0" w:color="auto"/>
            </w:tcBorders>
            <w:vAlign w:val="center"/>
          </w:tcPr>
          <w:p w14:paraId="3BE86300"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„Liczba asfaltowa” według PN-EN 13179-2, wymagana kategoria:</w:t>
            </w:r>
          </w:p>
        </w:tc>
        <w:tc>
          <w:tcPr>
            <w:tcW w:w="2361" w:type="pct"/>
            <w:tcBorders>
              <w:top w:val="single" w:sz="4" w:space="0" w:color="auto"/>
              <w:left w:val="single" w:sz="4" w:space="0" w:color="auto"/>
              <w:bottom w:val="single" w:sz="4" w:space="0" w:color="auto"/>
              <w:right w:val="single" w:sz="4" w:space="0" w:color="auto"/>
            </w:tcBorders>
            <w:vAlign w:val="center"/>
          </w:tcPr>
          <w:p w14:paraId="5D2AD81B" w14:textId="77777777" w:rsidR="00132C5D" w:rsidRPr="00132C5D" w:rsidRDefault="00132C5D" w:rsidP="00132C5D">
            <w:pPr>
              <w:spacing w:after="0" w:line="240" w:lineRule="auto"/>
              <w:jc w:val="both"/>
              <w:rPr>
                <w:rFonts w:ascii="Calibri" w:eastAsia="SimSun" w:hAnsi="Calibri" w:cs="Times New Roman"/>
                <w:i/>
                <w:kern w:val="0"/>
                <w:sz w:val="18"/>
                <w:szCs w:val="18"/>
                <w:lang w:eastAsia="zh-CN"/>
                <w14:ligatures w14:val="none"/>
              </w:rPr>
            </w:pPr>
            <w:proofErr w:type="spellStart"/>
            <w:r w:rsidRPr="00132C5D">
              <w:rPr>
                <w:rFonts w:ascii="Calibri" w:eastAsia="SimSun" w:hAnsi="Calibri" w:cs="Times New Roman"/>
                <w:i/>
                <w:kern w:val="0"/>
                <w:sz w:val="18"/>
                <w:szCs w:val="18"/>
                <w:lang w:eastAsia="zh-CN"/>
                <w14:ligatures w14:val="none"/>
              </w:rPr>
              <w:t>BN</w:t>
            </w:r>
            <w:r w:rsidRPr="00132C5D">
              <w:rPr>
                <w:rFonts w:ascii="Calibri" w:eastAsia="SimSun" w:hAnsi="Calibri" w:cs="Times New Roman"/>
                <w:kern w:val="0"/>
                <w:sz w:val="18"/>
                <w:szCs w:val="18"/>
                <w:vertAlign w:val="subscript"/>
                <w:lang w:eastAsia="zh-CN"/>
                <w14:ligatures w14:val="none"/>
              </w:rPr>
              <w:t>Deklarowana</w:t>
            </w:r>
            <w:proofErr w:type="spellEnd"/>
          </w:p>
        </w:tc>
      </w:tr>
    </w:tbl>
    <w:p w14:paraId="64B86013"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i/>
          <w:kern w:val="0"/>
          <w:sz w:val="18"/>
          <w:szCs w:val="18"/>
          <w:vertAlign w:val="subscript"/>
          <w:lang w:eastAsia="pl-PL"/>
          <w14:ligatures w14:val="none"/>
        </w:rPr>
      </w:pPr>
      <w:r w:rsidRPr="00132C5D">
        <w:rPr>
          <w:rFonts w:ascii="Calibri" w:eastAsia="Times New Roman" w:hAnsi="Calibri" w:cs="Times New Roman"/>
          <w:i/>
          <w:kern w:val="0"/>
          <w:sz w:val="18"/>
          <w:szCs w:val="18"/>
          <w:lang w:eastAsia="pl-PL"/>
          <w14:ligatures w14:val="none"/>
        </w:rPr>
        <w:t>*) Można stosować pyły z odpylania pod warunkiem spełnienia wymagań jak dla wypełniacza zgodnie z p.5 PN-EN 13043. Proporcja pyłów i wypełniacza wapiennego powinna być tak dobrana, aby kategoria zawartości CaCO</w:t>
      </w:r>
      <w:r w:rsidRPr="00132C5D">
        <w:rPr>
          <w:rFonts w:ascii="Calibri" w:eastAsia="Times New Roman" w:hAnsi="Calibri" w:cs="Times New Roman"/>
          <w:i/>
          <w:kern w:val="0"/>
          <w:sz w:val="18"/>
          <w:szCs w:val="18"/>
          <w:vertAlign w:val="subscript"/>
          <w:lang w:eastAsia="pl-PL"/>
          <w14:ligatures w14:val="none"/>
        </w:rPr>
        <w:t>3</w:t>
      </w:r>
      <w:r w:rsidRPr="00132C5D">
        <w:rPr>
          <w:rFonts w:ascii="Calibri" w:eastAsia="Times New Roman" w:hAnsi="Calibri" w:cs="Times New Roman"/>
          <w:i/>
          <w:kern w:val="0"/>
          <w:sz w:val="18"/>
          <w:szCs w:val="18"/>
          <w:lang w:eastAsia="pl-PL"/>
          <w14:ligatures w14:val="none"/>
        </w:rPr>
        <w:t xml:space="preserve"> w mieszance pyłów i wypełniacza wapiennego była nie niższa niż CC</w:t>
      </w:r>
      <w:r w:rsidRPr="00132C5D">
        <w:rPr>
          <w:rFonts w:ascii="Calibri" w:eastAsia="Times New Roman" w:hAnsi="Calibri" w:cs="Times New Roman"/>
          <w:i/>
          <w:kern w:val="0"/>
          <w:sz w:val="18"/>
          <w:szCs w:val="18"/>
          <w:vertAlign w:val="subscript"/>
          <w:lang w:eastAsia="pl-PL"/>
          <w14:ligatures w14:val="none"/>
        </w:rPr>
        <w:t>70</w:t>
      </w:r>
    </w:p>
    <w:p w14:paraId="104AAB79"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2.4. Asfalt</w:t>
      </w:r>
    </w:p>
    <w:p w14:paraId="1BA0EA05"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val="x-none" w:eastAsia="x-none"/>
          <w14:ligatures w14:val="none"/>
        </w:rPr>
      </w:pPr>
      <w:r w:rsidRPr="00132C5D">
        <w:rPr>
          <w:rFonts w:ascii="Calibri" w:eastAsia="Times New Roman" w:hAnsi="Calibri" w:cs="Times New Roman"/>
          <w:kern w:val="0"/>
          <w:sz w:val="18"/>
          <w:szCs w:val="18"/>
          <w:lang w:val="x-none" w:eastAsia="x-none"/>
          <w14:ligatures w14:val="none"/>
        </w:rPr>
        <w:t xml:space="preserve">Należy stosować lepiszcze asfaltowe 35/50 </w:t>
      </w:r>
    </w:p>
    <w:p w14:paraId="073E89FA"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SimSun" w:hAnsi="Calibri" w:cs="Times New Roman"/>
          <w:b/>
          <w:kern w:val="0"/>
          <w:sz w:val="18"/>
          <w:szCs w:val="18"/>
          <w:lang w:eastAsia="zh-CN"/>
          <w14:ligatures w14:val="none"/>
        </w:rPr>
      </w:pPr>
      <w:r w:rsidRPr="00132C5D">
        <w:rPr>
          <w:rFonts w:ascii="Calibri" w:eastAsia="SimSun" w:hAnsi="Calibri" w:cs="Times New Roman"/>
          <w:b/>
          <w:kern w:val="0"/>
          <w:sz w:val="18"/>
          <w:szCs w:val="18"/>
          <w:lang w:eastAsia="zh-CN"/>
          <w14:ligatures w14:val="none"/>
        </w:rPr>
        <w:t>2.4.Asfalt</w:t>
      </w:r>
    </w:p>
    <w:p w14:paraId="053FEC3A"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bookmarkStart w:id="0" w:name="_Hlk129850609"/>
      <w:r w:rsidRPr="00132C5D">
        <w:rPr>
          <w:rFonts w:ascii="Calibri" w:eastAsia="SimSun" w:hAnsi="Calibri" w:cs="Times New Roman"/>
          <w:kern w:val="0"/>
          <w:sz w:val="18"/>
          <w:szCs w:val="18"/>
          <w:lang w:eastAsia="zh-CN"/>
          <w14:ligatures w14:val="none"/>
        </w:rPr>
        <w:t>Tablica 5a.</w:t>
      </w:r>
      <w:r w:rsidRPr="00132C5D">
        <w:rPr>
          <w:rFonts w:ascii="Calibri" w:eastAsia="SimSun" w:hAnsi="Calibri" w:cs="Times New Roman"/>
          <w:spacing w:val="-3"/>
          <w:kern w:val="0"/>
          <w:sz w:val="18"/>
          <w:szCs w:val="18"/>
          <w:lang w:eastAsia="zh-CN"/>
          <w14:ligatures w14:val="none"/>
        </w:rPr>
        <w:t xml:space="preserve"> </w:t>
      </w:r>
      <w:r w:rsidRPr="00132C5D">
        <w:rPr>
          <w:rFonts w:ascii="Calibri" w:eastAsia="SimSun" w:hAnsi="Calibri" w:cs="Times New Roman"/>
          <w:kern w:val="0"/>
          <w:sz w:val="18"/>
          <w:szCs w:val="18"/>
          <w:lang w:eastAsia="zh-CN"/>
          <w14:ligatures w14:val="none"/>
        </w:rPr>
        <w:t xml:space="preserve">Wymagania dla </w:t>
      </w:r>
      <w:r w:rsidRPr="00132C5D">
        <w:rPr>
          <w:rFonts w:ascii="Calibri" w:eastAsia="SimSun" w:hAnsi="Calibri" w:cs="Times New Roman"/>
          <w:spacing w:val="-3"/>
          <w:kern w:val="0"/>
          <w:sz w:val="18"/>
          <w:szCs w:val="18"/>
          <w:lang w:eastAsia="zh-CN"/>
          <w14:ligatures w14:val="none"/>
        </w:rPr>
        <w:t xml:space="preserve">asfaltu drogowego 35/50 </w:t>
      </w:r>
      <w:bookmarkStart w:id="1" w:name="_Hlk1298506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4459"/>
        <w:gridCol w:w="2521"/>
        <w:gridCol w:w="1528"/>
      </w:tblGrid>
      <w:tr w:rsidR="00132C5D" w:rsidRPr="00132C5D" w14:paraId="08B6F465" w14:textId="77777777" w:rsidTr="00986795">
        <w:tc>
          <w:tcPr>
            <w:tcW w:w="306" w:type="pct"/>
          </w:tcPr>
          <w:p w14:paraId="00562D96"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Lp.</w:t>
            </w:r>
          </w:p>
        </w:tc>
        <w:tc>
          <w:tcPr>
            <w:tcW w:w="2460" w:type="pct"/>
          </w:tcPr>
          <w:p w14:paraId="051F9608"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Parametr</w:t>
            </w:r>
          </w:p>
        </w:tc>
        <w:tc>
          <w:tcPr>
            <w:tcW w:w="1391" w:type="pct"/>
          </w:tcPr>
          <w:p w14:paraId="27CB6FC6"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Metoda badania</w:t>
            </w:r>
          </w:p>
        </w:tc>
        <w:tc>
          <w:tcPr>
            <w:tcW w:w="843" w:type="pct"/>
          </w:tcPr>
          <w:p w14:paraId="428BCFFD"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Wymaganie</w:t>
            </w:r>
          </w:p>
        </w:tc>
      </w:tr>
      <w:tr w:rsidR="00132C5D" w:rsidRPr="00132C5D" w14:paraId="44D4278F" w14:textId="77777777" w:rsidTr="00986795">
        <w:tc>
          <w:tcPr>
            <w:tcW w:w="306" w:type="pct"/>
          </w:tcPr>
          <w:p w14:paraId="6DCA6975"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1</w:t>
            </w:r>
          </w:p>
        </w:tc>
        <w:tc>
          <w:tcPr>
            <w:tcW w:w="2460" w:type="pct"/>
          </w:tcPr>
          <w:p w14:paraId="093C9223"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Penetracja w temperaturze 25</w:t>
            </w:r>
            <w:r w:rsidRPr="00132C5D">
              <w:rPr>
                <w:rFonts w:ascii="Calibri" w:eastAsia="SimSun" w:hAnsi="Calibri" w:cs="Times New Roman"/>
                <w:spacing w:val="-3"/>
                <w:kern w:val="0"/>
                <w:sz w:val="18"/>
                <w:szCs w:val="18"/>
                <w:vertAlign w:val="superscript"/>
                <w:lang w:eastAsia="zh-CN"/>
                <w14:ligatures w14:val="none"/>
              </w:rPr>
              <w:t>0</w:t>
            </w:r>
            <w:r w:rsidRPr="00132C5D">
              <w:rPr>
                <w:rFonts w:ascii="Calibri" w:eastAsia="SimSun" w:hAnsi="Calibri" w:cs="Times New Roman"/>
                <w:spacing w:val="-3"/>
                <w:kern w:val="0"/>
                <w:sz w:val="18"/>
                <w:szCs w:val="18"/>
                <w:lang w:eastAsia="zh-CN"/>
                <w14:ligatures w14:val="none"/>
              </w:rPr>
              <w:t>C, x 0,1mm</w:t>
            </w:r>
          </w:p>
        </w:tc>
        <w:tc>
          <w:tcPr>
            <w:tcW w:w="1391" w:type="pct"/>
          </w:tcPr>
          <w:p w14:paraId="73BEFA17"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PN-EN 1426</w:t>
            </w:r>
          </w:p>
        </w:tc>
        <w:tc>
          <w:tcPr>
            <w:tcW w:w="843" w:type="pct"/>
          </w:tcPr>
          <w:p w14:paraId="008D3919"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35-50</w:t>
            </w:r>
          </w:p>
        </w:tc>
      </w:tr>
      <w:tr w:rsidR="00132C5D" w:rsidRPr="00132C5D" w14:paraId="0D9F876B" w14:textId="77777777" w:rsidTr="00986795">
        <w:tc>
          <w:tcPr>
            <w:tcW w:w="306" w:type="pct"/>
          </w:tcPr>
          <w:p w14:paraId="19FE6AA0"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2</w:t>
            </w:r>
          </w:p>
        </w:tc>
        <w:tc>
          <w:tcPr>
            <w:tcW w:w="2460" w:type="pct"/>
          </w:tcPr>
          <w:p w14:paraId="504D3A9D"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 xml:space="preserve">Temperatura mięknienia, </w:t>
            </w:r>
            <w:r w:rsidRPr="00132C5D">
              <w:rPr>
                <w:rFonts w:ascii="Calibri" w:eastAsia="SimSun" w:hAnsi="Calibri" w:cs="Times New Roman"/>
                <w:spacing w:val="-3"/>
                <w:kern w:val="0"/>
                <w:sz w:val="18"/>
                <w:szCs w:val="18"/>
                <w:vertAlign w:val="superscript"/>
                <w:lang w:eastAsia="zh-CN"/>
                <w14:ligatures w14:val="none"/>
              </w:rPr>
              <w:t>0</w:t>
            </w:r>
            <w:r w:rsidRPr="00132C5D">
              <w:rPr>
                <w:rFonts w:ascii="Calibri" w:eastAsia="SimSun" w:hAnsi="Calibri" w:cs="Times New Roman"/>
                <w:spacing w:val="-3"/>
                <w:kern w:val="0"/>
                <w:sz w:val="18"/>
                <w:szCs w:val="18"/>
                <w:lang w:eastAsia="zh-CN"/>
                <w14:ligatures w14:val="none"/>
              </w:rPr>
              <w:t>C</w:t>
            </w:r>
          </w:p>
        </w:tc>
        <w:tc>
          <w:tcPr>
            <w:tcW w:w="1391" w:type="pct"/>
          </w:tcPr>
          <w:p w14:paraId="3DCE859B"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PN-EN 1427</w:t>
            </w:r>
          </w:p>
        </w:tc>
        <w:tc>
          <w:tcPr>
            <w:tcW w:w="843" w:type="pct"/>
          </w:tcPr>
          <w:p w14:paraId="36E86CB7"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50-58</w:t>
            </w:r>
          </w:p>
        </w:tc>
      </w:tr>
      <w:tr w:rsidR="00132C5D" w:rsidRPr="00132C5D" w14:paraId="3EA1988F" w14:textId="77777777" w:rsidTr="00986795">
        <w:tc>
          <w:tcPr>
            <w:tcW w:w="306" w:type="pct"/>
          </w:tcPr>
          <w:p w14:paraId="3C1ACCAB"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3</w:t>
            </w:r>
          </w:p>
        </w:tc>
        <w:tc>
          <w:tcPr>
            <w:tcW w:w="2460" w:type="pct"/>
          </w:tcPr>
          <w:p w14:paraId="6B2A89D2"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 xml:space="preserve">Temperatura zapłonu wg </w:t>
            </w:r>
            <w:proofErr w:type="spellStart"/>
            <w:r w:rsidRPr="00132C5D">
              <w:rPr>
                <w:rFonts w:ascii="Calibri" w:eastAsia="SimSun" w:hAnsi="Calibri" w:cs="Times New Roman"/>
                <w:spacing w:val="-3"/>
                <w:kern w:val="0"/>
                <w:sz w:val="18"/>
                <w:szCs w:val="18"/>
                <w:lang w:eastAsia="zh-CN"/>
                <w14:ligatures w14:val="none"/>
              </w:rPr>
              <w:t>Clevelenda</w:t>
            </w:r>
            <w:proofErr w:type="spellEnd"/>
            <w:r w:rsidRPr="00132C5D">
              <w:rPr>
                <w:rFonts w:ascii="Calibri" w:eastAsia="SimSun" w:hAnsi="Calibri" w:cs="Times New Roman"/>
                <w:spacing w:val="-3"/>
                <w:kern w:val="0"/>
                <w:sz w:val="18"/>
                <w:szCs w:val="18"/>
                <w:lang w:eastAsia="zh-CN"/>
                <w14:ligatures w14:val="none"/>
              </w:rPr>
              <w:t xml:space="preserve">, min </w:t>
            </w:r>
            <w:r w:rsidRPr="00132C5D">
              <w:rPr>
                <w:rFonts w:ascii="Calibri" w:eastAsia="SimSun" w:hAnsi="Calibri" w:cs="Times New Roman"/>
                <w:spacing w:val="-3"/>
                <w:kern w:val="0"/>
                <w:sz w:val="18"/>
                <w:szCs w:val="18"/>
                <w:vertAlign w:val="superscript"/>
                <w:lang w:eastAsia="zh-CN"/>
                <w14:ligatures w14:val="none"/>
              </w:rPr>
              <w:t>0</w:t>
            </w:r>
            <w:r w:rsidRPr="00132C5D">
              <w:rPr>
                <w:rFonts w:ascii="Calibri" w:eastAsia="SimSun" w:hAnsi="Calibri" w:cs="Times New Roman"/>
                <w:spacing w:val="-3"/>
                <w:kern w:val="0"/>
                <w:sz w:val="18"/>
                <w:szCs w:val="18"/>
                <w:lang w:eastAsia="zh-CN"/>
                <w14:ligatures w14:val="none"/>
              </w:rPr>
              <w:t>C</w:t>
            </w:r>
          </w:p>
        </w:tc>
        <w:tc>
          <w:tcPr>
            <w:tcW w:w="1391" w:type="pct"/>
          </w:tcPr>
          <w:p w14:paraId="59F624FD"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PN-EN 22592</w:t>
            </w:r>
          </w:p>
        </w:tc>
        <w:tc>
          <w:tcPr>
            <w:tcW w:w="843" w:type="pct"/>
          </w:tcPr>
          <w:p w14:paraId="52F5E6BC"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240</w:t>
            </w:r>
          </w:p>
        </w:tc>
      </w:tr>
      <w:tr w:rsidR="00132C5D" w:rsidRPr="00132C5D" w14:paraId="441A18C2" w14:textId="77777777" w:rsidTr="00986795">
        <w:tc>
          <w:tcPr>
            <w:tcW w:w="306" w:type="pct"/>
          </w:tcPr>
          <w:p w14:paraId="58666CC1"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4</w:t>
            </w:r>
          </w:p>
        </w:tc>
        <w:tc>
          <w:tcPr>
            <w:tcW w:w="2460" w:type="pct"/>
          </w:tcPr>
          <w:p w14:paraId="6C671AE7"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Rozpuszczalność, min % (mm)</w:t>
            </w:r>
          </w:p>
        </w:tc>
        <w:tc>
          <w:tcPr>
            <w:tcW w:w="1391" w:type="pct"/>
          </w:tcPr>
          <w:p w14:paraId="4A7FF43F"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PN-EN 12592</w:t>
            </w:r>
          </w:p>
        </w:tc>
        <w:tc>
          <w:tcPr>
            <w:tcW w:w="843" w:type="pct"/>
          </w:tcPr>
          <w:p w14:paraId="29C9F71F"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99</w:t>
            </w:r>
          </w:p>
        </w:tc>
      </w:tr>
      <w:tr w:rsidR="00132C5D" w:rsidRPr="00132C5D" w14:paraId="6A3889B5" w14:textId="77777777" w:rsidTr="00986795">
        <w:tc>
          <w:tcPr>
            <w:tcW w:w="306" w:type="pct"/>
          </w:tcPr>
          <w:p w14:paraId="3834A2AB"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5</w:t>
            </w:r>
          </w:p>
        </w:tc>
        <w:tc>
          <w:tcPr>
            <w:tcW w:w="2460" w:type="pct"/>
          </w:tcPr>
          <w:p w14:paraId="56514BF1"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Zawartość parafiny, max % (mm)</w:t>
            </w:r>
          </w:p>
        </w:tc>
        <w:tc>
          <w:tcPr>
            <w:tcW w:w="1391" w:type="pct"/>
          </w:tcPr>
          <w:p w14:paraId="07DB43E1"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PN-EN 12606-1</w:t>
            </w:r>
          </w:p>
        </w:tc>
        <w:tc>
          <w:tcPr>
            <w:tcW w:w="843" w:type="pct"/>
          </w:tcPr>
          <w:p w14:paraId="01C7D4BA"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2,2</w:t>
            </w:r>
          </w:p>
        </w:tc>
      </w:tr>
      <w:tr w:rsidR="00132C5D" w:rsidRPr="00132C5D" w14:paraId="163E4405" w14:textId="77777777" w:rsidTr="00986795">
        <w:tc>
          <w:tcPr>
            <w:tcW w:w="306" w:type="pct"/>
          </w:tcPr>
          <w:p w14:paraId="1607D00E"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6</w:t>
            </w:r>
          </w:p>
        </w:tc>
        <w:tc>
          <w:tcPr>
            <w:tcW w:w="2460" w:type="pct"/>
          </w:tcPr>
          <w:p w14:paraId="44C577C3"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 xml:space="preserve">Temperatura łamliwości </w:t>
            </w:r>
            <w:proofErr w:type="spellStart"/>
            <w:r w:rsidRPr="00132C5D">
              <w:rPr>
                <w:rFonts w:ascii="Calibri" w:eastAsia="SimSun" w:hAnsi="Calibri" w:cs="Times New Roman"/>
                <w:spacing w:val="-3"/>
                <w:kern w:val="0"/>
                <w:sz w:val="18"/>
                <w:szCs w:val="18"/>
                <w:lang w:eastAsia="zh-CN"/>
                <w14:ligatures w14:val="none"/>
              </w:rPr>
              <w:t>Fraassa</w:t>
            </w:r>
            <w:proofErr w:type="spellEnd"/>
            <w:r w:rsidRPr="00132C5D">
              <w:rPr>
                <w:rFonts w:ascii="Calibri" w:eastAsia="SimSun" w:hAnsi="Calibri" w:cs="Times New Roman"/>
                <w:spacing w:val="-3"/>
                <w:kern w:val="0"/>
                <w:sz w:val="18"/>
                <w:szCs w:val="18"/>
                <w:lang w:eastAsia="zh-CN"/>
                <w14:ligatures w14:val="none"/>
              </w:rPr>
              <w:t xml:space="preserve">, max </w:t>
            </w:r>
            <w:r w:rsidRPr="00132C5D">
              <w:rPr>
                <w:rFonts w:ascii="Calibri" w:eastAsia="SimSun" w:hAnsi="Calibri" w:cs="Times New Roman"/>
                <w:spacing w:val="-3"/>
                <w:kern w:val="0"/>
                <w:sz w:val="18"/>
                <w:szCs w:val="18"/>
                <w:vertAlign w:val="superscript"/>
                <w:lang w:eastAsia="zh-CN"/>
                <w14:ligatures w14:val="none"/>
              </w:rPr>
              <w:t>0</w:t>
            </w:r>
            <w:r w:rsidRPr="00132C5D">
              <w:rPr>
                <w:rFonts w:ascii="Calibri" w:eastAsia="SimSun" w:hAnsi="Calibri" w:cs="Times New Roman"/>
                <w:spacing w:val="-3"/>
                <w:kern w:val="0"/>
                <w:sz w:val="18"/>
                <w:szCs w:val="18"/>
                <w:lang w:eastAsia="zh-CN"/>
                <w14:ligatures w14:val="none"/>
              </w:rPr>
              <w:t>C</w:t>
            </w:r>
          </w:p>
        </w:tc>
        <w:tc>
          <w:tcPr>
            <w:tcW w:w="1391" w:type="pct"/>
          </w:tcPr>
          <w:p w14:paraId="66904309"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PN-EN 12593</w:t>
            </w:r>
          </w:p>
        </w:tc>
        <w:tc>
          <w:tcPr>
            <w:tcW w:w="843" w:type="pct"/>
          </w:tcPr>
          <w:p w14:paraId="4768B03F"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-5</w:t>
            </w:r>
          </w:p>
        </w:tc>
      </w:tr>
      <w:tr w:rsidR="00132C5D" w:rsidRPr="00132C5D" w14:paraId="1AED455C" w14:textId="77777777" w:rsidTr="00986795">
        <w:tc>
          <w:tcPr>
            <w:tcW w:w="5000" w:type="pct"/>
            <w:gridSpan w:val="4"/>
          </w:tcPr>
          <w:p w14:paraId="6DC43334"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Odporność na starzenie w temperaturze 163</w:t>
            </w:r>
            <w:r w:rsidRPr="00132C5D">
              <w:rPr>
                <w:rFonts w:ascii="Calibri" w:eastAsia="SimSun" w:hAnsi="Calibri" w:cs="Times New Roman"/>
                <w:spacing w:val="-3"/>
                <w:kern w:val="0"/>
                <w:sz w:val="18"/>
                <w:szCs w:val="18"/>
                <w:vertAlign w:val="superscript"/>
                <w:lang w:eastAsia="zh-CN"/>
                <w14:ligatures w14:val="none"/>
              </w:rPr>
              <w:t>0</w:t>
            </w:r>
            <w:r w:rsidRPr="00132C5D">
              <w:rPr>
                <w:rFonts w:ascii="Calibri" w:eastAsia="SimSun" w:hAnsi="Calibri" w:cs="Times New Roman"/>
                <w:spacing w:val="-3"/>
                <w:kern w:val="0"/>
                <w:sz w:val="18"/>
                <w:szCs w:val="18"/>
                <w:lang w:eastAsia="zh-CN"/>
                <w14:ligatures w14:val="none"/>
              </w:rPr>
              <w:t>C wg PN-EN 12607-1</w:t>
            </w:r>
          </w:p>
        </w:tc>
      </w:tr>
      <w:tr w:rsidR="00132C5D" w:rsidRPr="00132C5D" w14:paraId="6A62FE7F" w14:textId="77777777" w:rsidTr="00986795">
        <w:tc>
          <w:tcPr>
            <w:tcW w:w="306" w:type="pct"/>
          </w:tcPr>
          <w:p w14:paraId="1B8A8A74"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7</w:t>
            </w:r>
          </w:p>
        </w:tc>
        <w:tc>
          <w:tcPr>
            <w:tcW w:w="2460" w:type="pct"/>
          </w:tcPr>
          <w:p w14:paraId="2CEE482D"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 zmiana masy, max ±, %</w:t>
            </w:r>
          </w:p>
        </w:tc>
        <w:tc>
          <w:tcPr>
            <w:tcW w:w="1391" w:type="pct"/>
          </w:tcPr>
          <w:p w14:paraId="4C53BD7D"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PN-EN 12607-1</w:t>
            </w:r>
          </w:p>
        </w:tc>
        <w:tc>
          <w:tcPr>
            <w:tcW w:w="843" w:type="pct"/>
          </w:tcPr>
          <w:p w14:paraId="439947C4"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0,5</w:t>
            </w:r>
          </w:p>
        </w:tc>
      </w:tr>
      <w:tr w:rsidR="00132C5D" w:rsidRPr="00132C5D" w14:paraId="1D2FDA01" w14:textId="77777777" w:rsidTr="00986795">
        <w:tc>
          <w:tcPr>
            <w:tcW w:w="306" w:type="pct"/>
          </w:tcPr>
          <w:p w14:paraId="72CA353C"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8</w:t>
            </w:r>
          </w:p>
        </w:tc>
        <w:tc>
          <w:tcPr>
            <w:tcW w:w="2460" w:type="pct"/>
          </w:tcPr>
          <w:p w14:paraId="52693C9A"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 pozostała penetracja, min %</w:t>
            </w:r>
          </w:p>
        </w:tc>
        <w:tc>
          <w:tcPr>
            <w:tcW w:w="1391" w:type="pct"/>
          </w:tcPr>
          <w:p w14:paraId="2A46B8E3"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PN-EN 1426</w:t>
            </w:r>
          </w:p>
        </w:tc>
        <w:tc>
          <w:tcPr>
            <w:tcW w:w="843" w:type="pct"/>
          </w:tcPr>
          <w:p w14:paraId="762FA73E"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53</w:t>
            </w:r>
          </w:p>
        </w:tc>
      </w:tr>
      <w:tr w:rsidR="00132C5D" w:rsidRPr="00132C5D" w14:paraId="3C772E30" w14:textId="77777777" w:rsidTr="00986795">
        <w:tc>
          <w:tcPr>
            <w:tcW w:w="306" w:type="pct"/>
          </w:tcPr>
          <w:p w14:paraId="4FCB222B"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9</w:t>
            </w:r>
          </w:p>
        </w:tc>
        <w:tc>
          <w:tcPr>
            <w:tcW w:w="2460" w:type="pct"/>
          </w:tcPr>
          <w:p w14:paraId="3EEAA23D"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 xml:space="preserve">- temperatura mięknienia po starzeniu, min </w:t>
            </w:r>
            <w:r w:rsidRPr="00132C5D">
              <w:rPr>
                <w:rFonts w:ascii="Calibri" w:eastAsia="SimSun" w:hAnsi="Calibri" w:cs="Times New Roman"/>
                <w:spacing w:val="-3"/>
                <w:kern w:val="0"/>
                <w:sz w:val="18"/>
                <w:szCs w:val="18"/>
                <w:vertAlign w:val="superscript"/>
                <w:lang w:eastAsia="zh-CN"/>
                <w14:ligatures w14:val="none"/>
              </w:rPr>
              <w:t>0</w:t>
            </w:r>
            <w:r w:rsidRPr="00132C5D">
              <w:rPr>
                <w:rFonts w:ascii="Calibri" w:eastAsia="SimSun" w:hAnsi="Calibri" w:cs="Times New Roman"/>
                <w:spacing w:val="-3"/>
                <w:kern w:val="0"/>
                <w:sz w:val="18"/>
                <w:szCs w:val="18"/>
                <w:lang w:eastAsia="zh-CN"/>
                <w14:ligatures w14:val="none"/>
              </w:rPr>
              <w:t xml:space="preserve">C </w:t>
            </w:r>
          </w:p>
        </w:tc>
        <w:tc>
          <w:tcPr>
            <w:tcW w:w="1391" w:type="pct"/>
          </w:tcPr>
          <w:p w14:paraId="4A5ED71A"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PN-EN 1427</w:t>
            </w:r>
          </w:p>
        </w:tc>
        <w:tc>
          <w:tcPr>
            <w:tcW w:w="843" w:type="pct"/>
          </w:tcPr>
          <w:p w14:paraId="336ECB3A"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52</w:t>
            </w:r>
          </w:p>
        </w:tc>
      </w:tr>
      <w:tr w:rsidR="00132C5D" w:rsidRPr="00132C5D" w14:paraId="33A3CA54" w14:textId="77777777" w:rsidTr="00986795">
        <w:tc>
          <w:tcPr>
            <w:tcW w:w="306" w:type="pct"/>
          </w:tcPr>
          <w:p w14:paraId="4333B12B"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10</w:t>
            </w:r>
          </w:p>
        </w:tc>
        <w:tc>
          <w:tcPr>
            <w:tcW w:w="2460" w:type="pct"/>
          </w:tcPr>
          <w:p w14:paraId="31208E45"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 xml:space="preserve">- wzrost temperatury mięknienia, max </w:t>
            </w:r>
            <w:r w:rsidRPr="00132C5D">
              <w:rPr>
                <w:rFonts w:ascii="Calibri" w:eastAsia="SimSun" w:hAnsi="Calibri" w:cs="Times New Roman"/>
                <w:spacing w:val="-3"/>
                <w:kern w:val="0"/>
                <w:sz w:val="18"/>
                <w:szCs w:val="18"/>
                <w:vertAlign w:val="superscript"/>
                <w:lang w:eastAsia="zh-CN"/>
                <w14:ligatures w14:val="none"/>
              </w:rPr>
              <w:t>0</w:t>
            </w:r>
            <w:r w:rsidRPr="00132C5D">
              <w:rPr>
                <w:rFonts w:ascii="Calibri" w:eastAsia="SimSun" w:hAnsi="Calibri" w:cs="Times New Roman"/>
                <w:spacing w:val="-3"/>
                <w:kern w:val="0"/>
                <w:sz w:val="18"/>
                <w:szCs w:val="18"/>
                <w:lang w:eastAsia="zh-CN"/>
                <w14:ligatures w14:val="none"/>
              </w:rPr>
              <w:t>C</w:t>
            </w:r>
          </w:p>
        </w:tc>
        <w:tc>
          <w:tcPr>
            <w:tcW w:w="1391" w:type="pct"/>
          </w:tcPr>
          <w:p w14:paraId="48FECA21"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PN-EN 1427</w:t>
            </w:r>
          </w:p>
        </w:tc>
        <w:tc>
          <w:tcPr>
            <w:tcW w:w="843" w:type="pct"/>
          </w:tcPr>
          <w:p w14:paraId="719D1E64"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8</w:t>
            </w:r>
          </w:p>
        </w:tc>
      </w:tr>
      <w:bookmarkEnd w:id="0"/>
      <w:bookmarkEnd w:id="1"/>
    </w:tbl>
    <w:p w14:paraId="2D95D6DA"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val="x-none" w:eastAsia="x-none"/>
          <w14:ligatures w14:val="none"/>
        </w:rPr>
      </w:pPr>
    </w:p>
    <w:p w14:paraId="686036F8"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132C5D">
        <w:rPr>
          <w:rFonts w:ascii="Calibri" w:eastAsia="Times New Roman" w:hAnsi="Calibri" w:cs="Times New Roman"/>
          <w:kern w:val="0"/>
          <w:sz w:val="18"/>
          <w:szCs w:val="18"/>
          <w:lang w:val="x-none" w:eastAsia="x-none"/>
          <w14:ligatures w14:val="none"/>
        </w:rPr>
        <w:t>Tablica 5</w:t>
      </w:r>
      <w:r w:rsidRPr="00132C5D">
        <w:rPr>
          <w:rFonts w:ascii="Calibri" w:eastAsia="Times New Roman" w:hAnsi="Calibri" w:cs="Times New Roman"/>
          <w:kern w:val="0"/>
          <w:sz w:val="18"/>
          <w:szCs w:val="18"/>
          <w:lang w:eastAsia="x-none"/>
          <w14:ligatures w14:val="none"/>
        </w:rPr>
        <w:t>b</w:t>
      </w:r>
      <w:r w:rsidRPr="00132C5D">
        <w:rPr>
          <w:rFonts w:ascii="Calibri" w:eastAsia="Times New Roman" w:hAnsi="Calibri" w:cs="Times New Roman"/>
          <w:kern w:val="0"/>
          <w:sz w:val="18"/>
          <w:szCs w:val="18"/>
          <w:lang w:val="x-none" w:eastAsia="x-none"/>
          <w14:ligatures w14:val="none"/>
        </w:rPr>
        <w:t xml:space="preserve">. Wymagania dla asfaltu drogowego </w:t>
      </w:r>
      <w:r w:rsidRPr="00132C5D">
        <w:rPr>
          <w:rFonts w:ascii="Calibri" w:eastAsia="Times New Roman" w:hAnsi="Calibri" w:cs="Times New Roman"/>
          <w:kern w:val="0"/>
          <w:sz w:val="18"/>
          <w:szCs w:val="18"/>
          <w:lang w:eastAsia="x-none"/>
          <w14:ligatures w14:val="none"/>
        </w:rPr>
        <w:t>25/55-60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4459"/>
        <w:gridCol w:w="2521"/>
        <w:gridCol w:w="1528"/>
      </w:tblGrid>
      <w:tr w:rsidR="00132C5D" w:rsidRPr="00132C5D" w14:paraId="00828C67" w14:textId="77777777" w:rsidTr="00986795">
        <w:tc>
          <w:tcPr>
            <w:tcW w:w="306" w:type="pct"/>
          </w:tcPr>
          <w:p w14:paraId="4E29B6C3"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Lp.</w:t>
            </w:r>
          </w:p>
        </w:tc>
        <w:tc>
          <w:tcPr>
            <w:tcW w:w="2460" w:type="pct"/>
          </w:tcPr>
          <w:p w14:paraId="31553B8B"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Parametr</w:t>
            </w:r>
          </w:p>
        </w:tc>
        <w:tc>
          <w:tcPr>
            <w:tcW w:w="1391" w:type="pct"/>
          </w:tcPr>
          <w:p w14:paraId="2DDA2222"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Metoda badania</w:t>
            </w:r>
          </w:p>
        </w:tc>
        <w:tc>
          <w:tcPr>
            <w:tcW w:w="843" w:type="pct"/>
          </w:tcPr>
          <w:p w14:paraId="245C35A4"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Wymaganie</w:t>
            </w:r>
          </w:p>
        </w:tc>
      </w:tr>
      <w:tr w:rsidR="00132C5D" w:rsidRPr="00132C5D" w14:paraId="400468D2" w14:textId="77777777" w:rsidTr="00986795">
        <w:tc>
          <w:tcPr>
            <w:tcW w:w="306" w:type="pct"/>
          </w:tcPr>
          <w:p w14:paraId="2B510B42"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1</w:t>
            </w:r>
          </w:p>
        </w:tc>
        <w:tc>
          <w:tcPr>
            <w:tcW w:w="2460" w:type="pct"/>
          </w:tcPr>
          <w:p w14:paraId="5F29B386"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Penetracja w temperaturze 25</w:t>
            </w:r>
            <w:r w:rsidRPr="00132C5D">
              <w:rPr>
                <w:rFonts w:ascii="Calibri" w:eastAsia="SimSun" w:hAnsi="Calibri" w:cs="Times New Roman"/>
                <w:spacing w:val="-3"/>
                <w:kern w:val="0"/>
                <w:sz w:val="18"/>
                <w:szCs w:val="18"/>
                <w:vertAlign w:val="superscript"/>
                <w:lang w:eastAsia="zh-CN"/>
                <w14:ligatures w14:val="none"/>
              </w:rPr>
              <w:t>0</w:t>
            </w:r>
            <w:r w:rsidRPr="00132C5D">
              <w:rPr>
                <w:rFonts w:ascii="Calibri" w:eastAsia="SimSun" w:hAnsi="Calibri" w:cs="Times New Roman"/>
                <w:spacing w:val="-3"/>
                <w:kern w:val="0"/>
                <w:sz w:val="18"/>
                <w:szCs w:val="18"/>
                <w:lang w:eastAsia="zh-CN"/>
                <w14:ligatures w14:val="none"/>
              </w:rPr>
              <w:t>C, x 0,1mm</w:t>
            </w:r>
          </w:p>
        </w:tc>
        <w:tc>
          <w:tcPr>
            <w:tcW w:w="1391" w:type="pct"/>
          </w:tcPr>
          <w:p w14:paraId="5DD90B22"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PN-EN 1426</w:t>
            </w:r>
          </w:p>
        </w:tc>
        <w:tc>
          <w:tcPr>
            <w:tcW w:w="843" w:type="pct"/>
          </w:tcPr>
          <w:p w14:paraId="6A8D0BA3"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25-55</w:t>
            </w:r>
          </w:p>
        </w:tc>
      </w:tr>
      <w:tr w:rsidR="00132C5D" w:rsidRPr="00132C5D" w14:paraId="29A05C8E" w14:textId="77777777" w:rsidTr="00986795">
        <w:tc>
          <w:tcPr>
            <w:tcW w:w="306" w:type="pct"/>
          </w:tcPr>
          <w:p w14:paraId="04361CC1"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2</w:t>
            </w:r>
          </w:p>
        </w:tc>
        <w:tc>
          <w:tcPr>
            <w:tcW w:w="2460" w:type="pct"/>
          </w:tcPr>
          <w:p w14:paraId="2AF9D123"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 xml:space="preserve">Temperatura mięknienia, </w:t>
            </w:r>
            <w:r w:rsidRPr="00132C5D">
              <w:rPr>
                <w:rFonts w:ascii="Calibri" w:eastAsia="SimSun" w:hAnsi="Calibri" w:cs="Times New Roman"/>
                <w:spacing w:val="-3"/>
                <w:kern w:val="0"/>
                <w:sz w:val="18"/>
                <w:szCs w:val="18"/>
                <w:vertAlign w:val="superscript"/>
                <w:lang w:eastAsia="zh-CN"/>
                <w14:ligatures w14:val="none"/>
              </w:rPr>
              <w:t>0</w:t>
            </w:r>
            <w:r w:rsidRPr="00132C5D">
              <w:rPr>
                <w:rFonts w:ascii="Calibri" w:eastAsia="SimSun" w:hAnsi="Calibri" w:cs="Times New Roman"/>
                <w:spacing w:val="-3"/>
                <w:kern w:val="0"/>
                <w:sz w:val="18"/>
                <w:szCs w:val="18"/>
                <w:lang w:eastAsia="zh-CN"/>
                <w14:ligatures w14:val="none"/>
              </w:rPr>
              <w:t>C</w:t>
            </w:r>
          </w:p>
        </w:tc>
        <w:tc>
          <w:tcPr>
            <w:tcW w:w="1391" w:type="pct"/>
          </w:tcPr>
          <w:p w14:paraId="4CD8E7F5"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PN-EN 1427</w:t>
            </w:r>
          </w:p>
        </w:tc>
        <w:tc>
          <w:tcPr>
            <w:tcW w:w="843" w:type="pct"/>
          </w:tcPr>
          <w:p w14:paraId="38477D58"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u w:val="single"/>
                <w:lang w:eastAsia="zh-CN"/>
                <w14:ligatures w14:val="none"/>
              </w:rPr>
              <w:t>&gt;</w:t>
            </w:r>
            <w:r w:rsidRPr="00132C5D">
              <w:rPr>
                <w:rFonts w:ascii="Calibri" w:eastAsia="SimSun" w:hAnsi="Calibri" w:cs="Times New Roman"/>
                <w:spacing w:val="-3"/>
                <w:kern w:val="0"/>
                <w:sz w:val="18"/>
                <w:szCs w:val="18"/>
                <w:lang w:eastAsia="zh-CN"/>
                <w14:ligatures w14:val="none"/>
              </w:rPr>
              <w:t xml:space="preserve"> 60</w:t>
            </w:r>
          </w:p>
        </w:tc>
      </w:tr>
      <w:tr w:rsidR="00132C5D" w:rsidRPr="00132C5D" w14:paraId="5444A36E" w14:textId="77777777" w:rsidTr="00986795">
        <w:tc>
          <w:tcPr>
            <w:tcW w:w="306" w:type="pct"/>
          </w:tcPr>
          <w:p w14:paraId="080B8749"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3</w:t>
            </w:r>
          </w:p>
        </w:tc>
        <w:tc>
          <w:tcPr>
            <w:tcW w:w="2460" w:type="pct"/>
          </w:tcPr>
          <w:p w14:paraId="3D51AAE0"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vertAlign w:val="superscript"/>
                <w:lang w:eastAsia="zh-CN"/>
                <w14:ligatures w14:val="none"/>
              </w:rPr>
            </w:pPr>
            <w:r w:rsidRPr="00132C5D">
              <w:rPr>
                <w:rFonts w:ascii="Calibri" w:eastAsia="SimSun" w:hAnsi="Calibri" w:cs="Times New Roman"/>
                <w:spacing w:val="-3"/>
                <w:kern w:val="0"/>
                <w:sz w:val="18"/>
                <w:szCs w:val="18"/>
                <w:lang w:eastAsia="zh-CN"/>
                <w14:ligatures w14:val="none"/>
              </w:rPr>
              <w:t>Siła rozciągania, J/cm</w:t>
            </w:r>
            <w:r w:rsidRPr="00132C5D">
              <w:rPr>
                <w:rFonts w:ascii="Calibri" w:eastAsia="SimSun" w:hAnsi="Calibri" w:cs="Times New Roman"/>
                <w:spacing w:val="-3"/>
                <w:kern w:val="0"/>
                <w:sz w:val="18"/>
                <w:szCs w:val="18"/>
                <w:vertAlign w:val="superscript"/>
                <w:lang w:eastAsia="zh-CN"/>
                <w14:ligatures w14:val="none"/>
              </w:rPr>
              <w:t>2</w:t>
            </w:r>
          </w:p>
        </w:tc>
        <w:tc>
          <w:tcPr>
            <w:tcW w:w="1391" w:type="pct"/>
          </w:tcPr>
          <w:p w14:paraId="0115256D"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PN-EN 13589; PN-EN 13703</w:t>
            </w:r>
          </w:p>
        </w:tc>
        <w:tc>
          <w:tcPr>
            <w:tcW w:w="843" w:type="pct"/>
          </w:tcPr>
          <w:p w14:paraId="2349761B"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u w:val="single"/>
                <w:lang w:eastAsia="zh-CN"/>
                <w14:ligatures w14:val="none"/>
              </w:rPr>
              <w:t>&gt;</w:t>
            </w:r>
            <w:r w:rsidRPr="00132C5D">
              <w:rPr>
                <w:rFonts w:ascii="Calibri" w:eastAsia="SimSun" w:hAnsi="Calibri" w:cs="Times New Roman"/>
                <w:spacing w:val="-3"/>
                <w:kern w:val="0"/>
                <w:sz w:val="18"/>
                <w:szCs w:val="18"/>
                <w:lang w:eastAsia="zh-CN"/>
                <w14:ligatures w14:val="none"/>
              </w:rPr>
              <w:t>2 w 10</w:t>
            </w:r>
            <w:r w:rsidRPr="00132C5D">
              <w:rPr>
                <w:rFonts w:ascii="Calibri" w:eastAsia="SimSun" w:hAnsi="Calibri" w:cs="Times New Roman"/>
                <w:spacing w:val="-3"/>
                <w:kern w:val="0"/>
                <w:sz w:val="18"/>
                <w:szCs w:val="18"/>
                <w:vertAlign w:val="superscript"/>
                <w:lang w:eastAsia="zh-CN"/>
                <w14:ligatures w14:val="none"/>
              </w:rPr>
              <w:t>o</w:t>
            </w:r>
            <w:r w:rsidRPr="00132C5D">
              <w:rPr>
                <w:rFonts w:ascii="Calibri" w:eastAsia="SimSun" w:hAnsi="Calibri" w:cs="Times New Roman"/>
                <w:spacing w:val="-3"/>
                <w:kern w:val="0"/>
                <w:sz w:val="18"/>
                <w:szCs w:val="18"/>
                <w:lang w:eastAsia="zh-CN"/>
                <w14:ligatures w14:val="none"/>
              </w:rPr>
              <w:t>C</w:t>
            </w:r>
          </w:p>
        </w:tc>
      </w:tr>
      <w:tr w:rsidR="00132C5D" w:rsidRPr="00132C5D" w14:paraId="1D8D96F5" w14:textId="77777777" w:rsidTr="00986795">
        <w:tc>
          <w:tcPr>
            <w:tcW w:w="306" w:type="pct"/>
          </w:tcPr>
          <w:p w14:paraId="683E8C16"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4</w:t>
            </w:r>
          </w:p>
        </w:tc>
        <w:tc>
          <w:tcPr>
            <w:tcW w:w="2460" w:type="pct"/>
          </w:tcPr>
          <w:p w14:paraId="42911756"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Rozciąganie bezpośrednie w 5</w:t>
            </w:r>
            <w:r w:rsidRPr="00132C5D">
              <w:rPr>
                <w:rFonts w:ascii="Calibri" w:eastAsia="SimSun" w:hAnsi="Calibri" w:cs="Times New Roman"/>
                <w:spacing w:val="-3"/>
                <w:kern w:val="0"/>
                <w:sz w:val="18"/>
                <w:szCs w:val="18"/>
                <w:vertAlign w:val="superscript"/>
                <w:lang w:eastAsia="zh-CN"/>
                <w14:ligatures w14:val="none"/>
              </w:rPr>
              <w:t>o</w:t>
            </w:r>
            <w:r w:rsidRPr="00132C5D">
              <w:rPr>
                <w:rFonts w:ascii="Calibri" w:eastAsia="SimSun" w:hAnsi="Calibri" w:cs="Times New Roman"/>
                <w:spacing w:val="-3"/>
                <w:kern w:val="0"/>
                <w:sz w:val="18"/>
                <w:szCs w:val="18"/>
                <w:lang w:eastAsia="zh-CN"/>
                <w14:ligatures w14:val="none"/>
              </w:rPr>
              <w:t>C,  J/cm</w:t>
            </w:r>
            <w:r w:rsidRPr="00132C5D">
              <w:rPr>
                <w:rFonts w:ascii="Calibri" w:eastAsia="SimSun" w:hAnsi="Calibri" w:cs="Times New Roman"/>
                <w:spacing w:val="-3"/>
                <w:kern w:val="0"/>
                <w:sz w:val="18"/>
                <w:szCs w:val="18"/>
                <w:vertAlign w:val="superscript"/>
                <w:lang w:eastAsia="zh-CN"/>
                <w14:ligatures w14:val="none"/>
              </w:rPr>
              <w:t>2</w:t>
            </w:r>
          </w:p>
        </w:tc>
        <w:tc>
          <w:tcPr>
            <w:tcW w:w="1391" w:type="pct"/>
          </w:tcPr>
          <w:p w14:paraId="533914EF"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PN-EN 13587; PN-EN 13703</w:t>
            </w:r>
          </w:p>
        </w:tc>
        <w:tc>
          <w:tcPr>
            <w:tcW w:w="843" w:type="pct"/>
          </w:tcPr>
          <w:p w14:paraId="4FE4F4BB"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vertAlign w:val="superscript"/>
                <w:lang w:eastAsia="zh-CN"/>
                <w14:ligatures w14:val="none"/>
              </w:rPr>
            </w:pPr>
            <w:proofErr w:type="spellStart"/>
            <w:r w:rsidRPr="00132C5D">
              <w:rPr>
                <w:rFonts w:ascii="Calibri" w:eastAsia="SimSun" w:hAnsi="Calibri" w:cs="Times New Roman"/>
                <w:spacing w:val="-3"/>
                <w:kern w:val="0"/>
                <w:sz w:val="18"/>
                <w:szCs w:val="18"/>
                <w:lang w:eastAsia="zh-CN"/>
                <w14:ligatures w14:val="none"/>
              </w:rPr>
              <w:t>NPD</w:t>
            </w:r>
            <w:r w:rsidRPr="00132C5D">
              <w:rPr>
                <w:rFonts w:ascii="Calibri" w:eastAsia="SimSun" w:hAnsi="Calibri" w:cs="Times New Roman"/>
                <w:spacing w:val="-3"/>
                <w:kern w:val="0"/>
                <w:sz w:val="18"/>
                <w:szCs w:val="18"/>
                <w:vertAlign w:val="superscript"/>
                <w:lang w:eastAsia="zh-CN"/>
                <w14:ligatures w14:val="none"/>
              </w:rPr>
              <w:t>a</w:t>
            </w:r>
            <w:proofErr w:type="spellEnd"/>
          </w:p>
        </w:tc>
      </w:tr>
      <w:tr w:rsidR="00132C5D" w:rsidRPr="00132C5D" w14:paraId="62FB435B" w14:textId="77777777" w:rsidTr="00986795">
        <w:tc>
          <w:tcPr>
            <w:tcW w:w="306" w:type="pct"/>
          </w:tcPr>
          <w:p w14:paraId="5BE4F37E"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5</w:t>
            </w:r>
          </w:p>
        </w:tc>
        <w:tc>
          <w:tcPr>
            <w:tcW w:w="2460" w:type="pct"/>
          </w:tcPr>
          <w:p w14:paraId="795E1557"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 xml:space="preserve">Wahadło </w:t>
            </w:r>
            <w:proofErr w:type="spellStart"/>
            <w:r w:rsidRPr="00132C5D">
              <w:rPr>
                <w:rFonts w:ascii="Calibri" w:eastAsia="SimSun" w:hAnsi="Calibri" w:cs="Times New Roman"/>
                <w:spacing w:val="-3"/>
                <w:kern w:val="0"/>
                <w:sz w:val="18"/>
                <w:szCs w:val="18"/>
                <w:lang w:eastAsia="zh-CN"/>
                <w14:ligatures w14:val="none"/>
              </w:rPr>
              <w:t>Vialit</w:t>
            </w:r>
            <w:proofErr w:type="spellEnd"/>
            <w:r w:rsidRPr="00132C5D">
              <w:rPr>
                <w:rFonts w:ascii="Calibri" w:eastAsia="SimSun" w:hAnsi="Calibri" w:cs="Times New Roman"/>
                <w:spacing w:val="-3"/>
                <w:kern w:val="0"/>
                <w:sz w:val="18"/>
                <w:szCs w:val="18"/>
                <w:lang w:eastAsia="zh-CN"/>
                <w14:ligatures w14:val="none"/>
              </w:rPr>
              <w:t xml:space="preserve"> </w:t>
            </w:r>
          </w:p>
        </w:tc>
        <w:tc>
          <w:tcPr>
            <w:tcW w:w="1391" w:type="pct"/>
          </w:tcPr>
          <w:p w14:paraId="2965B261"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PN-EN 13588</w:t>
            </w:r>
          </w:p>
        </w:tc>
        <w:tc>
          <w:tcPr>
            <w:tcW w:w="843" w:type="pct"/>
          </w:tcPr>
          <w:p w14:paraId="3D78EBCF"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proofErr w:type="spellStart"/>
            <w:r w:rsidRPr="00132C5D">
              <w:rPr>
                <w:rFonts w:ascii="Calibri" w:eastAsia="SimSun" w:hAnsi="Calibri" w:cs="Times New Roman"/>
                <w:spacing w:val="-3"/>
                <w:kern w:val="0"/>
                <w:sz w:val="18"/>
                <w:szCs w:val="18"/>
                <w:lang w:eastAsia="zh-CN"/>
                <w14:ligatures w14:val="none"/>
              </w:rPr>
              <w:t>NPD</w:t>
            </w:r>
            <w:r w:rsidRPr="00132C5D">
              <w:rPr>
                <w:rFonts w:ascii="Calibri" w:eastAsia="SimSun" w:hAnsi="Calibri" w:cs="Times New Roman"/>
                <w:spacing w:val="-3"/>
                <w:kern w:val="0"/>
                <w:sz w:val="18"/>
                <w:szCs w:val="18"/>
                <w:vertAlign w:val="superscript"/>
                <w:lang w:eastAsia="zh-CN"/>
                <w14:ligatures w14:val="none"/>
              </w:rPr>
              <w:t>a</w:t>
            </w:r>
            <w:proofErr w:type="spellEnd"/>
          </w:p>
        </w:tc>
      </w:tr>
      <w:tr w:rsidR="00132C5D" w:rsidRPr="00132C5D" w14:paraId="1AE302F7" w14:textId="77777777" w:rsidTr="00986795">
        <w:tc>
          <w:tcPr>
            <w:tcW w:w="5000" w:type="pct"/>
            <w:gridSpan w:val="4"/>
          </w:tcPr>
          <w:p w14:paraId="5C53EE1F"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Odporność na starzenie wg PN-EN 12607-1</w:t>
            </w:r>
          </w:p>
        </w:tc>
      </w:tr>
      <w:tr w:rsidR="00132C5D" w:rsidRPr="00132C5D" w14:paraId="710A4FC4" w14:textId="77777777" w:rsidTr="00986795">
        <w:tc>
          <w:tcPr>
            <w:tcW w:w="306" w:type="pct"/>
          </w:tcPr>
          <w:p w14:paraId="11F58032"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6</w:t>
            </w:r>
          </w:p>
        </w:tc>
        <w:tc>
          <w:tcPr>
            <w:tcW w:w="2460" w:type="pct"/>
          </w:tcPr>
          <w:p w14:paraId="1243B610"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 zmiana masy, max ±, %</w:t>
            </w:r>
          </w:p>
        </w:tc>
        <w:tc>
          <w:tcPr>
            <w:tcW w:w="1391" w:type="pct"/>
          </w:tcPr>
          <w:p w14:paraId="4AAC4A9F"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PN-EN 12607-1</w:t>
            </w:r>
          </w:p>
        </w:tc>
        <w:tc>
          <w:tcPr>
            <w:tcW w:w="843" w:type="pct"/>
          </w:tcPr>
          <w:p w14:paraId="4EB78230"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u w:val="single"/>
                <w:lang w:eastAsia="zh-CN"/>
                <w14:ligatures w14:val="none"/>
              </w:rPr>
              <w:t>&lt;</w:t>
            </w:r>
            <w:r w:rsidRPr="00132C5D">
              <w:rPr>
                <w:rFonts w:ascii="Calibri" w:eastAsia="SimSun" w:hAnsi="Calibri" w:cs="Times New Roman"/>
                <w:spacing w:val="-3"/>
                <w:kern w:val="0"/>
                <w:sz w:val="18"/>
                <w:szCs w:val="18"/>
                <w:lang w:eastAsia="zh-CN"/>
                <w14:ligatures w14:val="none"/>
              </w:rPr>
              <w:t>0,5</w:t>
            </w:r>
          </w:p>
        </w:tc>
      </w:tr>
      <w:tr w:rsidR="00132C5D" w:rsidRPr="00132C5D" w14:paraId="4A85730B" w14:textId="77777777" w:rsidTr="00986795">
        <w:tc>
          <w:tcPr>
            <w:tcW w:w="306" w:type="pct"/>
          </w:tcPr>
          <w:p w14:paraId="33A2F45C"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7</w:t>
            </w:r>
          </w:p>
        </w:tc>
        <w:tc>
          <w:tcPr>
            <w:tcW w:w="2460" w:type="pct"/>
          </w:tcPr>
          <w:p w14:paraId="0D854577"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 pozostała penetracja, min %</w:t>
            </w:r>
          </w:p>
        </w:tc>
        <w:tc>
          <w:tcPr>
            <w:tcW w:w="1391" w:type="pct"/>
          </w:tcPr>
          <w:p w14:paraId="4CC6AA1D"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PN-EN 1426</w:t>
            </w:r>
          </w:p>
        </w:tc>
        <w:tc>
          <w:tcPr>
            <w:tcW w:w="843" w:type="pct"/>
          </w:tcPr>
          <w:p w14:paraId="7C790A1A"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u w:val="single"/>
                <w:lang w:eastAsia="zh-CN"/>
                <w14:ligatures w14:val="none"/>
              </w:rPr>
              <w:t>&gt;</w:t>
            </w:r>
            <w:r w:rsidRPr="00132C5D">
              <w:rPr>
                <w:rFonts w:ascii="Calibri" w:eastAsia="SimSun" w:hAnsi="Calibri" w:cs="Times New Roman"/>
                <w:spacing w:val="-3"/>
                <w:kern w:val="0"/>
                <w:sz w:val="18"/>
                <w:szCs w:val="18"/>
                <w:lang w:eastAsia="zh-CN"/>
                <w14:ligatures w14:val="none"/>
              </w:rPr>
              <w:t>60</w:t>
            </w:r>
          </w:p>
        </w:tc>
      </w:tr>
      <w:tr w:rsidR="00132C5D" w:rsidRPr="00132C5D" w14:paraId="5A224610" w14:textId="77777777" w:rsidTr="00986795">
        <w:tc>
          <w:tcPr>
            <w:tcW w:w="306" w:type="pct"/>
          </w:tcPr>
          <w:p w14:paraId="7C9B408A"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8</w:t>
            </w:r>
          </w:p>
        </w:tc>
        <w:tc>
          <w:tcPr>
            <w:tcW w:w="2460" w:type="pct"/>
          </w:tcPr>
          <w:p w14:paraId="6B07DC46"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 xml:space="preserve">- wzrost temperatury mięknienia,  </w:t>
            </w:r>
            <w:r w:rsidRPr="00132C5D">
              <w:rPr>
                <w:rFonts w:ascii="Calibri" w:eastAsia="SimSun" w:hAnsi="Calibri" w:cs="Times New Roman"/>
                <w:spacing w:val="-3"/>
                <w:kern w:val="0"/>
                <w:sz w:val="18"/>
                <w:szCs w:val="18"/>
                <w:vertAlign w:val="superscript"/>
                <w:lang w:eastAsia="zh-CN"/>
                <w14:ligatures w14:val="none"/>
              </w:rPr>
              <w:t>0</w:t>
            </w:r>
            <w:r w:rsidRPr="00132C5D">
              <w:rPr>
                <w:rFonts w:ascii="Calibri" w:eastAsia="SimSun" w:hAnsi="Calibri" w:cs="Times New Roman"/>
                <w:spacing w:val="-3"/>
                <w:kern w:val="0"/>
                <w:sz w:val="18"/>
                <w:szCs w:val="18"/>
                <w:lang w:eastAsia="zh-CN"/>
                <w14:ligatures w14:val="none"/>
              </w:rPr>
              <w:t xml:space="preserve">C </w:t>
            </w:r>
          </w:p>
        </w:tc>
        <w:tc>
          <w:tcPr>
            <w:tcW w:w="1391" w:type="pct"/>
          </w:tcPr>
          <w:p w14:paraId="279A6A3C"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PN-EN 1427</w:t>
            </w:r>
          </w:p>
        </w:tc>
        <w:tc>
          <w:tcPr>
            <w:tcW w:w="843" w:type="pct"/>
          </w:tcPr>
          <w:p w14:paraId="69EA3C90"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u w:val="single"/>
                <w:lang w:eastAsia="zh-CN"/>
                <w14:ligatures w14:val="none"/>
              </w:rPr>
              <w:t>&lt;</w:t>
            </w:r>
            <w:r w:rsidRPr="00132C5D">
              <w:rPr>
                <w:rFonts w:ascii="Calibri" w:eastAsia="SimSun" w:hAnsi="Calibri" w:cs="Times New Roman"/>
                <w:spacing w:val="-3"/>
                <w:kern w:val="0"/>
                <w:sz w:val="18"/>
                <w:szCs w:val="18"/>
                <w:lang w:eastAsia="zh-CN"/>
                <w14:ligatures w14:val="none"/>
              </w:rPr>
              <w:t xml:space="preserve"> 8</w:t>
            </w:r>
          </w:p>
        </w:tc>
      </w:tr>
      <w:tr w:rsidR="00132C5D" w:rsidRPr="00132C5D" w14:paraId="0377C51D" w14:textId="77777777" w:rsidTr="00986795">
        <w:trPr>
          <w:trHeight w:val="70"/>
        </w:trPr>
        <w:tc>
          <w:tcPr>
            <w:tcW w:w="5000" w:type="pct"/>
            <w:gridSpan w:val="4"/>
          </w:tcPr>
          <w:p w14:paraId="6FE6C746"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p>
        </w:tc>
      </w:tr>
      <w:tr w:rsidR="00132C5D" w:rsidRPr="00132C5D" w14:paraId="3FED6261" w14:textId="77777777" w:rsidTr="00986795">
        <w:trPr>
          <w:trHeight w:val="70"/>
        </w:trPr>
        <w:tc>
          <w:tcPr>
            <w:tcW w:w="306" w:type="pct"/>
          </w:tcPr>
          <w:p w14:paraId="24D1A69B"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9</w:t>
            </w:r>
          </w:p>
        </w:tc>
        <w:tc>
          <w:tcPr>
            <w:tcW w:w="2460" w:type="pct"/>
          </w:tcPr>
          <w:p w14:paraId="19F13D36"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 xml:space="preserve">Temperatura zapłonu, </w:t>
            </w:r>
            <w:r w:rsidRPr="00132C5D">
              <w:rPr>
                <w:rFonts w:ascii="Calibri" w:eastAsia="SimSun" w:hAnsi="Calibri" w:cs="Times New Roman"/>
                <w:spacing w:val="-3"/>
                <w:kern w:val="0"/>
                <w:sz w:val="18"/>
                <w:szCs w:val="18"/>
                <w:vertAlign w:val="superscript"/>
                <w:lang w:eastAsia="zh-CN"/>
                <w14:ligatures w14:val="none"/>
              </w:rPr>
              <w:t>0</w:t>
            </w:r>
            <w:r w:rsidRPr="00132C5D">
              <w:rPr>
                <w:rFonts w:ascii="Calibri" w:eastAsia="SimSun" w:hAnsi="Calibri" w:cs="Times New Roman"/>
                <w:spacing w:val="-3"/>
                <w:kern w:val="0"/>
                <w:sz w:val="18"/>
                <w:szCs w:val="18"/>
                <w:lang w:eastAsia="zh-CN"/>
                <w14:ligatures w14:val="none"/>
              </w:rPr>
              <w:t>C</w:t>
            </w:r>
          </w:p>
        </w:tc>
        <w:tc>
          <w:tcPr>
            <w:tcW w:w="1391" w:type="pct"/>
          </w:tcPr>
          <w:p w14:paraId="56C5FD3C"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lang w:eastAsia="zh-CN"/>
                <w14:ligatures w14:val="none"/>
              </w:rPr>
              <w:t>PN-EN 1427</w:t>
            </w:r>
          </w:p>
        </w:tc>
        <w:tc>
          <w:tcPr>
            <w:tcW w:w="843" w:type="pct"/>
          </w:tcPr>
          <w:p w14:paraId="0490BE9E" w14:textId="77777777" w:rsidR="00132C5D" w:rsidRPr="00132C5D" w:rsidRDefault="00132C5D" w:rsidP="00132C5D">
            <w:pPr>
              <w:suppressAutoHyphens/>
              <w:spacing w:after="0" w:line="240" w:lineRule="auto"/>
              <w:jc w:val="both"/>
              <w:rPr>
                <w:rFonts w:ascii="Calibri" w:eastAsia="SimSun" w:hAnsi="Calibri" w:cs="Times New Roman"/>
                <w:spacing w:val="-3"/>
                <w:kern w:val="0"/>
                <w:sz w:val="18"/>
                <w:szCs w:val="18"/>
                <w:lang w:eastAsia="zh-CN"/>
                <w14:ligatures w14:val="none"/>
              </w:rPr>
            </w:pPr>
            <w:r w:rsidRPr="00132C5D">
              <w:rPr>
                <w:rFonts w:ascii="Calibri" w:eastAsia="SimSun" w:hAnsi="Calibri" w:cs="Times New Roman"/>
                <w:spacing w:val="-3"/>
                <w:kern w:val="0"/>
                <w:sz w:val="18"/>
                <w:szCs w:val="18"/>
                <w:u w:val="single"/>
                <w:lang w:eastAsia="zh-CN"/>
                <w14:ligatures w14:val="none"/>
              </w:rPr>
              <w:t>&gt;</w:t>
            </w:r>
            <w:r w:rsidRPr="00132C5D">
              <w:rPr>
                <w:rFonts w:ascii="Calibri" w:eastAsia="SimSun" w:hAnsi="Calibri" w:cs="Times New Roman"/>
                <w:spacing w:val="-3"/>
                <w:kern w:val="0"/>
                <w:sz w:val="18"/>
                <w:szCs w:val="18"/>
                <w:lang w:eastAsia="zh-CN"/>
                <w14:ligatures w14:val="none"/>
              </w:rPr>
              <w:t xml:space="preserve"> 235</w:t>
            </w:r>
          </w:p>
        </w:tc>
      </w:tr>
    </w:tbl>
    <w:p w14:paraId="10E3F8CF"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SimSun" w:hAnsi="Calibri" w:cs="Times New Roman"/>
          <w:b/>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 xml:space="preserve"> </w:t>
      </w:r>
      <w:r w:rsidRPr="00132C5D">
        <w:rPr>
          <w:rFonts w:ascii="Calibri" w:eastAsia="SimSun" w:hAnsi="Calibri" w:cs="Times New Roman"/>
          <w:b/>
          <w:strike/>
          <w:kern w:val="0"/>
          <w:sz w:val="18"/>
          <w:szCs w:val="18"/>
          <w:lang w:eastAsia="zh-CN"/>
          <w14:ligatures w14:val="none"/>
        </w:rPr>
        <w:t xml:space="preserve"> 2.5.Granulat asfaltowy</w:t>
      </w:r>
    </w:p>
    <w:p w14:paraId="14CCE150"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 xml:space="preserve">Nie dopuszcza się stosowania destruktu niepoddanego granulacji. Dopuszcza się do stosowania w MMA granulatu asfaltowego w ilości nie większej niż 20% m/m w stosunku do MMA. Wymiar D kruszywa zawartego w granulacie asfaltowym nie może być większy od wymiaru D mieszanki mineralnej wchodzącej w skład MMA. Zawartość materiałów obcych w granulacie z grupy 1, oznaczonych zgodnie z PN-EN 12697-42 może wynosić nie więcej niż 5 %, a zawartość materiałów z grupy 2 nie więcej niż 0,1%. Granulat powinien być jednorodny pod względem składu i składowany pod zadaszeniem. </w:t>
      </w:r>
      <w:r w:rsidRPr="00132C5D">
        <w:rPr>
          <w:rFonts w:ascii="Calibri" w:eastAsia="SimSun" w:hAnsi="Calibri" w:cs="Times New Roman"/>
          <w:strike/>
          <w:kern w:val="0"/>
          <w:sz w:val="18"/>
          <w:szCs w:val="18"/>
          <w:lang w:eastAsia="x-none"/>
          <w14:ligatures w14:val="none"/>
        </w:rPr>
        <w:t>Jednorodność granulatu asfaltowego jest oceniana na podstawie rozstępu procentowego udziału w granulacie: kruszywa grubego, drobnego oraz pyłów, zawartości lepiszcza oraz rozstępu wyników pomiarów temperatury mięknienia lepiszcza odzyskanego z granulatu asfaltowego.</w:t>
      </w:r>
      <w:r w:rsidRPr="00132C5D">
        <w:rPr>
          <w:rFonts w:ascii="Calibri" w:eastAsia="SimSun" w:hAnsi="Calibri" w:cs="Times New Roman"/>
          <w:strike/>
          <w:kern w:val="0"/>
          <w:sz w:val="18"/>
          <w:szCs w:val="18"/>
          <w:lang w:eastAsia="zh-CN"/>
          <w14:ligatures w14:val="none"/>
        </w:rPr>
        <w:t xml:space="preserve"> </w:t>
      </w:r>
      <w:r w:rsidRPr="00132C5D">
        <w:rPr>
          <w:rFonts w:ascii="Calibri" w:eastAsia="SimSun" w:hAnsi="Calibri" w:cs="Times New Roman"/>
          <w:strike/>
          <w:kern w:val="0"/>
          <w:sz w:val="18"/>
          <w:szCs w:val="18"/>
          <w:lang w:eastAsia="x-none"/>
          <w14:ligatures w14:val="none"/>
        </w:rPr>
        <w:t xml:space="preserve">Wymagane jest podanie zmierzonej wartości jednorodności rozstępu wyników badań właściwości, </w:t>
      </w:r>
      <w:proofErr w:type="spellStart"/>
      <w:r w:rsidRPr="00132C5D">
        <w:rPr>
          <w:rFonts w:ascii="Calibri" w:eastAsia="SimSun" w:hAnsi="Calibri" w:cs="Times New Roman"/>
          <w:i/>
          <w:iCs/>
          <w:strike/>
          <w:kern w:val="0"/>
          <w:sz w:val="18"/>
          <w:szCs w:val="18"/>
          <w:lang w:eastAsia="x-none"/>
          <w14:ligatures w14:val="none"/>
        </w:rPr>
        <w:t>a</w:t>
      </w:r>
      <w:r w:rsidRPr="00132C5D">
        <w:rPr>
          <w:rFonts w:ascii="Calibri" w:eastAsia="SimSun" w:hAnsi="Calibri" w:cs="Times New Roman"/>
          <w:strike/>
          <w:kern w:val="0"/>
          <w:sz w:val="18"/>
          <w:szCs w:val="18"/>
          <w:vertAlign w:val="subscript"/>
          <w:lang w:eastAsia="x-none"/>
          <w14:ligatures w14:val="none"/>
        </w:rPr>
        <w:t>i</w:t>
      </w:r>
      <w:proofErr w:type="spellEnd"/>
      <w:r w:rsidRPr="00132C5D">
        <w:rPr>
          <w:rFonts w:ascii="Calibri" w:eastAsia="SimSun" w:hAnsi="Calibri" w:cs="Times New Roman"/>
          <w:strike/>
          <w:kern w:val="0"/>
          <w:sz w:val="18"/>
          <w:szCs w:val="18"/>
          <w:lang w:eastAsia="x-none"/>
          <w14:ligatures w14:val="none"/>
        </w:rPr>
        <w:t>, przeprowadzonych na</w:t>
      </w:r>
      <w:r w:rsidRPr="00132C5D">
        <w:rPr>
          <w:rFonts w:ascii="Calibri" w:eastAsia="SimSun" w:hAnsi="Calibri" w:cs="Times New Roman"/>
          <w:strike/>
          <w:kern w:val="0"/>
          <w:sz w:val="18"/>
          <w:szCs w:val="18"/>
          <w:vertAlign w:val="subscript"/>
          <w:lang w:eastAsia="x-none"/>
          <w14:ligatures w14:val="none"/>
        </w:rPr>
        <w:t xml:space="preserve"> </w:t>
      </w:r>
      <w:r w:rsidRPr="00132C5D">
        <w:rPr>
          <w:rFonts w:ascii="Calibri" w:eastAsia="SimSun" w:hAnsi="Calibri" w:cs="Times New Roman"/>
          <w:strike/>
          <w:kern w:val="0"/>
          <w:sz w:val="18"/>
          <w:szCs w:val="18"/>
          <w:lang w:eastAsia="x-none"/>
          <w14:ligatures w14:val="none"/>
        </w:rPr>
        <w:t xml:space="preserve">liczbie próbek </w:t>
      </w:r>
      <w:r w:rsidRPr="00132C5D">
        <w:rPr>
          <w:rFonts w:ascii="Calibri" w:eastAsia="SimSun" w:hAnsi="Calibri" w:cs="Times New Roman"/>
          <w:i/>
          <w:iCs/>
          <w:strike/>
          <w:kern w:val="0"/>
          <w:sz w:val="18"/>
          <w:szCs w:val="18"/>
          <w:lang w:eastAsia="x-none"/>
          <w14:ligatures w14:val="none"/>
        </w:rPr>
        <w:t>n</w:t>
      </w:r>
      <w:r w:rsidRPr="00132C5D">
        <w:rPr>
          <w:rFonts w:ascii="Calibri" w:eastAsia="SimSun" w:hAnsi="Calibri" w:cs="Times New Roman"/>
          <w:strike/>
          <w:kern w:val="0"/>
          <w:sz w:val="18"/>
          <w:szCs w:val="18"/>
          <w:lang w:eastAsia="x-none"/>
          <w14:ligatures w14:val="none"/>
        </w:rPr>
        <w:t xml:space="preserve">, przy czym </w:t>
      </w:r>
      <w:r w:rsidRPr="00132C5D">
        <w:rPr>
          <w:rFonts w:ascii="Calibri" w:eastAsia="SimSun" w:hAnsi="Calibri" w:cs="Times New Roman"/>
          <w:i/>
          <w:iCs/>
          <w:strike/>
          <w:kern w:val="0"/>
          <w:sz w:val="18"/>
          <w:szCs w:val="18"/>
          <w:lang w:eastAsia="x-none"/>
          <w14:ligatures w14:val="none"/>
        </w:rPr>
        <w:t>n</w:t>
      </w:r>
      <w:r w:rsidRPr="00132C5D">
        <w:rPr>
          <w:rFonts w:ascii="Calibri" w:eastAsia="SimSun" w:hAnsi="Calibri" w:cs="Times New Roman"/>
          <w:strike/>
          <w:kern w:val="0"/>
          <w:sz w:val="18"/>
          <w:szCs w:val="18"/>
          <w:lang w:eastAsia="x-none"/>
          <w14:ligatures w14:val="none"/>
        </w:rPr>
        <w:t xml:space="preserve"> powinno wynosić co najmniej 5. Liczbę próbek oblicza się, dzieląc masę materiału wyjściowego podanego w tonach [t] przez 500 t, zaokrąglając w górę do pełnej liczby.</w:t>
      </w:r>
      <w:r w:rsidRPr="00132C5D">
        <w:rPr>
          <w:rFonts w:ascii="Calibri" w:eastAsia="SimSun" w:hAnsi="Calibri" w:cs="Times New Roman"/>
          <w:strike/>
          <w:kern w:val="0"/>
          <w:sz w:val="18"/>
          <w:szCs w:val="18"/>
          <w:lang w:eastAsia="zh-CN"/>
          <w14:ligatures w14:val="none"/>
        </w:rPr>
        <w:t xml:space="preserve"> </w:t>
      </w:r>
      <w:r w:rsidRPr="00132C5D">
        <w:rPr>
          <w:rFonts w:ascii="Calibri" w:eastAsia="SimSun" w:hAnsi="Calibri" w:cs="Times New Roman"/>
          <w:strike/>
          <w:kern w:val="0"/>
          <w:sz w:val="18"/>
          <w:szCs w:val="18"/>
          <w:lang w:eastAsia="x-none"/>
          <w14:ligatures w14:val="none"/>
        </w:rPr>
        <w:t>Wymagania dotyczące dopuszczalnego rozstępu wyników badań właściwości granulatu asfaltowego podano w tablicy 5.</w:t>
      </w:r>
    </w:p>
    <w:p w14:paraId="12EC71D0"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p>
    <w:p w14:paraId="13D6F170" w14:textId="77777777" w:rsidR="00132C5D" w:rsidRPr="00132C5D" w:rsidRDefault="00132C5D" w:rsidP="00132C5D">
      <w:pPr>
        <w:spacing w:after="0" w:line="240" w:lineRule="auto"/>
        <w:jc w:val="both"/>
        <w:rPr>
          <w:rFonts w:ascii="Calibri" w:eastAsia="SimSun" w:hAnsi="Calibri" w:cs="Times New Roman"/>
          <w:bCs/>
          <w:strike/>
          <w:kern w:val="0"/>
          <w:sz w:val="18"/>
          <w:szCs w:val="18"/>
          <w:lang w:eastAsia="zh-CN"/>
          <w14:ligatures w14:val="none"/>
        </w:rPr>
      </w:pPr>
      <w:r w:rsidRPr="00132C5D">
        <w:rPr>
          <w:rFonts w:ascii="Calibri" w:eastAsia="SimSun" w:hAnsi="Calibri" w:cs="Times New Roman"/>
          <w:bCs/>
          <w:strike/>
          <w:kern w:val="0"/>
          <w:sz w:val="18"/>
          <w:szCs w:val="18"/>
          <w:lang w:eastAsia="zh-CN"/>
          <w14:ligatures w14:val="none"/>
        </w:rPr>
        <w:t>Tablica 6. Dopuszczalny rozstęp wyników badań właściwości (</w:t>
      </w:r>
      <w:proofErr w:type="spellStart"/>
      <w:r w:rsidRPr="00132C5D">
        <w:rPr>
          <w:rFonts w:ascii="Calibri" w:eastAsia="SimSun" w:hAnsi="Calibri" w:cs="Times New Roman"/>
          <w:bCs/>
          <w:strike/>
          <w:kern w:val="0"/>
          <w:sz w:val="18"/>
          <w:szCs w:val="18"/>
          <w:lang w:eastAsia="zh-CN"/>
          <w14:ligatures w14:val="none"/>
        </w:rPr>
        <w:t>a</w:t>
      </w:r>
      <w:r w:rsidRPr="00132C5D">
        <w:rPr>
          <w:rFonts w:ascii="Calibri" w:eastAsia="SimSun" w:hAnsi="Calibri" w:cs="Times New Roman"/>
          <w:bCs/>
          <w:strike/>
          <w:kern w:val="0"/>
          <w:sz w:val="18"/>
          <w:szCs w:val="18"/>
          <w:vertAlign w:val="subscript"/>
          <w:lang w:eastAsia="zh-CN"/>
          <w14:ligatures w14:val="none"/>
        </w:rPr>
        <w:t>i</w:t>
      </w:r>
      <w:proofErr w:type="spellEnd"/>
      <w:r w:rsidRPr="00132C5D">
        <w:rPr>
          <w:rFonts w:ascii="Calibri" w:eastAsia="SimSun" w:hAnsi="Calibri" w:cs="Times New Roman"/>
          <w:bCs/>
          <w:strike/>
          <w:kern w:val="0"/>
          <w:sz w:val="18"/>
          <w:szCs w:val="18"/>
          <w:lang w:eastAsia="zh-CN"/>
          <w14:ligatures w14:val="none"/>
        </w:rPr>
        <w:t>)</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22"/>
        <w:gridCol w:w="4926"/>
      </w:tblGrid>
      <w:tr w:rsidR="00132C5D" w:rsidRPr="00132C5D" w14:paraId="137C3666" w14:textId="77777777" w:rsidTr="00986795">
        <w:trPr>
          <w:trHeight w:val="671"/>
          <w:jc w:val="center"/>
        </w:trPr>
        <w:tc>
          <w:tcPr>
            <w:tcW w:w="2266" w:type="pct"/>
            <w:tcMar>
              <w:top w:w="113" w:type="dxa"/>
              <w:left w:w="70" w:type="dxa"/>
              <w:bottom w:w="113" w:type="dxa"/>
              <w:right w:w="70" w:type="dxa"/>
            </w:tcMar>
            <w:vAlign w:val="center"/>
          </w:tcPr>
          <w:p w14:paraId="37F903FE" w14:textId="77777777" w:rsidR="00132C5D" w:rsidRPr="00132C5D" w:rsidRDefault="00132C5D" w:rsidP="00132C5D">
            <w:pPr>
              <w:spacing w:after="0" w:line="240" w:lineRule="auto"/>
              <w:jc w:val="both"/>
              <w:rPr>
                <w:rFonts w:ascii="Calibri" w:eastAsia="SimSun" w:hAnsi="Calibri" w:cs="Times New Roman"/>
                <w:strike/>
                <w:kern w:val="0"/>
                <w:sz w:val="18"/>
                <w:szCs w:val="18"/>
                <w:vertAlign w:val="subscript"/>
                <w:lang w:eastAsia="zh-CN"/>
                <w14:ligatures w14:val="none"/>
              </w:rPr>
            </w:pPr>
            <w:r w:rsidRPr="00132C5D">
              <w:rPr>
                <w:rFonts w:ascii="Calibri" w:eastAsia="SimSun" w:hAnsi="Calibri" w:cs="Times New Roman"/>
                <w:strike/>
                <w:kern w:val="0"/>
                <w:sz w:val="18"/>
                <w:szCs w:val="18"/>
                <w:lang w:eastAsia="zh-CN"/>
                <w14:ligatures w14:val="none"/>
              </w:rPr>
              <w:t xml:space="preserve">Właściwość </w:t>
            </w:r>
            <w:proofErr w:type="spellStart"/>
            <w:r w:rsidRPr="00132C5D">
              <w:rPr>
                <w:rFonts w:ascii="Calibri" w:eastAsia="SimSun" w:hAnsi="Calibri" w:cs="Times New Roman"/>
                <w:strike/>
                <w:kern w:val="0"/>
                <w:sz w:val="18"/>
                <w:szCs w:val="18"/>
                <w:lang w:eastAsia="zh-CN"/>
                <w14:ligatures w14:val="none"/>
              </w:rPr>
              <w:t>a</w:t>
            </w:r>
            <w:r w:rsidRPr="00132C5D">
              <w:rPr>
                <w:rFonts w:ascii="Calibri" w:eastAsia="SimSun" w:hAnsi="Calibri" w:cs="Times New Roman"/>
                <w:strike/>
                <w:kern w:val="0"/>
                <w:sz w:val="18"/>
                <w:szCs w:val="18"/>
                <w:vertAlign w:val="subscript"/>
                <w:lang w:eastAsia="zh-CN"/>
                <w14:ligatures w14:val="none"/>
              </w:rPr>
              <w:t>i</w:t>
            </w:r>
            <w:proofErr w:type="spellEnd"/>
          </w:p>
        </w:tc>
        <w:tc>
          <w:tcPr>
            <w:tcW w:w="2707" w:type="pct"/>
            <w:vAlign w:val="center"/>
          </w:tcPr>
          <w:p w14:paraId="671B0ADA"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Dopuszczalny rozstęp wyników badań (</w:t>
            </w:r>
            <w:r w:rsidRPr="00132C5D">
              <w:rPr>
                <w:rFonts w:ascii="Calibri" w:eastAsia="SimSun" w:hAnsi="Calibri" w:cs="Times New Roman"/>
                <w:i/>
                <w:iCs/>
                <w:strike/>
                <w:kern w:val="0"/>
                <w:sz w:val="18"/>
                <w:szCs w:val="18"/>
                <w:lang w:eastAsia="zh-CN"/>
                <w14:ligatures w14:val="none"/>
              </w:rPr>
              <w:t xml:space="preserve"> </w:t>
            </w:r>
            <w:proofErr w:type="spellStart"/>
            <w:r w:rsidRPr="00132C5D">
              <w:rPr>
                <w:rFonts w:ascii="Calibri" w:eastAsia="SimSun" w:hAnsi="Calibri" w:cs="Times New Roman"/>
                <w:i/>
                <w:iCs/>
                <w:strike/>
                <w:kern w:val="0"/>
                <w:sz w:val="18"/>
                <w:szCs w:val="18"/>
                <w:lang w:eastAsia="zh-CN"/>
                <w14:ligatures w14:val="none"/>
              </w:rPr>
              <w:t>T</w:t>
            </w:r>
            <w:r w:rsidRPr="00132C5D">
              <w:rPr>
                <w:rFonts w:ascii="Calibri" w:eastAsia="SimSun" w:hAnsi="Calibri" w:cs="Times New Roman"/>
                <w:i/>
                <w:iCs/>
                <w:strike/>
                <w:kern w:val="0"/>
                <w:sz w:val="18"/>
                <w:szCs w:val="18"/>
                <w:vertAlign w:val="subscript"/>
                <w:lang w:eastAsia="zh-CN"/>
                <w14:ligatures w14:val="none"/>
              </w:rPr>
              <w:t>roz</w:t>
            </w:r>
            <w:proofErr w:type="spellEnd"/>
            <w:r w:rsidRPr="00132C5D">
              <w:rPr>
                <w:rFonts w:ascii="Calibri" w:eastAsia="SimSun" w:hAnsi="Calibri" w:cs="Times New Roman"/>
                <w:strike/>
                <w:kern w:val="0"/>
                <w:sz w:val="18"/>
                <w:szCs w:val="18"/>
                <w:lang w:eastAsia="zh-CN"/>
                <w14:ligatures w14:val="none"/>
              </w:rPr>
              <w:t xml:space="preserve"> ) partii granulatu asfaltowego do zastosowania w mieszance mineralno-asfaltowej przeznaczonej do warstwy podbudowy</w:t>
            </w:r>
          </w:p>
        </w:tc>
      </w:tr>
      <w:tr w:rsidR="00132C5D" w:rsidRPr="00132C5D" w14:paraId="08D142B1" w14:textId="77777777" w:rsidTr="00986795">
        <w:trPr>
          <w:trHeight w:val="109"/>
          <w:jc w:val="center"/>
        </w:trPr>
        <w:tc>
          <w:tcPr>
            <w:tcW w:w="2265" w:type="pct"/>
            <w:tcMar>
              <w:top w:w="113" w:type="dxa"/>
              <w:left w:w="70" w:type="dxa"/>
              <w:bottom w:w="113" w:type="dxa"/>
              <w:right w:w="70" w:type="dxa"/>
            </w:tcMar>
            <w:vAlign w:val="center"/>
          </w:tcPr>
          <w:p w14:paraId="1F3F9B6F"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Temperatura mięknienia</w:t>
            </w:r>
          </w:p>
          <w:p w14:paraId="663AA386"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lepiszcza odzyskanego, [°C]</w:t>
            </w:r>
          </w:p>
        </w:tc>
        <w:tc>
          <w:tcPr>
            <w:tcW w:w="2707" w:type="pct"/>
            <w:tcMar>
              <w:top w:w="113" w:type="dxa"/>
              <w:left w:w="70" w:type="dxa"/>
              <w:bottom w:w="113" w:type="dxa"/>
              <w:right w:w="70" w:type="dxa"/>
            </w:tcMar>
            <w:vAlign w:val="center"/>
          </w:tcPr>
          <w:p w14:paraId="72A04057"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8,0</w:t>
            </w:r>
          </w:p>
        </w:tc>
      </w:tr>
      <w:tr w:rsidR="00132C5D" w:rsidRPr="00132C5D" w14:paraId="5438A161" w14:textId="77777777" w:rsidTr="00986795">
        <w:trPr>
          <w:trHeight w:val="20"/>
          <w:jc w:val="center"/>
        </w:trPr>
        <w:tc>
          <w:tcPr>
            <w:tcW w:w="2265" w:type="pct"/>
            <w:tcMar>
              <w:top w:w="113" w:type="dxa"/>
              <w:left w:w="70" w:type="dxa"/>
              <w:bottom w:w="113" w:type="dxa"/>
              <w:right w:w="70" w:type="dxa"/>
            </w:tcMar>
            <w:vAlign w:val="center"/>
          </w:tcPr>
          <w:p w14:paraId="5EF84828"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Zawartość lepiszcza, [%(m/m)]</w:t>
            </w:r>
          </w:p>
        </w:tc>
        <w:tc>
          <w:tcPr>
            <w:tcW w:w="2707" w:type="pct"/>
            <w:tcMar>
              <w:top w:w="113" w:type="dxa"/>
              <w:left w:w="70" w:type="dxa"/>
              <w:bottom w:w="113" w:type="dxa"/>
              <w:right w:w="70" w:type="dxa"/>
            </w:tcMar>
            <w:vAlign w:val="center"/>
          </w:tcPr>
          <w:p w14:paraId="75F507C9"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1,0</w:t>
            </w:r>
          </w:p>
        </w:tc>
      </w:tr>
      <w:tr w:rsidR="00132C5D" w:rsidRPr="00132C5D" w14:paraId="225988AE" w14:textId="77777777" w:rsidTr="00986795">
        <w:trPr>
          <w:trHeight w:val="27"/>
          <w:jc w:val="center"/>
        </w:trPr>
        <w:tc>
          <w:tcPr>
            <w:tcW w:w="2265" w:type="pct"/>
            <w:tcMar>
              <w:top w:w="113" w:type="dxa"/>
              <w:left w:w="70" w:type="dxa"/>
              <w:bottom w:w="113" w:type="dxa"/>
              <w:right w:w="70" w:type="dxa"/>
            </w:tcMar>
            <w:vAlign w:val="center"/>
          </w:tcPr>
          <w:p w14:paraId="1B93EDB8"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 xml:space="preserve">Kruszywo o uziarnieniu poniżej </w:t>
            </w:r>
            <w:smartTag w:uri="urn:schemas-microsoft-com:office:smarttags" w:element="metricconverter">
              <w:smartTagPr>
                <w:attr w:name="ProductID" w:val="0,063 mm"/>
              </w:smartTagPr>
              <w:r w:rsidRPr="00132C5D">
                <w:rPr>
                  <w:rFonts w:ascii="Calibri" w:eastAsia="SimSun" w:hAnsi="Calibri" w:cs="Times New Roman"/>
                  <w:strike/>
                  <w:kern w:val="0"/>
                  <w:sz w:val="18"/>
                  <w:szCs w:val="18"/>
                  <w:lang w:eastAsia="zh-CN"/>
                  <w14:ligatures w14:val="none"/>
                </w:rPr>
                <w:t>0,063 mm</w:t>
              </w:r>
            </w:smartTag>
            <w:r w:rsidRPr="00132C5D">
              <w:rPr>
                <w:rFonts w:ascii="Calibri" w:eastAsia="SimSun" w:hAnsi="Calibri" w:cs="Times New Roman"/>
                <w:strike/>
                <w:kern w:val="0"/>
                <w:sz w:val="18"/>
                <w:szCs w:val="18"/>
                <w:lang w:eastAsia="zh-CN"/>
                <w14:ligatures w14:val="none"/>
              </w:rPr>
              <w:t xml:space="preserve">, [%(m/m)] </w:t>
            </w:r>
          </w:p>
        </w:tc>
        <w:tc>
          <w:tcPr>
            <w:tcW w:w="2707" w:type="pct"/>
            <w:tcMar>
              <w:top w:w="113" w:type="dxa"/>
              <w:left w:w="70" w:type="dxa"/>
              <w:bottom w:w="113" w:type="dxa"/>
              <w:right w:w="70" w:type="dxa"/>
            </w:tcMar>
            <w:vAlign w:val="center"/>
          </w:tcPr>
          <w:p w14:paraId="15135967"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6,0</w:t>
            </w:r>
          </w:p>
        </w:tc>
      </w:tr>
      <w:tr w:rsidR="00132C5D" w:rsidRPr="00132C5D" w14:paraId="581CA87E" w14:textId="77777777" w:rsidTr="00986795">
        <w:trPr>
          <w:trHeight w:val="20"/>
          <w:jc w:val="center"/>
        </w:trPr>
        <w:tc>
          <w:tcPr>
            <w:tcW w:w="2265" w:type="pct"/>
            <w:tcMar>
              <w:top w:w="113" w:type="dxa"/>
              <w:left w:w="70" w:type="dxa"/>
              <w:bottom w:w="113" w:type="dxa"/>
              <w:right w:w="70" w:type="dxa"/>
            </w:tcMar>
            <w:vAlign w:val="center"/>
          </w:tcPr>
          <w:p w14:paraId="5FDD40E5"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 xml:space="preserve">Kruszywo o uziarnieniu od 0,063 do </w:t>
            </w:r>
            <w:smartTag w:uri="urn:schemas-microsoft-com:office:smarttags" w:element="metricconverter">
              <w:smartTagPr>
                <w:attr w:name="ProductID" w:val="2 mm"/>
              </w:smartTagPr>
              <w:r w:rsidRPr="00132C5D">
                <w:rPr>
                  <w:rFonts w:ascii="Calibri" w:eastAsia="SimSun" w:hAnsi="Calibri" w:cs="Times New Roman"/>
                  <w:strike/>
                  <w:kern w:val="0"/>
                  <w:sz w:val="18"/>
                  <w:szCs w:val="18"/>
                  <w:lang w:eastAsia="zh-CN"/>
                  <w14:ligatures w14:val="none"/>
                </w:rPr>
                <w:t>2 mm</w:t>
              </w:r>
            </w:smartTag>
            <w:r w:rsidRPr="00132C5D">
              <w:rPr>
                <w:rFonts w:ascii="Calibri" w:eastAsia="SimSun" w:hAnsi="Calibri" w:cs="Times New Roman"/>
                <w:strike/>
                <w:kern w:val="0"/>
                <w:sz w:val="18"/>
                <w:szCs w:val="18"/>
                <w:lang w:eastAsia="zh-CN"/>
                <w14:ligatures w14:val="none"/>
              </w:rPr>
              <w:t>, [%(m/m)]</w:t>
            </w:r>
          </w:p>
        </w:tc>
        <w:tc>
          <w:tcPr>
            <w:tcW w:w="2707" w:type="pct"/>
            <w:tcMar>
              <w:top w:w="113" w:type="dxa"/>
              <w:left w:w="70" w:type="dxa"/>
              <w:bottom w:w="113" w:type="dxa"/>
              <w:right w:w="70" w:type="dxa"/>
            </w:tcMar>
            <w:vAlign w:val="center"/>
          </w:tcPr>
          <w:p w14:paraId="460F682F"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p>
        </w:tc>
      </w:tr>
      <w:tr w:rsidR="00132C5D" w:rsidRPr="00132C5D" w14:paraId="301AF035" w14:textId="77777777" w:rsidTr="00986795">
        <w:trPr>
          <w:trHeight w:val="20"/>
          <w:jc w:val="center"/>
        </w:trPr>
        <w:tc>
          <w:tcPr>
            <w:tcW w:w="2265" w:type="pct"/>
            <w:tcMar>
              <w:top w:w="113" w:type="dxa"/>
              <w:left w:w="70" w:type="dxa"/>
              <w:bottom w:w="113" w:type="dxa"/>
              <w:right w:w="70" w:type="dxa"/>
            </w:tcMar>
            <w:vAlign w:val="center"/>
          </w:tcPr>
          <w:p w14:paraId="5E78C64F"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 xml:space="preserve">Kruszywo o uziarnieniu powyżej </w:t>
            </w:r>
            <w:smartTag w:uri="urn:schemas-microsoft-com:office:smarttags" w:element="metricconverter">
              <w:smartTagPr>
                <w:attr w:name="ProductID" w:val="2 mm"/>
              </w:smartTagPr>
              <w:r w:rsidRPr="00132C5D">
                <w:rPr>
                  <w:rFonts w:ascii="Calibri" w:eastAsia="SimSun" w:hAnsi="Calibri" w:cs="Times New Roman"/>
                  <w:strike/>
                  <w:kern w:val="0"/>
                  <w:sz w:val="18"/>
                  <w:szCs w:val="18"/>
                  <w:lang w:eastAsia="zh-CN"/>
                  <w14:ligatures w14:val="none"/>
                </w:rPr>
                <w:t>2 mm</w:t>
              </w:r>
            </w:smartTag>
            <w:r w:rsidRPr="00132C5D">
              <w:rPr>
                <w:rFonts w:ascii="Calibri" w:eastAsia="SimSun" w:hAnsi="Calibri" w:cs="Times New Roman"/>
                <w:strike/>
                <w:kern w:val="0"/>
                <w:sz w:val="18"/>
                <w:szCs w:val="18"/>
                <w:lang w:eastAsia="zh-CN"/>
                <w14:ligatures w14:val="none"/>
              </w:rPr>
              <w:t>, [%(m/m)]</w:t>
            </w:r>
          </w:p>
        </w:tc>
        <w:tc>
          <w:tcPr>
            <w:tcW w:w="2707" w:type="pct"/>
            <w:tcMar>
              <w:top w:w="113" w:type="dxa"/>
              <w:left w:w="70" w:type="dxa"/>
              <w:bottom w:w="113" w:type="dxa"/>
              <w:right w:w="70" w:type="dxa"/>
            </w:tcMar>
            <w:vAlign w:val="center"/>
          </w:tcPr>
          <w:p w14:paraId="5A5CAB0D"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16</w:t>
            </w:r>
          </w:p>
        </w:tc>
      </w:tr>
    </w:tbl>
    <w:p w14:paraId="147DFCF8"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strike/>
          <w:kern w:val="0"/>
          <w:sz w:val="18"/>
          <w:szCs w:val="18"/>
          <w:lang w:eastAsia="x-none"/>
          <w14:ligatures w14:val="none"/>
        </w:rPr>
      </w:pPr>
    </w:p>
    <w:p w14:paraId="405E7628"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strike/>
          <w:kern w:val="0"/>
          <w:sz w:val="18"/>
          <w:szCs w:val="18"/>
          <w:lang w:eastAsia="x-none"/>
          <w14:ligatures w14:val="none"/>
        </w:rPr>
      </w:pPr>
    </w:p>
    <w:p w14:paraId="02E7C1FD"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strike/>
          <w:kern w:val="0"/>
          <w:sz w:val="18"/>
          <w:szCs w:val="18"/>
          <w:lang w:eastAsia="x-none"/>
          <w14:ligatures w14:val="none"/>
        </w:rPr>
      </w:pPr>
      <w:r w:rsidRPr="00132C5D">
        <w:rPr>
          <w:rFonts w:ascii="Calibri" w:eastAsia="SimSun" w:hAnsi="Calibri" w:cs="Times New Roman"/>
          <w:strike/>
          <w:kern w:val="0"/>
          <w:sz w:val="18"/>
          <w:szCs w:val="18"/>
          <w:lang w:eastAsia="x-none"/>
          <w14:ligatures w14:val="none"/>
        </w:rPr>
        <w:t xml:space="preserve">W opisie granulatu asfaltowego należy deklarować typ mieszanki lub mieszanek, z której pochodzi granulat. Należy zadeklarować także rodzaj kruszywa i temperaturę mięknienia lepiszcza. Wytwórnia mieszanek mineralno-asfaltowych powinna spełniać warunki kontrolowanego, mechanicznego dozowania granulatu asfaltowego podczas produkcji mieszanki mineralno-asfaltowej. Wymiar </w:t>
      </w:r>
      <w:r w:rsidRPr="00132C5D">
        <w:rPr>
          <w:rFonts w:ascii="Calibri" w:eastAsia="SimSun" w:hAnsi="Calibri" w:cs="Times New Roman"/>
          <w:i/>
          <w:iCs/>
          <w:strike/>
          <w:kern w:val="0"/>
          <w:sz w:val="18"/>
          <w:szCs w:val="18"/>
          <w:lang w:eastAsia="x-none"/>
          <w14:ligatures w14:val="none"/>
        </w:rPr>
        <w:t>D</w:t>
      </w:r>
      <w:r w:rsidRPr="00132C5D">
        <w:rPr>
          <w:rFonts w:ascii="Calibri" w:eastAsia="SimSun" w:hAnsi="Calibri" w:cs="Times New Roman"/>
          <w:strike/>
          <w:kern w:val="0"/>
          <w:sz w:val="18"/>
          <w:szCs w:val="18"/>
          <w:lang w:eastAsia="x-none"/>
          <w14:ligatures w14:val="none"/>
        </w:rPr>
        <w:t xml:space="preserve"> kruszywa zawartego w granulacie asfaltowym nie może być większy od wymiaru </w:t>
      </w:r>
      <w:r w:rsidRPr="00132C5D">
        <w:rPr>
          <w:rFonts w:ascii="Calibri" w:eastAsia="SimSun" w:hAnsi="Calibri" w:cs="Times New Roman"/>
          <w:i/>
          <w:iCs/>
          <w:strike/>
          <w:kern w:val="0"/>
          <w:sz w:val="18"/>
          <w:szCs w:val="18"/>
          <w:lang w:eastAsia="x-none"/>
          <w14:ligatures w14:val="none"/>
        </w:rPr>
        <w:t>D</w:t>
      </w:r>
      <w:r w:rsidRPr="00132C5D">
        <w:rPr>
          <w:rFonts w:ascii="Calibri" w:eastAsia="SimSun" w:hAnsi="Calibri" w:cs="Times New Roman"/>
          <w:strike/>
          <w:kern w:val="0"/>
          <w:sz w:val="18"/>
          <w:szCs w:val="18"/>
          <w:lang w:eastAsia="x-none"/>
          <w14:ligatures w14:val="none"/>
        </w:rPr>
        <w:t xml:space="preserve"> mieszanki mineralnej wchodzącej w skład mieszanki mineralno-asfaltowej. Warunkiem wykorzystania granulatu asfaltowego jest jego jednorodność odpowiadająca wymaganiom. Maksymalny dodatek granulatu asfaltowego należy obliczyć na podstawie możliwości mechanicznego dozowania, jakim dysponuje dana wytwórnia mieszanki mineralno-asfaltowej, z uwzględnieniem metody dodawania na ciepło. Dopuszczalna ilość dodawanego granulatu asfaltowego wynika z jego jednorodności i możliwości maszynowego dodawania oraz przeznaczenia. Dopuszczalną ilość dodanego granulatu asfaltowego Z</w:t>
      </w:r>
      <w:r w:rsidRPr="00132C5D">
        <w:rPr>
          <w:rFonts w:ascii="Calibri" w:eastAsia="SimSun" w:hAnsi="Calibri" w:cs="Times New Roman"/>
          <w:strike/>
          <w:kern w:val="0"/>
          <w:sz w:val="18"/>
          <w:szCs w:val="18"/>
          <w:vertAlign w:val="subscript"/>
          <w:lang w:eastAsia="x-none"/>
          <w14:ligatures w14:val="none"/>
        </w:rPr>
        <w:t>RA</w:t>
      </w:r>
      <w:r w:rsidRPr="00132C5D">
        <w:rPr>
          <w:rFonts w:ascii="Calibri" w:eastAsia="SimSun" w:hAnsi="Calibri" w:cs="Times New Roman"/>
          <w:strike/>
          <w:kern w:val="0"/>
          <w:sz w:val="18"/>
          <w:szCs w:val="18"/>
          <w:lang w:eastAsia="x-none"/>
          <w14:ligatures w14:val="none"/>
        </w:rPr>
        <w:t xml:space="preserve"> w zależności od jego jednorodności zależy od rozstępu wyników badania, </w:t>
      </w:r>
      <w:proofErr w:type="spellStart"/>
      <w:r w:rsidRPr="00132C5D">
        <w:rPr>
          <w:rFonts w:ascii="Calibri" w:eastAsia="SimSun" w:hAnsi="Calibri" w:cs="Times New Roman"/>
          <w:strike/>
          <w:kern w:val="0"/>
          <w:sz w:val="18"/>
          <w:szCs w:val="18"/>
          <w:lang w:eastAsia="x-none"/>
          <w14:ligatures w14:val="none"/>
        </w:rPr>
        <w:t>a</w:t>
      </w:r>
      <w:r w:rsidRPr="00132C5D">
        <w:rPr>
          <w:rFonts w:ascii="Calibri" w:eastAsia="SimSun" w:hAnsi="Calibri" w:cs="Times New Roman"/>
          <w:strike/>
          <w:kern w:val="0"/>
          <w:sz w:val="18"/>
          <w:szCs w:val="18"/>
          <w:vertAlign w:val="subscript"/>
          <w:lang w:eastAsia="x-none"/>
          <w14:ligatures w14:val="none"/>
        </w:rPr>
        <w:t>i</w:t>
      </w:r>
      <w:proofErr w:type="spellEnd"/>
      <w:r w:rsidRPr="00132C5D">
        <w:rPr>
          <w:rFonts w:ascii="Calibri" w:eastAsia="SimSun" w:hAnsi="Calibri" w:cs="Times New Roman"/>
          <w:strike/>
          <w:kern w:val="0"/>
          <w:sz w:val="18"/>
          <w:szCs w:val="18"/>
          <w:lang w:eastAsia="x-none"/>
          <w14:ligatures w14:val="none"/>
        </w:rPr>
        <w:t xml:space="preserve">, wyszczególnionych w tablicy 5 właściwości i dopuszczalnego rozstępu </w:t>
      </w:r>
      <w:proofErr w:type="spellStart"/>
      <w:r w:rsidRPr="00132C5D">
        <w:rPr>
          <w:rFonts w:ascii="Calibri" w:eastAsia="SimSun" w:hAnsi="Calibri" w:cs="Times New Roman"/>
          <w:i/>
          <w:strike/>
          <w:kern w:val="0"/>
          <w:sz w:val="18"/>
          <w:szCs w:val="18"/>
          <w:lang w:eastAsia="x-none"/>
          <w14:ligatures w14:val="none"/>
        </w:rPr>
        <w:t>T</w:t>
      </w:r>
      <w:r w:rsidRPr="00132C5D">
        <w:rPr>
          <w:rFonts w:ascii="Calibri" w:eastAsia="SimSun" w:hAnsi="Calibri" w:cs="Times New Roman"/>
          <w:i/>
          <w:strike/>
          <w:kern w:val="0"/>
          <w:sz w:val="18"/>
          <w:szCs w:val="18"/>
          <w:vertAlign w:val="subscript"/>
          <w:lang w:eastAsia="x-none"/>
          <w14:ligatures w14:val="none"/>
        </w:rPr>
        <w:t>roz</w:t>
      </w:r>
      <w:proofErr w:type="spellEnd"/>
      <w:r w:rsidRPr="00132C5D">
        <w:rPr>
          <w:rFonts w:ascii="Calibri" w:eastAsia="SimSun" w:hAnsi="Calibri" w:cs="Times New Roman"/>
          <w:strike/>
          <w:kern w:val="0"/>
          <w:sz w:val="18"/>
          <w:szCs w:val="18"/>
          <w:lang w:eastAsia="x-none"/>
          <w14:ligatures w14:val="none"/>
        </w:rPr>
        <w:t xml:space="preserve">. </w:t>
      </w:r>
    </w:p>
    <w:p w14:paraId="1009B824"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strike/>
          <w:kern w:val="0"/>
          <w:sz w:val="18"/>
          <w:szCs w:val="18"/>
          <w:lang w:eastAsia="x-none"/>
          <w14:ligatures w14:val="none"/>
        </w:rPr>
      </w:pPr>
      <w:r w:rsidRPr="00132C5D">
        <w:rPr>
          <w:rFonts w:ascii="Calibri" w:eastAsia="SimSun" w:hAnsi="Calibri" w:cs="Times New Roman"/>
          <w:strike/>
          <w:kern w:val="0"/>
          <w:sz w:val="18"/>
          <w:szCs w:val="18"/>
          <w:lang w:eastAsia="x-none"/>
          <w14:ligatures w14:val="none"/>
        </w:rPr>
        <w:t>Z</w:t>
      </w:r>
      <w:r w:rsidRPr="00132C5D">
        <w:rPr>
          <w:rFonts w:ascii="Calibri" w:eastAsia="SimSun" w:hAnsi="Calibri" w:cs="Times New Roman"/>
          <w:strike/>
          <w:kern w:val="0"/>
          <w:sz w:val="18"/>
          <w:szCs w:val="18"/>
          <w:vertAlign w:val="subscript"/>
          <w:lang w:eastAsia="x-none"/>
          <w14:ligatures w14:val="none"/>
        </w:rPr>
        <w:t>RA</w:t>
      </w:r>
      <w:r w:rsidRPr="00132C5D">
        <w:rPr>
          <w:rFonts w:ascii="Calibri" w:eastAsia="SimSun" w:hAnsi="Calibri" w:cs="Times New Roman"/>
          <w:strike/>
          <w:kern w:val="0"/>
          <w:sz w:val="18"/>
          <w:szCs w:val="18"/>
          <w:lang w:eastAsia="x-none"/>
          <w14:ligatures w14:val="none"/>
        </w:rPr>
        <w:t xml:space="preserve"> w zależności od właściwości, należy obliczyć na podstawie równania 1. </w:t>
      </w:r>
    </w:p>
    <w:p w14:paraId="5FE9FD84"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strike/>
          <w:kern w:val="0"/>
          <w:sz w:val="18"/>
          <w:szCs w:val="18"/>
          <w:lang w:eastAsia="x-none"/>
          <w14:ligatures w14:val="none"/>
        </w:rPr>
      </w:pPr>
      <w:r w:rsidRPr="00132C5D">
        <w:rPr>
          <w:rFonts w:ascii="Calibri" w:eastAsia="SimSun" w:hAnsi="Calibri" w:cs="Times New Roman"/>
          <w:strike/>
          <w:kern w:val="0"/>
          <w:sz w:val="18"/>
          <w:szCs w:val="18"/>
          <w:lang w:eastAsia="x-none"/>
          <w14:ligatures w14:val="none"/>
        </w:rPr>
        <w:t>Do obliczenia dopuszczalnej ilości granulatu asfaltowego do wykorzystania w mieszance mineralno-asfaltowej do warstwy podbudowy przy szacowaniu ilości granulatu pod kątem wszystkich właściwości (oprócz temperatury mięknienia) należy stosować równanie 1:</w:t>
      </w:r>
    </w:p>
    <w:p w14:paraId="2EAFA9E4"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strike/>
          <w:kern w:val="0"/>
          <w:sz w:val="18"/>
          <w:szCs w:val="18"/>
          <w:lang w:eastAsia="x-none"/>
          <w14:ligatures w14:val="none"/>
        </w:rPr>
      </w:pPr>
    </w:p>
    <w:p w14:paraId="241549C0" w14:textId="77777777" w:rsidR="00132C5D" w:rsidRPr="00132C5D" w:rsidRDefault="00132C5D" w:rsidP="00132C5D">
      <w:pPr>
        <w:spacing w:after="0" w:line="240" w:lineRule="auto"/>
        <w:jc w:val="center"/>
        <w:rPr>
          <w:rFonts w:ascii="Calibri" w:eastAsia="SimSun" w:hAnsi="Calibri" w:cs="Times New Roman"/>
          <w:b/>
          <w:bCs/>
          <w:strike/>
          <w:kern w:val="0"/>
          <w:sz w:val="18"/>
          <w:szCs w:val="18"/>
          <w:lang w:eastAsia="zh-CN"/>
          <w14:ligatures w14:val="none"/>
        </w:rPr>
      </w:pPr>
      <w:r w:rsidRPr="00132C5D">
        <w:rPr>
          <w:rFonts w:ascii="Calibri" w:eastAsia="SimSun" w:hAnsi="Calibri" w:cs="Times New Roman"/>
          <w:b/>
          <w:bCs/>
          <w:strike/>
          <w:kern w:val="0"/>
          <w:position w:val="-30"/>
          <w:sz w:val="18"/>
          <w:szCs w:val="18"/>
          <w:lang w:eastAsia="zh-CN"/>
          <w14:ligatures w14:val="none"/>
        </w:rPr>
        <w:object w:dxaOrig="1939" w:dyaOrig="680" w14:anchorId="489461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75pt;height:34pt" o:ole="">
            <v:imagedata r:id="rId5" o:title=""/>
          </v:shape>
          <o:OLEObject Type="Embed" ProgID="Equation.3" ShapeID="_x0000_i1025" DrawAspect="Content" ObjectID="_1766473797" r:id="rId6"/>
        </w:object>
      </w:r>
      <w:r w:rsidRPr="00132C5D">
        <w:rPr>
          <w:rFonts w:ascii="Calibri" w:eastAsia="SimSun" w:hAnsi="Calibri" w:cs="Times New Roman"/>
          <w:b/>
          <w:bCs/>
          <w:strike/>
          <w:kern w:val="0"/>
          <w:position w:val="-30"/>
          <w:sz w:val="18"/>
          <w:szCs w:val="18"/>
          <w:lang w:eastAsia="zh-CN"/>
          <w14:ligatures w14:val="none"/>
        </w:rPr>
        <w:tab/>
      </w:r>
      <w:r w:rsidRPr="00132C5D">
        <w:rPr>
          <w:rFonts w:ascii="Calibri" w:eastAsia="SimSun" w:hAnsi="Calibri" w:cs="Times New Roman"/>
          <w:b/>
          <w:bCs/>
          <w:strike/>
          <w:kern w:val="0"/>
          <w:position w:val="-30"/>
          <w:sz w:val="18"/>
          <w:szCs w:val="18"/>
          <w:lang w:eastAsia="zh-CN"/>
          <w14:ligatures w14:val="none"/>
        </w:rPr>
        <w:tab/>
        <w:t>(1)</w:t>
      </w:r>
    </w:p>
    <w:p w14:paraId="5FBB0DE2" w14:textId="77777777" w:rsidR="00132C5D" w:rsidRPr="00132C5D" w:rsidRDefault="00132C5D" w:rsidP="00132C5D">
      <w:pPr>
        <w:spacing w:after="0" w:line="240" w:lineRule="auto"/>
        <w:jc w:val="both"/>
        <w:rPr>
          <w:rFonts w:ascii="Calibri" w:eastAsia="SimSun" w:hAnsi="Calibri" w:cs="Times New Roman"/>
          <w:b/>
          <w:bCs/>
          <w:strike/>
          <w:kern w:val="0"/>
          <w:sz w:val="18"/>
          <w:szCs w:val="18"/>
          <w:lang w:eastAsia="zh-CN"/>
          <w14:ligatures w14:val="none"/>
        </w:rPr>
      </w:pPr>
      <w:r w:rsidRPr="00132C5D">
        <w:rPr>
          <w:rFonts w:ascii="Calibri" w:eastAsia="SimSun" w:hAnsi="Calibri" w:cs="Times New Roman"/>
          <w:b/>
          <w:bCs/>
          <w:strike/>
          <w:kern w:val="0"/>
          <w:position w:val="-30"/>
          <w:sz w:val="18"/>
          <w:szCs w:val="18"/>
          <w:lang w:eastAsia="zh-CN"/>
          <w14:ligatures w14:val="none"/>
        </w:rPr>
        <w:tab/>
        <w:t>(2)</w:t>
      </w:r>
    </w:p>
    <w:p w14:paraId="26108DB7"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strike/>
          <w:kern w:val="0"/>
          <w:sz w:val="18"/>
          <w:szCs w:val="18"/>
          <w:lang w:eastAsia="x-none"/>
          <w14:ligatures w14:val="none"/>
        </w:rPr>
      </w:pPr>
      <w:r w:rsidRPr="00132C5D">
        <w:rPr>
          <w:rFonts w:ascii="Calibri" w:eastAsia="SimSun" w:hAnsi="Calibri" w:cs="Times New Roman"/>
          <w:strike/>
          <w:kern w:val="0"/>
          <w:sz w:val="18"/>
          <w:szCs w:val="18"/>
          <w:lang w:eastAsia="x-none"/>
          <w14:ligatures w14:val="none"/>
        </w:rPr>
        <w:t>przy czym:</w:t>
      </w:r>
    </w:p>
    <w:p w14:paraId="64196D8F"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ind w:left="705" w:hanging="705"/>
        <w:jc w:val="both"/>
        <w:rPr>
          <w:rFonts w:ascii="Calibri" w:eastAsia="SimSun" w:hAnsi="Calibri" w:cs="Times New Roman"/>
          <w:strike/>
          <w:kern w:val="0"/>
          <w:sz w:val="18"/>
          <w:szCs w:val="18"/>
          <w:lang w:eastAsia="x-none"/>
          <w14:ligatures w14:val="none"/>
        </w:rPr>
      </w:pPr>
      <w:r w:rsidRPr="00132C5D">
        <w:rPr>
          <w:rFonts w:ascii="Calibri" w:eastAsia="SimSun" w:hAnsi="Calibri" w:cs="Times New Roman"/>
          <w:strike/>
          <w:kern w:val="0"/>
          <w:sz w:val="18"/>
          <w:szCs w:val="18"/>
          <w:lang w:eastAsia="x-none"/>
          <w14:ligatures w14:val="none"/>
        </w:rPr>
        <w:t>Z</w:t>
      </w:r>
      <w:r w:rsidRPr="00132C5D">
        <w:rPr>
          <w:rFonts w:ascii="Calibri" w:eastAsia="SimSun" w:hAnsi="Calibri" w:cs="Times New Roman"/>
          <w:strike/>
          <w:kern w:val="0"/>
          <w:sz w:val="18"/>
          <w:szCs w:val="18"/>
          <w:vertAlign w:val="subscript"/>
          <w:lang w:eastAsia="x-none"/>
          <w14:ligatures w14:val="none"/>
        </w:rPr>
        <w:t>RA</w:t>
      </w:r>
      <w:r w:rsidRPr="00132C5D">
        <w:rPr>
          <w:rFonts w:ascii="Calibri" w:eastAsia="SimSun" w:hAnsi="Calibri" w:cs="Times New Roman"/>
          <w:strike/>
          <w:kern w:val="0"/>
          <w:sz w:val="18"/>
          <w:szCs w:val="18"/>
          <w:lang w:eastAsia="x-none"/>
          <w14:ligatures w14:val="none"/>
        </w:rPr>
        <w:tab/>
        <w:t>możliwa ilość dodanego granulatu asfaltowego, % m/m (Z</w:t>
      </w:r>
      <w:r w:rsidRPr="00132C5D">
        <w:rPr>
          <w:rFonts w:ascii="Calibri" w:eastAsia="SimSun" w:hAnsi="Calibri" w:cs="Times New Roman"/>
          <w:strike/>
          <w:kern w:val="0"/>
          <w:sz w:val="18"/>
          <w:szCs w:val="18"/>
          <w:vertAlign w:val="subscript"/>
          <w:lang w:eastAsia="x-none"/>
          <w14:ligatures w14:val="none"/>
        </w:rPr>
        <w:t>RA</w:t>
      </w:r>
      <w:r w:rsidRPr="00132C5D">
        <w:rPr>
          <w:rFonts w:ascii="Calibri" w:eastAsia="SimSun" w:hAnsi="Calibri" w:cs="Times New Roman"/>
          <w:strike/>
          <w:kern w:val="0"/>
          <w:sz w:val="18"/>
          <w:szCs w:val="18"/>
          <w:lang w:eastAsia="x-none"/>
          <w14:ligatures w14:val="none"/>
        </w:rPr>
        <w:t xml:space="preserve"> należy obliczyć dla wszystkich właściwości wyszczególnionych w tablicy 5), </w:t>
      </w:r>
    </w:p>
    <w:p w14:paraId="3E8CFD1D"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ind w:left="705" w:hanging="705"/>
        <w:jc w:val="both"/>
        <w:rPr>
          <w:rFonts w:ascii="Calibri" w:eastAsia="SimSun" w:hAnsi="Calibri" w:cs="Times New Roman"/>
          <w:strike/>
          <w:kern w:val="0"/>
          <w:sz w:val="18"/>
          <w:szCs w:val="18"/>
          <w:lang w:eastAsia="x-none"/>
          <w14:ligatures w14:val="none"/>
        </w:rPr>
      </w:pPr>
      <w:proofErr w:type="spellStart"/>
      <w:r w:rsidRPr="00132C5D">
        <w:rPr>
          <w:rFonts w:ascii="Calibri" w:eastAsia="SimSun" w:hAnsi="Calibri" w:cs="Times New Roman"/>
          <w:strike/>
          <w:kern w:val="0"/>
          <w:sz w:val="18"/>
          <w:szCs w:val="18"/>
          <w:lang w:eastAsia="x-none"/>
          <w14:ligatures w14:val="none"/>
        </w:rPr>
        <w:t>a</w:t>
      </w:r>
      <w:r w:rsidRPr="00132C5D">
        <w:rPr>
          <w:rFonts w:ascii="Calibri" w:eastAsia="SimSun" w:hAnsi="Calibri" w:cs="Times New Roman"/>
          <w:strike/>
          <w:kern w:val="0"/>
          <w:sz w:val="18"/>
          <w:szCs w:val="18"/>
          <w:vertAlign w:val="subscript"/>
          <w:lang w:eastAsia="x-none"/>
          <w14:ligatures w14:val="none"/>
        </w:rPr>
        <w:t>i</w:t>
      </w:r>
      <w:proofErr w:type="spellEnd"/>
      <w:r w:rsidRPr="00132C5D">
        <w:rPr>
          <w:rFonts w:ascii="Calibri" w:eastAsia="SimSun" w:hAnsi="Calibri" w:cs="Times New Roman"/>
          <w:strike/>
          <w:kern w:val="0"/>
          <w:sz w:val="18"/>
          <w:szCs w:val="18"/>
          <w:lang w:eastAsia="x-none"/>
          <w14:ligatures w14:val="none"/>
        </w:rPr>
        <w:tab/>
        <w:t>rozstęp wyników badania cechy (różnica między najwyższą a najniższą wartością z serii pomiarów właściwości wyszczególnionych w tablicy 5 po usunięciu wartości odbiegających od średniej),</w:t>
      </w:r>
    </w:p>
    <w:p w14:paraId="41D7062B"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strike/>
          <w:kern w:val="0"/>
          <w:sz w:val="18"/>
          <w:szCs w:val="18"/>
          <w:lang w:eastAsia="x-none"/>
          <w14:ligatures w14:val="none"/>
        </w:rPr>
      </w:pPr>
      <w:proofErr w:type="spellStart"/>
      <w:r w:rsidRPr="00132C5D">
        <w:rPr>
          <w:rFonts w:ascii="Calibri" w:eastAsia="SimSun" w:hAnsi="Calibri" w:cs="Times New Roman"/>
          <w:strike/>
          <w:kern w:val="0"/>
          <w:sz w:val="18"/>
          <w:szCs w:val="18"/>
          <w:lang w:eastAsia="x-none"/>
          <w14:ligatures w14:val="none"/>
        </w:rPr>
        <w:t>T</w:t>
      </w:r>
      <w:r w:rsidRPr="00132C5D">
        <w:rPr>
          <w:rFonts w:ascii="Calibri" w:eastAsia="SimSun" w:hAnsi="Calibri" w:cs="Times New Roman"/>
          <w:strike/>
          <w:kern w:val="0"/>
          <w:sz w:val="18"/>
          <w:szCs w:val="18"/>
          <w:vertAlign w:val="subscript"/>
          <w:lang w:eastAsia="x-none"/>
          <w14:ligatures w14:val="none"/>
        </w:rPr>
        <w:t>roz</w:t>
      </w:r>
      <w:proofErr w:type="spellEnd"/>
      <w:r w:rsidRPr="00132C5D">
        <w:rPr>
          <w:rFonts w:ascii="Calibri" w:eastAsia="SimSun" w:hAnsi="Calibri" w:cs="Times New Roman"/>
          <w:strike/>
          <w:kern w:val="0"/>
          <w:sz w:val="18"/>
          <w:szCs w:val="18"/>
          <w:lang w:eastAsia="x-none"/>
          <w14:ligatures w14:val="none"/>
        </w:rPr>
        <w:tab/>
      </w:r>
      <w:r w:rsidRPr="00132C5D">
        <w:rPr>
          <w:rFonts w:ascii="Calibri" w:eastAsia="SimSun" w:hAnsi="Calibri" w:cs="Times New Roman"/>
          <w:strike/>
          <w:snapToGrid w:val="0"/>
          <w:kern w:val="0"/>
          <w:sz w:val="18"/>
          <w:szCs w:val="18"/>
          <w:lang w:eastAsia="x-none"/>
          <w14:ligatures w14:val="none"/>
        </w:rPr>
        <w:t xml:space="preserve">dopuszczalny rozstęp wyników badań </w:t>
      </w:r>
      <w:r w:rsidRPr="00132C5D">
        <w:rPr>
          <w:rFonts w:ascii="Calibri" w:eastAsia="SimSun" w:hAnsi="Calibri" w:cs="Times New Roman"/>
          <w:strike/>
          <w:kern w:val="0"/>
          <w:sz w:val="18"/>
          <w:szCs w:val="18"/>
          <w:lang w:eastAsia="x-none"/>
          <w14:ligatures w14:val="none"/>
        </w:rPr>
        <w:t>(tablica 5).</w:t>
      </w:r>
    </w:p>
    <w:p w14:paraId="71148825"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strike/>
          <w:kern w:val="0"/>
          <w:sz w:val="18"/>
          <w:szCs w:val="18"/>
          <w:lang w:eastAsia="x-none"/>
          <w14:ligatures w14:val="none"/>
        </w:rPr>
      </w:pPr>
      <w:r w:rsidRPr="00132C5D">
        <w:rPr>
          <w:rFonts w:ascii="Calibri" w:eastAsia="SimSun" w:hAnsi="Calibri" w:cs="Times New Roman"/>
          <w:strike/>
          <w:kern w:val="0"/>
          <w:sz w:val="18"/>
          <w:szCs w:val="18"/>
          <w:lang w:eastAsia="x-none"/>
          <w14:ligatures w14:val="none"/>
        </w:rPr>
        <w:t>Najmniejsza wartość Z</w:t>
      </w:r>
      <w:r w:rsidRPr="00132C5D">
        <w:rPr>
          <w:rFonts w:ascii="Calibri" w:eastAsia="SimSun" w:hAnsi="Calibri" w:cs="Times New Roman"/>
          <w:strike/>
          <w:kern w:val="0"/>
          <w:sz w:val="18"/>
          <w:szCs w:val="18"/>
          <w:vertAlign w:val="subscript"/>
          <w:lang w:eastAsia="x-none"/>
          <w14:ligatures w14:val="none"/>
        </w:rPr>
        <w:t>RA</w:t>
      </w:r>
      <w:r w:rsidRPr="00132C5D">
        <w:rPr>
          <w:rFonts w:ascii="Calibri" w:eastAsia="SimSun" w:hAnsi="Calibri" w:cs="Times New Roman"/>
          <w:strike/>
          <w:kern w:val="0"/>
          <w:sz w:val="18"/>
          <w:szCs w:val="18"/>
          <w:lang w:eastAsia="x-none"/>
          <w14:ligatures w14:val="none"/>
        </w:rPr>
        <w:t>, (obliczona do wszystkich właściwości wyszczególnionych w tablicy 5), decyduje o maksymalnej dopuszczalnej ilości dodanego granulatu asfaltowego wynikającej z jednorodności.</w:t>
      </w:r>
    </w:p>
    <w:p w14:paraId="3BB7DC31"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strike/>
          <w:kern w:val="0"/>
          <w:sz w:val="18"/>
          <w:szCs w:val="18"/>
          <w:lang w:eastAsia="x-none"/>
          <w14:ligatures w14:val="none"/>
        </w:rPr>
      </w:pPr>
      <w:r w:rsidRPr="00132C5D">
        <w:rPr>
          <w:rFonts w:ascii="Calibri" w:eastAsia="SimSun" w:hAnsi="Calibri" w:cs="Times New Roman"/>
          <w:strike/>
          <w:kern w:val="0"/>
          <w:sz w:val="18"/>
          <w:szCs w:val="18"/>
          <w:lang w:eastAsia="x-none"/>
          <w14:ligatures w14:val="none"/>
        </w:rPr>
        <w:t>Do obliczania temperatury mięknienia mieszaniny lepiszcza z granulatu asfaltowego i świeżego asfaltu należy zastosować następujące równanie:</w:t>
      </w:r>
    </w:p>
    <w:p w14:paraId="17871B3F"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vertAlign w:val="subscript"/>
          <w:lang w:eastAsia="zh-CN"/>
          <w14:ligatures w14:val="none"/>
        </w:rPr>
        <w:object w:dxaOrig="2700" w:dyaOrig="360" w14:anchorId="7F7F2308">
          <v:shape id="_x0000_i1026" type="#_x0000_t75" style="width:135.95pt;height:17.85pt" o:ole="">
            <v:imagedata r:id="rId7" o:title=""/>
          </v:shape>
          <o:OLEObject Type="Embed" ProgID="Equation.3" ShapeID="_x0000_i1026" DrawAspect="Content" ObjectID="_1766473798" r:id="rId8"/>
        </w:object>
      </w:r>
      <w:r w:rsidRPr="00132C5D">
        <w:rPr>
          <w:rFonts w:ascii="Calibri" w:eastAsia="SimSun" w:hAnsi="Calibri" w:cs="Times New Roman"/>
          <w:strike/>
          <w:kern w:val="0"/>
          <w:sz w:val="18"/>
          <w:szCs w:val="18"/>
          <w:vertAlign w:val="subscript"/>
          <w:lang w:eastAsia="zh-CN"/>
          <w14:ligatures w14:val="none"/>
        </w:rPr>
        <w:tab/>
      </w:r>
      <w:r w:rsidRPr="00132C5D">
        <w:rPr>
          <w:rFonts w:ascii="Calibri" w:eastAsia="SimSun" w:hAnsi="Calibri" w:cs="Times New Roman"/>
          <w:strike/>
          <w:kern w:val="0"/>
          <w:sz w:val="18"/>
          <w:szCs w:val="18"/>
          <w:vertAlign w:val="subscript"/>
          <w:lang w:eastAsia="zh-CN"/>
          <w14:ligatures w14:val="none"/>
        </w:rPr>
        <w:tab/>
      </w:r>
      <w:r w:rsidRPr="00132C5D">
        <w:rPr>
          <w:rFonts w:ascii="Calibri" w:eastAsia="SimSun" w:hAnsi="Calibri" w:cs="Times New Roman"/>
          <w:strike/>
          <w:kern w:val="0"/>
          <w:sz w:val="18"/>
          <w:szCs w:val="18"/>
          <w:lang w:val="x-none" w:eastAsia="x-none"/>
          <w14:ligatures w14:val="none"/>
        </w:rPr>
        <w:t>(3)</w:t>
      </w:r>
    </w:p>
    <w:p w14:paraId="352CF264"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w którym:</w:t>
      </w:r>
    </w:p>
    <w:p w14:paraId="185BAA24"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proofErr w:type="spellStart"/>
      <w:r w:rsidRPr="00132C5D">
        <w:rPr>
          <w:rFonts w:ascii="Calibri" w:eastAsia="SimSun" w:hAnsi="Calibri" w:cs="Times New Roman"/>
          <w:i/>
          <w:iCs/>
          <w:strike/>
          <w:kern w:val="0"/>
          <w:sz w:val="18"/>
          <w:szCs w:val="18"/>
          <w:lang w:eastAsia="zh-CN"/>
          <w14:ligatures w14:val="none"/>
        </w:rPr>
        <w:t>T</w:t>
      </w:r>
      <w:r w:rsidRPr="00132C5D">
        <w:rPr>
          <w:rFonts w:ascii="Calibri" w:eastAsia="SimSun" w:hAnsi="Calibri" w:cs="Times New Roman"/>
          <w:i/>
          <w:iCs/>
          <w:strike/>
          <w:kern w:val="0"/>
          <w:sz w:val="18"/>
          <w:szCs w:val="18"/>
          <w:vertAlign w:val="subscript"/>
          <w:lang w:eastAsia="zh-CN"/>
          <w14:ligatures w14:val="none"/>
        </w:rPr>
        <w:t>R</w:t>
      </w:r>
      <w:r w:rsidRPr="00132C5D">
        <w:rPr>
          <w:rFonts w:ascii="Calibri" w:eastAsia="SimSun" w:hAnsi="Calibri" w:cs="Times New Roman"/>
          <w:strike/>
          <w:kern w:val="0"/>
          <w:sz w:val="18"/>
          <w:szCs w:val="18"/>
          <w:vertAlign w:val="subscript"/>
          <w:lang w:eastAsia="zh-CN"/>
          <w14:ligatures w14:val="none"/>
        </w:rPr>
        <w:t>&amp;</w:t>
      </w:r>
      <w:r w:rsidRPr="00132C5D">
        <w:rPr>
          <w:rFonts w:ascii="Calibri" w:eastAsia="SimSun" w:hAnsi="Calibri" w:cs="Times New Roman"/>
          <w:i/>
          <w:iCs/>
          <w:strike/>
          <w:kern w:val="0"/>
          <w:sz w:val="18"/>
          <w:szCs w:val="18"/>
          <w:vertAlign w:val="subscript"/>
          <w:lang w:eastAsia="zh-CN"/>
          <w14:ligatures w14:val="none"/>
        </w:rPr>
        <w:t>Bmix</w:t>
      </w:r>
      <w:proofErr w:type="spellEnd"/>
      <w:r w:rsidRPr="00132C5D">
        <w:rPr>
          <w:rFonts w:ascii="Calibri" w:eastAsia="SimSun" w:hAnsi="Calibri" w:cs="Times New Roman"/>
          <w:strike/>
          <w:kern w:val="0"/>
          <w:sz w:val="18"/>
          <w:szCs w:val="18"/>
          <w:lang w:eastAsia="zh-CN"/>
          <w14:ligatures w14:val="none"/>
        </w:rPr>
        <w:tab/>
        <w:t>- temperatura mięknienia mieszanki lepiszczy w mieszance mineralno-asfaltowej z dodatkiem granulatu asfaltowego, [°C];</w:t>
      </w:r>
    </w:p>
    <w:p w14:paraId="0F9AE951"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i/>
          <w:iCs/>
          <w:strike/>
          <w:kern w:val="0"/>
          <w:sz w:val="18"/>
          <w:szCs w:val="18"/>
          <w:lang w:eastAsia="zh-CN"/>
          <w14:ligatures w14:val="none"/>
        </w:rPr>
        <w:t>T</w:t>
      </w:r>
      <w:r w:rsidRPr="00132C5D">
        <w:rPr>
          <w:rFonts w:ascii="Calibri" w:eastAsia="SimSun" w:hAnsi="Calibri" w:cs="Times New Roman"/>
          <w:i/>
          <w:iCs/>
          <w:strike/>
          <w:kern w:val="0"/>
          <w:sz w:val="18"/>
          <w:szCs w:val="18"/>
          <w:vertAlign w:val="subscript"/>
          <w:lang w:eastAsia="zh-CN"/>
          <w14:ligatures w14:val="none"/>
        </w:rPr>
        <w:t>R</w:t>
      </w:r>
      <w:r w:rsidRPr="00132C5D">
        <w:rPr>
          <w:rFonts w:ascii="Calibri" w:eastAsia="SimSun" w:hAnsi="Calibri" w:cs="Times New Roman"/>
          <w:strike/>
          <w:kern w:val="0"/>
          <w:sz w:val="18"/>
          <w:szCs w:val="18"/>
          <w:vertAlign w:val="subscript"/>
          <w:lang w:eastAsia="zh-CN"/>
          <w14:ligatures w14:val="none"/>
        </w:rPr>
        <w:t>&amp;</w:t>
      </w:r>
      <w:r w:rsidRPr="00132C5D">
        <w:rPr>
          <w:rFonts w:ascii="Calibri" w:eastAsia="SimSun" w:hAnsi="Calibri" w:cs="Times New Roman"/>
          <w:i/>
          <w:iCs/>
          <w:strike/>
          <w:kern w:val="0"/>
          <w:sz w:val="18"/>
          <w:szCs w:val="18"/>
          <w:vertAlign w:val="subscript"/>
          <w:lang w:eastAsia="zh-CN"/>
          <w14:ligatures w14:val="none"/>
        </w:rPr>
        <w:t>B1</w:t>
      </w:r>
      <w:r w:rsidRPr="00132C5D">
        <w:rPr>
          <w:rFonts w:ascii="Calibri" w:eastAsia="SimSun" w:hAnsi="Calibri" w:cs="Times New Roman"/>
          <w:strike/>
          <w:kern w:val="0"/>
          <w:sz w:val="18"/>
          <w:szCs w:val="18"/>
          <w:lang w:eastAsia="zh-CN"/>
          <w14:ligatures w14:val="none"/>
        </w:rPr>
        <w:tab/>
        <w:t>- temperatura mięknienia lepiszcza odzyskanego z granulatu asfaltowego, [°C];</w:t>
      </w:r>
    </w:p>
    <w:p w14:paraId="44F591C8"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i/>
          <w:iCs/>
          <w:strike/>
          <w:kern w:val="0"/>
          <w:sz w:val="18"/>
          <w:szCs w:val="18"/>
          <w:lang w:eastAsia="zh-CN"/>
          <w14:ligatures w14:val="none"/>
        </w:rPr>
        <w:t>T</w:t>
      </w:r>
      <w:r w:rsidRPr="00132C5D">
        <w:rPr>
          <w:rFonts w:ascii="Calibri" w:eastAsia="SimSun" w:hAnsi="Calibri" w:cs="Times New Roman"/>
          <w:i/>
          <w:iCs/>
          <w:strike/>
          <w:kern w:val="0"/>
          <w:sz w:val="18"/>
          <w:szCs w:val="18"/>
          <w:vertAlign w:val="subscript"/>
          <w:lang w:eastAsia="zh-CN"/>
          <w14:ligatures w14:val="none"/>
        </w:rPr>
        <w:t>R</w:t>
      </w:r>
      <w:r w:rsidRPr="00132C5D">
        <w:rPr>
          <w:rFonts w:ascii="Calibri" w:eastAsia="SimSun" w:hAnsi="Calibri" w:cs="Times New Roman"/>
          <w:strike/>
          <w:kern w:val="0"/>
          <w:sz w:val="18"/>
          <w:szCs w:val="18"/>
          <w:vertAlign w:val="subscript"/>
          <w:lang w:eastAsia="zh-CN"/>
          <w14:ligatures w14:val="none"/>
        </w:rPr>
        <w:t>&amp;</w:t>
      </w:r>
      <w:r w:rsidRPr="00132C5D">
        <w:rPr>
          <w:rFonts w:ascii="Calibri" w:eastAsia="SimSun" w:hAnsi="Calibri" w:cs="Times New Roman"/>
          <w:i/>
          <w:iCs/>
          <w:strike/>
          <w:kern w:val="0"/>
          <w:sz w:val="18"/>
          <w:szCs w:val="18"/>
          <w:vertAlign w:val="subscript"/>
          <w:lang w:eastAsia="zh-CN"/>
          <w14:ligatures w14:val="none"/>
        </w:rPr>
        <w:t>B2</w:t>
      </w:r>
      <w:r w:rsidRPr="00132C5D">
        <w:rPr>
          <w:rFonts w:ascii="Calibri" w:eastAsia="SimSun" w:hAnsi="Calibri" w:cs="Times New Roman"/>
          <w:strike/>
          <w:kern w:val="0"/>
          <w:sz w:val="18"/>
          <w:szCs w:val="18"/>
          <w:lang w:eastAsia="zh-CN"/>
          <w14:ligatures w14:val="none"/>
        </w:rPr>
        <w:tab/>
        <w:t>- średnia temperatura mięknienia świeżych lepiszczy asfaltowych przewidzianych do stosowania (zwykłych lub modyfikowanych polimerem PMB), [°C];</w:t>
      </w:r>
    </w:p>
    <w:p w14:paraId="1BE678D4"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i/>
          <w:iCs/>
          <w:strike/>
          <w:kern w:val="0"/>
          <w:sz w:val="18"/>
          <w:szCs w:val="18"/>
          <w:lang w:eastAsia="zh-CN"/>
          <w14:ligatures w14:val="none"/>
        </w:rPr>
        <w:t>a </w:t>
      </w:r>
      <w:r w:rsidRPr="00132C5D">
        <w:rPr>
          <w:rFonts w:ascii="Calibri" w:eastAsia="SimSun" w:hAnsi="Calibri" w:cs="Times New Roman"/>
          <w:strike/>
          <w:kern w:val="0"/>
          <w:sz w:val="18"/>
          <w:szCs w:val="18"/>
          <w:lang w:eastAsia="zh-CN"/>
          <w14:ligatures w14:val="none"/>
        </w:rPr>
        <w:t>i </w:t>
      </w:r>
      <w:r w:rsidRPr="00132C5D">
        <w:rPr>
          <w:rFonts w:ascii="Calibri" w:eastAsia="SimSun" w:hAnsi="Calibri" w:cs="Times New Roman"/>
          <w:i/>
          <w:iCs/>
          <w:strike/>
          <w:kern w:val="0"/>
          <w:sz w:val="18"/>
          <w:szCs w:val="18"/>
          <w:lang w:eastAsia="zh-CN"/>
          <w14:ligatures w14:val="none"/>
        </w:rPr>
        <w:t xml:space="preserve">b </w:t>
      </w:r>
      <w:r w:rsidRPr="00132C5D">
        <w:rPr>
          <w:rFonts w:ascii="Calibri" w:eastAsia="SimSun" w:hAnsi="Calibri" w:cs="Times New Roman"/>
          <w:strike/>
          <w:kern w:val="0"/>
          <w:sz w:val="18"/>
          <w:szCs w:val="18"/>
          <w:lang w:eastAsia="zh-CN"/>
          <w14:ligatures w14:val="none"/>
        </w:rPr>
        <w:tab/>
        <w:t>- udział masowy: lepiszcza z granulatu asfaltowego (</w:t>
      </w:r>
      <w:r w:rsidRPr="00132C5D">
        <w:rPr>
          <w:rFonts w:ascii="Calibri" w:eastAsia="SimSun" w:hAnsi="Calibri" w:cs="Times New Roman"/>
          <w:i/>
          <w:iCs/>
          <w:strike/>
          <w:kern w:val="0"/>
          <w:sz w:val="18"/>
          <w:szCs w:val="18"/>
          <w:lang w:eastAsia="zh-CN"/>
          <w14:ligatures w14:val="none"/>
        </w:rPr>
        <w:t>a</w:t>
      </w:r>
      <w:r w:rsidRPr="00132C5D">
        <w:rPr>
          <w:rFonts w:ascii="Calibri" w:eastAsia="SimSun" w:hAnsi="Calibri" w:cs="Times New Roman"/>
          <w:strike/>
          <w:kern w:val="0"/>
          <w:sz w:val="18"/>
          <w:szCs w:val="18"/>
          <w:lang w:eastAsia="zh-CN"/>
          <w14:ligatures w14:val="none"/>
        </w:rPr>
        <w:t>) i świeżego lepiszcza (</w:t>
      </w:r>
      <w:r w:rsidRPr="00132C5D">
        <w:rPr>
          <w:rFonts w:ascii="Calibri" w:eastAsia="SimSun" w:hAnsi="Calibri" w:cs="Times New Roman"/>
          <w:i/>
          <w:iCs/>
          <w:strike/>
          <w:kern w:val="0"/>
          <w:sz w:val="18"/>
          <w:szCs w:val="18"/>
          <w:lang w:eastAsia="zh-CN"/>
          <w14:ligatures w14:val="none"/>
        </w:rPr>
        <w:t>b</w:t>
      </w:r>
      <w:r w:rsidRPr="00132C5D">
        <w:rPr>
          <w:rFonts w:ascii="Calibri" w:eastAsia="SimSun" w:hAnsi="Calibri" w:cs="Times New Roman"/>
          <w:strike/>
          <w:kern w:val="0"/>
          <w:sz w:val="18"/>
          <w:szCs w:val="18"/>
          <w:lang w:eastAsia="zh-CN"/>
          <w14:ligatures w14:val="none"/>
        </w:rPr>
        <w:t xml:space="preserve">), przy </w:t>
      </w:r>
      <w:r w:rsidRPr="00132C5D">
        <w:rPr>
          <w:rFonts w:ascii="Calibri" w:eastAsia="SimSun" w:hAnsi="Calibri" w:cs="Times New Roman"/>
          <w:i/>
          <w:iCs/>
          <w:strike/>
          <w:kern w:val="0"/>
          <w:sz w:val="18"/>
          <w:szCs w:val="18"/>
          <w:lang w:eastAsia="zh-CN"/>
          <w14:ligatures w14:val="none"/>
        </w:rPr>
        <w:t>a </w:t>
      </w:r>
      <w:r w:rsidRPr="00132C5D">
        <w:rPr>
          <w:rFonts w:ascii="Calibri" w:eastAsia="SimSun" w:hAnsi="Calibri" w:cs="Times New Roman"/>
          <w:strike/>
          <w:kern w:val="0"/>
          <w:sz w:val="18"/>
          <w:szCs w:val="18"/>
          <w:lang w:eastAsia="zh-CN"/>
          <w14:ligatures w14:val="none"/>
        </w:rPr>
        <w:t xml:space="preserve">+ </w:t>
      </w:r>
      <w:r w:rsidRPr="00132C5D">
        <w:rPr>
          <w:rFonts w:ascii="Calibri" w:eastAsia="SimSun" w:hAnsi="Calibri" w:cs="Times New Roman"/>
          <w:i/>
          <w:iCs/>
          <w:strike/>
          <w:kern w:val="0"/>
          <w:sz w:val="18"/>
          <w:szCs w:val="18"/>
          <w:lang w:eastAsia="zh-CN"/>
          <w14:ligatures w14:val="none"/>
        </w:rPr>
        <w:t xml:space="preserve">b </w:t>
      </w:r>
      <w:r w:rsidRPr="00132C5D">
        <w:rPr>
          <w:rFonts w:ascii="Calibri" w:eastAsia="SimSun" w:hAnsi="Calibri" w:cs="Times New Roman"/>
          <w:strike/>
          <w:kern w:val="0"/>
          <w:sz w:val="18"/>
          <w:szCs w:val="18"/>
          <w:lang w:eastAsia="zh-CN"/>
          <w14:ligatures w14:val="none"/>
        </w:rPr>
        <w:t>= 1.</w:t>
      </w:r>
    </w:p>
    <w:p w14:paraId="73B62851"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Cs/>
          <w:strike/>
          <w:kern w:val="0"/>
          <w:sz w:val="18"/>
          <w:szCs w:val="18"/>
          <w:lang w:eastAsia="zh-CN"/>
          <w14:ligatures w14:val="none"/>
        </w:rPr>
      </w:pPr>
      <w:r w:rsidRPr="00132C5D">
        <w:rPr>
          <w:rFonts w:ascii="Calibri" w:eastAsia="SimSun" w:hAnsi="Calibri" w:cs="Times New Roman"/>
          <w:strike/>
          <w:kern w:val="0"/>
          <w:sz w:val="18"/>
          <w:szCs w:val="18"/>
          <w:lang w:eastAsia="zh-CN"/>
          <w14:ligatures w14:val="none"/>
        </w:rPr>
        <w:t xml:space="preserve">Przy dodawaniu granulatu asfaltowego parametr </w:t>
      </w:r>
      <w:proofErr w:type="spellStart"/>
      <w:r w:rsidRPr="00132C5D">
        <w:rPr>
          <w:rFonts w:ascii="Calibri" w:eastAsia="SimSun" w:hAnsi="Calibri" w:cs="Times New Roman"/>
          <w:i/>
          <w:iCs/>
          <w:strike/>
          <w:kern w:val="0"/>
          <w:sz w:val="18"/>
          <w:szCs w:val="18"/>
          <w:lang w:eastAsia="zh-CN"/>
          <w14:ligatures w14:val="none"/>
        </w:rPr>
        <w:t>T</w:t>
      </w:r>
      <w:r w:rsidRPr="00132C5D">
        <w:rPr>
          <w:rFonts w:ascii="Calibri" w:eastAsia="SimSun" w:hAnsi="Calibri" w:cs="Times New Roman"/>
          <w:i/>
          <w:iCs/>
          <w:strike/>
          <w:kern w:val="0"/>
          <w:sz w:val="18"/>
          <w:szCs w:val="18"/>
          <w:vertAlign w:val="subscript"/>
          <w:lang w:eastAsia="zh-CN"/>
          <w14:ligatures w14:val="none"/>
        </w:rPr>
        <w:t>R</w:t>
      </w:r>
      <w:r w:rsidRPr="00132C5D">
        <w:rPr>
          <w:rFonts w:ascii="Calibri" w:eastAsia="SimSun" w:hAnsi="Calibri" w:cs="Times New Roman"/>
          <w:strike/>
          <w:kern w:val="0"/>
          <w:sz w:val="18"/>
          <w:szCs w:val="18"/>
          <w:vertAlign w:val="subscript"/>
          <w:lang w:eastAsia="zh-CN"/>
          <w14:ligatures w14:val="none"/>
        </w:rPr>
        <w:t>&amp;</w:t>
      </w:r>
      <w:r w:rsidRPr="00132C5D">
        <w:rPr>
          <w:rFonts w:ascii="Calibri" w:eastAsia="SimSun" w:hAnsi="Calibri" w:cs="Times New Roman"/>
          <w:i/>
          <w:iCs/>
          <w:strike/>
          <w:kern w:val="0"/>
          <w:sz w:val="18"/>
          <w:szCs w:val="18"/>
          <w:vertAlign w:val="subscript"/>
          <w:lang w:eastAsia="zh-CN"/>
          <w14:ligatures w14:val="none"/>
        </w:rPr>
        <w:t>Bmix</w:t>
      </w:r>
      <w:proofErr w:type="spellEnd"/>
      <w:r w:rsidRPr="00132C5D">
        <w:rPr>
          <w:rFonts w:ascii="Calibri" w:eastAsia="SimSun" w:hAnsi="Calibri" w:cs="Times New Roman"/>
          <w:strike/>
          <w:kern w:val="0"/>
          <w:sz w:val="18"/>
          <w:szCs w:val="18"/>
          <w:lang w:eastAsia="zh-CN"/>
          <w14:ligatures w14:val="none"/>
        </w:rPr>
        <w:t xml:space="preserve"> powinien spełniać oczekiwane wymagania według dokumentacji projektowej. W tym celu należy zastosować asfalt o takich samych parametrach, jak asfalt wymagany lub przynajmniej o jeden rodzaj bardziej miękki. Nie należy stosować asfaltu bardziej miękkiego niż 70/100.</w:t>
      </w:r>
    </w:p>
    <w:p w14:paraId="2E359A52"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p>
    <w:p w14:paraId="596E0F08"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2.6 Środek adhezyjny</w:t>
      </w:r>
    </w:p>
    <w:p w14:paraId="6E439E8A"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ab/>
        <w:t>W przypadku konieczności zastosowania środka adhezyjnego należy użyć środek, którego przydatność została potwierdzona podczas wcześniejszych zastosowań. Jeżeli nie jest możliwe udokumentowanie wcześniejszych, pozytywnych zastosowań, należy na ten środek przedstawić Aprobatę Techniczną (PN-EN 13108-1, pkt. 4.1).</w:t>
      </w:r>
    </w:p>
    <w:p w14:paraId="3325FEE8"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 xml:space="preserve">2.7. Materiały do uszczelnienia połączeń </w:t>
      </w:r>
    </w:p>
    <w:p w14:paraId="53B0DDFA" w14:textId="77777777" w:rsidR="00132C5D" w:rsidRPr="00132C5D" w:rsidRDefault="00132C5D" w:rsidP="00132C5D">
      <w:pPr>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Do uszczelnienia połączeń technologicznych  tj. złączy podłużnych  i poprzecznych z tego samego materiału wykonywanego w różnym czasie należy stosować taśmy asfaltowe na bazie asfaltu modyfikowanego polimerami zgodnie z aprobatą techniczną lub  deklaracją właściwości użytkowych, CE o grubości 10mm, po uprzednim zagruntowaniu krawędzi zgodnie z zaleceniami producenta. </w:t>
      </w:r>
      <w:r w:rsidRPr="00132C5D">
        <w:rPr>
          <w:rFonts w:ascii="Calibri" w:eastAsia="SimSun" w:hAnsi="Calibri" w:cs="Times New Roman"/>
          <w:strike/>
          <w:kern w:val="0"/>
          <w:sz w:val="18"/>
          <w:szCs w:val="18"/>
          <w:lang w:eastAsia="zh-CN"/>
          <w14:ligatures w14:val="none"/>
        </w:rPr>
        <w:t xml:space="preserve"> </w:t>
      </w:r>
      <w:r w:rsidRPr="00132C5D">
        <w:rPr>
          <w:rFonts w:ascii="Calibri" w:eastAsia="SimSun" w:hAnsi="Calibri" w:cs="Times New Roman"/>
          <w:kern w:val="0"/>
          <w:sz w:val="18"/>
          <w:szCs w:val="18"/>
          <w:lang w:eastAsia="zh-CN"/>
          <w14:ligatures w14:val="none"/>
        </w:rPr>
        <w:t xml:space="preserve">Spoiny uszczelniać na wysokości co najmniej 2/3 od górnej krawędzi </w:t>
      </w:r>
      <w:proofErr w:type="spellStart"/>
      <w:r w:rsidRPr="00132C5D">
        <w:rPr>
          <w:rFonts w:ascii="Calibri" w:eastAsia="SimSun" w:hAnsi="Calibri" w:cs="Times New Roman"/>
          <w:kern w:val="0"/>
          <w:sz w:val="18"/>
          <w:szCs w:val="18"/>
          <w:lang w:eastAsia="zh-CN"/>
          <w14:ligatures w14:val="none"/>
        </w:rPr>
        <w:t>wysokomodyfikowaną</w:t>
      </w:r>
      <w:proofErr w:type="spellEnd"/>
      <w:r w:rsidRPr="00132C5D">
        <w:rPr>
          <w:rFonts w:ascii="Calibri" w:eastAsia="SimSun" w:hAnsi="Calibri" w:cs="Times New Roman"/>
          <w:kern w:val="0"/>
          <w:sz w:val="18"/>
          <w:szCs w:val="18"/>
          <w:lang w:eastAsia="zh-CN"/>
          <w14:ligatures w14:val="none"/>
        </w:rPr>
        <w:t xml:space="preserve"> polimerami taśmą bitumiczną  </w:t>
      </w:r>
      <w:r w:rsidRPr="00132C5D">
        <w:rPr>
          <w:rFonts w:ascii="Calibri" w:eastAsia="SimSun" w:hAnsi="Calibri" w:cs="Times New Roman"/>
          <w:bCs/>
          <w:kern w:val="0"/>
          <w:sz w:val="18"/>
          <w:szCs w:val="18"/>
          <w:lang w:eastAsia="zh-CN"/>
          <w14:ligatures w14:val="none"/>
        </w:rPr>
        <w:t>o  grubości</w:t>
      </w:r>
      <w:r w:rsidRPr="00132C5D">
        <w:rPr>
          <w:rFonts w:ascii="Calibri" w:eastAsia="SimSun" w:hAnsi="Calibri" w:cs="Times New Roman"/>
          <w:kern w:val="0"/>
          <w:sz w:val="18"/>
          <w:szCs w:val="18"/>
          <w:lang w:eastAsia="zh-CN"/>
          <w14:ligatures w14:val="none"/>
        </w:rPr>
        <w:t xml:space="preserve">  10 mm. Taśma winna być samoprzylepna w celu jej prawidłowego zamocowania przed kontynuacją układania MMA.</w:t>
      </w:r>
      <w:r w:rsidRPr="00132C5D">
        <w:rPr>
          <w:rFonts w:ascii="Calibri" w:eastAsia="SimSun" w:hAnsi="Calibri" w:cs="Times New Roman"/>
          <w:strike/>
          <w:kern w:val="0"/>
          <w:sz w:val="18"/>
          <w:szCs w:val="18"/>
          <w:lang w:eastAsia="zh-CN"/>
          <w14:ligatures w14:val="none"/>
        </w:rPr>
        <w:t xml:space="preserve"> </w:t>
      </w:r>
      <w:r w:rsidRPr="00132C5D">
        <w:rPr>
          <w:rFonts w:ascii="Calibri" w:eastAsia="SimSun" w:hAnsi="Calibri" w:cs="Times New Roman"/>
          <w:kern w:val="0"/>
          <w:sz w:val="18"/>
          <w:szCs w:val="18"/>
          <w:lang w:eastAsia="zh-CN"/>
          <w14:ligatures w14:val="none"/>
        </w:rPr>
        <w:t>Elastyczność taśmy winna być udokumentowana następującymi badaniami, potwierdzającymi wysoką elastyczność:</w:t>
      </w:r>
    </w:p>
    <w:p w14:paraId="4340958A" w14:textId="77777777" w:rsidR="00132C5D" w:rsidRPr="00132C5D" w:rsidRDefault="00132C5D" w:rsidP="00132C5D">
      <w:pPr>
        <w:spacing w:after="0" w:line="240" w:lineRule="auto"/>
        <w:jc w:val="both"/>
        <w:textAlignment w:val="baseline"/>
        <w:rPr>
          <w:rFonts w:ascii="Calibri" w:eastAsia="SimSun" w:hAnsi="Calibri" w:cs="Times New Roman"/>
          <w:i/>
          <w:kern w:val="0"/>
          <w:sz w:val="18"/>
          <w:szCs w:val="18"/>
          <w:lang w:val="en-US" w:eastAsia="zh-CN"/>
          <w14:ligatures w14:val="none"/>
        </w:rPr>
      </w:pPr>
      <w:r w:rsidRPr="00132C5D">
        <w:rPr>
          <w:rFonts w:ascii="Calibri" w:eastAsia="SimSun" w:hAnsi="Calibri" w:cs="Times New Roman"/>
          <w:kern w:val="0"/>
          <w:sz w:val="18"/>
          <w:szCs w:val="18"/>
          <w:lang w:eastAsia="zh-CN"/>
          <w14:ligatures w14:val="none"/>
        </w:rPr>
        <w:t xml:space="preserve">- Test zginania (bez pęknięcia)  wg normy DIN 52123:2014 p.12. </w:t>
      </w:r>
      <w:r w:rsidRPr="00132C5D">
        <w:rPr>
          <w:rFonts w:ascii="Calibri" w:eastAsia="SimSun" w:hAnsi="Calibri" w:cs="Times New Roman"/>
          <w:bCs/>
          <w:i/>
          <w:kern w:val="0"/>
          <w:sz w:val="18"/>
          <w:szCs w:val="18"/>
          <w:lang w:val="en-US" w:eastAsia="zh-CN"/>
          <w14:ligatures w14:val="none"/>
        </w:rPr>
        <w:t>Testing of bitumen and polymer bitumen sheets (</w:t>
      </w:r>
      <w:proofErr w:type="spellStart"/>
      <w:r w:rsidRPr="00132C5D">
        <w:rPr>
          <w:rFonts w:ascii="Calibri" w:eastAsia="SimSun" w:hAnsi="Calibri" w:cs="Times New Roman"/>
          <w:i/>
          <w:kern w:val="0"/>
          <w:sz w:val="18"/>
          <w:szCs w:val="18"/>
          <w:lang w:val="en-US" w:eastAsia="zh-CN"/>
          <w14:ligatures w14:val="none"/>
        </w:rPr>
        <w:t>Prüfung</w:t>
      </w:r>
      <w:proofErr w:type="spellEnd"/>
      <w:r w:rsidRPr="00132C5D">
        <w:rPr>
          <w:rFonts w:ascii="Calibri" w:eastAsia="SimSun" w:hAnsi="Calibri" w:cs="Times New Roman"/>
          <w:i/>
          <w:kern w:val="0"/>
          <w:sz w:val="18"/>
          <w:szCs w:val="18"/>
          <w:lang w:val="en-US" w:eastAsia="zh-CN"/>
          <w14:ligatures w14:val="none"/>
        </w:rPr>
        <w:t xml:space="preserve"> von Bitumen- und </w:t>
      </w:r>
      <w:proofErr w:type="spellStart"/>
      <w:r w:rsidRPr="00132C5D">
        <w:rPr>
          <w:rFonts w:ascii="Calibri" w:eastAsia="SimSun" w:hAnsi="Calibri" w:cs="Times New Roman"/>
          <w:i/>
          <w:kern w:val="0"/>
          <w:sz w:val="18"/>
          <w:szCs w:val="18"/>
          <w:lang w:val="en-US" w:eastAsia="zh-CN"/>
          <w14:ligatures w14:val="none"/>
        </w:rPr>
        <w:t>Polymerbitumenbahnen</w:t>
      </w:r>
      <w:proofErr w:type="spellEnd"/>
      <w:r w:rsidRPr="00132C5D">
        <w:rPr>
          <w:rFonts w:ascii="Calibri" w:eastAsia="SimSun" w:hAnsi="Calibri" w:cs="Times New Roman"/>
          <w:bCs/>
          <w:i/>
          <w:kern w:val="0"/>
          <w:sz w:val="18"/>
          <w:szCs w:val="18"/>
          <w:lang w:val="en-US" w:eastAsia="zh-CN"/>
          <w14:ligatures w14:val="none"/>
        </w:rPr>
        <w:t>)</w:t>
      </w:r>
      <w:r w:rsidRPr="00132C5D">
        <w:rPr>
          <w:rFonts w:ascii="Calibri" w:eastAsia="SimSun" w:hAnsi="Calibri" w:cs="Times New Roman"/>
          <w:i/>
          <w:kern w:val="0"/>
          <w:sz w:val="18"/>
          <w:szCs w:val="18"/>
          <w:lang w:val="en-US" w:eastAsia="zh-CN"/>
          <w14:ligatures w14:val="none"/>
        </w:rPr>
        <w:t>.</w:t>
      </w:r>
    </w:p>
    <w:p w14:paraId="1FB5A12E" w14:textId="77777777" w:rsidR="00132C5D" w:rsidRPr="00132C5D" w:rsidRDefault="00132C5D" w:rsidP="00132C5D">
      <w:pPr>
        <w:spacing w:after="0" w:line="240" w:lineRule="auto"/>
        <w:jc w:val="both"/>
        <w:textAlignment w:val="baseline"/>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Taśma powinna przejść test pozytywnie wykonany na odcinku taśmy o długości  20 cm w temperaturze</w:t>
      </w:r>
      <w:r w:rsidRPr="00132C5D">
        <w:rPr>
          <w:rFonts w:ascii="Calibri" w:eastAsia="SimSun" w:hAnsi="Calibri" w:cs="Times New Roman"/>
          <w:kern w:val="0"/>
          <w:sz w:val="18"/>
          <w:szCs w:val="18"/>
          <w:lang w:eastAsia="zh-CN"/>
          <w14:ligatures w14:val="none"/>
        </w:rPr>
        <w:br/>
        <w:t xml:space="preserve"> -5° C po 24 godzinnym wyziębianiu w/w temperaturze,</w:t>
      </w:r>
    </w:p>
    <w:p w14:paraId="15F53795" w14:textId="77777777" w:rsidR="00132C5D" w:rsidRPr="00132C5D" w:rsidRDefault="00132C5D" w:rsidP="00132C5D">
      <w:pPr>
        <w:spacing w:after="0" w:line="240" w:lineRule="auto"/>
        <w:jc w:val="both"/>
        <w:textAlignment w:val="baseline"/>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Zdolność do powrotu do stanu pierwotnego wg BS 2499-3:1993 ≥ 60 %</w:t>
      </w:r>
    </w:p>
    <w:p w14:paraId="7B6208BF" w14:textId="77777777" w:rsidR="00132C5D" w:rsidRPr="00132C5D" w:rsidRDefault="00132C5D" w:rsidP="00132C5D">
      <w:pPr>
        <w:spacing w:after="0" w:line="240" w:lineRule="auto"/>
        <w:jc w:val="both"/>
        <w:textAlignment w:val="baseline"/>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Wydłużenie taśmy w szczelinie w temperaturze –10° C  wg SNV 671920 ≥ 10 %</w:t>
      </w:r>
    </w:p>
    <w:p w14:paraId="7AF67B5F" w14:textId="77777777" w:rsidR="00132C5D" w:rsidRPr="00132C5D" w:rsidRDefault="00132C5D" w:rsidP="00132C5D">
      <w:pPr>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Składowanie materiałów termoplastycznych jest dozwolone tylko w oryginalnych opakowaniach producenta, w warunkach określonych w aprobacie technicznej.</w:t>
      </w:r>
    </w:p>
    <w:p w14:paraId="5CE7F29B"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2.8. Materiały do złączenia warstw konstrukcji</w:t>
      </w:r>
    </w:p>
    <w:p w14:paraId="49531154" w14:textId="77777777" w:rsidR="00132C5D" w:rsidRPr="00132C5D" w:rsidRDefault="00132C5D" w:rsidP="00132C5D">
      <w:pPr>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ab/>
        <w:t xml:space="preserve">Do złączania warstw konstrukcji nawierzchni  należy stosować  kationowe emulsje asfaltowe zgodnie z ST D.04.03.01. </w:t>
      </w:r>
    </w:p>
    <w:p w14:paraId="12CCA85F"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2.9. Składowanie materiałów</w:t>
      </w:r>
    </w:p>
    <w:p w14:paraId="50640AB8" w14:textId="77777777" w:rsidR="00132C5D" w:rsidRPr="00132C5D" w:rsidRDefault="00132C5D" w:rsidP="00132C5D">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132C5D">
        <w:rPr>
          <w:rFonts w:ascii="Calibri" w:eastAsia="Times New Roman" w:hAnsi="Calibri" w:cs="Times New Roman"/>
          <w:b/>
          <w:kern w:val="28"/>
          <w:sz w:val="18"/>
          <w:szCs w:val="18"/>
          <w:lang w:val="x-none" w:eastAsia="x-none"/>
          <w14:ligatures w14:val="none"/>
        </w:rPr>
        <w:t xml:space="preserve">2.9.1. </w:t>
      </w:r>
      <w:r w:rsidRPr="00132C5D">
        <w:rPr>
          <w:rFonts w:ascii="Calibri" w:eastAsia="Times New Roman" w:hAnsi="Calibri" w:cs="Times New Roman"/>
          <w:kern w:val="28"/>
          <w:sz w:val="18"/>
          <w:szCs w:val="18"/>
          <w:lang w:val="x-none" w:eastAsia="x-none"/>
          <w14:ligatures w14:val="none"/>
        </w:rPr>
        <w:t>Składowanie asfaltu drogowego</w:t>
      </w:r>
    </w:p>
    <w:p w14:paraId="28FC1641"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Asfalt powinien być składowany w zbiornikach, których konstrukcja i użyte do ich wykonania materiały wykluczają zanieczyszczenie asfaltu. Zbiorniki powinny być wyposażone w system grzewczy pośredni, tj. uniemożliwiający bezpośredni kontakt asfaltu z przewodami grzewczymi. Nie dopuszcza się ogrzewania asfaltu otwartym ogniem. Zbiornik roboczy otaczarki powinien być izolowany termicznie, posiadać automatyczny system grzewczy zdolny do utrzymania zadanej temperatury z </w:t>
      </w:r>
      <w:r w:rsidRPr="00132C5D">
        <w:rPr>
          <w:rFonts w:ascii="Calibri" w:eastAsia="SimSun" w:hAnsi="Calibri" w:cs="Times New Roman"/>
          <w:kern w:val="0"/>
          <w:sz w:val="18"/>
          <w:szCs w:val="18"/>
          <w:lang w:eastAsia="zh-CN"/>
          <w14:ligatures w14:val="none"/>
        </w:rPr>
        <w:lastRenderedPageBreak/>
        <w:t>tolerancją ±</w:t>
      </w:r>
      <w:smartTag w:uri="urn:schemas-microsoft-com:office:smarttags" w:element="metricconverter">
        <w:smartTagPr>
          <w:attr w:name="ProductID" w:val="5ﾰC"/>
        </w:smartTagPr>
        <w:r w:rsidRPr="00132C5D">
          <w:rPr>
            <w:rFonts w:ascii="Calibri" w:eastAsia="SimSun" w:hAnsi="Calibri" w:cs="Times New Roman"/>
            <w:kern w:val="0"/>
            <w:sz w:val="18"/>
            <w:szCs w:val="18"/>
            <w:lang w:eastAsia="zh-CN"/>
            <w14:ligatures w14:val="none"/>
          </w:rPr>
          <w:t>5°C</w:t>
        </w:r>
      </w:smartTag>
      <w:r w:rsidRPr="00132C5D">
        <w:rPr>
          <w:rFonts w:ascii="Calibri" w:eastAsia="SimSun" w:hAnsi="Calibri" w:cs="Times New Roman"/>
          <w:kern w:val="0"/>
          <w:sz w:val="18"/>
          <w:szCs w:val="18"/>
          <w:lang w:eastAsia="zh-CN"/>
          <w14:ligatures w14:val="none"/>
        </w:rPr>
        <w:t xml:space="preserve"> oraz posiadać układ cyrkulacji asfaltu. Wylot rury powrotnej musi znajdować się w zbiorniku poniżej zwierciadła gorącego asfaltu. </w:t>
      </w:r>
    </w:p>
    <w:p w14:paraId="69EE742F" w14:textId="77777777" w:rsidR="00132C5D" w:rsidRPr="00132C5D" w:rsidRDefault="00132C5D" w:rsidP="00132C5D">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132C5D">
        <w:rPr>
          <w:rFonts w:ascii="Calibri" w:eastAsia="Times New Roman" w:hAnsi="Calibri" w:cs="Times New Roman"/>
          <w:b/>
          <w:kern w:val="28"/>
          <w:sz w:val="18"/>
          <w:szCs w:val="18"/>
          <w:lang w:val="x-none" w:eastAsia="x-none"/>
          <w14:ligatures w14:val="none"/>
        </w:rPr>
        <w:t>2.9.2.Składowanie kruszywa</w:t>
      </w:r>
    </w:p>
    <w:p w14:paraId="7BEC0E3B" w14:textId="77777777" w:rsidR="00132C5D" w:rsidRPr="00132C5D" w:rsidRDefault="00132C5D" w:rsidP="00132C5D">
      <w:pPr>
        <w:tabs>
          <w:tab w:val="left" w:pos="28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Składowanie kruszywa powinno odbywać się w warunkach zabezpieczających je przed zanieczyszczeniem i zmieszaniem z kruszywem o innym wymiarze lub pochodzeniu. Podłoże składowiska musi być równe, utwardzone i odwodnione tak, aby nie dopuścić do zanieczyszczenia kruszywa w trakcie składowania.</w:t>
      </w:r>
    </w:p>
    <w:p w14:paraId="29EAE180" w14:textId="77777777" w:rsidR="00132C5D" w:rsidRPr="00132C5D" w:rsidRDefault="00132C5D" w:rsidP="00132C5D">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132C5D">
        <w:rPr>
          <w:rFonts w:ascii="Calibri" w:eastAsia="Times New Roman" w:hAnsi="Calibri" w:cs="Times New Roman"/>
          <w:b/>
          <w:kern w:val="28"/>
          <w:sz w:val="18"/>
          <w:szCs w:val="18"/>
          <w:lang w:val="x-none" w:eastAsia="x-none"/>
          <w14:ligatures w14:val="none"/>
        </w:rPr>
        <w:t>2.9.3.</w:t>
      </w:r>
      <w:r w:rsidRPr="00132C5D">
        <w:rPr>
          <w:rFonts w:ascii="Calibri" w:eastAsia="Times New Roman" w:hAnsi="Calibri" w:cs="Times New Roman"/>
          <w:kern w:val="28"/>
          <w:sz w:val="18"/>
          <w:szCs w:val="18"/>
          <w:lang w:val="x-none" w:eastAsia="x-none"/>
          <w14:ligatures w14:val="none"/>
        </w:rPr>
        <w:t>Składowanie wypełniacza</w:t>
      </w:r>
    </w:p>
    <w:p w14:paraId="32D9ACEA" w14:textId="77777777" w:rsidR="00132C5D" w:rsidRPr="00132C5D" w:rsidRDefault="00132C5D" w:rsidP="00132C5D">
      <w:pPr>
        <w:tabs>
          <w:tab w:val="left" w:pos="28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Składowanie wypełniacza powinno odbywać się w silosach wyposażonych w urządzenia do aeracji.</w:t>
      </w:r>
    </w:p>
    <w:p w14:paraId="63CB5670" w14:textId="77777777" w:rsidR="00132C5D" w:rsidRPr="00132C5D" w:rsidRDefault="00132C5D" w:rsidP="00132C5D">
      <w:pPr>
        <w:keepNext/>
        <w:spacing w:before="120" w:after="120" w:line="240" w:lineRule="auto"/>
        <w:jc w:val="both"/>
        <w:outlineLvl w:val="0"/>
        <w:rPr>
          <w:rFonts w:ascii="Calibri" w:eastAsia="Times New Roman" w:hAnsi="Calibri" w:cs="Times New Roman"/>
          <w:kern w:val="28"/>
          <w:sz w:val="18"/>
          <w:szCs w:val="18"/>
          <w:lang w:val="x-none" w:eastAsia="x-none"/>
          <w14:ligatures w14:val="none"/>
        </w:rPr>
      </w:pPr>
      <w:r w:rsidRPr="00132C5D">
        <w:rPr>
          <w:rFonts w:ascii="Calibri" w:eastAsia="Times New Roman" w:hAnsi="Calibri" w:cs="Times New Roman"/>
          <w:b/>
          <w:kern w:val="28"/>
          <w:sz w:val="18"/>
          <w:szCs w:val="18"/>
          <w:lang w:val="x-none" w:eastAsia="x-none"/>
          <w14:ligatures w14:val="none"/>
        </w:rPr>
        <w:t xml:space="preserve">2.9.4 </w:t>
      </w:r>
      <w:r w:rsidRPr="00132C5D">
        <w:rPr>
          <w:rFonts w:ascii="Calibri" w:eastAsia="Times New Roman" w:hAnsi="Calibri" w:cs="Times New Roman"/>
          <w:kern w:val="28"/>
          <w:sz w:val="18"/>
          <w:szCs w:val="18"/>
          <w:lang w:val="x-none" w:eastAsia="x-none"/>
          <w14:ligatures w14:val="none"/>
        </w:rPr>
        <w:t xml:space="preserve">Składowanie środka adhezyjnego </w:t>
      </w:r>
    </w:p>
    <w:p w14:paraId="0ABFE0D4" w14:textId="77777777" w:rsidR="00132C5D" w:rsidRPr="00132C5D" w:rsidRDefault="00132C5D" w:rsidP="00132C5D">
      <w:pPr>
        <w:tabs>
          <w:tab w:val="left" w:pos="28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Składowanie środka adhezyjnego jest dozwolone tylko w oryginalnych opakowaniach producenta.</w:t>
      </w:r>
    </w:p>
    <w:p w14:paraId="7E20EC32"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before="120" w:after="120" w:line="240" w:lineRule="auto"/>
        <w:jc w:val="both"/>
        <w:rPr>
          <w:rFonts w:ascii="Calibri" w:eastAsia="SimSun" w:hAnsi="Calibri" w:cs="Times New Roman"/>
          <w:b/>
          <w:bCs/>
          <w:kern w:val="32"/>
          <w:sz w:val="18"/>
          <w:szCs w:val="18"/>
          <w:lang w:val="x-none" w:eastAsia="x-none"/>
          <w14:ligatures w14:val="none"/>
        </w:rPr>
      </w:pPr>
      <w:r w:rsidRPr="00132C5D">
        <w:rPr>
          <w:rFonts w:ascii="Calibri" w:eastAsia="SimSun" w:hAnsi="Calibri" w:cs="Times New Roman"/>
          <w:b/>
          <w:bCs/>
          <w:kern w:val="32"/>
          <w:sz w:val="18"/>
          <w:szCs w:val="18"/>
          <w:lang w:val="x-none" w:eastAsia="x-none"/>
          <w14:ligatures w14:val="none"/>
        </w:rPr>
        <w:t>3. SPRZĘT</w:t>
      </w:r>
    </w:p>
    <w:p w14:paraId="5012296F"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12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b/>
          <w:kern w:val="0"/>
          <w:sz w:val="18"/>
          <w:szCs w:val="18"/>
          <w:lang w:eastAsia="zh-CN"/>
          <w14:ligatures w14:val="none"/>
        </w:rPr>
        <w:t>3.1. Sprzęt używany do skropienia lepiszczem bitumicznym</w:t>
      </w:r>
    </w:p>
    <w:p w14:paraId="63CC571F"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Do skrapiania lepiszczem bitumicznym należy stosować przyczepne lub samojezdne skrapiarki lepiszcza.</w:t>
      </w:r>
    </w:p>
    <w:p w14:paraId="31372B43"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3.2. Sprzęt do mieszania</w:t>
      </w:r>
    </w:p>
    <w:p w14:paraId="2C836B81" w14:textId="77777777" w:rsidR="00132C5D" w:rsidRPr="00132C5D" w:rsidRDefault="00132C5D" w:rsidP="00132C5D">
      <w:pPr>
        <w:tabs>
          <w:tab w:val="left" w:pos="426"/>
        </w:tabs>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Mieszanki mineralno-asfaltowe produkuje się w wytwórni (otaczarce) mieszanek mineralno-asfaltowych otaczanych na gorąco, o odpowiedniej wydajności (nie mniejszej niż 150 Mg/h), zapewniającej otrzymanie mieszanki o właściwej i jednorodnej jakości, zawierającej dokładnie otoczone ziarna kruszywa, z możliwością dozowania dodatków adhezyjnych,  wyposażonej w silos izolowany termicznie na gotową mieszankę o pojemności nie mniejszej niż połowa wydajności godzinowej. </w:t>
      </w:r>
    </w:p>
    <w:p w14:paraId="48BFF640"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3.3. Sprzęt do wbudowywania</w:t>
      </w:r>
    </w:p>
    <w:p w14:paraId="0756CC8C"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bCs/>
          <w:kern w:val="0"/>
          <w:sz w:val="18"/>
          <w:szCs w:val="18"/>
          <w:lang w:eastAsia="zh-CN"/>
          <w14:ligatures w14:val="none"/>
        </w:rPr>
      </w:pPr>
      <w:r w:rsidRPr="00132C5D">
        <w:rPr>
          <w:rFonts w:ascii="Calibri" w:eastAsia="SimSun" w:hAnsi="Calibri" w:cs="Times New Roman"/>
          <w:kern w:val="0"/>
          <w:sz w:val="18"/>
          <w:szCs w:val="18"/>
          <w:lang w:eastAsia="zh-CN"/>
          <w14:ligatures w14:val="none"/>
        </w:rPr>
        <w:t>Mieszankę mineralno-asfaltową należy układać układarką o wydajności skorelowanej z wydajnością wytwórni, z automatycznym sterowaniem, pozwalającym na ułożenie warstwy z założoną grubością  oraz szerokością ,oraz  z podgrzewaną płytą wibracyjną do wstępnego zagęszczania lub zespołem układarek pracujących równolegle z przesunięciem roboczym umożliwiającym ułożenie</w:t>
      </w:r>
      <w:r w:rsidRPr="00132C5D">
        <w:rPr>
          <w:rFonts w:ascii="Calibri" w:eastAsia="SimSun" w:hAnsi="Calibri" w:cs="Times New Roman"/>
          <w:b/>
          <w:bCs/>
          <w:kern w:val="0"/>
          <w:sz w:val="18"/>
          <w:szCs w:val="18"/>
          <w:lang w:eastAsia="zh-CN"/>
          <w14:ligatures w14:val="none"/>
        </w:rPr>
        <w:t xml:space="preserve"> </w:t>
      </w:r>
      <w:r w:rsidRPr="00132C5D">
        <w:rPr>
          <w:rFonts w:ascii="Calibri" w:eastAsia="SimSun" w:hAnsi="Calibri" w:cs="Times New Roman"/>
          <w:b/>
          <w:kern w:val="0"/>
          <w:sz w:val="18"/>
          <w:szCs w:val="18"/>
          <w:lang w:eastAsia="zh-CN"/>
          <w14:ligatures w14:val="none"/>
        </w:rPr>
        <w:t>s</w:t>
      </w:r>
      <w:r w:rsidRPr="00132C5D">
        <w:rPr>
          <w:rFonts w:ascii="Calibri" w:eastAsia="SimSun" w:hAnsi="Calibri" w:cs="Times New Roman"/>
          <w:kern w:val="0"/>
          <w:sz w:val="18"/>
          <w:szCs w:val="18"/>
          <w:lang w:eastAsia="zh-CN"/>
          <w14:ligatures w14:val="none"/>
        </w:rPr>
        <w:t>tykających się warstw asfaltowych na gorąco.</w:t>
      </w:r>
    </w:p>
    <w:p w14:paraId="27F1BB6D"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3.4. Sprzęt do zagęszczania</w:t>
      </w:r>
    </w:p>
    <w:p w14:paraId="7FB010A5" w14:textId="77777777" w:rsidR="00132C5D" w:rsidRPr="00132C5D" w:rsidRDefault="00132C5D" w:rsidP="00132C5D">
      <w:pPr>
        <w:tabs>
          <w:tab w:val="left" w:pos="426"/>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Walce stalowe gładkie z wibracją, średnie i ciężkie. Walce ogumione ciężkie.</w:t>
      </w:r>
    </w:p>
    <w:p w14:paraId="207B9828"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3.5. Pozostały sprzęt</w:t>
      </w:r>
    </w:p>
    <w:p w14:paraId="40890714" w14:textId="77777777" w:rsidR="00132C5D" w:rsidRPr="00132C5D" w:rsidRDefault="00132C5D" w:rsidP="000F765D">
      <w:pPr>
        <w:numPr>
          <w:ilvl w:val="0"/>
          <w:numId w:val="8"/>
        </w:numPr>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skrapiarka,</w:t>
      </w:r>
    </w:p>
    <w:p w14:paraId="63E16E38" w14:textId="77777777" w:rsidR="00132C5D" w:rsidRPr="00132C5D" w:rsidRDefault="00132C5D" w:rsidP="000F765D">
      <w:pPr>
        <w:numPr>
          <w:ilvl w:val="0"/>
          <w:numId w:val="8"/>
        </w:numPr>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szczotki mechaniczne i/lub inne urządzenia czyszczące,</w:t>
      </w:r>
    </w:p>
    <w:p w14:paraId="5A4E4005" w14:textId="77777777" w:rsidR="00132C5D" w:rsidRPr="00132C5D" w:rsidRDefault="00132C5D" w:rsidP="000F765D">
      <w:pPr>
        <w:numPr>
          <w:ilvl w:val="0"/>
          <w:numId w:val="8"/>
        </w:numPr>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samochody samowyładowcze z przykryciem brezentowym lub termosami,</w:t>
      </w:r>
    </w:p>
    <w:p w14:paraId="06FAEC51" w14:textId="77777777" w:rsidR="00132C5D" w:rsidRPr="00132C5D" w:rsidRDefault="00132C5D" w:rsidP="000F765D">
      <w:pPr>
        <w:numPr>
          <w:ilvl w:val="0"/>
          <w:numId w:val="8"/>
        </w:numPr>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frezarka o szerokości 0,5 m.</w:t>
      </w:r>
    </w:p>
    <w:p w14:paraId="63489380" w14:textId="77777777" w:rsidR="00132C5D" w:rsidRPr="00132C5D" w:rsidRDefault="00132C5D" w:rsidP="00132C5D">
      <w:pPr>
        <w:keepNext/>
        <w:spacing w:before="120" w:after="120" w:line="240" w:lineRule="auto"/>
        <w:jc w:val="both"/>
        <w:outlineLvl w:val="0"/>
        <w:rPr>
          <w:rFonts w:ascii="Calibri" w:eastAsia="Times New Roman" w:hAnsi="Calibri" w:cs="Times New Roman"/>
          <w:b/>
          <w:bCs/>
          <w:kern w:val="32"/>
          <w:sz w:val="18"/>
          <w:szCs w:val="18"/>
          <w:lang w:val="x-none" w:eastAsia="x-none"/>
          <w14:ligatures w14:val="none"/>
        </w:rPr>
      </w:pPr>
      <w:r w:rsidRPr="00132C5D">
        <w:rPr>
          <w:rFonts w:ascii="Calibri" w:eastAsia="Times New Roman" w:hAnsi="Calibri" w:cs="Times New Roman"/>
          <w:b/>
          <w:bCs/>
          <w:kern w:val="32"/>
          <w:sz w:val="18"/>
          <w:szCs w:val="18"/>
          <w:lang w:val="x-none" w:eastAsia="x-none"/>
          <w14:ligatures w14:val="none"/>
        </w:rPr>
        <w:t xml:space="preserve">4. TRANSPORT </w:t>
      </w:r>
    </w:p>
    <w:p w14:paraId="724F788D" w14:textId="77777777" w:rsidR="00132C5D" w:rsidRPr="00132C5D" w:rsidRDefault="00132C5D" w:rsidP="00132C5D">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4.1. Asfalt</w:t>
      </w:r>
    </w:p>
    <w:p w14:paraId="6DD0BE5E"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x-none"/>
          <w14:ligatures w14:val="none"/>
        </w:rPr>
      </w:pPr>
      <w:r w:rsidRPr="00132C5D">
        <w:rPr>
          <w:rFonts w:ascii="Calibri" w:eastAsia="Times New Roman" w:hAnsi="Calibri" w:cs="Times New Roman"/>
          <w:kern w:val="0"/>
          <w:sz w:val="18"/>
          <w:szCs w:val="18"/>
          <w:lang w:eastAsia="x-none"/>
          <w14:ligatures w14:val="none"/>
        </w:rPr>
        <w:t>Asfalt należy przewozić izolowanymi termicznie cysternami i przechowywać w zbiornikach z izolacją termiczną, umożliwiających ogrzewanie asfaltu do właściwej temperatury roboczej. Termometry należy zainstalować w zbiornikach oraz w miejscu dozowania asfaltu do mieszalnika.</w:t>
      </w:r>
    </w:p>
    <w:p w14:paraId="7C2413CE"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4.2 Wypełniacz</w:t>
      </w:r>
    </w:p>
    <w:p w14:paraId="0F18C930" w14:textId="77777777" w:rsidR="00132C5D" w:rsidRPr="00132C5D" w:rsidRDefault="00132C5D" w:rsidP="00132C5D">
      <w:pPr>
        <w:spacing w:after="120" w:line="240" w:lineRule="auto"/>
        <w:jc w:val="both"/>
        <w:rPr>
          <w:rFonts w:ascii="Calibri" w:eastAsia="SimSun" w:hAnsi="Calibri" w:cs="Times New Roman"/>
          <w:kern w:val="0"/>
          <w:sz w:val="18"/>
          <w:szCs w:val="18"/>
          <w:lang w:val="x-none" w:eastAsia="zh-CN"/>
          <w14:ligatures w14:val="none"/>
        </w:rPr>
      </w:pPr>
      <w:r w:rsidRPr="00132C5D">
        <w:rPr>
          <w:rFonts w:ascii="Calibri" w:eastAsia="SimSun" w:hAnsi="Calibri" w:cs="Times New Roman"/>
          <w:kern w:val="0"/>
          <w:sz w:val="18"/>
          <w:szCs w:val="18"/>
          <w:lang w:val="x-none" w:eastAsia="zh-CN"/>
          <w14:ligatures w14:val="none"/>
        </w:rPr>
        <w:t>Wypełniacz luzem należy przewozić w cysternach przystosowanych do przewozu materiałów sypkich, umożliwiających rozładunek pneumatyczny. Wypełniacz należy składować w silosach przystosowanych do składowania materiałów sypkich, wyposażonych w odpowiedni system dozowania wypełniacza do mieszalnika.</w:t>
      </w:r>
    </w:p>
    <w:p w14:paraId="44EAF9F3"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4.3. Kruszywo</w:t>
      </w:r>
    </w:p>
    <w:p w14:paraId="0583AC02"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Kruszywo można przewozić dowolnymi środkami transportu, w warunkach zabezpieczających je przed zanieczyszczeniami, zmieszaniem z innymi asortymentami kruszywa lub jego frakcjami i nadmiernym zawilgoceniem.</w:t>
      </w:r>
    </w:p>
    <w:p w14:paraId="276A7C34"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4.4. Środek adhezyjny</w:t>
      </w:r>
    </w:p>
    <w:p w14:paraId="3B2BA890" w14:textId="77777777" w:rsidR="00132C5D" w:rsidRPr="00132C5D" w:rsidRDefault="00132C5D" w:rsidP="00132C5D">
      <w:pPr>
        <w:widowControl w:val="0"/>
        <w:spacing w:before="60" w:after="0" w:line="240" w:lineRule="auto"/>
        <w:jc w:val="both"/>
        <w:rPr>
          <w:rFonts w:ascii="Calibri" w:eastAsia="Symbol" w:hAnsi="Calibri" w:cs="Times New Roman"/>
          <w:kern w:val="0"/>
          <w:sz w:val="18"/>
          <w:szCs w:val="18"/>
          <w:lang w:val="x-none" w:eastAsia="x-none"/>
          <w14:ligatures w14:val="none"/>
        </w:rPr>
      </w:pPr>
      <w:r w:rsidRPr="00132C5D">
        <w:rPr>
          <w:rFonts w:ascii="Calibri" w:eastAsia="Symbol" w:hAnsi="Calibri" w:cs="Times New Roman"/>
          <w:kern w:val="0"/>
          <w:sz w:val="18"/>
          <w:szCs w:val="18"/>
          <w:lang w:val="x-none" w:eastAsia="x-none"/>
          <w14:ligatures w14:val="none"/>
        </w:rPr>
        <w:t>Środek adhezyjny należy przewozić w oryginalnych opakowaniach, zabezpieczonych przed uszkodzeniem.</w:t>
      </w:r>
    </w:p>
    <w:p w14:paraId="14EE75B4"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4.5. Mieszanka mineralno-asfaltowa</w:t>
      </w:r>
    </w:p>
    <w:p w14:paraId="1B26489E" w14:textId="77777777" w:rsidR="00132C5D" w:rsidRPr="00132C5D" w:rsidRDefault="00132C5D" w:rsidP="00132C5D">
      <w:pPr>
        <w:tabs>
          <w:tab w:val="left" w:pos="28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Beton asfaltowy należy dowozić na budowę sukcesywnie w zależności od postępu robót. Podczas transportu i postoju przed wbudowaniem mieszanka powinna być zabezpieczona przed ostygnięciem. </w:t>
      </w:r>
    </w:p>
    <w:p w14:paraId="26BCA127" w14:textId="77777777" w:rsidR="00132C5D" w:rsidRPr="00132C5D" w:rsidRDefault="00132C5D" w:rsidP="00132C5D">
      <w:pPr>
        <w:tabs>
          <w:tab w:val="left" w:pos="28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lastRenderedPageBreak/>
        <w:tab/>
        <w:t>Warunki i czas transportu mieszanek mineralno-asfaltowych od produkcji do wbudowania powinny zapewniać utrzymanie temperatury w zależności od zastosowanego asfaltu (punkt 5.2).</w:t>
      </w:r>
    </w:p>
    <w:p w14:paraId="2D7F2126" w14:textId="77777777" w:rsidR="00132C5D" w:rsidRPr="00132C5D" w:rsidRDefault="00132C5D" w:rsidP="00132C5D">
      <w:pPr>
        <w:tabs>
          <w:tab w:val="left" w:pos="28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ab/>
        <w:t>Mieszankę należy przewozić samochodami samowyładowczymi wyposażonymi w plandeki o ładowności min. 20 Mg. Odległość wytwórni mieszanek mineralno-asfaltowych od miejsca wbudowywania nie powinna przekraczać 75km. Dopuszcza się większą odległość, niemniej jednak czas transportu mieszanki, liczony od załadunku do rozładunku powinien zagwarantować spełnienie warunku zachowania temperatury wbudowania  i wynosić maksymalnie 2 godziny.</w:t>
      </w:r>
    </w:p>
    <w:p w14:paraId="01276954" w14:textId="77777777" w:rsidR="00132C5D" w:rsidRPr="00132C5D" w:rsidRDefault="00132C5D" w:rsidP="00132C5D">
      <w:pPr>
        <w:tabs>
          <w:tab w:val="left" w:pos="28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ab/>
        <w:t>Powierzchnie pojemników używanych do transportu mieszanki powinny być czyste, a do zwilżania tych powierzchni można używać tylko środki antyadhezyjne niewpływające szkodliwie na mieszanki mineralno-asfaltowe.</w:t>
      </w:r>
    </w:p>
    <w:p w14:paraId="600069AB"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4.6. Emulsja asfaltowa</w:t>
      </w:r>
    </w:p>
    <w:p w14:paraId="0AE2C122" w14:textId="77777777" w:rsidR="00132C5D" w:rsidRPr="00132C5D" w:rsidRDefault="00132C5D" w:rsidP="00132C5D">
      <w:pPr>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ab/>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132C5D">
        <w:rPr>
          <w:rFonts w:ascii="Calibri" w:eastAsia="SimSun" w:hAnsi="Calibri" w:cs="Times New Roman"/>
          <w:kern w:val="0"/>
          <w:sz w:val="18"/>
          <w:szCs w:val="18"/>
          <w:lang w:eastAsia="zh-CN"/>
          <w14:ligatures w14:val="none"/>
        </w:rPr>
        <w:t>pH</w:t>
      </w:r>
      <w:proofErr w:type="spellEnd"/>
      <w:r w:rsidRPr="00132C5D">
        <w:rPr>
          <w:rFonts w:ascii="Calibri" w:eastAsia="SimSun" w:hAnsi="Calibri" w:cs="Times New Roman"/>
          <w:kern w:val="0"/>
          <w:sz w:val="18"/>
          <w:szCs w:val="18"/>
          <w:lang w:eastAsia="zh-CN"/>
          <w14:ligatures w14:val="none"/>
        </w:rPr>
        <w:t xml:space="preserve"> ≤ 4).</w:t>
      </w:r>
    </w:p>
    <w:p w14:paraId="3817E588" w14:textId="77777777" w:rsidR="00132C5D" w:rsidRPr="00132C5D" w:rsidRDefault="00132C5D" w:rsidP="00132C5D">
      <w:pPr>
        <w:keepNext/>
        <w:spacing w:before="120" w:after="120" w:line="240" w:lineRule="auto"/>
        <w:jc w:val="both"/>
        <w:outlineLvl w:val="0"/>
        <w:rPr>
          <w:rFonts w:ascii="Calibri" w:eastAsia="Times New Roman" w:hAnsi="Calibri" w:cs="Times New Roman"/>
          <w:b/>
          <w:bCs/>
          <w:kern w:val="32"/>
          <w:sz w:val="18"/>
          <w:szCs w:val="18"/>
          <w:lang w:val="x-none" w:eastAsia="x-none"/>
          <w14:ligatures w14:val="none"/>
        </w:rPr>
      </w:pPr>
      <w:r w:rsidRPr="00132C5D">
        <w:rPr>
          <w:rFonts w:ascii="Calibri" w:eastAsia="Times New Roman" w:hAnsi="Calibri" w:cs="Times New Roman"/>
          <w:b/>
          <w:bCs/>
          <w:kern w:val="32"/>
          <w:sz w:val="18"/>
          <w:szCs w:val="18"/>
          <w:lang w:val="x-none" w:eastAsia="x-none"/>
          <w14:ligatures w14:val="none"/>
        </w:rPr>
        <w:t>5. WYKONANIE ROBÓT</w:t>
      </w:r>
    </w:p>
    <w:p w14:paraId="07CD6462" w14:textId="77777777" w:rsidR="00132C5D" w:rsidRPr="00132C5D" w:rsidRDefault="00132C5D" w:rsidP="00132C5D">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 xml:space="preserve">5.1. </w:t>
      </w:r>
      <w:r w:rsidRPr="00132C5D">
        <w:rPr>
          <w:rFonts w:ascii="Calibri" w:eastAsia="Times New Roman" w:hAnsi="Calibri" w:cs="Times New Roman"/>
          <w:b/>
          <w:kern w:val="0"/>
          <w:sz w:val="18"/>
          <w:szCs w:val="18"/>
          <w:lang w:val="x-none" w:eastAsia="x-none"/>
          <w14:ligatures w14:val="none"/>
        </w:rPr>
        <w:tab/>
        <w:t>Projektowanie mieszanki mineralno-asfaltowej do warstwy wiążącej</w:t>
      </w:r>
    </w:p>
    <w:p w14:paraId="6D90AC23"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Wykonawca w terminie na 1 miesiąc przed przystąpieniem do produkcji mieszanki, dostarczy Inżynierowi do akceptacji projekt składu mieszanki </w:t>
      </w:r>
      <w:proofErr w:type="spellStart"/>
      <w:r w:rsidRPr="00132C5D">
        <w:rPr>
          <w:rFonts w:ascii="Calibri" w:eastAsia="SimSun" w:hAnsi="Calibri" w:cs="Times New Roman"/>
          <w:kern w:val="0"/>
          <w:sz w:val="18"/>
          <w:szCs w:val="18"/>
          <w:lang w:eastAsia="zh-CN"/>
          <w14:ligatures w14:val="none"/>
        </w:rPr>
        <w:t>mineralno</w:t>
      </w:r>
      <w:proofErr w:type="spellEnd"/>
      <w:r w:rsidRPr="00132C5D">
        <w:rPr>
          <w:rFonts w:ascii="Calibri" w:eastAsia="SimSun" w:hAnsi="Calibri" w:cs="Times New Roman"/>
          <w:kern w:val="0"/>
          <w:sz w:val="18"/>
          <w:szCs w:val="18"/>
          <w:lang w:eastAsia="zh-CN"/>
          <w14:ligatures w14:val="none"/>
        </w:rPr>
        <w:t xml:space="preserve"> - asfaltowej oraz dokumenty potwierdzające wymaganą jakość stosowanych materiałów. Wykonawca dostarczy także wyniki badań laboratoryjnych poszczególnych składników i próbki materiałów pobrane w obecności Inżyniera do wykonania badań kontrolnych przez Inwestora.</w:t>
      </w:r>
    </w:p>
    <w:p w14:paraId="62289ED1"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Projektowanie mieszanki mineralno-asfaltowej polega na:</w:t>
      </w:r>
    </w:p>
    <w:p w14:paraId="4B61AB8A" w14:textId="77777777" w:rsidR="00132C5D" w:rsidRPr="00132C5D" w:rsidRDefault="00132C5D" w:rsidP="000F765D">
      <w:pPr>
        <w:numPr>
          <w:ilvl w:val="0"/>
          <w:numId w:val="4"/>
        </w:num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doborze składników mieszanki,</w:t>
      </w:r>
    </w:p>
    <w:p w14:paraId="7CFEB162" w14:textId="77777777" w:rsidR="00132C5D" w:rsidRPr="00132C5D" w:rsidRDefault="00132C5D" w:rsidP="000F765D">
      <w:pPr>
        <w:numPr>
          <w:ilvl w:val="0"/>
          <w:numId w:val="4"/>
        </w:num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doborze optymalnej ilości asfaltu,</w:t>
      </w:r>
    </w:p>
    <w:p w14:paraId="51E7FE27" w14:textId="77777777" w:rsidR="00132C5D" w:rsidRPr="00132C5D" w:rsidRDefault="00132C5D" w:rsidP="000F765D">
      <w:pPr>
        <w:numPr>
          <w:ilvl w:val="0"/>
          <w:numId w:val="4"/>
        </w:num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określeniu jej właściwości i porównaniu wyników z założeniami projektowymi.</w:t>
      </w:r>
    </w:p>
    <w:p w14:paraId="4C0DFA41"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Krzywa uziarnienia mieszanki mineralnej powinna mieścić się w polu dobrego uziarnienia wyznaczonego przez punkty graniczne. Rzędne punktów granicznych uziarnienia mieszanki mineralnej betonu asfaltowego do warstwy wiążącej oraz minimalne zawartości asfaltu podano w tablicy 6. UWAGA: podane minimalne zawartości asfaltu dotyczą AC o referencyjnej gęstości mieszanki mineralnej równej 2,65 Mg/m</w:t>
      </w:r>
      <w:r w:rsidRPr="00132C5D">
        <w:rPr>
          <w:rFonts w:ascii="Calibri" w:eastAsia="SimSun" w:hAnsi="Calibri" w:cs="Times New Roman"/>
          <w:kern w:val="0"/>
          <w:sz w:val="18"/>
          <w:szCs w:val="18"/>
          <w:vertAlign w:val="superscript"/>
          <w:lang w:eastAsia="zh-CN"/>
          <w14:ligatures w14:val="none"/>
        </w:rPr>
        <w:t>3</w:t>
      </w:r>
      <w:r w:rsidRPr="00132C5D">
        <w:rPr>
          <w:rFonts w:ascii="Calibri" w:eastAsia="SimSun" w:hAnsi="Calibri" w:cs="Times New Roman"/>
          <w:kern w:val="0"/>
          <w:sz w:val="18"/>
          <w:szCs w:val="18"/>
          <w:lang w:eastAsia="zh-CN"/>
          <w14:ligatures w14:val="none"/>
        </w:rPr>
        <w:t xml:space="preserve">. W przypadku uzyskania innej gęstości mieszanki mineralnej należy dla </w:t>
      </w:r>
      <w:proofErr w:type="spellStart"/>
      <w:r w:rsidRPr="00132C5D">
        <w:rPr>
          <w:rFonts w:ascii="Calibri" w:eastAsia="SimSun" w:hAnsi="Calibri" w:cs="Times New Roman"/>
          <w:kern w:val="0"/>
          <w:sz w:val="18"/>
          <w:szCs w:val="18"/>
          <w:lang w:eastAsia="zh-CN"/>
          <w14:ligatures w14:val="none"/>
        </w:rPr>
        <w:t>B</w:t>
      </w:r>
      <w:r w:rsidRPr="00132C5D">
        <w:rPr>
          <w:rFonts w:ascii="Calibri" w:eastAsia="SimSun" w:hAnsi="Calibri" w:cs="Times New Roman"/>
          <w:kern w:val="0"/>
          <w:sz w:val="18"/>
          <w:szCs w:val="18"/>
          <w:vertAlign w:val="subscript"/>
          <w:lang w:eastAsia="zh-CN"/>
          <w14:ligatures w14:val="none"/>
        </w:rPr>
        <w:t>min</w:t>
      </w:r>
      <w:proofErr w:type="spellEnd"/>
      <w:r w:rsidRPr="00132C5D">
        <w:rPr>
          <w:rFonts w:ascii="Calibri" w:eastAsia="SimSun" w:hAnsi="Calibri" w:cs="Times New Roman"/>
          <w:kern w:val="0"/>
          <w:sz w:val="18"/>
          <w:szCs w:val="18"/>
          <w:lang w:eastAsia="zh-CN"/>
          <w14:ligatures w14:val="none"/>
        </w:rPr>
        <w:t xml:space="preserve"> zastosować współczynnik korygujący </w:t>
      </w:r>
      <w:r w:rsidRPr="00132C5D">
        <w:rPr>
          <w:rFonts w:ascii="Calibri" w:eastAsia="SimSun" w:hAnsi="Calibri" w:cs="Arial"/>
          <w:kern w:val="0"/>
          <w:sz w:val="18"/>
          <w:szCs w:val="18"/>
          <w:lang w:eastAsia="zh-CN"/>
          <w14:ligatures w14:val="none"/>
        </w:rPr>
        <w:t>α</w:t>
      </w:r>
      <w:r w:rsidRPr="00132C5D">
        <w:rPr>
          <w:rFonts w:ascii="Calibri" w:eastAsia="SimSun" w:hAnsi="Calibri" w:cs="Times New Roman"/>
          <w:kern w:val="0"/>
          <w:sz w:val="18"/>
          <w:szCs w:val="18"/>
          <w:lang w:eastAsia="zh-CN"/>
          <w14:ligatures w14:val="none"/>
        </w:rPr>
        <w:t xml:space="preserve"> wg wzoru:</w:t>
      </w:r>
    </w:p>
    <w:p w14:paraId="4F467285"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α = 2,65/</w:t>
      </w:r>
      <w:r w:rsidRPr="00132C5D">
        <w:rPr>
          <w:rFonts w:ascii="Calibri" w:eastAsia="Times New Roman" w:hAnsi="Calibri" w:cs="Times New Roman"/>
          <w:kern w:val="0"/>
          <w:sz w:val="18"/>
          <w:szCs w:val="18"/>
          <w:lang w:eastAsia="pl-PL"/>
          <w14:ligatures w14:val="none"/>
        </w:rPr>
        <w:sym w:font="Symbol" w:char="F072"/>
      </w:r>
      <w:r w:rsidRPr="00132C5D">
        <w:rPr>
          <w:rFonts w:ascii="Calibri" w:eastAsia="Times New Roman" w:hAnsi="Calibri" w:cs="Times New Roman"/>
          <w:kern w:val="0"/>
          <w:sz w:val="18"/>
          <w:szCs w:val="18"/>
          <w:lang w:eastAsia="pl-PL"/>
          <w14:ligatures w14:val="none"/>
        </w:rPr>
        <w:t>a</w:t>
      </w:r>
    </w:p>
    <w:p w14:paraId="5CA4292A"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sym w:font="Symbol" w:char="F072"/>
      </w:r>
      <w:r w:rsidRPr="00132C5D">
        <w:rPr>
          <w:rFonts w:ascii="Calibri" w:eastAsia="Times New Roman" w:hAnsi="Calibri" w:cs="Times New Roman"/>
          <w:kern w:val="0"/>
          <w:sz w:val="18"/>
          <w:szCs w:val="18"/>
          <w:lang w:eastAsia="pl-PL"/>
          <w14:ligatures w14:val="none"/>
        </w:rPr>
        <w:t xml:space="preserve">a - gęstość objętościowa </w:t>
      </w:r>
      <w:proofErr w:type="spellStart"/>
      <w:r w:rsidRPr="00132C5D">
        <w:rPr>
          <w:rFonts w:ascii="Calibri" w:eastAsia="Times New Roman" w:hAnsi="Calibri" w:cs="Times New Roman"/>
          <w:kern w:val="0"/>
          <w:sz w:val="18"/>
          <w:szCs w:val="18"/>
          <w:lang w:eastAsia="pl-PL"/>
          <w14:ligatures w14:val="none"/>
        </w:rPr>
        <w:t>ziarn</w:t>
      </w:r>
      <w:proofErr w:type="spellEnd"/>
      <w:r w:rsidRPr="00132C5D">
        <w:rPr>
          <w:rFonts w:ascii="Calibri" w:eastAsia="Times New Roman" w:hAnsi="Calibri" w:cs="Times New Roman"/>
          <w:kern w:val="0"/>
          <w:sz w:val="18"/>
          <w:szCs w:val="18"/>
          <w:lang w:eastAsia="pl-PL"/>
          <w14:ligatures w14:val="none"/>
        </w:rPr>
        <w:t xml:space="preserve"> kruszywa mieszanki mineralnej, w megagramach na metr sześcienny (Mg/m3), określona zgodnie z normą PN-EN 1097-6.</w:t>
      </w:r>
    </w:p>
    <w:p w14:paraId="20CC09B9" w14:textId="77777777" w:rsidR="00132C5D" w:rsidRPr="00132C5D" w:rsidRDefault="00132C5D" w:rsidP="00132C5D">
      <w:pPr>
        <w:keepNext/>
        <w:spacing w:after="0" w:line="240" w:lineRule="auto"/>
        <w:ind w:left="964" w:hanging="964"/>
        <w:jc w:val="both"/>
        <w:rPr>
          <w:rFonts w:ascii="Calibri" w:eastAsia="SimSun" w:hAnsi="Calibri" w:cs="Times New Roman"/>
          <w:kern w:val="0"/>
          <w:sz w:val="18"/>
          <w:szCs w:val="18"/>
          <w:lang w:eastAsia="zh-CN"/>
          <w14:ligatures w14:val="none"/>
        </w:rPr>
      </w:pPr>
    </w:p>
    <w:p w14:paraId="4E9DD366"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Tablica 7. Rzędne krzywych granicznych uziarnienia mieszanki mineralnej betonu asfaltowego do warstwy wiążącej oraz kategoria zawartości asfaltu.</w:t>
      </w:r>
    </w:p>
    <w:tbl>
      <w:tblPr>
        <w:tblW w:w="36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2"/>
        <w:gridCol w:w="3150"/>
        <w:gridCol w:w="1297"/>
        <w:gridCol w:w="1297"/>
      </w:tblGrid>
      <w:tr w:rsidR="00132C5D" w:rsidRPr="00132C5D" w14:paraId="05746744" w14:textId="77777777" w:rsidTr="00986795">
        <w:trPr>
          <w:gridAfter w:val="2"/>
          <w:wAfter w:w="1964" w:type="pct"/>
          <w:cantSplit/>
          <w:trHeight w:val="253"/>
        </w:trPr>
        <w:tc>
          <w:tcPr>
            <w:tcW w:w="652" w:type="pct"/>
            <w:vMerge w:val="restart"/>
            <w:vAlign w:val="center"/>
          </w:tcPr>
          <w:p w14:paraId="17C3DE0D"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Lp.</w:t>
            </w:r>
          </w:p>
        </w:tc>
        <w:tc>
          <w:tcPr>
            <w:tcW w:w="2384" w:type="pct"/>
            <w:vMerge w:val="restart"/>
            <w:vAlign w:val="center"/>
          </w:tcPr>
          <w:p w14:paraId="502A6513"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Właściwość</w:t>
            </w:r>
          </w:p>
        </w:tc>
      </w:tr>
      <w:tr w:rsidR="00132C5D" w:rsidRPr="00132C5D" w14:paraId="46C2B93C" w14:textId="77777777" w:rsidTr="00986795">
        <w:trPr>
          <w:cantSplit/>
        </w:trPr>
        <w:tc>
          <w:tcPr>
            <w:tcW w:w="652" w:type="pct"/>
            <w:vMerge/>
            <w:vAlign w:val="center"/>
          </w:tcPr>
          <w:p w14:paraId="5DAA5B9E"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p>
        </w:tc>
        <w:tc>
          <w:tcPr>
            <w:tcW w:w="2384" w:type="pct"/>
            <w:vMerge/>
            <w:vAlign w:val="center"/>
          </w:tcPr>
          <w:p w14:paraId="6B8993EA"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p>
        </w:tc>
        <w:tc>
          <w:tcPr>
            <w:tcW w:w="1964" w:type="pct"/>
            <w:gridSpan w:val="2"/>
          </w:tcPr>
          <w:p w14:paraId="17FC57D8"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Przesiew dla AC16 W </w:t>
            </w:r>
          </w:p>
        </w:tc>
      </w:tr>
      <w:tr w:rsidR="00132C5D" w:rsidRPr="00132C5D" w14:paraId="3696A5B3" w14:textId="77777777" w:rsidTr="00986795">
        <w:trPr>
          <w:cantSplit/>
          <w:trHeight w:val="249"/>
        </w:trPr>
        <w:tc>
          <w:tcPr>
            <w:tcW w:w="652" w:type="pct"/>
            <w:vMerge/>
            <w:vAlign w:val="center"/>
          </w:tcPr>
          <w:p w14:paraId="3748FC61"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p>
        </w:tc>
        <w:tc>
          <w:tcPr>
            <w:tcW w:w="2384" w:type="pct"/>
            <w:vAlign w:val="center"/>
          </w:tcPr>
          <w:p w14:paraId="0606D6F4"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Wymiar sita #, (mm)</w:t>
            </w:r>
          </w:p>
        </w:tc>
        <w:tc>
          <w:tcPr>
            <w:tcW w:w="982" w:type="pct"/>
          </w:tcPr>
          <w:p w14:paraId="4F710D94"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od</w:t>
            </w:r>
          </w:p>
        </w:tc>
        <w:tc>
          <w:tcPr>
            <w:tcW w:w="982" w:type="pct"/>
          </w:tcPr>
          <w:p w14:paraId="3F22D6C9"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do</w:t>
            </w:r>
          </w:p>
        </w:tc>
      </w:tr>
      <w:tr w:rsidR="00132C5D" w:rsidRPr="00132C5D" w14:paraId="773AF519" w14:textId="77777777" w:rsidTr="00986795">
        <w:tc>
          <w:tcPr>
            <w:tcW w:w="652" w:type="pct"/>
            <w:vAlign w:val="center"/>
          </w:tcPr>
          <w:p w14:paraId="4C5FA535"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1</w:t>
            </w:r>
          </w:p>
        </w:tc>
        <w:tc>
          <w:tcPr>
            <w:tcW w:w="2384" w:type="pct"/>
            <w:vAlign w:val="center"/>
          </w:tcPr>
          <w:p w14:paraId="0C51D2A6"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31,5</w:t>
            </w:r>
          </w:p>
        </w:tc>
        <w:tc>
          <w:tcPr>
            <w:tcW w:w="982" w:type="pct"/>
          </w:tcPr>
          <w:p w14:paraId="3A0AEF77"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w:t>
            </w:r>
          </w:p>
        </w:tc>
        <w:tc>
          <w:tcPr>
            <w:tcW w:w="982" w:type="pct"/>
          </w:tcPr>
          <w:p w14:paraId="509174CE"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w:t>
            </w:r>
          </w:p>
        </w:tc>
      </w:tr>
      <w:tr w:rsidR="00132C5D" w:rsidRPr="00132C5D" w14:paraId="15B880AB" w14:textId="77777777" w:rsidTr="00986795">
        <w:tc>
          <w:tcPr>
            <w:tcW w:w="652" w:type="pct"/>
            <w:vAlign w:val="center"/>
          </w:tcPr>
          <w:p w14:paraId="2BD9C05C"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2</w:t>
            </w:r>
          </w:p>
        </w:tc>
        <w:tc>
          <w:tcPr>
            <w:tcW w:w="2384" w:type="pct"/>
            <w:vAlign w:val="center"/>
          </w:tcPr>
          <w:p w14:paraId="5BB56210"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22,4</w:t>
            </w:r>
          </w:p>
        </w:tc>
        <w:tc>
          <w:tcPr>
            <w:tcW w:w="982" w:type="pct"/>
          </w:tcPr>
          <w:p w14:paraId="587FD514"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100</w:t>
            </w:r>
          </w:p>
        </w:tc>
        <w:tc>
          <w:tcPr>
            <w:tcW w:w="982" w:type="pct"/>
          </w:tcPr>
          <w:p w14:paraId="3B1E553B"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w:t>
            </w:r>
          </w:p>
        </w:tc>
      </w:tr>
      <w:tr w:rsidR="00132C5D" w:rsidRPr="00132C5D" w14:paraId="405E3CAB" w14:textId="77777777" w:rsidTr="00986795">
        <w:tc>
          <w:tcPr>
            <w:tcW w:w="652" w:type="pct"/>
            <w:vAlign w:val="center"/>
          </w:tcPr>
          <w:p w14:paraId="622CD77E"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3</w:t>
            </w:r>
          </w:p>
        </w:tc>
        <w:tc>
          <w:tcPr>
            <w:tcW w:w="2384" w:type="pct"/>
            <w:vAlign w:val="center"/>
          </w:tcPr>
          <w:p w14:paraId="6D53DF87"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16</w:t>
            </w:r>
          </w:p>
        </w:tc>
        <w:tc>
          <w:tcPr>
            <w:tcW w:w="982" w:type="pct"/>
          </w:tcPr>
          <w:p w14:paraId="45B32751"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90</w:t>
            </w:r>
          </w:p>
        </w:tc>
        <w:tc>
          <w:tcPr>
            <w:tcW w:w="982" w:type="pct"/>
          </w:tcPr>
          <w:p w14:paraId="04F83036"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100</w:t>
            </w:r>
          </w:p>
        </w:tc>
      </w:tr>
      <w:tr w:rsidR="00132C5D" w:rsidRPr="00132C5D" w14:paraId="373E9B0A" w14:textId="77777777" w:rsidTr="00986795">
        <w:tc>
          <w:tcPr>
            <w:tcW w:w="652" w:type="pct"/>
            <w:vAlign w:val="center"/>
          </w:tcPr>
          <w:p w14:paraId="7A4A36AC"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4</w:t>
            </w:r>
          </w:p>
        </w:tc>
        <w:tc>
          <w:tcPr>
            <w:tcW w:w="2384" w:type="pct"/>
            <w:vAlign w:val="center"/>
          </w:tcPr>
          <w:p w14:paraId="0C205A6D"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11,2</w:t>
            </w:r>
          </w:p>
        </w:tc>
        <w:tc>
          <w:tcPr>
            <w:tcW w:w="982" w:type="pct"/>
          </w:tcPr>
          <w:p w14:paraId="5039B77A"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70</w:t>
            </w:r>
          </w:p>
        </w:tc>
        <w:tc>
          <w:tcPr>
            <w:tcW w:w="982" w:type="pct"/>
          </w:tcPr>
          <w:p w14:paraId="51409FC8"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90</w:t>
            </w:r>
          </w:p>
        </w:tc>
      </w:tr>
      <w:tr w:rsidR="00132C5D" w:rsidRPr="00132C5D" w14:paraId="2F3D60B3" w14:textId="77777777" w:rsidTr="00986795">
        <w:tc>
          <w:tcPr>
            <w:tcW w:w="652" w:type="pct"/>
            <w:vAlign w:val="center"/>
          </w:tcPr>
          <w:p w14:paraId="77CEB13C"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5</w:t>
            </w:r>
          </w:p>
        </w:tc>
        <w:tc>
          <w:tcPr>
            <w:tcW w:w="2384" w:type="pct"/>
            <w:vAlign w:val="center"/>
          </w:tcPr>
          <w:p w14:paraId="4F724C7F"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8</w:t>
            </w:r>
          </w:p>
        </w:tc>
        <w:tc>
          <w:tcPr>
            <w:tcW w:w="982" w:type="pct"/>
          </w:tcPr>
          <w:p w14:paraId="6EED8E28"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55</w:t>
            </w:r>
          </w:p>
        </w:tc>
        <w:tc>
          <w:tcPr>
            <w:tcW w:w="982" w:type="pct"/>
          </w:tcPr>
          <w:p w14:paraId="2A73958F"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80</w:t>
            </w:r>
          </w:p>
        </w:tc>
      </w:tr>
      <w:tr w:rsidR="00132C5D" w:rsidRPr="00132C5D" w14:paraId="2A52161E" w14:textId="77777777" w:rsidTr="00986795">
        <w:tc>
          <w:tcPr>
            <w:tcW w:w="652" w:type="pct"/>
            <w:vAlign w:val="center"/>
          </w:tcPr>
          <w:p w14:paraId="60B36D05"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6</w:t>
            </w:r>
          </w:p>
        </w:tc>
        <w:tc>
          <w:tcPr>
            <w:tcW w:w="2384" w:type="pct"/>
            <w:vAlign w:val="center"/>
          </w:tcPr>
          <w:p w14:paraId="5E6A4948"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2</w:t>
            </w:r>
          </w:p>
        </w:tc>
        <w:tc>
          <w:tcPr>
            <w:tcW w:w="982" w:type="pct"/>
          </w:tcPr>
          <w:p w14:paraId="2E8A41A6"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25</w:t>
            </w:r>
          </w:p>
        </w:tc>
        <w:tc>
          <w:tcPr>
            <w:tcW w:w="982" w:type="pct"/>
          </w:tcPr>
          <w:p w14:paraId="090545C4"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50</w:t>
            </w:r>
          </w:p>
        </w:tc>
      </w:tr>
      <w:tr w:rsidR="00132C5D" w:rsidRPr="00132C5D" w14:paraId="1B917707" w14:textId="77777777" w:rsidTr="00986795">
        <w:tc>
          <w:tcPr>
            <w:tcW w:w="652" w:type="pct"/>
            <w:vAlign w:val="center"/>
          </w:tcPr>
          <w:p w14:paraId="2A27534B"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7</w:t>
            </w:r>
          </w:p>
        </w:tc>
        <w:tc>
          <w:tcPr>
            <w:tcW w:w="2384" w:type="pct"/>
            <w:vAlign w:val="center"/>
          </w:tcPr>
          <w:p w14:paraId="41B32848"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0,125</w:t>
            </w:r>
          </w:p>
        </w:tc>
        <w:tc>
          <w:tcPr>
            <w:tcW w:w="982" w:type="pct"/>
          </w:tcPr>
          <w:p w14:paraId="111D294D"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4</w:t>
            </w:r>
          </w:p>
        </w:tc>
        <w:tc>
          <w:tcPr>
            <w:tcW w:w="982" w:type="pct"/>
          </w:tcPr>
          <w:p w14:paraId="26C62BF7"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12</w:t>
            </w:r>
          </w:p>
        </w:tc>
      </w:tr>
      <w:tr w:rsidR="00132C5D" w:rsidRPr="00132C5D" w14:paraId="0A342918" w14:textId="77777777" w:rsidTr="00986795">
        <w:tc>
          <w:tcPr>
            <w:tcW w:w="652" w:type="pct"/>
            <w:vAlign w:val="center"/>
          </w:tcPr>
          <w:p w14:paraId="36900848"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8</w:t>
            </w:r>
          </w:p>
        </w:tc>
        <w:tc>
          <w:tcPr>
            <w:tcW w:w="2384" w:type="pct"/>
            <w:vAlign w:val="center"/>
          </w:tcPr>
          <w:p w14:paraId="4E9A8999" w14:textId="77777777" w:rsidR="00132C5D" w:rsidRPr="00132C5D" w:rsidRDefault="00132C5D" w:rsidP="00132C5D">
            <w:pPr>
              <w:keepNext/>
              <w:widowControl w:val="0"/>
              <w:tabs>
                <w:tab w:val="center" w:pos="4536"/>
              </w:tabs>
              <w:spacing w:after="0" w:line="240" w:lineRule="auto"/>
              <w:jc w:val="both"/>
              <w:rPr>
                <w:rFonts w:ascii="Calibri" w:eastAsia="Times New Roman" w:hAnsi="Calibri" w:cs="Times New Roman"/>
                <w:kern w:val="0"/>
                <w:sz w:val="18"/>
                <w:szCs w:val="18"/>
                <w:lang w:val="x-none" w:eastAsia="x-none"/>
                <w14:ligatures w14:val="none"/>
              </w:rPr>
            </w:pPr>
            <w:r w:rsidRPr="00132C5D">
              <w:rPr>
                <w:rFonts w:ascii="Calibri" w:eastAsia="Times New Roman" w:hAnsi="Calibri" w:cs="Times New Roman"/>
                <w:kern w:val="0"/>
                <w:sz w:val="18"/>
                <w:szCs w:val="18"/>
                <w:lang w:val="x-none" w:eastAsia="x-none"/>
                <w14:ligatures w14:val="none"/>
              </w:rPr>
              <w:t>0,063</w:t>
            </w:r>
          </w:p>
        </w:tc>
        <w:tc>
          <w:tcPr>
            <w:tcW w:w="982" w:type="pct"/>
          </w:tcPr>
          <w:p w14:paraId="199D8B73"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4</w:t>
            </w:r>
          </w:p>
        </w:tc>
        <w:tc>
          <w:tcPr>
            <w:tcW w:w="982" w:type="pct"/>
          </w:tcPr>
          <w:p w14:paraId="4BFB7E96"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10</w:t>
            </w:r>
          </w:p>
        </w:tc>
      </w:tr>
      <w:tr w:rsidR="00132C5D" w:rsidRPr="00132C5D" w14:paraId="725BBCDB" w14:textId="77777777" w:rsidTr="00986795">
        <w:trPr>
          <w:cantSplit/>
        </w:trPr>
        <w:tc>
          <w:tcPr>
            <w:tcW w:w="652" w:type="pct"/>
            <w:vAlign w:val="center"/>
          </w:tcPr>
          <w:p w14:paraId="0E194714"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9</w:t>
            </w:r>
          </w:p>
        </w:tc>
        <w:tc>
          <w:tcPr>
            <w:tcW w:w="2384" w:type="pct"/>
            <w:vAlign w:val="center"/>
          </w:tcPr>
          <w:p w14:paraId="7AC87712" w14:textId="77777777" w:rsidR="00132C5D" w:rsidRPr="00132C5D" w:rsidRDefault="00132C5D" w:rsidP="00132C5D">
            <w:pPr>
              <w:keepNext/>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Zawartość lepiszcza</w:t>
            </w:r>
          </w:p>
        </w:tc>
        <w:tc>
          <w:tcPr>
            <w:tcW w:w="1964" w:type="pct"/>
            <w:gridSpan w:val="2"/>
          </w:tcPr>
          <w:p w14:paraId="778CDF34"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Bmin4,6</w:t>
            </w:r>
          </w:p>
        </w:tc>
      </w:tr>
    </w:tbl>
    <w:p w14:paraId="44691E36"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p>
    <w:p w14:paraId="0FB8D2D0"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Skład mieszanki mineralno-asfaltowej powinien być ustalony na podstawie badań próbek wykonanych wg metody Marshalla. Temperatura zagęszczania próbek Marshalla z asfaltem 35/50 powinna wynosić 135+/-5˚C.Zawartość asfaltu rozpuszczalnego należy podać w recepcie (badaniu typu), oznaczonego w badaniu ekstrakcji wg normy PN-EN 12697-1. Należy wykazać optymalizację cech fizycznych mieszanki </w:t>
      </w:r>
      <w:proofErr w:type="spellStart"/>
      <w:r w:rsidRPr="00132C5D">
        <w:rPr>
          <w:rFonts w:ascii="Calibri" w:eastAsia="SimSun" w:hAnsi="Calibri" w:cs="Times New Roman"/>
          <w:kern w:val="0"/>
          <w:sz w:val="18"/>
          <w:szCs w:val="18"/>
          <w:lang w:eastAsia="zh-CN"/>
          <w14:ligatures w14:val="none"/>
        </w:rPr>
        <w:t>mineralno</w:t>
      </w:r>
      <w:proofErr w:type="spellEnd"/>
      <w:r w:rsidRPr="00132C5D">
        <w:rPr>
          <w:rFonts w:ascii="Calibri" w:eastAsia="SimSun" w:hAnsi="Calibri" w:cs="Times New Roman"/>
          <w:kern w:val="0"/>
          <w:sz w:val="18"/>
          <w:szCs w:val="18"/>
          <w:lang w:eastAsia="zh-CN"/>
          <w14:ligatures w14:val="none"/>
        </w:rPr>
        <w:t xml:space="preserve"> – asfaltowej poprzez oznaczenie i przedstawienie do akceptacji recepty o zawartości lepiszcza rozszerzonej w zakresie dopuszczalnych tolerancji +/- 0,3 %. </w:t>
      </w:r>
    </w:p>
    <w:p w14:paraId="407C3D32"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p>
    <w:p w14:paraId="79447383"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Tablica 8. Wymagania dla mieszanki </w:t>
      </w:r>
      <w:proofErr w:type="spellStart"/>
      <w:r w:rsidRPr="00132C5D">
        <w:rPr>
          <w:rFonts w:ascii="Calibri" w:eastAsia="SimSun" w:hAnsi="Calibri" w:cs="Times New Roman"/>
          <w:kern w:val="0"/>
          <w:sz w:val="18"/>
          <w:szCs w:val="18"/>
          <w:lang w:eastAsia="zh-CN"/>
          <w14:ligatures w14:val="none"/>
        </w:rPr>
        <w:t>mineralno</w:t>
      </w:r>
      <w:proofErr w:type="spellEnd"/>
      <w:r w:rsidRPr="00132C5D">
        <w:rPr>
          <w:rFonts w:ascii="Calibri" w:eastAsia="SimSun" w:hAnsi="Calibri" w:cs="Times New Roman"/>
          <w:kern w:val="0"/>
          <w:sz w:val="18"/>
          <w:szCs w:val="18"/>
          <w:lang w:eastAsia="zh-CN"/>
          <w14:ligatures w14:val="none"/>
        </w:rPr>
        <w:t xml:space="preserve"> - asfaltowej dla KR3 oraz wykonanej warstwy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1673"/>
        <w:gridCol w:w="2508"/>
        <w:gridCol w:w="2789"/>
        <w:gridCol w:w="1533"/>
      </w:tblGrid>
      <w:tr w:rsidR="00132C5D" w:rsidRPr="00132C5D" w14:paraId="63A50137" w14:textId="77777777" w:rsidTr="00986795">
        <w:tc>
          <w:tcPr>
            <w:tcW w:w="308" w:type="pct"/>
            <w:vAlign w:val="center"/>
          </w:tcPr>
          <w:p w14:paraId="52106C50"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Lp.</w:t>
            </w:r>
          </w:p>
        </w:tc>
        <w:tc>
          <w:tcPr>
            <w:tcW w:w="923" w:type="pct"/>
            <w:vAlign w:val="center"/>
          </w:tcPr>
          <w:p w14:paraId="5B181F7D"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Właściwość</w:t>
            </w:r>
          </w:p>
        </w:tc>
        <w:tc>
          <w:tcPr>
            <w:tcW w:w="1384" w:type="pct"/>
            <w:vAlign w:val="center"/>
          </w:tcPr>
          <w:p w14:paraId="477CE3DD"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Warunki zagęszczania wg PN-EN 13108-20;</w:t>
            </w:r>
          </w:p>
          <w:p w14:paraId="1D3E6CE1"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WT-2 2014</w:t>
            </w:r>
          </w:p>
        </w:tc>
        <w:tc>
          <w:tcPr>
            <w:tcW w:w="1539" w:type="pct"/>
            <w:vAlign w:val="center"/>
          </w:tcPr>
          <w:p w14:paraId="7EE3B42C"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Metoda i warunki badania</w:t>
            </w:r>
          </w:p>
        </w:tc>
        <w:tc>
          <w:tcPr>
            <w:tcW w:w="846" w:type="pct"/>
            <w:vAlign w:val="center"/>
          </w:tcPr>
          <w:p w14:paraId="00840448"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AC 16  W</w:t>
            </w:r>
          </w:p>
        </w:tc>
      </w:tr>
      <w:tr w:rsidR="00132C5D" w:rsidRPr="00132C5D" w14:paraId="71E37A62" w14:textId="77777777" w:rsidTr="00986795">
        <w:tc>
          <w:tcPr>
            <w:tcW w:w="308" w:type="pct"/>
            <w:vAlign w:val="center"/>
          </w:tcPr>
          <w:p w14:paraId="4C2C8AA0"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1</w:t>
            </w:r>
          </w:p>
        </w:tc>
        <w:tc>
          <w:tcPr>
            <w:tcW w:w="923" w:type="pct"/>
            <w:vAlign w:val="center"/>
          </w:tcPr>
          <w:p w14:paraId="63CEF3CA"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Zawartość wolnej przestrzeni</w:t>
            </w:r>
          </w:p>
        </w:tc>
        <w:tc>
          <w:tcPr>
            <w:tcW w:w="1384" w:type="pct"/>
            <w:vAlign w:val="center"/>
          </w:tcPr>
          <w:p w14:paraId="156B7A28"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 xml:space="preserve">Ubijanie 2x75 uderzeń, temperatura zagęszczania 135 </w:t>
            </w:r>
            <w:r w:rsidRPr="00132C5D">
              <w:rPr>
                <w:rFonts w:ascii="Calibri" w:eastAsia="Times New Roman" w:hAnsi="Calibri" w:cs="Times New Roman"/>
                <w:kern w:val="0"/>
                <w:sz w:val="18"/>
                <w:szCs w:val="18"/>
                <w:lang w:eastAsia="pl-PL"/>
                <w14:ligatures w14:val="none"/>
              </w:rPr>
              <w:lastRenderedPageBreak/>
              <w:t>+/-5</w:t>
            </w:r>
            <w:r w:rsidRPr="00132C5D">
              <w:rPr>
                <w:rFonts w:ascii="Calibri" w:eastAsia="Times New Roman" w:hAnsi="Calibri" w:cs="Times New Roman"/>
                <w:kern w:val="0"/>
                <w:sz w:val="18"/>
                <w:szCs w:val="18"/>
                <w:vertAlign w:val="superscript"/>
                <w:lang w:eastAsia="pl-PL"/>
                <w14:ligatures w14:val="none"/>
              </w:rPr>
              <w:t>0</w:t>
            </w:r>
            <w:r w:rsidRPr="00132C5D">
              <w:rPr>
                <w:rFonts w:ascii="Calibri" w:eastAsia="Times New Roman" w:hAnsi="Calibri" w:cs="Times New Roman"/>
                <w:kern w:val="0"/>
                <w:sz w:val="18"/>
                <w:szCs w:val="18"/>
                <w:lang w:eastAsia="pl-PL"/>
                <w14:ligatures w14:val="none"/>
              </w:rPr>
              <w:t>C dla 35/50 i 145 +/-5</w:t>
            </w:r>
            <w:r w:rsidRPr="00132C5D">
              <w:rPr>
                <w:rFonts w:ascii="Calibri" w:eastAsia="Times New Roman" w:hAnsi="Calibri" w:cs="Times New Roman"/>
                <w:kern w:val="0"/>
                <w:sz w:val="18"/>
                <w:szCs w:val="18"/>
                <w:vertAlign w:val="superscript"/>
                <w:lang w:eastAsia="pl-PL"/>
                <w14:ligatures w14:val="none"/>
              </w:rPr>
              <w:t>0</w:t>
            </w:r>
            <w:r w:rsidRPr="00132C5D">
              <w:rPr>
                <w:rFonts w:ascii="Calibri" w:eastAsia="Times New Roman" w:hAnsi="Calibri" w:cs="Times New Roman"/>
                <w:kern w:val="0"/>
                <w:sz w:val="18"/>
                <w:szCs w:val="18"/>
                <w:lang w:eastAsia="pl-PL"/>
                <w14:ligatures w14:val="none"/>
              </w:rPr>
              <w:t>C dla 25/55-60</w:t>
            </w:r>
          </w:p>
        </w:tc>
        <w:tc>
          <w:tcPr>
            <w:tcW w:w="1539" w:type="pct"/>
            <w:vAlign w:val="center"/>
          </w:tcPr>
          <w:p w14:paraId="573A07FA"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lastRenderedPageBreak/>
              <w:t>PN-EN 12697-8, p.4</w:t>
            </w:r>
          </w:p>
        </w:tc>
        <w:tc>
          <w:tcPr>
            <w:tcW w:w="846" w:type="pct"/>
            <w:vAlign w:val="center"/>
          </w:tcPr>
          <w:p w14:paraId="6850EB8B"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vertAlign w:val="subscript"/>
                <w:lang w:eastAsia="pl-PL"/>
                <w14:ligatures w14:val="none"/>
              </w:rPr>
            </w:pPr>
            <w:r w:rsidRPr="00132C5D">
              <w:rPr>
                <w:rFonts w:ascii="Calibri" w:eastAsia="Times New Roman" w:hAnsi="Calibri" w:cs="Times New Roman"/>
                <w:kern w:val="0"/>
                <w:sz w:val="18"/>
                <w:szCs w:val="18"/>
                <w:lang w:eastAsia="pl-PL"/>
                <w14:ligatures w14:val="none"/>
              </w:rPr>
              <w:t>V</w:t>
            </w:r>
            <w:r w:rsidRPr="00132C5D">
              <w:rPr>
                <w:rFonts w:ascii="Calibri" w:eastAsia="Times New Roman" w:hAnsi="Calibri" w:cs="Times New Roman"/>
                <w:kern w:val="0"/>
                <w:sz w:val="18"/>
                <w:szCs w:val="18"/>
                <w:vertAlign w:val="subscript"/>
                <w:lang w:eastAsia="pl-PL"/>
                <w14:ligatures w14:val="none"/>
              </w:rPr>
              <w:t>min4,0</w:t>
            </w:r>
          </w:p>
          <w:p w14:paraId="036918A7"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V</w:t>
            </w:r>
            <w:r w:rsidRPr="00132C5D">
              <w:rPr>
                <w:rFonts w:ascii="Calibri" w:eastAsia="Times New Roman" w:hAnsi="Calibri" w:cs="Times New Roman"/>
                <w:kern w:val="0"/>
                <w:sz w:val="18"/>
                <w:szCs w:val="18"/>
                <w:vertAlign w:val="subscript"/>
                <w:lang w:eastAsia="pl-PL"/>
                <w14:ligatures w14:val="none"/>
              </w:rPr>
              <w:t>max7,0</w:t>
            </w:r>
          </w:p>
        </w:tc>
      </w:tr>
      <w:tr w:rsidR="00132C5D" w:rsidRPr="00132C5D" w14:paraId="16ED4D6E" w14:textId="77777777" w:rsidTr="00986795">
        <w:tc>
          <w:tcPr>
            <w:tcW w:w="308" w:type="pct"/>
            <w:vAlign w:val="center"/>
          </w:tcPr>
          <w:p w14:paraId="3EDAF8E3"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2*</w:t>
            </w:r>
          </w:p>
        </w:tc>
        <w:tc>
          <w:tcPr>
            <w:tcW w:w="923" w:type="pct"/>
            <w:vAlign w:val="center"/>
          </w:tcPr>
          <w:p w14:paraId="718AFCE5"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Odporność na działanie wody</w:t>
            </w:r>
          </w:p>
        </w:tc>
        <w:tc>
          <w:tcPr>
            <w:tcW w:w="1384" w:type="pct"/>
            <w:vAlign w:val="center"/>
          </w:tcPr>
          <w:p w14:paraId="7C14D4A0"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Ubijanie 2x35 uderzeń, temperatura zagęszczania 135 +5/-</w:t>
            </w:r>
            <w:r w:rsidRPr="00132C5D">
              <w:rPr>
                <w:rFonts w:ascii="Calibri" w:eastAsia="Times New Roman" w:hAnsi="Calibri" w:cs="Times New Roman"/>
                <w:kern w:val="0"/>
                <w:sz w:val="18"/>
                <w:szCs w:val="18"/>
                <w:vertAlign w:val="superscript"/>
                <w:lang w:eastAsia="pl-PL"/>
                <w14:ligatures w14:val="none"/>
              </w:rPr>
              <w:t>0</w:t>
            </w:r>
            <w:r w:rsidRPr="00132C5D">
              <w:rPr>
                <w:rFonts w:ascii="Calibri" w:eastAsia="Times New Roman" w:hAnsi="Calibri" w:cs="Times New Roman"/>
                <w:kern w:val="0"/>
                <w:sz w:val="18"/>
                <w:szCs w:val="18"/>
                <w:lang w:eastAsia="pl-PL"/>
                <w14:ligatures w14:val="none"/>
              </w:rPr>
              <w:t>C i 145 +/-5</w:t>
            </w:r>
            <w:r w:rsidRPr="00132C5D">
              <w:rPr>
                <w:rFonts w:ascii="Calibri" w:eastAsia="Times New Roman" w:hAnsi="Calibri" w:cs="Times New Roman"/>
                <w:kern w:val="0"/>
                <w:sz w:val="18"/>
                <w:szCs w:val="18"/>
                <w:vertAlign w:val="superscript"/>
                <w:lang w:eastAsia="pl-PL"/>
                <w14:ligatures w14:val="none"/>
              </w:rPr>
              <w:t>0</w:t>
            </w:r>
            <w:r w:rsidRPr="00132C5D">
              <w:rPr>
                <w:rFonts w:ascii="Calibri" w:eastAsia="Times New Roman" w:hAnsi="Calibri" w:cs="Times New Roman"/>
                <w:kern w:val="0"/>
                <w:sz w:val="18"/>
                <w:szCs w:val="18"/>
                <w:lang w:eastAsia="pl-PL"/>
                <w14:ligatures w14:val="none"/>
              </w:rPr>
              <w:t>C dla 25/55-60</w:t>
            </w:r>
          </w:p>
        </w:tc>
        <w:tc>
          <w:tcPr>
            <w:tcW w:w="1539" w:type="pct"/>
            <w:vAlign w:val="center"/>
          </w:tcPr>
          <w:p w14:paraId="462DECA5"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PN-EN 12697-12 , z jednym cyklem zamrażania, badanie w temperaturze 25</w:t>
            </w:r>
            <w:r w:rsidRPr="00132C5D">
              <w:rPr>
                <w:rFonts w:ascii="Calibri" w:eastAsia="Times New Roman" w:hAnsi="Calibri" w:cs="Times New Roman"/>
                <w:kern w:val="0"/>
                <w:sz w:val="18"/>
                <w:szCs w:val="18"/>
                <w:vertAlign w:val="superscript"/>
                <w:lang w:eastAsia="pl-PL"/>
                <w14:ligatures w14:val="none"/>
              </w:rPr>
              <w:t>0</w:t>
            </w:r>
            <w:r w:rsidRPr="00132C5D">
              <w:rPr>
                <w:rFonts w:ascii="Calibri" w:eastAsia="Times New Roman" w:hAnsi="Calibri" w:cs="Times New Roman"/>
                <w:kern w:val="0"/>
                <w:sz w:val="18"/>
                <w:szCs w:val="18"/>
                <w:lang w:eastAsia="pl-PL"/>
                <w14:ligatures w14:val="none"/>
              </w:rPr>
              <w:t>C *</w:t>
            </w:r>
          </w:p>
          <w:p w14:paraId="6ADC4CC8"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p>
        </w:tc>
        <w:tc>
          <w:tcPr>
            <w:tcW w:w="846" w:type="pct"/>
            <w:vAlign w:val="center"/>
          </w:tcPr>
          <w:p w14:paraId="207A8281"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ITSR</w:t>
            </w:r>
            <w:r w:rsidRPr="00132C5D">
              <w:rPr>
                <w:rFonts w:ascii="Calibri" w:eastAsia="Times New Roman" w:hAnsi="Calibri" w:cs="Times New Roman"/>
                <w:kern w:val="0"/>
                <w:sz w:val="18"/>
                <w:szCs w:val="18"/>
                <w:vertAlign w:val="subscript"/>
                <w:lang w:eastAsia="pl-PL"/>
                <w14:ligatures w14:val="none"/>
              </w:rPr>
              <w:t>80</w:t>
            </w:r>
          </w:p>
        </w:tc>
      </w:tr>
      <w:tr w:rsidR="00132C5D" w:rsidRPr="00132C5D" w14:paraId="726F7029" w14:textId="77777777" w:rsidTr="00986795">
        <w:tc>
          <w:tcPr>
            <w:tcW w:w="308" w:type="pct"/>
            <w:vAlign w:val="center"/>
          </w:tcPr>
          <w:p w14:paraId="28C04224"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3*</w:t>
            </w:r>
          </w:p>
        </w:tc>
        <w:tc>
          <w:tcPr>
            <w:tcW w:w="923" w:type="pct"/>
            <w:vAlign w:val="center"/>
          </w:tcPr>
          <w:p w14:paraId="72B615FF"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Odporność na deformacje trwałe</w:t>
            </w:r>
          </w:p>
        </w:tc>
        <w:tc>
          <w:tcPr>
            <w:tcW w:w="1384" w:type="pct"/>
            <w:vAlign w:val="center"/>
          </w:tcPr>
          <w:p w14:paraId="4E76DD4F"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Wałowanie P</w:t>
            </w:r>
            <w:r w:rsidRPr="00132C5D">
              <w:rPr>
                <w:rFonts w:ascii="Calibri" w:eastAsia="Times New Roman" w:hAnsi="Calibri" w:cs="Times New Roman"/>
                <w:kern w:val="0"/>
                <w:sz w:val="18"/>
                <w:szCs w:val="18"/>
                <w:vertAlign w:val="subscript"/>
                <w:lang w:eastAsia="pl-PL"/>
                <w14:ligatures w14:val="none"/>
              </w:rPr>
              <w:t>98</w:t>
            </w:r>
            <w:r w:rsidRPr="00132C5D">
              <w:rPr>
                <w:rFonts w:ascii="Calibri" w:eastAsia="Times New Roman" w:hAnsi="Calibri" w:cs="Times New Roman"/>
                <w:kern w:val="0"/>
                <w:sz w:val="18"/>
                <w:szCs w:val="18"/>
                <w:lang w:eastAsia="pl-PL"/>
                <w14:ligatures w14:val="none"/>
              </w:rPr>
              <w:t xml:space="preserve"> – P</w:t>
            </w:r>
            <w:r w:rsidRPr="00132C5D">
              <w:rPr>
                <w:rFonts w:ascii="Calibri" w:eastAsia="Times New Roman" w:hAnsi="Calibri" w:cs="Times New Roman"/>
                <w:kern w:val="0"/>
                <w:sz w:val="18"/>
                <w:szCs w:val="18"/>
                <w:vertAlign w:val="subscript"/>
                <w:lang w:eastAsia="pl-PL"/>
                <w14:ligatures w14:val="none"/>
              </w:rPr>
              <w:t>100</w:t>
            </w:r>
          </w:p>
        </w:tc>
        <w:tc>
          <w:tcPr>
            <w:tcW w:w="1539" w:type="pct"/>
            <w:vAlign w:val="center"/>
          </w:tcPr>
          <w:p w14:paraId="4114FB56"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PN-EN 12697-22 mały aparat, metoda B w powietrzu, temperatura 60</w:t>
            </w:r>
            <w:r w:rsidRPr="00132C5D">
              <w:rPr>
                <w:rFonts w:ascii="Calibri" w:eastAsia="Times New Roman" w:hAnsi="Calibri" w:cs="Times New Roman"/>
                <w:kern w:val="0"/>
                <w:sz w:val="18"/>
                <w:szCs w:val="18"/>
                <w:vertAlign w:val="superscript"/>
                <w:lang w:eastAsia="pl-PL"/>
                <w14:ligatures w14:val="none"/>
              </w:rPr>
              <w:t>0</w:t>
            </w:r>
            <w:r w:rsidRPr="00132C5D">
              <w:rPr>
                <w:rFonts w:ascii="Calibri" w:eastAsia="Times New Roman" w:hAnsi="Calibri" w:cs="Times New Roman"/>
                <w:kern w:val="0"/>
                <w:sz w:val="18"/>
                <w:szCs w:val="18"/>
                <w:lang w:eastAsia="pl-PL"/>
                <w14:ligatures w14:val="none"/>
              </w:rPr>
              <w:t xml:space="preserve">C, 10 000 cykli, grubość płyty </w:t>
            </w:r>
            <w:r w:rsidRPr="00132C5D">
              <w:rPr>
                <w:rFonts w:ascii="Calibri" w:eastAsia="Times New Roman" w:hAnsi="Calibri" w:cs="Times New Roman"/>
                <w:strike/>
                <w:kern w:val="0"/>
                <w:sz w:val="18"/>
                <w:szCs w:val="18"/>
                <w:lang w:eastAsia="pl-PL"/>
                <w14:ligatures w14:val="none"/>
              </w:rPr>
              <w:t xml:space="preserve"> </w:t>
            </w:r>
            <w:r w:rsidRPr="00132C5D">
              <w:rPr>
                <w:rFonts w:ascii="Calibri" w:eastAsia="Times New Roman" w:hAnsi="Calibri" w:cs="Times New Roman"/>
                <w:kern w:val="0"/>
                <w:sz w:val="18"/>
                <w:szCs w:val="18"/>
                <w:lang w:eastAsia="pl-PL"/>
                <w14:ligatures w14:val="none"/>
              </w:rPr>
              <w:t>60mm **</w:t>
            </w:r>
          </w:p>
        </w:tc>
        <w:tc>
          <w:tcPr>
            <w:tcW w:w="846" w:type="pct"/>
            <w:vAlign w:val="center"/>
          </w:tcPr>
          <w:p w14:paraId="5CFAF1B3"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WTS</w:t>
            </w:r>
            <w:r w:rsidRPr="00132C5D">
              <w:rPr>
                <w:rFonts w:ascii="Calibri" w:eastAsia="Times New Roman" w:hAnsi="Calibri" w:cs="Times New Roman"/>
                <w:kern w:val="0"/>
                <w:sz w:val="18"/>
                <w:szCs w:val="18"/>
                <w:vertAlign w:val="subscript"/>
                <w:lang w:eastAsia="pl-PL"/>
                <w14:ligatures w14:val="none"/>
              </w:rPr>
              <w:t>AIR 0,15</w:t>
            </w:r>
          </w:p>
          <w:p w14:paraId="2217499A"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PRD</w:t>
            </w:r>
            <w:r w:rsidRPr="00132C5D">
              <w:rPr>
                <w:rFonts w:ascii="Calibri" w:eastAsia="Times New Roman" w:hAnsi="Calibri" w:cs="Times New Roman"/>
                <w:kern w:val="0"/>
                <w:sz w:val="18"/>
                <w:szCs w:val="18"/>
                <w:vertAlign w:val="subscript"/>
                <w:lang w:eastAsia="pl-PL"/>
                <w14:ligatures w14:val="none"/>
              </w:rPr>
              <w:t>AIR 7,0</w:t>
            </w:r>
          </w:p>
        </w:tc>
      </w:tr>
      <w:tr w:rsidR="00132C5D" w:rsidRPr="00132C5D" w14:paraId="43BCF39F" w14:textId="77777777" w:rsidTr="00986795">
        <w:tc>
          <w:tcPr>
            <w:tcW w:w="308" w:type="pct"/>
            <w:vAlign w:val="center"/>
          </w:tcPr>
          <w:p w14:paraId="382EBF38"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4</w:t>
            </w:r>
          </w:p>
        </w:tc>
        <w:tc>
          <w:tcPr>
            <w:tcW w:w="923" w:type="pct"/>
            <w:vAlign w:val="center"/>
          </w:tcPr>
          <w:p w14:paraId="746A9797"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Wskaźnik zagęszczenia, %</w:t>
            </w:r>
          </w:p>
        </w:tc>
        <w:tc>
          <w:tcPr>
            <w:tcW w:w="1384" w:type="pct"/>
            <w:vAlign w:val="center"/>
          </w:tcPr>
          <w:p w14:paraId="38466A4D"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w:t>
            </w:r>
          </w:p>
        </w:tc>
        <w:tc>
          <w:tcPr>
            <w:tcW w:w="1539" w:type="pct"/>
            <w:vAlign w:val="center"/>
          </w:tcPr>
          <w:p w14:paraId="0068DBED"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PN-EN 13108-20, załącznik C.4</w:t>
            </w:r>
          </w:p>
        </w:tc>
        <w:tc>
          <w:tcPr>
            <w:tcW w:w="846" w:type="pct"/>
            <w:vAlign w:val="center"/>
          </w:tcPr>
          <w:p w14:paraId="51C9BF4E"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≥98</w:t>
            </w:r>
          </w:p>
        </w:tc>
      </w:tr>
      <w:tr w:rsidR="00132C5D" w:rsidRPr="00132C5D" w14:paraId="04067CF7" w14:textId="77777777" w:rsidTr="00986795">
        <w:tc>
          <w:tcPr>
            <w:tcW w:w="308" w:type="pct"/>
            <w:vAlign w:val="center"/>
          </w:tcPr>
          <w:p w14:paraId="42DAEC49"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5</w:t>
            </w:r>
          </w:p>
        </w:tc>
        <w:tc>
          <w:tcPr>
            <w:tcW w:w="923" w:type="pct"/>
            <w:vAlign w:val="center"/>
          </w:tcPr>
          <w:p w14:paraId="63A777F8"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Wolna przestrzeń w warstwie, %</w:t>
            </w:r>
          </w:p>
        </w:tc>
        <w:tc>
          <w:tcPr>
            <w:tcW w:w="1384" w:type="pct"/>
            <w:vAlign w:val="center"/>
          </w:tcPr>
          <w:p w14:paraId="2AB261ED"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w:t>
            </w:r>
          </w:p>
        </w:tc>
        <w:tc>
          <w:tcPr>
            <w:tcW w:w="1539" w:type="pct"/>
            <w:vAlign w:val="center"/>
          </w:tcPr>
          <w:p w14:paraId="18638C1B"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PN-EN 13108-20, załącznik C.5</w:t>
            </w:r>
          </w:p>
        </w:tc>
        <w:tc>
          <w:tcPr>
            <w:tcW w:w="846" w:type="pct"/>
            <w:vAlign w:val="center"/>
          </w:tcPr>
          <w:p w14:paraId="3E029477"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3,0 – 7,0</w:t>
            </w:r>
          </w:p>
        </w:tc>
      </w:tr>
      <w:tr w:rsidR="00132C5D" w:rsidRPr="00132C5D" w14:paraId="5295C993" w14:textId="77777777" w:rsidTr="00986795">
        <w:tc>
          <w:tcPr>
            <w:tcW w:w="5000" w:type="pct"/>
            <w:gridSpan w:val="5"/>
          </w:tcPr>
          <w:p w14:paraId="07F4BA25" w14:textId="77777777" w:rsidR="00132C5D" w:rsidRPr="00132C5D" w:rsidRDefault="00132C5D" w:rsidP="00132C5D">
            <w:pPr>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Ujednoliconą procedurę badania odporności na działanie wody z jednym cyklem zamrażania podawano w załączniku 1 WT-2 2014</w:t>
            </w:r>
          </w:p>
        </w:tc>
      </w:tr>
    </w:tbl>
    <w:p w14:paraId="5762E5B7"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i/>
          <w:kern w:val="0"/>
          <w:sz w:val="18"/>
          <w:szCs w:val="18"/>
          <w:lang w:eastAsia="x-none"/>
          <w14:ligatures w14:val="none"/>
        </w:rPr>
      </w:pPr>
      <w:r w:rsidRPr="00132C5D">
        <w:rPr>
          <w:rFonts w:ascii="Calibri" w:eastAsia="Times New Roman" w:hAnsi="Calibri" w:cs="Times New Roman"/>
          <w:i/>
          <w:kern w:val="0"/>
          <w:sz w:val="18"/>
          <w:szCs w:val="18"/>
          <w:lang w:eastAsia="x-none"/>
          <w14:ligatures w14:val="none"/>
        </w:rPr>
        <w:t>UWAGA: gęstość mm-a należy oznaczyć zgodnie z PN-EN 12697-5, metoda A w wodzie</w:t>
      </w:r>
    </w:p>
    <w:p w14:paraId="08138B1B"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i/>
          <w:kern w:val="0"/>
          <w:sz w:val="18"/>
          <w:szCs w:val="18"/>
          <w:lang w:eastAsia="x-none"/>
          <w14:ligatures w14:val="none"/>
        </w:rPr>
      </w:pPr>
      <w:r w:rsidRPr="00132C5D">
        <w:rPr>
          <w:rFonts w:ascii="Calibri" w:eastAsia="Times New Roman" w:hAnsi="Calibri" w:cs="Times New Roman"/>
          <w:i/>
          <w:kern w:val="0"/>
          <w:sz w:val="18"/>
          <w:szCs w:val="18"/>
          <w:lang w:eastAsia="x-none"/>
          <w14:ligatures w14:val="none"/>
        </w:rPr>
        <w:t>*  - Badania wymagane wyłącznie na etapie projektowania recepty</w:t>
      </w:r>
    </w:p>
    <w:p w14:paraId="70CC3451"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x-none"/>
          <w14:ligatures w14:val="none"/>
        </w:rPr>
      </w:pPr>
      <w:r w:rsidRPr="00132C5D">
        <w:rPr>
          <w:rFonts w:ascii="Calibri" w:eastAsia="Times New Roman" w:hAnsi="Calibri" w:cs="Times New Roman"/>
          <w:kern w:val="0"/>
          <w:sz w:val="18"/>
          <w:szCs w:val="18"/>
          <w:lang w:eastAsia="x-none"/>
          <w14:ligatures w14:val="none"/>
        </w:rPr>
        <w:t>Zastosowane kruszywo mineralne i lepiszcze asfaltowe powinny wykazywać odpowiednie powinowactwo fizykochemiczne, gwarantujące odpowiednią przyczepność (adhezję) lepiszcza do kruszywa i odporność mieszanki mineralno-asfaltowej na działanie wody. W celu poprawy powinowactwa lepiszcza asfaltowego do kruszywa należy stosować środki poprawiające adhezję. Środek adhezyjny i jego ilość powinny być dostosowane do konkretnej pary kruszywo-lepiszcze. Ocenę przyczepności należy określić na wybranej frakcji mieszanki mineralnej wg PN-EN 12697-11, metoda A, Przyczepność lepiszcza do kruszywa powinna wynosić co najmniej 80% po 6 godzinach badania.</w:t>
      </w:r>
    </w:p>
    <w:p w14:paraId="64FFF964"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5.2. Wytwarzanie mieszanki mineralno-asfaltowej</w:t>
      </w:r>
    </w:p>
    <w:p w14:paraId="4B0F55CE"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Mieszankę mineralno-asfaltową należy produkować w otaczarce o mieszaniu cyklicznym zapewniającej prawidłowe dozowanie składników, ich wysuszenie i wymieszanie oraz zachowanie temperatury składników i gotowej mieszanki mineralno-asfaltowej.</w:t>
      </w:r>
    </w:p>
    <w:p w14:paraId="265BAFEE"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Dozowanie składników, w tym także wstępne, powinno być wagowe i zautomatyzowane. Tolerancje dozowania składników mogą wynosić: jedna działka elementarna wagi, lecz nie więcej niż ± 2% w stosunku do masy składnika.</w:t>
      </w:r>
    </w:p>
    <w:p w14:paraId="26790D1D"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ab/>
        <w:t>Asfalt w zbiorniku powinien być ogrzewany w sposób pośredni, z układem termostatowania, zapewniającym utrzymanie stałej temperatury z tolerancją ± 5</w:t>
      </w:r>
      <w:r w:rsidRPr="00132C5D">
        <w:rPr>
          <w:rFonts w:ascii="Calibri" w:eastAsia="SimSun" w:hAnsi="Calibri" w:cs="Times New Roman"/>
          <w:kern w:val="0"/>
          <w:sz w:val="18"/>
          <w:szCs w:val="18"/>
          <w:vertAlign w:val="superscript"/>
          <w:lang w:eastAsia="zh-CN"/>
          <w14:ligatures w14:val="none"/>
        </w:rPr>
        <w:t xml:space="preserve"> </w:t>
      </w:r>
      <w:proofErr w:type="spellStart"/>
      <w:r w:rsidRPr="00132C5D">
        <w:rPr>
          <w:rFonts w:ascii="Calibri" w:eastAsia="SimSun" w:hAnsi="Calibri" w:cs="Times New Roman"/>
          <w:kern w:val="0"/>
          <w:sz w:val="18"/>
          <w:szCs w:val="18"/>
          <w:vertAlign w:val="superscript"/>
          <w:lang w:eastAsia="zh-CN"/>
          <w14:ligatures w14:val="none"/>
        </w:rPr>
        <w:t>o</w:t>
      </w:r>
      <w:r w:rsidRPr="00132C5D">
        <w:rPr>
          <w:rFonts w:ascii="Calibri" w:eastAsia="SimSun" w:hAnsi="Calibri" w:cs="Times New Roman"/>
          <w:kern w:val="0"/>
          <w:sz w:val="18"/>
          <w:szCs w:val="18"/>
          <w:lang w:eastAsia="zh-CN"/>
          <w14:ligatures w14:val="none"/>
        </w:rPr>
        <w:t>C.</w:t>
      </w:r>
      <w:proofErr w:type="spellEnd"/>
    </w:p>
    <w:p w14:paraId="0CF8C83C"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x-none"/>
          <w14:ligatures w14:val="none"/>
        </w:rPr>
      </w:pPr>
      <w:r w:rsidRPr="00132C5D">
        <w:rPr>
          <w:rFonts w:ascii="Calibri" w:eastAsia="Times New Roman" w:hAnsi="Calibri" w:cs="Times New Roman"/>
          <w:kern w:val="0"/>
          <w:sz w:val="18"/>
          <w:szCs w:val="18"/>
          <w:lang w:eastAsia="x-none"/>
          <w14:ligatures w14:val="none"/>
        </w:rPr>
        <w:tab/>
        <w:t>Kruszywo powinno być wysuszone i tak podgrzane, aby mieszanka mineralna po dodaniu wypełniacza uzyskała właściwą temperaturę. Maksymalna temperatura gorącego kruszywa nie powinna być wyższa o więcej niż 30</w:t>
      </w:r>
      <w:r w:rsidRPr="00132C5D">
        <w:rPr>
          <w:rFonts w:ascii="Calibri" w:eastAsia="Times New Roman" w:hAnsi="Calibri" w:cs="Times New Roman"/>
          <w:kern w:val="0"/>
          <w:sz w:val="18"/>
          <w:szCs w:val="18"/>
          <w:vertAlign w:val="superscript"/>
          <w:lang w:eastAsia="x-none"/>
          <w14:ligatures w14:val="none"/>
        </w:rPr>
        <w:t>o</w:t>
      </w:r>
      <w:r w:rsidRPr="00132C5D">
        <w:rPr>
          <w:rFonts w:ascii="Calibri" w:eastAsia="Times New Roman" w:hAnsi="Calibri" w:cs="Times New Roman"/>
          <w:kern w:val="0"/>
          <w:sz w:val="18"/>
          <w:szCs w:val="18"/>
          <w:lang w:eastAsia="x-none"/>
          <w14:ligatures w14:val="none"/>
        </w:rPr>
        <w:t>C od maksymalnej temperatury mieszanki mineralno-asfaltowej.</w:t>
      </w:r>
    </w:p>
    <w:p w14:paraId="3F267033" w14:textId="77777777" w:rsidR="00132C5D" w:rsidRPr="00132C5D" w:rsidRDefault="00132C5D" w:rsidP="00132C5D">
      <w:pPr>
        <w:numPr>
          <w:ilvl w:val="12"/>
          <w:numId w:val="0"/>
        </w:numPr>
        <w:spacing w:after="0" w:line="240" w:lineRule="auto"/>
        <w:jc w:val="both"/>
        <w:rPr>
          <w:rFonts w:ascii="Calibri" w:eastAsia="SimSun" w:hAnsi="Calibri" w:cs="Times New Roman"/>
          <w:kern w:val="0"/>
          <w:sz w:val="18"/>
          <w:szCs w:val="18"/>
          <w:lang w:eastAsia="zh-CN"/>
          <w14:ligatures w14:val="none"/>
        </w:rPr>
      </w:pPr>
      <w:bookmarkStart w:id="2" w:name="_Hlk129851536"/>
      <w:r w:rsidRPr="00132C5D">
        <w:rPr>
          <w:rFonts w:ascii="Calibri" w:eastAsia="SimSun" w:hAnsi="Calibri" w:cs="Times New Roman"/>
          <w:kern w:val="0"/>
          <w:sz w:val="18"/>
          <w:szCs w:val="18"/>
          <w:lang w:eastAsia="zh-CN"/>
          <w14:ligatures w14:val="none"/>
        </w:rPr>
        <w:t>Temperatura asfaltu w zbiorniku nie powinna przekraczać 190</w:t>
      </w:r>
      <w:r w:rsidRPr="00132C5D">
        <w:rPr>
          <w:rFonts w:ascii="Calibri" w:eastAsia="SimSun" w:hAnsi="Calibri" w:cs="Times New Roman"/>
          <w:kern w:val="0"/>
          <w:sz w:val="18"/>
          <w:szCs w:val="18"/>
          <w:vertAlign w:val="superscript"/>
          <w:lang w:eastAsia="zh-CN"/>
          <w14:ligatures w14:val="none"/>
        </w:rPr>
        <w:t>o</w:t>
      </w:r>
      <w:r w:rsidRPr="00132C5D">
        <w:rPr>
          <w:rFonts w:ascii="Calibri" w:eastAsia="SimSun" w:hAnsi="Calibri" w:cs="Times New Roman"/>
          <w:kern w:val="0"/>
          <w:sz w:val="18"/>
          <w:szCs w:val="18"/>
          <w:lang w:eastAsia="zh-CN"/>
          <w14:ligatures w14:val="none"/>
        </w:rPr>
        <w:t>C dla asfaltu 35/50.</w:t>
      </w:r>
    </w:p>
    <w:bookmarkEnd w:id="2"/>
    <w:p w14:paraId="40AB3C87" w14:textId="77777777" w:rsidR="00132C5D" w:rsidRPr="00132C5D" w:rsidRDefault="00132C5D" w:rsidP="00132C5D">
      <w:pPr>
        <w:numPr>
          <w:ilvl w:val="12"/>
          <w:numId w:val="0"/>
        </w:num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Temperatura asfaltu w zbiorniku nie powinna przekraczać temperatury wg wskazań producenta  dla asfaltu 25/55-60</w:t>
      </w:r>
    </w:p>
    <w:p w14:paraId="043DE562"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 xml:space="preserve">Temperatura produkcji i wbudowywania mieszanki mineralno-asfaltowej  powinna mieścić się w granicach: </w:t>
      </w:r>
    </w:p>
    <w:p w14:paraId="55958803"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 od 190</w:t>
      </w:r>
      <w:r w:rsidRPr="00132C5D">
        <w:rPr>
          <w:rFonts w:ascii="Calibri" w:eastAsia="Times New Roman" w:hAnsi="Calibri" w:cs="Times New Roman"/>
          <w:kern w:val="0"/>
          <w:sz w:val="18"/>
          <w:szCs w:val="18"/>
          <w:vertAlign w:val="superscript"/>
          <w:lang w:eastAsia="pl-PL"/>
          <w14:ligatures w14:val="none"/>
        </w:rPr>
        <w:t>o</w:t>
      </w:r>
      <w:r w:rsidRPr="00132C5D">
        <w:rPr>
          <w:rFonts w:ascii="Calibri" w:eastAsia="Times New Roman" w:hAnsi="Calibri" w:cs="Times New Roman"/>
          <w:kern w:val="0"/>
          <w:sz w:val="18"/>
          <w:szCs w:val="18"/>
          <w:lang w:eastAsia="pl-PL"/>
          <w14:ligatures w14:val="none"/>
        </w:rPr>
        <w:t>C do 150</w:t>
      </w:r>
      <w:r w:rsidRPr="00132C5D">
        <w:rPr>
          <w:rFonts w:ascii="Calibri" w:eastAsia="Times New Roman" w:hAnsi="Calibri" w:cs="Times New Roman"/>
          <w:kern w:val="0"/>
          <w:sz w:val="18"/>
          <w:szCs w:val="18"/>
          <w:vertAlign w:val="superscript"/>
          <w:lang w:eastAsia="pl-PL"/>
          <w14:ligatures w14:val="none"/>
        </w:rPr>
        <w:t>o</w:t>
      </w:r>
      <w:r w:rsidRPr="00132C5D">
        <w:rPr>
          <w:rFonts w:ascii="Calibri" w:eastAsia="Times New Roman" w:hAnsi="Calibri" w:cs="Times New Roman"/>
          <w:kern w:val="0"/>
          <w:sz w:val="18"/>
          <w:szCs w:val="18"/>
          <w:lang w:eastAsia="pl-PL"/>
          <w14:ligatures w14:val="none"/>
        </w:rPr>
        <w:t>C dla asfaltu 35/50.</w:t>
      </w:r>
    </w:p>
    <w:p w14:paraId="648FC9C2"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 wg wskazań producenta dla asfaltu 25/55-60</w:t>
      </w:r>
    </w:p>
    <w:p w14:paraId="7B3BFC2D"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x-none"/>
          <w14:ligatures w14:val="none"/>
        </w:rPr>
      </w:pPr>
      <w:r w:rsidRPr="00132C5D">
        <w:rPr>
          <w:rFonts w:ascii="Calibri" w:eastAsia="Times New Roman" w:hAnsi="Calibri" w:cs="Times New Roman"/>
          <w:kern w:val="0"/>
          <w:sz w:val="18"/>
          <w:szCs w:val="18"/>
          <w:lang w:eastAsia="x-none"/>
          <w14:ligatures w14:val="none"/>
        </w:rPr>
        <w:t>Dla wyprodukowanej mieszanki mineralno-asfaltowej producent powinien wystawić dokument towarzyszący oznakowaniu CE dla wyprodukowanej mieszanki mineralno-asfaltowej.</w:t>
      </w:r>
    </w:p>
    <w:p w14:paraId="47464F58"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x-none"/>
          <w14:ligatures w14:val="none"/>
        </w:rPr>
      </w:pPr>
      <w:r w:rsidRPr="00132C5D">
        <w:rPr>
          <w:rFonts w:ascii="Calibri" w:eastAsia="Times New Roman" w:hAnsi="Calibri" w:cs="Times New Roman"/>
          <w:kern w:val="0"/>
          <w:sz w:val="18"/>
          <w:szCs w:val="18"/>
          <w:lang w:eastAsia="x-none"/>
          <w14:ligatures w14:val="none"/>
        </w:rPr>
        <w:t>Wykonawca ma obowiązek informować Nadzór o aktualnym PPZ (Produkcyjny Poziom Zgodności) osiąganym przez WMA w danym tygodniu.</w:t>
      </w:r>
    </w:p>
    <w:p w14:paraId="6F5ECCB1"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5.3. Przygotowanie podłoża</w:t>
      </w:r>
    </w:p>
    <w:p w14:paraId="22DF8775"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Podłożem dla układanej warstwy wiążącej z betonu asfaltowego jest podbudowa z betonu asfaltowego . Podłoże przed ułożeniem warstwy wiążącej powinno być: </w:t>
      </w:r>
    </w:p>
    <w:p w14:paraId="745C4F5E" w14:textId="77777777" w:rsidR="00132C5D" w:rsidRPr="00132C5D" w:rsidRDefault="00132C5D" w:rsidP="000F765D">
      <w:pPr>
        <w:numPr>
          <w:ilvl w:val="0"/>
          <w:numId w:val="9"/>
        </w:numPr>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ustabilizowane i nośne,</w:t>
      </w:r>
    </w:p>
    <w:p w14:paraId="145DCE60" w14:textId="77777777" w:rsidR="00132C5D" w:rsidRPr="00132C5D" w:rsidRDefault="00132C5D" w:rsidP="000F765D">
      <w:pPr>
        <w:numPr>
          <w:ilvl w:val="0"/>
          <w:numId w:val="9"/>
        </w:numPr>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czyste, bez zanieczyszczenia lub pozostałości luźnego kruszywa,  w przypadku dopuszczenia ruchu technologicznego podłoże oczyścić wodą pod ciśnieniem, </w:t>
      </w:r>
    </w:p>
    <w:p w14:paraId="6DC2EADA" w14:textId="77777777" w:rsidR="00132C5D" w:rsidRPr="00132C5D" w:rsidRDefault="00132C5D" w:rsidP="000F765D">
      <w:pPr>
        <w:numPr>
          <w:ilvl w:val="0"/>
          <w:numId w:val="9"/>
        </w:numPr>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wyprofilowane, równe i bez kolein,</w:t>
      </w:r>
    </w:p>
    <w:p w14:paraId="69B88CF4" w14:textId="77777777" w:rsidR="00132C5D" w:rsidRPr="00132C5D" w:rsidRDefault="00132C5D" w:rsidP="00132C5D">
      <w:pPr>
        <w:numPr>
          <w:ilvl w:val="12"/>
          <w:numId w:val="0"/>
        </w:numPr>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Podłoże należy odebrać przez Inżyniera przed spryskaniem emulsją asfaltową i po spryskaniu. Przed rozłożeniem warstwy wiążącej z mieszanki mineralno-asfaltowej, podłoże należy skropić emulsją asfaltową zgodnie z ST D.04.03.01. Kontroli musi podlegać ilość skropienia.</w:t>
      </w:r>
    </w:p>
    <w:p w14:paraId="68044BDF" w14:textId="77777777" w:rsidR="00132C5D" w:rsidRPr="00132C5D" w:rsidRDefault="00132C5D" w:rsidP="00132C5D">
      <w:pPr>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ab/>
        <w:t>Powierzchnie czołowe krawężników, włazów, wpustów itp. urządzeń powinny być pokryte materiałem uszczelniającym zgodnie z punktem 2.6 zaakceptowanym przez Inżyniera. Powierzchnia podłoża po przelotnym deszczu powinna w razie konieczności zostać osuszona np. dmuchawą lub sprężonym powietrzem.</w:t>
      </w:r>
    </w:p>
    <w:p w14:paraId="07DFA50C"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 xml:space="preserve">5.4. Połączenie </w:t>
      </w:r>
      <w:proofErr w:type="spellStart"/>
      <w:r w:rsidRPr="00132C5D">
        <w:rPr>
          <w:rFonts w:ascii="Calibri" w:eastAsia="Times New Roman" w:hAnsi="Calibri" w:cs="Times New Roman"/>
          <w:b/>
          <w:kern w:val="0"/>
          <w:sz w:val="18"/>
          <w:szCs w:val="18"/>
          <w:lang w:val="x-none" w:eastAsia="x-none"/>
          <w14:ligatures w14:val="none"/>
        </w:rPr>
        <w:t>międzywarstwowe</w:t>
      </w:r>
      <w:proofErr w:type="spellEnd"/>
    </w:p>
    <w:p w14:paraId="29CB7A94"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Przed ułożeniem warstwy wiążącej niżej leżące będą oczyszczone i skropione emulsją asfaltową zgodnie z ST D.04.03.01  </w:t>
      </w:r>
    </w:p>
    <w:p w14:paraId="7E2A4299" w14:textId="77777777" w:rsidR="00132C5D" w:rsidRPr="00132C5D" w:rsidRDefault="00132C5D" w:rsidP="00132C5D">
      <w:pPr>
        <w:numPr>
          <w:ilvl w:val="12"/>
          <w:numId w:val="0"/>
        </w:numPr>
        <w:spacing w:before="60"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lastRenderedPageBreak/>
        <w:t xml:space="preserve">Połączenie </w:t>
      </w:r>
      <w:proofErr w:type="spellStart"/>
      <w:r w:rsidRPr="00132C5D">
        <w:rPr>
          <w:rFonts w:ascii="Calibri" w:eastAsia="Times New Roman" w:hAnsi="Calibri" w:cs="Times New Roman"/>
          <w:kern w:val="0"/>
          <w:sz w:val="18"/>
          <w:szCs w:val="18"/>
          <w:lang w:eastAsia="pl-PL"/>
          <w14:ligatures w14:val="none"/>
        </w:rPr>
        <w:t>międzywarstwowe</w:t>
      </w:r>
      <w:proofErr w:type="spellEnd"/>
      <w:r w:rsidRPr="00132C5D">
        <w:rPr>
          <w:rFonts w:ascii="Calibri" w:eastAsia="Times New Roman" w:hAnsi="Calibri" w:cs="Times New Roman"/>
          <w:kern w:val="0"/>
          <w:sz w:val="18"/>
          <w:szCs w:val="18"/>
          <w:lang w:eastAsia="pl-PL"/>
          <w14:ligatures w14:val="none"/>
        </w:rPr>
        <w:t xml:space="preserve"> badać należy w aparacie </w:t>
      </w:r>
      <w:proofErr w:type="spellStart"/>
      <w:r w:rsidRPr="00132C5D">
        <w:rPr>
          <w:rFonts w:ascii="Calibri" w:eastAsia="Times New Roman" w:hAnsi="Calibri" w:cs="Times New Roman"/>
          <w:kern w:val="0"/>
          <w:sz w:val="18"/>
          <w:szCs w:val="18"/>
          <w:lang w:eastAsia="pl-PL"/>
          <w14:ligatures w14:val="none"/>
        </w:rPr>
        <w:t>Leutnera</w:t>
      </w:r>
      <w:proofErr w:type="spellEnd"/>
      <w:r w:rsidRPr="00132C5D">
        <w:rPr>
          <w:rFonts w:ascii="Calibri" w:eastAsia="Times New Roman" w:hAnsi="Calibri" w:cs="Times New Roman"/>
          <w:kern w:val="0"/>
          <w:sz w:val="18"/>
          <w:szCs w:val="18"/>
          <w:lang w:eastAsia="pl-PL"/>
          <w14:ligatures w14:val="none"/>
        </w:rPr>
        <w:t>. Wartość naprężenia ścinającego musi wynosić:</w:t>
      </w:r>
    </w:p>
    <w:p w14:paraId="3649E8AF" w14:textId="77777777" w:rsidR="00132C5D" w:rsidRPr="00132C5D" w:rsidRDefault="00132C5D" w:rsidP="000F765D">
      <w:pPr>
        <w:numPr>
          <w:ilvl w:val="0"/>
          <w:numId w:val="10"/>
        </w:num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 xml:space="preserve">≥0,7 </w:t>
      </w:r>
      <w:proofErr w:type="spellStart"/>
      <w:r w:rsidRPr="00132C5D">
        <w:rPr>
          <w:rFonts w:ascii="Calibri" w:eastAsia="Times New Roman" w:hAnsi="Calibri" w:cs="Times New Roman"/>
          <w:kern w:val="0"/>
          <w:sz w:val="18"/>
          <w:szCs w:val="18"/>
          <w:lang w:eastAsia="pl-PL"/>
          <w14:ligatures w14:val="none"/>
        </w:rPr>
        <w:t>MPa</w:t>
      </w:r>
      <w:proofErr w:type="spellEnd"/>
      <w:r w:rsidRPr="00132C5D">
        <w:rPr>
          <w:rFonts w:ascii="Calibri" w:eastAsia="Times New Roman" w:hAnsi="Calibri" w:cs="Times New Roman"/>
          <w:kern w:val="0"/>
          <w:sz w:val="18"/>
          <w:szCs w:val="18"/>
          <w:lang w:eastAsia="pl-PL"/>
          <w14:ligatures w14:val="none"/>
        </w:rPr>
        <w:t xml:space="preserve"> dla połączenia między warstwami podbudowy i warstwą wiążącą</w:t>
      </w:r>
    </w:p>
    <w:p w14:paraId="4C705A37" w14:textId="77777777" w:rsidR="00132C5D" w:rsidRPr="00132C5D" w:rsidRDefault="00132C5D" w:rsidP="000F765D">
      <w:pPr>
        <w:numPr>
          <w:ilvl w:val="0"/>
          <w:numId w:val="10"/>
        </w:numPr>
        <w:overflowPunct w:val="0"/>
        <w:autoSpaceDE w:val="0"/>
        <w:autoSpaceDN w:val="0"/>
        <w:adjustRightInd w:val="0"/>
        <w:spacing w:after="120" w:line="240" w:lineRule="auto"/>
        <w:ind w:left="714" w:hanging="357"/>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 xml:space="preserve">≥1,0 </w:t>
      </w:r>
      <w:proofErr w:type="spellStart"/>
      <w:r w:rsidRPr="00132C5D">
        <w:rPr>
          <w:rFonts w:ascii="Calibri" w:eastAsia="Times New Roman" w:hAnsi="Calibri" w:cs="Times New Roman"/>
          <w:kern w:val="0"/>
          <w:sz w:val="18"/>
          <w:szCs w:val="18"/>
          <w:lang w:eastAsia="pl-PL"/>
          <w14:ligatures w14:val="none"/>
        </w:rPr>
        <w:t>MPa</w:t>
      </w:r>
      <w:proofErr w:type="spellEnd"/>
      <w:r w:rsidRPr="00132C5D">
        <w:rPr>
          <w:rFonts w:ascii="Calibri" w:eastAsia="Times New Roman" w:hAnsi="Calibri" w:cs="Times New Roman"/>
          <w:kern w:val="0"/>
          <w:sz w:val="18"/>
          <w:szCs w:val="18"/>
          <w:lang w:eastAsia="pl-PL"/>
          <w14:ligatures w14:val="none"/>
        </w:rPr>
        <w:t xml:space="preserve"> dla połączenia między warstwą wiążącą i warstwą ścieralną</w:t>
      </w:r>
    </w:p>
    <w:p w14:paraId="0D41C541" w14:textId="77777777" w:rsidR="00132C5D" w:rsidRPr="00132C5D" w:rsidRDefault="00132C5D" w:rsidP="00132C5D">
      <w:pPr>
        <w:numPr>
          <w:ilvl w:val="12"/>
          <w:numId w:val="0"/>
        </w:numPr>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Wykonanie skropienia winno być bezwzględnie odnotowany w Dzienniku Budowy jako roboty ulegające zakryciu.</w:t>
      </w:r>
    </w:p>
    <w:p w14:paraId="2F38F6DA"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5.5. Warunki przystąpienia do robót</w:t>
      </w:r>
    </w:p>
    <w:p w14:paraId="3762D16D" w14:textId="77777777" w:rsidR="00132C5D" w:rsidRPr="00132C5D" w:rsidRDefault="00132C5D" w:rsidP="00132C5D">
      <w:pPr>
        <w:tabs>
          <w:tab w:val="left" w:pos="425"/>
          <w:tab w:val="left" w:pos="851"/>
          <w:tab w:val="left" w:pos="1276"/>
          <w:tab w:val="left" w:pos="1701"/>
          <w:tab w:val="left" w:pos="2126"/>
          <w:tab w:val="left" w:pos="2552"/>
          <w:tab w:val="left" w:pos="3402"/>
          <w:tab w:val="left" w:pos="6804"/>
          <w:tab w:val="left" w:pos="7655"/>
          <w:tab w:val="left" w:pos="8505"/>
        </w:tabs>
        <w:spacing w:after="0" w:line="240" w:lineRule="auto"/>
        <w:jc w:val="both"/>
        <w:rPr>
          <w:rFonts w:ascii="Calibri" w:eastAsia="Times New Roman" w:hAnsi="Calibri" w:cs="Times New Roman"/>
          <w:snapToGrid w:val="0"/>
          <w:kern w:val="0"/>
          <w:sz w:val="18"/>
          <w:szCs w:val="18"/>
          <w:lang w:eastAsia="pl-PL"/>
          <w14:ligatures w14:val="none"/>
        </w:rPr>
      </w:pPr>
      <w:r w:rsidRPr="00132C5D">
        <w:rPr>
          <w:rFonts w:ascii="Calibri" w:eastAsia="Times New Roman" w:hAnsi="Calibri" w:cs="Times New Roman"/>
          <w:snapToGrid w:val="0"/>
          <w:kern w:val="0"/>
          <w:sz w:val="18"/>
          <w:szCs w:val="18"/>
          <w:lang w:eastAsia="pl-PL"/>
          <w14:ligatures w14:val="none"/>
        </w:rPr>
        <w:t>Warstwa nawierzchni z mieszanki AC może być układana, gdy temperatura powietrza w ciągu ostatniej doby była nie niższa niż 0°C, a w czasie wykonywania robót nie niższa niż +5</w:t>
      </w:r>
      <w:r w:rsidRPr="00132C5D">
        <w:rPr>
          <w:rFonts w:ascii="Calibri" w:eastAsia="Times New Roman" w:hAnsi="Calibri" w:cs="Times New Roman"/>
          <w:snapToGrid w:val="0"/>
          <w:kern w:val="0"/>
          <w:sz w:val="18"/>
          <w:szCs w:val="18"/>
          <w:vertAlign w:val="superscript"/>
          <w:lang w:eastAsia="pl-PL"/>
          <w14:ligatures w14:val="none"/>
        </w:rPr>
        <w:t>0</w:t>
      </w:r>
      <w:r w:rsidRPr="00132C5D">
        <w:rPr>
          <w:rFonts w:ascii="Calibri" w:eastAsia="Times New Roman" w:hAnsi="Calibri" w:cs="Times New Roman"/>
          <w:snapToGrid w:val="0"/>
          <w:kern w:val="0"/>
          <w:sz w:val="18"/>
          <w:szCs w:val="18"/>
          <w:lang w:eastAsia="pl-PL"/>
          <w14:ligatures w14:val="none"/>
        </w:rPr>
        <w:t xml:space="preserve">C . Zabrania się układania mieszanki w czasie opadów atmosferycznych oraz silnego wiatru. </w:t>
      </w:r>
      <w:r w:rsidRPr="00132C5D">
        <w:rPr>
          <w:rFonts w:ascii="Calibri" w:eastAsia="Times New Roman" w:hAnsi="Calibri" w:cs="Times New Roman"/>
          <w:kern w:val="0"/>
          <w:sz w:val="18"/>
          <w:szCs w:val="18"/>
          <w:lang w:eastAsia="pl-PL"/>
          <w14:ligatures w14:val="none"/>
        </w:rPr>
        <w:t>Temperatura otoczenia może być niższa w wypadku stosowania ogrzewania podłoża</w:t>
      </w:r>
    </w:p>
    <w:p w14:paraId="65092055" w14:textId="77777777" w:rsidR="00132C5D" w:rsidRPr="00132C5D" w:rsidRDefault="00132C5D" w:rsidP="00132C5D">
      <w:pPr>
        <w:numPr>
          <w:ilvl w:val="12"/>
          <w:numId w:val="0"/>
        </w:numPr>
        <w:tabs>
          <w:tab w:val="left" w:pos="425"/>
          <w:tab w:val="left" w:pos="851"/>
          <w:tab w:val="left" w:pos="1276"/>
          <w:tab w:val="left" w:pos="1701"/>
          <w:tab w:val="left" w:pos="2552"/>
          <w:tab w:val="left" w:pos="3402"/>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ab/>
        <w:t xml:space="preserve">Nie dopuszcza się układania mieszanki mineralno-asfaltowej na mokrym lub oblodzonym podłożu, podczas opadów atmosferycznych oraz silnego wiatru (v </w:t>
      </w:r>
      <w:r w:rsidRPr="00132C5D">
        <w:rPr>
          <w:rFonts w:ascii="Calibri" w:eastAsia="Times New Roman" w:hAnsi="Calibri" w:cs="Times New Roman"/>
          <w:kern w:val="0"/>
          <w:sz w:val="18"/>
          <w:szCs w:val="18"/>
          <w:lang w:eastAsia="pl-PL"/>
          <w14:ligatures w14:val="none"/>
        </w:rPr>
        <w:sym w:font="Century Schoolbook" w:char="003E"/>
      </w:r>
      <w:r w:rsidRPr="00132C5D">
        <w:rPr>
          <w:rFonts w:ascii="Calibri" w:eastAsia="Times New Roman" w:hAnsi="Calibri" w:cs="Times New Roman"/>
          <w:kern w:val="0"/>
          <w:sz w:val="18"/>
          <w:szCs w:val="18"/>
          <w:lang w:eastAsia="pl-PL"/>
          <w14:ligatures w14:val="none"/>
        </w:rPr>
        <w:t xml:space="preserve"> 16 m/s).</w:t>
      </w:r>
    </w:p>
    <w:p w14:paraId="2A2A3FA3"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5.</w:t>
      </w:r>
      <w:r w:rsidRPr="00132C5D">
        <w:rPr>
          <w:rFonts w:ascii="Calibri" w:eastAsia="Times New Roman" w:hAnsi="Calibri" w:cs="Times New Roman"/>
          <w:b/>
          <w:kern w:val="0"/>
          <w:sz w:val="18"/>
          <w:szCs w:val="18"/>
          <w:lang w:eastAsia="x-none"/>
          <w14:ligatures w14:val="none"/>
        </w:rPr>
        <w:t>6</w:t>
      </w:r>
      <w:r w:rsidRPr="00132C5D">
        <w:rPr>
          <w:rFonts w:ascii="Calibri" w:eastAsia="Times New Roman" w:hAnsi="Calibri" w:cs="Times New Roman"/>
          <w:b/>
          <w:kern w:val="0"/>
          <w:sz w:val="18"/>
          <w:szCs w:val="18"/>
          <w:lang w:val="x-none" w:eastAsia="x-none"/>
          <w14:ligatures w14:val="none"/>
        </w:rPr>
        <w:t xml:space="preserve">. Wbudowywanie i zagęszczanie warstwy z betonu asfaltowego </w:t>
      </w:r>
    </w:p>
    <w:p w14:paraId="31D81321"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Działkę roboczą warstwy zagęszczonej uprzednio , przylegającą do odcinka wykonywanego, należy przygotować poprzez </w:t>
      </w:r>
      <w:proofErr w:type="spellStart"/>
      <w:r w:rsidRPr="00132C5D">
        <w:rPr>
          <w:rFonts w:ascii="Calibri" w:eastAsia="SimSun" w:hAnsi="Calibri" w:cs="Times New Roman"/>
          <w:kern w:val="0"/>
          <w:sz w:val="18"/>
          <w:szCs w:val="18"/>
          <w:lang w:eastAsia="zh-CN"/>
          <w14:ligatures w14:val="none"/>
        </w:rPr>
        <w:t>odfrezowanie</w:t>
      </w:r>
      <w:proofErr w:type="spellEnd"/>
      <w:r w:rsidRPr="00132C5D">
        <w:rPr>
          <w:rFonts w:ascii="Calibri" w:eastAsia="SimSun" w:hAnsi="Calibri" w:cs="Times New Roman"/>
          <w:kern w:val="0"/>
          <w:sz w:val="18"/>
          <w:szCs w:val="18"/>
          <w:lang w:eastAsia="zh-CN"/>
          <w14:ligatures w14:val="none"/>
        </w:rPr>
        <w:t xml:space="preserve"> powierzchni styku poprzecznego.  Bezwzględnie nie należy odcinać  „na zimno” końcowego odcinka wykonanej warstwy z mieszanki mineralno-bitumicznej, żeby nie dopuścić do nacięcia warstwy spodniej. Nie należy podsypywać zakończenia działek roboczych piaskiem i kruszywem.  Odspojenie zakończenia działki technologicznej powinno nastąpić bezpośrednio przed momentem wykonania spoiny/złącza technologicznego. Frezowanie nawierzchni powinno zostać przeprowadzone w taki sposób zminimalizować uszkodzenia warstwy niżej leżącej.  Należy zastosować  uszczelnienie </w:t>
      </w:r>
      <w:proofErr w:type="spellStart"/>
      <w:r w:rsidRPr="00132C5D">
        <w:rPr>
          <w:rFonts w:ascii="Calibri" w:eastAsia="SimSun" w:hAnsi="Calibri" w:cs="Times New Roman"/>
          <w:kern w:val="0"/>
          <w:sz w:val="18"/>
          <w:szCs w:val="18"/>
          <w:lang w:eastAsia="zh-CN"/>
          <w14:ligatures w14:val="none"/>
        </w:rPr>
        <w:t>wysokoelastyczną</w:t>
      </w:r>
      <w:proofErr w:type="spellEnd"/>
      <w:r w:rsidRPr="00132C5D">
        <w:rPr>
          <w:rFonts w:ascii="Calibri" w:eastAsia="SimSun" w:hAnsi="Calibri" w:cs="Times New Roman"/>
          <w:kern w:val="0"/>
          <w:sz w:val="18"/>
          <w:szCs w:val="18"/>
          <w:lang w:eastAsia="zh-CN"/>
          <w14:ligatures w14:val="none"/>
        </w:rPr>
        <w:t xml:space="preserve">  taśmą bitumiczną o grubości 10 mm. Wymagania dla taśmy zostały podane w p. 2.6. Boczne ściany spoiw poprzecznych gruntować odpowiednio środkiem gruntującym przewidzianym przez producenta taśmy. Następnie na przygotowaną w odpowiedni sposób powierzchnię styku należy przykleić taśmę termoplastyczną na powierzchni 80-90%, aby pozostawić miejsce na rozszerzenie termiczne bitumu. Złącza w nawierzchni powinny być wykonane w linii prostej, równolegle lub prostopadle do osi drogi.  Złącza w konstrukcji wielowarstwowej powinny być przesunięte względem siebie co najmniej o 3 m. Przed przystąpieniem do wykonania spoiny/złącza miejsce połączenia działek roboczych powinno zostać dokładnie osuszone i oczyszczone z resztek pozostałego materiału oraz wszelkich nieczystości przy pomocy np. gorącego powietrza pod ciśnieniem. Sposób wykonywania złącz roboczych powinien być zaakceptowany przez Inżyniera. Mieszankę betonu asfaltowego należy wbudowywać mechanicznie, w sposób ciągły, rozkładarką spełniającą wymagania punktu 3. Rozkładarka powinna poruszać się ze stałą prędkością i bez zbędnych zatrzymań (np. w oczekiwaniu na kolejny samochód z gorącą mieszanką).</w:t>
      </w:r>
    </w:p>
    <w:p w14:paraId="49629455" w14:textId="77777777" w:rsidR="00132C5D" w:rsidRPr="00132C5D" w:rsidRDefault="00132C5D" w:rsidP="00132C5D">
      <w:pPr>
        <w:tabs>
          <w:tab w:val="left" w:pos="28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ab/>
        <w:t>Warstwy należy układać w miarę możliwości całą szerokością. Dopuszcza się wbudowywanie warstwy pasami o mniejszej szerokości niż szerokość jezdni, lecz przy użyciu dwóch układarek przy niewielkich odległościach pomiędzy nimi. Nie obramowany brzeg warstwy powinien być wyprofilowany lub obcięty i pokryty asfaltem.</w:t>
      </w:r>
    </w:p>
    <w:p w14:paraId="65E15552"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    Zagęszczanie rozłożonej mieszanki należy wykonywać walcami wibracyjnymi oraz ogumionymi, spełniającymi wymagania podane w ST. Wałowanie (zagęszczanie działki roboczej) należy rozpocząć od wstępnego zagęszczenia złącza za pomocą przejścia walca gładkiego wzdłuż spoiny (w poprzek osi jezdni głównej) w taki sposób, aby 2/3 szerokości walca znajdowało się na części „zimnej” nawierzchni – poprzedniej działce roboczej – a 1/3 szerokości walca rozpoczynanej działce roboczej. Następnie należy starannie zagęścić złącze walcem gładkim w poprzek spoiny rozpoczynając wałowanie strony o niższej rzędnej w kierunku wyższej dopychając  mieszankę do spoiny.</w:t>
      </w:r>
    </w:p>
    <w:p w14:paraId="10931FD5" w14:textId="77777777" w:rsidR="00132C5D" w:rsidRPr="00132C5D" w:rsidRDefault="00132C5D" w:rsidP="00132C5D">
      <w:pPr>
        <w:numPr>
          <w:ilvl w:val="12"/>
          <w:numId w:val="0"/>
        </w:numPr>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Manewry walca należy przeprowadzać płynnie, na odcinku już zagęszczonym, zabrania się postoju walca na ciepłej nawierzchni</w:t>
      </w:r>
    </w:p>
    <w:p w14:paraId="7738D736" w14:textId="77777777" w:rsidR="00132C5D" w:rsidRPr="00132C5D" w:rsidRDefault="00132C5D" w:rsidP="00132C5D">
      <w:pPr>
        <w:tabs>
          <w:tab w:val="left" w:pos="28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ab/>
        <w:t>Temperatura wbudowywanej mieszanki nie powinna być niższa od temperatury minimalnej podanej w punkcie 5.2. Zagęszczanie mieszanki powinno być zgodnie ze schematem przejść walca zweryfikowanym na odcinku próbnym. Zagęszczanie nie powinno powodować wyciskania zaprawy na powierzchnię.</w:t>
      </w:r>
    </w:p>
    <w:p w14:paraId="5AA53298"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ab/>
        <w:t>Wyniki badań zagęszczenia wykonanej warstwy powinny być zgodne z wymaganiami podanymi w punkcie 6.2.8.</w:t>
      </w:r>
    </w:p>
    <w:p w14:paraId="0E92D45A"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ab/>
        <w:t>Niweleta i grubość wbudowanej warstwy powinny być zgodne z dokumentacją projektową</w:t>
      </w:r>
    </w:p>
    <w:p w14:paraId="31E94016"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5.7. Połączenia technologiczne</w:t>
      </w:r>
    </w:p>
    <w:p w14:paraId="5C4C5918" w14:textId="77777777" w:rsidR="00132C5D" w:rsidRPr="00132C5D" w:rsidRDefault="00132C5D" w:rsidP="00132C5D">
      <w:pPr>
        <w:tabs>
          <w:tab w:val="left" w:pos="28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Złącza w warstwie powinny być wykonane w linii prostej, równolegle lub prostopadle do osi drogi. Złącza poprzeczne, wynikające z dziennej działki roboczej, powinny być równo obcięte i zabezpieczone listwą przed uszkodzeniem. Krawędź poprzeczna, przed rozpoczęciem układania następnego odcinka powinna być oklejona </w:t>
      </w:r>
      <w:proofErr w:type="spellStart"/>
      <w:r w:rsidRPr="00132C5D">
        <w:rPr>
          <w:rFonts w:ascii="Calibri" w:eastAsia="SimSun" w:hAnsi="Calibri" w:cs="Times New Roman"/>
          <w:kern w:val="0"/>
          <w:sz w:val="18"/>
          <w:szCs w:val="18"/>
          <w:lang w:eastAsia="zh-CN"/>
          <w14:ligatures w14:val="none"/>
        </w:rPr>
        <w:t>wysokoelastyczną</w:t>
      </w:r>
      <w:proofErr w:type="spellEnd"/>
      <w:r w:rsidRPr="00132C5D">
        <w:rPr>
          <w:rFonts w:ascii="Calibri" w:eastAsia="SimSun" w:hAnsi="Calibri" w:cs="Times New Roman"/>
          <w:kern w:val="0"/>
          <w:sz w:val="18"/>
          <w:szCs w:val="18"/>
          <w:lang w:eastAsia="zh-CN"/>
          <w14:ligatures w14:val="none"/>
        </w:rPr>
        <w:t xml:space="preserve">  taśmą bitumiczną o wymaganiach podanych w p. 2.6. W przekrojach ulicznych należy także okleić taśmą asfaltową styki  krawężników, wpustów itp. z wbudowywaną warstwą.</w:t>
      </w:r>
    </w:p>
    <w:p w14:paraId="7802C408" w14:textId="77777777" w:rsidR="00132C5D" w:rsidRPr="00132C5D" w:rsidRDefault="00132C5D" w:rsidP="00132C5D">
      <w:pPr>
        <w:numPr>
          <w:ilvl w:val="12"/>
          <w:numId w:val="0"/>
        </w:numPr>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ab/>
        <w:t>W przypadku rozkładania mieszanki połową szerokości warstwy, występujące dodatkowo złącze podłużne należy zabezpieczyć w sposób podany dla złącza poprzecznego.</w:t>
      </w:r>
    </w:p>
    <w:p w14:paraId="1D2770B4" w14:textId="77777777" w:rsidR="00132C5D" w:rsidRPr="00132C5D" w:rsidRDefault="00132C5D" w:rsidP="00132C5D">
      <w:pPr>
        <w:numPr>
          <w:ilvl w:val="12"/>
          <w:numId w:val="0"/>
        </w:numPr>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ab/>
        <w:t>Złącza podłużne między pasami kolejnych warstw technologicznych należy przesunąć względem siebie o co najmniej 15cm w kierunku poprzecznym do osi jezdni.</w:t>
      </w:r>
    </w:p>
    <w:p w14:paraId="0D1B5E5E" w14:textId="77777777" w:rsidR="00132C5D" w:rsidRPr="00132C5D" w:rsidRDefault="00132C5D" w:rsidP="00132C5D">
      <w:pPr>
        <w:numPr>
          <w:ilvl w:val="12"/>
          <w:numId w:val="0"/>
        </w:numPr>
        <w:spacing w:after="0" w:line="240" w:lineRule="auto"/>
        <w:jc w:val="both"/>
        <w:rPr>
          <w:rFonts w:ascii="Calibri" w:eastAsia="Times New Roman" w:hAnsi="Calibri" w:cs="Times New Roman"/>
          <w:strike/>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ab/>
        <w:t xml:space="preserve">Złącza poprzeczne między działkami roboczymi układanych pasów kolejnych warstw technologicznych (warstwa ścieralna/warstwa wiążąca) należy wykonać w tym samym miejscu (w przekroju poprzecznym i pionowym). Sposób wykonania połączeń jest opisany w SST dla warstwy SMA 11 (z wykorzystaniem masy zalewowej) . </w:t>
      </w:r>
    </w:p>
    <w:p w14:paraId="6DFFFFBB"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ab/>
      </w:r>
      <w:r w:rsidRPr="00132C5D">
        <w:rPr>
          <w:rFonts w:ascii="Calibri" w:eastAsia="SimSun" w:hAnsi="Calibri" w:cs="Times New Roman"/>
          <w:kern w:val="0"/>
          <w:sz w:val="18"/>
          <w:szCs w:val="18"/>
          <w:lang w:eastAsia="zh-CN"/>
          <w14:ligatures w14:val="none"/>
        </w:rPr>
        <w:tab/>
        <w:t>Sposób wykonywania połączeń technologicznych i uszczelnień powinien być zaakceptowany przez Inżyniera.</w:t>
      </w:r>
    </w:p>
    <w:p w14:paraId="1102A2FF" w14:textId="77777777" w:rsidR="00132C5D" w:rsidRPr="00132C5D" w:rsidRDefault="00132C5D" w:rsidP="00132C5D">
      <w:pPr>
        <w:keepNext/>
        <w:spacing w:before="120" w:after="120" w:line="240" w:lineRule="auto"/>
        <w:jc w:val="both"/>
        <w:outlineLvl w:val="0"/>
        <w:rPr>
          <w:rFonts w:ascii="Calibri" w:eastAsia="Times New Roman" w:hAnsi="Calibri" w:cs="Times New Roman"/>
          <w:b/>
          <w:bCs/>
          <w:kern w:val="32"/>
          <w:sz w:val="18"/>
          <w:szCs w:val="18"/>
          <w:lang w:val="x-none" w:eastAsia="x-none"/>
          <w14:ligatures w14:val="none"/>
        </w:rPr>
      </w:pPr>
      <w:r w:rsidRPr="00132C5D">
        <w:rPr>
          <w:rFonts w:ascii="Calibri" w:eastAsia="Times New Roman" w:hAnsi="Calibri" w:cs="Times New Roman"/>
          <w:b/>
          <w:bCs/>
          <w:kern w:val="32"/>
          <w:sz w:val="18"/>
          <w:szCs w:val="18"/>
          <w:lang w:val="x-none" w:eastAsia="x-none"/>
          <w14:ligatures w14:val="none"/>
        </w:rPr>
        <w:lastRenderedPageBreak/>
        <w:t>6. KONTROLA JAKOŚCI ROBÓT</w:t>
      </w:r>
    </w:p>
    <w:p w14:paraId="2D33C011"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Ogólne zasady kontroli jakości Robot podano w ST D-M.00.00.00. "Wymagania ogólne".</w:t>
      </w:r>
    </w:p>
    <w:p w14:paraId="355C2531"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6.1. Badania Wykonawcy przed przystąpieniem do robót</w:t>
      </w:r>
    </w:p>
    <w:p w14:paraId="2B0B9A8D"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Miesiąc przed przystąpieniem do robót Wykonawca powinien je przygotować pod względem technologicznym poprzez:</w:t>
      </w:r>
    </w:p>
    <w:p w14:paraId="7734CD37" w14:textId="77777777" w:rsidR="00132C5D" w:rsidRPr="00132C5D" w:rsidRDefault="00132C5D" w:rsidP="000F765D">
      <w:pPr>
        <w:widowControl w:val="0"/>
        <w:numPr>
          <w:ilvl w:val="0"/>
          <w:numId w:val="11"/>
        </w:numPr>
        <w:spacing w:after="0" w:line="240" w:lineRule="auto"/>
        <w:ind w:firstLine="142"/>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szczegółową analizę technicznych wymagań Zamawiającego,</w:t>
      </w:r>
    </w:p>
    <w:p w14:paraId="3FB1A773" w14:textId="77777777" w:rsidR="00132C5D" w:rsidRPr="00132C5D" w:rsidRDefault="00132C5D" w:rsidP="000F765D">
      <w:pPr>
        <w:widowControl w:val="0"/>
        <w:numPr>
          <w:ilvl w:val="0"/>
          <w:numId w:val="11"/>
        </w:numPr>
        <w:spacing w:after="0" w:line="240" w:lineRule="auto"/>
        <w:ind w:left="709" w:hanging="567"/>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analizę potencjalnych źródeł zaopatrzenia w materiały wyjściowe do produkcji MMA charakteryzujące się cechami wymaganymi przez Zamawiającego,</w:t>
      </w:r>
    </w:p>
    <w:p w14:paraId="1D71B2FB" w14:textId="77777777" w:rsidR="00132C5D" w:rsidRPr="00132C5D" w:rsidRDefault="00132C5D" w:rsidP="000F765D">
      <w:pPr>
        <w:widowControl w:val="0"/>
        <w:numPr>
          <w:ilvl w:val="0"/>
          <w:numId w:val="11"/>
        </w:numPr>
        <w:spacing w:after="0" w:line="240" w:lineRule="auto"/>
        <w:ind w:left="709" w:hanging="567"/>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dogłębną analizę dokumentów towarzyszących znakowaniu CE dla asfaltu, kruszywa i dodatków pod względem kompletności deklaracji Producenta oraz cech klasowych  w stosunku do wymagań Zamawiającego oraz ogólnych zasad narzuconych przez WT 1 i WT2 w obowiązującej dla kontraktu wersji,</w:t>
      </w:r>
    </w:p>
    <w:p w14:paraId="2DEC169C" w14:textId="77777777" w:rsidR="00132C5D" w:rsidRPr="00132C5D" w:rsidRDefault="00132C5D" w:rsidP="000F765D">
      <w:pPr>
        <w:widowControl w:val="0"/>
        <w:numPr>
          <w:ilvl w:val="0"/>
          <w:numId w:val="11"/>
        </w:numPr>
        <w:spacing w:after="0" w:line="240" w:lineRule="auto"/>
        <w:ind w:left="709" w:hanging="567"/>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przeprowadzenie badań asfaltu i kruszyw w zakresie niezbędnym do opracowania wejściowego składu MMA z optymalizacją cech fizycznych i mechanicznych w zakresie dopuszczalnej tolerancji  zawartości asfaltu ,</w:t>
      </w:r>
    </w:p>
    <w:p w14:paraId="552C26D4" w14:textId="77777777" w:rsidR="00132C5D" w:rsidRPr="00132C5D" w:rsidRDefault="00132C5D" w:rsidP="000F765D">
      <w:pPr>
        <w:widowControl w:val="0"/>
        <w:numPr>
          <w:ilvl w:val="0"/>
          <w:numId w:val="11"/>
        </w:numPr>
        <w:spacing w:after="0" w:line="240" w:lineRule="auto"/>
        <w:ind w:left="709" w:hanging="567"/>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przeprowadzenie laboratoryjnego badania typu dla każdej  MMA z określeniem zawartości asfaltu rozpuszczalnego i nierozpuszczalnego,</w:t>
      </w:r>
    </w:p>
    <w:p w14:paraId="19DA69C9" w14:textId="77777777" w:rsidR="00132C5D" w:rsidRPr="00132C5D" w:rsidRDefault="00132C5D" w:rsidP="000F765D">
      <w:pPr>
        <w:widowControl w:val="0"/>
        <w:numPr>
          <w:ilvl w:val="0"/>
          <w:numId w:val="11"/>
        </w:numPr>
        <w:spacing w:after="0" w:line="240" w:lineRule="auto"/>
        <w:ind w:left="709" w:hanging="567"/>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przedstawienie co najmniej 4  tygodnie przed planowanym wbudowywaniem Inżynierowi do akceptacji pozytywnych sprawozdań z badania typu wraz z wynikami własnych badań asfaltu i kruszyw oraz dokumentów towarzyszących znakowaniu CE dla asfaltu, kruszywa i dodatków wchodzących w skład MMA.</w:t>
      </w:r>
    </w:p>
    <w:p w14:paraId="6B190488"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6.2. Badania w czasie robót</w:t>
      </w:r>
    </w:p>
    <w:p w14:paraId="39CFBE4E" w14:textId="77777777" w:rsidR="00132C5D" w:rsidRPr="00132C5D" w:rsidRDefault="00132C5D" w:rsidP="00132C5D">
      <w:pPr>
        <w:keepNext/>
        <w:spacing w:after="120" w:line="240" w:lineRule="auto"/>
        <w:jc w:val="both"/>
        <w:outlineLvl w:val="0"/>
        <w:rPr>
          <w:rFonts w:ascii="Calibri" w:eastAsia="Times New Roman" w:hAnsi="Calibri" w:cs="Times New Roman"/>
          <w:b/>
          <w:kern w:val="28"/>
          <w:sz w:val="18"/>
          <w:szCs w:val="18"/>
          <w:lang w:val="x-none" w:eastAsia="x-none"/>
          <w14:ligatures w14:val="none"/>
        </w:rPr>
      </w:pPr>
      <w:r w:rsidRPr="00132C5D">
        <w:rPr>
          <w:rFonts w:ascii="Calibri" w:eastAsia="Times New Roman" w:hAnsi="Calibri" w:cs="Times New Roman"/>
          <w:b/>
          <w:kern w:val="28"/>
          <w:sz w:val="18"/>
          <w:szCs w:val="18"/>
          <w:lang w:val="x-none" w:eastAsia="x-none"/>
          <w14:ligatures w14:val="none"/>
        </w:rPr>
        <w:t xml:space="preserve">6.2.1 </w:t>
      </w:r>
      <w:r w:rsidRPr="00132C5D">
        <w:rPr>
          <w:rFonts w:ascii="Calibri" w:eastAsia="Times New Roman" w:hAnsi="Calibri" w:cs="Times New Roman"/>
          <w:kern w:val="28"/>
          <w:sz w:val="18"/>
          <w:szCs w:val="18"/>
          <w:lang w:val="x-none" w:eastAsia="x-none"/>
          <w14:ligatures w14:val="none"/>
        </w:rPr>
        <w:t>Częstość oraz zakres badań i pomiarów</w:t>
      </w:r>
    </w:p>
    <w:p w14:paraId="71C49B90" w14:textId="77777777" w:rsidR="00132C5D" w:rsidRPr="00132C5D" w:rsidRDefault="00132C5D" w:rsidP="00132C5D">
      <w:pPr>
        <w:spacing w:after="0" w:line="240" w:lineRule="auto"/>
        <w:ind w:firstLine="142"/>
        <w:jc w:val="both"/>
        <w:rPr>
          <w:rFonts w:ascii="Calibri" w:eastAsia="SimSun" w:hAnsi="Calibri" w:cs="Times New Roman"/>
          <w:kern w:val="0"/>
          <w:sz w:val="18"/>
          <w:szCs w:val="18"/>
          <w:lang w:eastAsia="zh-CN"/>
          <w14:ligatures w14:val="none"/>
        </w:rPr>
      </w:pPr>
    </w:p>
    <w:p w14:paraId="1E90CC5D"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Tablica 9. Zakres oraz częstotliwość badań i pomiarów w czasie wytwarzania i wbudowywania mieszanki mineralno-asfaltowej.</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33"/>
        <w:gridCol w:w="3861"/>
        <w:gridCol w:w="4662"/>
      </w:tblGrid>
      <w:tr w:rsidR="00132C5D" w:rsidRPr="00132C5D" w14:paraId="791CD4D9" w14:textId="77777777" w:rsidTr="00986795">
        <w:trPr>
          <w:cantSplit/>
          <w:trHeight w:val="479"/>
          <w:tblHeader/>
        </w:trPr>
        <w:tc>
          <w:tcPr>
            <w:tcW w:w="294" w:type="pct"/>
            <w:tcBorders>
              <w:bottom w:val="single" w:sz="4" w:space="0" w:color="auto"/>
            </w:tcBorders>
            <w:vAlign w:val="center"/>
          </w:tcPr>
          <w:p w14:paraId="33FCD8BD"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Lp.</w:t>
            </w:r>
          </w:p>
        </w:tc>
        <w:tc>
          <w:tcPr>
            <w:tcW w:w="2132" w:type="pct"/>
            <w:tcBorders>
              <w:bottom w:val="single" w:sz="4" w:space="0" w:color="auto"/>
            </w:tcBorders>
            <w:vAlign w:val="center"/>
          </w:tcPr>
          <w:p w14:paraId="0613930B"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Wyszczególnienie badań</w:t>
            </w:r>
          </w:p>
        </w:tc>
        <w:tc>
          <w:tcPr>
            <w:tcW w:w="2573" w:type="pct"/>
            <w:tcBorders>
              <w:bottom w:val="single" w:sz="4" w:space="0" w:color="auto"/>
            </w:tcBorders>
            <w:vAlign w:val="center"/>
          </w:tcPr>
          <w:p w14:paraId="37FCD24E"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Częstość badań</w:t>
            </w:r>
          </w:p>
        </w:tc>
      </w:tr>
      <w:tr w:rsidR="00132C5D" w:rsidRPr="00132C5D" w14:paraId="4529164C" w14:textId="77777777" w:rsidTr="00986795">
        <w:trPr>
          <w:trHeight w:val="320"/>
        </w:trPr>
        <w:tc>
          <w:tcPr>
            <w:tcW w:w="5000" w:type="pct"/>
            <w:gridSpan w:val="3"/>
            <w:tcBorders>
              <w:top w:val="single" w:sz="4" w:space="0" w:color="auto"/>
            </w:tcBorders>
          </w:tcPr>
          <w:p w14:paraId="621E72DB"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KONTROLNE BADANIA MATERIAŁÓW</w:t>
            </w:r>
          </w:p>
        </w:tc>
      </w:tr>
      <w:tr w:rsidR="00132C5D" w:rsidRPr="00132C5D" w14:paraId="5DC4E966" w14:textId="77777777" w:rsidTr="00986795">
        <w:trPr>
          <w:trHeight w:val="240"/>
        </w:trPr>
        <w:tc>
          <w:tcPr>
            <w:tcW w:w="294" w:type="pct"/>
            <w:tcBorders>
              <w:bottom w:val="nil"/>
            </w:tcBorders>
            <w:vAlign w:val="center"/>
          </w:tcPr>
          <w:p w14:paraId="54493A2C"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1.</w:t>
            </w:r>
          </w:p>
        </w:tc>
        <w:tc>
          <w:tcPr>
            <w:tcW w:w="2132" w:type="pct"/>
            <w:tcBorders>
              <w:top w:val="nil"/>
              <w:bottom w:val="nil"/>
            </w:tcBorders>
            <w:vAlign w:val="center"/>
          </w:tcPr>
          <w:p w14:paraId="18499EA7"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 xml:space="preserve">Uziarnienie kruszywa, </w:t>
            </w:r>
          </w:p>
        </w:tc>
        <w:tc>
          <w:tcPr>
            <w:tcW w:w="2573" w:type="pct"/>
            <w:tcBorders>
              <w:top w:val="nil"/>
              <w:bottom w:val="nil"/>
            </w:tcBorders>
            <w:vAlign w:val="center"/>
          </w:tcPr>
          <w:p w14:paraId="5B581906"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strike/>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Jedno badanie na 2000 ton dostarczonego surowca i przy każdej zmianie</w:t>
            </w:r>
          </w:p>
        </w:tc>
      </w:tr>
      <w:tr w:rsidR="00132C5D" w:rsidRPr="00132C5D" w14:paraId="05C00F27" w14:textId="77777777" w:rsidTr="00986795">
        <w:trPr>
          <w:cantSplit/>
        </w:trPr>
        <w:tc>
          <w:tcPr>
            <w:tcW w:w="294" w:type="pct"/>
            <w:vAlign w:val="center"/>
          </w:tcPr>
          <w:p w14:paraId="663ACF4F"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2.</w:t>
            </w:r>
          </w:p>
        </w:tc>
        <w:tc>
          <w:tcPr>
            <w:tcW w:w="2132" w:type="pct"/>
            <w:vAlign w:val="center"/>
          </w:tcPr>
          <w:p w14:paraId="7930010F"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Uziarnienie wypełniacza</w:t>
            </w:r>
          </w:p>
        </w:tc>
        <w:tc>
          <w:tcPr>
            <w:tcW w:w="2573" w:type="pct"/>
            <w:vAlign w:val="center"/>
          </w:tcPr>
          <w:p w14:paraId="41A583DA"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Według wskazań planu jakości producenta</w:t>
            </w:r>
          </w:p>
        </w:tc>
      </w:tr>
      <w:tr w:rsidR="00132C5D" w:rsidRPr="00132C5D" w14:paraId="7735916D" w14:textId="77777777" w:rsidTr="00986795">
        <w:trPr>
          <w:cantSplit/>
          <w:trHeight w:val="320"/>
        </w:trPr>
        <w:tc>
          <w:tcPr>
            <w:tcW w:w="294" w:type="pct"/>
            <w:tcBorders>
              <w:top w:val="nil"/>
            </w:tcBorders>
            <w:vAlign w:val="center"/>
          </w:tcPr>
          <w:p w14:paraId="3411ED30"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3.</w:t>
            </w:r>
          </w:p>
        </w:tc>
        <w:tc>
          <w:tcPr>
            <w:tcW w:w="2132" w:type="pct"/>
            <w:tcBorders>
              <w:top w:val="nil"/>
            </w:tcBorders>
            <w:vAlign w:val="center"/>
          </w:tcPr>
          <w:p w14:paraId="2EC50FBF"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 xml:space="preserve">Właściwości asfaltu </w:t>
            </w:r>
          </w:p>
          <w:p w14:paraId="58F9ECE6"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 Penetracja w 25</w:t>
            </w:r>
            <w:r w:rsidRPr="00132C5D">
              <w:rPr>
                <w:rFonts w:ascii="Calibri" w:eastAsia="Times New Roman" w:hAnsi="Calibri" w:cs="Times New Roman"/>
                <w:kern w:val="0"/>
                <w:sz w:val="18"/>
                <w:szCs w:val="18"/>
                <w:vertAlign w:val="superscript"/>
                <w:lang w:eastAsia="pl-PL"/>
                <w14:ligatures w14:val="none"/>
              </w:rPr>
              <w:t>o</w:t>
            </w:r>
            <w:r w:rsidRPr="00132C5D">
              <w:rPr>
                <w:rFonts w:ascii="Calibri" w:eastAsia="Times New Roman" w:hAnsi="Calibri" w:cs="Times New Roman"/>
                <w:kern w:val="0"/>
                <w:sz w:val="18"/>
                <w:szCs w:val="18"/>
                <w:lang w:eastAsia="pl-PL"/>
                <w14:ligatures w14:val="none"/>
              </w:rPr>
              <w:t xml:space="preserve">C oraz temperatura mięknienia wg. </w:t>
            </w:r>
            <w:proofErr w:type="spellStart"/>
            <w:r w:rsidRPr="00132C5D">
              <w:rPr>
                <w:rFonts w:ascii="Calibri" w:eastAsia="Times New Roman" w:hAnsi="Calibri" w:cs="Times New Roman"/>
                <w:kern w:val="0"/>
                <w:sz w:val="18"/>
                <w:szCs w:val="18"/>
                <w:lang w:eastAsia="pl-PL"/>
                <w14:ligatures w14:val="none"/>
              </w:rPr>
              <w:t>PiK</w:t>
            </w:r>
            <w:proofErr w:type="spellEnd"/>
            <w:r w:rsidRPr="00132C5D">
              <w:rPr>
                <w:rFonts w:ascii="Calibri" w:eastAsia="Times New Roman" w:hAnsi="Calibri" w:cs="Times New Roman"/>
                <w:kern w:val="0"/>
                <w:sz w:val="18"/>
                <w:szCs w:val="18"/>
                <w:lang w:eastAsia="pl-PL"/>
                <w14:ligatures w14:val="none"/>
              </w:rPr>
              <w:t xml:space="preserve"> </w:t>
            </w:r>
          </w:p>
        </w:tc>
        <w:tc>
          <w:tcPr>
            <w:tcW w:w="2573" w:type="pct"/>
            <w:tcBorders>
              <w:top w:val="nil"/>
            </w:tcBorders>
            <w:vAlign w:val="center"/>
          </w:tcPr>
          <w:p w14:paraId="07021D95"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 xml:space="preserve">1 x na każde 300 ton dostawy </w:t>
            </w:r>
          </w:p>
        </w:tc>
      </w:tr>
      <w:tr w:rsidR="00132C5D" w:rsidRPr="00132C5D" w14:paraId="204D6531" w14:textId="77777777" w:rsidTr="00986795">
        <w:trPr>
          <w:cantSplit/>
          <w:trHeight w:val="320"/>
        </w:trPr>
        <w:tc>
          <w:tcPr>
            <w:tcW w:w="294" w:type="pct"/>
            <w:tcBorders>
              <w:top w:val="nil"/>
            </w:tcBorders>
            <w:vAlign w:val="center"/>
          </w:tcPr>
          <w:p w14:paraId="5D18FA8E"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4</w:t>
            </w:r>
          </w:p>
        </w:tc>
        <w:tc>
          <w:tcPr>
            <w:tcW w:w="2132" w:type="pct"/>
            <w:tcBorders>
              <w:top w:val="nil"/>
            </w:tcBorders>
            <w:vAlign w:val="center"/>
          </w:tcPr>
          <w:p w14:paraId="22511273"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Badania właściwości kruszyw zgodnie z tabl.1; 2; 3</w:t>
            </w:r>
          </w:p>
        </w:tc>
        <w:tc>
          <w:tcPr>
            <w:tcW w:w="2573" w:type="pct"/>
            <w:tcBorders>
              <w:top w:val="nil"/>
            </w:tcBorders>
            <w:vAlign w:val="center"/>
          </w:tcPr>
          <w:p w14:paraId="1B3D78BB"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Zatwierdzenie źródła przed pierwszym użyciem i co najmniej 1 raz w roku.</w:t>
            </w:r>
          </w:p>
        </w:tc>
      </w:tr>
      <w:tr w:rsidR="00132C5D" w:rsidRPr="00132C5D" w14:paraId="2AB31DD6" w14:textId="77777777" w:rsidTr="00986795">
        <w:trPr>
          <w:cantSplit/>
          <w:trHeight w:val="320"/>
        </w:trPr>
        <w:tc>
          <w:tcPr>
            <w:tcW w:w="294" w:type="pct"/>
            <w:tcBorders>
              <w:top w:val="nil"/>
            </w:tcBorders>
            <w:vAlign w:val="center"/>
          </w:tcPr>
          <w:p w14:paraId="542FD8AC"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5</w:t>
            </w:r>
          </w:p>
        </w:tc>
        <w:tc>
          <w:tcPr>
            <w:tcW w:w="2132" w:type="pct"/>
            <w:tcBorders>
              <w:top w:val="nil"/>
            </w:tcBorders>
            <w:vAlign w:val="center"/>
          </w:tcPr>
          <w:p w14:paraId="4A983073"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Badania granulatu asfaltowego - zgodnie z punktem 2.5 Granulat asfaltowy tablica 4</w:t>
            </w:r>
          </w:p>
        </w:tc>
        <w:tc>
          <w:tcPr>
            <w:tcW w:w="2573" w:type="pct"/>
            <w:tcBorders>
              <w:top w:val="nil"/>
            </w:tcBorders>
            <w:vAlign w:val="center"/>
          </w:tcPr>
          <w:p w14:paraId="4B87902E"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 xml:space="preserve">1 raz na 1000T oraz dla każdej dostawy na plac budowy. Do zatwierdzenia materiału jak w p.2.5 </w:t>
            </w:r>
          </w:p>
        </w:tc>
      </w:tr>
      <w:tr w:rsidR="00132C5D" w:rsidRPr="00132C5D" w14:paraId="0A787448" w14:textId="77777777" w:rsidTr="00986795">
        <w:trPr>
          <w:cantSplit/>
          <w:trHeight w:val="320"/>
        </w:trPr>
        <w:tc>
          <w:tcPr>
            <w:tcW w:w="5000" w:type="pct"/>
            <w:gridSpan w:val="3"/>
            <w:tcBorders>
              <w:top w:val="nil"/>
            </w:tcBorders>
            <w:vAlign w:val="center"/>
          </w:tcPr>
          <w:p w14:paraId="348C6E83"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KONTROLNE BADANIA MIESZANKI</w:t>
            </w:r>
          </w:p>
        </w:tc>
      </w:tr>
      <w:tr w:rsidR="00132C5D" w:rsidRPr="00132C5D" w14:paraId="52EC2386" w14:textId="77777777" w:rsidTr="00986795">
        <w:trPr>
          <w:cantSplit/>
          <w:trHeight w:val="240"/>
        </w:trPr>
        <w:tc>
          <w:tcPr>
            <w:tcW w:w="294" w:type="pct"/>
            <w:tcBorders>
              <w:top w:val="nil"/>
            </w:tcBorders>
            <w:vAlign w:val="center"/>
          </w:tcPr>
          <w:p w14:paraId="4A1195B8"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6</w:t>
            </w:r>
          </w:p>
        </w:tc>
        <w:tc>
          <w:tcPr>
            <w:tcW w:w="2132" w:type="pct"/>
            <w:tcBorders>
              <w:top w:val="nil"/>
            </w:tcBorders>
            <w:vAlign w:val="center"/>
          </w:tcPr>
          <w:p w14:paraId="1FA98A17"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Temperatura składników</w:t>
            </w:r>
          </w:p>
        </w:tc>
        <w:tc>
          <w:tcPr>
            <w:tcW w:w="2573" w:type="pct"/>
            <w:tcBorders>
              <w:top w:val="nil"/>
            </w:tcBorders>
            <w:vAlign w:val="center"/>
          </w:tcPr>
          <w:p w14:paraId="46234A74"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Dozór ciągły</w:t>
            </w:r>
          </w:p>
        </w:tc>
      </w:tr>
      <w:tr w:rsidR="00132C5D" w:rsidRPr="00132C5D" w14:paraId="028706ED" w14:textId="77777777" w:rsidTr="00986795">
        <w:trPr>
          <w:cantSplit/>
          <w:trHeight w:val="240"/>
        </w:trPr>
        <w:tc>
          <w:tcPr>
            <w:tcW w:w="294" w:type="pct"/>
            <w:tcBorders>
              <w:top w:val="nil"/>
            </w:tcBorders>
            <w:vAlign w:val="center"/>
          </w:tcPr>
          <w:p w14:paraId="481BAE49"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7</w:t>
            </w:r>
          </w:p>
        </w:tc>
        <w:tc>
          <w:tcPr>
            <w:tcW w:w="2132" w:type="pct"/>
            <w:tcBorders>
              <w:top w:val="nil"/>
            </w:tcBorders>
            <w:vAlign w:val="center"/>
          </w:tcPr>
          <w:p w14:paraId="68FA01DB"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Temperatura mieszanki</w:t>
            </w:r>
          </w:p>
        </w:tc>
        <w:tc>
          <w:tcPr>
            <w:tcW w:w="2573" w:type="pct"/>
            <w:tcBorders>
              <w:top w:val="nil"/>
            </w:tcBorders>
            <w:vAlign w:val="center"/>
          </w:tcPr>
          <w:p w14:paraId="5A261882"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spacing w:val="4"/>
                <w:kern w:val="0"/>
                <w:sz w:val="18"/>
                <w:szCs w:val="18"/>
                <w:lang w:eastAsia="pl-PL"/>
                <w14:ligatures w14:val="none"/>
              </w:rPr>
              <w:t>Na wytwórni 1 raz na 5000 Mg, przy wbudowywaniu 1 raz na 1000 Mg</w:t>
            </w:r>
          </w:p>
        </w:tc>
      </w:tr>
      <w:tr w:rsidR="00132C5D" w:rsidRPr="00132C5D" w14:paraId="0354C07E" w14:textId="77777777" w:rsidTr="00986795">
        <w:trPr>
          <w:cantSplit/>
          <w:trHeight w:val="240"/>
        </w:trPr>
        <w:tc>
          <w:tcPr>
            <w:tcW w:w="294" w:type="pct"/>
            <w:tcBorders>
              <w:top w:val="nil"/>
            </w:tcBorders>
            <w:vAlign w:val="center"/>
          </w:tcPr>
          <w:p w14:paraId="11216175"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8</w:t>
            </w:r>
          </w:p>
        </w:tc>
        <w:tc>
          <w:tcPr>
            <w:tcW w:w="2132" w:type="pct"/>
            <w:tcBorders>
              <w:top w:val="nil"/>
            </w:tcBorders>
            <w:vAlign w:val="center"/>
          </w:tcPr>
          <w:p w14:paraId="48A47130"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Zawartość asfaltu i uziarnienie mieszanki</w:t>
            </w:r>
          </w:p>
        </w:tc>
        <w:tc>
          <w:tcPr>
            <w:tcW w:w="2573" w:type="pct"/>
            <w:tcBorders>
              <w:top w:val="nil"/>
            </w:tcBorders>
            <w:vAlign w:val="center"/>
          </w:tcPr>
          <w:p w14:paraId="67972B4E"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Nie rzadziej niż:</w:t>
            </w:r>
          </w:p>
          <w:p w14:paraId="2D654C9E"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 xml:space="preserve">- minimalna częstość badań wynikająca z PPZ wg normy PN-EN 13108-21 tablica A.3, kategoria Y, badanie na próbkach pobranych na WMA </w:t>
            </w:r>
          </w:p>
          <w:p w14:paraId="223917DA"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 jedno badanie z działki dziennej</w:t>
            </w:r>
          </w:p>
        </w:tc>
      </w:tr>
      <w:tr w:rsidR="00132C5D" w:rsidRPr="00132C5D" w14:paraId="79531EFE" w14:textId="77777777" w:rsidTr="00986795">
        <w:trPr>
          <w:cantSplit/>
          <w:trHeight w:val="274"/>
        </w:trPr>
        <w:tc>
          <w:tcPr>
            <w:tcW w:w="294" w:type="pct"/>
            <w:vAlign w:val="center"/>
          </w:tcPr>
          <w:p w14:paraId="65696163"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9</w:t>
            </w:r>
          </w:p>
        </w:tc>
        <w:tc>
          <w:tcPr>
            <w:tcW w:w="2132" w:type="pct"/>
            <w:vAlign w:val="center"/>
          </w:tcPr>
          <w:p w14:paraId="16C9F4FA"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Wolna przestrzeń w próbkach Marshalla oraz VMA i VMB (jeśli wymagane)</w:t>
            </w:r>
          </w:p>
        </w:tc>
        <w:tc>
          <w:tcPr>
            <w:tcW w:w="2573" w:type="pct"/>
            <w:vAlign w:val="center"/>
          </w:tcPr>
          <w:p w14:paraId="5CC7D56A"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strike/>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 jedno badanie z działki dziennej</w:t>
            </w:r>
          </w:p>
        </w:tc>
      </w:tr>
      <w:tr w:rsidR="00132C5D" w:rsidRPr="00132C5D" w14:paraId="1135665A" w14:textId="77777777" w:rsidTr="00986795">
        <w:trPr>
          <w:cantSplit/>
          <w:trHeight w:val="320"/>
        </w:trPr>
        <w:tc>
          <w:tcPr>
            <w:tcW w:w="5000" w:type="pct"/>
            <w:gridSpan w:val="3"/>
            <w:vAlign w:val="center"/>
          </w:tcPr>
          <w:p w14:paraId="04D8EE2A"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KONTROLNE BADANIA WARSTWY</w:t>
            </w:r>
          </w:p>
        </w:tc>
      </w:tr>
      <w:tr w:rsidR="00132C5D" w:rsidRPr="00132C5D" w14:paraId="54A8E917" w14:textId="77777777" w:rsidTr="00986795">
        <w:trPr>
          <w:cantSplit/>
          <w:trHeight w:val="320"/>
        </w:trPr>
        <w:tc>
          <w:tcPr>
            <w:tcW w:w="294" w:type="pct"/>
            <w:vAlign w:val="center"/>
          </w:tcPr>
          <w:p w14:paraId="48A43ACD"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10</w:t>
            </w:r>
          </w:p>
          <w:p w14:paraId="5F709579"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p>
        </w:tc>
        <w:tc>
          <w:tcPr>
            <w:tcW w:w="2132" w:type="pct"/>
            <w:tcBorders>
              <w:left w:val="nil"/>
            </w:tcBorders>
            <w:vAlign w:val="center"/>
          </w:tcPr>
          <w:p w14:paraId="7D233C56"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Grubość i wskaźnik zagęszczenia warstwy, wolna przestrzeń w warstwie:</w:t>
            </w:r>
          </w:p>
        </w:tc>
        <w:tc>
          <w:tcPr>
            <w:tcW w:w="2573" w:type="pct"/>
            <w:tcBorders>
              <w:left w:val="nil"/>
            </w:tcBorders>
            <w:vAlign w:val="center"/>
          </w:tcPr>
          <w:p w14:paraId="4BCEB956" w14:textId="77777777" w:rsidR="00132C5D" w:rsidRPr="00132C5D" w:rsidRDefault="00132C5D" w:rsidP="00132C5D">
            <w:p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2 próbki na 1 km jezdni z każdego pasa ruchu</w:t>
            </w:r>
          </w:p>
        </w:tc>
      </w:tr>
    </w:tbl>
    <w:p w14:paraId="6F02F0D1" w14:textId="77777777" w:rsidR="00132C5D" w:rsidRPr="00132C5D" w:rsidRDefault="00132C5D" w:rsidP="00132C5D">
      <w:pPr>
        <w:keepNext/>
        <w:tabs>
          <w:tab w:val="left" w:pos="3450"/>
        </w:tabs>
        <w:spacing w:after="0" w:line="240" w:lineRule="auto"/>
        <w:jc w:val="both"/>
        <w:outlineLvl w:val="0"/>
        <w:rPr>
          <w:rFonts w:ascii="Calibri" w:eastAsia="SimSun" w:hAnsi="Calibri" w:cs="Times New Roman"/>
          <w:bCs/>
          <w:kern w:val="0"/>
          <w:sz w:val="18"/>
          <w:szCs w:val="18"/>
          <w:lang w:val="x-none" w:eastAsia="zh-CN"/>
          <w14:ligatures w14:val="none"/>
        </w:rPr>
      </w:pPr>
    </w:p>
    <w:p w14:paraId="5EDD7D7B" w14:textId="77777777" w:rsidR="00132C5D" w:rsidRPr="00132C5D" w:rsidRDefault="00132C5D" w:rsidP="00132C5D">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132C5D">
        <w:rPr>
          <w:rFonts w:ascii="Calibri" w:eastAsia="Times New Roman" w:hAnsi="Calibri" w:cs="Times New Roman"/>
          <w:b/>
          <w:kern w:val="28"/>
          <w:sz w:val="18"/>
          <w:szCs w:val="18"/>
          <w:lang w:val="x-none" w:eastAsia="x-none"/>
          <w14:ligatures w14:val="none"/>
        </w:rPr>
        <w:t xml:space="preserve">6.2.2 </w:t>
      </w:r>
      <w:r w:rsidRPr="00132C5D">
        <w:rPr>
          <w:rFonts w:ascii="Calibri" w:eastAsia="Times New Roman" w:hAnsi="Calibri" w:cs="Times New Roman"/>
          <w:kern w:val="28"/>
          <w:sz w:val="18"/>
          <w:szCs w:val="18"/>
          <w:lang w:val="x-none" w:eastAsia="x-none"/>
          <w14:ligatures w14:val="none"/>
        </w:rPr>
        <w:t>Dopuszczalne odchyłki</w:t>
      </w:r>
    </w:p>
    <w:p w14:paraId="7223C5C0" w14:textId="77777777" w:rsidR="00132C5D" w:rsidRPr="00132C5D" w:rsidRDefault="00132C5D" w:rsidP="00132C5D">
      <w:pPr>
        <w:keepNext/>
        <w:spacing w:after="120" w:line="240" w:lineRule="auto"/>
        <w:jc w:val="both"/>
        <w:outlineLvl w:val="0"/>
        <w:rPr>
          <w:rFonts w:ascii="Calibri" w:eastAsia="Times New Roman" w:hAnsi="Calibri" w:cs="Times New Roman"/>
          <w:kern w:val="28"/>
          <w:sz w:val="18"/>
          <w:szCs w:val="18"/>
          <w:lang w:val="x-none" w:eastAsia="x-none"/>
          <w14:ligatures w14:val="none"/>
        </w:rPr>
      </w:pPr>
      <w:r w:rsidRPr="00132C5D">
        <w:rPr>
          <w:rFonts w:ascii="Calibri" w:eastAsia="Times New Roman" w:hAnsi="Calibri" w:cs="Times New Roman"/>
          <w:kern w:val="28"/>
          <w:sz w:val="18"/>
          <w:szCs w:val="18"/>
          <w:lang w:val="x-none" w:eastAsia="x-none"/>
          <w14:ligatures w14:val="none"/>
        </w:rPr>
        <w:t>6.2.2.1 Uwagi ogólne</w:t>
      </w:r>
    </w:p>
    <w:p w14:paraId="6166506F"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x-none"/>
          <w14:ligatures w14:val="none"/>
        </w:rPr>
      </w:pPr>
      <w:r w:rsidRPr="00132C5D">
        <w:rPr>
          <w:rFonts w:ascii="Calibri" w:eastAsia="Times New Roman" w:hAnsi="Calibri" w:cs="Times New Roman"/>
          <w:kern w:val="0"/>
          <w:sz w:val="18"/>
          <w:szCs w:val="18"/>
          <w:lang w:eastAsia="x-none"/>
          <w14:ligatures w14:val="none"/>
        </w:rPr>
        <w:t xml:space="preserve">Na etapie oceny jakości wbudowywanej mieszanki mineralno-asfaltowej podano wartości graniczne i tolerancje, w których uwzględniono: rozrzut występujący przy pobieraniu próbek, dokładność metod badań oraz odstępstwa uwarunkowane metodą pracy, chyba że w konkretnym wypadku podano inaczej. </w:t>
      </w:r>
    </w:p>
    <w:p w14:paraId="2D288B91"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x-none"/>
          <w14:ligatures w14:val="none"/>
        </w:rPr>
      </w:pPr>
      <w:r w:rsidRPr="00132C5D">
        <w:rPr>
          <w:rFonts w:ascii="Calibri" w:eastAsia="Times New Roman" w:hAnsi="Calibri" w:cs="Times New Roman"/>
          <w:kern w:val="0"/>
          <w:sz w:val="18"/>
          <w:szCs w:val="18"/>
          <w:lang w:eastAsia="x-none"/>
          <w14:ligatures w14:val="none"/>
        </w:rPr>
        <w:lastRenderedPageBreak/>
        <w:tab/>
        <w:t>Wszystkie właściwości materiałów składowych oraz wyprodukowanej mieszanki mineralno-asfaltowej powinny być zgodne z wymaganiami niniejszej specyfikacji w granicach dopuszczalnych odchyłek.</w:t>
      </w:r>
    </w:p>
    <w:p w14:paraId="077EF9F8"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x-none"/>
          <w14:ligatures w14:val="none"/>
        </w:rPr>
      </w:pPr>
      <w:r w:rsidRPr="00132C5D">
        <w:rPr>
          <w:rFonts w:ascii="Calibri" w:eastAsia="Times New Roman" w:hAnsi="Calibri" w:cs="Times New Roman"/>
          <w:kern w:val="0"/>
          <w:sz w:val="18"/>
          <w:szCs w:val="18"/>
          <w:lang w:eastAsia="x-none"/>
          <w14:ligatures w14:val="none"/>
        </w:rPr>
        <w:tab/>
        <w:t>Właściwości te należy oceniać na podstawie badań pobranych próbek materiałów składowych jak i mieszanki mineralno-asfaltowej przed wbudowaniem (wbudowanie oznacza kompletne wykonanie warstwy asfaltowej). Wyjątkowo dopuszcza się badania próbek pobranych z nawierzchni (kompletnie wykonanej warstwy). W takim przypadku Wykonawca zaproponuje procedurę pobierania próbek i przygotowania ich do badań oraz uzgodni ją z Inżynierem Kontraktu.</w:t>
      </w:r>
    </w:p>
    <w:p w14:paraId="2D484CBA" w14:textId="77777777" w:rsidR="00132C5D" w:rsidRPr="00132C5D" w:rsidRDefault="00132C5D" w:rsidP="00132C5D">
      <w:pPr>
        <w:keepNext/>
        <w:spacing w:before="120" w:after="120" w:line="240" w:lineRule="auto"/>
        <w:jc w:val="both"/>
        <w:outlineLvl w:val="0"/>
        <w:rPr>
          <w:rFonts w:ascii="Calibri" w:eastAsia="Times New Roman" w:hAnsi="Calibri" w:cs="Times New Roman"/>
          <w:kern w:val="28"/>
          <w:sz w:val="18"/>
          <w:szCs w:val="18"/>
          <w:lang w:val="x-none" w:eastAsia="x-none"/>
          <w14:ligatures w14:val="none"/>
        </w:rPr>
      </w:pPr>
      <w:r w:rsidRPr="00132C5D">
        <w:rPr>
          <w:rFonts w:ascii="Calibri" w:eastAsia="Times New Roman" w:hAnsi="Calibri" w:cs="Times New Roman"/>
          <w:kern w:val="28"/>
          <w:sz w:val="18"/>
          <w:szCs w:val="18"/>
          <w:lang w:val="x-none" w:eastAsia="x-none"/>
          <w14:ligatures w14:val="none"/>
        </w:rPr>
        <w:t>6.2.2.2.  Zawartość lepiszcza i uziarnienie</w:t>
      </w:r>
      <w:r w:rsidRPr="00132C5D" w:rsidDel="00021DFE">
        <w:rPr>
          <w:rFonts w:ascii="Calibri" w:eastAsia="Times New Roman" w:hAnsi="Calibri" w:cs="Times New Roman"/>
          <w:kern w:val="28"/>
          <w:sz w:val="18"/>
          <w:szCs w:val="18"/>
          <w:lang w:val="x-none" w:eastAsia="x-none"/>
          <w14:ligatures w14:val="none"/>
        </w:rPr>
        <w:t xml:space="preserve"> </w:t>
      </w:r>
    </w:p>
    <w:p w14:paraId="49B446CC"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x-none"/>
          <w14:ligatures w14:val="none"/>
        </w:rPr>
      </w:pPr>
      <w:r w:rsidRPr="00132C5D">
        <w:rPr>
          <w:rFonts w:ascii="Calibri" w:eastAsia="Times New Roman" w:hAnsi="Calibri" w:cs="Times New Roman"/>
          <w:kern w:val="0"/>
          <w:sz w:val="18"/>
          <w:szCs w:val="18"/>
          <w:lang w:eastAsia="x-none"/>
          <w14:ligatures w14:val="none"/>
        </w:rPr>
        <w:t>Zawartość rozpuszczalnego lepiszcza z każdej próbki pobranej z mieszanki mineralno-asfaltowej lub wyjątkowo z próbki pobranej z nawierzchni nie może odbiegać od wartości projektowanej, z uwzględnieniem odchyłek podanych w tablicy 10.</w:t>
      </w:r>
    </w:p>
    <w:p w14:paraId="240CE809"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x-none"/>
          <w14:ligatures w14:val="none"/>
        </w:rPr>
      </w:pPr>
      <w:r w:rsidRPr="00132C5D">
        <w:rPr>
          <w:rFonts w:ascii="Calibri" w:eastAsia="Times New Roman" w:hAnsi="Calibri" w:cs="Times New Roman"/>
          <w:kern w:val="0"/>
          <w:sz w:val="18"/>
          <w:szCs w:val="18"/>
          <w:lang w:eastAsia="x-none"/>
          <w14:ligatures w14:val="none"/>
        </w:rPr>
        <w:t>Uziarnienia każdej próbki pobranej z luźnej mieszanki mineralno-asfaltowej nie może odbiegać od wartości projektowanej, z uwzględnieniem odchyłek, podanych w tablicy 10.</w:t>
      </w:r>
    </w:p>
    <w:p w14:paraId="1E2E78A3"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x-none"/>
          <w14:ligatures w14:val="none"/>
        </w:rPr>
      </w:pPr>
      <w:r w:rsidRPr="00132C5D">
        <w:rPr>
          <w:rFonts w:ascii="Calibri" w:eastAsia="Times New Roman" w:hAnsi="Calibri" w:cs="Times New Roman"/>
          <w:kern w:val="0"/>
          <w:sz w:val="18"/>
          <w:szCs w:val="18"/>
          <w:lang w:eastAsia="x-none"/>
          <w14:ligatures w14:val="none"/>
        </w:rPr>
        <w:t>Do wyników badań nie zalicza się badań kontrolnych dodatkowych.</w:t>
      </w:r>
    </w:p>
    <w:p w14:paraId="77D6D71C"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x-none"/>
          <w14:ligatures w14:val="none"/>
        </w:rPr>
      </w:pPr>
    </w:p>
    <w:p w14:paraId="08073B78"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x-none"/>
          <w14:ligatures w14:val="none"/>
        </w:rPr>
      </w:pPr>
      <w:r w:rsidRPr="00132C5D">
        <w:rPr>
          <w:rFonts w:ascii="Calibri" w:eastAsia="Times New Roman" w:hAnsi="Calibri" w:cs="Times New Roman"/>
          <w:kern w:val="0"/>
          <w:sz w:val="18"/>
          <w:szCs w:val="18"/>
          <w:lang w:eastAsia="x-none"/>
          <w14:ligatures w14:val="none"/>
        </w:rPr>
        <w:t>Tablica 10. Tolerancje zawartości składników mieszanki mineralno-asfaltowej względem składu  zaprojektowanego  przy  badaniu  pojedynczej  próbki  metodą  ekstrakcji,  % m/m.</w:t>
      </w:r>
    </w:p>
    <w:tbl>
      <w:tblPr>
        <w:tblW w:w="5000" w:type="pct"/>
        <w:jc w:val="center"/>
        <w:tblCellMar>
          <w:left w:w="70" w:type="dxa"/>
          <w:right w:w="70" w:type="dxa"/>
        </w:tblCellMar>
        <w:tblLook w:val="0000" w:firstRow="0" w:lastRow="0" w:firstColumn="0" w:lastColumn="0" w:noHBand="0" w:noVBand="0"/>
      </w:tblPr>
      <w:tblGrid>
        <w:gridCol w:w="487"/>
        <w:gridCol w:w="5017"/>
        <w:gridCol w:w="3552"/>
      </w:tblGrid>
      <w:tr w:rsidR="00132C5D" w:rsidRPr="00132C5D" w14:paraId="3FC7B5A9" w14:textId="77777777" w:rsidTr="00986795">
        <w:trPr>
          <w:cantSplit/>
          <w:trHeight w:val="127"/>
          <w:jc w:val="center"/>
        </w:trPr>
        <w:tc>
          <w:tcPr>
            <w:tcW w:w="269" w:type="pct"/>
            <w:vMerge w:val="restart"/>
            <w:tcBorders>
              <w:top w:val="single" w:sz="6" w:space="0" w:color="auto"/>
              <w:left w:val="single" w:sz="6" w:space="0" w:color="auto"/>
            </w:tcBorders>
          </w:tcPr>
          <w:p w14:paraId="18812C75" w14:textId="77777777" w:rsidR="00132C5D" w:rsidRPr="00132C5D" w:rsidRDefault="00132C5D" w:rsidP="00132C5D">
            <w:pPr>
              <w:keepNext/>
              <w:numPr>
                <w:ilvl w:val="12"/>
                <w:numId w:val="0"/>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p>
          <w:p w14:paraId="2E935162" w14:textId="77777777" w:rsidR="00132C5D" w:rsidRPr="00132C5D" w:rsidRDefault="00132C5D" w:rsidP="00132C5D">
            <w:pPr>
              <w:keepNext/>
              <w:numPr>
                <w:ilvl w:val="12"/>
                <w:numId w:val="0"/>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Lp.</w:t>
            </w:r>
          </w:p>
        </w:tc>
        <w:tc>
          <w:tcPr>
            <w:tcW w:w="2770" w:type="pct"/>
            <w:vMerge w:val="restart"/>
            <w:tcBorders>
              <w:top w:val="single" w:sz="6" w:space="0" w:color="auto"/>
              <w:left w:val="single" w:sz="6" w:space="0" w:color="auto"/>
              <w:right w:val="single" w:sz="6" w:space="0" w:color="auto"/>
            </w:tcBorders>
          </w:tcPr>
          <w:p w14:paraId="64A5DE03" w14:textId="77777777" w:rsidR="00132C5D" w:rsidRPr="00132C5D" w:rsidRDefault="00132C5D" w:rsidP="00132C5D">
            <w:pPr>
              <w:keepNext/>
              <w:numPr>
                <w:ilvl w:val="12"/>
                <w:numId w:val="0"/>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p>
          <w:p w14:paraId="4A4308E2" w14:textId="77777777" w:rsidR="00132C5D" w:rsidRPr="00132C5D" w:rsidRDefault="00132C5D" w:rsidP="00132C5D">
            <w:pPr>
              <w:keepNext/>
              <w:numPr>
                <w:ilvl w:val="12"/>
                <w:numId w:val="0"/>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Składniki mieszanki mineralno-asfaltowej</w:t>
            </w:r>
          </w:p>
        </w:tc>
        <w:tc>
          <w:tcPr>
            <w:tcW w:w="1961" w:type="pct"/>
            <w:tcBorders>
              <w:top w:val="single" w:sz="6" w:space="0" w:color="auto"/>
              <w:bottom w:val="single" w:sz="4" w:space="0" w:color="auto"/>
              <w:right w:val="single" w:sz="6" w:space="0" w:color="auto"/>
            </w:tcBorders>
          </w:tcPr>
          <w:p w14:paraId="08B8A03E" w14:textId="77777777" w:rsidR="00132C5D" w:rsidRPr="00132C5D" w:rsidRDefault="00132C5D" w:rsidP="00132C5D">
            <w:pPr>
              <w:keepNext/>
              <w:numPr>
                <w:ilvl w:val="12"/>
                <w:numId w:val="0"/>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Mieszanki mineralno-asfaltowe </w:t>
            </w:r>
          </w:p>
          <w:p w14:paraId="2DE831B5" w14:textId="77777777" w:rsidR="00132C5D" w:rsidRPr="00132C5D" w:rsidRDefault="00132C5D" w:rsidP="00132C5D">
            <w:pPr>
              <w:keepNext/>
              <w:numPr>
                <w:ilvl w:val="12"/>
                <w:numId w:val="0"/>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do nawierzchni dróg</w:t>
            </w:r>
          </w:p>
        </w:tc>
      </w:tr>
      <w:tr w:rsidR="00132C5D" w:rsidRPr="00132C5D" w14:paraId="18595746" w14:textId="77777777" w:rsidTr="00986795">
        <w:trPr>
          <w:cantSplit/>
          <w:trHeight w:val="224"/>
          <w:jc w:val="center"/>
        </w:trPr>
        <w:tc>
          <w:tcPr>
            <w:tcW w:w="269" w:type="pct"/>
            <w:vMerge/>
            <w:tcBorders>
              <w:left w:val="single" w:sz="6" w:space="0" w:color="auto"/>
              <w:bottom w:val="single" w:sz="4" w:space="0" w:color="auto"/>
            </w:tcBorders>
          </w:tcPr>
          <w:p w14:paraId="6B90E41E" w14:textId="77777777" w:rsidR="00132C5D" w:rsidRPr="00132C5D" w:rsidRDefault="00132C5D" w:rsidP="00132C5D">
            <w:pPr>
              <w:keepNext/>
              <w:numPr>
                <w:ilvl w:val="12"/>
                <w:numId w:val="0"/>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p>
        </w:tc>
        <w:tc>
          <w:tcPr>
            <w:tcW w:w="2770" w:type="pct"/>
            <w:vMerge/>
            <w:tcBorders>
              <w:left w:val="single" w:sz="6" w:space="0" w:color="auto"/>
              <w:bottom w:val="single" w:sz="4" w:space="0" w:color="auto"/>
              <w:right w:val="single" w:sz="6" w:space="0" w:color="auto"/>
            </w:tcBorders>
          </w:tcPr>
          <w:p w14:paraId="308C36EE" w14:textId="77777777" w:rsidR="00132C5D" w:rsidRPr="00132C5D" w:rsidRDefault="00132C5D" w:rsidP="00132C5D">
            <w:pPr>
              <w:keepNext/>
              <w:numPr>
                <w:ilvl w:val="12"/>
                <w:numId w:val="0"/>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p>
        </w:tc>
        <w:tc>
          <w:tcPr>
            <w:tcW w:w="1961" w:type="pct"/>
            <w:tcBorders>
              <w:top w:val="single" w:sz="4" w:space="0" w:color="auto"/>
              <w:bottom w:val="single" w:sz="6" w:space="0" w:color="auto"/>
              <w:right w:val="single" w:sz="6" w:space="0" w:color="auto"/>
            </w:tcBorders>
          </w:tcPr>
          <w:p w14:paraId="0E240ED2" w14:textId="77777777" w:rsidR="00132C5D" w:rsidRPr="00132C5D" w:rsidRDefault="00132C5D" w:rsidP="00132C5D">
            <w:pPr>
              <w:keepNext/>
              <w:numPr>
                <w:ilvl w:val="12"/>
                <w:numId w:val="0"/>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KR 3-4</w:t>
            </w:r>
          </w:p>
        </w:tc>
      </w:tr>
      <w:tr w:rsidR="00132C5D" w:rsidRPr="00132C5D" w14:paraId="537A4E9D" w14:textId="77777777" w:rsidTr="00986795">
        <w:trPr>
          <w:cantSplit/>
          <w:jc w:val="center"/>
        </w:trPr>
        <w:tc>
          <w:tcPr>
            <w:tcW w:w="269" w:type="pct"/>
            <w:tcBorders>
              <w:top w:val="single" w:sz="4" w:space="0" w:color="auto"/>
              <w:left w:val="single" w:sz="6" w:space="0" w:color="auto"/>
              <w:bottom w:val="single" w:sz="6" w:space="0" w:color="auto"/>
              <w:right w:val="single" w:sz="6" w:space="0" w:color="auto"/>
            </w:tcBorders>
          </w:tcPr>
          <w:p w14:paraId="3675C8C2" w14:textId="77777777" w:rsidR="00132C5D" w:rsidRPr="00132C5D" w:rsidRDefault="00132C5D" w:rsidP="00132C5D">
            <w:pPr>
              <w:keepNext/>
              <w:numPr>
                <w:ilvl w:val="12"/>
                <w:numId w:val="0"/>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1</w:t>
            </w:r>
          </w:p>
        </w:tc>
        <w:tc>
          <w:tcPr>
            <w:tcW w:w="2770" w:type="pct"/>
            <w:tcBorders>
              <w:top w:val="single" w:sz="4" w:space="0" w:color="auto"/>
              <w:left w:val="single" w:sz="6" w:space="0" w:color="auto"/>
              <w:bottom w:val="single" w:sz="6" w:space="0" w:color="auto"/>
              <w:right w:val="single" w:sz="6" w:space="0" w:color="auto"/>
            </w:tcBorders>
          </w:tcPr>
          <w:p w14:paraId="5FA39A62" w14:textId="77777777" w:rsidR="00132C5D" w:rsidRPr="00132C5D" w:rsidRDefault="00132C5D" w:rsidP="00132C5D">
            <w:pPr>
              <w:keepNext/>
              <w:numPr>
                <w:ilvl w:val="12"/>
                <w:numId w:val="0"/>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Ziarna przechodzące przez  sita o oczkach </w:t>
            </w:r>
            <w:r w:rsidRPr="00132C5D">
              <w:rPr>
                <w:rFonts w:ascii="Calibri" w:eastAsia="SimSun" w:hAnsi="Calibri" w:cs="Times New Roman"/>
                <w:kern w:val="0"/>
                <w:sz w:val="18"/>
                <w:szCs w:val="18"/>
                <w:lang w:eastAsia="zh-CN"/>
                <w14:ligatures w14:val="none"/>
              </w:rPr>
              <w:sym w:font="Century Schoolbook" w:char="0023"/>
            </w:r>
            <w:r w:rsidRPr="00132C5D">
              <w:rPr>
                <w:rFonts w:ascii="Calibri" w:eastAsia="SimSun" w:hAnsi="Calibri" w:cs="Times New Roman"/>
                <w:kern w:val="0"/>
                <w:sz w:val="18"/>
                <w:szCs w:val="18"/>
                <w:lang w:eastAsia="zh-CN"/>
                <w14:ligatures w14:val="none"/>
              </w:rPr>
              <w:t xml:space="preserve"> mm: 22,4; 16,0; 11,2;  8,0; 2,0</w:t>
            </w:r>
          </w:p>
        </w:tc>
        <w:tc>
          <w:tcPr>
            <w:tcW w:w="1961" w:type="pct"/>
            <w:tcBorders>
              <w:left w:val="single" w:sz="6" w:space="0" w:color="auto"/>
              <w:bottom w:val="single" w:sz="6" w:space="0" w:color="auto"/>
              <w:right w:val="single" w:sz="6" w:space="0" w:color="auto"/>
            </w:tcBorders>
            <w:vAlign w:val="center"/>
          </w:tcPr>
          <w:p w14:paraId="22668EA0" w14:textId="77777777" w:rsidR="00132C5D" w:rsidRPr="00132C5D" w:rsidRDefault="00132C5D" w:rsidP="00132C5D">
            <w:pPr>
              <w:keepNext/>
              <w:numPr>
                <w:ilvl w:val="12"/>
                <w:numId w:val="0"/>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sym w:font="Symbol" w:char="F0B1"/>
            </w:r>
            <w:r w:rsidRPr="00132C5D">
              <w:rPr>
                <w:rFonts w:ascii="Calibri" w:eastAsia="SimSun" w:hAnsi="Calibri" w:cs="Times New Roman"/>
                <w:kern w:val="0"/>
                <w:sz w:val="18"/>
                <w:szCs w:val="18"/>
                <w:lang w:eastAsia="zh-CN"/>
                <w14:ligatures w14:val="none"/>
              </w:rPr>
              <w:t xml:space="preserve"> 4,0</w:t>
            </w:r>
          </w:p>
        </w:tc>
      </w:tr>
      <w:tr w:rsidR="00132C5D" w:rsidRPr="00132C5D" w14:paraId="76F420AA" w14:textId="77777777" w:rsidTr="00986795">
        <w:trPr>
          <w:cantSplit/>
          <w:jc w:val="center"/>
        </w:trPr>
        <w:tc>
          <w:tcPr>
            <w:tcW w:w="269" w:type="pct"/>
            <w:tcBorders>
              <w:top w:val="single" w:sz="6" w:space="0" w:color="auto"/>
              <w:left w:val="single" w:sz="6" w:space="0" w:color="auto"/>
              <w:bottom w:val="single" w:sz="6" w:space="0" w:color="auto"/>
              <w:right w:val="single" w:sz="6" w:space="0" w:color="auto"/>
            </w:tcBorders>
          </w:tcPr>
          <w:p w14:paraId="1626C99C" w14:textId="77777777" w:rsidR="00132C5D" w:rsidRPr="00132C5D" w:rsidRDefault="00132C5D" w:rsidP="00132C5D">
            <w:pPr>
              <w:keepNext/>
              <w:numPr>
                <w:ilvl w:val="12"/>
                <w:numId w:val="0"/>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2</w:t>
            </w:r>
          </w:p>
        </w:tc>
        <w:tc>
          <w:tcPr>
            <w:tcW w:w="2770" w:type="pct"/>
            <w:tcBorders>
              <w:top w:val="single" w:sz="6" w:space="0" w:color="auto"/>
              <w:left w:val="single" w:sz="6" w:space="0" w:color="auto"/>
              <w:bottom w:val="single" w:sz="6" w:space="0" w:color="auto"/>
              <w:right w:val="single" w:sz="6" w:space="0" w:color="auto"/>
            </w:tcBorders>
          </w:tcPr>
          <w:p w14:paraId="691120B7" w14:textId="77777777" w:rsidR="00132C5D" w:rsidRPr="00132C5D" w:rsidRDefault="00132C5D" w:rsidP="00132C5D">
            <w:pPr>
              <w:keepNext/>
              <w:numPr>
                <w:ilvl w:val="12"/>
                <w:numId w:val="0"/>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Ziarna przechodzące przez  sito o oczkach # mm 0,125 </w:t>
            </w:r>
          </w:p>
        </w:tc>
        <w:tc>
          <w:tcPr>
            <w:tcW w:w="1961" w:type="pct"/>
            <w:tcBorders>
              <w:top w:val="single" w:sz="6" w:space="0" w:color="auto"/>
              <w:left w:val="single" w:sz="6" w:space="0" w:color="auto"/>
              <w:bottom w:val="single" w:sz="6" w:space="0" w:color="auto"/>
              <w:right w:val="single" w:sz="6" w:space="0" w:color="auto"/>
            </w:tcBorders>
            <w:vAlign w:val="center"/>
          </w:tcPr>
          <w:p w14:paraId="5120EB6A" w14:textId="77777777" w:rsidR="00132C5D" w:rsidRPr="00132C5D" w:rsidRDefault="00132C5D" w:rsidP="00132C5D">
            <w:pPr>
              <w:keepNext/>
              <w:numPr>
                <w:ilvl w:val="12"/>
                <w:numId w:val="0"/>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sym w:font="Symbol" w:char="F0B1"/>
            </w:r>
            <w:r w:rsidRPr="00132C5D">
              <w:rPr>
                <w:rFonts w:ascii="Calibri" w:eastAsia="SimSun" w:hAnsi="Calibri" w:cs="Times New Roman"/>
                <w:kern w:val="0"/>
                <w:sz w:val="18"/>
                <w:szCs w:val="18"/>
                <w:lang w:eastAsia="zh-CN"/>
                <w14:ligatures w14:val="none"/>
              </w:rPr>
              <w:t xml:space="preserve"> 2,0</w:t>
            </w:r>
          </w:p>
        </w:tc>
      </w:tr>
      <w:tr w:rsidR="00132C5D" w:rsidRPr="00132C5D" w14:paraId="29219673" w14:textId="77777777" w:rsidTr="00986795">
        <w:trPr>
          <w:cantSplit/>
          <w:jc w:val="center"/>
        </w:trPr>
        <w:tc>
          <w:tcPr>
            <w:tcW w:w="269" w:type="pct"/>
            <w:tcBorders>
              <w:top w:val="single" w:sz="6" w:space="0" w:color="auto"/>
              <w:left w:val="single" w:sz="6" w:space="0" w:color="auto"/>
              <w:bottom w:val="single" w:sz="6" w:space="0" w:color="auto"/>
              <w:right w:val="single" w:sz="6" w:space="0" w:color="auto"/>
            </w:tcBorders>
          </w:tcPr>
          <w:p w14:paraId="0E960DD3" w14:textId="77777777" w:rsidR="00132C5D" w:rsidRPr="00132C5D" w:rsidRDefault="00132C5D" w:rsidP="00132C5D">
            <w:pPr>
              <w:keepNext/>
              <w:numPr>
                <w:ilvl w:val="12"/>
                <w:numId w:val="0"/>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3</w:t>
            </w:r>
          </w:p>
        </w:tc>
        <w:tc>
          <w:tcPr>
            <w:tcW w:w="2770" w:type="pct"/>
            <w:tcBorders>
              <w:top w:val="single" w:sz="6" w:space="0" w:color="auto"/>
              <w:left w:val="single" w:sz="6" w:space="0" w:color="auto"/>
              <w:bottom w:val="single" w:sz="6" w:space="0" w:color="auto"/>
              <w:right w:val="single" w:sz="6" w:space="0" w:color="auto"/>
            </w:tcBorders>
          </w:tcPr>
          <w:p w14:paraId="2D9D1911" w14:textId="77777777" w:rsidR="00132C5D" w:rsidRPr="00132C5D" w:rsidRDefault="00132C5D" w:rsidP="00132C5D">
            <w:pPr>
              <w:keepNext/>
              <w:numPr>
                <w:ilvl w:val="12"/>
                <w:numId w:val="0"/>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Ziarna przechodzące przez sito o oczkach  </w:t>
            </w:r>
            <w:r w:rsidRPr="00132C5D">
              <w:rPr>
                <w:rFonts w:ascii="Calibri" w:eastAsia="SimSun" w:hAnsi="Calibri" w:cs="Times New Roman"/>
                <w:kern w:val="0"/>
                <w:sz w:val="18"/>
                <w:szCs w:val="18"/>
                <w:lang w:eastAsia="zh-CN"/>
                <w14:ligatures w14:val="none"/>
              </w:rPr>
              <w:sym w:font="Century Schoolbook" w:char="0023"/>
            </w:r>
            <w:r w:rsidRPr="00132C5D">
              <w:rPr>
                <w:rFonts w:ascii="Calibri" w:eastAsia="SimSun" w:hAnsi="Calibri" w:cs="Times New Roman"/>
                <w:kern w:val="0"/>
                <w:sz w:val="18"/>
                <w:szCs w:val="18"/>
                <w:lang w:eastAsia="zh-CN"/>
                <w14:ligatures w14:val="none"/>
              </w:rPr>
              <w:t xml:space="preserve"> 0,063mm</w:t>
            </w:r>
          </w:p>
        </w:tc>
        <w:tc>
          <w:tcPr>
            <w:tcW w:w="1961" w:type="pct"/>
            <w:tcBorders>
              <w:top w:val="single" w:sz="6" w:space="0" w:color="auto"/>
              <w:left w:val="single" w:sz="6" w:space="0" w:color="auto"/>
              <w:bottom w:val="single" w:sz="6" w:space="0" w:color="auto"/>
              <w:right w:val="single" w:sz="6" w:space="0" w:color="auto"/>
            </w:tcBorders>
            <w:vAlign w:val="center"/>
          </w:tcPr>
          <w:p w14:paraId="7ED76A9A" w14:textId="77777777" w:rsidR="00132C5D" w:rsidRPr="00132C5D" w:rsidRDefault="00132C5D" w:rsidP="00132C5D">
            <w:pPr>
              <w:keepNext/>
              <w:numPr>
                <w:ilvl w:val="12"/>
                <w:numId w:val="0"/>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sym w:font="Symbol" w:char="F0B1"/>
            </w:r>
            <w:r w:rsidRPr="00132C5D">
              <w:rPr>
                <w:rFonts w:ascii="Calibri" w:eastAsia="SimSun" w:hAnsi="Calibri" w:cs="Times New Roman"/>
                <w:kern w:val="0"/>
                <w:sz w:val="18"/>
                <w:szCs w:val="18"/>
                <w:lang w:eastAsia="zh-CN"/>
                <w14:ligatures w14:val="none"/>
              </w:rPr>
              <w:t xml:space="preserve"> 1,5</w:t>
            </w:r>
          </w:p>
        </w:tc>
      </w:tr>
      <w:tr w:rsidR="00132C5D" w:rsidRPr="00132C5D" w14:paraId="3DB8DB67" w14:textId="77777777" w:rsidTr="00986795">
        <w:trPr>
          <w:cantSplit/>
          <w:jc w:val="center"/>
        </w:trPr>
        <w:tc>
          <w:tcPr>
            <w:tcW w:w="269" w:type="pct"/>
            <w:tcBorders>
              <w:top w:val="single" w:sz="6" w:space="0" w:color="auto"/>
              <w:left w:val="single" w:sz="6" w:space="0" w:color="auto"/>
              <w:bottom w:val="single" w:sz="6" w:space="0" w:color="auto"/>
              <w:right w:val="single" w:sz="6" w:space="0" w:color="auto"/>
            </w:tcBorders>
          </w:tcPr>
          <w:p w14:paraId="0895810A" w14:textId="77777777" w:rsidR="00132C5D" w:rsidRPr="00132C5D" w:rsidRDefault="00132C5D" w:rsidP="00132C5D">
            <w:pPr>
              <w:numPr>
                <w:ilvl w:val="12"/>
                <w:numId w:val="0"/>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4</w:t>
            </w:r>
          </w:p>
        </w:tc>
        <w:tc>
          <w:tcPr>
            <w:tcW w:w="2770" w:type="pct"/>
            <w:tcBorders>
              <w:top w:val="single" w:sz="6" w:space="0" w:color="auto"/>
              <w:left w:val="single" w:sz="6" w:space="0" w:color="auto"/>
              <w:bottom w:val="single" w:sz="6" w:space="0" w:color="auto"/>
              <w:right w:val="single" w:sz="6" w:space="0" w:color="auto"/>
            </w:tcBorders>
          </w:tcPr>
          <w:p w14:paraId="6A840624" w14:textId="77777777" w:rsidR="00132C5D" w:rsidRPr="00132C5D" w:rsidRDefault="00132C5D" w:rsidP="00132C5D">
            <w:pPr>
              <w:numPr>
                <w:ilvl w:val="12"/>
                <w:numId w:val="0"/>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Asfalt rozpuszczalny</w:t>
            </w:r>
          </w:p>
        </w:tc>
        <w:tc>
          <w:tcPr>
            <w:tcW w:w="1961" w:type="pct"/>
            <w:tcBorders>
              <w:top w:val="single" w:sz="6" w:space="0" w:color="auto"/>
              <w:left w:val="single" w:sz="6" w:space="0" w:color="auto"/>
              <w:bottom w:val="single" w:sz="6" w:space="0" w:color="auto"/>
              <w:right w:val="single" w:sz="6" w:space="0" w:color="auto"/>
            </w:tcBorders>
            <w:vAlign w:val="center"/>
          </w:tcPr>
          <w:p w14:paraId="65EC850B" w14:textId="77777777" w:rsidR="00132C5D" w:rsidRPr="00132C5D" w:rsidRDefault="00132C5D" w:rsidP="00132C5D">
            <w:pPr>
              <w:numPr>
                <w:ilvl w:val="12"/>
                <w:numId w:val="0"/>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sym w:font="Symbol" w:char="F0B1"/>
            </w:r>
            <w:r w:rsidRPr="00132C5D">
              <w:rPr>
                <w:rFonts w:ascii="Calibri" w:eastAsia="SimSun" w:hAnsi="Calibri" w:cs="Times New Roman"/>
                <w:kern w:val="0"/>
                <w:sz w:val="18"/>
                <w:szCs w:val="18"/>
                <w:lang w:eastAsia="zh-CN"/>
                <w14:ligatures w14:val="none"/>
              </w:rPr>
              <w:t xml:space="preserve"> 0,3</w:t>
            </w:r>
          </w:p>
        </w:tc>
      </w:tr>
    </w:tbl>
    <w:p w14:paraId="77C5C12D" w14:textId="77777777" w:rsidR="00132C5D" w:rsidRPr="00132C5D" w:rsidRDefault="00132C5D" w:rsidP="00132C5D">
      <w:pPr>
        <w:keepNext/>
        <w:spacing w:before="120" w:after="120" w:line="240" w:lineRule="auto"/>
        <w:jc w:val="both"/>
        <w:outlineLvl w:val="0"/>
        <w:rPr>
          <w:rFonts w:ascii="Calibri" w:eastAsia="Times New Roman" w:hAnsi="Calibri" w:cs="Times New Roman"/>
          <w:kern w:val="28"/>
          <w:sz w:val="18"/>
          <w:szCs w:val="18"/>
          <w:lang w:val="x-none" w:eastAsia="x-none"/>
          <w14:ligatures w14:val="none"/>
        </w:rPr>
      </w:pPr>
      <w:r w:rsidRPr="00132C5D">
        <w:rPr>
          <w:rFonts w:ascii="Calibri" w:eastAsia="Times New Roman" w:hAnsi="Calibri" w:cs="Times New Roman"/>
          <w:b/>
          <w:kern w:val="28"/>
          <w:sz w:val="18"/>
          <w:szCs w:val="18"/>
          <w:lang w:val="x-none" w:eastAsia="x-none"/>
          <w14:ligatures w14:val="none"/>
        </w:rPr>
        <w:t>6.2.3</w:t>
      </w:r>
      <w:r w:rsidRPr="00132C5D">
        <w:rPr>
          <w:rFonts w:ascii="Calibri" w:eastAsia="Times New Roman" w:hAnsi="Calibri" w:cs="Times New Roman"/>
          <w:kern w:val="28"/>
          <w:sz w:val="18"/>
          <w:szCs w:val="18"/>
          <w:lang w:val="x-none" w:eastAsia="x-none"/>
          <w14:ligatures w14:val="none"/>
        </w:rPr>
        <w:t xml:space="preserve"> Zawartość wolnych przestrzeni w mm-a oraz VMA i VFB (jeśli wymagane)</w:t>
      </w:r>
    </w:p>
    <w:p w14:paraId="7890D57A"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Zawartość wolnych przestrzeni w próbkach Marshalla należy określać metodą opisaną w normie PN-EN 12697-8. Gęstość mieszanki mineralno-asfaltowej powinna być zbadana według metody opisanej w normie PN-EN 12697-5 metoda A w wodzie. Gęstość objętościową próbek Marshalla wykonanych z mieszanki pobranej w dniu jej wbudowania należy określać wg PN-EN 12697-6. Zawartość wolnych przestrzeni powinna mieścić się w granicach podanych w tablicy  8.</w:t>
      </w:r>
    </w:p>
    <w:p w14:paraId="675AAC85" w14:textId="77777777" w:rsidR="00132C5D" w:rsidRPr="00132C5D" w:rsidRDefault="00132C5D" w:rsidP="00132C5D">
      <w:pPr>
        <w:keepNext/>
        <w:spacing w:before="120" w:after="120" w:line="240" w:lineRule="auto"/>
        <w:jc w:val="both"/>
        <w:outlineLvl w:val="0"/>
        <w:rPr>
          <w:rFonts w:ascii="Calibri" w:eastAsia="Times New Roman" w:hAnsi="Calibri" w:cs="Times New Roman"/>
          <w:kern w:val="28"/>
          <w:sz w:val="18"/>
          <w:szCs w:val="18"/>
          <w:lang w:val="x-none" w:eastAsia="x-none"/>
          <w14:ligatures w14:val="none"/>
        </w:rPr>
      </w:pPr>
      <w:r w:rsidRPr="00132C5D">
        <w:rPr>
          <w:rFonts w:ascii="Calibri" w:eastAsia="Times New Roman" w:hAnsi="Calibri" w:cs="Times New Roman"/>
          <w:b/>
          <w:kern w:val="28"/>
          <w:sz w:val="18"/>
          <w:szCs w:val="18"/>
          <w:lang w:val="x-none" w:eastAsia="x-none"/>
          <w14:ligatures w14:val="none"/>
        </w:rPr>
        <w:t>6.2.4</w:t>
      </w:r>
      <w:r w:rsidRPr="00132C5D">
        <w:rPr>
          <w:rFonts w:ascii="Calibri" w:eastAsia="Times New Roman" w:hAnsi="Calibri" w:cs="Times New Roman"/>
          <w:kern w:val="28"/>
          <w:sz w:val="18"/>
          <w:szCs w:val="18"/>
          <w:lang w:val="x-none" w:eastAsia="x-none"/>
          <w14:ligatures w14:val="none"/>
        </w:rPr>
        <w:t xml:space="preserve"> Badanie właściwości kruszywa i asfaltu</w:t>
      </w:r>
    </w:p>
    <w:p w14:paraId="1C994642"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x-none"/>
          <w14:ligatures w14:val="none"/>
        </w:rPr>
      </w:pPr>
      <w:r w:rsidRPr="00132C5D">
        <w:rPr>
          <w:rFonts w:ascii="Calibri" w:eastAsia="Times New Roman" w:hAnsi="Calibri" w:cs="Times New Roman"/>
          <w:kern w:val="0"/>
          <w:sz w:val="18"/>
          <w:szCs w:val="18"/>
          <w:lang w:eastAsia="x-none"/>
          <w14:ligatures w14:val="none"/>
        </w:rPr>
        <w:t>Należy przeprowadzić  dla każdej dostawy analizę dokumentów towarzyszących znakowaniu CE dla każdej dostawy asfaltu, pod względem kompletności deklaracji producenta oraz kategorii  w stosunku do wymagań Zamawiającego, oraz dla każdej dostawy należy określić penetrację i temperaturę mięknienia asfaltu.</w:t>
      </w:r>
    </w:p>
    <w:p w14:paraId="3F290095"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x-none"/>
          <w14:ligatures w14:val="none"/>
        </w:rPr>
      </w:pPr>
      <w:r w:rsidRPr="00132C5D">
        <w:rPr>
          <w:rFonts w:ascii="Calibri" w:eastAsia="Times New Roman" w:hAnsi="Calibri" w:cs="Times New Roman"/>
          <w:kern w:val="0"/>
          <w:sz w:val="18"/>
          <w:szCs w:val="18"/>
          <w:lang w:eastAsia="x-none"/>
          <w14:ligatures w14:val="none"/>
        </w:rPr>
        <w:tab/>
        <w:t>Dla każdej dostawy, w każdym asortymencie kruszywa należy przeprowadzić badanie zapylenia oraz uziarnienia w celu potwierdzenia deklaracji Producenta oraz weryfikacji stałości uziarnienia.</w:t>
      </w:r>
    </w:p>
    <w:p w14:paraId="23082D39" w14:textId="77777777" w:rsidR="00132C5D" w:rsidRPr="00132C5D" w:rsidRDefault="00132C5D" w:rsidP="00132C5D">
      <w:pPr>
        <w:tabs>
          <w:tab w:val="left" w:pos="28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ab/>
        <w:t>Właściwości kruszyw i asfaltu należy kontrolować z częstotliwością podaną w tablicy 9, należy określić właściwości kruszyw i asfaltu, zgodnie z pkt.2.</w:t>
      </w:r>
    </w:p>
    <w:p w14:paraId="0BBB9610" w14:textId="77777777" w:rsidR="00132C5D" w:rsidRPr="00132C5D" w:rsidRDefault="00132C5D" w:rsidP="00132C5D">
      <w:pPr>
        <w:keepNext/>
        <w:spacing w:before="120" w:after="120" w:line="240" w:lineRule="auto"/>
        <w:jc w:val="both"/>
        <w:outlineLvl w:val="0"/>
        <w:rPr>
          <w:rFonts w:ascii="Calibri" w:eastAsia="Times New Roman" w:hAnsi="Calibri" w:cs="Times New Roman"/>
          <w:kern w:val="28"/>
          <w:sz w:val="18"/>
          <w:szCs w:val="18"/>
          <w:lang w:val="x-none" w:eastAsia="x-none"/>
          <w14:ligatures w14:val="none"/>
        </w:rPr>
      </w:pPr>
      <w:r w:rsidRPr="00132C5D">
        <w:rPr>
          <w:rFonts w:ascii="Calibri" w:eastAsia="Times New Roman" w:hAnsi="Calibri" w:cs="Times New Roman"/>
          <w:b/>
          <w:kern w:val="28"/>
          <w:sz w:val="18"/>
          <w:szCs w:val="18"/>
          <w:lang w:val="x-none" w:eastAsia="x-none"/>
          <w14:ligatures w14:val="none"/>
        </w:rPr>
        <w:t>6.2.5</w:t>
      </w:r>
      <w:r w:rsidRPr="00132C5D">
        <w:rPr>
          <w:rFonts w:ascii="Calibri" w:eastAsia="Times New Roman" w:hAnsi="Calibri" w:cs="Times New Roman"/>
          <w:kern w:val="28"/>
          <w:sz w:val="18"/>
          <w:szCs w:val="18"/>
          <w:lang w:val="x-none" w:eastAsia="x-none"/>
          <w14:ligatures w14:val="none"/>
        </w:rPr>
        <w:t xml:space="preserve"> Pomiar temperatury składników mieszanki</w:t>
      </w:r>
    </w:p>
    <w:p w14:paraId="367899B0"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Temperaturę składników mieszanki należy kontrolować z częstotliwością podaną w </w:t>
      </w:r>
      <w:r w:rsidRPr="00132C5D">
        <w:rPr>
          <w:rFonts w:ascii="Calibri" w:eastAsia="SimSun" w:hAnsi="Calibri" w:cs="Times New Roman"/>
          <w:kern w:val="0"/>
          <w:sz w:val="18"/>
          <w:szCs w:val="18"/>
          <w:lang w:eastAsia="zh-CN"/>
          <w14:ligatures w14:val="none"/>
        </w:rPr>
        <w:br/>
        <w:t>tablicy 9. Pomiar polega na odczytaniu wskazań odpowiednich termometrów zamontowanych w otaczarce. Wyniki powinny być zgodne z wymaganiami podanym w punkcie 5.2.</w:t>
      </w:r>
    </w:p>
    <w:p w14:paraId="4BACBF6A" w14:textId="77777777" w:rsidR="00132C5D" w:rsidRPr="00132C5D" w:rsidRDefault="00132C5D" w:rsidP="00132C5D">
      <w:pPr>
        <w:keepNext/>
        <w:spacing w:before="120" w:after="120" w:line="240" w:lineRule="auto"/>
        <w:jc w:val="both"/>
        <w:outlineLvl w:val="0"/>
        <w:rPr>
          <w:rFonts w:ascii="Calibri" w:eastAsia="Times New Roman" w:hAnsi="Calibri" w:cs="Times New Roman"/>
          <w:kern w:val="28"/>
          <w:sz w:val="18"/>
          <w:szCs w:val="18"/>
          <w:lang w:val="x-none" w:eastAsia="x-none"/>
          <w14:ligatures w14:val="none"/>
        </w:rPr>
      </w:pPr>
      <w:r w:rsidRPr="00132C5D">
        <w:rPr>
          <w:rFonts w:ascii="Calibri" w:eastAsia="Times New Roman" w:hAnsi="Calibri" w:cs="Times New Roman"/>
          <w:b/>
          <w:kern w:val="28"/>
          <w:sz w:val="18"/>
          <w:szCs w:val="18"/>
          <w:lang w:val="x-none" w:eastAsia="x-none"/>
          <w14:ligatures w14:val="none"/>
        </w:rPr>
        <w:t>6.2.6</w:t>
      </w:r>
      <w:r w:rsidRPr="00132C5D">
        <w:rPr>
          <w:rFonts w:ascii="Calibri" w:eastAsia="Times New Roman" w:hAnsi="Calibri" w:cs="Times New Roman"/>
          <w:kern w:val="28"/>
          <w:sz w:val="18"/>
          <w:szCs w:val="18"/>
          <w:lang w:val="x-none" w:eastAsia="x-none"/>
          <w14:ligatures w14:val="none"/>
        </w:rPr>
        <w:t xml:space="preserve"> Pomiar temperatury mieszanki </w:t>
      </w:r>
    </w:p>
    <w:p w14:paraId="3D38347A"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x-none"/>
          <w14:ligatures w14:val="none"/>
        </w:rPr>
      </w:pPr>
      <w:r w:rsidRPr="00132C5D">
        <w:rPr>
          <w:rFonts w:ascii="Calibri" w:eastAsia="Times New Roman" w:hAnsi="Calibri" w:cs="Times New Roman"/>
          <w:kern w:val="0"/>
          <w:sz w:val="18"/>
          <w:szCs w:val="18"/>
          <w:lang w:eastAsia="x-none"/>
          <w14:ligatures w14:val="none"/>
        </w:rPr>
        <w:t>Temperaturę mieszanki mineralno-asfaltowej należy mierzyć i rejestrować przy załadunku i w czasie rozładunku. Wyniki powinny być zgodne z wymaganiami podanymi w punkcie 5.2. Mieszanka asfaltowa nie może opuścić placu wytwórni o temperaturze wyższej niż 190</w:t>
      </w:r>
      <w:r w:rsidRPr="00132C5D">
        <w:rPr>
          <w:rFonts w:ascii="Calibri" w:eastAsia="Times New Roman" w:hAnsi="Calibri" w:cs="Times New Roman"/>
          <w:kern w:val="0"/>
          <w:sz w:val="18"/>
          <w:szCs w:val="18"/>
          <w:lang w:eastAsia="x-none"/>
          <w14:ligatures w14:val="none"/>
        </w:rPr>
        <w:sym w:font="Symbol" w:char="F0B0"/>
      </w:r>
      <w:r w:rsidRPr="00132C5D">
        <w:rPr>
          <w:rFonts w:ascii="Calibri" w:eastAsia="Times New Roman" w:hAnsi="Calibri" w:cs="Times New Roman"/>
          <w:kern w:val="0"/>
          <w:sz w:val="18"/>
          <w:szCs w:val="18"/>
          <w:lang w:eastAsia="x-none"/>
          <w14:ligatures w14:val="none"/>
        </w:rPr>
        <w:t xml:space="preserve"> (asfalt 35/50) oraz temperatury wskazanej przez producenta (asfalt 25/55-60). Do kosza zasypowego układarki nie może być wprowadzona mieszkanka o temperaturze mniejszej niż 150</w:t>
      </w:r>
      <w:r w:rsidRPr="00132C5D">
        <w:rPr>
          <w:rFonts w:ascii="Calibri" w:eastAsia="Times New Roman" w:hAnsi="Calibri" w:cs="Times New Roman"/>
          <w:kern w:val="0"/>
          <w:sz w:val="18"/>
          <w:szCs w:val="18"/>
          <w:lang w:eastAsia="x-none"/>
          <w14:ligatures w14:val="none"/>
        </w:rPr>
        <w:sym w:font="Symbol" w:char="F0B0"/>
      </w:r>
      <w:r w:rsidRPr="00132C5D">
        <w:rPr>
          <w:rFonts w:ascii="Calibri" w:eastAsia="Times New Roman" w:hAnsi="Calibri" w:cs="Times New Roman"/>
          <w:kern w:val="0"/>
          <w:sz w:val="18"/>
          <w:szCs w:val="18"/>
          <w:lang w:eastAsia="x-none"/>
          <w14:ligatures w14:val="none"/>
        </w:rPr>
        <w:t xml:space="preserve"> (asfalt 35/50) oraz temperatury wskazanej przez producenta (asfalt 25/55-60).</w:t>
      </w:r>
    </w:p>
    <w:p w14:paraId="30420689" w14:textId="77777777" w:rsidR="00132C5D" w:rsidRPr="00132C5D" w:rsidRDefault="00132C5D" w:rsidP="00132C5D">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132C5D">
        <w:rPr>
          <w:rFonts w:ascii="Calibri" w:eastAsia="Times New Roman" w:hAnsi="Calibri" w:cs="Times New Roman"/>
          <w:b/>
          <w:kern w:val="28"/>
          <w:sz w:val="18"/>
          <w:szCs w:val="18"/>
          <w:lang w:val="x-none" w:eastAsia="x-none"/>
          <w14:ligatures w14:val="none"/>
        </w:rPr>
        <w:t xml:space="preserve">6.2.7 </w:t>
      </w:r>
      <w:r w:rsidRPr="00132C5D">
        <w:rPr>
          <w:rFonts w:ascii="Calibri" w:eastAsia="Times New Roman" w:hAnsi="Calibri" w:cs="Times New Roman"/>
          <w:kern w:val="28"/>
          <w:sz w:val="18"/>
          <w:szCs w:val="18"/>
          <w:lang w:val="x-none" w:eastAsia="x-none"/>
          <w14:ligatures w14:val="none"/>
        </w:rPr>
        <w:t>Pomiar grubości warstwy</w:t>
      </w:r>
    </w:p>
    <w:p w14:paraId="700183EB"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Grubości wykonanej warstwy należy określać z częstością podaną w tablicy 9 na podstawie wyciętych próbek metodą wg  PN-EN 12697-36. Grubość wykonanej warstwy określana na pojedynczej próbce nie może być niższa od projektu o więcej niż 10%.</w:t>
      </w:r>
    </w:p>
    <w:p w14:paraId="052EB986" w14:textId="77777777" w:rsidR="00132C5D" w:rsidRPr="00132C5D" w:rsidRDefault="00132C5D" w:rsidP="00132C5D">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132C5D">
        <w:rPr>
          <w:rFonts w:ascii="Calibri" w:eastAsia="Times New Roman" w:hAnsi="Calibri" w:cs="Times New Roman"/>
          <w:b/>
          <w:kern w:val="28"/>
          <w:sz w:val="18"/>
          <w:szCs w:val="18"/>
          <w:lang w:val="x-none" w:eastAsia="x-none"/>
          <w14:ligatures w14:val="none"/>
        </w:rPr>
        <w:t xml:space="preserve">6.2.8. </w:t>
      </w:r>
      <w:r w:rsidRPr="00132C5D">
        <w:rPr>
          <w:rFonts w:ascii="Calibri" w:eastAsia="Times New Roman" w:hAnsi="Calibri" w:cs="Times New Roman"/>
          <w:kern w:val="28"/>
          <w:sz w:val="18"/>
          <w:szCs w:val="18"/>
          <w:lang w:val="x-none" w:eastAsia="x-none"/>
          <w14:ligatures w14:val="none"/>
        </w:rPr>
        <w:t>Wskaźnik zagęszczenia warstwy</w:t>
      </w:r>
    </w:p>
    <w:p w14:paraId="6C8FF390" w14:textId="77777777" w:rsidR="00132C5D" w:rsidRPr="00132C5D" w:rsidRDefault="00132C5D" w:rsidP="00132C5D">
      <w:pPr>
        <w:tabs>
          <w:tab w:val="left" w:pos="28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Wskaźnik zagęszczenia warstwy należy sprawdzać na próbkach wyciętych z zagęszczonej warstwy poprzez porównanie gęstości objętościowej wyciętych próbek z gęstością objętościową próbek Marshalla zagęszczonych z mieszanki </w:t>
      </w:r>
      <w:proofErr w:type="spellStart"/>
      <w:r w:rsidRPr="00132C5D">
        <w:rPr>
          <w:rFonts w:ascii="Calibri" w:eastAsia="SimSun" w:hAnsi="Calibri" w:cs="Times New Roman"/>
          <w:kern w:val="0"/>
          <w:sz w:val="18"/>
          <w:szCs w:val="18"/>
          <w:lang w:eastAsia="zh-CN"/>
          <w14:ligatures w14:val="none"/>
        </w:rPr>
        <w:t>mineralno</w:t>
      </w:r>
      <w:proofErr w:type="spellEnd"/>
      <w:r w:rsidRPr="00132C5D">
        <w:rPr>
          <w:rFonts w:ascii="Calibri" w:eastAsia="SimSun" w:hAnsi="Calibri" w:cs="Times New Roman"/>
          <w:kern w:val="0"/>
          <w:sz w:val="18"/>
          <w:szCs w:val="18"/>
          <w:lang w:eastAsia="zh-CN"/>
          <w14:ligatures w14:val="none"/>
        </w:rPr>
        <w:t xml:space="preserve">–asfaltowej pobranej w lokalizacji zgodnej z miejscem wykonanego odwiertu. W przypadku wykonania więcej niż jednego badania gęstości objętościowej na próbkach Marshalla w ciągu jednego dnia do obliczeń zagęszczenia należy przyjąć średnią </w:t>
      </w:r>
      <w:r w:rsidRPr="00132C5D">
        <w:rPr>
          <w:rFonts w:ascii="Calibri" w:eastAsia="SimSun" w:hAnsi="Calibri" w:cs="Times New Roman"/>
          <w:kern w:val="0"/>
          <w:sz w:val="18"/>
          <w:szCs w:val="18"/>
          <w:lang w:eastAsia="zh-CN"/>
          <w14:ligatures w14:val="none"/>
        </w:rPr>
        <w:lastRenderedPageBreak/>
        <w:t xml:space="preserve">arytmetyczną z wszystkich oznaczeń. Określanie gęstości objętościowej należy wykonywać metodą B według normy PN-EN 12697-6. Wskaźnik zagęszczenia nie może być niższy niż 98,0%. </w:t>
      </w:r>
    </w:p>
    <w:p w14:paraId="697FC9C1" w14:textId="77777777" w:rsidR="00132C5D" w:rsidRPr="00132C5D" w:rsidRDefault="00132C5D" w:rsidP="00132C5D">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132C5D">
        <w:rPr>
          <w:rFonts w:ascii="Calibri" w:eastAsia="Times New Roman" w:hAnsi="Calibri" w:cs="Times New Roman"/>
          <w:b/>
          <w:kern w:val="28"/>
          <w:sz w:val="18"/>
          <w:szCs w:val="18"/>
          <w:lang w:val="x-none" w:eastAsia="x-none"/>
          <w14:ligatures w14:val="none"/>
        </w:rPr>
        <w:t xml:space="preserve">6.2.9. </w:t>
      </w:r>
      <w:r w:rsidRPr="00132C5D">
        <w:rPr>
          <w:rFonts w:ascii="Calibri" w:eastAsia="Times New Roman" w:hAnsi="Calibri" w:cs="Times New Roman"/>
          <w:kern w:val="28"/>
          <w:sz w:val="18"/>
          <w:szCs w:val="18"/>
          <w:lang w:val="x-none" w:eastAsia="x-none"/>
          <w14:ligatures w14:val="none"/>
        </w:rPr>
        <w:t>Wolna przestrzeń w zagęszczonej warstwie</w:t>
      </w:r>
    </w:p>
    <w:p w14:paraId="666BE76C" w14:textId="77777777" w:rsidR="00132C5D" w:rsidRPr="00132C5D" w:rsidRDefault="00132C5D" w:rsidP="00132C5D">
      <w:pPr>
        <w:tabs>
          <w:tab w:val="left" w:pos="284"/>
        </w:tabs>
        <w:spacing w:after="0" w:line="240" w:lineRule="auto"/>
        <w:jc w:val="both"/>
        <w:rPr>
          <w:rFonts w:ascii="Calibri" w:eastAsia="SimSun" w:hAnsi="Calibri" w:cs="Times New Roman"/>
          <w:strike/>
          <w:kern w:val="0"/>
          <w:sz w:val="18"/>
          <w:szCs w:val="18"/>
          <w:lang w:eastAsia="zh-CN"/>
          <w14:ligatures w14:val="none"/>
        </w:rPr>
      </w:pPr>
      <w:r w:rsidRPr="00132C5D">
        <w:rPr>
          <w:rFonts w:ascii="Calibri" w:eastAsia="SimSun" w:hAnsi="Calibri" w:cs="Times New Roman"/>
          <w:kern w:val="0"/>
          <w:sz w:val="18"/>
          <w:szCs w:val="18"/>
          <w:lang w:eastAsia="zh-CN"/>
          <w14:ligatures w14:val="none"/>
        </w:rPr>
        <w:t>Wolną przestrzeń w warstwie należy określać wg PN-EN 12697-8. Do obliczeń należy przyjąć gęstość mm-a oznaczonej wg PN-EN 12697-5</w:t>
      </w:r>
      <w:r w:rsidRPr="00132C5D">
        <w:rPr>
          <w:rFonts w:ascii="Calibri" w:eastAsia="SimSun" w:hAnsi="Calibri" w:cs="Times New Roman"/>
          <w:strike/>
          <w:kern w:val="0"/>
          <w:sz w:val="18"/>
          <w:szCs w:val="18"/>
          <w:lang w:eastAsia="zh-CN"/>
          <w14:ligatures w14:val="none"/>
        </w:rPr>
        <w:t xml:space="preserve"> </w:t>
      </w:r>
      <w:r w:rsidRPr="00132C5D">
        <w:rPr>
          <w:rFonts w:ascii="Calibri" w:eastAsia="SimSun" w:hAnsi="Calibri" w:cs="Times New Roman"/>
          <w:kern w:val="0"/>
          <w:sz w:val="18"/>
          <w:szCs w:val="18"/>
          <w:lang w:eastAsia="zh-CN"/>
          <w14:ligatures w14:val="none"/>
        </w:rPr>
        <w:t xml:space="preserve">z mieszanki </w:t>
      </w:r>
      <w:proofErr w:type="spellStart"/>
      <w:r w:rsidRPr="00132C5D">
        <w:rPr>
          <w:rFonts w:ascii="Calibri" w:eastAsia="SimSun" w:hAnsi="Calibri" w:cs="Times New Roman"/>
          <w:kern w:val="0"/>
          <w:sz w:val="18"/>
          <w:szCs w:val="18"/>
          <w:lang w:eastAsia="zh-CN"/>
          <w14:ligatures w14:val="none"/>
        </w:rPr>
        <w:t>mineralno</w:t>
      </w:r>
      <w:proofErr w:type="spellEnd"/>
      <w:r w:rsidRPr="00132C5D">
        <w:rPr>
          <w:rFonts w:ascii="Calibri" w:eastAsia="SimSun" w:hAnsi="Calibri" w:cs="Times New Roman"/>
          <w:kern w:val="0"/>
          <w:sz w:val="18"/>
          <w:szCs w:val="18"/>
          <w:lang w:eastAsia="zh-CN"/>
          <w14:ligatures w14:val="none"/>
        </w:rPr>
        <w:t>–asfaltowej pobranej w lokalizacji zgodnej z miejscem wykonanego odwiertu. Wynik powinien mieścić się w przedziale podanym w tablicy 8.</w:t>
      </w:r>
    </w:p>
    <w:p w14:paraId="549A132B" w14:textId="77777777" w:rsidR="00132C5D" w:rsidRPr="00132C5D" w:rsidRDefault="00132C5D" w:rsidP="000F765D">
      <w:pPr>
        <w:keepNext/>
        <w:numPr>
          <w:ilvl w:val="1"/>
          <w:numId w:val="6"/>
        </w:numPr>
        <w:spacing w:after="0" w:line="240" w:lineRule="auto"/>
        <w:jc w:val="both"/>
        <w:outlineLvl w:val="0"/>
        <w:rPr>
          <w:rFonts w:ascii="Calibri" w:eastAsia="SimSun" w:hAnsi="Calibri" w:cs="Times New Roman"/>
          <w:bCs/>
          <w:kern w:val="0"/>
          <w:sz w:val="18"/>
          <w:szCs w:val="18"/>
          <w:lang w:val="x-none" w:eastAsia="zh-CN"/>
          <w14:ligatures w14:val="none"/>
        </w:rPr>
      </w:pPr>
      <w:r w:rsidRPr="00132C5D">
        <w:rPr>
          <w:rFonts w:ascii="Calibri" w:eastAsia="SimSun" w:hAnsi="Calibri" w:cs="Times New Roman"/>
          <w:bCs/>
          <w:kern w:val="0"/>
          <w:sz w:val="18"/>
          <w:szCs w:val="18"/>
          <w:lang w:val="x-none" w:eastAsia="zh-CN"/>
          <w14:ligatures w14:val="none"/>
        </w:rPr>
        <w:t>Badania cech geometrycznych warstwy wiążącej z betonu asfaltowego</w:t>
      </w:r>
    </w:p>
    <w:p w14:paraId="35DE38E8" w14:textId="77777777" w:rsidR="00132C5D" w:rsidRPr="00132C5D" w:rsidRDefault="00132C5D" w:rsidP="00132C5D">
      <w:pPr>
        <w:keepNext/>
        <w:tabs>
          <w:tab w:val="left" w:pos="3450"/>
        </w:tabs>
        <w:spacing w:after="0" w:line="240" w:lineRule="auto"/>
        <w:jc w:val="both"/>
        <w:outlineLvl w:val="0"/>
        <w:rPr>
          <w:rFonts w:ascii="Calibri" w:eastAsia="SimSun" w:hAnsi="Calibri" w:cs="Times New Roman"/>
          <w:bCs/>
          <w:kern w:val="0"/>
          <w:sz w:val="18"/>
          <w:szCs w:val="18"/>
          <w:lang w:val="x-none" w:eastAsia="zh-CN"/>
          <w14:ligatures w14:val="none"/>
        </w:rPr>
      </w:pPr>
      <w:r w:rsidRPr="00132C5D">
        <w:rPr>
          <w:rFonts w:ascii="Calibri" w:eastAsia="SimSun" w:hAnsi="Calibri" w:cs="Times New Roman"/>
          <w:bCs/>
          <w:kern w:val="0"/>
          <w:sz w:val="18"/>
          <w:szCs w:val="18"/>
          <w:lang w:val="x-none" w:eastAsia="zh-CN"/>
          <w14:ligatures w14:val="none"/>
        </w:rPr>
        <w:t xml:space="preserve">6.3.1 Częstotliwość oraz zakres badań i pomiarów </w:t>
      </w:r>
    </w:p>
    <w:p w14:paraId="2939DF6B" w14:textId="77777777" w:rsidR="00132C5D" w:rsidRPr="00132C5D" w:rsidRDefault="00132C5D" w:rsidP="00132C5D">
      <w:pPr>
        <w:autoSpaceDE w:val="0"/>
        <w:autoSpaceDN w:val="0"/>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Częstotliwość oraz zakres badań i pomiarów podano w tablicy 11.</w:t>
      </w:r>
    </w:p>
    <w:p w14:paraId="2C3CDC1F"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p>
    <w:p w14:paraId="35D55958"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Tablica 11. Częstotliwość oraz zakres badań i pomiarów</w:t>
      </w:r>
    </w:p>
    <w:tbl>
      <w:tblPr>
        <w:tblW w:w="5000" w:type="pct"/>
        <w:tblCellMar>
          <w:left w:w="0" w:type="dxa"/>
          <w:right w:w="0" w:type="dxa"/>
        </w:tblCellMar>
        <w:tblLook w:val="0000" w:firstRow="0" w:lastRow="0" w:firstColumn="0" w:lastColumn="0" w:noHBand="0" w:noVBand="0"/>
      </w:tblPr>
      <w:tblGrid>
        <w:gridCol w:w="567"/>
        <w:gridCol w:w="2630"/>
        <w:gridCol w:w="5865"/>
      </w:tblGrid>
      <w:tr w:rsidR="00132C5D" w:rsidRPr="00132C5D" w14:paraId="2F00D28C" w14:textId="77777777" w:rsidTr="00986795">
        <w:trPr>
          <w:cantSplit/>
          <w:trHeight w:val="446"/>
        </w:trPr>
        <w:tc>
          <w:tcPr>
            <w:tcW w:w="313" w:type="pct"/>
            <w:tcBorders>
              <w:top w:val="single" w:sz="4" w:space="0" w:color="auto"/>
              <w:left w:val="single" w:sz="4" w:space="0" w:color="auto"/>
              <w:bottom w:val="single" w:sz="4" w:space="0" w:color="auto"/>
              <w:right w:val="single" w:sz="4" w:space="0" w:color="auto"/>
            </w:tcBorders>
            <w:vAlign w:val="center"/>
          </w:tcPr>
          <w:p w14:paraId="54D154C4"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Lp.</w:t>
            </w:r>
          </w:p>
        </w:tc>
        <w:tc>
          <w:tcPr>
            <w:tcW w:w="1451" w:type="pct"/>
            <w:tcBorders>
              <w:top w:val="single" w:sz="4" w:space="0" w:color="auto"/>
              <w:left w:val="single" w:sz="4" w:space="0" w:color="auto"/>
              <w:bottom w:val="single" w:sz="4" w:space="0" w:color="auto"/>
              <w:right w:val="single" w:sz="4" w:space="0" w:color="auto"/>
            </w:tcBorders>
            <w:vAlign w:val="center"/>
          </w:tcPr>
          <w:p w14:paraId="7DADCE33"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Badanie</w:t>
            </w:r>
          </w:p>
        </w:tc>
        <w:tc>
          <w:tcPr>
            <w:tcW w:w="3236" w:type="pct"/>
            <w:tcBorders>
              <w:top w:val="single" w:sz="4" w:space="0" w:color="auto"/>
              <w:left w:val="single" w:sz="4" w:space="0" w:color="auto"/>
              <w:bottom w:val="single" w:sz="4" w:space="0" w:color="auto"/>
              <w:right w:val="single" w:sz="4" w:space="0" w:color="auto"/>
            </w:tcBorders>
            <w:vAlign w:val="center"/>
          </w:tcPr>
          <w:p w14:paraId="0FCC630E"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Częstość badań i pomiarów</w:t>
            </w:r>
          </w:p>
        </w:tc>
      </w:tr>
      <w:tr w:rsidR="00132C5D" w:rsidRPr="00132C5D" w14:paraId="364B290F" w14:textId="77777777" w:rsidTr="00986795">
        <w:trPr>
          <w:cantSplit/>
          <w:trHeight w:val="57"/>
        </w:trPr>
        <w:tc>
          <w:tcPr>
            <w:tcW w:w="313" w:type="pct"/>
            <w:tcBorders>
              <w:top w:val="single" w:sz="4" w:space="0" w:color="auto"/>
              <w:left w:val="single" w:sz="4" w:space="0" w:color="auto"/>
              <w:bottom w:val="single" w:sz="4" w:space="0" w:color="auto"/>
              <w:right w:val="single" w:sz="4" w:space="0" w:color="auto"/>
            </w:tcBorders>
            <w:vAlign w:val="center"/>
          </w:tcPr>
          <w:p w14:paraId="4D9A231E"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1</w:t>
            </w:r>
          </w:p>
        </w:tc>
        <w:tc>
          <w:tcPr>
            <w:tcW w:w="1451" w:type="pct"/>
            <w:tcBorders>
              <w:top w:val="single" w:sz="4" w:space="0" w:color="auto"/>
              <w:left w:val="single" w:sz="4" w:space="0" w:color="auto"/>
              <w:bottom w:val="single" w:sz="4" w:space="0" w:color="auto"/>
              <w:right w:val="single" w:sz="4" w:space="0" w:color="auto"/>
            </w:tcBorders>
            <w:vAlign w:val="center"/>
          </w:tcPr>
          <w:p w14:paraId="2D422312"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Szerokość warstwy</w:t>
            </w:r>
          </w:p>
        </w:tc>
        <w:tc>
          <w:tcPr>
            <w:tcW w:w="3236" w:type="pct"/>
            <w:tcBorders>
              <w:top w:val="single" w:sz="4" w:space="0" w:color="auto"/>
              <w:left w:val="single" w:sz="4" w:space="0" w:color="auto"/>
              <w:bottom w:val="single" w:sz="4" w:space="0" w:color="auto"/>
              <w:right w:val="single" w:sz="4" w:space="0" w:color="auto"/>
            </w:tcBorders>
            <w:vAlign w:val="center"/>
          </w:tcPr>
          <w:p w14:paraId="5D4835F7"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10 razy na 1 km na każdej jezdni</w:t>
            </w:r>
          </w:p>
        </w:tc>
      </w:tr>
      <w:tr w:rsidR="00132C5D" w:rsidRPr="00132C5D" w14:paraId="182DA96D" w14:textId="77777777" w:rsidTr="00986795">
        <w:trPr>
          <w:cantSplit/>
          <w:trHeight w:val="57"/>
        </w:trPr>
        <w:tc>
          <w:tcPr>
            <w:tcW w:w="313" w:type="pct"/>
            <w:tcBorders>
              <w:top w:val="single" w:sz="4" w:space="0" w:color="auto"/>
              <w:left w:val="single" w:sz="4" w:space="0" w:color="auto"/>
              <w:bottom w:val="single" w:sz="4" w:space="0" w:color="auto"/>
              <w:right w:val="single" w:sz="4" w:space="0" w:color="auto"/>
            </w:tcBorders>
            <w:vAlign w:val="center"/>
          </w:tcPr>
          <w:p w14:paraId="7C73069A"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2</w:t>
            </w:r>
          </w:p>
        </w:tc>
        <w:tc>
          <w:tcPr>
            <w:tcW w:w="1451" w:type="pct"/>
            <w:tcBorders>
              <w:top w:val="single" w:sz="4" w:space="0" w:color="auto"/>
              <w:left w:val="single" w:sz="4" w:space="0" w:color="auto"/>
              <w:bottom w:val="single" w:sz="4" w:space="0" w:color="auto"/>
              <w:right w:val="single" w:sz="4" w:space="0" w:color="auto"/>
            </w:tcBorders>
            <w:vAlign w:val="center"/>
          </w:tcPr>
          <w:p w14:paraId="63D14033"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Równość podłużna</w:t>
            </w:r>
          </w:p>
        </w:tc>
        <w:tc>
          <w:tcPr>
            <w:tcW w:w="3236" w:type="pct"/>
            <w:tcBorders>
              <w:top w:val="single" w:sz="4" w:space="0" w:color="auto"/>
              <w:left w:val="single" w:sz="4" w:space="0" w:color="auto"/>
              <w:bottom w:val="single" w:sz="4" w:space="0" w:color="auto"/>
              <w:right w:val="single" w:sz="4" w:space="0" w:color="auto"/>
            </w:tcBorders>
            <w:vAlign w:val="center"/>
          </w:tcPr>
          <w:p w14:paraId="6D98C0E9" w14:textId="77777777" w:rsidR="00132C5D" w:rsidRPr="00132C5D" w:rsidRDefault="00132C5D" w:rsidP="00132C5D">
            <w:pPr>
              <w:autoSpaceDE w:val="0"/>
              <w:autoSpaceDN w:val="0"/>
              <w:spacing w:after="0" w:line="240" w:lineRule="auto"/>
              <w:jc w:val="both"/>
              <w:rPr>
                <w:rFonts w:ascii="Calibri" w:eastAsia="SimSun" w:hAnsi="Calibri" w:cs="Times New Roman"/>
                <w:bCs/>
                <w:i/>
                <w:iCs/>
                <w:spacing w:val="12"/>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w sposób ciągły, dla każdej jezdni i każdego pasa ruchu</w:t>
            </w:r>
          </w:p>
        </w:tc>
      </w:tr>
      <w:tr w:rsidR="00132C5D" w:rsidRPr="00132C5D" w14:paraId="5F0A1CD8" w14:textId="77777777" w:rsidTr="00986795">
        <w:trPr>
          <w:cantSplit/>
          <w:trHeight w:val="57"/>
        </w:trPr>
        <w:tc>
          <w:tcPr>
            <w:tcW w:w="313" w:type="pct"/>
            <w:tcBorders>
              <w:top w:val="single" w:sz="4" w:space="0" w:color="auto"/>
              <w:left w:val="single" w:sz="4" w:space="0" w:color="auto"/>
              <w:bottom w:val="single" w:sz="4" w:space="0" w:color="auto"/>
              <w:right w:val="single" w:sz="4" w:space="0" w:color="auto"/>
            </w:tcBorders>
            <w:vAlign w:val="center"/>
          </w:tcPr>
          <w:p w14:paraId="2AC97AF6"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3</w:t>
            </w:r>
          </w:p>
        </w:tc>
        <w:tc>
          <w:tcPr>
            <w:tcW w:w="1451" w:type="pct"/>
            <w:tcBorders>
              <w:top w:val="single" w:sz="4" w:space="0" w:color="auto"/>
              <w:left w:val="single" w:sz="4" w:space="0" w:color="auto"/>
              <w:bottom w:val="single" w:sz="4" w:space="0" w:color="auto"/>
              <w:right w:val="single" w:sz="4" w:space="0" w:color="auto"/>
            </w:tcBorders>
            <w:vAlign w:val="center"/>
          </w:tcPr>
          <w:p w14:paraId="0E7F0A55"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Równość poprzeczna</w:t>
            </w:r>
          </w:p>
        </w:tc>
        <w:tc>
          <w:tcPr>
            <w:tcW w:w="3236" w:type="pct"/>
            <w:tcBorders>
              <w:top w:val="single" w:sz="4" w:space="0" w:color="auto"/>
              <w:left w:val="single" w:sz="4" w:space="0" w:color="auto"/>
              <w:bottom w:val="single" w:sz="4" w:space="0" w:color="auto"/>
              <w:right w:val="single" w:sz="4" w:space="0" w:color="auto"/>
            </w:tcBorders>
            <w:vAlign w:val="center"/>
          </w:tcPr>
          <w:p w14:paraId="3ABC25FD"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nie rzadziej niż co 50 m na każdej jezdni</w:t>
            </w:r>
          </w:p>
        </w:tc>
      </w:tr>
      <w:tr w:rsidR="00132C5D" w:rsidRPr="00132C5D" w14:paraId="087640BE" w14:textId="77777777" w:rsidTr="00986795">
        <w:trPr>
          <w:cantSplit/>
          <w:trHeight w:val="57"/>
        </w:trPr>
        <w:tc>
          <w:tcPr>
            <w:tcW w:w="313" w:type="pct"/>
            <w:tcBorders>
              <w:top w:val="single" w:sz="4" w:space="0" w:color="auto"/>
              <w:left w:val="single" w:sz="4" w:space="0" w:color="auto"/>
              <w:bottom w:val="single" w:sz="4" w:space="0" w:color="auto"/>
              <w:right w:val="single" w:sz="4" w:space="0" w:color="auto"/>
            </w:tcBorders>
            <w:vAlign w:val="center"/>
          </w:tcPr>
          <w:p w14:paraId="220184AE"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4</w:t>
            </w:r>
          </w:p>
        </w:tc>
        <w:tc>
          <w:tcPr>
            <w:tcW w:w="1451" w:type="pct"/>
            <w:tcBorders>
              <w:top w:val="single" w:sz="4" w:space="0" w:color="auto"/>
              <w:left w:val="single" w:sz="4" w:space="0" w:color="auto"/>
              <w:bottom w:val="single" w:sz="4" w:space="0" w:color="auto"/>
              <w:right w:val="single" w:sz="4" w:space="0" w:color="auto"/>
            </w:tcBorders>
            <w:vAlign w:val="center"/>
          </w:tcPr>
          <w:p w14:paraId="2F4BC481"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Spadki poprzeczne</w:t>
            </w:r>
          </w:p>
        </w:tc>
        <w:tc>
          <w:tcPr>
            <w:tcW w:w="3236" w:type="pct"/>
            <w:tcBorders>
              <w:top w:val="single" w:sz="4" w:space="0" w:color="auto"/>
              <w:left w:val="single" w:sz="4" w:space="0" w:color="auto"/>
              <w:bottom w:val="single" w:sz="4" w:space="0" w:color="auto"/>
              <w:right w:val="single" w:sz="4" w:space="0" w:color="auto"/>
            </w:tcBorders>
            <w:vAlign w:val="center"/>
          </w:tcPr>
          <w:p w14:paraId="08BE52AC"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Nie rzadziej niż co 20 m*</w:t>
            </w:r>
          </w:p>
        </w:tc>
      </w:tr>
      <w:tr w:rsidR="00132C5D" w:rsidRPr="00132C5D" w14:paraId="0AF597AC" w14:textId="77777777" w:rsidTr="00986795">
        <w:trPr>
          <w:cantSplit/>
          <w:trHeight w:val="57"/>
        </w:trPr>
        <w:tc>
          <w:tcPr>
            <w:tcW w:w="313" w:type="pct"/>
            <w:tcBorders>
              <w:top w:val="single" w:sz="4" w:space="0" w:color="auto"/>
              <w:left w:val="single" w:sz="4" w:space="0" w:color="auto"/>
              <w:bottom w:val="single" w:sz="4" w:space="0" w:color="auto"/>
              <w:right w:val="single" w:sz="4" w:space="0" w:color="auto"/>
            </w:tcBorders>
            <w:vAlign w:val="center"/>
          </w:tcPr>
          <w:p w14:paraId="3B9E6B9A"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5</w:t>
            </w:r>
          </w:p>
        </w:tc>
        <w:tc>
          <w:tcPr>
            <w:tcW w:w="1451" w:type="pct"/>
            <w:tcBorders>
              <w:top w:val="single" w:sz="4" w:space="0" w:color="auto"/>
              <w:left w:val="single" w:sz="4" w:space="0" w:color="auto"/>
              <w:bottom w:val="single" w:sz="4" w:space="0" w:color="auto"/>
              <w:right w:val="single" w:sz="4" w:space="0" w:color="auto"/>
            </w:tcBorders>
            <w:vAlign w:val="center"/>
          </w:tcPr>
          <w:p w14:paraId="4792BDB9"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Rzędne wysokościowe</w:t>
            </w:r>
          </w:p>
        </w:tc>
        <w:tc>
          <w:tcPr>
            <w:tcW w:w="3236" w:type="pct"/>
            <w:tcBorders>
              <w:top w:val="single" w:sz="4" w:space="0" w:color="auto"/>
              <w:left w:val="single" w:sz="4" w:space="0" w:color="auto"/>
              <w:bottom w:val="single" w:sz="4" w:space="0" w:color="auto"/>
              <w:right w:val="single" w:sz="4" w:space="0" w:color="auto"/>
            </w:tcBorders>
            <w:vAlign w:val="center"/>
          </w:tcPr>
          <w:p w14:paraId="638546AF"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co 20 m na prostych i co 20 m na osi podłużnej i krawędziach</w:t>
            </w:r>
          </w:p>
        </w:tc>
      </w:tr>
      <w:tr w:rsidR="00132C5D" w:rsidRPr="00132C5D" w14:paraId="5CAE78D4" w14:textId="77777777" w:rsidTr="00986795">
        <w:trPr>
          <w:cantSplit/>
          <w:trHeight w:val="57"/>
        </w:trPr>
        <w:tc>
          <w:tcPr>
            <w:tcW w:w="313" w:type="pct"/>
            <w:tcBorders>
              <w:top w:val="single" w:sz="4" w:space="0" w:color="auto"/>
              <w:left w:val="single" w:sz="4" w:space="0" w:color="auto"/>
              <w:bottom w:val="single" w:sz="4" w:space="0" w:color="auto"/>
              <w:right w:val="single" w:sz="4" w:space="0" w:color="auto"/>
            </w:tcBorders>
            <w:vAlign w:val="center"/>
          </w:tcPr>
          <w:p w14:paraId="0AC84AC6"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6</w:t>
            </w:r>
          </w:p>
        </w:tc>
        <w:tc>
          <w:tcPr>
            <w:tcW w:w="1451" w:type="pct"/>
            <w:tcBorders>
              <w:top w:val="single" w:sz="4" w:space="0" w:color="auto"/>
              <w:left w:val="single" w:sz="4" w:space="0" w:color="auto"/>
              <w:bottom w:val="single" w:sz="4" w:space="0" w:color="auto"/>
              <w:right w:val="single" w:sz="4" w:space="0" w:color="auto"/>
            </w:tcBorders>
            <w:vAlign w:val="center"/>
          </w:tcPr>
          <w:p w14:paraId="40E944A1"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Ukształtowanie osi w planie</w:t>
            </w:r>
          </w:p>
        </w:tc>
        <w:tc>
          <w:tcPr>
            <w:tcW w:w="3236" w:type="pct"/>
            <w:tcBorders>
              <w:top w:val="single" w:sz="4" w:space="0" w:color="auto"/>
              <w:left w:val="single" w:sz="4" w:space="0" w:color="auto"/>
              <w:bottom w:val="single" w:sz="4" w:space="0" w:color="auto"/>
              <w:right w:val="single" w:sz="4" w:space="0" w:color="auto"/>
            </w:tcBorders>
            <w:vAlign w:val="center"/>
          </w:tcPr>
          <w:p w14:paraId="4FFA9EE4"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vertAlign w:val="superscript"/>
                <w:lang w:eastAsia="zh-CN"/>
                <w14:ligatures w14:val="none"/>
              </w:rPr>
            </w:pPr>
            <w:r w:rsidRPr="00132C5D">
              <w:rPr>
                <w:rFonts w:ascii="Calibri" w:eastAsia="SimSun" w:hAnsi="Calibri" w:cs="Times New Roman"/>
                <w:spacing w:val="4"/>
                <w:kern w:val="0"/>
                <w:sz w:val="18"/>
                <w:szCs w:val="18"/>
                <w:lang w:eastAsia="zh-CN"/>
                <w14:ligatures w14:val="none"/>
              </w:rPr>
              <w:t>co 100 m</w:t>
            </w:r>
          </w:p>
        </w:tc>
      </w:tr>
      <w:tr w:rsidR="00132C5D" w:rsidRPr="00132C5D" w14:paraId="0F43320C" w14:textId="77777777" w:rsidTr="00986795">
        <w:trPr>
          <w:cantSplit/>
          <w:trHeight w:val="57"/>
        </w:trPr>
        <w:tc>
          <w:tcPr>
            <w:tcW w:w="313" w:type="pct"/>
            <w:tcBorders>
              <w:top w:val="single" w:sz="4" w:space="0" w:color="auto"/>
              <w:left w:val="single" w:sz="4" w:space="0" w:color="auto"/>
              <w:bottom w:val="single" w:sz="4" w:space="0" w:color="auto"/>
              <w:right w:val="single" w:sz="4" w:space="0" w:color="auto"/>
            </w:tcBorders>
            <w:vAlign w:val="center"/>
          </w:tcPr>
          <w:p w14:paraId="2C5E3B5A"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7</w:t>
            </w:r>
          </w:p>
        </w:tc>
        <w:tc>
          <w:tcPr>
            <w:tcW w:w="1451" w:type="pct"/>
            <w:tcBorders>
              <w:top w:val="single" w:sz="4" w:space="0" w:color="auto"/>
              <w:left w:val="single" w:sz="4" w:space="0" w:color="auto"/>
              <w:bottom w:val="single" w:sz="4" w:space="0" w:color="auto"/>
              <w:right w:val="single" w:sz="4" w:space="0" w:color="auto"/>
            </w:tcBorders>
            <w:vAlign w:val="center"/>
          </w:tcPr>
          <w:p w14:paraId="3617B979"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Złącza podłużne i poprzeczne</w:t>
            </w:r>
          </w:p>
        </w:tc>
        <w:tc>
          <w:tcPr>
            <w:tcW w:w="3236" w:type="pct"/>
            <w:tcBorders>
              <w:top w:val="single" w:sz="4" w:space="0" w:color="auto"/>
              <w:left w:val="single" w:sz="4" w:space="0" w:color="auto"/>
              <w:bottom w:val="single" w:sz="4" w:space="0" w:color="auto"/>
              <w:right w:val="single" w:sz="4" w:space="0" w:color="auto"/>
            </w:tcBorders>
            <w:vAlign w:val="center"/>
          </w:tcPr>
          <w:p w14:paraId="47331F43"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każde złącze</w:t>
            </w:r>
          </w:p>
        </w:tc>
      </w:tr>
      <w:tr w:rsidR="00132C5D" w:rsidRPr="00132C5D" w14:paraId="28C4C9D5" w14:textId="77777777" w:rsidTr="00986795">
        <w:trPr>
          <w:cantSplit/>
          <w:trHeight w:val="57"/>
        </w:trPr>
        <w:tc>
          <w:tcPr>
            <w:tcW w:w="313" w:type="pct"/>
            <w:tcBorders>
              <w:top w:val="single" w:sz="4" w:space="0" w:color="auto"/>
              <w:left w:val="single" w:sz="4" w:space="0" w:color="auto"/>
              <w:bottom w:val="single" w:sz="4" w:space="0" w:color="auto"/>
              <w:right w:val="single" w:sz="4" w:space="0" w:color="auto"/>
            </w:tcBorders>
            <w:vAlign w:val="center"/>
          </w:tcPr>
          <w:p w14:paraId="1FE3AEA2"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8</w:t>
            </w:r>
          </w:p>
        </w:tc>
        <w:tc>
          <w:tcPr>
            <w:tcW w:w="1451" w:type="pct"/>
            <w:tcBorders>
              <w:top w:val="single" w:sz="4" w:space="0" w:color="auto"/>
              <w:left w:val="single" w:sz="4" w:space="0" w:color="auto"/>
              <w:bottom w:val="single" w:sz="4" w:space="0" w:color="auto"/>
              <w:right w:val="single" w:sz="4" w:space="0" w:color="auto"/>
            </w:tcBorders>
            <w:vAlign w:val="center"/>
          </w:tcPr>
          <w:p w14:paraId="7CAF4022"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Wygląd zewnętrzny</w:t>
            </w:r>
          </w:p>
        </w:tc>
        <w:tc>
          <w:tcPr>
            <w:tcW w:w="3236" w:type="pct"/>
            <w:tcBorders>
              <w:top w:val="single" w:sz="4" w:space="0" w:color="auto"/>
              <w:left w:val="single" w:sz="4" w:space="0" w:color="auto"/>
              <w:bottom w:val="single" w:sz="4" w:space="0" w:color="auto"/>
              <w:right w:val="single" w:sz="4" w:space="0" w:color="auto"/>
            </w:tcBorders>
            <w:vAlign w:val="center"/>
          </w:tcPr>
          <w:p w14:paraId="6A3C5CE6"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cała powierzchnia wykonanego odcinka</w:t>
            </w:r>
          </w:p>
        </w:tc>
      </w:tr>
      <w:tr w:rsidR="00132C5D" w:rsidRPr="00132C5D" w14:paraId="61247C06" w14:textId="77777777" w:rsidTr="00986795">
        <w:trPr>
          <w:cantSplit/>
          <w:trHeight w:val="57"/>
        </w:trPr>
        <w:tc>
          <w:tcPr>
            <w:tcW w:w="5000" w:type="pct"/>
            <w:gridSpan w:val="3"/>
            <w:tcBorders>
              <w:top w:val="single" w:sz="4" w:space="0" w:color="auto"/>
              <w:left w:val="single" w:sz="4" w:space="0" w:color="auto"/>
              <w:bottom w:val="single" w:sz="4" w:space="0" w:color="auto"/>
              <w:right w:val="single" w:sz="4" w:space="0" w:color="auto"/>
            </w:tcBorders>
            <w:vAlign w:val="center"/>
          </w:tcPr>
          <w:p w14:paraId="207FC7E6" w14:textId="77777777" w:rsidR="00132C5D" w:rsidRPr="00132C5D" w:rsidRDefault="00132C5D" w:rsidP="00132C5D">
            <w:pPr>
              <w:autoSpaceDE w:val="0"/>
              <w:autoSpaceDN w:val="0"/>
              <w:spacing w:after="0" w:line="240" w:lineRule="auto"/>
              <w:jc w:val="both"/>
              <w:rPr>
                <w:rFonts w:ascii="Calibri" w:eastAsia="SimSun" w:hAnsi="Calibri" w:cs="Times New Roman"/>
                <w:spacing w:val="4"/>
                <w:kern w:val="0"/>
                <w:sz w:val="18"/>
                <w:szCs w:val="18"/>
                <w:lang w:eastAsia="zh-CN"/>
                <w14:ligatures w14:val="none"/>
              </w:rPr>
            </w:pPr>
            <w:r w:rsidRPr="00132C5D">
              <w:rPr>
                <w:rFonts w:ascii="Calibri" w:eastAsia="SimSun" w:hAnsi="Calibri" w:cs="Times New Roman"/>
                <w:spacing w:val="4"/>
                <w:kern w:val="0"/>
                <w:sz w:val="18"/>
                <w:szCs w:val="18"/>
                <w:lang w:eastAsia="zh-CN"/>
                <w14:ligatures w14:val="none"/>
              </w:rPr>
              <w:t>*) Dodatkowe pomiary spadków poprzecznych i ukształtowania osi w planie należy wykonać w głównych punktach łuków poziomych</w:t>
            </w:r>
          </w:p>
        </w:tc>
      </w:tr>
    </w:tbl>
    <w:p w14:paraId="4FB6D83B" w14:textId="77777777" w:rsidR="00132C5D" w:rsidRPr="00132C5D" w:rsidRDefault="00132C5D" w:rsidP="00132C5D">
      <w:pPr>
        <w:keepNext/>
        <w:tabs>
          <w:tab w:val="left" w:pos="3450"/>
        </w:tabs>
        <w:spacing w:after="0" w:line="240" w:lineRule="auto"/>
        <w:jc w:val="both"/>
        <w:outlineLvl w:val="0"/>
        <w:rPr>
          <w:rFonts w:ascii="Calibri" w:eastAsia="SimSun" w:hAnsi="Calibri" w:cs="Times New Roman"/>
          <w:bCs/>
          <w:kern w:val="0"/>
          <w:sz w:val="18"/>
          <w:szCs w:val="18"/>
          <w:lang w:val="x-none" w:eastAsia="zh-CN"/>
          <w14:ligatures w14:val="none"/>
        </w:rPr>
      </w:pPr>
    </w:p>
    <w:p w14:paraId="34923869" w14:textId="77777777" w:rsidR="00132C5D" w:rsidRPr="00132C5D" w:rsidRDefault="00132C5D" w:rsidP="00132C5D">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132C5D">
        <w:rPr>
          <w:rFonts w:ascii="Calibri" w:eastAsia="Times New Roman" w:hAnsi="Calibri" w:cs="Times New Roman"/>
          <w:b/>
          <w:kern w:val="28"/>
          <w:sz w:val="18"/>
          <w:szCs w:val="18"/>
          <w:lang w:val="x-none" w:eastAsia="x-none"/>
          <w14:ligatures w14:val="none"/>
        </w:rPr>
        <w:t xml:space="preserve">6.3.2 </w:t>
      </w:r>
      <w:r w:rsidRPr="00132C5D">
        <w:rPr>
          <w:rFonts w:ascii="Calibri" w:eastAsia="Times New Roman" w:hAnsi="Calibri" w:cs="Times New Roman"/>
          <w:kern w:val="28"/>
          <w:sz w:val="18"/>
          <w:szCs w:val="18"/>
          <w:lang w:val="x-none" w:eastAsia="x-none"/>
          <w14:ligatures w14:val="none"/>
        </w:rPr>
        <w:t>Szerokość warstwy</w:t>
      </w:r>
    </w:p>
    <w:p w14:paraId="688AD9FA"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Szerokość wykonanej warstwy nie może różnić się od szerokości projektowanej o więcej niż + 5 cm.</w:t>
      </w:r>
    </w:p>
    <w:p w14:paraId="31D930C0"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Wymaga się aby co najmniej 95% wykonanych pomiarów nie przekraczało przedziału dopuszczalnych odchyleń</w:t>
      </w:r>
    </w:p>
    <w:p w14:paraId="743002EC" w14:textId="77777777" w:rsidR="00132C5D" w:rsidRPr="00132C5D" w:rsidRDefault="00132C5D" w:rsidP="00132C5D">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132C5D">
        <w:rPr>
          <w:rFonts w:ascii="Calibri" w:eastAsia="Times New Roman" w:hAnsi="Calibri" w:cs="Times New Roman"/>
          <w:b/>
          <w:kern w:val="28"/>
          <w:sz w:val="18"/>
          <w:szCs w:val="18"/>
          <w:lang w:val="x-none" w:eastAsia="x-none"/>
          <w14:ligatures w14:val="none"/>
        </w:rPr>
        <w:t xml:space="preserve">6.3.3 </w:t>
      </w:r>
      <w:r w:rsidRPr="00132C5D">
        <w:rPr>
          <w:rFonts w:ascii="Calibri" w:eastAsia="Times New Roman" w:hAnsi="Calibri" w:cs="Times New Roman"/>
          <w:kern w:val="28"/>
          <w:sz w:val="18"/>
          <w:szCs w:val="18"/>
          <w:lang w:val="x-none" w:eastAsia="x-none"/>
          <w14:ligatures w14:val="none"/>
        </w:rPr>
        <w:t>Równość warstwy</w:t>
      </w:r>
    </w:p>
    <w:p w14:paraId="70ED1B61" w14:textId="77777777" w:rsidR="00132C5D" w:rsidRPr="00132C5D" w:rsidRDefault="00132C5D" w:rsidP="00132C5D">
      <w:pPr>
        <w:tabs>
          <w:tab w:val="left" w:pos="851"/>
          <w:tab w:val="left" w:pos="5103"/>
        </w:tabs>
        <w:spacing w:before="60" w:after="60" w:line="240" w:lineRule="auto"/>
        <w:jc w:val="both"/>
        <w:rPr>
          <w:rFonts w:ascii="Calibri" w:eastAsia="Times New Roman" w:hAnsi="Calibri" w:cs="Times New Roman"/>
          <w:kern w:val="0"/>
          <w:sz w:val="18"/>
          <w:szCs w:val="18"/>
          <w:u w:val="single"/>
          <w:lang w:eastAsia="x-none"/>
          <w14:ligatures w14:val="none"/>
        </w:rPr>
      </w:pPr>
      <w:r w:rsidRPr="00132C5D">
        <w:rPr>
          <w:rFonts w:ascii="Calibri" w:eastAsia="Times New Roman" w:hAnsi="Calibri" w:cs="Times New Roman"/>
          <w:kern w:val="0"/>
          <w:sz w:val="18"/>
          <w:szCs w:val="18"/>
          <w:u w:val="single"/>
          <w:lang w:eastAsia="x-none"/>
          <w14:ligatures w14:val="none"/>
        </w:rPr>
        <w:t>A. Ocena równości podłużnej</w:t>
      </w:r>
    </w:p>
    <w:p w14:paraId="53405DFC"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x-none"/>
          <w14:ligatures w14:val="none"/>
        </w:rPr>
      </w:pPr>
      <w:r w:rsidRPr="00132C5D">
        <w:rPr>
          <w:rFonts w:ascii="Calibri" w:eastAsia="Times New Roman" w:hAnsi="Calibri" w:cs="Times New Roman"/>
          <w:kern w:val="0"/>
          <w:sz w:val="18"/>
          <w:szCs w:val="18"/>
          <w:lang w:eastAsia="x-none"/>
          <w14:ligatures w14:val="none"/>
        </w:rPr>
        <w:t xml:space="preserve">Do oceny równości podłużnej warstwy wiążącej należy stosować metodę pomiaru </w:t>
      </w:r>
      <w:proofErr w:type="spellStart"/>
      <w:r w:rsidRPr="00132C5D">
        <w:rPr>
          <w:rFonts w:ascii="Calibri" w:eastAsia="Times New Roman" w:hAnsi="Calibri" w:cs="Times New Roman"/>
          <w:kern w:val="0"/>
          <w:sz w:val="18"/>
          <w:szCs w:val="18"/>
          <w:lang w:eastAsia="x-none"/>
          <w14:ligatures w14:val="none"/>
        </w:rPr>
        <w:t>planografem</w:t>
      </w:r>
      <w:proofErr w:type="spellEnd"/>
      <w:r w:rsidRPr="00132C5D">
        <w:rPr>
          <w:rFonts w:ascii="Calibri" w:eastAsia="Times New Roman" w:hAnsi="Calibri" w:cs="Times New Roman"/>
          <w:kern w:val="0"/>
          <w:sz w:val="18"/>
          <w:szCs w:val="18"/>
          <w:lang w:eastAsia="x-none"/>
          <w14:ligatures w14:val="none"/>
        </w:rPr>
        <w:t>.</w:t>
      </w:r>
    </w:p>
    <w:p w14:paraId="67626F3A"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x-none"/>
          <w14:ligatures w14:val="none"/>
        </w:rPr>
      </w:pPr>
      <w:r w:rsidRPr="00132C5D">
        <w:rPr>
          <w:rFonts w:ascii="Calibri" w:eastAsia="Times New Roman" w:hAnsi="Calibri" w:cs="Times New Roman"/>
          <w:kern w:val="0"/>
          <w:sz w:val="18"/>
          <w:szCs w:val="18"/>
          <w:lang w:eastAsia="x-none"/>
          <w14:ligatures w14:val="none"/>
        </w:rPr>
        <w:t xml:space="preserve">Stosowanie łaty i klina dopuszcza się do oceny równości podłużnej tam gdzie nie można wykorzystać metody z </w:t>
      </w:r>
      <w:proofErr w:type="spellStart"/>
      <w:r w:rsidRPr="00132C5D">
        <w:rPr>
          <w:rFonts w:ascii="Calibri" w:eastAsia="Times New Roman" w:hAnsi="Calibri" w:cs="Times New Roman"/>
          <w:kern w:val="0"/>
          <w:sz w:val="18"/>
          <w:szCs w:val="18"/>
          <w:lang w:eastAsia="x-none"/>
          <w14:ligatures w14:val="none"/>
        </w:rPr>
        <w:t>planografem</w:t>
      </w:r>
      <w:proofErr w:type="spellEnd"/>
      <w:r w:rsidRPr="00132C5D">
        <w:rPr>
          <w:rFonts w:ascii="Calibri" w:eastAsia="Times New Roman" w:hAnsi="Calibri" w:cs="Times New Roman"/>
          <w:kern w:val="0"/>
          <w:sz w:val="18"/>
          <w:szCs w:val="18"/>
          <w:lang w:eastAsia="x-none"/>
          <w14:ligatures w14:val="none"/>
        </w:rPr>
        <w:t>.</w:t>
      </w:r>
    </w:p>
    <w:p w14:paraId="4651E660"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x-none"/>
          <w14:ligatures w14:val="none"/>
        </w:rPr>
      </w:pPr>
      <w:r w:rsidRPr="00132C5D">
        <w:rPr>
          <w:rFonts w:ascii="Calibri" w:eastAsia="Times New Roman" w:hAnsi="Calibri" w:cs="Times New Roman"/>
          <w:kern w:val="0"/>
          <w:sz w:val="18"/>
          <w:szCs w:val="18"/>
          <w:lang w:eastAsia="x-none"/>
          <w14:ligatures w14:val="none"/>
        </w:rPr>
        <w:t xml:space="preserve">W wypadku gdy konieczne jest stosowanie łaty i klina, określonych w Polskiej Normie, pomiar wykonuje się nie rzadziej niż co </w:t>
      </w:r>
      <w:smartTag w:uri="urn:schemas-microsoft-com:office:smarttags" w:element="metricconverter">
        <w:smartTagPr>
          <w:attr w:name="ProductID" w:val="10 m"/>
        </w:smartTagPr>
        <w:r w:rsidRPr="00132C5D">
          <w:rPr>
            <w:rFonts w:ascii="Calibri" w:eastAsia="Times New Roman" w:hAnsi="Calibri" w:cs="Times New Roman"/>
            <w:kern w:val="0"/>
            <w:sz w:val="18"/>
            <w:szCs w:val="18"/>
            <w:lang w:eastAsia="x-none"/>
            <w14:ligatures w14:val="none"/>
          </w:rPr>
          <w:t>10 m</w:t>
        </w:r>
      </w:smartTag>
      <w:r w:rsidRPr="00132C5D">
        <w:rPr>
          <w:rFonts w:ascii="Calibri" w:eastAsia="Times New Roman" w:hAnsi="Calibri" w:cs="Times New Roman"/>
          <w:kern w:val="0"/>
          <w:sz w:val="18"/>
          <w:szCs w:val="18"/>
          <w:lang w:eastAsia="x-none"/>
          <w14:ligatures w14:val="none"/>
        </w:rPr>
        <w:t xml:space="preserve"> z dokładnością co najmniej 1 mm.</w:t>
      </w:r>
    </w:p>
    <w:p w14:paraId="4EFFD6B4"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strike/>
          <w:kern w:val="0"/>
          <w:sz w:val="18"/>
          <w:szCs w:val="18"/>
          <w:lang w:val="x-none" w:eastAsia="x-none"/>
          <w14:ligatures w14:val="none"/>
        </w:rPr>
      </w:pPr>
      <w:r w:rsidRPr="00132C5D">
        <w:rPr>
          <w:rFonts w:ascii="Calibri" w:eastAsia="Times New Roman" w:hAnsi="Calibri" w:cs="Times New Roman"/>
          <w:kern w:val="0"/>
          <w:sz w:val="18"/>
          <w:szCs w:val="18"/>
          <w:lang w:val="x-none" w:eastAsia="x-none"/>
          <w14:ligatures w14:val="none"/>
        </w:rPr>
        <w:t xml:space="preserve">Pomiar równości </w:t>
      </w:r>
      <w:proofErr w:type="spellStart"/>
      <w:r w:rsidRPr="00132C5D">
        <w:rPr>
          <w:rFonts w:ascii="Calibri" w:eastAsia="Times New Roman" w:hAnsi="Calibri" w:cs="Times New Roman"/>
          <w:kern w:val="0"/>
          <w:sz w:val="18"/>
          <w:szCs w:val="18"/>
          <w:lang w:val="x-none" w:eastAsia="x-none"/>
          <w14:ligatures w14:val="none"/>
        </w:rPr>
        <w:t>planografem</w:t>
      </w:r>
      <w:proofErr w:type="spellEnd"/>
      <w:r w:rsidRPr="00132C5D">
        <w:rPr>
          <w:rFonts w:ascii="Calibri" w:eastAsia="Times New Roman" w:hAnsi="Calibri" w:cs="Times New Roman"/>
          <w:kern w:val="0"/>
          <w:sz w:val="18"/>
          <w:szCs w:val="18"/>
          <w:lang w:val="x-none" w:eastAsia="x-none"/>
          <w14:ligatures w14:val="none"/>
        </w:rPr>
        <w:t xml:space="preserve">  wykonać zgodnie z BN-68/8931-04 .</w:t>
      </w:r>
      <w:r w:rsidRPr="00132C5D">
        <w:rPr>
          <w:rFonts w:ascii="Calibri" w:eastAsia="Times New Roman" w:hAnsi="Calibri" w:cs="Times New Roman"/>
          <w:strike/>
          <w:kern w:val="0"/>
          <w:sz w:val="18"/>
          <w:szCs w:val="18"/>
          <w:lang w:val="x-none" w:eastAsia="x-none"/>
          <w14:ligatures w14:val="none"/>
        </w:rPr>
        <w:t xml:space="preserve"> </w:t>
      </w:r>
    </w:p>
    <w:p w14:paraId="47DC8B76"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Wymagana równość podłużna jest określona przez wartości odchyleń równości, które nie mogą być przekroczone w liczbie pomiarów stanowiących 95% i 100% liczby wszystkich pomiarów na odcinku – o długości 1000 </w:t>
      </w:r>
      <w:proofErr w:type="spellStart"/>
      <w:r w:rsidRPr="00132C5D">
        <w:rPr>
          <w:rFonts w:ascii="Calibri" w:eastAsia="SimSun" w:hAnsi="Calibri" w:cs="Times New Roman"/>
          <w:kern w:val="0"/>
          <w:sz w:val="18"/>
          <w:szCs w:val="18"/>
          <w:lang w:eastAsia="zh-CN"/>
          <w14:ligatures w14:val="none"/>
        </w:rPr>
        <w:t>mb</w:t>
      </w:r>
      <w:proofErr w:type="spellEnd"/>
      <w:r w:rsidRPr="00132C5D">
        <w:rPr>
          <w:rFonts w:ascii="Calibri" w:eastAsia="SimSun" w:hAnsi="Calibri" w:cs="Times New Roman"/>
          <w:kern w:val="0"/>
          <w:sz w:val="18"/>
          <w:szCs w:val="18"/>
          <w:lang w:eastAsia="zh-CN"/>
          <w14:ligatures w14:val="none"/>
        </w:rPr>
        <w:t>. Przez odchylenie równości rozumie się największą odległość między łatą a mierzoną powierzchnią.</w:t>
      </w:r>
    </w:p>
    <w:p w14:paraId="72DF0010" w14:textId="77777777" w:rsidR="00132C5D" w:rsidRPr="00132C5D" w:rsidRDefault="00132C5D" w:rsidP="00132C5D">
      <w:pPr>
        <w:spacing w:before="60" w:after="6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Wartości odchyleń dla dróg klasy G i Z wyrażone w mm, określa poniższa tablica.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43"/>
        <w:gridCol w:w="1582"/>
        <w:gridCol w:w="1437"/>
      </w:tblGrid>
      <w:tr w:rsidR="00132C5D" w:rsidRPr="00132C5D" w14:paraId="5854D587" w14:textId="77777777" w:rsidTr="00986795">
        <w:trPr>
          <w:trHeight w:val="128"/>
        </w:trPr>
        <w:tc>
          <w:tcPr>
            <w:tcW w:w="3334" w:type="pct"/>
            <w:vMerge w:val="restart"/>
            <w:vAlign w:val="center"/>
          </w:tcPr>
          <w:p w14:paraId="7012499D"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Element nawierzchni</w:t>
            </w:r>
          </w:p>
        </w:tc>
        <w:tc>
          <w:tcPr>
            <w:tcW w:w="1666" w:type="pct"/>
            <w:gridSpan w:val="2"/>
          </w:tcPr>
          <w:p w14:paraId="089F0A25"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Procent liczby pomiarów</w:t>
            </w:r>
          </w:p>
        </w:tc>
      </w:tr>
      <w:tr w:rsidR="00132C5D" w:rsidRPr="00132C5D" w14:paraId="0F7E9B78" w14:textId="77777777" w:rsidTr="00986795">
        <w:trPr>
          <w:trHeight w:val="127"/>
        </w:trPr>
        <w:tc>
          <w:tcPr>
            <w:tcW w:w="3334" w:type="pct"/>
            <w:vMerge/>
          </w:tcPr>
          <w:p w14:paraId="49907CB3"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p>
        </w:tc>
        <w:tc>
          <w:tcPr>
            <w:tcW w:w="873" w:type="pct"/>
          </w:tcPr>
          <w:p w14:paraId="470CC501"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95%</w:t>
            </w:r>
          </w:p>
        </w:tc>
        <w:tc>
          <w:tcPr>
            <w:tcW w:w="793" w:type="pct"/>
          </w:tcPr>
          <w:p w14:paraId="4FEE995E"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100%</w:t>
            </w:r>
          </w:p>
        </w:tc>
      </w:tr>
      <w:tr w:rsidR="00132C5D" w:rsidRPr="00132C5D" w14:paraId="48BD0EF2" w14:textId="77777777" w:rsidTr="00986795">
        <w:tc>
          <w:tcPr>
            <w:tcW w:w="3334" w:type="pct"/>
          </w:tcPr>
          <w:p w14:paraId="071F08CA"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Pasy ruchu zasadnicze, dodatkowe, pasy awaryjne, pasy włączania i wyłączania, MOP, utwardzone pobocze.</w:t>
            </w:r>
          </w:p>
        </w:tc>
        <w:tc>
          <w:tcPr>
            <w:tcW w:w="873" w:type="pct"/>
            <w:vAlign w:val="center"/>
          </w:tcPr>
          <w:p w14:paraId="4CA0D7B8"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sym w:font="Symbol" w:char="F0A3"/>
            </w:r>
            <w:r w:rsidRPr="00132C5D">
              <w:rPr>
                <w:rFonts w:ascii="Calibri" w:eastAsia="SimSun" w:hAnsi="Calibri" w:cs="Times New Roman"/>
                <w:kern w:val="0"/>
                <w:sz w:val="18"/>
                <w:szCs w:val="18"/>
                <w:lang w:eastAsia="zh-CN"/>
                <w14:ligatures w14:val="none"/>
              </w:rPr>
              <w:t xml:space="preserve"> 9</w:t>
            </w:r>
          </w:p>
        </w:tc>
        <w:tc>
          <w:tcPr>
            <w:tcW w:w="793" w:type="pct"/>
            <w:vAlign w:val="center"/>
          </w:tcPr>
          <w:p w14:paraId="5180795F"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sym w:font="Symbol" w:char="F0A3"/>
            </w:r>
            <w:r w:rsidRPr="00132C5D">
              <w:rPr>
                <w:rFonts w:ascii="Calibri" w:eastAsia="SimSun" w:hAnsi="Calibri" w:cs="Times New Roman"/>
                <w:kern w:val="0"/>
                <w:sz w:val="18"/>
                <w:szCs w:val="18"/>
                <w:lang w:eastAsia="zh-CN"/>
                <w14:ligatures w14:val="none"/>
              </w:rPr>
              <w:t xml:space="preserve"> 10</w:t>
            </w:r>
          </w:p>
        </w:tc>
      </w:tr>
    </w:tbl>
    <w:p w14:paraId="17F3472A"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p>
    <w:p w14:paraId="6AFDC34A" w14:textId="77777777" w:rsidR="00132C5D" w:rsidRPr="00132C5D" w:rsidRDefault="00132C5D" w:rsidP="00132C5D">
      <w:pPr>
        <w:tabs>
          <w:tab w:val="left" w:pos="851"/>
          <w:tab w:val="left" w:pos="5103"/>
        </w:tabs>
        <w:spacing w:before="60" w:after="60" w:line="240" w:lineRule="auto"/>
        <w:jc w:val="both"/>
        <w:rPr>
          <w:rFonts w:ascii="Calibri" w:eastAsia="Times New Roman" w:hAnsi="Calibri" w:cs="Times New Roman"/>
          <w:kern w:val="0"/>
          <w:sz w:val="18"/>
          <w:szCs w:val="18"/>
          <w:u w:val="single"/>
          <w:lang w:eastAsia="x-none"/>
          <w14:ligatures w14:val="none"/>
        </w:rPr>
      </w:pPr>
      <w:r w:rsidRPr="00132C5D">
        <w:rPr>
          <w:rFonts w:ascii="Calibri" w:eastAsia="Times New Roman" w:hAnsi="Calibri" w:cs="Times New Roman"/>
          <w:kern w:val="0"/>
          <w:sz w:val="18"/>
          <w:szCs w:val="18"/>
          <w:u w:val="single"/>
          <w:lang w:eastAsia="x-none"/>
          <w14:ligatures w14:val="none"/>
        </w:rPr>
        <w:t>B. Ocena równości poprzecznej nawierzchni</w:t>
      </w:r>
    </w:p>
    <w:p w14:paraId="2439CE18"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x-none"/>
          <w14:ligatures w14:val="none"/>
        </w:rPr>
      </w:pPr>
      <w:r w:rsidRPr="00132C5D">
        <w:rPr>
          <w:rFonts w:ascii="Calibri" w:eastAsia="Times New Roman" w:hAnsi="Calibri" w:cs="Times New Roman"/>
          <w:kern w:val="0"/>
          <w:sz w:val="18"/>
          <w:szCs w:val="18"/>
          <w:lang w:eastAsia="x-none"/>
          <w14:ligatures w14:val="none"/>
        </w:rPr>
        <w:t xml:space="preserve">Do pomiaru poprzecznej równości nawierzchni powinna być stosowana metoda równoważna metodzie z wykorzystaniem łaty i klina, określonych w Polskiej Normie. Pomiar powinien być wykonywany nie rzadziej niż co </w:t>
      </w:r>
      <w:smartTag w:uri="urn:schemas-microsoft-com:office:smarttags" w:element="metricconverter">
        <w:smartTagPr>
          <w:attr w:name="ProductID" w:val="5 m"/>
        </w:smartTagPr>
        <w:r w:rsidRPr="00132C5D">
          <w:rPr>
            <w:rFonts w:ascii="Calibri" w:eastAsia="Times New Roman" w:hAnsi="Calibri" w:cs="Times New Roman"/>
            <w:kern w:val="0"/>
            <w:sz w:val="18"/>
            <w:szCs w:val="18"/>
            <w:lang w:eastAsia="x-none"/>
            <w14:ligatures w14:val="none"/>
          </w:rPr>
          <w:t>5 m</w:t>
        </w:r>
      </w:smartTag>
      <w:r w:rsidRPr="00132C5D">
        <w:rPr>
          <w:rFonts w:ascii="Calibri" w:eastAsia="Times New Roman" w:hAnsi="Calibri" w:cs="Times New Roman"/>
          <w:kern w:val="0"/>
          <w:sz w:val="18"/>
          <w:szCs w:val="18"/>
          <w:lang w:eastAsia="x-none"/>
          <w14:ligatures w14:val="none"/>
        </w:rPr>
        <w:t xml:space="preserve">, a liczba pomiarów nie może być mniejsza niż 20. Wymagana równość poprzeczna jest określona przez wartości odchyleń równości, które nie mogą być przekroczone w liczbie pomiarów stanowiących 90%, 95% oraz 100% liczby wszystkich pomiarów na badanym odcinku. Odchylenie równości oznacza największą odległość między łatą a mierzoną powierzchnią w danym profilu. </w:t>
      </w:r>
    </w:p>
    <w:p w14:paraId="58A42AE3" w14:textId="77777777" w:rsidR="00132C5D" w:rsidRPr="00132C5D" w:rsidRDefault="00132C5D" w:rsidP="00132C5D">
      <w:pPr>
        <w:tabs>
          <w:tab w:val="left" w:pos="851"/>
          <w:tab w:val="left" w:pos="5103"/>
        </w:tabs>
        <w:spacing w:before="60" w:after="60" w:line="240" w:lineRule="auto"/>
        <w:jc w:val="both"/>
        <w:rPr>
          <w:rFonts w:ascii="Calibri" w:eastAsia="Times New Roman" w:hAnsi="Calibri" w:cs="Times New Roman"/>
          <w:kern w:val="0"/>
          <w:sz w:val="18"/>
          <w:szCs w:val="18"/>
          <w:lang w:eastAsia="x-none"/>
          <w14:ligatures w14:val="none"/>
        </w:rPr>
      </w:pPr>
      <w:r w:rsidRPr="00132C5D">
        <w:rPr>
          <w:rFonts w:ascii="Calibri" w:eastAsia="Times New Roman" w:hAnsi="Calibri" w:cs="Times New Roman"/>
          <w:kern w:val="0"/>
          <w:sz w:val="18"/>
          <w:szCs w:val="18"/>
          <w:lang w:eastAsia="x-none"/>
          <w14:ligatures w14:val="none"/>
        </w:rPr>
        <w:t>Wartości odchyleń dla dróg klasy G i Z, wyrażone w mm, określa poniższa tablica.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9"/>
        <w:gridCol w:w="1437"/>
        <w:gridCol w:w="1439"/>
        <w:gridCol w:w="1437"/>
      </w:tblGrid>
      <w:tr w:rsidR="00132C5D" w:rsidRPr="00132C5D" w14:paraId="51E34E19" w14:textId="77777777" w:rsidTr="00986795">
        <w:tc>
          <w:tcPr>
            <w:tcW w:w="2620" w:type="pct"/>
            <w:vMerge w:val="restart"/>
            <w:vAlign w:val="center"/>
          </w:tcPr>
          <w:p w14:paraId="2D0E1AD6"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Element nawierzchni</w:t>
            </w:r>
          </w:p>
        </w:tc>
        <w:tc>
          <w:tcPr>
            <w:tcW w:w="2380" w:type="pct"/>
            <w:gridSpan w:val="3"/>
          </w:tcPr>
          <w:p w14:paraId="11284B74"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val="x-none" w:eastAsia="x-none"/>
                <w14:ligatures w14:val="none"/>
              </w:rPr>
              <w:t>Procent liczby pomiarów</w:t>
            </w:r>
          </w:p>
        </w:tc>
      </w:tr>
      <w:tr w:rsidR="00132C5D" w:rsidRPr="00132C5D" w14:paraId="2598966B" w14:textId="77777777" w:rsidTr="00986795">
        <w:tc>
          <w:tcPr>
            <w:tcW w:w="2620" w:type="pct"/>
            <w:vMerge/>
          </w:tcPr>
          <w:p w14:paraId="1837EE53"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p>
        </w:tc>
        <w:tc>
          <w:tcPr>
            <w:tcW w:w="793" w:type="pct"/>
          </w:tcPr>
          <w:p w14:paraId="34BEA671"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90%</w:t>
            </w:r>
          </w:p>
        </w:tc>
        <w:tc>
          <w:tcPr>
            <w:tcW w:w="794" w:type="pct"/>
          </w:tcPr>
          <w:p w14:paraId="1104110C"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95%</w:t>
            </w:r>
          </w:p>
        </w:tc>
        <w:tc>
          <w:tcPr>
            <w:tcW w:w="793" w:type="pct"/>
          </w:tcPr>
          <w:p w14:paraId="640EC496"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100%</w:t>
            </w:r>
          </w:p>
        </w:tc>
      </w:tr>
      <w:tr w:rsidR="00132C5D" w:rsidRPr="00132C5D" w14:paraId="198FBA1D" w14:textId="77777777" w:rsidTr="00986795">
        <w:tc>
          <w:tcPr>
            <w:tcW w:w="2620" w:type="pct"/>
          </w:tcPr>
          <w:p w14:paraId="69CF5E3C"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Pasy ruchu zasadnicze</w:t>
            </w:r>
          </w:p>
        </w:tc>
        <w:tc>
          <w:tcPr>
            <w:tcW w:w="793" w:type="pct"/>
            <w:vAlign w:val="center"/>
          </w:tcPr>
          <w:p w14:paraId="535F1C0E"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sym w:font="Symbol" w:char="F0A3"/>
            </w:r>
            <w:r w:rsidRPr="00132C5D">
              <w:rPr>
                <w:rFonts w:ascii="Calibri" w:eastAsia="Times New Roman" w:hAnsi="Calibri" w:cs="Times New Roman"/>
                <w:kern w:val="0"/>
                <w:sz w:val="18"/>
                <w:szCs w:val="18"/>
                <w:lang w:eastAsia="pl-PL"/>
                <w14:ligatures w14:val="none"/>
              </w:rPr>
              <w:t xml:space="preserve"> 9</w:t>
            </w:r>
          </w:p>
        </w:tc>
        <w:tc>
          <w:tcPr>
            <w:tcW w:w="794" w:type="pct"/>
            <w:vAlign w:val="center"/>
          </w:tcPr>
          <w:p w14:paraId="02C43362"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t>-</w:t>
            </w:r>
          </w:p>
        </w:tc>
        <w:tc>
          <w:tcPr>
            <w:tcW w:w="793" w:type="pct"/>
            <w:vAlign w:val="center"/>
          </w:tcPr>
          <w:p w14:paraId="3BF3F877" w14:textId="77777777" w:rsidR="00132C5D" w:rsidRPr="00132C5D" w:rsidRDefault="00132C5D" w:rsidP="00132C5D">
            <w:pPr>
              <w:tabs>
                <w:tab w:val="left" w:pos="851"/>
                <w:tab w:val="left" w:pos="5103"/>
              </w:tabs>
              <w:spacing w:after="0" w:line="240" w:lineRule="auto"/>
              <w:jc w:val="both"/>
              <w:rPr>
                <w:rFonts w:ascii="Calibri" w:eastAsia="Times New Roman" w:hAnsi="Calibri" w:cs="Times New Roman"/>
                <w:kern w:val="0"/>
                <w:sz w:val="18"/>
                <w:szCs w:val="18"/>
                <w:lang w:eastAsia="pl-PL"/>
                <w14:ligatures w14:val="none"/>
              </w:rPr>
            </w:pPr>
            <w:r w:rsidRPr="00132C5D">
              <w:rPr>
                <w:rFonts w:ascii="Calibri" w:eastAsia="Times New Roman" w:hAnsi="Calibri" w:cs="Times New Roman"/>
                <w:kern w:val="0"/>
                <w:sz w:val="18"/>
                <w:szCs w:val="18"/>
                <w:lang w:eastAsia="pl-PL"/>
                <w14:ligatures w14:val="none"/>
              </w:rPr>
              <w:sym w:font="Symbol" w:char="F0A3"/>
            </w:r>
            <w:r w:rsidRPr="00132C5D">
              <w:rPr>
                <w:rFonts w:ascii="Calibri" w:eastAsia="Times New Roman" w:hAnsi="Calibri" w:cs="Times New Roman"/>
                <w:kern w:val="0"/>
                <w:sz w:val="18"/>
                <w:szCs w:val="18"/>
                <w:lang w:eastAsia="pl-PL"/>
                <w14:ligatures w14:val="none"/>
              </w:rPr>
              <w:t xml:space="preserve"> 12</w:t>
            </w:r>
          </w:p>
        </w:tc>
      </w:tr>
    </w:tbl>
    <w:p w14:paraId="39E39C97" w14:textId="77777777" w:rsidR="00132C5D" w:rsidRPr="00132C5D" w:rsidRDefault="00132C5D" w:rsidP="00132C5D">
      <w:pPr>
        <w:keepNext/>
        <w:tabs>
          <w:tab w:val="left" w:pos="3450"/>
        </w:tabs>
        <w:spacing w:after="0" w:line="240" w:lineRule="auto"/>
        <w:jc w:val="both"/>
        <w:outlineLvl w:val="0"/>
        <w:rPr>
          <w:rFonts w:ascii="Calibri" w:eastAsia="SimSun" w:hAnsi="Calibri" w:cs="Times New Roman"/>
          <w:bCs/>
          <w:kern w:val="0"/>
          <w:sz w:val="18"/>
          <w:szCs w:val="18"/>
          <w:lang w:val="x-none" w:eastAsia="zh-CN"/>
          <w14:ligatures w14:val="none"/>
        </w:rPr>
      </w:pPr>
    </w:p>
    <w:p w14:paraId="6BFB0D37" w14:textId="77777777" w:rsidR="00132C5D" w:rsidRPr="00132C5D" w:rsidRDefault="00132C5D" w:rsidP="00132C5D">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132C5D">
        <w:rPr>
          <w:rFonts w:ascii="Calibri" w:eastAsia="Times New Roman" w:hAnsi="Calibri" w:cs="Times New Roman"/>
          <w:b/>
          <w:kern w:val="28"/>
          <w:sz w:val="18"/>
          <w:szCs w:val="18"/>
          <w:lang w:val="x-none" w:eastAsia="x-none"/>
          <w14:ligatures w14:val="none"/>
        </w:rPr>
        <w:t xml:space="preserve">6.3.4 </w:t>
      </w:r>
      <w:r w:rsidRPr="00132C5D">
        <w:rPr>
          <w:rFonts w:ascii="Calibri" w:eastAsia="Times New Roman" w:hAnsi="Calibri" w:cs="Times New Roman"/>
          <w:kern w:val="28"/>
          <w:sz w:val="18"/>
          <w:szCs w:val="18"/>
          <w:lang w:val="x-none" w:eastAsia="x-none"/>
          <w14:ligatures w14:val="none"/>
        </w:rPr>
        <w:t>Spadki poprzeczne</w:t>
      </w:r>
    </w:p>
    <w:p w14:paraId="1936F84F"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Spadki poprzeczne warstwy na odcinkach prostych i na łukach powinny być zgodne z dokumentacją projektową, z dopuszczalną tolerancją ± 0,5 %.</w:t>
      </w:r>
    </w:p>
    <w:p w14:paraId="6CE0B5F4" w14:textId="77777777" w:rsidR="00132C5D" w:rsidRPr="00132C5D" w:rsidRDefault="00132C5D" w:rsidP="00132C5D">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132C5D">
        <w:rPr>
          <w:rFonts w:ascii="Calibri" w:eastAsia="Times New Roman" w:hAnsi="Calibri" w:cs="Times New Roman"/>
          <w:b/>
          <w:kern w:val="28"/>
          <w:sz w:val="18"/>
          <w:szCs w:val="18"/>
          <w:lang w:val="x-none" w:eastAsia="x-none"/>
          <w14:ligatures w14:val="none"/>
        </w:rPr>
        <w:t xml:space="preserve">6.3.5 </w:t>
      </w:r>
      <w:r w:rsidRPr="00132C5D">
        <w:rPr>
          <w:rFonts w:ascii="Calibri" w:eastAsia="Times New Roman" w:hAnsi="Calibri" w:cs="Times New Roman"/>
          <w:kern w:val="28"/>
          <w:sz w:val="18"/>
          <w:szCs w:val="18"/>
          <w:lang w:val="x-none" w:eastAsia="x-none"/>
          <w14:ligatures w14:val="none"/>
        </w:rPr>
        <w:t>Rzędne wysokościowe</w:t>
      </w:r>
    </w:p>
    <w:p w14:paraId="03B147E2"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Sprawdzenie polega na wykonaniu niwelacji i porównaniu wyników pomiaru z dokumentacją projektową.</w:t>
      </w:r>
    </w:p>
    <w:p w14:paraId="431F4E7E"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Rzędne wysokościowe warstwy powinny być zgodne z dokumentacją projektową, z dopuszczoną </w:t>
      </w:r>
      <w:r w:rsidRPr="00132C5D">
        <w:rPr>
          <w:rFonts w:ascii="Calibri" w:eastAsia="SimSun" w:hAnsi="Calibri" w:cs="Times New Roman"/>
          <w:kern w:val="0"/>
          <w:sz w:val="18"/>
          <w:szCs w:val="18"/>
          <w:shd w:val="clear" w:color="auto" w:fill="FFFFFF"/>
          <w:lang w:eastAsia="zh-CN"/>
          <w14:ligatures w14:val="none"/>
        </w:rPr>
        <w:t>tolerancją -1 cm,+ 0 cm</w:t>
      </w:r>
      <w:r w:rsidRPr="00132C5D">
        <w:rPr>
          <w:rFonts w:ascii="Calibri" w:eastAsia="SimSun" w:hAnsi="Calibri" w:cs="Times New Roman"/>
          <w:kern w:val="0"/>
          <w:sz w:val="18"/>
          <w:szCs w:val="18"/>
          <w:lang w:eastAsia="zh-CN"/>
          <w14:ligatures w14:val="none"/>
        </w:rPr>
        <w:t xml:space="preserve">. </w:t>
      </w:r>
      <w:r w:rsidRPr="00132C5D">
        <w:rPr>
          <w:rFonts w:ascii="Calibri" w:eastAsia="SimSun" w:hAnsi="Calibri" w:cs="Times New Roman"/>
          <w:kern w:val="0"/>
          <w:sz w:val="18"/>
          <w:szCs w:val="18"/>
          <w:shd w:val="clear" w:color="auto" w:fill="FFFFFF"/>
          <w:lang w:eastAsia="zh-CN"/>
          <w14:ligatures w14:val="none"/>
        </w:rPr>
        <w:t>Wymaga się, aby co najmniej 95% wykonanych pomiarów nie przekraczało przedziału dopuszczalnych odchyleń</w:t>
      </w:r>
      <w:r w:rsidRPr="00132C5D">
        <w:rPr>
          <w:rFonts w:ascii="Calibri" w:eastAsia="SimSun" w:hAnsi="Calibri" w:cs="Times New Roman"/>
          <w:kern w:val="0"/>
          <w:sz w:val="18"/>
          <w:szCs w:val="18"/>
          <w:lang w:eastAsia="zh-CN"/>
          <w14:ligatures w14:val="none"/>
        </w:rPr>
        <w:t>.</w:t>
      </w:r>
    </w:p>
    <w:p w14:paraId="231303C1" w14:textId="77777777" w:rsidR="00132C5D" w:rsidRPr="00132C5D" w:rsidRDefault="00132C5D" w:rsidP="00132C5D">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132C5D">
        <w:rPr>
          <w:rFonts w:ascii="Calibri" w:eastAsia="Times New Roman" w:hAnsi="Calibri" w:cs="Times New Roman"/>
          <w:b/>
          <w:kern w:val="28"/>
          <w:sz w:val="18"/>
          <w:szCs w:val="18"/>
          <w:lang w:val="x-none" w:eastAsia="x-none"/>
          <w14:ligatures w14:val="none"/>
        </w:rPr>
        <w:t xml:space="preserve">6.3.6 </w:t>
      </w:r>
      <w:r w:rsidRPr="00132C5D">
        <w:rPr>
          <w:rFonts w:ascii="Calibri" w:eastAsia="Times New Roman" w:hAnsi="Calibri" w:cs="Times New Roman"/>
          <w:kern w:val="28"/>
          <w:sz w:val="18"/>
          <w:szCs w:val="18"/>
          <w:lang w:val="x-none" w:eastAsia="x-none"/>
          <w14:ligatures w14:val="none"/>
        </w:rPr>
        <w:t>Usytuowanie osi w planie</w:t>
      </w:r>
    </w:p>
    <w:p w14:paraId="2B83BDA2"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Sprawdzenie polega na wykonaniu pomiarów geodezyjnych usytuowania poszczególnych punktów osi i porównaniu wyników pomiaru z dokumentacją projektową. Oś warstwy w planie powinna być usytuowana zgodnie z dokumentacją projektową z tolerancją ± 5 cm.</w:t>
      </w:r>
    </w:p>
    <w:p w14:paraId="780EC45E" w14:textId="77777777" w:rsidR="00132C5D" w:rsidRPr="00132C5D" w:rsidRDefault="00132C5D" w:rsidP="00132C5D">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132C5D">
        <w:rPr>
          <w:rFonts w:ascii="Calibri" w:eastAsia="Times New Roman" w:hAnsi="Calibri" w:cs="Times New Roman"/>
          <w:b/>
          <w:kern w:val="28"/>
          <w:sz w:val="18"/>
          <w:szCs w:val="18"/>
          <w:lang w:val="x-none" w:eastAsia="x-none"/>
          <w14:ligatures w14:val="none"/>
        </w:rPr>
        <w:t xml:space="preserve">6.3.7 </w:t>
      </w:r>
      <w:r w:rsidRPr="00132C5D">
        <w:rPr>
          <w:rFonts w:ascii="Calibri" w:eastAsia="Times New Roman" w:hAnsi="Calibri" w:cs="Times New Roman"/>
          <w:kern w:val="28"/>
          <w:sz w:val="18"/>
          <w:szCs w:val="18"/>
          <w:lang w:val="x-none" w:eastAsia="x-none"/>
          <w14:ligatures w14:val="none"/>
        </w:rPr>
        <w:t>Złącza podłużne i poprzeczne</w:t>
      </w:r>
    </w:p>
    <w:p w14:paraId="69904627"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Sprawdzenie prawidłowości wykonania złącza podłużnego i poprzecznego polega na oględzinach. Złącza powinny być równe i związane, wykonane w linii prostej, równolegle lub prostopadle do osi drogi. Przylegające warstwy powinny być w jednym poziomie.</w:t>
      </w:r>
    </w:p>
    <w:p w14:paraId="5EE037AF" w14:textId="77777777" w:rsidR="00132C5D" w:rsidRPr="00132C5D" w:rsidRDefault="00132C5D" w:rsidP="00132C5D">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132C5D">
        <w:rPr>
          <w:rFonts w:ascii="Calibri" w:eastAsia="Times New Roman" w:hAnsi="Calibri" w:cs="Times New Roman"/>
          <w:b/>
          <w:kern w:val="28"/>
          <w:sz w:val="18"/>
          <w:szCs w:val="18"/>
          <w:lang w:val="x-none" w:eastAsia="x-none"/>
          <w14:ligatures w14:val="none"/>
        </w:rPr>
        <w:t xml:space="preserve">6.3.8 </w:t>
      </w:r>
      <w:r w:rsidRPr="00132C5D">
        <w:rPr>
          <w:rFonts w:ascii="Calibri" w:eastAsia="Times New Roman" w:hAnsi="Calibri" w:cs="Times New Roman"/>
          <w:kern w:val="28"/>
          <w:sz w:val="18"/>
          <w:szCs w:val="18"/>
          <w:lang w:val="x-none" w:eastAsia="x-none"/>
          <w14:ligatures w14:val="none"/>
        </w:rPr>
        <w:t>Wygląd warstwy</w:t>
      </w:r>
    </w:p>
    <w:p w14:paraId="5AC51588"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Wygląd warstwy poprzez oględziny całej powierzchni wykonanego odcinka powinien być jednorodny, bez spękań, deformacji, plam i </w:t>
      </w:r>
      <w:proofErr w:type="spellStart"/>
      <w:r w:rsidRPr="00132C5D">
        <w:rPr>
          <w:rFonts w:ascii="Calibri" w:eastAsia="SimSun" w:hAnsi="Calibri" w:cs="Times New Roman"/>
          <w:kern w:val="0"/>
          <w:sz w:val="18"/>
          <w:szCs w:val="18"/>
          <w:lang w:eastAsia="zh-CN"/>
          <w14:ligatures w14:val="none"/>
        </w:rPr>
        <w:t>wykruszeń</w:t>
      </w:r>
      <w:proofErr w:type="spellEnd"/>
      <w:r w:rsidRPr="00132C5D">
        <w:rPr>
          <w:rFonts w:ascii="Calibri" w:eastAsia="SimSun" w:hAnsi="Calibri" w:cs="Times New Roman"/>
          <w:kern w:val="0"/>
          <w:sz w:val="18"/>
          <w:szCs w:val="18"/>
          <w:lang w:eastAsia="zh-CN"/>
          <w14:ligatures w14:val="none"/>
        </w:rPr>
        <w:t>.</w:t>
      </w:r>
    </w:p>
    <w:p w14:paraId="55D7DDE5" w14:textId="77777777" w:rsidR="00132C5D" w:rsidRPr="00132C5D" w:rsidRDefault="00132C5D" w:rsidP="00132C5D">
      <w:pPr>
        <w:keepNext/>
        <w:tabs>
          <w:tab w:val="left" w:pos="3450"/>
        </w:tabs>
        <w:spacing w:after="0" w:line="240" w:lineRule="auto"/>
        <w:jc w:val="both"/>
        <w:outlineLvl w:val="0"/>
        <w:rPr>
          <w:rFonts w:ascii="Calibri" w:eastAsia="SimSun" w:hAnsi="Calibri" w:cs="Times New Roman"/>
          <w:b/>
          <w:bCs/>
          <w:caps/>
          <w:kern w:val="0"/>
          <w:sz w:val="18"/>
          <w:szCs w:val="18"/>
          <w:lang w:val="x-none" w:eastAsia="zh-CN"/>
          <w14:ligatures w14:val="none"/>
        </w:rPr>
      </w:pPr>
    </w:p>
    <w:p w14:paraId="55686BB6" w14:textId="77777777" w:rsidR="00132C5D" w:rsidRPr="00132C5D" w:rsidRDefault="00132C5D" w:rsidP="00132C5D">
      <w:pPr>
        <w:keepNext/>
        <w:spacing w:before="120" w:after="120" w:line="240" w:lineRule="auto"/>
        <w:jc w:val="both"/>
        <w:outlineLvl w:val="0"/>
        <w:rPr>
          <w:rFonts w:ascii="Calibri" w:eastAsia="Times New Roman" w:hAnsi="Calibri" w:cs="Times New Roman"/>
          <w:b/>
          <w:bCs/>
          <w:caps/>
          <w:kern w:val="32"/>
          <w:sz w:val="18"/>
          <w:szCs w:val="18"/>
          <w:lang w:val="x-none" w:eastAsia="x-none"/>
          <w14:ligatures w14:val="none"/>
        </w:rPr>
      </w:pPr>
      <w:r w:rsidRPr="00132C5D">
        <w:rPr>
          <w:rFonts w:ascii="Calibri" w:eastAsia="Times New Roman" w:hAnsi="Calibri" w:cs="Times New Roman"/>
          <w:b/>
          <w:bCs/>
          <w:kern w:val="32"/>
          <w:sz w:val="18"/>
          <w:szCs w:val="18"/>
          <w:lang w:val="x-none" w:eastAsia="x-none"/>
          <w14:ligatures w14:val="none"/>
        </w:rPr>
        <w:t>7. OBMIAR ROBÓT</w:t>
      </w:r>
    </w:p>
    <w:p w14:paraId="21F916EF"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Jednostką obmiaru robót jest m</w:t>
      </w:r>
      <w:r w:rsidRPr="00132C5D">
        <w:rPr>
          <w:rFonts w:ascii="Calibri" w:eastAsia="SimSun" w:hAnsi="Calibri" w:cs="Times New Roman"/>
          <w:kern w:val="0"/>
          <w:sz w:val="18"/>
          <w:szCs w:val="18"/>
          <w:vertAlign w:val="superscript"/>
          <w:lang w:eastAsia="zh-CN"/>
          <w14:ligatures w14:val="none"/>
        </w:rPr>
        <w:t>2</w:t>
      </w:r>
      <w:r w:rsidRPr="00132C5D">
        <w:rPr>
          <w:rFonts w:ascii="Calibri" w:eastAsia="SimSun" w:hAnsi="Calibri" w:cs="Times New Roman"/>
          <w:kern w:val="0"/>
          <w:sz w:val="18"/>
          <w:szCs w:val="18"/>
          <w:lang w:eastAsia="zh-CN"/>
          <w14:ligatures w14:val="none"/>
        </w:rPr>
        <w:t xml:space="preserve"> (metr kwadratowy) wykonanej warstwy wiążącej.</w:t>
      </w:r>
    </w:p>
    <w:p w14:paraId="2EAC9CAF" w14:textId="2ACE32BA" w:rsid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Ogólne wymagania dotyczące obmiaru robót podano w ST D-M.00.00.00 „Wymagania ogólne”.</w:t>
      </w:r>
    </w:p>
    <w:p w14:paraId="5ECFF224" w14:textId="0E7A53C2"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Pr>
          <w:rFonts w:ascii="Calibri" w:eastAsia="SimSun" w:hAnsi="Calibri" w:cs="Times New Roman"/>
          <w:kern w:val="0"/>
          <w:sz w:val="18"/>
          <w:szCs w:val="18"/>
          <w:lang w:eastAsia="zh-CN"/>
          <w14:ligatures w14:val="none"/>
        </w:rPr>
        <w:t>P</w:t>
      </w:r>
      <w:r w:rsidRPr="00132C5D">
        <w:rPr>
          <w:rFonts w:ascii="Calibri" w:eastAsia="SimSun" w:hAnsi="Calibri" w:cs="Times New Roman"/>
          <w:kern w:val="0"/>
          <w:sz w:val="18"/>
          <w:szCs w:val="18"/>
          <w:lang w:eastAsia="zh-CN"/>
          <w14:ligatures w14:val="none"/>
        </w:rPr>
        <w:t>odstawą rozliczenia Zamawiającego z Wykonawcą za wykonanie warstwy wiążącej i ścieralnej będzie iloczyn powierzchni (m2) i przyjętej stawki (zgodnie z kosztorysem ofertowym), która określa koszt ułożenia danego rodzaju mieszanki o zbadanej gęstości objętościowej dla nawierzchni o grubości zgodnej z przedmiarem na powierzchni 1 m2,</w:t>
      </w:r>
    </w:p>
    <w:p w14:paraId="77B093CE" w14:textId="0BA89F26" w:rsid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Pr>
          <w:rFonts w:ascii="Calibri" w:eastAsia="SimSun" w:hAnsi="Calibri" w:cs="Times New Roman"/>
          <w:kern w:val="0"/>
          <w:sz w:val="18"/>
          <w:szCs w:val="18"/>
          <w:lang w:eastAsia="zh-CN"/>
          <w14:ligatures w14:val="none"/>
        </w:rPr>
        <w:t>I</w:t>
      </w:r>
      <w:r w:rsidRPr="00132C5D">
        <w:rPr>
          <w:rFonts w:ascii="Calibri" w:eastAsia="SimSun" w:hAnsi="Calibri" w:cs="Times New Roman"/>
          <w:kern w:val="0"/>
          <w:sz w:val="18"/>
          <w:szCs w:val="18"/>
          <w:lang w:eastAsia="zh-CN"/>
          <w14:ligatures w14:val="none"/>
        </w:rPr>
        <w:t>lość wbudowanej mieszanki mineralno-asfaltowej musi być równa lub wyższa iloczynowi powierzchni (m²) i ciężaru 1 m² warstwy MMA  o grubości zgodnej z przedmiarem. Potwierdzeniem ilości wbudowanej MMA są dokumenty wydania zewnętrznego (WZ),</w:t>
      </w:r>
    </w:p>
    <w:p w14:paraId="6FE2B6F7"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p>
    <w:p w14:paraId="305EF940" w14:textId="77777777" w:rsidR="00132C5D" w:rsidRPr="00132C5D" w:rsidRDefault="00132C5D" w:rsidP="00132C5D">
      <w:pPr>
        <w:keepNext/>
        <w:spacing w:before="120" w:after="120" w:line="240" w:lineRule="auto"/>
        <w:jc w:val="both"/>
        <w:outlineLvl w:val="0"/>
        <w:rPr>
          <w:rFonts w:ascii="Calibri" w:eastAsia="Times New Roman" w:hAnsi="Calibri" w:cs="Times New Roman"/>
          <w:b/>
          <w:bCs/>
          <w:caps/>
          <w:kern w:val="32"/>
          <w:sz w:val="18"/>
          <w:szCs w:val="18"/>
          <w:lang w:val="x-none" w:eastAsia="x-none"/>
          <w14:ligatures w14:val="none"/>
        </w:rPr>
      </w:pPr>
      <w:r w:rsidRPr="00132C5D">
        <w:rPr>
          <w:rFonts w:ascii="Calibri" w:eastAsia="Times New Roman" w:hAnsi="Calibri" w:cs="Times New Roman"/>
          <w:b/>
          <w:bCs/>
          <w:kern w:val="32"/>
          <w:sz w:val="18"/>
          <w:szCs w:val="18"/>
          <w:lang w:val="x-none" w:eastAsia="x-none"/>
          <w14:ligatures w14:val="none"/>
        </w:rPr>
        <w:t>8. ODBIÓR ROBÓT</w:t>
      </w:r>
    </w:p>
    <w:p w14:paraId="468CDF58" w14:textId="77777777" w:rsidR="00132C5D" w:rsidRPr="00132C5D" w:rsidRDefault="00132C5D" w:rsidP="00132C5D">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val="x-none" w:eastAsia="x-none"/>
          <w14:ligatures w14:val="none"/>
        </w:rPr>
      </w:pPr>
      <w:r w:rsidRPr="00132C5D">
        <w:rPr>
          <w:rFonts w:ascii="Calibri" w:eastAsia="Times New Roman" w:hAnsi="Calibri" w:cs="Times New Roman"/>
          <w:b/>
          <w:kern w:val="0"/>
          <w:sz w:val="18"/>
          <w:szCs w:val="18"/>
          <w:lang w:val="x-none" w:eastAsia="x-none"/>
          <w14:ligatures w14:val="none"/>
        </w:rPr>
        <w:t>8.1.Ogólne zasady odbioru robót</w:t>
      </w:r>
    </w:p>
    <w:p w14:paraId="25611DAB" w14:textId="77777777" w:rsidR="00132C5D" w:rsidRPr="00132C5D" w:rsidRDefault="00132C5D" w:rsidP="00132C5D">
      <w:pPr>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Ogólne zasady odbioru robót podano w SST D-00.00.00 „Wymagania ogólne” pkt 8.</w:t>
      </w:r>
    </w:p>
    <w:p w14:paraId="19BBF5C7" w14:textId="77777777" w:rsidR="00132C5D" w:rsidRPr="00132C5D" w:rsidRDefault="00132C5D" w:rsidP="00132C5D">
      <w:pPr>
        <w:spacing w:after="0" w:line="240" w:lineRule="auto"/>
        <w:ind w:firstLine="349"/>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Do odbioru Wykonawca przedstawia wszystkie wyniki pomiarów i badań z bieżącej kontroli materiałów i Robót.</w:t>
      </w:r>
    </w:p>
    <w:p w14:paraId="5AD07FCD" w14:textId="26D2BFA5" w:rsidR="00132C5D" w:rsidRPr="00132C5D" w:rsidRDefault="00132C5D" w:rsidP="00132C5D">
      <w:pPr>
        <w:spacing w:after="0" w:line="240" w:lineRule="auto"/>
        <w:ind w:firstLine="349"/>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Roboty uznaje się za wykonane zgodnie z dokumentacją projektową i SST, jeżeli wszystkie pomiary i badania z zachowaniem tolerancji wg p</w:t>
      </w:r>
      <w:r w:rsidR="000F765D">
        <w:rPr>
          <w:rFonts w:ascii="Calibri" w:eastAsia="SimSun" w:hAnsi="Calibri" w:cs="Times New Roman"/>
          <w:kern w:val="0"/>
          <w:sz w:val="18"/>
          <w:szCs w:val="18"/>
          <w:lang w:eastAsia="zh-CN"/>
          <w14:ligatures w14:val="none"/>
        </w:rPr>
        <w:t>un</w:t>
      </w:r>
      <w:r w:rsidRPr="00132C5D">
        <w:rPr>
          <w:rFonts w:ascii="Calibri" w:eastAsia="SimSun" w:hAnsi="Calibri" w:cs="Times New Roman"/>
          <w:kern w:val="0"/>
          <w:sz w:val="18"/>
          <w:szCs w:val="18"/>
          <w:lang w:eastAsia="zh-CN"/>
          <w14:ligatures w14:val="none"/>
        </w:rPr>
        <w:t xml:space="preserve">ktu 6 dały wyniki pozytywne. W przypadku rozbieżności dopuszcza sią na podstawie uzgodnienia warunków pomiędzy Zamawiającym a Wykonawcą naliczenie potrąceń za niezgodności.  </w:t>
      </w:r>
    </w:p>
    <w:p w14:paraId="0BC3B145" w14:textId="77777777" w:rsidR="00132C5D" w:rsidRPr="00132C5D" w:rsidRDefault="00132C5D" w:rsidP="00132C5D">
      <w:pPr>
        <w:keepNext/>
        <w:spacing w:before="120" w:after="120" w:line="240" w:lineRule="auto"/>
        <w:jc w:val="both"/>
        <w:outlineLvl w:val="0"/>
        <w:rPr>
          <w:rFonts w:ascii="Calibri" w:eastAsia="Times New Roman" w:hAnsi="Calibri" w:cs="Times New Roman"/>
          <w:b/>
          <w:bCs/>
          <w:caps/>
          <w:kern w:val="32"/>
          <w:sz w:val="18"/>
          <w:szCs w:val="18"/>
          <w:lang w:val="x-none" w:eastAsia="x-none"/>
          <w14:ligatures w14:val="none"/>
        </w:rPr>
      </w:pPr>
      <w:r w:rsidRPr="00132C5D">
        <w:rPr>
          <w:rFonts w:ascii="Calibri" w:eastAsia="Times New Roman" w:hAnsi="Calibri" w:cs="Times New Roman"/>
          <w:b/>
          <w:bCs/>
          <w:kern w:val="32"/>
          <w:sz w:val="18"/>
          <w:szCs w:val="18"/>
          <w:lang w:val="x-none" w:eastAsia="x-none"/>
          <w14:ligatures w14:val="none"/>
        </w:rPr>
        <w:t>9. PODSTAWA PŁATNOŚCI</w:t>
      </w:r>
    </w:p>
    <w:p w14:paraId="6D7456B7"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Ogólne wymagania dotyczące płatności podano w ST D-M.00.00.00 „Wymagania ogólne”.</w:t>
      </w:r>
    </w:p>
    <w:p w14:paraId="232FA298" w14:textId="77777777" w:rsidR="00132C5D" w:rsidRPr="00132C5D" w:rsidRDefault="00132C5D" w:rsidP="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before="120"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u w:val="single"/>
          <w:lang w:eastAsia="zh-CN"/>
          <w14:ligatures w14:val="none"/>
        </w:rPr>
        <w:t>Cena wykonania 1 m</w:t>
      </w:r>
      <w:r w:rsidRPr="00132C5D">
        <w:rPr>
          <w:rFonts w:ascii="Calibri" w:eastAsia="SimSun" w:hAnsi="Calibri" w:cs="Times New Roman"/>
          <w:kern w:val="0"/>
          <w:sz w:val="18"/>
          <w:szCs w:val="18"/>
          <w:u w:val="single"/>
          <w:vertAlign w:val="superscript"/>
          <w:lang w:eastAsia="zh-CN"/>
          <w14:ligatures w14:val="none"/>
        </w:rPr>
        <w:t>2</w:t>
      </w:r>
      <w:r w:rsidRPr="00132C5D">
        <w:rPr>
          <w:rFonts w:ascii="Calibri" w:eastAsia="SimSun" w:hAnsi="Calibri" w:cs="Times New Roman"/>
          <w:kern w:val="0"/>
          <w:sz w:val="18"/>
          <w:szCs w:val="18"/>
          <w:u w:val="single"/>
          <w:lang w:eastAsia="zh-CN"/>
          <w14:ligatures w14:val="none"/>
        </w:rPr>
        <w:t xml:space="preserve"> warstwy wiążącej obejmuje</w:t>
      </w:r>
      <w:r w:rsidRPr="00132C5D">
        <w:rPr>
          <w:rFonts w:ascii="Calibri" w:eastAsia="SimSun" w:hAnsi="Calibri" w:cs="Times New Roman"/>
          <w:kern w:val="0"/>
          <w:sz w:val="18"/>
          <w:szCs w:val="18"/>
          <w:lang w:eastAsia="zh-CN"/>
          <w14:ligatures w14:val="none"/>
        </w:rPr>
        <w:t>:</w:t>
      </w:r>
    </w:p>
    <w:p w14:paraId="757D5B49" w14:textId="77777777" w:rsidR="00132C5D" w:rsidRPr="00132C5D" w:rsidRDefault="00132C5D" w:rsidP="000F765D">
      <w:pPr>
        <w:numPr>
          <w:ilvl w:val="0"/>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roboty pomiarowe i przygotowawcze,</w:t>
      </w:r>
    </w:p>
    <w:p w14:paraId="6523F6F4" w14:textId="77777777" w:rsidR="00132C5D" w:rsidRPr="00132C5D" w:rsidRDefault="00132C5D" w:rsidP="000F765D">
      <w:pPr>
        <w:numPr>
          <w:ilvl w:val="0"/>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oznakowanie robót i jego utrzymanie,</w:t>
      </w:r>
    </w:p>
    <w:p w14:paraId="2FC5DD29" w14:textId="77777777" w:rsidR="00132C5D" w:rsidRPr="00132C5D" w:rsidRDefault="00132C5D" w:rsidP="000F765D">
      <w:pPr>
        <w:numPr>
          <w:ilvl w:val="0"/>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dowóz sprzętu,</w:t>
      </w:r>
    </w:p>
    <w:p w14:paraId="54C244A9" w14:textId="77777777" w:rsidR="00132C5D" w:rsidRPr="00132C5D" w:rsidRDefault="00132C5D" w:rsidP="000F765D">
      <w:pPr>
        <w:numPr>
          <w:ilvl w:val="0"/>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zakup, transport i składowanie materiałów,</w:t>
      </w:r>
    </w:p>
    <w:p w14:paraId="3BD0EE46" w14:textId="77777777" w:rsidR="00132C5D" w:rsidRPr="00132C5D" w:rsidRDefault="00132C5D" w:rsidP="000F765D">
      <w:pPr>
        <w:numPr>
          <w:ilvl w:val="0"/>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opracowanie recepty laboratoryjnej wraz z wykonaniem niezbędnych badań,</w:t>
      </w:r>
    </w:p>
    <w:p w14:paraId="5951B5F7" w14:textId="77777777" w:rsidR="00132C5D" w:rsidRPr="00132C5D" w:rsidRDefault="00132C5D" w:rsidP="000F765D">
      <w:pPr>
        <w:numPr>
          <w:ilvl w:val="0"/>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oczyszczenie i skropienie podłoża,</w:t>
      </w:r>
    </w:p>
    <w:p w14:paraId="2EBEA9F6" w14:textId="77777777" w:rsidR="00132C5D" w:rsidRPr="00132C5D" w:rsidRDefault="00132C5D" w:rsidP="000F765D">
      <w:pPr>
        <w:numPr>
          <w:ilvl w:val="0"/>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wytworzenie betonu asfaltowego,</w:t>
      </w:r>
    </w:p>
    <w:p w14:paraId="638B050D" w14:textId="77777777" w:rsidR="00132C5D" w:rsidRPr="00132C5D" w:rsidRDefault="00132C5D" w:rsidP="000F765D">
      <w:pPr>
        <w:numPr>
          <w:ilvl w:val="0"/>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transport mieszanki na miejsce wbudowania,</w:t>
      </w:r>
    </w:p>
    <w:p w14:paraId="674DB6E3" w14:textId="77777777" w:rsidR="00132C5D" w:rsidRPr="00132C5D" w:rsidRDefault="00132C5D" w:rsidP="000F765D">
      <w:pPr>
        <w:numPr>
          <w:ilvl w:val="0"/>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pokrycie taśmą asfaltową krawędzi, urządzeń obcych i krawężników,</w:t>
      </w:r>
    </w:p>
    <w:p w14:paraId="2B6E0346" w14:textId="77777777" w:rsidR="00132C5D" w:rsidRPr="00132C5D" w:rsidRDefault="00132C5D" w:rsidP="000F765D">
      <w:pPr>
        <w:numPr>
          <w:ilvl w:val="0"/>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zabezpieczenie, zakrywanie i odkrywanie w trakcie robót urządzeń kanalizacyjnych, pokryw studni rewizyjnych i osadników, kratek ściekowych, dylatacji i innych,</w:t>
      </w:r>
    </w:p>
    <w:p w14:paraId="368061FB" w14:textId="77777777" w:rsidR="00132C5D" w:rsidRPr="00132C5D" w:rsidRDefault="00132C5D" w:rsidP="000F765D">
      <w:pPr>
        <w:numPr>
          <w:ilvl w:val="0"/>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wykonanie złączy za pomocą taśm bitumicznych</w:t>
      </w:r>
    </w:p>
    <w:p w14:paraId="763BB3F2" w14:textId="77777777" w:rsidR="00132C5D" w:rsidRPr="00132C5D" w:rsidRDefault="00132C5D" w:rsidP="000F765D">
      <w:pPr>
        <w:numPr>
          <w:ilvl w:val="0"/>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mechaniczne/ręczne ułożenie mieszanki,</w:t>
      </w:r>
    </w:p>
    <w:p w14:paraId="6B733BFB" w14:textId="77777777" w:rsidR="00132C5D" w:rsidRPr="00132C5D" w:rsidRDefault="00132C5D" w:rsidP="000F765D">
      <w:pPr>
        <w:numPr>
          <w:ilvl w:val="0"/>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lastRenderedPageBreak/>
        <w:t>mechaniczne zagęszczenie rozłożonej warstwy,</w:t>
      </w:r>
    </w:p>
    <w:p w14:paraId="3ED0E9C5" w14:textId="77777777" w:rsidR="00132C5D" w:rsidRPr="00132C5D" w:rsidRDefault="00132C5D" w:rsidP="000F765D">
      <w:pPr>
        <w:numPr>
          <w:ilvl w:val="0"/>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mechaniczne zagęszczenie i ukształtowanie bocznej płaszczyzny krawędzi bitumicznej ze skosem nie większym niż 60</w:t>
      </w:r>
      <w:r w:rsidRPr="00132C5D">
        <w:rPr>
          <w:rFonts w:ascii="Calibri" w:eastAsia="SimSun" w:hAnsi="Calibri" w:cs="Times New Roman"/>
          <w:kern w:val="0"/>
          <w:sz w:val="18"/>
          <w:szCs w:val="18"/>
          <w:vertAlign w:val="superscript"/>
          <w:lang w:eastAsia="zh-CN"/>
          <w14:ligatures w14:val="none"/>
        </w:rPr>
        <w:t xml:space="preserve"> o</w:t>
      </w:r>
      <w:r w:rsidRPr="00132C5D">
        <w:rPr>
          <w:rFonts w:ascii="Calibri" w:eastAsia="SimSun" w:hAnsi="Calibri" w:cs="Times New Roman"/>
          <w:kern w:val="0"/>
          <w:sz w:val="18"/>
          <w:szCs w:val="18"/>
          <w:lang w:eastAsia="zh-CN"/>
          <w14:ligatures w14:val="none"/>
        </w:rPr>
        <w:t>,</w:t>
      </w:r>
    </w:p>
    <w:p w14:paraId="6FA4FF75" w14:textId="77777777" w:rsidR="00132C5D" w:rsidRPr="00132C5D" w:rsidRDefault="00132C5D" w:rsidP="000F765D">
      <w:pPr>
        <w:numPr>
          <w:ilvl w:val="0"/>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obcięcie krawędzi i posmarowanie lepiszczem,</w:t>
      </w:r>
    </w:p>
    <w:p w14:paraId="27E923FE" w14:textId="77777777" w:rsidR="00132C5D" w:rsidRPr="00132C5D" w:rsidRDefault="00132C5D" w:rsidP="000F765D">
      <w:pPr>
        <w:numPr>
          <w:ilvl w:val="0"/>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przeprowadzenie pomiarów i badań laboratoryjnych, wymaganych w </w:t>
      </w:r>
      <w:proofErr w:type="spellStart"/>
      <w:r w:rsidRPr="00132C5D">
        <w:rPr>
          <w:rFonts w:ascii="Calibri" w:eastAsia="SimSun" w:hAnsi="Calibri" w:cs="Times New Roman"/>
          <w:kern w:val="0"/>
          <w:sz w:val="18"/>
          <w:szCs w:val="18"/>
          <w:lang w:eastAsia="zh-CN"/>
          <w14:ligatures w14:val="none"/>
        </w:rPr>
        <w:t>STWiOR</w:t>
      </w:r>
      <w:proofErr w:type="spellEnd"/>
      <w:r w:rsidRPr="00132C5D">
        <w:rPr>
          <w:rFonts w:ascii="Calibri" w:eastAsia="SimSun" w:hAnsi="Calibri" w:cs="Times New Roman"/>
          <w:kern w:val="0"/>
          <w:sz w:val="18"/>
          <w:szCs w:val="18"/>
          <w:lang w:eastAsia="zh-CN"/>
          <w14:ligatures w14:val="none"/>
        </w:rPr>
        <w:t>, w tym dodatkowo zleconych przez Inżyniera,</w:t>
      </w:r>
    </w:p>
    <w:p w14:paraId="36167DBF" w14:textId="77777777" w:rsidR="00132C5D" w:rsidRPr="00132C5D" w:rsidRDefault="00132C5D" w:rsidP="000F765D">
      <w:pPr>
        <w:numPr>
          <w:ilvl w:val="0"/>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naprawa warstwy po pobraniu próbek i wykonaniu badań,</w:t>
      </w:r>
    </w:p>
    <w:p w14:paraId="17E2E440" w14:textId="77777777" w:rsidR="00132C5D" w:rsidRPr="00132C5D" w:rsidRDefault="00132C5D" w:rsidP="000F765D">
      <w:pPr>
        <w:numPr>
          <w:ilvl w:val="0"/>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uporządkowanie miejsc prowadzonych robót,</w:t>
      </w:r>
    </w:p>
    <w:p w14:paraId="765B393F" w14:textId="77777777" w:rsidR="00132C5D" w:rsidRPr="00132C5D" w:rsidRDefault="00132C5D" w:rsidP="000F765D">
      <w:pPr>
        <w:numPr>
          <w:ilvl w:val="0"/>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koszty związane z utrzymaniem czystości na przylegających drogach,</w:t>
      </w:r>
    </w:p>
    <w:p w14:paraId="24B02976" w14:textId="77777777" w:rsidR="00132C5D" w:rsidRPr="00132C5D" w:rsidRDefault="00132C5D" w:rsidP="000F765D">
      <w:pPr>
        <w:numPr>
          <w:ilvl w:val="0"/>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odwiezienie sprzętu.</w:t>
      </w:r>
    </w:p>
    <w:p w14:paraId="15336C36" w14:textId="77777777" w:rsidR="00132C5D" w:rsidRPr="00132C5D" w:rsidRDefault="00132C5D" w:rsidP="000F765D">
      <w:pPr>
        <w:numPr>
          <w:ilvl w:val="0"/>
          <w:numId w:val="7"/>
        </w:numPr>
        <w:tabs>
          <w:tab w:val="left" w:pos="1"/>
          <w:tab w:val="left" w:pos="336"/>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wykonanie innych czynności niezbędnych do realizacji Robót objętych niniejszą </w:t>
      </w:r>
      <w:proofErr w:type="spellStart"/>
      <w:r w:rsidRPr="00132C5D">
        <w:rPr>
          <w:rFonts w:ascii="Calibri" w:eastAsia="SimSun" w:hAnsi="Calibri" w:cs="Times New Roman"/>
          <w:kern w:val="0"/>
          <w:sz w:val="18"/>
          <w:szCs w:val="18"/>
          <w:lang w:eastAsia="zh-CN"/>
          <w14:ligatures w14:val="none"/>
        </w:rPr>
        <w:t>STWiORB</w:t>
      </w:r>
      <w:proofErr w:type="spellEnd"/>
      <w:r w:rsidRPr="00132C5D">
        <w:rPr>
          <w:rFonts w:ascii="Calibri" w:eastAsia="SimSun" w:hAnsi="Calibri" w:cs="Times New Roman"/>
          <w:kern w:val="0"/>
          <w:sz w:val="18"/>
          <w:szCs w:val="18"/>
          <w:lang w:eastAsia="zh-CN"/>
          <w14:ligatures w14:val="none"/>
        </w:rPr>
        <w:t xml:space="preserve"> i zgodnych z Dokumentacją Projektową i </w:t>
      </w:r>
      <w:proofErr w:type="spellStart"/>
      <w:r w:rsidRPr="00132C5D">
        <w:rPr>
          <w:rFonts w:ascii="Calibri" w:eastAsia="SimSun" w:hAnsi="Calibri" w:cs="Times New Roman"/>
          <w:kern w:val="0"/>
          <w:sz w:val="18"/>
          <w:szCs w:val="18"/>
          <w:lang w:eastAsia="zh-CN"/>
          <w14:ligatures w14:val="none"/>
        </w:rPr>
        <w:t>STWiORB</w:t>
      </w:r>
      <w:proofErr w:type="spellEnd"/>
      <w:r w:rsidRPr="00132C5D">
        <w:rPr>
          <w:rFonts w:ascii="Calibri" w:eastAsia="SimSun" w:hAnsi="Calibri" w:cs="Times New Roman"/>
          <w:kern w:val="0"/>
          <w:sz w:val="18"/>
          <w:szCs w:val="18"/>
          <w:lang w:eastAsia="zh-CN"/>
          <w14:ligatures w14:val="none"/>
        </w:rPr>
        <w:t>.</w:t>
      </w:r>
    </w:p>
    <w:p w14:paraId="70CB0D02" w14:textId="77777777" w:rsidR="00132C5D" w:rsidRPr="00132C5D" w:rsidRDefault="00132C5D" w:rsidP="00132C5D">
      <w:pPr>
        <w:keepNext/>
        <w:spacing w:before="120" w:after="120" w:line="240" w:lineRule="auto"/>
        <w:jc w:val="both"/>
        <w:outlineLvl w:val="0"/>
        <w:rPr>
          <w:rFonts w:ascii="Calibri" w:eastAsia="Times New Roman" w:hAnsi="Calibri" w:cs="Times New Roman"/>
          <w:b/>
          <w:bCs/>
          <w:kern w:val="32"/>
          <w:sz w:val="18"/>
          <w:szCs w:val="18"/>
          <w:lang w:val="x-none" w:eastAsia="x-none"/>
          <w14:ligatures w14:val="none"/>
        </w:rPr>
      </w:pPr>
      <w:r w:rsidRPr="00132C5D">
        <w:rPr>
          <w:rFonts w:ascii="Calibri" w:eastAsia="Times New Roman" w:hAnsi="Calibri" w:cs="Times New Roman"/>
          <w:b/>
          <w:bCs/>
          <w:kern w:val="32"/>
          <w:sz w:val="18"/>
          <w:szCs w:val="18"/>
          <w:lang w:val="x-none" w:eastAsia="x-none"/>
          <w14:ligatures w14:val="none"/>
        </w:rPr>
        <w:t>10.PRZEPISY ZWIĄZANE</w:t>
      </w:r>
    </w:p>
    <w:p w14:paraId="38BF0B2D"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12697-1 Mieszanki mineralno-asfaltowe. Metody badań mieszanek mineralno-asfaltowych na gorąco. Część 1: Zawartość lepiszcza rozpuszczalnego</w:t>
      </w:r>
    </w:p>
    <w:p w14:paraId="141C8428"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12697-2 Mieszanki mineralno-asfaltowe. Metody badań mieszanek mineralno-asfaltowych na gorąco. Część 2: Oznaczanie składu ziarnowego</w:t>
      </w:r>
    </w:p>
    <w:p w14:paraId="2506BEF6"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12697-11 Mieszanki mineralno-asfaltowe. Metody badania mieszanek mineralno-asfaltowych na gorąco. Część 11: Określanie powiązania pomiędzy kruszywem i asfaltem</w:t>
      </w:r>
    </w:p>
    <w:p w14:paraId="0ED8A156"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12697-12 Mieszanki mineralno-asfaltowe. Metody badania mieszanek mineralno-asfaltowych na gorąco. Część 12: Określanie wrażliwości próbek asfaltowych na wodę</w:t>
      </w:r>
    </w:p>
    <w:p w14:paraId="27B21C09"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12697-13 Mieszanki asfaltowe. Metody badania mieszanek mineralno-bitumicznych na gorąco. Część 13: Pomiar temperatury</w:t>
      </w:r>
    </w:p>
    <w:p w14:paraId="76EA5D28"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12697-14 Mieszanki asfaltowe. Metody badania mieszanek mineralno-bitumicznych na gorąco. Część 14: Zawartość wody</w:t>
      </w:r>
    </w:p>
    <w:p w14:paraId="1804CA35"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12697-2 Mieszanki mineralno-asfaltowe. Metody badania mieszanek mineralno-asfaltowych na gorąco. Część 2: Oznaczenie składu ziarnowego</w:t>
      </w:r>
    </w:p>
    <w:p w14:paraId="0ACE24B4"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12697-22 Mieszanki mineralno-asfaltowe. Metody badania mieszanek mineralno-asfaltowych na gorąco. Część 22: Okleinowanie</w:t>
      </w:r>
    </w:p>
    <w:p w14:paraId="2162D1E1"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12697-23 Mieszanki mineralno-asfaltowe. Metody badania mieszanek mineralno-asfaltowych na gorąco. Część 23: Określanie pośredniej wytrzymałości na rozciąganie próbek asfaltowych</w:t>
      </w:r>
    </w:p>
    <w:p w14:paraId="671A58F6"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12697-27 Mieszanki mineralno-asfaltowe. Metody badań mieszanek mineralno-asfaltowych na gorąco. Część 27: Pobieranie próbek</w:t>
      </w:r>
    </w:p>
    <w:p w14:paraId="78D3C65B"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12697-28 Mieszanki mineralno-asfaltowe. Metody badań mieszanek mineralno-asfaltowych na gorąco. Część 28: Przygotowanie próbek do oznaczania zawartości lepiszcza, zawartości wody i uziarnienia</w:t>
      </w:r>
    </w:p>
    <w:p w14:paraId="6F6D8DF6"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12697-29 Mieszanki mineralno-asfaltowe. Metoda badania mieszanek mineralno-asfaltowych stosowanych na gorąco. Część 29: Oznaczenie wymiarów próbki z mieszanki mineralno-asfaltowej</w:t>
      </w:r>
    </w:p>
    <w:p w14:paraId="58EC0EC7"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12697-30 Mieszanki mineralno-asfaltowe. Metody badań mieszanek mineralno-asfaltowych na gorąco. Część 30: Przygotowanie próbek zagęszczonych przez ubijanie</w:t>
      </w:r>
    </w:p>
    <w:p w14:paraId="72FFBE3C"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12697-33 Mieszanki mineralno-asfaltowe. Metody badania mieszanek mineralno-asfaltowych na gorąco. Część 33: Przygotowanie próbek zagęszczanych urządzeniem wałującym</w:t>
      </w:r>
    </w:p>
    <w:p w14:paraId="5831EABF"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12697-35 Mieszanki mineralno-asfaltowe. Metody badań mieszanek mineralno-asfaltowych na gorąco. Część 35: Mieszanie laboratoryjne</w:t>
      </w:r>
    </w:p>
    <w:p w14:paraId="0E079168"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12697-36 Mieszanki mineralno-asfaltowe. Metody badań mieszanek mineralno-asfaltowych na gorąco. Część 36: Oznaczanie grubości nawierzchni asfaltowych</w:t>
      </w:r>
    </w:p>
    <w:p w14:paraId="53620B76"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12697-5 Mieszanki mineralno-asfaltowe. Metody badań mieszanek mineralno-asfaltowych na gorąco. Część 5: Oznaczanie gęstości</w:t>
      </w:r>
    </w:p>
    <w:p w14:paraId="735E8F0C"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12697-6 Mieszanki mineralno-asfaltowe. Metody badań mieszanek mineralno-asfaltowych na gorąco. Część 6: Oznaczanie gęstości objętościowej próbek mieszanki mineralno-asfaltowej</w:t>
      </w:r>
    </w:p>
    <w:p w14:paraId="0DA2AFC1"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12697-8 Mieszanki mineralno-asfaltowe. Metody badań mieszanek mineralno-asfaltowych na gorąco. Część 8: Oznaczanie zawartości wolnej przestrzeni</w:t>
      </w:r>
    </w:p>
    <w:p w14:paraId="353D4446"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13108-1 Mieszanki mineralno-asfaltowe. Wymagania. Część 1:Beton asfaltowy</w:t>
      </w:r>
    </w:p>
    <w:p w14:paraId="0A70FE03"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PN-EN 13108-20 Mieszanki mineralno-asfaltowe. Wymagania. Część 20: Badanie typu </w:t>
      </w:r>
    </w:p>
    <w:p w14:paraId="2BCD5EA1"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PN-EN 13108-21 Mieszanki mineralno-asfaltowe. Wymagania. Część 21: Zakładowa Kontrola Produkcji </w:t>
      </w:r>
    </w:p>
    <w:p w14:paraId="00B42068"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PN-EN 1097-2 Badania mechanicznych i fizycznych właściwości kruszyw. Metody oznaczania odporności na rozdrabianie </w:t>
      </w:r>
    </w:p>
    <w:p w14:paraId="194BE810"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1097-3 Badania mechanicznych i fizycznych właściwości kruszyw. Oznaczanie gęstości nasypowej i jamistości</w:t>
      </w:r>
    </w:p>
    <w:p w14:paraId="10125CB9"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PN-EN 1097-4 Badania mechanicznych i fizycznych właściwości kruszyw. Część 4: Oznaczanie pustych przestrzeni suchego, zagęszczonego wypełniacza </w:t>
      </w:r>
    </w:p>
    <w:p w14:paraId="2B7BD8F2"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PN-EN 1097-5 Badania mechanicznych i fizycznych właściwości kruszyw. Część 5: Oznaczanie zawartości wody przez suszenie w suszarce z wentylacją </w:t>
      </w:r>
    </w:p>
    <w:p w14:paraId="493E92CB"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lastRenderedPageBreak/>
        <w:t xml:space="preserve">PN-EN 1097-6 Badania mechanicznych i fizycznych właściwości kruszyw. Część 6: Oznaczanie gęstości </w:t>
      </w:r>
      <w:proofErr w:type="spellStart"/>
      <w:r w:rsidRPr="00132C5D">
        <w:rPr>
          <w:rFonts w:ascii="Calibri" w:eastAsia="SimSun" w:hAnsi="Calibri" w:cs="Times New Roman"/>
          <w:kern w:val="0"/>
          <w:sz w:val="18"/>
          <w:szCs w:val="18"/>
          <w:lang w:eastAsia="zh-CN"/>
          <w14:ligatures w14:val="none"/>
        </w:rPr>
        <w:t>ziarn</w:t>
      </w:r>
      <w:proofErr w:type="spellEnd"/>
      <w:r w:rsidRPr="00132C5D">
        <w:rPr>
          <w:rFonts w:ascii="Calibri" w:eastAsia="SimSun" w:hAnsi="Calibri" w:cs="Times New Roman"/>
          <w:kern w:val="0"/>
          <w:sz w:val="18"/>
          <w:szCs w:val="18"/>
          <w:lang w:eastAsia="zh-CN"/>
          <w14:ligatures w14:val="none"/>
        </w:rPr>
        <w:t xml:space="preserve"> i nasiąkliwości</w:t>
      </w:r>
    </w:p>
    <w:p w14:paraId="009253E6"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PN-EN 1097-7 Badania mechanicznych i fizycznych właściwości kruszyw. Część 7: Oznaczanie gęstości wypełniacza. Metoda piknometryczna </w:t>
      </w:r>
    </w:p>
    <w:p w14:paraId="08A947C5"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PN-EN 1097-8 Badania mechanicznych i fizycznych właściwości kruszyw. Część 8: Oznaczanie </w:t>
      </w:r>
      <w:proofErr w:type="spellStart"/>
      <w:r w:rsidRPr="00132C5D">
        <w:rPr>
          <w:rFonts w:ascii="Calibri" w:eastAsia="SimSun" w:hAnsi="Calibri" w:cs="Times New Roman"/>
          <w:kern w:val="0"/>
          <w:sz w:val="18"/>
          <w:szCs w:val="18"/>
          <w:lang w:eastAsia="zh-CN"/>
          <w14:ligatures w14:val="none"/>
        </w:rPr>
        <w:t>polerowalności</w:t>
      </w:r>
      <w:proofErr w:type="spellEnd"/>
      <w:r w:rsidRPr="00132C5D">
        <w:rPr>
          <w:rFonts w:ascii="Calibri" w:eastAsia="SimSun" w:hAnsi="Calibri" w:cs="Times New Roman"/>
          <w:kern w:val="0"/>
          <w:sz w:val="18"/>
          <w:szCs w:val="18"/>
          <w:lang w:eastAsia="zh-CN"/>
          <w14:ligatures w14:val="none"/>
        </w:rPr>
        <w:t xml:space="preserve"> kamienia </w:t>
      </w:r>
    </w:p>
    <w:p w14:paraId="6133004C"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PN-EN 1367-1 Badania właściwości cieplnych i odporności kruszyw na działanie czynników atmosferycznych. Część 1: Oznaczanie mrozoodporności </w:t>
      </w:r>
    </w:p>
    <w:p w14:paraId="7C9F3DA2"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PN-EN 1367-3 Badania właściwości cieplnych i odporności kruszyw na działanie czynników atmosferycznych. Część 3: Badanie bazaltowej zgorzeli słonecznej metodą gotowania </w:t>
      </w:r>
    </w:p>
    <w:p w14:paraId="040C6618"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PN-EN 1367-5 Badania właściwości cieplnych i odporności kruszyw na działanie czynników atmosferycznych. Część 5: Oznaczanie odporności na szok termiczny </w:t>
      </w:r>
    </w:p>
    <w:p w14:paraId="6AB54C1B"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1367-6 Badania właściwości cieplnych i odporności kruszyw na działanie czynników atmosferycznych. Część 6: Mrozoodporność w obecności soli</w:t>
      </w:r>
    </w:p>
    <w:p w14:paraId="48359A26"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932-1 Badania podstawowych właściwości kruszyw. Metody pobierania próbek</w:t>
      </w:r>
    </w:p>
    <w:p w14:paraId="4B6784B0"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932-2 Badania podstawowych właściwości kruszyw. Metody pomniejszania próbek laboratoryjnych</w:t>
      </w:r>
    </w:p>
    <w:p w14:paraId="5D5A2875"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PN-EN 932-3 Badania podstawowych właściwości kruszyw. Procedura i terminologia uproszczonego opisu petrograficznego </w:t>
      </w:r>
    </w:p>
    <w:p w14:paraId="66CEE625"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PN-EN 932-5 Badania podstawowych właściwości kruszyw. Część 5: Wyposażenie podstawowe i wzorcowanie </w:t>
      </w:r>
    </w:p>
    <w:p w14:paraId="2A600AE2"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PN-EN 932-6 Badania podstawowych właściwości kruszyw. Część 6: Definicje powtarzalności i odtwarzalności </w:t>
      </w:r>
    </w:p>
    <w:p w14:paraId="418E5A17"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PN-EN 933-1 Badania geometrycznych właściwości kruszyw. Oznaczanie składu ziarnowego. Metoda przesiewania </w:t>
      </w:r>
    </w:p>
    <w:p w14:paraId="0D2303F8"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PN-EN 933-10 Badania geometrycznych właściwości kruszyw. Część 10: Ocena zawartości drobnych cząstek. Uziarnienie wypełniaczy (przesiewanie w strumieniu powietrza) </w:t>
      </w:r>
    </w:p>
    <w:p w14:paraId="135BEBE2"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933-2 Badania geometrycznych właściwości kruszyw. Oznaczanie składu ziarnowego. Nominalne wymiary otworów sit badawczych</w:t>
      </w:r>
    </w:p>
    <w:p w14:paraId="4874E5B6" w14:textId="12B44855"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PN-EN 933-3 Badania geometrycznych właściwości kruszyw. Oznaczanie kształtu </w:t>
      </w:r>
      <w:r w:rsidR="000F765D" w:rsidRPr="00132C5D">
        <w:rPr>
          <w:rFonts w:ascii="Calibri" w:eastAsia="SimSun" w:hAnsi="Calibri" w:cs="Times New Roman"/>
          <w:kern w:val="0"/>
          <w:sz w:val="18"/>
          <w:szCs w:val="18"/>
          <w:lang w:eastAsia="zh-CN"/>
          <w14:ligatures w14:val="none"/>
        </w:rPr>
        <w:t>ziaren</w:t>
      </w:r>
      <w:r w:rsidRPr="00132C5D">
        <w:rPr>
          <w:rFonts w:ascii="Calibri" w:eastAsia="SimSun" w:hAnsi="Calibri" w:cs="Times New Roman"/>
          <w:kern w:val="0"/>
          <w:sz w:val="18"/>
          <w:szCs w:val="18"/>
          <w:lang w:eastAsia="zh-CN"/>
          <w14:ligatures w14:val="none"/>
        </w:rPr>
        <w:t xml:space="preserve"> za pomocą wskaźnika płaskości</w:t>
      </w:r>
    </w:p>
    <w:p w14:paraId="479D6231" w14:textId="6D689FE9"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PN-EN 933-4 Badania geometrycznych właściwości kruszyw. Część 4: Oznaczanie kształtu </w:t>
      </w:r>
      <w:r w:rsidR="000F765D" w:rsidRPr="00132C5D">
        <w:rPr>
          <w:rFonts w:ascii="Calibri" w:eastAsia="SimSun" w:hAnsi="Calibri" w:cs="Times New Roman"/>
          <w:kern w:val="0"/>
          <w:sz w:val="18"/>
          <w:szCs w:val="18"/>
          <w:lang w:eastAsia="zh-CN"/>
          <w14:ligatures w14:val="none"/>
        </w:rPr>
        <w:t>ziaren</w:t>
      </w:r>
      <w:r w:rsidRPr="00132C5D">
        <w:rPr>
          <w:rFonts w:ascii="Calibri" w:eastAsia="SimSun" w:hAnsi="Calibri" w:cs="Times New Roman"/>
          <w:kern w:val="0"/>
          <w:sz w:val="18"/>
          <w:szCs w:val="18"/>
          <w:lang w:eastAsia="zh-CN"/>
          <w14:ligatures w14:val="none"/>
        </w:rPr>
        <w:t xml:space="preserve">. Wskaźnik kształtu </w:t>
      </w:r>
    </w:p>
    <w:p w14:paraId="7BCCBAED" w14:textId="64D802F4"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PN-EN 933-5 Badania geometrycznych właściwości kruszyw. Oznaczanie procentowej zawartości </w:t>
      </w:r>
      <w:r w:rsidR="000F765D" w:rsidRPr="00132C5D">
        <w:rPr>
          <w:rFonts w:ascii="Calibri" w:eastAsia="SimSun" w:hAnsi="Calibri" w:cs="Times New Roman"/>
          <w:kern w:val="0"/>
          <w:sz w:val="18"/>
          <w:szCs w:val="18"/>
          <w:lang w:eastAsia="zh-CN"/>
          <w14:ligatures w14:val="none"/>
        </w:rPr>
        <w:t>ziaren</w:t>
      </w:r>
      <w:r w:rsidRPr="00132C5D">
        <w:rPr>
          <w:rFonts w:ascii="Calibri" w:eastAsia="SimSun" w:hAnsi="Calibri" w:cs="Times New Roman"/>
          <w:kern w:val="0"/>
          <w:sz w:val="18"/>
          <w:szCs w:val="18"/>
          <w:lang w:eastAsia="zh-CN"/>
          <w14:ligatures w14:val="none"/>
        </w:rPr>
        <w:t xml:space="preserve"> o powierzchniach powstałych w wyniku </w:t>
      </w:r>
      <w:proofErr w:type="spellStart"/>
      <w:r w:rsidRPr="00132C5D">
        <w:rPr>
          <w:rFonts w:ascii="Calibri" w:eastAsia="SimSun" w:hAnsi="Calibri" w:cs="Times New Roman"/>
          <w:kern w:val="0"/>
          <w:sz w:val="18"/>
          <w:szCs w:val="18"/>
          <w:lang w:eastAsia="zh-CN"/>
          <w14:ligatures w14:val="none"/>
        </w:rPr>
        <w:t>przekruszenia</w:t>
      </w:r>
      <w:proofErr w:type="spellEnd"/>
      <w:r w:rsidRPr="00132C5D">
        <w:rPr>
          <w:rFonts w:ascii="Calibri" w:eastAsia="SimSun" w:hAnsi="Calibri" w:cs="Times New Roman"/>
          <w:kern w:val="0"/>
          <w:sz w:val="18"/>
          <w:szCs w:val="18"/>
          <w:lang w:eastAsia="zh-CN"/>
          <w14:ligatures w14:val="none"/>
        </w:rPr>
        <w:t xml:space="preserve"> lub łamania kruszyw grubych </w:t>
      </w:r>
    </w:p>
    <w:p w14:paraId="782C2116"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 xml:space="preserve">PN-EN 933-6 Badania geometrycznych właściwości kruszyw. Część 6: Ocena właściwości powierzchni. Wskaźnik przepływu kruszyw </w:t>
      </w:r>
    </w:p>
    <w:p w14:paraId="4FFE4719"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933-9 Badania geometrycznych właściwości kruszyw. Ocena zawartości drobnych cząstek. Badanie błękitem metylenowym</w:t>
      </w:r>
    </w:p>
    <w:p w14:paraId="68FA5888"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12591 Asfalty i produkty asfaltowe – Wymagania dla asfaltów drogowych</w:t>
      </w:r>
    </w:p>
    <w:p w14:paraId="67233A10"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13043 Kruszywo do mieszanek mineralno-asfaltowych i powierzchniowych utrwaleń na drogach, lotniskach i innych powierzchniach przeznaczonych do ruchu.</w:t>
      </w:r>
    </w:p>
    <w:p w14:paraId="4D775DCA"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1427 Asfalty i produkty asfaltowe. Oznaczanie temperatury mięknienia. Metoda „Pierścień i Kula”</w:t>
      </w:r>
    </w:p>
    <w:p w14:paraId="7755F063"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PN-EN 1426</w:t>
      </w:r>
      <w:r w:rsidRPr="00132C5D">
        <w:rPr>
          <w:rFonts w:ascii="Calibri" w:eastAsia="SimSun" w:hAnsi="Calibri" w:cs="Times New Roman"/>
          <w:kern w:val="0"/>
          <w:sz w:val="18"/>
          <w:szCs w:val="18"/>
          <w:lang w:eastAsia="zh-CN"/>
          <w14:ligatures w14:val="none"/>
        </w:rPr>
        <w:tab/>
        <w:t>Asfalty i lepiszcza asfaltowe. Oznaczanie penetracji igłą.</w:t>
      </w:r>
    </w:p>
    <w:p w14:paraId="36F3F649"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BN-8931-04</w:t>
      </w:r>
      <w:r w:rsidRPr="00132C5D">
        <w:rPr>
          <w:rFonts w:ascii="Calibri" w:eastAsia="SimSun" w:hAnsi="Calibri" w:cs="Times New Roman"/>
          <w:kern w:val="0"/>
          <w:sz w:val="18"/>
          <w:szCs w:val="18"/>
          <w:lang w:eastAsia="zh-CN"/>
          <w14:ligatures w14:val="none"/>
        </w:rPr>
        <w:tab/>
        <w:t xml:space="preserve">Drogi samochodowe. Pomiar równości nawierzchni </w:t>
      </w:r>
      <w:proofErr w:type="spellStart"/>
      <w:r w:rsidRPr="00132C5D">
        <w:rPr>
          <w:rFonts w:ascii="Calibri" w:eastAsia="SimSun" w:hAnsi="Calibri" w:cs="Times New Roman"/>
          <w:kern w:val="0"/>
          <w:sz w:val="18"/>
          <w:szCs w:val="18"/>
          <w:lang w:eastAsia="zh-CN"/>
          <w14:ligatures w14:val="none"/>
        </w:rPr>
        <w:t>planografem</w:t>
      </w:r>
      <w:proofErr w:type="spellEnd"/>
      <w:r w:rsidRPr="00132C5D">
        <w:rPr>
          <w:rFonts w:ascii="Calibri" w:eastAsia="SimSun" w:hAnsi="Calibri" w:cs="Times New Roman"/>
          <w:kern w:val="0"/>
          <w:sz w:val="18"/>
          <w:szCs w:val="18"/>
          <w:lang w:eastAsia="zh-CN"/>
          <w14:ligatures w14:val="none"/>
        </w:rPr>
        <w:t xml:space="preserve"> i łatą.</w:t>
      </w:r>
    </w:p>
    <w:p w14:paraId="483C0CC9"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WT-1 Wymagania Techniczne 2014 Kruszywa do mieszanek mineralno-asfaltowych i powierzchniowych utrwaleń na drogach krajowych.</w:t>
      </w:r>
    </w:p>
    <w:p w14:paraId="42C352B0" w14:textId="77777777" w:rsidR="00132C5D" w:rsidRPr="00132C5D" w:rsidRDefault="00132C5D" w:rsidP="000F765D">
      <w:pPr>
        <w:numPr>
          <w:ilvl w:val="0"/>
          <w:numId w:val="7"/>
        </w:numPr>
        <w:tabs>
          <w:tab w:val="left" w:pos="1"/>
          <w:tab w:val="left" w:pos="336"/>
          <w:tab w:val="num" w:pos="735"/>
          <w:tab w:val="left" w:pos="1020"/>
          <w:tab w:val="left" w:pos="1356"/>
          <w:tab w:val="left" w:pos="1698"/>
          <w:tab w:val="left" w:pos="2040"/>
          <w:tab w:val="left" w:pos="2376"/>
          <w:tab w:val="left" w:pos="2718"/>
          <w:tab w:val="left" w:pos="3060"/>
          <w:tab w:val="left" w:pos="3402"/>
          <w:tab w:val="left" w:pos="5664"/>
        </w:tabs>
        <w:spacing w:after="0" w:line="240" w:lineRule="auto"/>
        <w:ind w:left="735"/>
        <w:jc w:val="both"/>
        <w:rPr>
          <w:rFonts w:ascii="Calibri" w:eastAsia="SimSun" w:hAnsi="Calibri" w:cs="Times New Roman"/>
          <w:kern w:val="0"/>
          <w:sz w:val="18"/>
          <w:szCs w:val="18"/>
          <w:lang w:eastAsia="zh-CN"/>
          <w14:ligatures w14:val="none"/>
        </w:rPr>
      </w:pPr>
      <w:r w:rsidRPr="00132C5D">
        <w:rPr>
          <w:rFonts w:ascii="Calibri" w:eastAsia="SimSun" w:hAnsi="Calibri" w:cs="Times New Roman"/>
          <w:kern w:val="0"/>
          <w:sz w:val="18"/>
          <w:szCs w:val="18"/>
          <w:lang w:eastAsia="zh-CN"/>
          <w14:ligatures w14:val="none"/>
        </w:rPr>
        <w:t>WT-2 Wymagania Techniczne 2014 Nawierzchnie asfaltowe na drogach krajowych.</w:t>
      </w:r>
    </w:p>
    <w:p w14:paraId="5A47F158" w14:textId="77777777" w:rsidR="00132C5D" w:rsidRPr="00132C5D" w:rsidRDefault="00132C5D" w:rsidP="00132C5D">
      <w:pPr>
        <w:tabs>
          <w:tab w:val="left" w:pos="3450"/>
        </w:tabs>
        <w:spacing w:after="0" w:line="240" w:lineRule="auto"/>
        <w:jc w:val="both"/>
        <w:rPr>
          <w:rFonts w:ascii="Calibri" w:eastAsia="SimSun" w:hAnsi="Calibri" w:cs="Times New Roman"/>
          <w:kern w:val="0"/>
          <w:sz w:val="18"/>
          <w:szCs w:val="18"/>
          <w:highlight w:val="yellow"/>
          <w:lang w:eastAsia="zh-CN"/>
          <w14:ligatures w14:val="none"/>
        </w:rPr>
      </w:pPr>
    </w:p>
    <w:p w14:paraId="15A211E1" w14:textId="77777777" w:rsidR="00F5255F" w:rsidRDefault="00F5255F"/>
    <w:sectPr w:rsidR="00F525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Bookman Old Style">
    <w:panose1 w:val="02050604050505020204"/>
    <w:charset w:val="EE"/>
    <w:family w:val="roman"/>
    <w:pitch w:val="variable"/>
    <w:sig w:usb0="00000287" w:usb1="00000000" w:usb2="00000000" w:usb3="00000000" w:csb0="0000009F" w:csb1="00000000"/>
  </w:font>
  <w:font w:name="CG Times">
    <w:panose1 w:val="02020603050405020304"/>
    <w:charset w:val="00"/>
    <w:family w:val="roman"/>
    <w:pitch w:val="variable"/>
    <w:sig w:usb0="00000003" w:usb1="00000000" w:usb2="00000000" w:usb3="00000000" w:csb0="00000001" w:csb1="00000000"/>
  </w:font>
  <w:font w:name="Times New">
    <w:panose1 w:val="00000000000000000000"/>
    <w:charset w:val="EE"/>
    <w:family w:val="roman"/>
    <w:notTrueType/>
    <w:pitch w:val="default"/>
    <w:sig w:usb0="00000005" w:usb1="00000000" w:usb2="00000000" w:usb3="00000000" w:csb0="00000002" w:csb1="00000000"/>
  </w:font>
  <w:font w:name="StarSymbol">
    <w:altName w:val="Times New Roman"/>
    <w:charset w:val="EE"/>
    <w:family w:val="auto"/>
    <w:pitch w:val="default"/>
  </w:font>
  <w:font w:name="MS Mincho">
    <w:altName w:val="ＭＳ 明朝"/>
    <w:panose1 w:val="02020609040205080304"/>
    <w:charset w:val="80"/>
    <w:family w:val="roman"/>
    <w:notTrueType/>
    <w:pitch w:val="fixed"/>
    <w:sig w:usb0="00000000" w:usb1="08070000" w:usb2="00000010" w:usb3="00000000" w:csb0="00020000" w:csb1="00000000"/>
  </w:font>
  <w:font w:name="Cordia New">
    <w:panose1 w:val="020B0304020202020204"/>
    <w:charset w:val="DE"/>
    <w:family w:val="roman"/>
    <w:notTrueType/>
    <w:pitch w:val="variable"/>
    <w:sig w:usb0="01000001" w:usb1="00000000" w:usb2="00000000" w:usb3="00000000" w:csb0="00010000" w:csb1="00000000"/>
  </w:font>
  <w:font w:name="Courier">
    <w:panose1 w:val="02070309020205020404"/>
    <w:charset w:val="00"/>
    <w:family w:val="modern"/>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Franklin Gothic Heavy">
    <w:charset w:val="00"/>
    <w:family w:val="swiss"/>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entury Schoolbook">
    <w:altName w:val="Times New Roman"/>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8A44ED8"/>
    <w:lvl w:ilvl="0">
      <w:start w:val="1"/>
      <w:numFmt w:val="bullet"/>
      <w:pStyle w:val="Listapunktowana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B1EE73DA"/>
    <w:lvl w:ilvl="0">
      <w:start w:val="1"/>
      <w:numFmt w:val="bullet"/>
      <w:pStyle w:val="Listapunktowana2"/>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1312FF10"/>
    <w:lvl w:ilvl="0">
      <w:start w:val="1"/>
      <w:numFmt w:val="decimal"/>
      <w:pStyle w:val="Listanumerowana"/>
      <w:lvlText w:val="%1."/>
      <w:lvlJc w:val="left"/>
      <w:pPr>
        <w:tabs>
          <w:tab w:val="num" w:pos="360"/>
        </w:tabs>
        <w:ind w:left="360" w:hanging="360"/>
      </w:pPr>
    </w:lvl>
  </w:abstractNum>
  <w:abstractNum w:abstractNumId="3" w15:restartNumberingAfterBreak="0">
    <w:nsid w:val="00000015"/>
    <w:multiLevelType w:val="singleLevel"/>
    <w:tmpl w:val="00000015"/>
    <w:name w:val="WW8Num21"/>
    <w:lvl w:ilvl="0">
      <w:start w:val="1"/>
      <w:numFmt w:val="bullet"/>
      <w:lvlText w:val=""/>
      <w:lvlJc w:val="left"/>
      <w:pPr>
        <w:tabs>
          <w:tab w:val="num" w:pos="397"/>
        </w:tabs>
        <w:ind w:left="397" w:hanging="397"/>
      </w:pPr>
      <w:rPr>
        <w:rFonts w:ascii="Symbol" w:hAnsi="Symbol"/>
      </w:rPr>
    </w:lvl>
  </w:abstractNum>
  <w:abstractNum w:abstractNumId="4" w15:restartNumberingAfterBreak="0">
    <w:nsid w:val="00000016"/>
    <w:multiLevelType w:val="singleLevel"/>
    <w:tmpl w:val="00000016"/>
    <w:name w:val="WW8Num22"/>
    <w:lvl w:ilvl="0">
      <w:start w:val="1"/>
      <w:numFmt w:val="bullet"/>
      <w:lvlText w:val=""/>
      <w:lvlJc w:val="left"/>
      <w:pPr>
        <w:tabs>
          <w:tab w:val="num" w:pos="737"/>
        </w:tabs>
        <w:ind w:left="737" w:hanging="340"/>
      </w:pPr>
      <w:rPr>
        <w:rFonts w:ascii="Wingdings" w:hAnsi="Wingdings"/>
      </w:rPr>
    </w:lvl>
  </w:abstractNum>
  <w:abstractNum w:abstractNumId="5" w15:restartNumberingAfterBreak="0">
    <w:nsid w:val="04B427E9"/>
    <w:multiLevelType w:val="multilevel"/>
    <w:tmpl w:val="FA2875D2"/>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b/>
        <w:bCs/>
        <w:lang w:val="pl-PL"/>
      </w:rPr>
    </w:lvl>
    <w:lvl w:ilvl="2">
      <w:start w:val="1"/>
      <w:numFmt w:val="decimal"/>
      <w:pStyle w:val="Nagwek3"/>
      <w:lvlText w:val="%1.%2.%3"/>
      <w:lvlJc w:val="left"/>
      <w:pPr>
        <w:ind w:left="720" w:hanging="720"/>
      </w:pPr>
      <w:rPr>
        <w:rFonts w:hint="default"/>
        <w:b/>
        <w:bCs/>
      </w:rPr>
    </w:lvl>
    <w:lvl w:ilvl="3">
      <w:start w:val="1"/>
      <w:numFmt w:val="decimal"/>
      <w:pStyle w:val="Nagwek4"/>
      <w:lvlText w:val="%1.%2.%3.%4"/>
      <w:lvlJc w:val="left"/>
      <w:pPr>
        <w:ind w:left="864" w:hanging="864"/>
      </w:pPr>
      <w:rPr>
        <w:rFonts w:hint="default"/>
        <w:b/>
        <w:bCs/>
      </w:rPr>
    </w:lvl>
    <w:lvl w:ilvl="4">
      <w:start w:val="1"/>
      <w:numFmt w:val="decimal"/>
      <w:pStyle w:val="Nagwek5"/>
      <w:lvlText w:val="%1.%2.%3.%4.%5"/>
      <w:lvlJc w:val="left"/>
      <w:pPr>
        <w:ind w:left="1008" w:hanging="1008"/>
      </w:pPr>
      <w:rPr>
        <w:rFonts w:hint="default"/>
        <w:b/>
        <w:bCs/>
      </w:rPr>
    </w:lvl>
    <w:lvl w:ilvl="5">
      <w:start w:val="1"/>
      <w:numFmt w:val="decimal"/>
      <w:pStyle w:val="Nagwek6"/>
      <w:lvlText w:val="%1.%2.%3.%4.%5.%6"/>
      <w:lvlJc w:val="left"/>
      <w:pPr>
        <w:ind w:left="1152" w:hanging="1152"/>
      </w:pPr>
      <w:rPr>
        <w:rFonts w:hint="default"/>
        <w:b/>
        <w:bCs/>
      </w:rPr>
    </w:lvl>
    <w:lvl w:ilvl="6">
      <w:start w:val="1"/>
      <w:numFmt w:val="decimal"/>
      <w:pStyle w:val="Nagwek7"/>
      <w:lvlText w:val="%1.%2.%3.%4.%5.%6.%7"/>
      <w:lvlJc w:val="left"/>
      <w:pPr>
        <w:ind w:left="1296" w:hanging="1296"/>
      </w:pPr>
      <w:rPr>
        <w:rFonts w:hint="default"/>
        <w:b/>
        <w:bCs/>
      </w:rPr>
    </w:lvl>
    <w:lvl w:ilvl="7">
      <w:start w:val="1"/>
      <w:numFmt w:val="decimal"/>
      <w:pStyle w:val="Nagwek8"/>
      <w:lvlText w:val="%1.%2.%3.%4.%5.%6.%7.%8"/>
      <w:lvlJc w:val="left"/>
      <w:pPr>
        <w:ind w:left="1440" w:hanging="1440"/>
      </w:pPr>
      <w:rPr>
        <w:rFonts w:hint="default"/>
        <w:b/>
        <w:bCs/>
      </w:rPr>
    </w:lvl>
    <w:lvl w:ilvl="8">
      <w:start w:val="1"/>
      <w:numFmt w:val="decimal"/>
      <w:pStyle w:val="Nagwek9"/>
      <w:lvlText w:val="%1.%2.%3.%4.%5.%6.%7.%8.%9"/>
      <w:lvlJc w:val="left"/>
      <w:pPr>
        <w:ind w:left="1584" w:hanging="1584"/>
      </w:pPr>
      <w:rPr>
        <w:rFonts w:hint="default"/>
        <w:b/>
        <w:bCs/>
      </w:rPr>
    </w:lvl>
  </w:abstractNum>
  <w:abstractNum w:abstractNumId="6" w15:restartNumberingAfterBreak="0">
    <w:nsid w:val="1AEE5CBC"/>
    <w:multiLevelType w:val="hybridMultilevel"/>
    <w:tmpl w:val="54E65C4C"/>
    <w:lvl w:ilvl="0" w:tplc="5706D7FA">
      <w:start w:val="1"/>
      <w:numFmt w:val="decimal"/>
      <w:pStyle w:val="TablicaTytul"/>
      <w:lvlText w:val="Tablica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511D1D"/>
    <w:multiLevelType w:val="hybridMultilevel"/>
    <w:tmpl w:val="54CCAD70"/>
    <w:lvl w:ilvl="0" w:tplc="2528C228">
      <w:start w:val="1"/>
      <w:numFmt w:val="bullet"/>
      <w:pStyle w:val="Stanlukspunkt1"/>
      <w:lvlText w:val=""/>
      <w:lvlJc w:val="left"/>
      <w:pPr>
        <w:tabs>
          <w:tab w:val="num" w:pos="567"/>
        </w:tabs>
        <w:ind w:left="567" w:hanging="283"/>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1C017C35"/>
    <w:multiLevelType w:val="singleLevel"/>
    <w:tmpl w:val="A1384AAE"/>
    <w:lvl w:ilvl="0">
      <w:start w:val="1"/>
      <w:numFmt w:val="lowerLetter"/>
      <w:pStyle w:val="KOnumpozom2"/>
      <w:lvlText w:val="%1)"/>
      <w:lvlJc w:val="left"/>
      <w:pPr>
        <w:tabs>
          <w:tab w:val="num" w:pos="1701"/>
        </w:tabs>
        <w:ind w:left="1701" w:hanging="397"/>
      </w:pPr>
      <w:rPr>
        <w:rFonts w:hint="default"/>
      </w:rPr>
    </w:lvl>
  </w:abstractNum>
  <w:abstractNum w:abstractNumId="9" w15:restartNumberingAfterBreak="0">
    <w:nsid w:val="1DC0039E"/>
    <w:multiLevelType w:val="multilevel"/>
    <w:tmpl w:val="E3908924"/>
    <w:name w:val="WW8Num8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F623B2"/>
    <w:multiLevelType w:val="hybridMultilevel"/>
    <w:tmpl w:val="575AAC3C"/>
    <w:lvl w:ilvl="0" w:tplc="04150017">
      <w:start w:val="1"/>
      <w:numFmt w:val="bullet"/>
      <w:lvlText w:val=""/>
      <w:lvlJc w:val="left"/>
      <w:pPr>
        <w:tabs>
          <w:tab w:val="num" w:pos="360"/>
        </w:tabs>
        <w:ind w:left="360" w:hanging="360"/>
      </w:pPr>
      <w:rPr>
        <w:rFonts w:ascii="Symbol" w:hAnsi="Symbol" w:hint="default"/>
      </w:rPr>
    </w:lvl>
    <w:lvl w:ilvl="1" w:tplc="04150019" w:tentative="1">
      <w:start w:val="1"/>
      <w:numFmt w:val="bullet"/>
      <w:lvlText w:val="o"/>
      <w:lvlJc w:val="left"/>
      <w:pPr>
        <w:tabs>
          <w:tab w:val="num" w:pos="1080"/>
        </w:tabs>
        <w:ind w:left="1080" w:hanging="360"/>
      </w:pPr>
      <w:rPr>
        <w:rFonts w:ascii="Courier New" w:hAnsi="Courier New" w:cs="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F144B85"/>
    <w:multiLevelType w:val="hybridMultilevel"/>
    <w:tmpl w:val="582604B4"/>
    <w:lvl w:ilvl="0" w:tplc="CA00D622">
      <w:start w:val="1"/>
      <w:numFmt w:val="bullet"/>
      <w:pStyle w:val="Tekstprzypisudolnego"/>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39330829"/>
    <w:multiLevelType w:val="multilevel"/>
    <w:tmpl w:val="94FC156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DC15735"/>
    <w:multiLevelType w:val="hybridMultilevel"/>
    <w:tmpl w:val="9D1EF956"/>
    <w:lvl w:ilvl="0" w:tplc="7C94B0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0856307"/>
    <w:multiLevelType w:val="multilevel"/>
    <w:tmpl w:val="849253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65D2F5C"/>
    <w:multiLevelType w:val="hybridMultilevel"/>
    <w:tmpl w:val="F6FA5CCA"/>
    <w:lvl w:ilvl="0" w:tplc="24C27B9C">
      <w:start w:val="1"/>
      <w:numFmt w:val="decimal"/>
      <w:pStyle w:val="WykazDok"/>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E03D9A"/>
    <w:multiLevelType w:val="hybridMultilevel"/>
    <w:tmpl w:val="EA8A4C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55E4535"/>
    <w:multiLevelType w:val="multilevel"/>
    <w:tmpl w:val="3E1625B8"/>
    <w:lvl w:ilvl="0">
      <w:start w:val="1"/>
      <w:numFmt w:val="decimal"/>
      <w:pStyle w:val="PNNagwek1"/>
      <w:lvlText w:val="%1"/>
      <w:lvlJc w:val="left"/>
      <w:pPr>
        <w:tabs>
          <w:tab w:val="num" w:pos="360"/>
        </w:tabs>
        <w:ind w:left="0" w:firstLine="0"/>
      </w:pPr>
    </w:lvl>
    <w:lvl w:ilvl="1">
      <w:start w:val="1"/>
      <w:numFmt w:val="decimal"/>
      <w:pStyle w:val="PNNagwek2"/>
      <w:lvlText w:val="%1.%2"/>
      <w:lvlJc w:val="left"/>
      <w:pPr>
        <w:tabs>
          <w:tab w:val="num" w:pos="720"/>
        </w:tabs>
        <w:ind w:left="0" w:firstLine="0"/>
      </w:pPr>
    </w:lvl>
    <w:lvl w:ilvl="2">
      <w:start w:val="1"/>
      <w:numFmt w:val="decimal"/>
      <w:pStyle w:val="PNNagwek3"/>
      <w:lvlText w:val="%1.%2.%3"/>
      <w:lvlJc w:val="left"/>
      <w:pPr>
        <w:tabs>
          <w:tab w:val="num" w:pos="720"/>
        </w:tabs>
        <w:ind w:left="0" w:firstLine="0"/>
      </w:pPr>
      <w:rPr>
        <w:color w:val="auto"/>
      </w:rPr>
    </w:lvl>
    <w:lvl w:ilvl="3">
      <w:start w:val="1"/>
      <w:numFmt w:val="decimal"/>
      <w:pStyle w:val="PNNagwek4"/>
      <w:lvlText w:val="%1.%2.%3.%4"/>
      <w:lvlJc w:val="left"/>
      <w:pPr>
        <w:tabs>
          <w:tab w:val="num" w:pos="1080"/>
        </w:tabs>
        <w:ind w:left="0" w:firstLine="0"/>
      </w:pPr>
    </w:lvl>
    <w:lvl w:ilvl="4">
      <w:start w:val="1"/>
      <w:numFmt w:val="decimal"/>
      <w:pStyle w:val="PNNagwek5"/>
      <w:lvlText w:val="%1.%2.%3.%4.%5"/>
      <w:lvlJc w:val="left"/>
      <w:pPr>
        <w:tabs>
          <w:tab w:val="num" w:pos="1440"/>
        </w:tabs>
        <w:ind w:left="0" w:firstLine="0"/>
      </w:pPr>
    </w:lvl>
    <w:lvl w:ilvl="5">
      <w:start w:val="1"/>
      <w:numFmt w:val="decimal"/>
      <w:pStyle w:val="PNNagwek6"/>
      <w:lvlText w:val="%1.%2.%3.%4.%5.%6"/>
      <w:lvlJc w:val="left"/>
      <w:pPr>
        <w:tabs>
          <w:tab w:val="num" w:pos="144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8" w15:restartNumberingAfterBreak="0">
    <w:nsid w:val="572B4421"/>
    <w:multiLevelType w:val="hybridMultilevel"/>
    <w:tmpl w:val="F64ECA7A"/>
    <w:lvl w:ilvl="0" w:tplc="5476CE5A">
      <w:start w:val="1"/>
      <w:numFmt w:val="bullet"/>
      <w:lvlText w:val="–"/>
      <w:lvlJc w:val="left"/>
      <w:pPr>
        <w:tabs>
          <w:tab w:val="num" w:pos="397"/>
        </w:tabs>
        <w:ind w:left="397" w:hanging="397"/>
      </w:pPr>
      <w:rPr>
        <w:rFonts w:ascii="Times New Roman" w:hAnsi="Times New Roman" w:cs="Times New Roman" w:hint="default"/>
      </w:rPr>
    </w:lvl>
    <w:lvl w:ilvl="1" w:tplc="027EE37A">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EC20CBE"/>
    <w:multiLevelType w:val="multilevel"/>
    <w:tmpl w:val="5200427C"/>
    <w:lvl w:ilvl="0">
      <w:start w:val="1"/>
      <w:numFmt w:val="decimal"/>
      <w:pStyle w:val="Tablica"/>
      <w:suff w:val="space"/>
      <w:lvlText w:val="Tablica %1"/>
      <w:lvlJc w:val="left"/>
      <w:rPr>
        <w:rFonts w:ascii="Arial" w:hAnsi="Arial" w:cs="Times New Roman" w:hint="default"/>
        <w:b/>
        <w:i w:val="0"/>
        <w:spacing w:val="0"/>
        <w:w w:val="100"/>
        <w:position w:val="0"/>
        <w:sz w:val="24"/>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15:restartNumberingAfterBreak="0">
    <w:nsid w:val="620C3686"/>
    <w:multiLevelType w:val="hybridMultilevel"/>
    <w:tmpl w:val="D87C99F8"/>
    <w:lvl w:ilvl="0" w:tplc="04150001">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15:restartNumberingAfterBreak="0">
    <w:nsid w:val="66EA76F6"/>
    <w:multiLevelType w:val="hybridMultilevel"/>
    <w:tmpl w:val="3432BE1E"/>
    <w:lvl w:ilvl="0" w:tplc="271A7ED4">
      <w:start w:val="1"/>
      <w:numFmt w:val="decimal"/>
      <w:pStyle w:val="Rownanie"/>
      <w:lvlText w:val="Równanie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6167F3F"/>
    <w:multiLevelType w:val="hybridMultilevel"/>
    <w:tmpl w:val="8732EB76"/>
    <w:lvl w:ilvl="0" w:tplc="CF0C8DF6">
      <w:start w:val="1"/>
      <w:numFmt w:val="decimal"/>
      <w:pStyle w:val="RysTytul"/>
      <w:lvlText w:val="Rysunek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6335783"/>
    <w:multiLevelType w:val="singleLevel"/>
    <w:tmpl w:val="288001B4"/>
    <w:lvl w:ilvl="0">
      <w:start w:val="3"/>
      <w:numFmt w:val="bullet"/>
      <w:lvlText w:val="-"/>
      <w:lvlJc w:val="left"/>
      <w:pPr>
        <w:tabs>
          <w:tab w:val="num" w:pos="831"/>
        </w:tabs>
        <w:ind w:left="831" w:hanging="405"/>
      </w:pPr>
      <w:rPr>
        <w:rFonts w:ascii="Times New Roman" w:hAnsi="Times New Roman" w:hint="default"/>
      </w:rPr>
    </w:lvl>
  </w:abstractNum>
  <w:num w:numId="1" w16cid:durableId="853767509">
    <w:abstractNumId w:val="8"/>
  </w:num>
  <w:num w:numId="2" w16cid:durableId="1589532760">
    <w:abstractNumId w:val="1"/>
  </w:num>
  <w:num w:numId="3" w16cid:durableId="982736252">
    <w:abstractNumId w:val="0"/>
  </w:num>
  <w:num w:numId="4" w16cid:durableId="1310282033">
    <w:abstractNumId w:val="10"/>
  </w:num>
  <w:num w:numId="5" w16cid:durableId="223957552">
    <w:abstractNumId w:val="17"/>
  </w:num>
  <w:num w:numId="6" w16cid:durableId="361370197">
    <w:abstractNumId w:val="12"/>
  </w:num>
  <w:num w:numId="7" w16cid:durableId="933827799">
    <w:abstractNumId w:val="23"/>
  </w:num>
  <w:num w:numId="8" w16cid:durableId="185068315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4926049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90846185">
    <w:abstractNumId w:val="16"/>
  </w:num>
  <w:num w:numId="11" w16cid:durableId="437603001">
    <w:abstractNumId w:val="13"/>
  </w:num>
  <w:num w:numId="12" w16cid:durableId="489642536">
    <w:abstractNumId w:val="19"/>
  </w:num>
  <w:num w:numId="13" w16cid:durableId="531649711">
    <w:abstractNumId w:val="2"/>
  </w:num>
  <w:num w:numId="14" w16cid:durableId="143932046">
    <w:abstractNumId w:val="6"/>
  </w:num>
  <w:num w:numId="15" w16cid:durableId="2092845952">
    <w:abstractNumId w:val="21"/>
  </w:num>
  <w:num w:numId="16" w16cid:durableId="863908947">
    <w:abstractNumId w:val="15"/>
  </w:num>
  <w:num w:numId="17" w16cid:durableId="112870536">
    <w:abstractNumId w:val="22"/>
  </w:num>
  <w:num w:numId="18" w16cid:durableId="4739101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31878369">
    <w:abstractNumId w:val="11"/>
  </w:num>
  <w:num w:numId="20" w16cid:durableId="851797424">
    <w:abstractNumId w:val="7"/>
  </w:num>
  <w:num w:numId="21" w16cid:durableId="649556112">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C5D"/>
    <w:rsid w:val="000F765D"/>
    <w:rsid w:val="00132C5D"/>
    <w:rsid w:val="00166712"/>
    <w:rsid w:val="005A4544"/>
    <w:rsid w:val="00790B04"/>
    <w:rsid w:val="00F5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39A0562"/>
  <w15:chartTrackingRefBased/>
  <w15:docId w15:val="{165B21C6-4D77-4304-8FAE-46B39BDA4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3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N 1,Title 1"/>
    <w:basedOn w:val="Normalny"/>
    <w:next w:val="Normalny"/>
    <w:link w:val="Nagwek1Znak"/>
    <w:qFormat/>
    <w:rsid w:val="00132C5D"/>
    <w:pPr>
      <w:keepNext/>
      <w:numPr>
        <w:numId w:val="18"/>
      </w:numPr>
      <w:tabs>
        <w:tab w:val="left" w:pos="3450"/>
      </w:tabs>
      <w:spacing w:before="200" w:after="200" w:line="240" w:lineRule="auto"/>
      <w:ind w:left="0" w:firstLine="0"/>
      <w:jc w:val="center"/>
      <w:outlineLvl w:val="0"/>
    </w:pPr>
    <w:rPr>
      <w:rFonts w:ascii="Times New Roman" w:eastAsia="SimSun" w:hAnsi="Times New Roman" w:cs="Times New Roman"/>
      <w:b/>
      <w:bCs/>
      <w:kern w:val="0"/>
      <w:sz w:val="24"/>
      <w:szCs w:val="24"/>
      <w:lang w:val="x-none" w:eastAsia="zh-CN"/>
      <w14:ligatures w14:val="none"/>
    </w:rPr>
  </w:style>
  <w:style w:type="paragraph" w:styleId="Nagwek2">
    <w:name w:val="heading 2"/>
    <w:aliases w:val="Title 2"/>
    <w:basedOn w:val="Normalny"/>
    <w:next w:val="Normalny"/>
    <w:link w:val="Nagwek2Znak"/>
    <w:qFormat/>
    <w:rsid w:val="00132C5D"/>
    <w:pPr>
      <w:keepNext/>
      <w:numPr>
        <w:ilvl w:val="1"/>
        <w:numId w:val="18"/>
      </w:numPr>
      <w:spacing w:before="240" w:after="60" w:line="240" w:lineRule="auto"/>
      <w:ind w:left="0" w:firstLine="0"/>
      <w:outlineLvl w:val="1"/>
    </w:pPr>
    <w:rPr>
      <w:rFonts w:ascii="Calibri Light" w:eastAsia="Times New Roman" w:hAnsi="Calibri Light" w:cs="Times New Roman"/>
      <w:b/>
      <w:bCs/>
      <w:i/>
      <w:iCs/>
      <w:kern w:val="0"/>
      <w:sz w:val="28"/>
      <w:szCs w:val="28"/>
      <w:lang w:val="x-none" w:eastAsia="zh-CN"/>
      <w14:ligatures w14:val="none"/>
    </w:rPr>
  </w:style>
  <w:style w:type="paragraph" w:styleId="Nagwek3">
    <w:name w:val="heading 3"/>
    <w:basedOn w:val="Normalny"/>
    <w:next w:val="Normalny"/>
    <w:link w:val="Nagwek3Znak"/>
    <w:qFormat/>
    <w:rsid w:val="00132C5D"/>
    <w:pPr>
      <w:keepNext/>
      <w:widowControl w:val="0"/>
      <w:numPr>
        <w:ilvl w:val="2"/>
        <w:numId w:val="18"/>
      </w:numPr>
      <w:spacing w:after="0" w:line="240" w:lineRule="auto"/>
      <w:ind w:left="0" w:firstLine="0"/>
      <w:outlineLvl w:val="2"/>
    </w:pPr>
    <w:rPr>
      <w:rFonts w:ascii="Arial" w:eastAsia="Times New Roman" w:hAnsi="Arial" w:cs="Times New Roman"/>
      <w:b/>
      <w:kern w:val="0"/>
      <w:sz w:val="16"/>
      <w:szCs w:val="20"/>
      <w:lang w:val="x-none" w:eastAsia="x-none"/>
      <w14:ligatures w14:val="none"/>
    </w:rPr>
  </w:style>
  <w:style w:type="paragraph" w:styleId="Nagwek4">
    <w:name w:val="heading 4"/>
    <w:basedOn w:val="Normalny"/>
    <w:next w:val="Normalny"/>
    <w:link w:val="Nagwek4Znak"/>
    <w:qFormat/>
    <w:rsid w:val="00132C5D"/>
    <w:pPr>
      <w:keepNext/>
      <w:widowControl w:val="0"/>
      <w:numPr>
        <w:ilvl w:val="3"/>
        <w:numId w:val="18"/>
      </w:numPr>
      <w:spacing w:after="0" w:line="240" w:lineRule="auto"/>
      <w:ind w:left="0" w:firstLine="0"/>
      <w:outlineLvl w:val="3"/>
    </w:pPr>
    <w:rPr>
      <w:rFonts w:ascii="Arial" w:eastAsia="Times New Roman" w:hAnsi="Arial" w:cs="Times New Roman"/>
      <w:kern w:val="0"/>
      <w:sz w:val="28"/>
      <w:szCs w:val="20"/>
      <w:lang w:val="x-none" w:eastAsia="x-none"/>
      <w14:ligatures w14:val="none"/>
    </w:rPr>
  </w:style>
  <w:style w:type="paragraph" w:styleId="Nagwek5">
    <w:name w:val="heading 5"/>
    <w:basedOn w:val="Normalny"/>
    <w:next w:val="Normalny"/>
    <w:link w:val="Nagwek5Znak"/>
    <w:uiPriority w:val="99"/>
    <w:qFormat/>
    <w:rsid w:val="00132C5D"/>
    <w:pPr>
      <w:keepNext/>
      <w:widowControl w:val="0"/>
      <w:numPr>
        <w:ilvl w:val="4"/>
        <w:numId w:val="18"/>
      </w:numPr>
      <w:spacing w:after="0" w:line="240" w:lineRule="auto"/>
      <w:ind w:left="0" w:firstLine="0"/>
      <w:outlineLvl w:val="4"/>
    </w:pPr>
    <w:rPr>
      <w:rFonts w:ascii="Arial" w:eastAsia="Times New Roman" w:hAnsi="Arial" w:cs="Times New Roman"/>
      <w:b/>
      <w:kern w:val="0"/>
      <w:szCs w:val="20"/>
      <w:lang w:val="x-none" w:eastAsia="x-none"/>
      <w14:ligatures w14:val="none"/>
    </w:rPr>
  </w:style>
  <w:style w:type="paragraph" w:styleId="Nagwek6">
    <w:name w:val="heading 6"/>
    <w:basedOn w:val="Normalny"/>
    <w:next w:val="Normalny"/>
    <w:link w:val="Nagwek6Znak"/>
    <w:qFormat/>
    <w:rsid w:val="00132C5D"/>
    <w:pPr>
      <w:keepNext/>
      <w:widowControl w:val="0"/>
      <w:numPr>
        <w:ilvl w:val="5"/>
        <w:numId w:val="18"/>
      </w:numPr>
      <w:spacing w:after="0" w:line="240" w:lineRule="auto"/>
      <w:ind w:left="0" w:firstLine="0"/>
      <w:outlineLvl w:val="5"/>
    </w:pPr>
    <w:rPr>
      <w:rFonts w:ascii="Arial" w:eastAsia="Times New Roman" w:hAnsi="Arial" w:cs="Times New Roman"/>
      <w:b/>
      <w:kern w:val="0"/>
      <w:sz w:val="24"/>
      <w:szCs w:val="20"/>
      <w:lang w:val="x-none" w:eastAsia="x-none"/>
      <w14:ligatures w14:val="none"/>
    </w:rPr>
  </w:style>
  <w:style w:type="paragraph" w:styleId="Nagwek7">
    <w:name w:val="heading 7"/>
    <w:basedOn w:val="Normalny"/>
    <w:next w:val="Normalny"/>
    <w:link w:val="Nagwek7Znak"/>
    <w:uiPriority w:val="99"/>
    <w:qFormat/>
    <w:rsid w:val="00132C5D"/>
    <w:pPr>
      <w:numPr>
        <w:ilvl w:val="6"/>
        <w:numId w:val="18"/>
      </w:numPr>
      <w:spacing w:before="240" w:after="60" w:line="240" w:lineRule="auto"/>
      <w:ind w:left="0" w:firstLine="0"/>
      <w:outlineLvl w:val="6"/>
    </w:pPr>
    <w:rPr>
      <w:rFonts w:ascii="Calibri" w:eastAsia="Times New Roman" w:hAnsi="Calibri" w:cs="Times New Roman"/>
      <w:kern w:val="0"/>
      <w:sz w:val="24"/>
      <w:szCs w:val="24"/>
      <w:lang w:val="x-none" w:eastAsia="zh-CN"/>
      <w14:ligatures w14:val="none"/>
    </w:rPr>
  </w:style>
  <w:style w:type="paragraph" w:styleId="Nagwek8">
    <w:name w:val="heading 8"/>
    <w:basedOn w:val="Normalny"/>
    <w:next w:val="Normalny"/>
    <w:link w:val="Nagwek8Znak"/>
    <w:uiPriority w:val="99"/>
    <w:qFormat/>
    <w:rsid w:val="00132C5D"/>
    <w:pPr>
      <w:numPr>
        <w:ilvl w:val="7"/>
        <w:numId w:val="18"/>
      </w:numPr>
      <w:spacing w:before="240" w:after="60" w:line="240" w:lineRule="auto"/>
      <w:ind w:left="0" w:firstLine="0"/>
      <w:outlineLvl w:val="7"/>
    </w:pPr>
    <w:rPr>
      <w:rFonts w:ascii="Calibri" w:eastAsia="Times New Roman" w:hAnsi="Calibri" w:cs="Times New Roman"/>
      <w:i/>
      <w:iCs/>
      <w:kern w:val="0"/>
      <w:sz w:val="24"/>
      <w:szCs w:val="24"/>
      <w:lang w:val="x-none" w:eastAsia="zh-CN"/>
      <w14:ligatures w14:val="none"/>
    </w:rPr>
  </w:style>
  <w:style w:type="paragraph" w:styleId="Nagwek9">
    <w:name w:val="heading 9"/>
    <w:basedOn w:val="Normalny"/>
    <w:next w:val="Normalny"/>
    <w:link w:val="Nagwek9Znak"/>
    <w:qFormat/>
    <w:rsid w:val="00132C5D"/>
    <w:pPr>
      <w:keepNext/>
      <w:widowControl w:val="0"/>
      <w:numPr>
        <w:ilvl w:val="8"/>
        <w:numId w:val="18"/>
      </w:numPr>
      <w:spacing w:after="0" w:line="240" w:lineRule="auto"/>
      <w:ind w:left="0" w:firstLine="0"/>
      <w:jc w:val="center"/>
      <w:outlineLvl w:val="8"/>
    </w:pPr>
    <w:rPr>
      <w:rFonts w:ascii="Arial" w:eastAsia="Times New Roman" w:hAnsi="Arial" w:cs="Times New Roman"/>
      <w:kern w:val="0"/>
      <w:sz w:val="40"/>
      <w:szCs w:val="20"/>
      <w:lang w:val="x-none" w:eastAsia="x-none"/>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 1 Znak,Title 1 Znak"/>
    <w:basedOn w:val="Domylnaczcionkaakapitu"/>
    <w:link w:val="Nagwek1"/>
    <w:rsid w:val="00132C5D"/>
    <w:rPr>
      <w:rFonts w:ascii="Times New Roman" w:eastAsia="SimSun" w:hAnsi="Times New Roman" w:cs="Times New Roman"/>
      <w:b/>
      <w:bCs/>
      <w:kern w:val="0"/>
      <w:sz w:val="24"/>
      <w:szCs w:val="24"/>
      <w:lang w:val="x-none" w:eastAsia="zh-CN"/>
      <w14:ligatures w14:val="none"/>
    </w:rPr>
  </w:style>
  <w:style w:type="character" w:customStyle="1" w:styleId="Nagwek2Znak">
    <w:name w:val="Nagłówek 2 Znak"/>
    <w:aliases w:val="Title 2 Znak"/>
    <w:basedOn w:val="Domylnaczcionkaakapitu"/>
    <w:link w:val="Nagwek2"/>
    <w:rsid w:val="00132C5D"/>
    <w:rPr>
      <w:rFonts w:ascii="Calibri Light" w:eastAsia="Times New Roman" w:hAnsi="Calibri Light" w:cs="Times New Roman"/>
      <w:b/>
      <w:bCs/>
      <w:i/>
      <w:iCs/>
      <w:kern w:val="0"/>
      <w:sz w:val="28"/>
      <w:szCs w:val="28"/>
      <w:lang w:val="x-none" w:eastAsia="zh-CN"/>
      <w14:ligatures w14:val="none"/>
    </w:rPr>
  </w:style>
  <w:style w:type="character" w:customStyle="1" w:styleId="Nagwek3Znak">
    <w:name w:val="Nagłówek 3 Znak"/>
    <w:basedOn w:val="Domylnaczcionkaakapitu"/>
    <w:link w:val="Nagwek3"/>
    <w:rsid w:val="00132C5D"/>
    <w:rPr>
      <w:rFonts w:ascii="Arial" w:eastAsia="Times New Roman" w:hAnsi="Arial" w:cs="Times New Roman"/>
      <w:b/>
      <w:kern w:val="0"/>
      <w:sz w:val="16"/>
      <w:szCs w:val="20"/>
      <w:lang w:val="x-none" w:eastAsia="x-none"/>
      <w14:ligatures w14:val="none"/>
    </w:rPr>
  </w:style>
  <w:style w:type="character" w:customStyle="1" w:styleId="Nagwek4Znak">
    <w:name w:val="Nagłówek 4 Znak"/>
    <w:basedOn w:val="Domylnaczcionkaakapitu"/>
    <w:link w:val="Nagwek4"/>
    <w:rsid w:val="00132C5D"/>
    <w:rPr>
      <w:rFonts w:ascii="Arial" w:eastAsia="Times New Roman" w:hAnsi="Arial" w:cs="Times New Roman"/>
      <w:kern w:val="0"/>
      <w:sz w:val="28"/>
      <w:szCs w:val="20"/>
      <w:lang w:val="x-none" w:eastAsia="x-none"/>
      <w14:ligatures w14:val="none"/>
    </w:rPr>
  </w:style>
  <w:style w:type="character" w:customStyle="1" w:styleId="Nagwek5Znak">
    <w:name w:val="Nagłówek 5 Znak"/>
    <w:basedOn w:val="Domylnaczcionkaakapitu"/>
    <w:link w:val="Nagwek5"/>
    <w:uiPriority w:val="99"/>
    <w:rsid w:val="00132C5D"/>
    <w:rPr>
      <w:rFonts w:ascii="Arial" w:eastAsia="Times New Roman" w:hAnsi="Arial" w:cs="Times New Roman"/>
      <w:b/>
      <w:kern w:val="0"/>
      <w:szCs w:val="20"/>
      <w:lang w:val="x-none" w:eastAsia="x-none"/>
      <w14:ligatures w14:val="none"/>
    </w:rPr>
  </w:style>
  <w:style w:type="character" w:customStyle="1" w:styleId="Nagwek6Znak">
    <w:name w:val="Nagłówek 6 Znak"/>
    <w:basedOn w:val="Domylnaczcionkaakapitu"/>
    <w:link w:val="Nagwek6"/>
    <w:rsid w:val="00132C5D"/>
    <w:rPr>
      <w:rFonts w:ascii="Arial" w:eastAsia="Times New Roman" w:hAnsi="Arial" w:cs="Times New Roman"/>
      <w:b/>
      <w:kern w:val="0"/>
      <w:sz w:val="24"/>
      <w:szCs w:val="20"/>
      <w:lang w:val="x-none" w:eastAsia="x-none"/>
      <w14:ligatures w14:val="none"/>
    </w:rPr>
  </w:style>
  <w:style w:type="character" w:customStyle="1" w:styleId="Nagwek7Znak">
    <w:name w:val="Nagłówek 7 Znak"/>
    <w:basedOn w:val="Domylnaczcionkaakapitu"/>
    <w:link w:val="Nagwek7"/>
    <w:uiPriority w:val="99"/>
    <w:rsid w:val="00132C5D"/>
    <w:rPr>
      <w:rFonts w:ascii="Calibri" w:eastAsia="Times New Roman" w:hAnsi="Calibri" w:cs="Times New Roman"/>
      <w:kern w:val="0"/>
      <w:sz w:val="24"/>
      <w:szCs w:val="24"/>
      <w:lang w:val="x-none" w:eastAsia="zh-CN"/>
      <w14:ligatures w14:val="none"/>
    </w:rPr>
  </w:style>
  <w:style w:type="character" w:customStyle="1" w:styleId="Nagwek8Znak">
    <w:name w:val="Nagłówek 8 Znak"/>
    <w:basedOn w:val="Domylnaczcionkaakapitu"/>
    <w:link w:val="Nagwek8"/>
    <w:uiPriority w:val="99"/>
    <w:rsid w:val="00132C5D"/>
    <w:rPr>
      <w:rFonts w:ascii="Calibri" w:eastAsia="Times New Roman" w:hAnsi="Calibri" w:cs="Times New Roman"/>
      <w:i/>
      <w:iCs/>
      <w:kern w:val="0"/>
      <w:sz w:val="24"/>
      <w:szCs w:val="24"/>
      <w:lang w:val="x-none" w:eastAsia="zh-CN"/>
      <w14:ligatures w14:val="none"/>
    </w:rPr>
  </w:style>
  <w:style w:type="character" w:customStyle="1" w:styleId="Nagwek9Znak">
    <w:name w:val="Nagłówek 9 Znak"/>
    <w:basedOn w:val="Domylnaczcionkaakapitu"/>
    <w:link w:val="Nagwek9"/>
    <w:rsid w:val="00132C5D"/>
    <w:rPr>
      <w:rFonts w:ascii="Arial" w:eastAsia="Times New Roman" w:hAnsi="Arial" w:cs="Times New Roman"/>
      <w:kern w:val="0"/>
      <w:sz w:val="40"/>
      <w:szCs w:val="20"/>
      <w:lang w:val="x-none" w:eastAsia="x-none"/>
      <w14:ligatures w14:val="none"/>
    </w:rPr>
  </w:style>
  <w:style w:type="numbering" w:customStyle="1" w:styleId="Bezlisty1">
    <w:name w:val="Bez listy1"/>
    <w:next w:val="Bezlisty"/>
    <w:semiHidden/>
    <w:unhideWhenUsed/>
    <w:rsid w:val="00132C5D"/>
  </w:style>
  <w:style w:type="character" w:styleId="Odwoaniedokomentarza">
    <w:name w:val="annotation reference"/>
    <w:uiPriority w:val="99"/>
    <w:rsid w:val="00132C5D"/>
    <w:rPr>
      <w:sz w:val="16"/>
      <w:szCs w:val="16"/>
    </w:rPr>
  </w:style>
  <w:style w:type="paragraph" w:styleId="Tekstkomentarza">
    <w:name w:val="annotation text"/>
    <w:basedOn w:val="Normalny"/>
    <w:link w:val="TekstkomentarzaZnak"/>
    <w:uiPriority w:val="99"/>
    <w:rsid w:val="00132C5D"/>
    <w:pPr>
      <w:spacing w:after="0" w:line="240" w:lineRule="auto"/>
    </w:pPr>
    <w:rPr>
      <w:rFonts w:ascii="Times New Roman" w:eastAsia="SimSun" w:hAnsi="Times New Roman" w:cs="Times New Roman"/>
      <w:kern w:val="0"/>
      <w:sz w:val="20"/>
      <w:szCs w:val="20"/>
      <w:lang w:val="x-none" w:eastAsia="zh-CN"/>
      <w14:ligatures w14:val="none"/>
    </w:rPr>
  </w:style>
  <w:style w:type="character" w:customStyle="1" w:styleId="TekstkomentarzaZnak">
    <w:name w:val="Tekst komentarza Znak"/>
    <w:basedOn w:val="Domylnaczcionkaakapitu"/>
    <w:link w:val="Tekstkomentarza"/>
    <w:uiPriority w:val="99"/>
    <w:rsid w:val="00132C5D"/>
    <w:rPr>
      <w:rFonts w:ascii="Times New Roman" w:eastAsia="SimSun" w:hAnsi="Times New Roman" w:cs="Times New Roman"/>
      <w:kern w:val="0"/>
      <w:sz w:val="20"/>
      <w:szCs w:val="20"/>
      <w:lang w:val="x-none" w:eastAsia="zh-CN"/>
      <w14:ligatures w14:val="none"/>
    </w:rPr>
  </w:style>
  <w:style w:type="paragraph" w:styleId="Tematkomentarza">
    <w:name w:val="annotation subject"/>
    <w:basedOn w:val="Tekstkomentarza"/>
    <w:next w:val="Tekstkomentarza"/>
    <w:link w:val="TematkomentarzaZnak"/>
    <w:uiPriority w:val="39"/>
    <w:rsid w:val="00132C5D"/>
    <w:rPr>
      <w:b/>
      <w:bCs/>
    </w:rPr>
  </w:style>
  <w:style w:type="character" w:customStyle="1" w:styleId="TematkomentarzaZnak">
    <w:name w:val="Temat komentarza Znak"/>
    <w:basedOn w:val="TekstkomentarzaZnak"/>
    <w:link w:val="Tematkomentarza"/>
    <w:uiPriority w:val="39"/>
    <w:rsid w:val="00132C5D"/>
    <w:rPr>
      <w:rFonts w:ascii="Times New Roman" w:eastAsia="SimSun" w:hAnsi="Times New Roman" w:cs="Times New Roman"/>
      <w:b/>
      <w:bCs/>
      <w:kern w:val="0"/>
      <w:sz w:val="20"/>
      <w:szCs w:val="20"/>
      <w:lang w:val="x-none" w:eastAsia="zh-CN"/>
      <w14:ligatures w14:val="none"/>
    </w:rPr>
  </w:style>
  <w:style w:type="paragraph" w:styleId="Poprawka">
    <w:name w:val="Revision"/>
    <w:hidden/>
    <w:uiPriority w:val="99"/>
    <w:semiHidden/>
    <w:rsid w:val="00132C5D"/>
    <w:pPr>
      <w:spacing w:after="0" w:line="240" w:lineRule="auto"/>
    </w:pPr>
    <w:rPr>
      <w:rFonts w:ascii="Times New Roman" w:eastAsia="SimSun" w:hAnsi="Times New Roman" w:cs="Times New Roman"/>
      <w:kern w:val="0"/>
      <w:sz w:val="24"/>
      <w:szCs w:val="24"/>
      <w:lang w:eastAsia="zh-CN"/>
      <w14:ligatures w14:val="none"/>
    </w:rPr>
  </w:style>
  <w:style w:type="paragraph" w:styleId="Tekstdymka">
    <w:name w:val="Balloon Text"/>
    <w:basedOn w:val="Normalny"/>
    <w:link w:val="TekstdymkaZnak"/>
    <w:uiPriority w:val="99"/>
    <w:rsid w:val="00132C5D"/>
    <w:pPr>
      <w:spacing w:after="0" w:line="240" w:lineRule="auto"/>
    </w:pPr>
    <w:rPr>
      <w:rFonts w:ascii="Tahoma" w:eastAsia="SimSun" w:hAnsi="Tahoma" w:cs="Times New Roman"/>
      <w:kern w:val="0"/>
      <w:sz w:val="16"/>
      <w:szCs w:val="16"/>
      <w:lang w:val="x-none" w:eastAsia="zh-CN"/>
      <w14:ligatures w14:val="none"/>
    </w:rPr>
  </w:style>
  <w:style w:type="character" w:customStyle="1" w:styleId="TekstdymkaZnak">
    <w:name w:val="Tekst dymka Znak"/>
    <w:basedOn w:val="Domylnaczcionkaakapitu"/>
    <w:link w:val="Tekstdymka"/>
    <w:uiPriority w:val="99"/>
    <w:rsid w:val="00132C5D"/>
    <w:rPr>
      <w:rFonts w:ascii="Tahoma" w:eastAsia="SimSun" w:hAnsi="Tahoma" w:cs="Times New Roman"/>
      <w:kern w:val="0"/>
      <w:sz w:val="16"/>
      <w:szCs w:val="16"/>
      <w:lang w:val="x-none" w:eastAsia="zh-CN"/>
      <w14:ligatures w14:val="none"/>
    </w:rPr>
  </w:style>
  <w:style w:type="paragraph" w:styleId="Tekstpodstawowy">
    <w:name w:val="Body Text"/>
    <w:basedOn w:val="Normalny"/>
    <w:link w:val="TekstpodstawowyZnak"/>
    <w:rsid w:val="00132C5D"/>
    <w:pPr>
      <w:tabs>
        <w:tab w:val="left" w:pos="851"/>
        <w:tab w:val="left" w:pos="5103"/>
      </w:tabs>
      <w:spacing w:after="0" w:line="240" w:lineRule="auto"/>
      <w:jc w:val="both"/>
    </w:pPr>
    <w:rPr>
      <w:rFonts w:ascii="Times New Roman" w:eastAsia="Times New Roman" w:hAnsi="Times New Roman" w:cs="Times New Roman"/>
      <w:kern w:val="0"/>
      <w:sz w:val="24"/>
      <w:szCs w:val="20"/>
      <w:lang w:val="x-none" w:eastAsia="x-none"/>
      <w14:ligatures w14:val="none"/>
    </w:rPr>
  </w:style>
  <w:style w:type="character" w:customStyle="1" w:styleId="TekstpodstawowyZnak">
    <w:name w:val="Tekst podstawowy Znak"/>
    <w:basedOn w:val="Domylnaczcionkaakapitu"/>
    <w:link w:val="Tekstpodstawowy"/>
    <w:rsid w:val="00132C5D"/>
    <w:rPr>
      <w:rFonts w:ascii="Times New Roman" w:eastAsia="Times New Roman" w:hAnsi="Times New Roman" w:cs="Times New Roman"/>
      <w:kern w:val="0"/>
      <w:sz w:val="24"/>
      <w:szCs w:val="20"/>
      <w:lang w:val="x-none" w:eastAsia="x-none"/>
      <w14:ligatures w14:val="none"/>
    </w:rPr>
  </w:style>
  <w:style w:type="paragraph" w:styleId="Tekstpodstawowywcity3">
    <w:name w:val="Body Text Indent 3"/>
    <w:basedOn w:val="Normalny"/>
    <w:link w:val="Tekstpodstawowywcity3Znak"/>
    <w:rsid w:val="00132C5D"/>
    <w:pPr>
      <w:spacing w:after="120" w:line="240" w:lineRule="auto"/>
      <w:ind w:left="283"/>
    </w:pPr>
    <w:rPr>
      <w:rFonts w:ascii="Times New Roman" w:eastAsia="SimSun" w:hAnsi="Times New Roman" w:cs="Times New Roman"/>
      <w:kern w:val="0"/>
      <w:sz w:val="16"/>
      <w:szCs w:val="16"/>
      <w:lang w:val="x-none" w:eastAsia="zh-CN"/>
      <w14:ligatures w14:val="none"/>
    </w:rPr>
  </w:style>
  <w:style w:type="character" w:customStyle="1" w:styleId="Tekstpodstawowywcity3Znak">
    <w:name w:val="Tekst podstawowy wcięty 3 Znak"/>
    <w:basedOn w:val="Domylnaczcionkaakapitu"/>
    <w:link w:val="Tekstpodstawowywcity3"/>
    <w:rsid w:val="00132C5D"/>
    <w:rPr>
      <w:rFonts w:ascii="Times New Roman" w:eastAsia="SimSun" w:hAnsi="Times New Roman" w:cs="Times New Roman"/>
      <w:kern w:val="0"/>
      <w:sz w:val="16"/>
      <w:szCs w:val="16"/>
      <w:lang w:val="x-none" w:eastAsia="zh-CN"/>
      <w14:ligatures w14:val="none"/>
    </w:rPr>
  </w:style>
  <w:style w:type="paragraph" w:styleId="Tekstpodstawowy2">
    <w:name w:val="Body Text 2"/>
    <w:basedOn w:val="Normalny"/>
    <w:link w:val="Tekstpodstawowy2Znak"/>
    <w:rsid w:val="00132C5D"/>
    <w:pPr>
      <w:spacing w:after="120" w:line="480" w:lineRule="auto"/>
    </w:pPr>
    <w:rPr>
      <w:rFonts w:ascii="Times New Roman" w:eastAsia="SimSun" w:hAnsi="Times New Roman" w:cs="Times New Roman"/>
      <w:kern w:val="0"/>
      <w:sz w:val="24"/>
      <w:szCs w:val="24"/>
      <w:lang w:val="x-none" w:eastAsia="zh-CN"/>
      <w14:ligatures w14:val="none"/>
    </w:rPr>
  </w:style>
  <w:style w:type="character" w:customStyle="1" w:styleId="Tekstpodstawowy2Znak">
    <w:name w:val="Tekst podstawowy 2 Znak"/>
    <w:basedOn w:val="Domylnaczcionkaakapitu"/>
    <w:link w:val="Tekstpodstawowy2"/>
    <w:rsid w:val="00132C5D"/>
    <w:rPr>
      <w:rFonts w:ascii="Times New Roman" w:eastAsia="SimSun" w:hAnsi="Times New Roman" w:cs="Times New Roman"/>
      <w:kern w:val="0"/>
      <w:sz w:val="24"/>
      <w:szCs w:val="24"/>
      <w:lang w:val="x-none" w:eastAsia="zh-CN"/>
      <w14:ligatures w14:val="none"/>
    </w:rPr>
  </w:style>
  <w:style w:type="paragraph" w:styleId="Nagwek">
    <w:name w:val="header"/>
    <w:basedOn w:val="Normalny"/>
    <w:link w:val="NagwekZnak"/>
    <w:rsid w:val="00132C5D"/>
    <w:pPr>
      <w:widowControl w:val="0"/>
      <w:tabs>
        <w:tab w:val="center" w:pos="4536"/>
        <w:tab w:val="right" w:pos="9072"/>
      </w:tabs>
      <w:spacing w:after="0" w:line="240" w:lineRule="auto"/>
    </w:pPr>
    <w:rPr>
      <w:rFonts w:ascii="Arial" w:eastAsia="Times New Roman" w:hAnsi="Arial" w:cs="Times New Roman"/>
      <w:kern w:val="0"/>
      <w:sz w:val="20"/>
      <w:szCs w:val="20"/>
      <w:lang w:val="x-none" w:eastAsia="x-none"/>
      <w14:ligatures w14:val="none"/>
    </w:rPr>
  </w:style>
  <w:style w:type="character" w:customStyle="1" w:styleId="NagwekZnak">
    <w:name w:val="Nagłówek Znak"/>
    <w:basedOn w:val="Domylnaczcionkaakapitu"/>
    <w:link w:val="Nagwek"/>
    <w:rsid w:val="00132C5D"/>
    <w:rPr>
      <w:rFonts w:ascii="Arial" w:eastAsia="Times New Roman" w:hAnsi="Arial" w:cs="Times New Roman"/>
      <w:kern w:val="0"/>
      <w:sz w:val="20"/>
      <w:szCs w:val="20"/>
      <w:lang w:val="x-none" w:eastAsia="x-none"/>
      <w14:ligatures w14:val="none"/>
    </w:rPr>
  </w:style>
  <w:style w:type="paragraph" w:styleId="Stopka">
    <w:name w:val="footer"/>
    <w:basedOn w:val="Normalny"/>
    <w:link w:val="StopkaZnak"/>
    <w:uiPriority w:val="99"/>
    <w:rsid w:val="00132C5D"/>
    <w:pPr>
      <w:widowControl w:val="0"/>
      <w:tabs>
        <w:tab w:val="center" w:pos="4536"/>
        <w:tab w:val="right" w:pos="9072"/>
      </w:tabs>
      <w:spacing w:after="0" w:line="240" w:lineRule="auto"/>
    </w:pPr>
    <w:rPr>
      <w:rFonts w:ascii="Arial" w:eastAsia="Times New Roman" w:hAnsi="Arial" w:cs="Times New Roman"/>
      <w:kern w:val="0"/>
      <w:sz w:val="20"/>
      <w:szCs w:val="20"/>
      <w:lang w:val="x-none" w:eastAsia="x-none"/>
      <w14:ligatures w14:val="none"/>
    </w:rPr>
  </w:style>
  <w:style w:type="character" w:customStyle="1" w:styleId="StopkaZnak">
    <w:name w:val="Stopka Znak"/>
    <w:basedOn w:val="Domylnaczcionkaakapitu"/>
    <w:link w:val="Stopka"/>
    <w:uiPriority w:val="99"/>
    <w:rsid w:val="00132C5D"/>
    <w:rPr>
      <w:rFonts w:ascii="Arial" w:eastAsia="Times New Roman" w:hAnsi="Arial" w:cs="Times New Roman"/>
      <w:kern w:val="0"/>
      <w:sz w:val="20"/>
      <w:szCs w:val="20"/>
      <w:lang w:val="x-none" w:eastAsia="x-none"/>
      <w14:ligatures w14:val="none"/>
    </w:rPr>
  </w:style>
  <w:style w:type="character" w:styleId="Numerstrony">
    <w:name w:val="page number"/>
    <w:rsid w:val="00132C5D"/>
    <w:rPr>
      <w:sz w:val="20"/>
    </w:rPr>
  </w:style>
  <w:style w:type="paragraph" w:customStyle="1" w:styleId="Tekstpodstawowy21">
    <w:name w:val="Tekst podstawowy 21"/>
    <w:basedOn w:val="Normalny"/>
    <w:rsid w:val="00132C5D"/>
    <w:pPr>
      <w:widowControl w:val="0"/>
      <w:spacing w:after="0" w:line="240" w:lineRule="auto"/>
      <w:ind w:left="448"/>
    </w:pPr>
    <w:rPr>
      <w:rFonts w:ascii="Arial" w:eastAsia="Times New Roman" w:hAnsi="Arial" w:cs="Times New Roman"/>
      <w:kern w:val="0"/>
      <w:sz w:val="20"/>
      <w:szCs w:val="20"/>
      <w:lang w:eastAsia="pl-PL"/>
      <w14:ligatures w14:val="none"/>
    </w:rPr>
  </w:style>
  <w:style w:type="paragraph" w:customStyle="1" w:styleId="Tekstpodstawowywcity21">
    <w:name w:val="Tekst podstawowy wcięty 21"/>
    <w:basedOn w:val="Normalny"/>
    <w:rsid w:val="00132C5D"/>
    <w:pPr>
      <w:widowControl w:val="0"/>
      <w:spacing w:before="60" w:after="0" w:line="240" w:lineRule="auto"/>
      <w:ind w:left="454"/>
    </w:pPr>
    <w:rPr>
      <w:rFonts w:ascii="Arial" w:eastAsia="Times New Roman" w:hAnsi="Arial" w:cs="Times New Roman"/>
      <w:kern w:val="0"/>
      <w:sz w:val="20"/>
      <w:szCs w:val="20"/>
      <w:lang w:eastAsia="pl-PL"/>
      <w14:ligatures w14:val="none"/>
    </w:rPr>
  </w:style>
  <w:style w:type="paragraph" w:styleId="Legenda">
    <w:name w:val="caption"/>
    <w:basedOn w:val="Normalny"/>
    <w:next w:val="Normalny"/>
    <w:uiPriority w:val="35"/>
    <w:qFormat/>
    <w:rsid w:val="00132C5D"/>
    <w:pPr>
      <w:widowControl w:val="0"/>
      <w:spacing w:before="120" w:after="120" w:line="240" w:lineRule="auto"/>
    </w:pPr>
    <w:rPr>
      <w:rFonts w:ascii="Arial" w:eastAsia="Times New Roman" w:hAnsi="Arial" w:cs="Times New Roman"/>
      <w:b/>
      <w:kern w:val="0"/>
      <w:sz w:val="20"/>
      <w:szCs w:val="20"/>
      <w:lang w:eastAsia="pl-PL"/>
      <w14:ligatures w14:val="none"/>
    </w:rPr>
  </w:style>
  <w:style w:type="paragraph" w:styleId="Tekstpodstawowywcity">
    <w:name w:val="Body Text Indent"/>
    <w:basedOn w:val="Normalny"/>
    <w:link w:val="TekstpodstawowywcityZnak"/>
    <w:rsid w:val="00132C5D"/>
    <w:pPr>
      <w:widowControl w:val="0"/>
      <w:spacing w:before="60" w:after="0" w:line="240" w:lineRule="auto"/>
      <w:ind w:left="450"/>
    </w:pPr>
    <w:rPr>
      <w:rFonts w:ascii="Arial" w:eastAsia="Times New Roman" w:hAnsi="Arial" w:cs="Times New Roman"/>
      <w:kern w:val="0"/>
      <w:sz w:val="20"/>
      <w:szCs w:val="20"/>
      <w:lang w:val="x-none" w:eastAsia="x-none"/>
      <w14:ligatures w14:val="none"/>
    </w:rPr>
  </w:style>
  <w:style w:type="character" w:customStyle="1" w:styleId="TekstpodstawowywcityZnak">
    <w:name w:val="Tekst podstawowy wcięty Znak"/>
    <w:basedOn w:val="Domylnaczcionkaakapitu"/>
    <w:link w:val="Tekstpodstawowywcity"/>
    <w:rsid w:val="00132C5D"/>
    <w:rPr>
      <w:rFonts w:ascii="Arial" w:eastAsia="Times New Roman" w:hAnsi="Arial" w:cs="Times New Roman"/>
      <w:kern w:val="0"/>
      <w:sz w:val="20"/>
      <w:szCs w:val="20"/>
      <w:lang w:val="x-none" w:eastAsia="x-none"/>
      <w14:ligatures w14:val="none"/>
    </w:rPr>
  </w:style>
  <w:style w:type="paragraph" w:styleId="Tekstpodstawowywcity2">
    <w:name w:val="Body Text Indent 2"/>
    <w:basedOn w:val="Normalny"/>
    <w:link w:val="Tekstpodstawowywcity2Znak"/>
    <w:uiPriority w:val="99"/>
    <w:rsid w:val="00132C5D"/>
    <w:pPr>
      <w:widowControl w:val="0"/>
      <w:spacing w:before="60" w:after="0" w:line="240" w:lineRule="auto"/>
      <w:ind w:left="454"/>
    </w:pPr>
    <w:rPr>
      <w:rFonts w:ascii="Arial" w:eastAsia="Symbol" w:hAnsi="Arial" w:cs="Times New Roman"/>
      <w:kern w:val="0"/>
      <w:sz w:val="20"/>
      <w:szCs w:val="20"/>
      <w:lang w:val="x-none" w:eastAsia="x-none"/>
      <w14:ligatures w14:val="none"/>
    </w:rPr>
  </w:style>
  <w:style w:type="character" w:customStyle="1" w:styleId="Tekstpodstawowywcity2Znak">
    <w:name w:val="Tekst podstawowy wcięty 2 Znak"/>
    <w:basedOn w:val="Domylnaczcionkaakapitu"/>
    <w:link w:val="Tekstpodstawowywcity2"/>
    <w:uiPriority w:val="99"/>
    <w:rsid w:val="00132C5D"/>
    <w:rPr>
      <w:rFonts w:ascii="Arial" w:eastAsia="Symbol" w:hAnsi="Arial" w:cs="Times New Roman"/>
      <w:kern w:val="0"/>
      <w:sz w:val="20"/>
      <w:szCs w:val="20"/>
      <w:lang w:val="x-none" w:eastAsia="x-none"/>
      <w14:ligatures w14:val="none"/>
    </w:rPr>
  </w:style>
  <w:style w:type="paragraph" w:styleId="Tekstblokowy">
    <w:name w:val="Block Text"/>
    <w:basedOn w:val="Normalny"/>
    <w:rsid w:val="00132C5D"/>
    <w:pPr>
      <w:spacing w:after="0" w:line="240" w:lineRule="auto"/>
      <w:ind w:left="780" w:right="-567"/>
      <w:jc w:val="both"/>
    </w:pPr>
    <w:rPr>
      <w:rFonts w:ascii="Times New Roman" w:eastAsia="Times New Roman" w:hAnsi="Times New Roman" w:cs="Times New Roman"/>
      <w:kern w:val="0"/>
      <w:sz w:val="24"/>
      <w:szCs w:val="20"/>
      <w:lang w:eastAsia="pl-PL"/>
      <w14:ligatures w14:val="none"/>
    </w:rPr>
  </w:style>
  <w:style w:type="paragraph" w:customStyle="1" w:styleId="FR1">
    <w:name w:val="FR1"/>
    <w:rsid w:val="00132C5D"/>
    <w:pPr>
      <w:widowControl w:val="0"/>
      <w:spacing w:before="220" w:after="0" w:line="260" w:lineRule="auto"/>
      <w:jc w:val="center"/>
    </w:pPr>
    <w:rPr>
      <w:rFonts w:ascii="Arial" w:eastAsia="Times New Roman" w:hAnsi="Arial" w:cs="Times New Roman"/>
      <w:b/>
      <w:snapToGrid w:val="0"/>
      <w:kern w:val="0"/>
      <w:szCs w:val="20"/>
      <w:lang w:eastAsia="pl-PL"/>
      <w14:ligatures w14:val="none"/>
    </w:rPr>
  </w:style>
  <w:style w:type="character" w:styleId="Hipercze">
    <w:name w:val="Hyperlink"/>
    <w:uiPriority w:val="99"/>
    <w:rsid w:val="00132C5D"/>
    <w:rPr>
      <w:color w:val="0000FF"/>
      <w:u w:val="single"/>
    </w:rPr>
  </w:style>
  <w:style w:type="paragraph" w:customStyle="1" w:styleId="DefinitionTerm">
    <w:name w:val="Definition Term"/>
    <w:basedOn w:val="Normalny"/>
    <w:next w:val="Normalny"/>
    <w:rsid w:val="00132C5D"/>
    <w:pPr>
      <w:spacing w:after="0" w:line="240" w:lineRule="auto"/>
    </w:pPr>
    <w:rPr>
      <w:rFonts w:ascii="Times New Roman" w:eastAsia="Times New Roman" w:hAnsi="Times New Roman" w:cs="Times New Roman"/>
      <w:snapToGrid w:val="0"/>
      <w:kern w:val="0"/>
      <w:sz w:val="24"/>
      <w:szCs w:val="20"/>
      <w:lang w:eastAsia="pl-PL"/>
      <w14:ligatures w14:val="none"/>
    </w:rPr>
  </w:style>
  <w:style w:type="paragraph" w:styleId="Tytu">
    <w:name w:val="Title"/>
    <w:aliases w:val="nagłówek 1,TYTUŁ"/>
    <w:basedOn w:val="Normalny"/>
    <w:link w:val="TytuZnak"/>
    <w:qFormat/>
    <w:rsid w:val="00132C5D"/>
    <w:pPr>
      <w:spacing w:after="0" w:line="240" w:lineRule="auto"/>
      <w:jc w:val="center"/>
    </w:pPr>
    <w:rPr>
      <w:rFonts w:ascii="Arial" w:eastAsia="Times New Roman" w:hAnsi="Arial" w:cs="Times New Roman"/>
      <w:b/>
      <w:kern w:val="0"/>
      <w:sz w:val="24"/>
      <w:szCs w:val="20"/>
      <w:lang w:val="x-none" w:eastAsia="x-none"/>
      <w14:ligatures w14:val="none"/>
    </w:rPr>
  </w:style>
  <w:style w:type="character" w:customStyle="1" w:styleId="TytuZnak">
    <w:name w:val="Tytuł Znak"/>
    <w:aliases w:val="nagłówek 1 Znak,TYTUŁ Znak"/>
    <w:basedOn w:val="Domylnaczcionkaakapitu"/>
    <w:link w:val="Tytu"/>
    <w:rsid w:val="00132C5D"/>
    <w:rPr>
      <w:rFonts w:ascii="Arial" w:eastAsia="Times New Roman" w:hAnsi="Arial" w:cs="Times New Roman"/>
      <w:b/>
      <w:kern w:val="0"/>
      <w:sz w:val="24"/>
      <w:szCs w:val="20"/>
      <w:lang w:val="x-none" w:eastAsia="x-none"/>
      <w14:ligatures w14:val="none"/>
    </w:rPr>
  </w:style>
  <w:style w:type="paragraph" w:customStyle="1" w:styleId="dtn">
    <w:name w:val="dtn"/>
    <w:basedOn w:val="Normalny"/>
    <w:rsid w:val="00132C5D"/>
    <w:pPr>
      <w:spacing w:after="120" w:line="240" w:lineRule="auto"/>
      <w:jc w:val="center"/>
    </w:pPr>
    <w:rPr>
      <w:rFonts w:ascii="Arial" w:eastAsia="Arial Unicode MS" w:hAnsi="Arial" w:cs="Arial"/>
      <w:b/>
      <w:bCs/>
      <w:kern w:val="0"/>
      <w:sz w:val="24"/>
      <w:szCs w:val="24"/>
      <w:lang w:eastAsia="pl-PL"/>
      <w14:ligatures w14:val="none"/>
    </w:rPr>
  </w:style>
  <w:style w:type="paragraph" w:customStyle="1" w:styleId="Standardowytekst">
    <w:name w:val="Standardowy.tekst"/>
    <w:rsid w:val="00132C5D"/>
    <w:pPr>
      <w:overflowPunct w:val="0"/>
      <w:autoSpaceDE w:val="0"/>
      <w:autoSpaceDN w:val="0"/>
      <w:adjustRightInd w:val="0"/>
      <w:spacing w:after="0" w:line="240" w:lineRule="auto"/>
      <w:jc w:val="both"/>
    </w:pPr>
    <w:rPr>
      <w:rFonts w:ascii="Times New Roman" w:eastAsia="Times New Roman" w:hAnsi="Times New Roman" w:cs="Times New Roman"/>
      <w:kern w:val="0"/>
      <w:sz w:val="20"/>
      <w:szCs w:val="20"/>
      <w:lang w:eastAsia="pl-PL"/>
      <w14:ligatures w14:val="none"/>
    </w:rPr>
  </w:style>
  <w:style w:type="paragraph" w:customStyle="1" w:styleId="p1">
    <w:name w:val="p1"/>
    <w:basedOn w:val="Normalny"/>
    <w:rsid w:val="00132C5D"/>
    <w:pPr>
      <w:spacing w:after="120" w:line="240" w:lineRule="auto"/>
      <w:ind w:left="454" w:hanging="284"/>
      <w:jc w:val="both"/>
    </w:pPr>
    <w:rPr>
      <w:rFonts w:ascii="Arial" w:eastAsia="Arial Unicode MS" w:hAnsi="Arial" w:cs="Arial"/>
      <w:kern w:val="0"/>
      <w:sz w:val="20"/>
      <w:szCs w:val="20"/>
      <w:lang w:eastAsia="pl-PL"/>
      <w14:ligatures w14:val="none"/>
    </w:rPr>
  </w:style>
  <w:style w:type="paragraph" w:styleId="NormalnyWeb">
    <w:name w:val="Normal (Web)"/>
    <w:basedOn w:val="Normalny"/>
    <w:uiPriority w:val="99"/>
    <w:rsid w:val="00132C5D"/>
    <w:pPr>
      <w:spacing w:before="100" w:beforeAutospacing="1" w:after="100" w:afterAutospacing="1" w:line="240" w:lineRule="auto"/>
    </w:pPr>
    <w:rPr>
      <w:rFonts w:ascii="Arial Unicode MS" w:eastAsia="Arial Unicode MS" w:hAnsi="Arial Unicode MS" w:cs="Arial Unicode MS"/>
      <w:kern w:val="0"/>
      <w:sz w:val="24"/>
      <w:szCs w:val="24"/>
      <w:lang w:eastAsia="pl-PL"/>
      <w14:ligatures w14:val="none"/>
    </w:rPr>
  </w:style>
  <w:style w:type="paragraph" w:customStyle="1" w:styleId="scleg">
    <w:name w:val="scleg"/>
    <w:basedOn w:val="Normalny"/>
    <w:rsid w:val="00132C5D"/>
    <w:pPr>
      <w:spacing w:before="100" w:beforeAutospacing="1" w:after="100" w:afterAutospacing="1" w:line="240" w:lineRule="auto"/>
    </w:pPr>
    <w:rPr>
      <w:rFonts w:ascii="Arial Unicode MS" w:eastAsia="Arial Unicode MS" w:hAnsi="Arial Unicode MS" w:cs="Arial Unicode MS"/>
      <w:kern w:val="0"/>
      <w:sz w:val="24"/>
      <w:szCs w:val="24"/>
      <w:lang w:eastAsia="pl-PL"/>
      <w14:ligatures w14:val="none"/>
    </w:rPr>
  </w:style>
  <w:style w:type="paragraph" w:styleId="Tekstpodstawowy3">
    <w:name w:val="Body Text 3"/>
    <w:basedOn w:val="Normalny"/>
    <w:link w:val="Tekstpodstawowy3Znak"/>
    <w:rsid w:val="00132C5D"/>
    <w:pPr>
      <w:spacing w:after="0" w:line="240" w:lineRule="auto"/>
      <w:jc w:val="both"/>
    </w:pPr>
    <w:rPr>
      <w:rFonts w:ascii="Arial" w:eastAsia="Times New Roman" w:hAnsi="Arial" w:cs="Times New Roman"/>
      <w:b/>
      <w:bCs/>
      <w:kern w:val="0"/>
      <w:szCs w:val="20"/>
      <w:lang w:val="x-none" w:eastAsia="x-none"/>
      <w14:ligatures w14:val="none"/>
    </w:rPr>
  </w:style>
  <w:style w:type="character" w:customStyle="1" w:styleId="Tekstpodstawowy3Znak">
    <w:name w:val="Tekst podstawowy 3 Znak"/>
    <w:basedOn w:val="Domylnaczcionkaakapitu"/>
    <w:link w:val="Tekstpodstawowy3"/>
    <w:rsid w:val="00132C5D"/>
    <w:rPr>
      <w:rFonts w:ascii="Arial" w:eastAsia="Times New Roman" w:hAnsi="Arial" w:cs="Times New Roman"/>
      <w:b/>
      <w:bCs/>
      <w:kern w:val="0"/>
      <w:szCs w:val="20"/>
      <w:lang w:val="x-none" w:eastAsia="x-none"/>
      <w14:ligatures w14:val="none"/>
    </w:rPr>
  </w:style>
  <w:style w:type="character" w:styleId="Odwoanieprzypisudolnego">
    <w:name w:val="footnote reference"/>
    <w:rsid w:val="00132C5D"/>
    <w:rPr>
      <w:vertAlign w:val="superscript"/>
    </w:rPr>
  </w:style>
  <w:style w:type="paragraph" w:styleId="Tekstprzypisudolnego">
    <w:name w:val="footnote text"/>
    <w:basedOn w:val="Normalny"/>
    <w:link w:val="TekstprzypisudolnegoZnak"/>
    <w:rsid w:val="00132C5D"/>
    <w:pPr>
      <w:numPr>
        <w:numId w:val="19"/>
      </w:numPr>
      <w:spacing w:after="0" w:line="240" w:lineRule="auto"/>
      <w:ind w:left="0" w:firstLine="0"/>
    </w:pPr>
    <w:rPr>
      <w:rFonts w:ascii="Times New Roman" w:eastAsia="Times New Roman" w:hAnsi="Times New Roman" w:cs="Times New Roman"/>
      <w:kern w:val="0"/>
      <w:sz w:val="20"/>
      <w:szCs w:val="20"/>
      <w:lang w:val="x-none" w:eastAsia="x-none"/>
      <w14:ligatures w14:val="none"/>
    </w:rPr>
  </w:style>
  <w:style w:type="character" w:customStyle="1" w:styleId="TekstprzypisudolnegoZnak">
    <w:name w:val="Tekst przypisu dolnego Znak"/>
    <w:basedOn w:val="Domylnaczcionkaakapitu"/>
    <w:link w:val="Tekstprzypisudolnego"/>
    <w:rsid w:val="00132C5D"/>
    <w:rPr>
      <w:rFonts w:ascii="Times New Roman" w:eastAsia="Times New Roman" w:hAnsi="Times New Roman" w:cs="Times New Roman"/>
      <w:kern w:val="0"/>
      <w:sz w:val="20"/>
      <w:szCs w:val="20"/>
      <w:lang w:val="x-none" w:eastAsia="x-none"/>
      <w14:ligatures w14:val="none"/>
    </w:rPr>
  </w:style>
  <w:style w:type="paragraph" w:customStyle="1" w:styleId="Default">
    <w:name w:val="Default"/>
    <w:rsid w:val="00132C5D"/>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character" w:styleId="Pogrubienie">
    <w:name w:val="Strong"/>
    <w:aliases w:val="Tekst treści + 7,5 pt5,Małe litery2"/>
    <w:qFormat/>
    <w:rsid w:val="00132C5D"/>
    <w:rPr>
      <w:b/>
      <w:bCs/>
    </w:rPr>
  </w:style>
  <w:style w:type="table" w:styleId="Tabela-Siatka">
    <w:name w:val="Table Grid"/>
    <w:basedOn w:val="Standardowy"/>
    <w:uiPriority w:val="99"/>
    <w:rsid w:val="00132C5D"/>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Prosty2">
    <w:name w:val="Table Simple 2"/>
    <w:basedOn w:val="Standardowy"/>
    <w:rsid w:val="00132C5D"/>
    <w:pPr>
      <w:widowControl w:val="0"/>
      <w:spacing w:after="0" w:line="240" w:lineRule="auto"/>
    </w:pPr>
    <w:rPr>
      <w:rFonts w:ascii="Times New Roman" w:eastAsia="Times New Roman" w:hAnsi="Times New Roman" w:cs="Times New Roman"/>
      <w:kern w:val="0"/>
      <w:sz w:val="20"/>
      <w:szCs w:val="20"/>
      <w:lang w:eastAsia="pl-PL"/>
      <w14:ligatures w14:val="non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fesjonalny">
    <w:name w:val="Table Professional"/>
    <w:basedOn w:val="Standardowy"/>
    <w:rsid w:val="00132C5D"/>
    <w:pPr>
      <w:widowControl w:val="0"/>
      <w:spacing w:after="0" w:line="240" w:lineRule="auto"/>
    </w:pPr>
    <w:rPr>
      <w:rFonts w:ascii="Times New Roman" w:eastAsia="Times New Roman" w:hAnsi="Times New Roman" w:cs="Times New Roman"/>
      <w:kern w:val="0"/>
      <w:sz w:val="20"/>
      <w:szCs w:val="20"/>
      <w:lang w:eastAsia="pl-PL"/>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
    <w:name w:val="Styl"/>
    <w:rsid w:val="00132C5D"/>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Teksttreci">
    <w:name w:val="Tekst treści_"/>
    <w:link w:val="Teksttreci0"/>
    <w:rsid w:val="00132C5D"/>
    <w:rPr>
      <w:sz w:val="21"/>
      <w:szCs w:val="21"/>
      <w:shd w:val="clear" w:color="auto" w:fill="FFFFFF"/>
    </w:rPr>
  </w:style>
  <w:style w:type="character" w:customStyle="1" w:styleId="TeksttreciPogrubienie">
    <w:name w:val="Tekst treści + Pogrubienie"/>
    <w:rsid w:val="00132C5D"/>
    <w:rPr>
      <w:b/>
      <w:bCs/>
      <w:sz w:val="21"/>
      <w:szCs w:val="21"/>
      <w:shd w:val="clear" w:color="auto" w:fill="FFFFFF"/>
    </w:rPr>
  </w:style>
  <w:style w:type="paragraph" w:customStyle="1" w:styleId="Teksttreci0">
    <w:name w:val="Tekst treści"/>
    <w:basedOn w:val="Normalny"/>
    <w:link w:val="Teksttreci"/>
    <w:rsid w:val="00132C5D"/>
    <w:pPr>
      <w:shd w:val="clear" w:color="auto" w:fill="FFFFFF"/>
      <w:spacing w:after="0" w:line="0" w:lineRule="atLeast"/>
      <w:ind w:hanging="840"/>
    </w:pPr>
    <w:rPr>
      <w:sz w:val="21"/>
      <w:szCs w:val="21"/>
    </w:rPr>
  </w:style>
  <w:style w:type="paragraph" w:styleId="Akapitzlist">
    <w:name w:val="List Paragraph"/>
    <w:basedOn w:val="Normalny"/>
    <w:uiPriority w:val="34"/>
    <w:qFormat/>
    <w:rsid w:val="00132C5D"/>
    <w:pPr>
      <w:widowControl w:val="0"/>
      <w:spacing w:after="0" w:line="240" w:lineRule="auto"/>
      <w:ind w:left="708"/>
    </w:pPr>
    <w:rPr>
      <w:rFonts w:ascii="Arial" w:eastAsia="Times New Roman" w:hAnsi="Arial" w:cs="Times New Roman"/>
      <w:kern w:val="0"/>
      <w:sz w:val="20"/>
      <w:szCs w:val="20"/>
      <w:lang w:eastAsia="pl-PL"/>
      <w14:ligatures w14:val="none"/>
    </w:rPr>
  </w:style>
  <w:style w:type="paragraph" w:styleId="Listapunktowana">
    <w:name w:val="List Bullet"/>
    <w:basedOn w:val="Normalny"/>
    <w:qFormat/>
    <w:rsid w:val="00132C5D"/>
    <w:pPr>
      <w:spacing w:after="0" w:line="300" w:lineRule="atLeast"/>
      <w:ind w:left="397" w:hanging="397"/>
    </w:pPr>
    <w:rPr>
      <w:rFonts w:ascii="Times New Roman" w:eastAsia="Times New Roman" w:hAnsi="Times New Roman" w:cs="Times New Roman"/>
      <w:kern w:val="0"/>
      <w:sz w:val="24"/>
      <w:szCs w:val="20"/>
      <w:lang w:eastAsia="pl-PL"/>
      <w14:ligatures w14:val="none"/>
    </w:rPr>
  </w:style>
  <w:style w:type="paragraph" w:customStyle="1" w:styleId="tekst">
    <w:name w:val="tekst"/>
    <w:basedOn w:val="Normalny"/>
    <w:rsid w:val="00132C5D"/>
    <w:pPr>
      <w:spacing w:after="0" w:line="300" w:lineRule="atLeast"/>
      <w:jc w:val="both"/>
    </w:pPr>
    <w:rPr>
      <w:rFonts w:ascii="Times New Roman" w:eastAsia="Times New Roman" w:hAnsi="Times New Roman" w:cs="Times New Roman"/>
      <w:kern w:val="0"/>
      <w:sz w:val="24"/>
      <w:szCs w:val="20"/>
      <w:lang w:eastAsia="pl-PL"/>
      <w14:ligatures w14:val="none"/>
    </w:rPr>
  </w:style>
  <w:style w:type="paragraph" w:customStyle="1" w:styleId="podpkt1">
    <w:name w:val="pod_pkt1"/>
    <w:basedOn w:val="Normalny"/>
    <w:rsid w:val="00132C5D"/>
    <w:pPr>
      <w:keepNext/>
      <w:spacing w:after="120" w:line="240" w:lineRule="auto"/>
      <w:ind w:left="851" w:hanging="851"/>
      <w:jc w:val="both"/>
    </w:pPr>
    <w:rPr>
      <w:rFonts w:ascii="Times New Roman" w:eastAsia="Times New Roman" w:hAnsi="Times New Roman" w:cs="Times New Roman"/>
      <w:b/>
      <w:kern w:val="0"/>
      <w:sz w:val="24"/>
      <w:szCs w:val="20"/>
      <w:lang w:eastAsia="pl-PL"/>
      <w14:ligatures w14:val="none"/>
    </w:rPr>
  </w:style>
  <w:style w:type="paragraph" w:customStyle="1" w:styleId="podpkt11">
    <w:name w:val="pod_pkt1.1"/>
    <w:basedOn w:val="Normalny"/>
    <w:rsid w:val="00132C5D"/>
    <w:pPr>
      <w:keepNext/>
      <w:spacing w:after="120" w:line="240" w:lineRule="auto"/>
      <w:ind w:left="425" w:hanging="425"/>
    </w:pPr>
    <w:rPr>
      <w:rFonts w:ascii="Times New Roman" w:eastAsia="Times New Roman" w:hAnsi="Times New Roman" w:cs="Times New Roman"/>
      <w:kern w:val="0"/>
      <w:sz w:val="24"/>
      <w:szCs w:val="20"/>
      <w:lang w:eastAsia="pl-PL"/>
      <w14:ligatures w14:val="none"/>
    </w:rPr>
  </w:style>
  <w:style w:type="paragraph" w:styleId="Bezodstpw">
    <w:name w:val="No Spacing"/>
    <w:aliases w:val="Tekst BW,TABELKA"/>
    <w:link w:val="BezodstpwZnak"/>
    <w:uiPriority w:val="1"/>
    <w:qFormat/>
    <w:rsid w:val="00132C5D"/>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tekstost">
    <w:name w:val="tekst ost"/>
    <w:basedOn w:val="Normalny"/>
    <w:link w:val="tekstostZnak"/>
    <w:rsid w:val="00132C5D"/>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val="x-none" w:eastAsia="x-none"/>
      <w14:ligatures w14:val="none"/>
    </w:rPr>
  </w:style>
  <w:style w:type="character" w:customStyle="1" w:styleId="header1">
    <w:name w:val="header1"/>
    <w:rsid w:val="00132C5D"/>
    <w:rPr>
      <w:rFonts w:ascii="Times New Roman" w:hAnsi="Times New Roman"/>
      <w:b/>
      <w:sz w:val="36"/>
    </w:rPr>
  </w:style>
  <w:style w:type="character" w:customStyle="1" w:styleId="podpunkt">
    <w:name w:val="podpunkt"/>
    <w:rsid w:val="00132C5D"/>
    <w:rPr>
      <w:rFonts w:ascii="Times New Roman" w:hAnsi="Times New Roman"/>
      <w:b/>
    </w:rPr>
  </w:style>
  <w:style w:type="paragraph" w:customStyle="1" w:styleId="2cyfry">
    <w:name w:val="2 cyfry"/>
    <w:basedOn w:val="Normalny"/>
    <w:link w:val="2cyfryZnak"/>
    <w:qFormat/>
    <w:rsid w:val="00132C5D"/>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before="120" w:after="120" w:line="240" w:lineRule="auto"/>
      <w:jc w:val="both"/>
    </w:pPr>
    <w:rPr>
      <w:rFonts w:ascii="Times New Roman" w:eastAsia="Times New Roman" w:hAnsi="Times New Roman" w:cs="Times New Roman"/>
      <w:b/>
      <w:kern w:val="0"/>
      <w:lang w:val="x-none" w:eastAsia="x-none"/>
      <w14:ligatures w14:val="none"/>
    </w:rPr>
  </w:style>
  <w:style w:type="character" w:customStyle="1" w:styleId="2cyfryZnak">
    <w:name w:val="2 cyfry Znak"/>
    <w:link w:val="2cyfry"/>
    <w:rsid w:val="00132C5D"/>
    <w:rPr>
      <w:rFonts w:ascii="Times New Roman" w:eastAsia="Times New Roman" w:hAnsi="Times New Roman" w:cs="Times New Roman"/>
      <w:b/>
      <w:kern w:val="0"/>
      <w:lang w:val="x-none" w:eastAsia="x-none"/>
      <w14:ligatures w14:val="none"/>
    </w:rPr>
  </w:style>
  <w:style w:type="paragraph" w:styleId="HTML-wstpniesformatowany">
    <w:name w:val="HTML Preformatted"/>
    <w:basedOn w:val="Normalny"/>
    <w:link w:val="HTML-wstpniesformatowanyZnak"/>
    <w:rsid w:val="0013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val="x-none" w:eastAsia="x-none"/>
      <w14:ligatures w14:val="none"/>
    </w:rPr>
  </w:style>
  <w:style w:type="character" w:customStyle="1" w:styleId="HTML-wstpniesformatowanyZnak">
    <w:name w:val="HTML - wstępnie sformatowany Znak"/>
    <w:basedOn w:val="Domylnaczcionkaakapitu"/>
    <w:link w:val="HTML-wstpniesformatowany"/>
    <w:rsid w:val="00132C5D"/>
    <w:rPr>
      <w:rFonts w:ascii="Courier New" w:eastAsia="Times New Roman" w:hAnsi="Courier New" w:cs="Times New Roman"/>
      <w:kern w:val="0"/>
      <w:sz w:val="20"/>
      <w:szCs w:val="20"/>
      <w:lang w:val="x-none" w:eastAsia="x-none"/>
      <w14:ligatures w14:val="none"/>
    </w:rPr>
  </w:style>
  <w:style w:type="paragraph" w:customStyle="1" w:styleId="Podpunkty">
    <w:name w:val="Podpunkty"/>
    <w:next w:val="Normalny"/>
    <w:rsid w:val="00132C5D"/>
    <w:pPr>
      <w:keepNext/>
      <w:tabs>
        <w:tab w:val="left" w:pos="851"/>
        <w:tab w:val="left" w:pos="2835"/>
      </w:tabs>
      <w:spacing w:before="120" w:after="0" w:line="240" w:lineRule="auto"/>
      <w:ind w:left="709" w:hanging="709"/>
    </w:pPr>
    <w:rPr>
      <w:rFonts w:ascii="Times New Roman" w:eastAsia="Times New Roman" w:hAnsi="Times New Roman" w:cs="Times New Roman"/>
      <w:b/>
      <w:color w:val="000000"/>
      <w:kern w:val="0"/>
      <w:sz w:val="20"/>
      <w:szCs w:val="20"/>
      <w:lang w:eastAsia="pl-PL"/>
      <w14:ligatures w14:val="none"/>
    </w:rPr>
  </w:style>
  <w:style w:type="paragraph" w:customStyle="1" w:styleId="Tekst0">
    <w:name w:val="Tekst"/>
    <w:basedOn w:val="Normalny"/>
    <w:rsid w:val="00132C5D"/>
    <w:pPr>
      <w:spacing w:before="60" w:after="0" w:line="240" w:lineRule="auto"/>
      <w:jc w:val="both"/>
    </w:pPr>
    <w:rPr>
      <w:rFonts w:ascii="Times New Roman" w:eastAsia="Times New Roman" w:hAnsi="Times New Roman" w:cs="Times New Roman"/>
      <w:color w:val="000000"/>
      <w:kern w:val="0"/>
      <w:sz w:val="20"/>
      <w:szCs w:val="20"/>
      <w:lang w:eastAsia="pl-PL"/>
      <w14:ligatures w14:val="none"/>
    </w:rPr>
  </w:style>
  <w:style w:type="paragraph" w:customStyle="1" w:styleId="StandardowyStandard">
    <w:name w:val="Standardowy.Standard"/>
    <w:rsid w:val="00132C5D"/>
    <w:pPr>
      <w:widowControl w:val="0"/>
      <w:spacing w:before="60" w:after="0" w:line="240" w:lineRule="auto"/>
      <w:jc w:val="both"/>
    </w:pPr>
    <w:rPr>
      <w:rFonts w:ascii="Times New Roman" w:eastAsia="Times New Roman" w:hAnsi="Times New Roman" w:cs="Times New Roman"/>
      <w:kern w:val="0"/>
      <w:sz w:val="20"/>
      <w:szCs w:val="20"/>
      <w:lang w:val="en-GB" w:eastAsia="pl-PL"/>
      <w14:ligatures w14:val="none"/>
    </w:rPr>
  </w:style>
  <w:style w:type="paragraph" w:customStyle="1" w:styleId="NormalnyArial">
    <w:name w:val="Normalny + Arial"/>
    <w:aliases w:val="11 pt,Wyjustowany,Interlinia:  Dokładnie 17 pt"/>
    <w:basedOn w:val="Normalny"/>
    <w:rsid w:val="00132C5D"/>
    <w:pPr>
      <w:spacing w:after="0" w:line="340" w:lineRule="exact"/>
      <w:jc w:val="both"/>
    </w:pPr>
    <w:rPr>
      <w:rFonts w:ascii="Arial" w:eastAsia="Times New Roman" w:hAnsi="Arial" w:cs="Arial"/>
      <w:kern w:val="0"/>
      <w:lang w:eastAsia="pl-PL"/>
      <w14:ligatures w14:val="none"/>
    </w:rPr>
  </w:style>
  <w:style w:type="paragraph" w:styleId="Tekstprzypisukocowego">
    <w:name w:val="endnote text"/>
    <w:basedOn w:val="Normalny"/>
    <w:link w:val="TekstprzypisukocowegoZnak"/>
    <w:uiPriority w:val="99"/>
    <w:rsid w:val="00132C5D"/>
    <w:pPr>
      <w:spacing w:after="0" w:line="240" w:lineRule="auto"/>
    </w:pPr>
    <w:rPr>
      <w:rFonts w:ascii="Times New Roman" w:eastAsia="Times New Roman" w:hAnsi="Times New Roman" w:cs="Times New Roman"/>
      <w:kern w:val="0"/>
      <w:sz w:val="20"/>
      <w:szCs w:val="20"/>
      <w:lang w:val="x-none" w:eastAsia="x-none"/>
      <w14:ligatures w14:val="none"/>
    </w:rPr>
  </w:style>
  <w:style w:type="character" w:customStyle="1" w:styleId="TekstprzypisukocowegoZnak">
    <w:name w:val="Tekst przypisu końcowego Znak"/>
    <w:basedOn w:val="Domylnaczcionkaakapitu"/>
    <w:link w:val="Tekstprzypisukocowego"/>
    <w:uiPriority w:val="99"/>
    <w:rsid w:val="00132C5D"/>
    <w:rPr>
      <w:rFonts w:ascii="Times New Roman" w:eastAsia="Times New Roman" w:hAnsi="Times New Roman" w:cs="Times New Roman"/>
      <w:kern w:val="0"/>
      <w:sz w:val="20"/>
      <w:szCs w:val="20"/>
      <w:lang w:val="x-none" w:eastAsia="x-none"/>
      <w14:ligatures w14:val="none"/>
    </w:rPr>
  </w:style>
  <w:style w:type="character" w:styleId="Odwoanieprzypisukocowego">
    <w:name w:val="endnote reference"/>
    <w:uiPriority w:val="99"/>
    <w:rsid w:val="00132C5D"/>
    <w:rPr>
      <w:vertAlign w:val="superscript"/>
    </w:rPr>
  </w:style>
  <w:style w:type="paragraph" w:styleId="Zwykytekst">
    <w:name w:val="Plain Text"/>
    <w:basedOn w:val="Normalny"/>
    <w:link w:val="ZwykytekstZnak"/>
    <w:rsid w:val="00132C5D"/>
    <w:pPr>
      <w:spacing w:after="0" w:line="240" w:lineRule="auto"/>
    </w:pPr>
    <w:rPr>
      <w:rFonts w:ascii="Courier New" w:eastAsia="Times New Roman" w:hAnsi="Courier New" w:cs="Times New Roman"/>
      <w:kern w:val="0"/>
      <w:sz w:val="20"/>
      <w:szCs w:val="20"/>
      <w:lang w:val="x-none" w:eastAsia="x-none"/>
      <w14:ligatures w14:val="none"/>
    </w:rPr>
  </w:style>
  <w:style w:type="character" w:customStyle="1" w:styleId="ZwykytekstZnak">
    <w:name w:val="Zwykły tekst Znak"/>
    <w:basedOn w:val="Domylnaczcionkaakapitu"/>
    <w:link w:val="Zwykytekst"/>
    <w:rsid w:val="00132C5D"/>
    <w:rPr>
      <w:rFonts w:ascii="Courier New" w:eastAsia="Times New Roman" w:hAnsi="Courier New" w:cs="Times New Roman"/>
      <w:kern w:val="0"/>
      <w:sz w:val="20"/>
      <w:szCs w:val="20"/>
      <w:lang w:val="x-none" w:eastAsia="x-none"/>
      <w14:ligatures w14:val="none"/>
    </w:rPr>
  </w:style>
  <w:style w:type="paragraph" w:customStyle="1" w:styleId="Style21">
    <w:name w:val="Style21"/>
    <w:basedOn w:val="Normalny"/>
    <w:uiPriority w:val="99"/>
    <w:rsid w:val="00132C5D"/>
    <w:pPr>
      <w:widowControl w:val="0"/>
      <w:autoSpaceDE w:val="0"/>
      <w:autoSpaceDN w:val="0"/>
      <w:adjustRightInd w:val="0"/>
      <w:spacing w:after="0" w:line="245" w:lineRule="exact"/>
      <w:jc w:val="both"/>
    </w:pPr>
    <w:rPr>
      <w:rFonts w:ascii="Arial" w:eastAsia="Times New Roman" w:hAnsi="Arial" w:cs="Arial"/>
      <w:kern w:val="0"/>
      <w:sz w:val="24"/>
      <w:szCs w:val="24"/>
      <w:lang w:eastAsia="pl-PL"/>
      <w14:ligatures w14:val="none"/>
    </w:rPr>
  </w:style>
  <w:style w:type="character" w:customStyle="1" w:styleId="FontStyle48">
    <w:name w:val="Font Style48"/>
    <w:uiPriority w:val="99"/>
    <w:rsid w:val="00132C5D"/>
    <w:rPr>
      <w:rFonts w:ascii="Times New Roman" w:hAnsi="Times New Roman" w:cs="Times New Roman"/>
      <w:sz w:val="18"/>
      <w:szCs w:val="18"/>
    </w:rPr>
  </w:style>
  <w:style w:type="character" w:customStyle="1" w:styleId="FontStyle43">
    <w:name w:val="Font Style43"/>
    <w:uiPriority w:val="99"/>
    <w:rsid w:val="00132C5D"/>
    <w:rPr>
      <w:rFonts w:ascii="Times New Roman" w:hAnsi="Times New Roman" w:cs="Times New Roman"/>
      <w:b/>
      <w:bCs/>
      <w:sz w:val="18"/>
      <w:szCs w:val="18"/>
    </w:rPr>
  </w:style>
  <w:style w:type="paragraph" w:customStyle="1" w:styleId="Style22">
    <w:name w:val="Style22"/>
    <w:basedOn w:val="Normalny"/>
    <w:uiPriority w:val="99"/>
    <w:rsid w:val="00132C5D"/>
    <w:pPr>
      <w:widowControl w:val="0"/>
      <w:autoSpaceDE w:val="0"/>
      <w:autoSpaceDN w:val="0"/>
      <w:adjustRightInd w:val="0"/>
      <w:spacing w:after="0" w:line="243" w:lineRule="exact"/>
    </w:pPr>
    <w:rPr>
      <w:rFonts w:ascii="Arial" w:eastAsia="Times New Roman" w:hAnsi="Arial" w:cs="Arial"/>
      <w:kern w:val="0"/>
      <w:sz w:val="24"/>
      <w:szCs w:val="24"/>
      <w:lang w:eastAsia="pl-PL"/>
      <w14:ligatures w14:val="none"/>
    </w:rPr>
  </w:style>
  <w:style w:type="character" w:customStyle="1" w:styleId="FontStyle49">
    <w:name w:val="Font Style49"/>
    <w:uiPriority w:val="99"/>
    <w:rsid w:val="00132C5D"/>
    <w:rPr>
      <w:rFonts w:ascii="Times New Roman" w:hAnsi="Times New Roman" w:cs="Times New Roman"/>
      <w:b/>
      <w:bCs/>
      <w:sz w:val="22"/>
      <w:szCs w:val="22"/>
    </w:rPr>
  </w:style>
  <w:style w:type="paragraph" w:customStyle="1" w:styleId="Style9">
    <w:name w:val="Style9"/>
    <w:basedOn w:val="Normalny"/>
    <w:uiPriority w:val="99"/>
    <w:rsid w:val="00132C5D"/>
    <w:pPr>
      <w:widowControl w:val="0"/>
      <w:autoSpaceDE w:val="0"/>
      <w:autoSpaceDN w:val="0"/>
      <w:adjustRightInd w:val="0"/>
      <w:spacing w:after="0" w:line="252" w:lineRule="exact"/>
      <w:jc w:val="both"/>
    </w:pPr>
    <w:rPr>
      <w:rFonts w:ascii="Arial" w:eastAsia="Times New Roman" w:hAnsi="Arial" w:cs="Arial"/>
      <w:kern w:val="0"/>
      <w:sz w:val="24"/>
      <w:szCs w:val="24"/>
      <w:lang w:eastAsia="pl-PL"/>
      <w14:ligatures w14:val="none"/>
    </w:rPr>
  </w:style>
  <w:style w:type="paragraph" w:customStyle="1" w:styleId="Style15">
    <w:name w:val="Style15"/>
    <w:basedOn w:val="Normalny"/>
    <w:uiPriority w:val="99"/>
    <w:rsid w:val="00132C5D"/>
    <w:pPr>
      <w:widowControl w:val="0"/>
      <w:autoSpaceDE w:val="0"/>
      <w:autoSpaceDN w:val="0"/>
      <w:adjustRightInd w:val="0"/>
      <w:spacing w:after="0" w:line="288" w:lineRule="exact"/>
      <w:jc w:val="center"/>
    </w:pPr>
    <w:rPr>
      <w:rFonts w:ascii="Arial" w:eastAsia="Times New Roman" w:hAnsi="Arial" w:cs="Arial"/>
      <w:kern w:val="0"/>
      <w:sz w:val="24"/>
      <w:szCs w:val="24"/>
      <w:lang w:eastAsia="pl-PL"/>
      <w14:ligatures w14:val="none"/>
    </w:rPr>
  </w:style>
  <w:style w:type="paragraph" w:customStyle="1" w:styleId="Style29">
    <w:name w:val="Style29"/>
    <w:basedOn w:val="Normalny"/>
    <w:uiPriority w:val="99"/>
    <w:rsid w:val="00132C5D"/>
    <w:pPr>
      <w:widowControl w:val="0"/>
      <w:autoSpaceDE w:val="0"/>
      <w:autoSpaceDN w:val="0"/>
      <w:adjustRightInd w:val="0"/>
      <w:spacing w:after="0" w:line="155" w:lineRule="exact"/>
    </w:pPr>
    <w:rPr>
      <w:rFonts w:ascii="Arial" w:eastAsia="Times New Roman" w:hAnsi="Arial" w:cs="Arial"/>
      <w:kern w:val="0"/>
      <w:sz w:val="24"/>
      <w:szCs w:val="24"/>
      <w:lang w:eastAsia="pl-PL"/>
      <w14:ligatures w14:val="none"/>
    </w:rPr>
  </w:style>
  <w:style w:type="character" w:customStyle="1" w:styleId="FontStyle44">
    <w:name w:val="Font Style44"/>
    <w:uiPriority w:val="99"/>
    <w:rsid w:val="00132C5D"/>
    <w:rPr>
      <w:rFonts w:ascii="Times New Roman" w:hAnsi="Times New Roman" w:cs="Times New Roman"/>
      <w:b/>
      <w:bCs/>
      <w:sz w:val="12"/>
      <w:szCs w:val="12"/>
    </w:rPr>
  </w:style>
  <w:style w:type="paragraph" w:customStyle="1" w:styleId="Style12">
    <w:name w:val="Style12"/>
    <w:basedOn w:val="Normalny"/>
    <w:uiPriority w:val="99"/>
    <w:rsid w:val="00132C5D"/>
    <w:pPr>
      <w:widowControl w:val="0"/>
      <w:autoSpaceDE w:val="0"/>
      <w:autoSpaceDN w:val="0"/>
      <w:adjustRightInd w:val="0"/>
      <w:spacing w:after="0" w:line="223" w:lineRule="exact"/>
      <w:jc w:val="center"/>
    </w:pPr>
    <w:rPr>
      <w:rFonts w:ascii="Arial" w:eastAsia="Times New Roman" w:hAnsi="Arial" w:cs="Arial"/>
      <w:kern w:val="0"/>
      <w:sz w:val="24"/>
      <w:szCs w:val="24"/>
      <w:lang w:eastAsia="pl-PL"/>
      <w14:ligatures w14:val="none"/>
    </w:rPr>
  </w:style>
  <w:style w:type="paragraph" w:customStyle="1" w:styleId="Style35">
    <w:name w:val="Style35"/>
    <w:basedOn w:val="Normalny"/>
    <w:uiPriority w:val="99"/>
    <w:rsid w:val="00132C5D"/>
    <w:pPr>
      <w:widowControl w:val="0"/>
      <w:autoSpaceDE w:val="0"/>
      <w:autoSpaceDN w:val="0"/>
      <w:adjustRightInd w:val="0"/>
      <w:spacing w:after="0" w:line="216" w:lineRule="exact"/>
      <w:ind w:hanging="86"/>
    </w:pPr>
    <w:rPr>
      <w:rFonts w:ascii="Arial" w:eastAsia="Times New Roman" w:hAnsi="Arial" w:cs="Arial"/>
      <w:kern w:val="0"/>
      <w:sz w:val="24"/>
      <w:szCs w:val="24"/>
      <w:lang w:eastAsia="pl-PL"/>
      <w14:ligatures w14:val="none"/>
    </w:rPr>
  </w:style>
  <w:style w:type="character" w:customStyle="1" w:styleId="Nagweklubstopka">
    <w:name w:val="Nagłówek lub stopka_"/>
    <w:link w:val="Nagweklubstopka0"/>
    <w:rsid w:val="00132C5D"/>
    <w:rPr>
      <w:shd w:val="clear" w:color="auto" w:fill="FFFFFF"/>
    </w:rPr>
  </w:style>
  <w:style w:type="character" w:customStyle="1" w:styleId="NagweklubstopkaArial75pt">
    <w:name w:val="Nagłówek lub stopka + Arial;7;5 pt"/>
    <w:rsid w:val="00132C5D"/>
    <w:rPr>
      <w:rFonts w:ascii="Arial" w:eastAsia="Arial" w:hAnsi="Arial" w:cs="Arial"/>
      <w:spacing w:val="0"/>
      <w:sz w:val="15"/>
      <w:szCs w:val="15"/>
      <w:shd w:val="clear" w:color="auto" w:fill="FFFFFF"/>
    </w:rPr>
  </w:style>
  <w:style w:type="character" w:customStyle="1" w:styleId="Teksttreci2">
    <w:name w:val="Tekst treści (2)_"/>
    <w:link w:val="Teksttreci20"/>
    <w:rsid w:val="00132C5D"/>
    <w:rPr>
      <w:sz w:val="26"/>
      <w:szCs w:val="26"/>
      <w:shd w:val="clear" w:color="auto" w:fill="FFFFFF"/>
    </w:rPr>
  </w:style>
  <w:style w:type="character" w:customStyle="1" w:styleId="Teksttreci5">
    <w:name w:val="Tekst treści (5)_"/>
    <w:link w:val="Teksttreci50"/>
    <w:rsid w:val="00132C5D"/>
    <w:rPr>
      <w:rFonts w:ascii="Arial" w:eastAsia="Arial" w:hAnsi="Arial" w:cs="Arial"/>
      <w:sz w:val="16"/>
      <w:szCs w:val="16"/>
      <w:shd w:val="clear" w:color="auto" w:fill="FFFFFF"/>
    </w:rPr>
  </w:style>
  <w:style w:type="character" w:customStyle="1" w:styleId="Teksttreci6">
    <w:name w:val="Tekst treści (6)_"/>
    <w:link w:val="Teksttreci60"/>
    <w:rsid w:val="00132C5D"/>
    <w:rPr>
      <w:sz w:val="28"/>
      <w:szCs w:val="28"/>
      <w:shd w:val="clear" w:color="auto" w:fill="FFFFFF"/>
    </w:rPr>
  </w:style>
  <w:style w:type="character" w:customStyle="1" w:styleId="Nagwek60">
    <w:name w:val="Nagłówek #6_"/>
    <w:link w:val="Nagwek61"/>
    <w:rsid w:val="00132C5D"/>
    <w:rPr>
      <w:shd w:val="clear" w:color="auto" w:fill="FFFFFF"/>
    </w:rPr>
  </w:style>
  <w:style w:type="character" w:customStyle="1" w:styleId="NagweklubstopkaArial">
    <w:name w:val="Nagłówek lub stopka + Arial"/>
    <w:rsid w:val="00132C5D"/>
    <w:rPr>
      <w:rFonts w:ascii="Arial" w:eastAsia="Arial" w:hAnsi="Arial" w:cs="Arial"/>
      <w:spacing w:val="0"/>
      <w:shd w:val="clear" w:color="auto" w:fill="FFFFFF"/>
    </w:rPr>
  </w:style>
  <w:style w:type="character" w:customStyle="1" w:styleId="PogrubienieNagweklubstopka13pt">
    <w:name w:val="Pogrubienie;Nagłówek lub stopka + 13 pt"/>
    <w:rsid w:val="00132C5D"/>
    <w:rPr>
      <w:b/>
      <w:bCs/>
      <w:spacing w:val="0"/>
      <w:sz w:val="26"/>
      <w:szCs w:val="26"/>
      <w:shd w:val="clear" w:color="auto" w:fill="FFFFFF"/>
    </w:rPr>
  </w:style>
  <w:style w:type="character" w:customStyle="1" w:styleId="Teksttreci2Arial9pt">
    <w:name w:val="Tekst treści (2) + Arial;9 pt"/>
    <w:rsid w:val="00132C5D"/>
    <w:rPr>
      <w:rFonts w:ascii="Arial" w:eastAsia="Arial" w:hAnsi="Arial" w:cs="Arial"/>
      <w:sz w:val="18"/>
      <w:szCs w:val="18"/>
      <w:shd w:val="clear" w:color="auto" w:fill="FFFFFF"/>
    </w:rPr>
  </w:style>
  <w:style w:type="paragraph" w:customStyle="1" w:styleId="Nagweklubstopka0">
    <w:name w:val="Nagłówek lub stopka"/>
    <w:basedOn w:val="Normalny"/>
    <w:link w:val="Nagweklubstopka"/>
    <w:rsid w:val="00132C5D"/>
    <w:pPr>
      <w:shd w:val="clear" w:color="auto" w:fill="FFFFFF"/>
      <w:spacing w:after="0" w:line="240" w:lineRule="auto"/>
    </w:pPr>
  </w:style>
  <w:style w:type="paragraph" w:customStyle="1" w:styleId="Teksttreci20">
    <w:name w:val="Tekst treści (2)"/>
    <w:basedOn w:val="Normalny"/>
    <w:link w:val="Teksttreci2"/>
    <w:rsid w:val="00132C5D"/>
    <w:pPr>
      <w:shd w:val="clear" w:color="auto" w:fill="FFFFFF"/>
      <w:spacing w:before="720" w:after="420" w:line="0" w:lineRule="atLeast"/>
    </w:pPr>
    <w:rPr>
      <w:sz w:val="26"/>
      <w:szCs w:val="26"/>
    </w:rPr>
  </w:style>
  <w:style w:type="paragraph" w:customStyle="1" w:styleId="Teksttreci50">
    <w:name w:val="Tekst treści (5)"/>
    <w:basedOn w:val="Normalny"/>
    <w:link w:val="Teksttreci5"/>
    <w:rsid w:val="00132C5D"/>
    <w:pPr>
      <w:shd w:val="clear" w:color="auto" w:fill="FFFFFF"/>
      <w:spacing w:after="0" w:line="184" w:lineRule="exact"/>
    </w:pPr>
    <w:rPr>
      <w:rFonts w:ascii="Arial" w:eastAsia="Arial" w:hAnsi="Arial" w:cs="Arial"/>
      <w:sz w:val="16"/>
      <w:szCs w:val="16"/>
    </w:rPr>
  </w:style>
  <w:style w:type="paragraph" w:customStyle="1" w:styleId="Teksttreci60">
    <w:name w:val="Tekst treści (6)"/>
    <w:basedOn w:val="Normalny"/>
    <w:link w:val="Teksttreci6"/>
    <w:rsid w:val="00132C5D"/>
    <w:pPr>
      <w:shd w:val="clear" w:color="auto" w:fill="FFFFFF"/>
      <w:spacing w:after="0" w:line="0" w:lineRule="atLeast"/>
      <w:ind w:hanging="440"/>
    </w:pPr>
    <w:rPr>
      <w:sz w:val="28"/>
      <w:szCs w:val="28"/>
    </w:rPr>
  </w:style>
  <w:style w:type="paragraph" w:customStyle="1" w:styleId="Nagwek61">
    <w:name w:val="Nagłówek #6"/>
    <w:basedOn w:val="Normalny"/>
    <w:link w:val="Nagwek60"/>
    <w:rsid w:val="00132C5D"/>
    <w:pPr>
      <w:shd w:val="clear" w:color="auto" w:fill="FFFFFF"/>
      <w:spacing w:before="120" w:after="0" w:line="256" w:lineRule="exact"/>
      <w:ind w:hanging="420"/>
      <w:jc w:val="center"/>
      <w:outlineLvl w:val="5"/>
    </w:pPr>
  </w:style>
  <w:style w:type="character" w:customStyle="1" w:styleId="Teksttreci8">
    <w:name w:val="Tekst treści (8)_"/>
    <w:link w:val="Teksttreci80"/>
    <w:locked/>
    <w:rsid w:val="00132C5D"/>
    <w:rPr>
      <w:w w:val="66"/>
      <w:sz w:val="16"/>
      <w:szCs w:val="16"/>
      <w:shd w:val="clear" w:color="auto" w:fill="FFFFFF"/>
    </w:rPr>
  </w:style>
  <w:style w:type="paragraph" w:customStyle="1" w:styleId="Teksttreci80">
    <w:name w:val="Tekst treści (8)"/>
    <w:basedOn w:val="Normalny"/>
    <w:link w:val="Teksttreci8"/>
    <w:rsid w:val="00132C5D"/>
    <w:pPr>
      <w:shd w:val="clear" w:color="auto" w:fill="FFFFFF"/>
      <w:spacing w:before="180" w:after="0" w:line="0" w:lineRule="atLeast"/>
    </w:pPr>
    <w:rPr>
      <w:w w:val="66"/>
      <w:sz w:val="16"/>
      <w:szCs w:val="16"/>
    </w:rPr>
  </w:style>
  <w:style w:type="character" w:customStyle="1" w:styleId="TeksttreciGeorgia">
    <w:name w:val="Tekst treści + Georgia"/>
    <w:aliases w:val="10,5 pt,Nagłówek lub stopka + FrankRuehl,8,Tekst treści (3) + Times New Roman,7,Odstępy 0 pt Exact"/>
    <w:rsid w:val="00132C5D"/>
    <w:rPr>
      <w:rFonts w:ascii="Georgia" w:eastAsia="Georgia" w:hAnsi="Georgia" w:cs="Georgia" w:hint="default"/>
      <w:b w:val="0"/>
      <w:bCs w:val="0"/>
      <w:i w:val="0"/>
      <w:iCs w:val="0"/>
      <w:smallCaps w:val="0"/>
      <w:strike w:val="0"/>
      <w:dstrike w:val="0"/>
      <w:spacing w:val="0"/>
      <w:sz w:val="21"/>
      <w:szCs w:val="21"/>
      <w:u w:val="none"/>
      <w:effect w:val="none"/>
    </w:rPr>
  </w:style>
  <w:style w:type="character" w:customStyle="1" w:styleId="Teksttreci3">
    <w:name w:val="Tekst treści (3)_"/>
    <w:link w:val="Teksttreci30"/>
    <w:locked/>
    <w:rsid w:val="00132C5D"/>
    <w:rPr>
      <w:shd w:val="clear" w:color="auto" w:fill="FFFFFF"/>
    </w:rPr>
  </w:style>
  <w:style w:type="paragraph" w:customStyle="1" w:styleId="Teksttreci30">
    <w:name w:val="Tekst treści (3)"/>
    <w:basedOn w:val="Normalny"/>
    <w:link w:val="Teksttreci3"/>
    <w:rsid w:val="00132C5D"/>
    <w:pPr>
      <w:shd w:val="clear" w:color="auto" w:fill="FFFFFF"/>
      <w:spacing w:after="0" w:line="378" w:lineRule="exact"/>
      <w:jc w:val="both"/>
    </w:pPr>
  </w:style>
  <w:style w:type="character" w:customStyle="1" w:styleId="Nagwek62">
    <w:name w:val="Nagłówek #6 (2)_"/>
    <w:link w:val="Nagwek620"/>
    <w:locked/>
    <w:rsid w:val="00132C5D"/>
    <w:rPr>
      <w:shd w:val="clear" w:color="auto" w:fill="FFFFFF"/>
    </w:rPr>
  </w:style>
  <w:style w:type="paragraph" w:customStyle="1" w:styleId="Nagwek620">
    <w:name w:val="Nagłówek #6 (2)"/>
    <w:basedOn w:val="Normalny"/>
    <w:link w:val="Nagwek62"/>
    <w:rsid w:val="00132C5D"/>
    <w:pPr>
      <w:shd w:val="clear" w:color="auto" w:fill="FFFFFF"/>
      <w:spacing w:after="0" w:line="274" w:lineRule="exact"/>
      <w:jc w:val="both"/>
      <w:outlineLvl w:val="5"/>
    </w:pPr>
  </w:style>
  <w:style w:type="character" w:customStyle="1" w:styleId="TeksttreciOdstpy1pt">
    <w:name w:val="Tekst treści + Odstępy 1 pt"/>
    <w:rsid w:val="00132C5D"/>
    <w:rPr>
      <w:spacing w:val="30"/>
      <w:sz w:val="22"/>
      <w:szCs w:val="22"/>
      <w:shd w:val="clear" w:color="auto" w:fill="FFFFFF"/>
    </w:rPr>
  </w:style>
  <w:style w:type="character" w:customStyle="1" w:styleId="Nagwek6Bezpogrubienia">
    <w:name w:val="Nagłówek #6 + Bez pogrubienia"/>
    <w:rsid w:val="00132C5D"/>
    <w:rPr>
      <w:b/>
      <w:bCs/>
      <w:sz w:val="22"/>
      <w:szCs w:val="22"/>
      <w:shd w:val="clear" w:color="auto" w:fill="FFFFFF"/>
    </w:rPr>
  </w:style>
  <w:style w:type="character" w:customStyle="1" w:styleId="Teksttreci200">
    <w:name w:val="Tekst treści (20)_"/>
    <w:link w:val="Teksttreci201"/>
    <w:locked/>
    <w:rsid w:val="00132C5D"/>
    <w:rPr>
      <w:sz w:val="14"/>
      <w:szCs w:val="14"/>
      <w:shd w:val="clear" w:color="auto" w:fill="FFFFFF"/>
    </w:rPr>
  </w:style>
  <w:style w:type="paragraph" w:customStyle="1" w:styleId="Teksttreci201">
    <w:name w:val="Tekst treści (20)"/>
    <w:basedOn w:val="Normalny"/>
    <w:link w:val="Teksttreci200"/>
    <w:rsid w:val="00132C5D"/>
    <w:pPr>
      <w:shd w:val="clear" w:color="auto" w:fill="FFFFFF"/>
      <w:spacing w:after="0" w:line="169" w:lineRule="exact"/>
      <w:jc w:val="both"/>
    </w:pPr>
    <w:rPr>
      <w:sz w:val="14"/>
      <w:szCs w:val="14"/>
    </w:rPr>
  </w:style>
  <w:style w:type="character" w:customStyle="1" w:styleId="Podpisobrazu">
    <w:name w:val="Podpis obrazu_"/>
    <w:link w:val="Podpisobrazu0"/>
    <w:locked/>
    <w:rsid w:val="00132C5D"/>
    <w:rPr>
      <w:sz w:val="14"/>
      <w:szCs w:val="14"/>
      <w:shd w:val="clear" w:color="auto" w:fill="FFFFFF"/>
    </w:rPr>
  </w:style>
  <w:style w:type="paragraph" w:customStyle="1" w:styleId="Podpisobrazu0">
    <w:name w:val="Podpis obrazu"/>
    <w:basedOn w:val="Normalny"/>
    <w:link w:val="Podpisobrazu"/>
    <w:rsid w:val="00132C5D"/>
    <w:pPr>
      <w:shd w:val="clear" w:color="auto" w:fill="FFFFFF"/>
      <w:spacing w:after="0" w:line="0" w:lineRule="atLeast"/>
    </w:pPr>
    <w:rPr>
      <w:sz w:val="14"/>
      <w:szCs w:val="14"/>
    </w:rPr>
  </w:style>
  <w:style w:type="character" w:customStyle="1" w:styleId="Teksttreci2Arial">
    <w:name w:val="Tekst treści (2) + Arial"/>
    <w:aliases w:val="9 pt,Tekst treści + Sylfaen,Odstępy 0 pt Exact1"/>
    <w:rsid w:val="00132C5D"/>
    <w:rPr>
      <w:rFonts w:ascii="Arial" w:eastAsia="Arial" w:hAnsi="Arial" w:cs="Arial"/>
      <w:sz w:val="18"/>
      <w:szCs w:val="18"/>
      <w:shd w:val="clear" w:color="auto" w:fill="FFFFFF"/>
    </w:rPr>
  </w:style>
  <w:style w:type="character" w:customStyle="1" w:styleId="Nagwek50">
    <w:name w:val="Nagłówek #5_"/>
    <w:link w:val="Nagwek51"/>
    <w:locked/>
    <w:rsid w:val="00132C5D"/>
    <w:rPr>
      <w:shd w:val="clear" w:color="auto" w:fill="FFFFFF"/>
    </w:rPr>
  </w:style>
  <w:style w:type="paragraph" w:customStyle="1" w:styleId="Nagwek51">
    <w:name w:val="Nagłówek #5"/>
    <w:basedOn w:val="Normalny"/>
    <w:link w:val="Nagwek50"/>
    <w:rsid w:val="00132C5D"/>
    <w:pPr>
      <w:shd w:val="clear" w:color="auto" w:fill="FFFFFF"/>
      <w:spacing w:before="420" w:after="240" w:line="0" w:lineRule="atLeast"/>
      <w:jc w:val="both"/>
      <w:outlineLvl w:val="4"/>
    </w:pPr>
  </w:style>
  <w:style w:type="character" w:customStyle="1" w:styleId="Teksttreci22">
    <w:name w:val="Tekst treści (22)_"/>
    <w:link w:val="Teksttreci220"/>
    <w:locked/>
    <w:rsid w:val="00132C5D"/>
    <w:rPr>
      <w:rFonts w:ascii="Tahoma" w:eastAsia="Tahoma" w:hAnsi="Tahoma" w:cs="Tahoma"/>
      <w:sz w:val="8"/>
      <w:szCs w:val="8"/>
      <w:shd w:val="clear" w:color="auto" w:fill="FFFFFF"/>
    </w:rPr>
  </w:style>
  <w:style w:type="paragraph" w:customStyle="1" w:styleId="Teksttreci220">
    <w:name w:val="Tekst treści (22)"/>
    <w:basedOn w:val="Normalny"/>
    <w:link w:val="Teksttreci22"/>
    <w:rsid w:val="00132C5D"/>
    <w:pPr>
      <w:shd w:val="clear" w:color="auto" w:fill="FFFFFF"/>
      <w:spacing w:after="0" w:line="0" w:lineRule="atLeast"/>
    </w:pPr>
    <w:rPr>
      <w:rFonts w:ascii="Tahoma" w:eastAsia="Tahoma" w:hAnsi="Tahoma" w:cs="Tahoma"/>
      <w:sz w:val="8"/>
      <w:szCs w:val="8"/>
    </w:rPr>
  </w:style>
  <w:style w:type="character" w:customStyle="1" w:styleId="Teksttreci23">
    <w:name w:val="Tekst treści (23)_"/>
    <w:link w:val="Teksttreci230"/>
    <w:locked/>
    <w:rsid w:val="00132C5D"/>
    <w:rPr>
      <w:sz w:val="8"/>
      <w:szCs w:val="8"/>
      <w:shd w:val="clear" w:color="auto" w:fill="FFFFFF"/>
    </w:rPr>
  </w:style>
  <w:style w:type="paragraph" w:customStyle="1" w:styleId="Teksttreci230">
    <w:name w:val="Tekst treści (23)"/>
    <w:basedOn w:val="Normalny"/>
    <w:link w:val="Teksttreci23"/>
    <w:rsid w:val="00132C5D"/>
    <w:pPr>
      <w:shd w:val="clear" w:color="auto" w:fill="FFFFFF"/>
      <w:spacing w:after="0" w:line="0" w:lineRule="atLeast"/>
    </w:pPr>
    <w:rPr>
      <w:sz w:val="8"/>
      <w:szCs w:val="8"/>
    </w:rPr>
  </w:style>
  <w:style w:type="character" w:customStyle="1" w:styleId="Teksttreci21">
    <w:name w:val="Tekst treści (21)_"/>
    <w:link w:val="Teksttreci210"/>
    <w:locked/>
    <w:rsid w:val="00132C5D"/>
    <w:rPr>
      <w:rFonts w:ascii="Tahoma" w:eastAsia="Tahoma" w:hAnsi="Tahoma" w:cs="Tahoma"/>
      <w:sz w:val="8"/>
      <w:szCs w:val="8"/>
      <w:shd w:val="clear" w:color="auto" w:fill="FFFFFF"/>
    </w:rPr>
  </w:style>
  <w:style w:type="paragraph" w:customStyle="1" w:styleId="Teksttreci210">
    <w:name w:val="Tekst treści (21)"/>
    <w:basedOn w:val="Normalny"/>
    <w:link w:val="Teksttreci21"/>
    <w:rsid w:val="00132C5D"/>
    <w:pPr>
      <w:shd w:val="clear" w:color="auto" w:fill="FFFFFF"/>
      <w:spacing w:after="0" w:line="0" w:lineRule="atLeast"/>
    </w:pPr>
    <w:rPr>
      <w:rFonts w:ascii="Tahoma" w:eastAsia="Tahoma" w:hAnsi="Tahoma" w:cs="Tahoma"/>
      <w:sz w:val="8"/>
      <w:szCs w:val="8"/>
    </w:rPr>
  </w:style>
  <w:style w:type="character" w:customStyle="1" w:styleId="Teksttreci24">
    <w:name w:val="Tekst treści (24)_"/>
    <w:link w:val="Teksttreci240"/>
    <w:locked/>
    <w:rsid w:val="00132C5D"/>
    <w:rPr>
      <w:rFonts w:ascii="Tahoma" w:eastAsia="Tahoma" w:hAnsi="Tahoma" w:cs="Tahoma"/>
      <w:sz w:val="8"/>
      <w:szCs w:val="8"/>
      <w:shd w:val="clear" w:color="auto" w:fill="FFFFFF"/>
    </w:rPr>
  </w:style>
  <w:style w:type="paragraph" w:customStyle="1" w:styleId="Teksttreci240">
    <w:name w:val="Tekst treści (24)"/>
    <w:basedOn w:val="Normalny"/>
    <w:link w:val="Teksttreci24"/>
    <w:rsid w:val="00132C5D"/>
    <w:pPr>
      <w:shd w:val="clear" w:color="auto" w:fill="FFFFFF"/>
      <w:spacing w:after="0" w:line="0" w:lineRule="atLeast"/>
    </w:pPr>
    <w:rPr>
      <w:rFonts w:ascii="Tahoma" w:eastAsia="Tahoma" w:hAnsi="Tahoma" w:cs="Tahoma"/>
      <w:sz w:val="8"/>
      <w:szCs w:val="8"/>
    </w:rPr>
  </w:style>
  <w:style w:type="character" w:customStyle="1" w:styleId="Podpistabeli">
    <w:name w:val="Podpis tabeli_"/>
    <w:link w:val="Podpistabeli0"/>
    <w:locked/>
    <w:rsid w:val="00132C5D"/>
    <w:rPr>
      <w:sz w:val="16"/>
      <w:szCs w:val="16"/>
      <w:shd w:val="clear" w:color="auto" w:fill="FFFFFF"/>
    </w:rPr>
  </w:style>
  <w:style w:type="paragraph" w:customStyle="1" w:styleId="Podpistabeli0">
    <w:name w:val="Podpis tabeli"/>
    <w:basedOn w:val="Normalny"/>
    <w:link w:val="Podpistabeli"/>
    <w:rsid w:val="00132C5D"/>
    <w:pPr>
      <w:shd w:val="clear" w:color="auto" w:fill="FFFFFF"/>
      <w:spacing w:after="0" w:line="252" w:lineRule="exact"/>
      <w:jc w:val="both"/>
    </w:pPr>
    <w:rPr>
      <w:sz w:val="16"/>
      <w:szCs w:val="16"/>
    </w:rPr>
  </w:style>
  <w:style w:type="character" w:customStyle="1" w:styleId="Teksttreci2014pt">
    <w:name w:val="Tekst treści (20) + 14 pt"/>
    <w:rsid w:val="00132C5D"/>
    <w:rPr>
      <w:sz w:val="28"/>
      <w:szCs w:val="28"/>
      <w:shd w:val="clear" w:color="auto" w:fill="FFFFFF"/>
    </w:rPr>
  </w:style>
  <w:style w:type="character" w:customStyle="1" w:styleId="Teksttreci7">
    <w:name w:val="Tekst treści (7)_"/>
    <w:link w:val="Teksttreci70"/>
    <w:locked/>
    <w:rsid w:val="00132C5D"/>
    <w:rPr>
      <w:rFonts w:ascii="Georgia" w:eastAsia="Georgia" w:hAnsi="Georgia" w:cs="Georgia"/>
      <w:sz w:val="19"/>
      <w:szCs w:val="19"/>
      <w:shd w:val="clear" w:color="auto" w:fill="FFFFFF"/>
    </w:rPr>
  </w:style>
  <w:style w:type="paragraph" w:customStyle="1" w:styleId="Teksttreci70">
    <w:name w:val="Tekst treści (7)"/>
    <w:basedOn w:val="Normalny"/>
    <w:link w:val="Teksttreci7"/>
    <w:rsid w:val="00132C5D"/>
    <w:pPr>
      <w:shd w:val="clear" w:color="auto" w:fill="FFFFFF"/>
      <w:spacing w:after="540" w:line="0" w:lineRule="atLeast"/>
      <w:jc w:val="both"/>
    </w:pPr>
    <w:rPr>
      <w:rFonts w:ascii="Georgia" w:eastAsia="Georgia" w:hAnsi="Georgia" w:cs="Georgia"/>
      <w:sz w:val="19"/>
      <w:szCs w:val="19"/>
    </w:rPr>
  </w:style>
  <w:style w:type="character" w:customStyle="1" w:styleId="Teksttreci9">
    <w:name w:val="Tekst treści (9)_"/>
    <w:link w:val="Teksttreci90"/>
    <w:locked/>
    <w:rsid w:val="00132C5D"/>
    <w:rPr>
      <w:rFonts w:ascii="SimHei" w:eastAsia="SimHei" w:hAnsi="SimHei" w:cs="SimHei"/>
      <w:shd w:val="clear" w:color="auto" w:fill="FFFFFF"/>
    </w:rPr>
  </w:style>
  <w:style w:type="paragraph" w:customStyle="1" w:styleId="Teksttreci90">
    <w:name w:val="Tekst treści (9)"/>
    <w:basedOn w:val="Normalny"/>
    <w:link w:val="Teksttreci9"/>
    <w:rsid w:val="00132C5D"/>
    <w:pPr>
      <w:shd w:val="clear" w:color="auto" w:fill="FFFFFF"/>
      <w:spacing w:after="0" w:line="0" w:lineRule="atLeast"/>
    </w:pPr>
    <w:rPr>
      <w:rFonts w:ascii="SimHei" w:eastAsia="SimHei" w:hAnsi="SimHei" w:cs="SimHei"/>
    </w:rPr>
  </w:style>
  <w:style w:type="character" w:customStyle="1" w:styleId="Teksttreci10">
    <w:name w:val="Tekst treści (10)_"/>
    <w:link w:val="Teksttreci100"/>
    <w:locked/>
    <w:rsid w:val="00132C5D"/>
    <w:rPr>
      <w:rFonts w:ascii="SimHei" w:eastAsia="SimHei" w:hAnsi="SimHei" w:cs="SimHei"/>
      <w:shd w:val="clear" w:color="auto" w:fill="FFFFFF"/>
    </w:rPr>
  </w:style>
  <w:style w:type="paragraph" w:customStyle="1" w:styleId="Teksttreci100">
    <w:name w:val="Tekst treści (10)"/>
    <w:basedOn w:val="Normalny"/>
    <w:link w:val="Teksttreci10"/>
    <w:rsid w:val="00132C5D"/>
    <w:pPr>
      <w:shd w:val="clear" w:color="auto" w:fill="FFFFFF"/>
      <w:spacing w:after="0" w:line="0" w:lineRule="atLeast"/>
    </w:pPr>
    <w:rPr>
      <w:rFonts w:ascii="SimHei" w:eastAsia="SimHei" w:hAnsi="SimHei" w:cs="SimHei"/>
    </w:rPr>
  </w:style>
  <w:style w:type="character" w:customStyle="1" w:styleId="Teksttreci7Odstpy1pt">
    <w:name w:val="Tekst treści (7) + Odstępy 1 pt"/>
    <w:rsid w:val="00132C5D"/>
    <w:rPr>
      <w:rFonts w:ascii="Georgia" w:eastAsia="Georgia" w:hAnsi="Georgia" w:cs="Georgia"/>
      <w:spacing w:val="30"/>
      <w:sz w:val="19"/>
      <w:szCs w:val="19"/>
      <w:shd w:val="clear" w:color="auto" w:fill="FFFFFF"/>
    </w:rPr>
  </w:style>
  <w:style w:type="character" w:customStyle="1" w:styleId="TeksttreciArial">
    <w:name w:val="Tekst treści + Arial"/>
    <w:aliases w:val="8 pt,Tekst treści + Arial Unicode MS,Kursywa,Skalowanie 66%,Nagłówek lub stopka + Sylfaen,Bez pogrubienia"/>
    <w:rsid w:val="00132C5D"/>
    <w:rPr>
      <w:rFonts w:ascii="Arial" w:eastAsia="Arial" w:hAnsi="Arial" w:cs="Arial"/>
      <w:sz w:val="16"/>
      <w:szCs w:val="16"/>
      <w:shd w:val="clear" w:color="auto" w:fill="FFFFFF"/>
    </w:rPr>
  </w:style>
  <w:style w:type="character" w:customStyle="1" w:styleId="Podpisobrazu2">
    <w:name w:val="Podpis obrazu (2)_"/>
    <w:link w:val="Podpisobrazu20"/>
    <w:locked/>
    <w:rsid w:val="00132C5D"/>
    <w:rPr>
      <w:shd w:val="clear" w:color="auto" w:fill="FFFFFF"/>
    </w:rPr>
  </w:style>
  <w:style w:type="paragraph" w:customStyle="1" w:styleId="Podpisobrazu20">
    <w:name w:val="Podpis obrazu (2)"/>
    <w:basedOn w:val="Normalny"/>
    <w:link w:val="Podpisobrazu2"/>
    <w:rsid w:val="00132C5D"/>
    <w:pPr>
      <w:shd w:val="clear" w:color="auto" w:fill="FFFFFF"/>
      <w:spacing w:after="0" w:line="0" w:lineRule="atLeast"/>
    </w:pPr>
  </w:style>
  <w:style w:type="character" w:customStyle="1" w:styleId="Teksttreci11">
    <w:name w:val="Tekst treści (11)_"/>
    <w:link w:val="Teksttreci110"/>
    <w:uiPriority w:val="99"/>
    <w:locked/>
    <w:rsid w:val="00132C5D"/>
    <w:rPr>
      <w:sz w:val="21"/>
      <w:szCs w:val="21"/>
      <w:shd w:val="clear" w:color="auto" w:fill="FFFFFF"/>
    </w:rPr>
  </w:style>
  <w:style w:type="paragraph" w:customStyle="1" w:styleId="Teksttreci110">
    <w:name w:val="Tekst treści (11)"/>
    <w:basedOn w:val="Normalny"/>
    <w:link w:val="Teksttreci11"/>
    <w:uiPriority w:val="99"/>
    <w:rsid w:val="00132C5D"/>
    <w:pPr>
      <w:shd w:val="clear" w:color="auto" w:fill="FFFFFF"/>
      <w:spacing w:after="0" w:line="382" w:lineRule="exact"/>
      <w:jc w:val="both"/>
    </w:pPr>
    <w:rPr>
      <w:sz w:val="21"/>
      <w:szCs w:val="21"/>
    </w:rPr>
  </w:style>
  <w:style w:type="character" w:customStyle="1" w:styleId="Teksttreci8Odstpy-1pt">
    <w:name w:val="Tekst treści (8) + Odstępy -1 pt"/>
    <w:rsid w:val="00132C5D"/>
    <w:rPr>
      <w:spacing w:val="-20"/>
      <w:w w:val="66"/>
      <w:sz w:val="16"/>
      <w:szCs w:val="16"/>
      <w:shd w:val="clear" w:color="auto" w:fill="FFFFFF"/>
    </w:rPr>
  </w:style>
  <w:style w:type="character" w:customStyle="1" w:styleId="Nagwek10">
    <w:name w:val="Nagłówek #1_"/>
    <w:link w:val="Nagwek11"/>
    <w:rsid w:val="00132C5D"/>
    <w:rPr>
      <w:spacing w:val="10"/>
      <w:sz w:val="29"/>
      <w:szCs w:val="29"/>
      <w:shd w:val="clear" w:color="auto" w:fill="FFFFFF"/>
    </w:rPr>
  </w:style>
  <w:style w:type="character" w:customStyle="1" w:styleId="Nagwek20">
    <w:name w:val="Nagłówek #2_"/>
    <w:link w:val="Nagwek21"/>
    <w:rsid w:val="00132C5D"/>
    <w:rPr>
      <w:sz w:val="27"/>
      <w:szCs w:val="27"/>
      <w:shd w:val="clear" w:color="auto" w:fill="FFFFFF"/>
    </w:rPr>
  </w:style>
  <w:style w:type="character" w:customStyle="1" w:styleId="Nagwek30">
    <w:name w:val="Nagłówek #3_"/>
    <w:link w:val="Nagwek31"/>
    <w:rsid w:val="00132C5D"/>
    <w:rPr>
      <w:sz w:val="21"/>
      <w:szCs w:val="21"/>
      <w:shd w:val="clear" w:color="auto" w:fill="FFFFFF"/>
    </w:rPr>
  </w:style>
  <w:style w:type="paragraph" w:customStyle="1" w:styleId="Nagwek11">
    <w:name w:val="Nagłówek #1"/>
    <w:basedOn w:val="Normalny"/>
    <w:link w:val="Nagwek10"/>
    <w:rsid w:val="00132C5D"/>
    <w:pPr>
      <w:shd w:val="clear" w:color="auto" w:fill="FFFFFF"/>
      <w:spacing w:after="900" w:line="0" w:lineRule="atLeast"/>
      <w:jc w:val="both"/>
      <w:outlineLvl w:val="0"/>
    </w:pPr>
    <w:rPr>
      <w:spacing w:val="10"/>
      <w:sz w:val="29"/>
      <w:szCs w:val="29"/>
    </w:rPr>
  </w:style>
  <w:style w:type="paragraph" w:customStyle="1" w:styleId="Nagwek21">
    <w:name w:val="Nagłówek #2"/>
    <w:basedOn w:val="Normalny"/>
    <w:link w:val="Nagwek20"/>
    <w:rsid w:val="00132C5D"/>
    <w:pPr>
      <w:shd w:val="clear" w:color="auto" w:fill="FFFFFF"/>
      <w:spacing w:before="900" w:after="0" w:line="540" w:lineRule="exact"/>
      <w:jc w:val="both"/>
      <w:outlineLvl w:val="1"/>
    </w:pPr>
    <w:rPr>
      <w:sz w:val="27"/>
      <w:szCs w:val="27"/>
    </w:rPr>
  </w:style>
  <w:style w:type="paragraph" w:customStyle="1" w:styleId="Nagwek31">
    <w:name w:val="Nagłówek #3"/>
    <w:basedOn w:val="Normalny"/>
    <w:link w:val="Nagwek30"/>
    <w:rsid w:val="00132C5D"/>
    <w:pPr>
      <w:shd w:val="clear" w:color="auto" w:fill="FFFFFF"/>
      <w:spacing w:after="0" w:line="540" w:lineRule="exact"/>
      <w:jc w:val="both"/>
      <w:outlineLvl w:val="2"/>
    </w:pPr>
    <w:rPr>
      <w:sz w:val="21"/>
      <w:szCs w:val="21"/>
    </w:rPr>
  </w:style>
  <w:style w:type="paragraph" w:customStyle="1" w:styleId="StylIwony">
    <w:name w:val="Styl Iwony"/>
    <w:basedOn w:val="Normalny"/>
    <w:rsid w:val="00132C5D"/>
    <w:pPr>
      <w:spacing w:before="120" w:after="120" w:line="240" w:lineRule="auto"/>
      <w:jc w:val="both"/>
    </w:pPr>
    <w:rPr>
      <w:rFonts w:ascii="Bookman Old Style" w:eastAsia="Times New Roman" w:hAnsi="Bookman Old Style" w:cs="Times New Roman"/>
      <w:kern w:val="0"/>
      <w:sz w:val="24"/>
      <w:szCs w:val="20"/>
      <w:lang w:eastAsia="pl-PL"/>
      <w14:ligatures w14:val="none"/>
    </w:rPr>
  </w:style>
  <w:style w:type="character" w:customStyle="1" w:styleId="ZnakZnak2">
    <w:name w:val="Znak Znak2"/>
    <w:rsid w:val="00132C5D"/>
    <w:rPr>
      <w:rFonts w:ascii="CG Times" w:hAnsi="CG Times"/>
      <w:lang w:val="pl-PL" w:eastAsia="pl-PL" w:bidi="ar-SA"/>
    </w:rPr>
  </w:style>
  <w:style w:type="character" w:customStyle="1" w:styleId="ZnakZnak1">
    <w:name w:val="Znak Znak1"/>
    <w:rsid w:val="00132C5D"/>
    <w:rPr>
      <w:rFonts w:ascii="Times New" w:hAnsi="Times New"/>
      <w:sz w:val="24"/>
      <w:lang w:val="pl-PL" w:eastAsia="pl-PL" w:bidi="ar-SA"/>
    </w:rPr>
  </w:style>
  <w:style w:type="character" w:customStyle="1" w:styleId="ZnakZnak">
    <w:name w:val="Znak Znak"/>
    <w:rsid w:val="00132C5D"/>
    <w:rPr>
      <w:rFonts w:ascii="Times New" w:hAnsi="Times New"/>
      <w:lang w:val="pl-PL" w:eastAsia="pl-PL" w:bidi="ar-SA"/>
    </w:rPr>
  </w:style>
  <w:style w:type="paragraph" w:styleId="Lista">
    <w:name w:val="List"/>
    <w:basedOn w:val="Normalny"/>
    <w:rsid w:val="00132C5D"/>
    <w:pPr>
      <w:spacing w:after="0" w:line="240" w:lineRule="auto"/>
      <w:ind w:left="360" w:hanging="360"/>
    </w:pPr>
    <w:rPr>
      <w:rFonts w:ascii="CG Times" w:eastAsia="Times New Roman" w:hAnsi="CG Times" w:cs="Times New Roman"/>
      <w:kern w:val="0"/>
      <w:sz w:val="20"/>
      <w:szCs w:val="20"/>
      <w:lang w:eastAsia="pl-PL"/>
      <w14:ligatures w14:val="none"/>
    </w:rPr>
  </w:style>
  <w:style w:type="paragraph" w:styleId="Lista2">
    <w:name w:val="List 2"/>
    <w:basedOn w:val="Normalny"/>
    <w:rsid w:val="00132C5D"/>
    <w:pPr>
      <w:spacing w:after="0" w:line="240" w:lineRule="auto"/>
      <w:ind w:left="720" w:hanging="360"/>
    </w:pPr>
    <w:rPr>
      <w:rFonts w:ascii="CG Times" w:eastAsia="Times New Roman" w:hAnsi="CG Times" w:cs="Times New Roman"/>
      <w:kern w:val="0"/>
      <w:sz w:val="20"/>
      <w:szCs w:val="20"/>
      <w:lang w:eastAsia="pl-PL"/>
      <w14:ligatures w14:val="none"/>
    </w:rPr>
  </w:style>
  <w:style w:type="paragraph" w:styleId="Lista3">
    <w:name w:val="List 3"/>
    <w:basedOn w:val="Normalny"/>
    <w:rsid w:val="00132C5D"/>
    <w:pPr>
      <w:spacing w:after="0" w:line="240" w:lineRule="auto"/>
      <w:ind w:left="1080" w:hanging="360"/>
    </w:pPr>
    <w:rPr>
      <w:rFonts w:ascii="CG Times" w:eastAsia="Times New Roman" w:hAnsi="CG Times" w:cs="Times New Roman"/>
      <w:kern w:val="0"/>
      <w:sz w:val="20"/>
      <w:szCs w:val="20"/>
      <w:lang w:eastAsia="pl-PL"/>
      <w14:ligatures w14:val="none"/>
    </w:rPr>
  </w:style>
  <w:style w:type="paragraph" w:styleId="Lista4">
    <w:name w:val="List 4"/>
    <w:basedOn w:val="Normalny"/>
    <w:rsid w:val="00132C5D"/>
    <w:pPr>
      <w:spacing w:after="0" w:line="240" w:lineRule="auto"/>
      <w:ind w:left="1440" w:hanging="360"/>
    </w:pPr>
    <w:rPr>
      <w:rFonts w:ascii="CG Times" w:eastAsia="Times New Roman" w:hAnsi="CG Times" w:cs="Times New Roman"/>
      <w:kern w:val="0"/>
      <w:sz w:val="20"/>
      <w:szCs w:val="20"/>
      <w:lang w:eastAsia="pl-PL"/>
      <w14:ligatures w14:val="none"/>
    </w:rPr>
  </w:style>
  <w:style w:type="paragraph" w:styleId="Listapunktowana2">
    <w:name w:val="List Bullet 2"/>
    <w:basedOn w:val="Normalny"/>
    <w:autoRedefine/>
    <w:rsid w:val="00132C5D"/>
    <w:pPr>
      <w:numPr>
        <w:numId w:val="2"/>
      </w:numPr>
      <w:spacing w:after="0" w:line="240" w:lineRule="auto"/>
    </w:pPr>
    <w:rPr>
      <w:rFonts w:ascii="CG Times" w:eastAsia="Times New Roman" w:hAnsi="CG Times" w:cs="Times New Roman"/>
      <w:kern w:val="0"/>
      <w:sz w:val="20"/>
      <w:szCs w:val="20"/>
      <w:lang w:eastAsia="pl-PL"/>
      <w14:ligatures w14:val="none"/>
    </w:rPr>
  </w:style>
  <w:style w:type="paragraph" w:styleId="Listapunktowana3">
    <w:name w:val="List Bullet 3"/>
    <w:basedOn w:val="Normalny"/>
    <w:autoRedefine/>
    <w:rsid w:val="00132C5D"/>
    <w:pPr>
      <w:numPr>
        <w:numId w:val="3"/>
      </w:numPr>
      <w:spacing w:after="0" w:line="240" w:lineRule="auto"/>
    </w:pPr>
    <w:rPr>
      <w:rFonts w:ascii="CG Times" w:eastAsia="Times New Roman" w:hAnsi="CG Times" w:cs="Times New Roman"/>
      <w:kern w:val="0"/>
      <w:sz w:val="20"/>
      <w:szCs w:val="20"/>
      <w:lang w:eastAsia="pl-PL"/>
      <w14:ligatures w14:val="none"/>
    </w:rPr>
  </w:style>
  <w:style w:type="paragraph" w:styleId="Lista-kontynuacja">
    <w:name w:val="List Continue"/>
    <w:basedOn w:val="Normalny"/>
    <w:rsid w:val="00132C5D"/>
    <w:pPr>
      <w:spacing w:after="120" w:line="240" w:lineRule="auto"/>
      <w:ind w:left="360"/>
    </w:pPr>
    <w:rPr>
      <w:rFonts w:ascii="CG Times" w:eastAsia="Times New Roman" w:hAnsi="CG Times" w:cs="Times New Roman"/>
      <w:kern w:val="0"/>
      <w:sz w:val="20"/>
      <w:szCs w:val="20"/>
      <w:lang w:eastAsia="pl-PL"/>
      <w14:ligatures w14:val="none"/>
    </w:rPr>
  </w:style>
  <w:style w:type="paragraph" w:styleId="Lista-kontynuacja2">
    <w:name w:val="List Continue 2"/>
    <w:basedOn w:val="Normalny"/>
    <w:rsid w:val="00132C5D"/>
    <w:pPr>
      <w:spacing w:after="120" w:line="240" w:lineRule="auto"/>
      <w:ind w:left="720"/>
    </w:pPr>
    <w:rPr>
      <w:rFonts w:ascii="CG Times" w:eastAsia="Times New Roman" w:hAnsi="CG Times" w:cs="Times New Roman"/>
      <w:kern w:val="0"/>
      <w:sz w:val="20"/>
      <w:szCs w:val="20"/>
      <w:lang w:eastAsia="pl-PL"/>
      <w14:ligatures w14:val="none"/>
    </w:rPr>
  </w:style>
  <w:style w:type="paragraph" w:styleId="Lista-kontynuacja3">
    <w:name w:val="List Continue 3"/>
    <w:basedOn w:val="Normalny"/>
    <w:rsid w:val="00132C5D"/>
    <w:pPr>
      <w:spacing w:after="120" w:line="240" w:lineRule="auto"/>
      <w:ind w:left="1080"/>
    </w:pPr>
    <w:rPr>
      <w:rFonts w:ascii="CG Times" w:eastAsia="Times New Roman" w:hAnsi="CG Times" w:cs="Times New Roman"/>
      <w:kern w:val="0"/>
      <w:sz w:val="20"/>
      <w:szCs w:val="20"/>
      <w:lang w:eastAsia="pl-PL"/>
      <w14:ligatures w14:val="none"/>
    </w:rPr>
  </w:style>
  <w:style w:type="paragraph" w:styleId="Podtytu">
    <w:name w:val="Subtitle"/>
    <w:basedOn w:val="Normalny"/>
    <w:link w:val="PodtytuZnak"/>
    <w:qFormat/>
    <w:rsid w:val="00132C5D"/>
    <w:pPr>
      <w:spacing w:after="60" w:line="240" w:lineRule="auto"/>
      <w:jc w:val="center"/>
      <w:outlineLvl w:val="1"/>
    </w:pPr>
    <w:rPr>
      <w:rFonts w:ascii="Arial" w:eastAsia="Times New Roman" w:hAnsi="Arial" w:cs="Times New Roman"/>
      <w:kern w:val="0"/>
      <w:sz w:val="24"/>
      <w:szCs w:val="20"/>
      <w:lang w:val="x-none" w:eastAsia="x-none"/>
      <w14:ligatures w14:val="none"/>
    </w:rPr>
  </w:style>
  <w:style w:type="character" w:customStyle="1" w:styleId="PodtytuZnak">
    <w:name w:val="Podtytuł Znak"/>
    <w:basedOn w:val="Domylnaczcionkaakapitu"/>
    <w:link w:val="Podtytu"/>
    <w:rsid w:val="00132C5D"/>
    <w:rPr>
      <w:rFonts w:ascii="Arial" w:eastAsia="Times New Roman" w:hAnsi="Arial" w:cs="Times New Roman"/>
      <w:kern w:val="0"/>
      <w:sz w:val="24"/>
      <w:szCs w:val="20"/>
      <w:lang w:val="x-none" w:eastAsia="x-none"/>
      <w14:ligatures w14:val="none"/>
    </w:rPr>
  </w:style>
  <w:style w:type="paragraph" w:customStyle="1" w:styleId="paragraf">
    <w:name w:val="paragraf"/>
    <w:basedOn w:val="Normalny"/>
    <w:rsid w:val="00132C5D"/>
    <w:pPr>
      <w:widowControl w:val="0"/>
      <w:spacing w:after="0" w:line="240" w:lineRule="auto"/>
      <w:ind w:firstLine="339"/>
      <w:jc w:val="both"/>
    </w:pPr>
    <w:rPr>
      <w:rFonts w:ascii="Times New Roman" w:eastAsia="Times New Roman" w:hAnsi="Times New Roman" w:cs="Times New Roman"/>
      <w:b/>
      <w:snapToGrid w:val="0"/>
      <w:kern w:val="0"/>
      <w:sz w:val="24"/>
      <w:szCs w:val="20"/>
      <w:lang w:val="en-US" w:eastAsia="pl-PL"/>
      <w14:ligatures w14:val="none"/>
    </w:rPr>
  </w:style>
  <w:style w:type="character" w:styleId="UyteHipercze">
    <w:name w:val="FollowedHyperlink"/>
    <w:uiPriority w:val="99"/>
    <w:rsid w:val="00132C5D"/>
    <w:rPr>
      <w:color w:val="800080"/>
      <w:u w:val="single"/>
    </w:rPr>
  </w:style>
  <w:style w:type="character" w:customStyle="1" w:styleId="aktprzedmiot1">
    <w:name w:val="aktprzedmiot1"/>
    <w:rsid w:val="00132C5D"/>
    <w:rPr>
      <w:b/>
      <w:bCs/>
      <w:sz w:val="27"/>
      <w:szCs w:val="27"/>
    </w:rPr>
  </w:style>
  <w:style w:type="paragraph" w:customStyle="1" w:styleId="Zwykytekst1">
    <w:name w:val="Zwykły tekst1"/>
    <w:basedOn w:val="Normalny"/>
    <w:rsid w:val="00132C5D"/>
    <w:pPr>
      <w:widowControl w:val="0"/>
      <w:overflowPunct w:val="0"/>
      <w:autoSpaceDE w:val="0"/>
      <w:autoSpaceDN w:val="0"/>
      <w:adjustRightInd w:val="0"/>
      <w:spacing w:after="0" w:line="240" w:lineRule="auto"/>
      <w:textAlignment w:val="baseline"/>
    </w:pPr>
    <w:rPr>
      <w:rFonts w:ascii="Courier New" w:eastAsia="Times New Roman" w:hAnsi="Courier New" w:cs="Times New Roman"/>
      <w:kern w:val="0"/>
      <w:sz w:val="20"/>
      <w:szCs w:val="20"/>
      <w:lang w:eastAsia="pl-PL"/>
      <w14:ligatures w14:val="none"/>
    </w:rPr>
  </w:style>
  <w:style w:type="paragraph" w:customStyle="1" w:styleId="PNTekstpodstawowy">
    <w:name w:val="PN Tekst podstawowy"/>
    <w:rsid w:val="00132C5D"/>
    <w:pPr>
      <w:spacing w:before="240" w:after="0" w:line="240" w:lineRule="auto"/>
    </w:pPr>
    <w:rPr>
      <w:rFonts w:ascii="Arial" w:eastAsia="Times New Roman" w:hAnsi="Arial" w:cs="Times New Roman"/>
      <w:kern w:val="0"/>
      <w:sz w:val="20"/>
      <w:szCs w:val="20"/>
      <w:lang w:eastAsia="pl-PL"/>
      <w14:ligatures w14:val="none"/>
    </w:rPr>
  </w:style>
  <w:style w:type="character" w:customStyle="1" w:styleId="PNTekstpodstawowyZnak">
    <w:name w:val="PN Tekst podstawowy Znak"/>
    <w:rsid w:val="00132C5D"/>
    <w:rPr>
      <w:rFonts w:ascii="Arial" w:hAnsi="Arial"/>
      <w:lang w:val="pl-PL" w:eastAsia="pl-PL" w:bidi="ar-SA"/>
    </w:rPr>
  </w:style>
  <w:style w:type="paragraph" w:customStyle="1" w:styleId="PNNagwek1">
    <w:name w:val="PN Nagłówek 1"/>
    <w:basedOn w:val="PNTekstpodstawowy"/>
    <w:next w:val="PNTekstpodstawowy"/>
    <w:rsid w:val="00132C5D"/>
    <w:pPr>
      <w:keepNext/>
      <w:numPr>
        <w:numId w:val="5"/>
      </w:numPr>
      <w:tabs>
        <w:tab w:val="left" w:pos="709"/>
      </w:tabs>
      <w:ind w:left="360" w:hanging="360"/>
      <w:outlineLvl w:val="0"/>
    </w:pPr>
    <w:rPr>
      <w:b/>
    </w:rPr>
  </w:style>
  <w:style w:type="character" w:customStyle="1" w:styleId="PNNagwek1Znak">
    <w:name w:val="PN Nagłówek 1 Znak"/>
    <w:rsid w:val="00132C5D"/>
    <w:rPr>
      <w:rFonts w:ascii="Arial" w:hAnsi="Arial"/>
      <w:b/>
      <w:lang w:val="pl-PL" w:eastAsia="pl-PL" w:bidi="ar-SA"/>
    </w:rPr>
  </w:style>
  <w:style w:type="paragraph" w:customStyle="1" w:styleId="PNNagwek2">
    <w:name w:val="PN Nagłówek 2"/>
    <w:basedOn w:val="PNNagwek1"/>
    <w:next w:val="PNTekstpodstawowy"/>
    <w:rsid w:val="00132C5D"/>
    <w:pPr>
      <w:numPr>
        <w:ilvl w:val="1"/>
      </w:numPr>
      <w:tabs>
        <w:tab w:val="clear" w:pos="720"/>
        <w:tab w:val="num" w:pos="360"/>
        <w:tab w:val="left" w:pos="709"/>
      </w:tabs>
      <w:ind w:left="360" w:hanging="360"/>
      <w:outlineLvl w:val="1"/>
    </w:pPr>
  </w:style>
  <w:style w:type="paragraph" w:customStyle="1" w:styleId="PNNagwek3">
    <w:name w:val="PN Nagłówek 3"/>
    <w:basedOn w:val="PNNagwek1"/>
    <w:next w:val="PNTekstpodstawowy"/>
    <w:rsid w:val="00132C5D"/>
    <w:pPr>
      <w:numPr>
        <w:ilvl w:val="2"/>
      </w:numPr>
      <w:tabs>
        <w:tab w:val="clear" w:pos="720"/>
        <w:tab w:val="num" w:pos="360"/>
        <w:tab w:val="left" w:pos="709"/>
      </w:tabs>
      <w:ind w:left="360" w:hanging="360"/>
      <w:outlineLvl w:val="2"/>
    </w:pPr>
  </w:style>
  <w:style w:type="paragraph" w:customStyle="1" w:styleId="PNNagwek4">
    <w:name w:val="PN Nagłówek 4"/>
    <w:basedOn w:val="PNNagwek1"/>
    <w:next w:val="PNTekstpodstawowy"/>
    <w:rsid w:val="00132C5D"/>
    <w:pPr>
      <w:numPr>
        <w:ilvl w:val="3"/>
      </w:numPr>
      <w:tabs>
        <w:tab w:val="clear" w:pos="1080"/>
        <w:tab w:val="num" w:pos="360"/>
      </w:tabs>
      <w:ind w:left="360" w:hanging="360"/>
      <w:outlineLvl w:val="3"/>
    </w:pPr>
  </w:style>
  <w:style w:type="paragraph" w:customStyle="1" w:styleId="PNNagwek5">
    <w:name w:val="PN Nagłówek 5"/>
    <w:basedOn w:val="PNNagwek1"/>
    <w:next w:val="PNTekstpodstawowy"/>
    <w:rsid w:val="00132C5D"/>
    <w:pPr>
      <w:numPr>
        <w:ilvl w:val="4"/>
      </w:numPr>
      <w:tabs>
        <w:tab w:val="clear" w:pos="1440"/>
        <w:tab w:val="num" w:pos="360"/>
        <w:tab w:val="left" w:pos="1077"/>
      </w:tabs>
      <w:ind w:left="360" w:hanging="360"/>
      <w:outlineLvl w:val="4"/>
    </w:pPr>
  </w:style>
  <w:style w:type="paragraph" w:customStyle="1" w:styleId="PNNagwek6">
    <w:name w:val="PN Nagłówek 6"/>
    <w:basedOn w:val="PNNagwek1"/>
    <w:next w:val="PNTekstpodstawowy"/>
    <w:rsid w:val="00132C5D"/>
    <w:pPr>
      <w:numPr>
        <w:ilvl w:val="5"/>
      </w:numPr>
      <w:tabs>
        <w:tab w:val="clear" w:pos="1440"/>
        <w:tab w:val="num" w:pos="360"/>
        <w:tab w:val="left" w:pos="1077"/>
      </w:tabs>
      <w:ind w:left="360" w:hanging="360"/>
      <w:outlineLvl w:val="5"/>
    </w:pPr>
  </w:style>
  <w:style w:type="paragraph" w:customStyle="1" w:styleId="PNStopka">
    <w:name w:val="PN Stopka"/>
    <w:basedOn w:val="PNTekstpodstawowy"/>
    <w:rsid w:val="00132C5D"/>
    <w:rPr>
      <w:sz w:val="18"/>
    </w:rPr>
  </w:style>
  <w:style w:type="paragraph" w:customStyle="1" w:styleId="PNNagwekstrony">
    <w:name w:val="PN Nagłówek strony"/>
    <w:basedOn w:val="PNTekstpodstawowy"/>
    <w:rsid w:val="00132C5D"/>
    <w:pPr>
      <w:jc w:val="center"/>
    </w:pPr>
    <w:rPr>
      <w:sz w:val="18"/>
    </w:rPr>
  </w:style>
  <w:style w:type="paragraph" w:styleId="Spistreci1">
    <w:name w:val="toc 1"/>
    <w:basedOn w:val="PNTekstpodstawowy"/>
    <w:next w:val="Normalny"/>
    <w:autoRedefine/>
    <w:uiPriority w:val="39"/>
    <w:rsid w:val="00132C5D"/>
    <w:rPr>
      <w:sz w:val="24"/>
      <w:szCs w:val="24"/>
    </w:rPr>
  </w:style>
  <w:style w:type="paragraph" w:customStyle="1" w:styleId="PNOpisrysunku">
    <w:name w:val="PN Opis rysunku"/>
    <w:basedOn w:val="PNTekstpodstawowy"/>
    <w:rsid w:val="00132C5D"/>
    <w:rPr>
      <w:sz w:val="18"/>
    </w:rPr>
  </w:style>
  <w:style w:type="paragraph" w:customStyle="1" w:styleId="PNTekstprzypisudolnego">
    <w:name w:val="PN Tekst przypisu dolnego"/>
    <w:basedOn w:val="PNTekstpodstawowy"/>
    <w:rsid w:val="00132C5D"/>
    <w:rPr>
      <w:sz w:val="18"/>
    </w:rPr>
  </w:style>
  <w:style w:type="paragraph" w:styleId="Spistreci2">
    <w:name w:val="toc 2"/>
    <w:basedOn w:val="PNTekstpodstawowy"/>
    <w:next w:val="Normalny"/>
    <w:autoRedefine/>
    <w:uiPriority w:val="39"/>
    <w:rsid w:val="00132C5D"/>
  </w:style>
  <w:style w:type="character" w:customStyle="1" w:styleId="WW8Num6z0">
    <w:name w:val="WW8Num6z0"/>
    <w:rsid w:val="00132C5D"/>
    <w:rPr>
      <w:rFonts w:ascii="StarSymbol" w:hAnsi="StarSymbol"/>
    </w:rPr>
  </w:style>
  <w:style w:type="paragraph" w:customStyle="1" w:styleId="Nagwek12">
    <w:name w:val="Nagłówek1"/>
    <w:basedOn w:val="Normalny"/>
    <w:next w:val="Tekstpodstawowy"/>
    <w:rsid w:val="00132C5D"/>
    <w:pPr>
      <w:keepNext/>
      <w:suppressAutoHyphens/>
      <w:spacing w:before="240" w:after="120" w:line="240" w:lineRule="auto"/>
    </w:pPr>
    <w:rPr>
      <w:rFonts w:ascii="Arial" w:eastAsia="MS Mincho" w:hAnsi="Arial" w:cs="Tahoma"/>
      <w:kern w:val="0"/>
      <w:sz w:val="28"/>
      <w:szCs w:val="28"/>
      <w:lang w:eastAsia="ar-SA"/>
      <w14:ligatures w14:val="none"/>
    </w:rPr>
  </w:style>
  <w:style w:type="paragraph" w:customStyle="1" w:styleId="minus">
    <w:name w:val="minus"/>
    <w:basedOn w:val="Normalny"/>
    <w:rsid w:val="00132C5D"/>
    <w:pPr>
      <w:widowControl w:val="0"/>
      <w:spacing w:after="0" w:line="240" w:lineRule="auto"/>
      <w:ind w:left="736" w:hanging="397"/>
      <w:jc w:val="both"/>
    </w:pPr>
    <w:rPr>
      <w:rFonts w:ascii="Times New Roman" w:eastAsia="Times New Roman" w:hAnsi="Times New Roman" w:cs="Times New Roman"/>
      <w:b/>
      <w:snapToGrid w:val="0"/>
      <w:kern w:val="0"/>
      <w:sz w:val="24"/>
      <w:szCs w:val="20"/>
      <w:lang w:val="en-US" w:eastAsia="pl-PL"/>
      <w14:ligatures w14:val="none"/>
    </w:rPr>
  </w:style>
  <w:style w:type="paragraph" w:customStyle="1" w:styleId="Par1">
    <w:name w:val="Par_1"/>
    <w:basedOn w:val="Normalny"/>
    <w:rsid w:val="00132C5D"/>
    <w:pPr>
      <w:widowControl w:val="0"/>
      <w:tabs>
        <w:tab w:val="left" w:pos="425"/>
        <w:tab w:val="left" w:pos="851"/>
        <w:tab w:val="left" w:pos="1276"/>
        <w:tab w:val="left" w:pos="1701"/>
        <w:tab w:val="left" w:pos="2126"/>
        <w:tab w:val="left" w:pos="2552"/>
        <w:tab w:val="left" w:pos="3402"/>
        <w:tab w:val="left" w:pos="6804"/>
        <w:tab w:val="left" w:pos="7655"/>
        <w:tab w:val="left" w:pos="8505"/>
      </w:tabs>
      <w:spacing w:after="0" w:line="240" w:lineRule="auto"/>
      <w:ind w:firstLine="340"/>
      <w:jc w:val="both"/>
    </w:pPr>
    <w:rPr>
      <w:rFonts w:ascii="Times New Roman" w:eastAsia="Times New Roman" w:hAnsi="Times New Roman" w:cs="Times New Roman"/>
      <w:snapToGrid w:val="0"/>
      <w:kern w:val="0"/>
      <w:sz w:val="24"/>
      <w:szCs w:val="20"/>
      <w:lang w:eastAsia="pl-PL"/>
      <w14:ligatures w14:val="none"/>
    </w:rPr>
  </w:style>
  <w:style w:type="paragraph" w:customStyle="1" w:styleId="Tekstpodstawowywcity31">
    <w:name w:val="Tekst podstawowy wcięty 31"/>
    <w:basedOn w:val="Normalny"/>
    <w:rsid w:val="00132C5D"/>
    <w:pPr>
      <w:widowControl w:val="0"/>
      <w:tabs>
        <w:tab w:val="right" w:pos="-1368"/>
        <w:tab w:val="left" w:pos="-677"/>
      </w:tabs>
      <w:spacing w:after="0" w:line="240" w:lineRule="auto"/>
      <w:ind w:left="709"/>
    </w:pPr>
    <w:rPr>
      <w:rFonts w:ascii="Times New Roman" w:eastAsia="Times New Roman" w:hAnsi="Times New Roman" w:cs="Times New Roman"/>
      <w:kern w:val="0"/>
      <w:sz w:val="24"/>
      <w:szCs w:val="20"/>
      <w:lang w:eastAsia="pl-PL"/>
      <w14:ligatures w14:val="none"/>
    </w:rPr>
  </w:style>
  <w:style w:type="paragraph" w:customStyle="1" w:styleId="Styl1">
    <w:name w:val="Styl1"/>
    <w:basedOn w:val="Nagwek1"/>
    <w:link w:val="Styl1Znak"/>
    <w:qFormat/>
    <w:rsid w:val="00132C5D"/>
    <w:pPr>
      <w:tabs>
        <w:tab w:val="clear" w:pos="3450"/>
      </w:tabs>
      <w:spacing w:before="120" w:after="120"/>
      <w:jc w:val="both"/>
    </w:pPr>
    <w:rPr>
      <w:rFonts w:eastAsia="Times New Roman"/>
      <w:kern w:val="32"/>
      <w:sz w:val="22"/>
      <w:szCs w:val="22"/>
      <w:lang w:eastAsia="x-none"/>
    </w:rPr>
  </w:style>
  <w:style w:type="paragraph" w:customStyle="1" w:styleId="Styl2">
    <w:name w:val="Styl2"/>
    <w:basedOn w:val="Normalny"/>
    <w:link w:val="Styl2Znak"/>
    <w:qFormat/>
    <w:rsid w:val="00132C5D"/>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kern w:val="0"/>
      <w:lang w:val="x-none" w:eastAsia="x-none"/>
      <w14:ligatures w14:val="none"/>
    </w:rPr>
  </w:style>
  <w:style w:type="character" w:customStyle="1" w:styleId="Styl1Znak">
    <w:name w:val="Styl1 Znak"/>
    <w:link w:val="Styl1"/>
    <w:rsid w:val="00132C5D"/>
    <w:rPr>
      <w:rFonts w:ascii="Times New Roman" w:eastAsia="Times New Roman" w:hAnsi="Times New Roman" w:cs="Times New Roman"/>
      <w:b/>
      <w:bCs/>
      <w:kern w:val="32"/>
      <w:lang w:val="x-none" w:eastAsia="x-none"/>
      <w14:ligatures w14:val="none"/>
    </w:rPr>
  </w:style>
  <w:style w:type="paragraph" w:customStyle="1" w:styleId="Styl3">
    <w:name w:val="Styl3"/>
    <w:basedOn w:val="Nagwek1"/>
    <w:link w:val="Styl3Znak"/>
    <w:qFormat/>
    <w:rsid w:val="00132C5D"/>
    <w:pPr>
      <w:tabs>
        <w:tab w:val="clear" w:pos="3450"/>
      </w:tabs>
      <w:spacing w:before="120" w:after="120"/>
      <w:jc w:val="both"/>
    </w:pPr>
    <w:rPr>
      <w:rFonts w:eastAsia="Times New Roman"/>
      <w:bCs w:val="0"/>
      <w:kern w:val="28"/>
      <w:sz w:val="22"/>
      <w:szCs w:val="22"/>
      <w:lang w:eastAsia="x-none"/>
    </w:rPr>
  </w:style>
  <w:style w:type="character" w:customStyle="1" w:styleId="Styl2Znak">
    <w:name w:val="Styl2 Znak"/>
    <w:link w:val="Styl2"/>
    <w:rsid w:val="00132C5D"/>
    <w:rPr>
      <w:rFonts w:ascii="Times New Roman" w:eastAsia="Times New Roman" w:hAnsi="Times New Roman" w:cs="Times New Roman"/>
      <w:b/>
      <w:kern w:val="0"/>
      <w:lang w:val="x-none" w:eastAsia="x-none"/>
      <w14:ligatures w14:val="none"/>
    </w:rPr>
  </w:style>
  <w:style w:type="character" w:customStyle="1" w:styleId="Styl3Znak">
    <w:name w:val="Styl3 Znak"/>
    <w:link w:val="Styl3"/>
    <w:rsid w:val="00132C5D"/>
    <w:rPr>
      <w:rFonts w:ascii="Times New Roman" w:eastAsia="Times New Roman" w:hAnsi="Times New Roman" w:cs="Times New Roman"/>
      <w:b/>
      <w:kern w:val="28"/>
      <w:lang w:val="x-none" w:eastAsia="x-none"/>
      <w14:ligatures w14:val="none"/>
    </w:rPr>
  </w:style>
  <w:style w:type="paragraph" w:customStyle="1" w:styleId="Tablica">
    <w:name w:val="Tablica"/>
    <w:basedOn w:val="Normalny"/>
    <w:next w:val="Normalny"/>
    <w:autoRedefine/>
    <w:rsid w:val="00132C5D"/>
    <w:pPr>
      <w:keepNext/>
      <w:keepLines/>
      <w:numPr>
        <w:numId w:val="12"/>
      </w:numPr>
      <w:tabs>
        <w:tab w:val="left" w:pos="-720"/>
      </w:tabs>
      <w:suppressAutoHyphens/>
      <w:spacing w:before="260" w:after="120" w:line="240" w:lineRule="auto"/>
      <w:jc w:val="center"/>
    </w:pPr>
    <w:rPr>
      <w:rFonts w:ascii="Arial" w:eastAsia="Times New Roman" w:hAnsi="Arial" w:cs="Times New Roman"/>
      <w:b/>
      <w:kern w:val="0"/>
      <w:sz w:val="24"/>
      <w:szCs w:val="24"/>
      <w:lang w:eastAsia="pl-PL"/>
      <w14:ligatures w14:val="none"/>
    </w:rPr>
  </w:style>
  <w:style w:type="paragraph" w:customStyle="1" w:styleId="Styl4">
    <w:name w:val="Styl4"/>
    <w:basedOn w:val="Normalny"/>
    <w:link w:val="Styl4Znak"/>
    <w:qFormat/>
    <w:rsid w:val="00132C5D"/>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kern w:val="0"/>
      <w:lang w:val="x-none" w:eastAsia="x-none"/>
      <w14:ligatures w14:val="none"/>
    </w:rPr>
  </w:style>
  <w:style w:type="character" w:customStyle="1" w:styleId="Styl4Znak">
    <w:name w:val="Styl4 Znak"/>
    <w:link w:val="Styl4"/>
    <w:rsid w:val="00132C5D"/>
    <w:rPr>
      <w:rFonts w:ascii="Times New Roman" w:eastAsia="Times New Roman" w:hAnsi="Times New Roman" w:cs="Times New Roman"/>
      <w:kern w:val="0"/>
      <w:lang w:val="x-none" w:eastAsia="x-none"/>
      <w14:ligatures w14:val="none"/>
    </w:rPr>
  </w:style>
  <w:style w:type="character" w:customStyle="1" w:styleId="tekstostZnak">
    <w:name w:val="tekst ost Znak"/>
    <w:link w:val="tekstost"/>
    <w:rsid w:val="00132C5D"/>
    <w:rPr>
      <w:rFonts w:ascii="Times New Roman" w:eastAsia="Times New Roman" w:hAnsi="Times New Roman" w:cs="Times New Roman"/>
      <w:kern w:val="0"/>
      <w:sz w:val="20"/>
      <w:szCs w:val="20"/>
      <w:lang w:val="x-none" w:eastAsia="x-none"/>
      <w14:ligatures w14:val="none"/>
    </w:rPr>
  </w:style>
  <w:style w:type="character" w:customStyle="1" w:styleId="price-excluding-tax">
    <w:name w:val="price-excluding-tax"/>
    <w:rsid w:val="00132C5D"/>
  </w:style>
  <w:style w:type="character" w:customStyle="1" w:styleId="label">
    <w:name w:val="label"/>
    <w:rsid w:val="00132C5D"/>
  </w:style>
  <w:style w:type="character" w:customStyle="1" w:styleId="price">
    <w:name w:val="price"/>
    <w:rsid w:val="00132C5D"/>
  </w:style>
  <w:style w:type="character" w:customStyle="1" w:styleId="price-including-tax">
    <w:name w:val="price-including-tax"/>
    <w:rsid w:val="00132C5D"/>
  </w:style>
  <w:style w:type="paragraph" w:customStyle="1" w:styleId="Teksttreci1">
    <w:name w:val="Tekst treści1"/>
    <w:basedOn w:val="Normalny"/>
    <w:rsid w:val="00132C5D"/>
    <w:pPr>
      <w:widowControl w:val="0"/>
      <w:shd w:val="clear" w:color="auto" w:fill="FFFFFF"/>
      <w:spacing w:before="180" w:after="180" w:line="230" w:lineRule="exact"/>
      <w:ind w:hanging="740"/>
      <w:jc w:val="both"/>
    </w:pPr>
    <w:rPr>
      <w:rFonts w:ascii="Times New Roman" w:eastAsia="Times New Roman" w:hAnsi="Times New Roman" w:cs="Times New Roman"/>
      <w:kern w:val="0"/>
      <w:sz w:val="20"/>
      <w:szCs w:val="20"/>
      <w:lang w:val="x-none" w:eastAsia="x-none"/>
      <w14:ligatures w14:val="none"/>
    </w:rPr>
  </w:style>
  <w:style w:type="paragraph" w:customStyle="1" w:styleId="Tekstpodstawowy31">
    <w:name w:val="Tekst podstawowy 31"/>
    <w:basedOn w:val="Normalny"/>
    <w:rsid w:val="00132C5D"/>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4"/>
      <w:szCs w:val="20"/>
      <w:lang w:eastAsia="pl-PL"/>
      <w14:ligatures w14:val="none"/>
    </w:rPr>
  </w:style>
  <w:style w:type="paragraph" w:customStyle="1" w:styleId="Numerowanie">
    <w:name w:val="Numerowanie"/>
    <w:basedOn w:val="Tekstpodstawowy"/>
    <w:rsid w:val="00132C5D"/>
    <w:pPr>
      <w:widowControl w:val="0"/>
      <w:tabs>
        <w:tab w:val="clear" w:pos="851"/>
        <w:tab w:val="clear" w:pos="5103"/>
      </w:tabs>
      <w:overflowPunct w:val="0"/>
      <w:autoSpaceDE w:val="0"/>
      <w:autoSpaceDN w:val="0"/>
      <w:adjustRightInd w:val="0"/>
      <w:jc w:val="center"/>
      <w:textAlignment w:val="baseline"/>
    </w:pPr>
    <w:rPr>
      <w:lang w:val="fr-FR"/>
    </w:rPr>
  </w:style>
  <w:style w:type="character" w:customStyle="1" w:styleId="header2">
    <w:name w:val="header2"/>
    <w:rsid w:val="00132C5D"/>
    <w:rPr>
      <w:rFonts w:ascii="Times New Roman" w:hAnsi="Times New Roman"/>
      <w:b/>
      <w:sz w:val="36"/>
    </w:rPr>
  </w:style>
  <w:style w:type="character" w:customStyle="1" w:styleId="punkt">
    <w:name w:val="punkt"/>
    <w:rsid w:val="00132C5D"/>
    <w:rPr>
      <w:rFonts w:ascii="Times New Roman" w:hAnsi="Times New Roman"/>
      <w:b/>
      <w:sz w:val="28"/>
    </w:rPr>
  </w:style>
  <w:style w:type="character" w:customStyle="1" w:styleId="apple-converted-space">
    <w:name w:val="apple-converted-space"/>
    <w:rsid w:val="00132C5D"/>
  </w:style>
  <w:style w:type="character" w:styleId="HTML-klawiatura">
    <w:name w:val="HTML Keyboard"/>
    <w:aliases w:val="ArchiCo"/>
    <w:rsid w:val="00132C5D"/>
    <w:rPr>
      <w:rFonts w:ascii="Courier New" w:hAnsi="Courier New" w:cs="Courier New"/>
      <w:sz w:val="20"/>
      <w:szCs w:val="20"/>
    </w:rPr>
  </w:style>
  <w:style w:type="character" w:customStyle="1" w:styleId="Nagwek120">
    <w:name w:val="Nagłówek #1 (2)_"/>
    <w:link w:val="Nagwek121"/>
    <w:uiPriority w:val="99"/>
    <w:locked/>
    <w:rsid w:val="00132C5D"/>
    <w:rPr>
      <w:b/>
      <w:bCs/>
      <w:sz w:val="21"/>
      <w:szCs w:val="21"/>
      <w:shd w:val="clear" w:color="auto" w:fill="FFFFFF"/>
    </w:rPr>
  </w:style>
  <w:style w:type="character" w:customStyle="1" w:styleId="Nagwek122">
    <w:name w:val="Nagłówek #1 (2)"/>
    <w:uiPriority w:val="99"/>
    <w:rsid w:val="00132C5D"/>
  </w:style>
  <w:style w:type="paragraph" w:customStyle="1" w:styleId="Nagwek121">
    <w:name w:val="Nagłówek #1 (2)1"/>
    <w:basedOn w:val="Normalny"/>
    <w:link w:val="Nagwek120"/>
    <w:uiPriority w:val="99"/>
    <w:rsid w:val="00132C5D"/>
    <w:pPr>
      <w:shd w:val="clear" w:color="auto" w:fill="FFFFFF"/>
      <w:spacing w:after="0" w:line="379" w:lineRule="exact"/>
      <w:jc w:val="both"/>
      <w:outlineLvl w:val="0"/>
    </w:pPr>
    <w:rPr>
      <w:b/>
      <w:bCs/>
      <w:sz w:val="21"/>
      <w:szCs w:val="21"/>
    </w:rPr>
  </w:style>
  <w:style w:type="paragraph" w:customStyle="1" w:styleId="Styl-Tytu3">
    <w:name w:val="Styl-Tytu3"/>
    <w:basedOn w:val="Normalny"/>
    <w:rsid w:val="00132C5D"/>
    <w:pPr>
      <w:spacing w:after="0" w:line="360" w:lineRule="auto"/>
      <w:jc w:val="center"/>
    </w:pPr>
    <w:rPr>
      <w:rFonts w:ascii="Arial" w:eastAsia="Times New Roman" w:hAnsi="Arial" w:cs="Times New Roman"/>
      <w:b/>
      <w:kern w:val="0"/>
      <w:sz w:val="56"/>
      <w:szCs w:val="20"/>
      <w:lang w:eastAsia="pl-PL"/>
      <w14:ligatures w14:val="none"/>
    </w:rPr>
  </w:style>
  <w:style w:type="paragraph" w:customStyle="1" w:styleId="111">
    <w:name w:val="1.1.1."/>
    <w:basedOn w:val="Normalny"/>
    <w:rsid w:val="00132C5D"/>
    <w:pPr>
      <w:tabs>
        <w:tab w:val="left" w:pos="2126"/>
      </w:tabs>
      <w:spacing w:after="0" w:line="360" w:lineRule="auto"/>
      <w:ind w:left="2127" w:hanging="709"/>
      <w:jc w:val="both"/>
    </w:pPr>
    <w:rPr>
      <w:rFonts w:ascii="Times New Roman" w:eastAsia="Times New Roman" w:hAnsi="Times New Roman" w:cs="Times New Roman"/>
      <w:kern w:val="0"/>
      <w:sz w:val="26"/>
      <w:szCs w:val="20"/>
      <w:lang w:eastAsia="pl-PL"/>
      <w14:ligatures w14:val="none"/>
    </w:rPr>
  </w:style>
  <w:style w:type="paragraph" w:customStyle="1" w:styleId="-">
    <w:name w:val="-"/>
    <w:basedOn w:val="111"/>
    <w:rsid w:val="00132C5D"/>
    <w:pPr>
      <w:ind w:left="2126" w:firstLine="0"/>
    </w:pPr>
  </w:style>
  <w:style w:type="paragraph" w:customStyle="1" w:styleId="11">
    <w:name w:val="1.1."/>
    <w:basedOn w:val="Normalny"/>
    <w:rsid w:val="00132C5D"/>
    <w:pPr>
      <w:spacing w:after="0" w:line="360" w:lineRule="auto"/>
      <w:ind w:left="1418" w:hanging="709"/>
      <w:jc w:val="both"/>
    </w:pPr>
    <w:rPr>
      <w:rFonts w:ascii="Times New Roman" w:eastAsia="Times New Roman" w:hAnsi="Times New Roman" w:cs="Times New Roman"/>
      <w:kern w:val="0"/>
      <w:sz w:val="26"/>
      <w:szCs w:val="20"/>
      <w:lang w:eastAsia="pl-PL"/>
      <w14:ligatures w14:val="none"/>
    </w:rPr>
  </w:style>
  <w:style w:type="paragraph" w:customStyle="1" w:styleId="tekst-11">
    <w:name w:val="tekst-1.1."/>
    <w:basedOn w:val="11"/>
    <w:rsid w:val="00132C5D"/>
    <w:pPr>
      <w:ind w:firstLine="0"/>
    </w:pPr>
  </w:style>
  <w:style w:type="paragraph" w:customStyle="1" w:styleId="1">
    <w:name w:val="1."/>
    <w:basedOn w:val="Normalny"/>
    <w:rsid w:val="00132C5D"/>
    <w:pPr>
      <w:spacing w:after="0" w:line="360" w:lineRule="auto"/>
    </w:pPr>
    <w:rPr>
      <w:rFonts w:ascii="Times New Roman" w:eastAsia="Times New Roman" w:hAnsi="Times New Roman" w:cs="Times New Roman"/>
      <w:b/>
      <w:kern w:val="0"/>
      <w:sz w:val="26"/>
      <w:szCs w:val="20"/>
      <w:lang w:eastAsia="pl-PL"/>
      <w14:ligatures w14:val="none"/>
    </w:rPr>
  </w:style>
  <w:style w:type="paragraph" w:customStyle="1" w:styleId="tekst-1">
    <w:name w:val="tekst-1."/>
    <w:basedOn w:val="tekst-11"/>
    <w:rsid w:val="00132C5D"/>
    <w:pPr>
      <w:ind w:left="709"/>
    </w:pPr>
  </w:style>
  <w:style w:type="paragraph" w:customStyle="1" w:styleId="tekst-111">
    <w:name w:val="tekst-1.1.1."/>
    <w:basedOn w:val="tekst-11"/>
    <w:rsid w:val="00132C5D"/>
    <w:pPr>
      <w:ind w:left="2835"/>
    </w:pPr>
  </w:style>
  <w:style w:type="paragraph" w:customStyle="1" w:styleId="1111">
    <w:name w:val="1.1.1.1."/>
    <w:basedOn w:val="111"/>
    <w:rsid w:val="00132C5D"/>
    <w:pPr>
      <w:tabs>
        <w:tab w:val="clear" w:pos="2126"/>
        <w:tab w:val="left" w:pos="3261"/>
      </w:tabs>
      <w:ind w:left="3261" w:hanging="1134"/>
    </w:pPr>
  </w:style>
  <w:style w:type="paragraph" w:customStyle="1" w:styleId="tekst-1111">
    <w:name w:val="tekst-1.1.1.1."/>
    <w:basedOn w:val="111"/>
    <w:rsid w:val="00132C5D"/>
    <w:pPr>
      <w:tabs>
        <w:tab w:val="clear" w:pos="2126"/>
        <w:tab w:val="left" w:pos="3261"/>
      </w:tabs>
      <w:ind w:left="3261" w:firstLine="0"/>
    </w:pPr>
  </w:style>
  <w:style w:type="paragraph" w:customStyle="1" w:styleId="Standardowytekst1">
    <w:name w:val="Standardowy.tekst1"/>
    <w:rsid w:val="00132C5D"/>
    <w:pPr>
      <w:spacing w:after="0" w:line="240" w:lineRule="auto"/>
      <w:jc w:val="both"/>
    </w:pPr>
    <w:rPr>
      <w:rFonts w:ascii="Times New Roman" w:eastAsia="Times New Roman" w:hAnsi="Times New Roman" w:cs="Times New Roman"/>
      <w:kern w:val="0"/>
      <w:lang w:eastAsia="pl-PL"/>
      <w14:ligatures w14:val="none"/>
    </w:rPr>
  </w:style>
  <w:style w:type="paragraph" w:customStyle="1" w:styleId="StylL">
    <w:name w:val="Styl L"/>
    <w:basedOn w:val="Normalny"/>
    <w:rsid w:val="00132C5D"/>
    <w:pPr>
      <w:widowControl w:val="0"/>
      <w:spacing w:after="0" w:line="-340" w:lineRule="auto"/>
      <w:jc w:val="both"/>
    </w:pPr>
    <w:rPr>
      <w:rFonts w:ascii="Arial" w:eastAsia="Times New Roman" w:hAnsi="Arial" w:cs="Times New Roman"/>
      <w:kern w:val="0"/>
      <w:szCs w:val="20"/>
      <w:lang w:eastAsia="pl-PL"/>
      <w14:ligatures w14:val="none"/>
    </w:rPr>
  </w:style>
  <w:style w:type="paragraph" w:styleId="Spistreci3">
    <w:name w:val="toc 3"/>
    <w:basedOn w:val="Normalny"/>
    <w:next w:val="Normalny"/>
    <w:uiPriority w:val="39"/>
    <w:rsid w:val="00132C5D"/>
    <w:pPr>
      <w:tabs>
        <w:tab w:val="right" w:leader="dot" w:pos="7371"/>
      </w:tabs>
      <w:spacing w:after="0" w:line="240" w:lineRule="auto"/>
      <w:ind w:left="400"/>
    </w:pPr>
    <w:rPr>
      <w:rFonts w:ascii="Times New Roman" w:eastAsia="Times New Roman" w:hAnsi="Times New Roman" w:cs="Times New Roman"/>
      <w:kern w:val="0"/>
      <w:sz w:val="20"/>
      <w:szCs w:val="20"/>
      <w:lang w:eastAsia="pl-PL"/>
      <w14:ligatures w14:val="none"/>
    </w:rPr>
  </w:style>
  <w:style w:type="paragraph" w:styleId="Spistreci4">
    <w:name w:val="toc 4"/>
    <w:basedOn w:val="Normalny"/>
    <w:next w:val="Normalny"/>
    <w:uiPriority w:val="39"/>
    <w:rsid w:val="00132C5D"/>
    <w:pPr>
      <w:tabs>
        <w:tab w:val="right" w:leader="dot" w:pos="7371"/>
      </w:tabs>
      <w:spacing w:after="0" w:line="240" w:lineRule="auto"/>
      <w:ind w:left="600"/>
    </w:pPr>
    <w:rPr>
      <w:rFonts w:ascii="Times New Roman" w:eastAsia="Times New Roman" w:hAnsi="Times New Roman" w:cs="Times New Roman"/>
      <w:kern w:val="0"/>
      <w:sz w:val="18"/>
      <w:szCs w:val="20"/>
      <w:lang w:eastAsia="pl-PL"/>
      <w14:ligatures w14:val="none"/>
    </w:rPr>
  </w:style>
  <w:style w:type="paragraph" w:styleId="Spistreci5">
    <w:name w:val="toc 5"/>
    <w:basedOn w:val="Normalny"/>
    <w:next w:val="Normalny"/>
    <w:uiPriority w:val="39"/>
    <w:rsid w:val="00132C5D"/>
    <w:pPr>
      <w:tabs>
        <w:tab w:val="right" w:leader="dot" w:pos="7371"/>
      </w:tabs>
      <w:spacing w:after="0" w:line="240" w:lineRule="auto"/>
      <w:ind w:left="800"/>
    </w:pPr>
    <w:rPr>
      <w:rFonts w:ascii="Times New Roman" w:eastAsia="Times New Roman" w:hAnsi="Times New Roman" w:cs="Times New Roman"/>
      <w:kern w:val="0"/>
      <w:sz w:val="18"/>
      <w:szCs w:val="20"/>
      <w:lang w:eastAsia="pl-PL"/>
      <w14:ligatures w14:val="none"/>
    </w:rPr>
  </w:style>
  <w:style w:type="paragraph" w:styleId="Spistreci6">
    <w:name w:val="toc 6"/>
    <w:basedOn w:val="Normalny"/>
    <w:next w:val="Normalny"/>
    <w:uiPriority w:val="39"/>
    <w:rsid w:val="00132C5D"/>
    <w:pPr>
      <w:tabs>
        <w:tab w:val="right" w:leader="dot" w:pos="7371"/>
      </w:tabs>
      <w:spacing w:after="0" w:line="240" w:lineRule="auto"/>
      <w:ind w:left="1000"/>
    </w:pPr>
    <w:rPr>
      <w:rFonts w:ascii="Times New Roman" w:eastAsia="Times New Roman" w:hAnsi="Times New Roman" w:cs="Times New Roman"/>
      <w:kern w:val="0"/>
      <w:sz w:val="18"/>
      <w:szCs w:val="20"/>
      <w:lang w:eastAsia="pl-PL"/>
      <w14:ligatures w14:val="none"/>
    </w:rPr>
  </w:style>
  <w:style w:type="paragraph" w:styleId="Spistreci7">
    <w:name w:val="toc 7"/>
    <w:basedOn w:val="Normalny"/>
    <w:next w:val="Normalny"/>
    <w:uiPriority w:val="39"/>
    <w:rsid w:val="00132C5D"/>
    <w:pPr>
      <w:tabs>
        <w:tab w:val="right" w:leader="dot" w:pos="7371"/>
      </w:tabs>
      <w:spacing w:after="0" w:line="240" w:lineRule="auto"/>
      <w:ind w:left="1200"/>
    </w:pPr>
    <w:rPr>
      <w:rFonts w:ascii="Times New Roman" w:eastAsia="Times New Roman" w:hAnsi="Times New Roman" w:cs="Times New Roman"/>
      <w:kern w:val="0"/>
      <w:sz w:val="18"/>
      <w:szCs w:val="20"/>
      <w:lang w:eastAsia="pl-PL"/>
      <w14:ligatures w14:val="none"/>
    </w:rPr>
  </w:style>
  <w:style w:type="paragraph" w:styleId="Spistreci8">
    <w:name w:val="toc 8"/>
    <w:basedOn w:val="Normalny"/>
    <w:next w:val="Normalny"/>
    <w:uiPriority w:val="39"/>
    <w:rsid w:val="00132C5D"/>
    <w:pPr>
      <w:tabs>
        <w:tab w:val="right" w:leader="dot" w:pos="7371"/>
      </w:tabs>
      <w:spacing w:after="0" w:line="240" w:lineRule="auto"/>
      <w:ind w:left="1400"/>
    </w:pPr>
    <w:rPr>
      <w:rFonts w:ascii="Times New Roman" w:eastAsia="Times New Roman" w:hAnsi="Times New Roman" w:cs="Times New Roman"/>
      <w:kern w:val="0"/>
      <w:sz w:val="18"/>
      <w:szCs w:val="20"/>
      <w:lang w:eastAsia="pl-PL"/>
      <w14:ligatures w14:val="none"/>
    </w:rPr>
  </w:style>
  <w:style w:type="paragraph" w:styleId="Spistreci9">
    <w:name w:val="toc 9"/>
    <w:basedOn w:val="Normalny"/>
    <w:next w:val="Normalny"/>
    <w:uiPriority w:val="39"/>
    <w:rsid w:val="00132C5D"/>
    <w:pPr>
      <w:tabs>
        <w:tab w:val="right" w:leader="dot" w:pos="7371"/>
      </w:tabs>
      <w:spacing w:after="0" w:line="240" w:lineRule="auto"/>
      <w:ind w:left="1600"/>
    </w:pPr>
    <w:rPr>
      <w:rFonts w:ascii="Times New Roman" w:eastAsia="Times New Roman" w:hAnsi="Times New Roman" w:cs="Times New Roman"/>
      <w:kern w:val="0"/>
      <w:sz w:val="18"/>
      <w:szCs w:val="20"/>
      <w:lang w:eastAsia="pl-PL"/>
      <w14:ligatures w14:val="none"/>
    </w:rPr>
  </w:style>
  <w:style w:type="paragraph" w:customStyle="1" w:styleId="10">
    <w:name w:val="_10"/>
    <w:basedOn w:val="Normalny"/>
    <w:rsid w:val="00132C5D"/>
    <w:pPr>
      <w:spacing w:after="0" w:line="240" w:lineRule="auto"/>
      <w:jc w:val="both"/>
    </w:pPr>
    <w:rPr>
      <w:rFonts w:ascii="Times New Roman" w:eastAsia="Times New Roman" w:hAnsi="Times New Roman" w:cs="Times New Roman"/>
      <w:kern w:val="0"/>
      <w:sz w:val="20"/>
      <w:szCs w:val="20"/>
      <w:lang w:eastAsia="pl-PL"/>
      <w14:ligatures w14:val="none"/>
    </w:rPr>
  </w:style>
  <w:style w:type="paragraph" w:customStyle="1" w:styleId="Styl12ptWyjustowany">
    <w:name w:val="Styl 12 pt Wyjustowany"/>
    <w:basedOn w:val="Normalny"/>
    <w:rsid w:val="00132C5D"/>
    <w:pPr>
      <w:spacing w:after="0" w:line="240" w:lineRule="auto"/>
      <w:jc w:val="both"/>
    </w:pPr>
    <w:rPr>
      <w:rFonts w:ascii="Times New Roman" w:eastAsia="Times New Roman" w:hAnsi="Times New Roman" w:cs="Times New Roman"/>
      <w:kern w:val="0"/>
      <w:sz w:val="20"/>
      <w:szCs w:val="20"/>
      <w:lang w:eastAsia="pl-PL"/>
      <w14:ligatures w14:val="none"/>
    </w:rPr>
  </w:style>
  <w:style w:type="character" w:customStyle="1" w:styleId="Teksttreci56">
    <w:name w:val="Tekst treści (56)_"/>
    <w:link w:val="Teksttreci560"/>
    <w:locked/>
    <w:rsid w:val="00132C5D"/>
    <w:rPr>
      <w:sz w:val="8"/>
      <w:szCs w:val="8"/>
      <w:shd w:val="clear" w:color="auto" w:fill="FFFFFF"/>
    </w:rPr>
  </w:style>
  <w:style w:type="paragraph" w:customStyle="1" w:styleId="Teksttreci560">
    <w:name w:val="Tekst treści (56)"/>
    <w:basedOn w:val="Normalny"/>
    <w:link w:val="Teksttreci56"/>
    <w:rsid w:val="00132C5D"/>
    <w:pPr>
      <w:shd w:val="clear" w:color="auto" w:fill="FFFFFF"/>
      <w:spacing w:after="0" w:line="0" w:lineRule="atLeast"/>
    </w:pPr>
    <w:rPr>
      <w:sz w:val="8"/>
      <w:szCs w:val="8"/>
    </w:rPr>
  </w:style>
  <w:style w:type="character" w:customStyle="1" w:styleId="TeksttreciKursywa">
    <w:name w:val="Tekst treści + Kursywa"/>
    <w:rsid w:val="00132C5D"/>
    <w:rPr>
      <w:rFonts w:ascii="Times New Roman" w:eastAsia="Times New Roman" w:hAnsi="Times New Roman" w:cs="Times New Roman"/>
      <w:i/>
      <w:iCs/>
      <w:spacing w:val="0"/>
      <w:sz w:val="20"/>
      <w:szCs w:val="20"/>
      <w:shd w:val="clear" w:color="auto" w:fill="FFFFFF"/>
    </w:rPr>
  </w:style>
  <w:style w:type="paragraph" w:customStyle="1" w:styleId="Style3">
    <w:name w:val="Style3"/>
    <w:basedOn w:val="Normalny"/>
    <w:uiPriority w:val="99"/>
    <w:rsid w:val="00132C5D"/>
    <w:pPr>
      <w:widowControl w:val="0"/>
      <w:autoSpaceDE w:val="0"/>
      <w:autoSpaceDN w:val="0"/>
      <w:adjustRightInd w:val="0"/>
      <w:spacing w:after="0" w:line="230" w:lineRule="exact"/>
      <w:ind w:hanging="691"/>
    </w:pPr>
    <w:rPr>
      <w:rFonts w:ascii="Times New Roman" w:eastAsia="Times New Roman" w:hAnsi="Times New Roman" w:cs="Times New Roman"/>
      <w:kern w:val="0"/>
      <w:sz w:val="24"/>
      <w:szCs w:val="24"/>
      <w:lang w:eastAsia="pl-PL"/>
      <w14:ligatures w14:val="none"/>
    </w:rPr>
  </w:style>
  <w:style w:type="paragraph" w:customStyle="1" w:styleId="Style4">
    <w:name w:val="Style4"/>
    <w:basedOn w:val="Normalny"/>
    <w:uiPriority w:val="99"/>
    <w:rsid w:val="00132C5D"/>
    <w:pPr>
      <w:widowControl w:val="0"/>
      <w:autoSpaceDE w:val="0"/>
      <w:autoSpaceDN w:val="0"/>
      <w:adjustRightInd w:val="0"/>
      <w:spacing w:after="0" w:line="238" w:lineRule="exact"/>
    </w:pPr>
    <w:rPr>
      <w:rFonts w:ascii="Times New Roman" w:eastAsia="Times New Roman" w:hAnsi="Times New Roman" w:cs="Times New Roman"/>
      <w:kern w:val="0"/>
      <w:sz w:val="24"/>
      <w:szCs w:val="24"/>
      <w:lang w:eastAsia="pl-PL"/>
      <w14:ligatures w14:val="none"/>
    </w:rPr>
  </w:style>
  <w:style w:type="paragraph" w:customStyle="1" w:styleId="Style5">
    <w:name w:val="Style5"/>
    <w:basedOn w:val="Normalny"/>
    <w:uiPriority w:val="99"/>
    <w:rsid w:val="00132C5D"/>
    <w:pPr>
      <w:widowControl w:val="0"/>
      <w:autoSpaceDE w:val="0"/>
      <w:autoSpaceDN w:val="0"/>
      <w:adjustRightInd w:val="0"/>
      <w:spacing w:after="0" w:line="298" w:lineRule="exact"/>
      <w:jc w:val="center"/>
    </w:pPr>
    <w:rPr>
      <w:rFonts w:ascii="Times New Roman" w:eastAsia="Times New Roman" w:hAnsi="Times New Roman" w:cs="Times New Roman"/>
      <w:kern w:val="0"/>
      <w:sz w:val="24"/>
      <w:szCs w:val="24"/>
      <w:lang w:eastAsia="pl-PL"/>
      <w14:ligatures w14:val="none"/>
    </w:rPr>
  </w:style>
  <w:style w:type="paragraph" w:customStyle="1" w:styleId="Style6">
    <w:name w:val="Style6"/>
    <w:basedOn w:val="Normalny"/>
    <w:uiPriority w:val="99"/>
    <w:rsid w:val="00132C5D"/>
    <w:pPr>
      <w:widowControl w:val="0"/>
      <w:autoSpaceDE w:val="0"/>
      <w:autoSpaceDN w:val="0"/>
      <w:adjustRightInd w:val="0"/>
      <w:spacing w:after="0" w:line="240" w:lineRule="exact"/>
      <w:jc w:val="both"/>
    </w:pPr>
    <w:rPr>
      <w:rFonts w:ascii="Times New Roman" w:eastAsia="Times New Roman" w:hAnsi="Times New Roman" w:cs="Times New Roman"/>
      <w:kern w:val="0"/>
      <w:sz w:val="24"/>
      <w:szCs w:val="24"/>
      <w:lang w:eastAsia="pl-PL"/>
      <w14:ligatures w14:val="none"/>
    </w:rPr>
  </w:style>
  <w:style w:type="paragraph" w:customStyle="1" w:styleId="Style10">
    <w:name w:val="Style10"/>
    <w:basedOn w:val="Normalny"/>
    <w:uiPriority w:val="99"/>
    <w:rsid w:val="00132C5D"/>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Style11">
    <w:name w:val="Style11"/>
    <w:basedOn w:val="Normalny"/>
    <w:uiPriority w:val="99"/>
    <w:rsid w:val="00132C5D"/>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FontStyle76">
    <w:name w:val="Font Style76"/>
    <w:uiPriority w:val="99"/>
    <w:rsid w:val="00132C5D"/>
    <w:rPr>
      <w:rFonts w:ascii="Times New Roman" w:hAnsi="Times New Roman" w:cs="Times New Roman"/>
      <w:b/>
      <w:bCs/>
      <w:color w:val="000000"/>
      <w:sz w:val="22"/>
      <w:szCs w:val="22"/>
    </w:rPr>
  </w:style>
  <w:style w:type="character" w:customStyle="1" w:styleId="FontStyle77">
    <w:name w:val="Font Style77"/>
    <w:uiPriority w:val="99"/>
    <w:rsid w:val="00132C5D"/>
    <w:rPr>
      <w:rFonts w:ascii="Times New Roman" w:hAnsi="Times New Roman" w:cs="Times New Roman"/>
      <w:b/>
      <w:bCs/>
      <w:color w:val="000000"/>
      <w:sz w:val="20"/>
      <w:szCs w:val="20"/>
    </w:rPr>
  </w:style>
  <w:style w:type="character" w:customStyle="1" w:styleId="FontStyle78">
    <w:name w:val="Font Style78"/>
    <w:uiPriority w:val="99"/>
    <w:rsid w:val="00132C5D"/>
    <w:rPr>
      <w:rFonts w:ascii="Times New Roman" w:hAnsi="Times New Roman" w:cs="Times New Roman"/>
      <w:color w:val="000000"/>
      <w:sz w:val="20"/>
      <w:szCs w:val="20"/>
    </w:rPr>
  </w:style>
  <w:style w:type="character" w:customStyle="1" w:styleId="FontStyle79">
    <w:name w:val="Font Style79"/>
    <w:uiPriority w:val="99"/>
    <w:rsid w:val="00132C5D"/>
    <w:rPr>
      <w:rFonts w:ascii="Times New Roman" w:hAnsi="Times New Roman" w:cs="Times New Roman"/>
      <w:b/>
      <w:bCs/>
      <w:i/>
      <w:iCs/>
      <w:color w:val="000000"/>
      <w:sz w:val="18"/>
      <w:szCs w:val="18"/>
    </w:rPr>
  </w:style>
  <w:style w:type="paragraph" w:customStyle="1" w:styleId="Style23">
    <w:name w:val="Style23"/>
    <w:basedOn w:val="Normalny"/>
    <w:uiPriority w:val="99"/>
    <w:rsid w:val="00132C5D"/>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Style36">
    <w:name w:val="Style36"/>
    <w:basedOn w:val="Normalny"/>
    <w:uiPriority w:val="99"/>
    <w:rsid w:val="00132C5D"/>
    <w:pPr>
      <w:widowControl w:val="0"/>
      <w:autoSpaceDE w:val="0"/>
      <w:autoSpaceDN w:val="0"/>
      <w:adjustRightInd w:val="0"/>
      <w:spacing w:after="0" w:line="240" w:lineRule="exact"/>
    </w:pPr>
    <w:rPr>
      <w:rFonts w:ascii="Times New Roman" w:eastAsia="Times New Roman" w:hAnsi="Times New Roman" w:cs="Times New Roman"/>
      <w:kern w:val="0"/>
      <w:sz w:val="24"/>
      <w:szCs w:val="24"/>
      <w:lang w:eastAsia="pl-PL"/>
      <w14:ligatures w14:val="none"/>
    </w:rPr>
  </w:style>
  <w:style w:type="paragraph" w:customStyle="1" w:styleId="Style37">
    <w:name w:val="Style37"/>
    <w:basedOn w:val="Normalny"/>
    <w:uiPriority w:val="99"/>
    <w:rsid w:val="00132C5D"/>
    <w:pPr>
      <w:widowControl w:val="0"/>
      <w:autoSpaceDE w:val="0"/>
      <w:autoSpaceDN w:val="0"/>
      <w:adjustRightInd w:val="0"/>
      <w:spacing w:after="0" w:line="240" w:lineRule="exact"/>
      <w:ind w:hanging="331"/>
      <w:jc w:val="both"/>
    </w:pPr>
    <w:rPr>
      <w:rFonts w:ascii="Times New Roman" w:eastAsia="Times New Roman" w:hAnsi="Times New Roman" w:cs="Times New Roman"/>
      <w:kern w:val="0"/>
      <w:sz w:val="24"/>
      <w:szCs w:val="24"/>
      <w:lang w:eastAsia="pl-PL"/>
      <w14:ligatures w14:val="none"/>
    </w:rPr>
  </w:style>
  <w:style w:type="paragraph" w:customStyle="1" w:styleId="Style46">
    <w:name w:val="Style46"/>
    <w:basedOn w:val="Normalny"/>
    <w:uiPriority w:val="99"/>
    <w:rsid w:val="00132C5D"/>
    <w:pPr>
      <w:widowControl w:val="0"/>
      <w:autoSpaceDE w:val="0"/>
      <w:autoSpaceDN w:val="0"/>
      <w:adjustRightInd w:val="0"/>
      <w:spacing w:after="0" w:line="235" w:lineRule="exact"/>
      <w:ind w:hanging="715"/>
    </w:pPr>
    <w:rPr>
      <w:rFonts w:ascii="Times New Roman" w:eastAsia="Times New Roman" w:hAnsi="Times New Roman" w:cs="Times New Roman"/>
      <w:kern w:val="0"/>
      <w:sz w:val="24"/>
      <w:szCs w:val="24"/>
      <w:lang w:eastAsia="pl-PL"/>
      <w14:ligatures w14:val="none"/>
    </w:rPr>
  </w:style>
  <w:style w:type="character" w:customStyle="1" w:styleId="FontStyle70">
    <w:name w:val="Font Style70"/>
    <w:uiPriority w:val="99"/>
    <w:rsid w:val="00132C5D"/>
    <w:rPr>
      <w:rFonts w:ascii="Times New Roman" w:hAnsi="Times New Roman" w:cs="Times New Roman"/>
      <w:b/>
      <w:bCs/>
      <w:color w:val="000000"/>
      <w:sz w:val="14"/>
      <w:szCs w:val="14"/>
    </w:rPr>
  </w:style>
  <w:style w:type="character" w:customStyle="1" w:styleId="FontStyle75">
    <w:name w:val="Font Style75"/>
    <w:uiPriority w:val="99"/>
    <w:rsid w:val="00132C5D"/>
    <w:rPr>
      <w:rFonts w:ascii="Times New Roman" w:hAnsi="Times New Roman" w:cs="Times New Roman"/>
      <w:color w:val="000000"/>
      <w:sz w:val="12"/>
      <w:szCs w:val="12"/>
    </w:rPr>
  </w:style>
  <w:style w:type="paragraph" w:customStyle="1" w:styleId="Style16">
    <w:name w:val="Style16"/>
    <w:basedOn w:val="Normalny"/>
    <w:uiPriority w:val="99"/>
    <w:rsid w:val="00132C5D"/>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Style40">
    <w:name w:val="Style40"/>
    <w:basedOn w:val="Normalny"/>
    <w:uiPriority w:val="99"/>
    <w:rsid w:val="00132C5D"/>
    <w:pPr>
      <w:widowControl w:val="0"/>
      <w:autoSpaceDE w:val="0"/>
      <w:autoSpaceDN w:val="0"/>
      <w:adjustRightInd w:val="0"/>
      <w:spacing w:after="0" w:line="236" w:lineRule="exact"/>
      <w:ind w:firstLine="701"/>
    </w:pPr>
    <w:rPr>
      <w:rFonts w:ascii="Times New Roman" w:eastAsia="Times New Roman" w:hAnsi="Times New Roman" w:cs="Times New Roman"/>
      <w:kern w:val="0"/>
      <w:sz w:val="24"/>
      <w:szCs w:val="24"/>
      <w:lang w:eastAsia="pl-PL"/>
      <w14:ligatures w14:val="none"/>
    </w:rPr>
  </w:style>
  <w:style w:type="paragraph" w:customStyle="1" w:styleId="Style1">
    <w:name w:val="Style1"/>
    <w:basedOn w:val="Normalny"/>
    <w:uiPriority w:val="99"/>
    <w:rsid w:val="00132C5D"/>
    <w:pPr>
      <w:widowControl w:val="0"/>
      <w:autoSpaceDE w:val="0"/>
      <w:autoSpaceDN w:val="0"/>
      <w:adjustRightInd w:val="0"/>
      <w:spacing w:after="0" w:line="235" w:lineRule="exact"/>
    </w:pPr>
    <w:rPr>
      <w:rFonts w:ascii="Times New Roman" w:eastAsia="Times New Roman" w:hAnsi="Times New Roman" w:cs="Times New Roman"/>
      <w:kern w:val="0"/>
      <w:sz w:val="24"/>
      <w:szCs w:val="24"/>
      <w:lang w:eastAsia="pl-PL"/>
      <w14:ligatures w14:val="none"/>
    </w:rPr>
  </w:style>
  <w:style w:type="paragraph" w:customStyle="1" w:styleId="Style2">
    <w:name w:val="Style2"/>
    <w:basedOn w:val="Normalny"/>
    <w:uiPriority w:val="99"/>
    <w:rsid w:val="00132C5D"/>
    <w:pPr>
      <w:widowControl w:val="0"/>
      <w:autoSpaceDE w:val="0"/>
      <w:autoSpaceDN w:val="0"/>
      <w:adjustRightInd w:val="0"/>
      <w:spacing w:after="0" w:line="230" w:lineRule="exact"/>
    </w:pPr>
    <w:rPr>
      <w:rFonts w:ascii="Times New Roman" w:eastAsia="Times New Roman" w:hAnsi="Times New Roman" w:cs="Times New Roman"/>
      <w:kern w:val="0"/>
      <w:sz w:val="24"/>
      <w:szCs w:val="24"/>
      <w:lang w:eastAsia="pl-PL"/>
      <w14:ligatures w14:val="none"/>
    </w:rPr>
  </w:style>
  <w:style w:type="paragraph" w:customStyle="1" w:styleId="Style7">
    <w:name w:val="Style7"/>
    <w:basedOn w:val="Normalny"/>
    <w:uiPriority w:val="99"/>
    <w:rsid w:val="00132C5D"/>
    <w:pPr>
      <w:widowControl w:val="0"/>
      <w:autoSpaceDE w:val="0"/>
      <w:autoSpaceDN w:val="0"/>
      <w:adjustRightInd w:val="0"/>
      <w:spacing w:after="0" w:line="230" w:lineRule="exact"/>
      <w:ind w:hanging="360"/>
    </w:pPr>
    <w:rPr>
      <w:rFonts w:ascii="Times New Roman" w:eastAsia="Times New Roman" w:hAnsi="Times New Roman" w:cs="Times New Roman"/>
      <w:kern w:val="0"/>
      <w:sz w:val="24"/>
      <w:szCs w:val="24"/>
      <w:lang w:eastAsia="pl-PL"/>
      <w14:ligatures w14:val="none"/>
    </w:rPr>
  </w:style>
  <w:style w:type="paragraph" w:customStyle="1" w:styleId="Style8">
    <w:name w:val="Style8"/>
    <w:basedOn w:val="Normalny"/>
    <w:uiPriority w:val="99"/>
    <w:rsid w:val="00132C5D"/>
    <w:pPr>
      <w:widowControl w:val="0"/>
      <w:autoSpaceDE w:val="0"/>
      <w:autoSpaceDN w:val="0"/>
      <w:adjustRightInd w:val="0"/>
      <w:spacing w:after="0" w:line="235" w:lineRule="exact"/>
      <w:ind w:hanging="278"/>
    </w:pPr>
    <w:rPr>
      <w:rFonts w:ascii="Times New Roman" w:eastAsia="Times New Roman" w:hAnsi="Times New Roman" w:cs="Times New Roman"/>
      <w:kern w:val="0"/>
      <w:sz w:val="24"/>
      <w:szCs w:val="24"/>
      <w:lang w:eastAsia="pl-PL"/>
      <w14:ligatures w14:val="none"/>
    </w:rPr>
  </w:style>
  <w:style w:type="character" w:customStyle="1" w:styleId="FontStyle12">
    <w:name w:val="Font Style12"/>
    <w:uiPriority w:val="99"/>
    <w:rsid w:val="00132C5D"/>
    <w:rPr>
      <w:rFonts w:ascii="Times New Roman" w:hAnsi="Times New Roman" w:cs="Times New Roman"/>
      <w:color w:val="000000"/>
      <w:sz w:val="18"/>
      <w:szCs w:val="18"/>
    </w:rPr>
  </w:style>
  <w:style w:type="character" w:customStyle="1" w:styleId="FontStyle13">
    <w:name w:val="Font Style13"/>
    <w:uiPriority w:val="99"/>
    <w:rsid w:val="00132C5D"/>
    <w:rPr>
      <w:rFonts w:ascii="Times New Roman" w:hAnsi="Times New Roman" w:cs="Times New Roman"/>
      <w:b/>
      <w:bCs/>
      <w:color w:val="000000"/>
      <w:sz w:val="18"/>
      <w:szCs w:val="18"/>
    </w:rPr>
  </w:style>
  <w:style w:type="paragraph" w:customStyle="1" w:styleId="Tekstpodstawowy210">
    <w:name w:val="Tekst podstawowy 21"/>
    <w:basedOn w:val="Normalny"/>
    <w:rsid w:val="00132C5D"/>
    <w:pPr>
      <w:overflowPunct w:val="0"/>
      <w:autoSpaceDE w:val="0"/>
      <w:autoSpaceDN w:val="0"/>
      <w:adjustRightInd w:val="0"/>
      <w:spacing w:after="0" w:line="360" w:lineRule="auto"/>
      <w:ind w:left="709"/>
      <w:jc w:val="both"/>
      <w:textAlignment w:val="baseline"/>
    </w:pPr>
    <w:rPr>
      <w:rFonts w:ascii="Times New Roman" w:eastAsia="Times New Roman" w:hAnsi="Times New Roman" w:cs="Times New Roman"/>
      <w:kern w:val="0"/>
      <w:sz w:val="24"/>
      <w:szCs w:val="20"/>
      <w:lang w:eastAsia="pl-PL"/>
      <w14:ligatures w14:val="none"/>
    </w:rPr>
  </w:style>
  <w:style w:type="paragraph" w:customStyle="1" w:styleId="Tekstpodstawowy22">
    <w:name w:val="Tekst podstawowy 22"/>
    <w:basedOn w:val="Normalny"/>
    <w:rsid w:val="00132C5D"/>
    <w:pPr>
      <w:overflowPunct w:val="0"/>
      <w:autoSpaceDE w:val="0"/>
      <w:autoSpaceDN w:val="0"/>
      <w:adjustRightInd w:val="0"/>
      <w:spacing w:after="0" w:line="340" w:lineRule="exact"/>
      <w:textAlignment w:val="baseline"/>
    </w:pPr>
    <w:rPr>
      <w:rFonts w:ascii="Times New Roman" w:eastAsia="Times New Roman" w:hAnsi="Times New Roman" w:cs="Times New Roman"/>
      <w:kern w:val="0"/>
      <w:sz w:val="24"/>
      <w:szCs w:val="20"/>
      <w:lang w:eastAsia="pl-PL"/>
      <w14:ligatures w14:val="none"/>
    </w:rPr>
  </w:style>
  <w:style w:type="paragraph" w:customStyle="1" w:styleId="Tekstpodstawowy23">
    <w:name w:val="Tekst podstawowy 23"/>
    <w:basedOn w:val="Normalny"/>
    <w:rsid w:val="00132C5D"/>
    <w:pPr>
      <w:overflowPunct w:val="0"/>
      <w:autoSpaceDE w:val="0"/>
      <w:autoSpaceDN w:val="0"/>
      <w:adjustRightInd w:val="0"/>
      <w:spacing w:after="0" w:line="340" w:lineRule="exact"/>
      <w:ind w:left="705"/>
      <w:textAlignment w:val="baseline"/>
    </w:pPr>
    <w:rPr>
      <w:rFonts w:ascii="Times New Roman" w:eastAsia="Times New Roman" w:hAnsi="Times New Roman" w:cs="Times New Roman"/>
      <w:kern w:val="0"/>
      <w:sz w:val="24"/>
      <w:szCs w:val="20"/>
      <w:lang w:eastAsia="pl-PL"/>
      <w14:ligatures w14:val="none"/>
    </w:rPr>
  </w:style>
  <w:style w:type="paragraph" w:customStyle="1" w:styleId="Tekstpodstawowywcity210">
    <w:name w:val="Tekst podstawowy wcięty 21"/>
    <w:basedOn w:val="Normalny"/>
    <w:rsid w:val="00132C5D"/>
    <w:pPr>
      <w:overflowPunct w:val="0"/>
      <w:autoSpaceDE w:val="0"/>
      <w:autoSpaceDN w:val="0"/>
      <w:adjustRightInd w:val="0"/>
      <w:spacing w:after="0" w:line="340" w:lineRule="exact"/>
      <w:ind w:left="705"/>
      <w:textAlignment w:val="baseline"/>
    </w:pPr>
    <w:rPr>
      <w:rFonts w:ascii="Times New Roman" w:eastAsia="Times New Roman" w:hAnsi="Times New Roman" w:cs="Times New Roman"/>
      <w:b/>
      <w:kern w:val="0"/>
      <w:sz w:val="26"/>
      <w:szCs w:val="20"/>
      <w:lang w:eastAsia="pl-PL"/>
      <w14:ligatures w14:val="none"/>
    </w:rPr>
  </w:style>
  <w:style w:type="paragraph" w:customStyle="1" w:styleId="Tekstpodstawowywcity310">
    <w:name w:val="Tekst podstawowy wcięty 31"/>
    <w:basedOn w:val="Normalny"/>
    <w:rsid w:val="00132C5D"/>
    <w:pPr>
      <w:overflowPunct w:val="0"/>
      <w:autoSpaceDE w:val="0"/>
      <w:autoSpaceDN w:val="0"/>
      <w:adjustRightInd w:val="0"/>
      <w:spacing w:after="0" w:line="340" w:lineRule="exact"/>
      <w:ind w:left="705"/>
      <w:textAlignment w:val="baseline"/>
    </w:pPr>
    <w:rPr>
      <w:rFonts w:ascii="Times New Roman" w:eastAsia="Times New Roman" w:hAnsi="Times New Roman" w:cs="Times New Roman"/>
      <w:b/>
      <w:kern w:val="0"/>
      <w:sz w:val="24"/>
      <w:szCs w:val="20"/>
      <w:lang w:eastAsia="pl-PL"/>
      <w14:ligatures w14:val="none"/>
    </w:rPr>
  </w:style>
  <w:style w:type="paragraph" w:customStyle="1" w:styleId="Tekstpodstawowy310">
    <w:name w:val="Tekst podstawowy 31"/>
    <w:basedOn w:val="Normalny"/>
    <w:rsid w:val="00132C5D"/>
    <w:pPr>
      <w:overflowPunct w:val="0"/>
      <w:autoSpaceDE w:val="0"/>
      <w:autoSpaceDN w:val="0"/>
      <w:adjustRightInd w:val="0"/>
      <w:spacing w:before="120" w:after="120" w:line="300" w:lineRule="exact"/>
      <w:jc w:val="both"/>
      <w:textAlignment w:val="baseline"/>
    </w:pPr>
    <w:rPr>
      <w:rFonts w:ascii="Times New Roman" w:eastAsia="Times New Roman" w:hAnsi="Times New Roman" w:cs="Times New Roman"/>
      <w:b/>
      <w:kern w:val="0"/>
      <w:sz w:val="26"/>
      <w:szCs w:val="20"/>
      <w:lang w:eastAsia="pl-PL"/>
      <w14:ligatures w14:val="none"/>
    </w:rPr>
  </w:style>
  <w:style w:type="paragraph" w:customStyle="1" w:styleId="Zwykytekst10">
    <w:name w:val="Zwykły tekst1"/>
    <w:basedOn w:val="Normalny"/>
    <w:rsid w:val="00132C5D"/>
    <w:pPr>
      <w:overflowPunct w:val="0"/>
      <w:autoSpaceDE w:val="0"/>
      <w:autoSpaceDN w:val="0"/>
      <w:adjustRightInd w:val="0"/>
      <w:spacing w:after="0" w:line="240" w:lineRule="auto"/>
      <w:textAlignment w:val="baseline"/>
    </w:pPr>
    <w:rPr>
      <w:rFonts w:ascii="Courier New" w:eastAsia="Times New Roman" w:hAnsi="Courier New" w:cs="Times New Roman"/>
      <w:kern w:val="0"/>
      <w:sz w:val="20"/>
      <w:szCs w:val="20"/>
      <w:lang w:eastAsia="pl-PL"/>
      <w14:ligatures w14:val="none"/>
    </w:rPr>
  </w:style>
  <w:style w:type="paragraph" w:customStyle="1" w:styleId="Tekstpodstawowywcity32">
    <w:name w:val="Tekst podstawowy wcięty 32"/>
    <w:basedOn w:val="Normalny"/>
    <w:rsid w:val="00132C5D"/>
    <w:pPr>
      <w:tabs>
        <w:tab w:val="left" w:pos="964"/>
      </w:tabs>
      <w:overflowPunct w:val="0"/>
      <w:autoSpaceDE w:val="0"/>
      <w:autoSpaceDN w:val="0"/>
      <w:adjustRightInd w:val="0"/>
      <w:spacing w:after="120" w:line="240" w:lineRule="auto"/>
      <w:ind w:left="964" w:hanging="964"/>
      <w:jc w:val="both"/>
      <w:textAlignment w:val="baseline"/>
    </w:pPr>
    <w:rPr>
      <w:rFonts w:ascii="Times New Roman" w:eastAsia="Times New Roman" w:hAnsi="Times New Roman" w:cs="Times New Roman"/>
      <w:kern w:val="0"/>
      <w:sz w:val="20"/>
      <w:szCs w:val="20"/>
      <w:lang w:eastAsia="pl-PL"/>
      <w14:ligatures w14:val="none"/>
    </w:rPr>
  </w:style>
  <w:style w:type="paragraph" w:customStyle="1" w:styleId="Tekstpodstawowy24">
    <w:name w:val="Tekst podstawowy 24"/>
    <w:basedOn w:val="Normalny"/>
    <w:rsid w:val="00132C5D"/>
    <w:pPr>
      <w:overflowPunct w:val="0"/>
      <w:autoSpaceDE w:val="0"/>
      <w:autoSpaceDN w:val="0"/>
      <w:adjustRightInd w:val="0"/>
      <w:spacing w:after="0" w:line="300" w:lineRule="exact"/>
      <w:textAlignment w:val="baseline"/>
    </w:pPr>
    <w:rPr>
      <w:rFonts w:ascii="Arial" w:eastAsia="Times New Roman" w:hAnsi="Arial" w:cs="Times New Roman"/>
      <w:kern w:val="0"/>
      <w:szCs w:val="20"/>
      <w:lang w:eastAsia="pl-PL"/>
      <w14:ligatures w14:val="none"/>
    </w:rPr>
  </w:style>
  <w:style w:type="paragraph" w:customStyle="1" w:styleId="Tekstpodstawowy25">
    <w:name w:val="Tekst podstawowy 25"/>
    <w:basedOn w:val="Normalny"/>
    <w:rsid w:val="00132C5D"/>
    <w:pPr>
      <w:overflowPunct w:val="0"/>
      <w:autoSpaceDE w:val="0"/>
      <w:autoSpaceDN w:val="0"/>
      <w:adjustRightInd w:val="0"/>
      <w:spacing w:after="0" w:line="240" w:lineRule="auto"/>
      <w:ind w:right="-11"/>
      <w:textAlignment w:val="baseline"/>
    </w:pPr>
    <w:rPr>
      <w:rFonts w:ascii="Arial" w:eastAsia="Times New Roman" w:hAnsi="Arial" w:cs="Times New Roman"/>
      <w:kern w:val="0"/>
      <w:szCs w:val="20"/>
      <w:lang w:eastAsia="pl-PL"/>
      <w14:ligatures w14:val="none"/>
    </w:rPr>
  </w:style>
  <w:style w:type="character" w:styleId="Tekstzastpczy">
    <w:name w:val="Placeholder Text"/>
    <w:uiPriority w:val="99"/>
    <w:semiHidden/>
    <w:rsid w:val="00132C5D"/>
    <w:rPr>
      <w:color w:val="808080"/>
    </w:rPr>
  </w:style>
  <w:style w:type="paragraph" w:customStyle="1" w:styleId="Style13">
    <w:name w:val="Style13"/>
    <w:basedOn w:val="Normalny"/>
    <w:uiPriority w:val="99"/>
    <w:rsid w:val="00132C5D"/>
    <w:pPr>
      <w:widowControl w:val="0"/>
      <w:autoSpaceDE w:val="0"/>
      <w:autoSpaceDN w:val="0"/>
      <w:adjustRightInd w:val="0"/>
      <w:spacing w:after="0" w:line="235" w:lineRule="exact"/>
      <w:jc w:val="both"/>
    </w:pPr>
    <w:rPr>
      <w:rFonts w:ascii="Cordia New" w:eastAsia="Times New Roman" w:hAnsi="Cordia New" w:cs="Times New Roman"/>
      <w:kern w:val="0"/>
      <w:sz w:val="24"/>
      <w:szCs w:val="24"/>
      <w:lang w:eastAsia="pl-PL"/>
      <w14:ligatures w14:val="none"/>
    </w:rPr>
  </w:style>
  <w:style w:type="paragraph" w:customStyle="1" w:styleId="Style14">
    <w:name w:val="Style14"/>
    <w:basedOn w:val="Normalny"/>
    <w:uiPriority w:val="99"/>
    <w:rsid w:val="00132C5D"/>
    <w:pPr>
      <w:widowControl w:val="0"/>
      <w:autoSpaceDE w:val="0"/>
      <w:autoSpaceDN w:val="0"/>
      <w:adjustRightInd w:val="0"/>
      <w:spacing w:after="0" w:line="240" w:lineRule="auto"/>
    </w:pPr>
    <w:rPr>
      <w:rFonts w:ascii="Cordia New" w:eastAsia="Times New Roman" w:hAnsi="Cordia New" w:cs="Times New Roman"/>
      <w:kern w:val="0"/>
      <w:sz w:val="24"/>
      <w:szCs w:val="24"/>
      <w:lang w:eastAsia="pl-PL"/>
      <w14:ligatures w14:val="none"/>
    </w:rPr>
  </w:style>
  <w:style w:type="character" w:customStyle="1" w:styleId="FontStyle18">
    <w:name w:val="Font Style18"/>
    <w:uiPriority w:val="99"/>
    <w:rsid w:val="00132C5D"/>
    <w:rPr>
      <w:rFonts w:ascii="Times New Roman" w:hAnsi="Times New Roman" w:cs="Times New Roman"/>
      <w:b/>
      <w:bCs/>
      <w:i/>
      <w:iCs/>
      <w:color w:val="000000"/>
      <w:sz w:val="18"/>
      <w:szCs w:val="18"/>
    </w:rPr>
  </w:style>
  <w:style w:type="character" w:customStyle="1" w:styleId="FontStyle19">
    <w:name w:val="Font Style19"/>
    <w:uiPriority w:val="99"/>
    <w:rsid w:val="00132C5D"/>
    <w:rPr>
      <w:rFonts w:ascii="Times New Roman" w:hAnsi="Times New Roman" w:cs="Times New Roman"/>
      <w:b/>
      <w:bCs/>
      <w:color w:val="000000"/>
      <w:sz w:val="18"/>
      <w:szCs w:val="18"/>
    </w:rPr>
  </w:style>
  <w:style w:type="character" w:customStyle="1" w:styleId="FontStyle20">
    <w:name w:val="Font Style20"/>
    <w:uiPriority w:val="99"/>
    <w:rsid w:val="00132C5D"/>
    <w:rPr>
      <w:rFonts w:ascii="Times New Roman" w:hAnsi="Times New Roman" w:cs="Times New Roman"/>
      <w:i/>
      <w:iCs/>
      <w:color w:val="000000"/>
      <w:sz w:val="18"/>
      <w:szCs w:val="18"/>
    </w:rPr>
  </w:style>
  <w:style w:type="character" w:customStyle="1" w:styleId="FontStyle21">
    <w:name w:val="Font Style21"/>
    <w:uiPriority w:val="99"/>
    <w:rsid w:val="00132C5D"/>
    <w:rPr>
      <w:rFonts w:ascii="Times New Roman" w:hAnsi="Times New Roman" w:cs="Times New Roman"/>
      <w:color w:val="000000"/>
      <w:sz w:val="18"/>
      <w:szCs w:val="18"/>
    </w:rPr>
  </w:style>
  <w:style w:type="character" w:customStyle="1" w:styleId="FontStyle22">
    <w:name w:val="Font Style22"/>
    <w:uiPriority w:val="99"/>
    <w:rsid w:val="00132C5D"/>
    <w:rPr>
      <w:rFonts w:ascii="Times New Roman" w:hAnsi="Times New Roman" w:cs="Times New Roman"/>
      <w:b/>
      <w:bCs/>
      <w:color w:val="000000"/>
      <w:sz w:val="26"/>
      <w:szCs w:val="26"/>
    </w:rPr>
  </w:style>
  <w:style w:type="character" w:customStyle="1" w:styleId="FontStyle23">
    <w:name w:val="Font Style23"/>
    <w:uiPriority w:val="99"/>
    <w:rsid w:val="00132C5D"/>
    <w:rPr>
      <w:rFonts w:ascii="Times New Roman" w:hAnsi="Times New Roman" w:cs="Times New Roman"/>
      <w:b/>
      <w:bCs/>
      <w:color w:val="000000"/>
      <w:sz w:val="26"/>
      <w:szCs w:val="26"/>
    </w:rPr>
  </w:style>
  <w:style w:type="character" w:customStyle="1" w:styleId="FontStyle24">
    <w:name w:val="Font Style24"/>
    <w:uiPriority w:val="99"/>
    <w:rsid w:val="00132C5D"/>
    <w:rPr>
      <w:rFonts w:ascii="Times New Roman" w:hAnsi="Times New Roman" w:cs="Times New Roman"/>
      <w:b/>
      <w:bCs/>
      <w:color w:val="000000"/>
      <w:sz w:val="18"/>
      <w:szCs w:val="18"/>
    </w:rPr>
  </w:style>
  <w:style w:type="character" w:customStyle="1" w:styleId="FontStyle25">
    <w:name w:val="Font Style25"/>
    <w:uiPriority w:val="99"/>
    <w:rsid w:val="00132C5D"/>
    <w:rPr>
      <w:rFonts w:ascii="Cordia New" w:hAnsi="Cordia New" w:cs="Cordia New"/>
      <w:b/>
      <w:bCs/>
      <w:i/>
      <w:iCs/>
      <w:color w:val="000000"/>
      <w:sz w:val="28"/>
      <w:szCs w:val="28"/>
    </w:rPr>
  </w:style>
  <w:style w:type="paragraph" w:customStyle="1" w:styleId="Body">
    <w:name w:val="Body"/>
    <w:basedOn w:val="Normalny"/>
    <w:uiPriority w:val="1"/>
    <w:qFormat/>
    <w:rsid w:val="00132C5D"/>
    <w:pPr>
      <w:widowControl w:val="0"/>
      <w:spacing w:after="0" w:line="240" w:lineRule="auto"/>
    </w:pPr>
    <w:rPr>
      <w:rFonts w:ascii="Times New Roman" w:eastAsia="Times New Roman" w:hAnsi="Times New Roman" w:cs="Times New Roman"/>
      <w:kern w:val="0"/>
      <w:sz w:val="24"/>
      <w:szCs w:val="24"/>
      <w:lang w:val="en-US"/>
      <w14:ligatures w14:val="none"/>
    </w:rPr>
  </w:style>
  <w:style w:type="paragraph" w:customStyle="1" w:styleId="KOTekstpoziom2">
    <w:name w:val="KO Tekst poziom 2"/>
    <w:basedOn w:val="tekstost"/>
    <w:link w:val="KOTekstpoziom2Znak"/>
    <w:rsid w:val="00132C5D"/>
    <w:pPr>
      <w:ind w:left="357" w:firstLine="210"/>
    </w:pPr>
    <w:rPr>
      <w:rFonts w:ascii="Arial" w:hAnsi="Arial"/>
      <w:sz w:val="24"/>
      <w:szCs w:val="24"/>
    </w:rPr>
  </w:style>
  <w:style w:type="character" w:customStyle="1" w:styleId="KOTekstpoziom2Znak">
    <w:name w:val="KO Tekst poziom 2 Znak"/>
    <w:link w:val="KOTekstpoziom2"/>
    <w:rsid w:val="00132C5D"/>
    <w:rPr>
      <w:rFonts w:ascii="Arial" w:eastAsia="Times New Roman" w:hAnsi="Arial" w:cs="Times New Roman"/>
      <w:kern w:val="0"/>
      <w:sz w:val="24"/>
      <w:szCs w:val="24"/>
      <w:lang w:val="x-none" w:eastAsia="x-none"/>
      <w14:ligatures w14:val="none"/>
    </w:rPr>
  </w:style>
  <w:style w:type="paragraph" w:customStyle="1" w:styleId="KOTekstpoziom3">
    <w:name w:val="KO Tekst poziom 3"/>
    <w:basedOn w:val="KOTekstpoziom2"/>
    <w:link w:val="KOTekstpoziom3Znak"/>
    <w:rsid w:val="00132C5D"/>
    <w:pPr>
      <w:ind w:left="709"/>
    </w:pPr>
  </w:style>
  <w:style w:type="character" w:customStyle="1" w:styleId="KOTekstpoziom3Znak">
    <w:name w:val="KO Tekst poziom 3 Znak"/>
    <w:link w:val="KOTekstpoziom3"/>
    <w:rsid w:val="00132C5D"/>
    <w:rPr>
      <w:rFonts w:ascii="Arial" w:eastAsia="Times New Roman" w:hAnsi="Arial" w:cs="Times New Roman"/>
      <w:kern w:val="0"/>
      <w:sz w:val="24"/>
      <w:szCs w:val="24"/>
      <w:lang w:val="x-none" w:eastAsia="x-none"/>
      <w14:ligatures w14:val="none"/>
    </w:rPr>
  </w:style>
  <w:style w:type="paragraph" w:customStyle="1" w:styleId="KOTekstpoziom1">
    <w:name w:val="KO Tekst poziom 1"/>
    <w:basedOn w:val="Normalny"/>
    <w:rsid w:val="00132C5D"/>
    <w:pPr>
      <w:overflowPunct w:val="0"/>
      <w:autoSpaceDE w:val="0"/>
      <w:autoSpaceDN w:val="0"/>
      <w:adjustRightInd w:val="0"/>
      <w:spacing w:after="0" w:line="240" w:lineRule="auto"/>
      <w:ind w:firstLine="284"/>
      <w:jc w:val="both"/>
      <w:textAlignment w:val="baseline"/>
    </w:pPr>
    <w:rPr>
      <w:rFonts w:ascii="Arial" w:eastAsia="Times New Roman" w:hAnsi="Arial" w:cs="Arial"/>
      <w:kern w:val="0"/>
      <w:sz w:val="24"/>
      <w:szCs w:val="24"/>
      <w:lang w:eastAsia="pl-PL"/>
      <w14:ligatures w14:val="none"/>
    </w:rPr>
  </w:style>
  <w:style w:type="paragraph" w:customStyle="1" w:styleId="KOnumpoziom1">
    <w:name w:val="KO num poziom1"/>
    <w:basedOn w:val="Nagwek1"/>
    <w:rsid w:val="00132C5D"/>
    <w:pPr>
      <w:keepLines/>
      <w:tabs>
        <w:tab w:val="clear" w:pos="3450"/>
        <w:tab w:val="num" w:pos="360"/>
      </w:tabs>
      <w:suppressAutoHyphens/>
      <w:overflowPunct w:val="0"/>
      <w:autoSpaceDE w:val="0"/>
      <w:autoSpaceDN w:val="0"/>
      <w:adjustRightInd w:val="0"/>
      <w:spacing w:before="120" w:after="120"/>
      <w:ind w:left="360" w:hanging="360"/>
      <w:jc w:val="both"/>
      <w:textAlignment w:val="baseline"/>
    </w:pPr>
    <w:rPr>
      <w:rFonts w:ascii="Arial" w:eastAsia="Times New Roman" w:hAnsi="Arial" w:cs="Arial"/>
      <w:bCs w:val="0"/>
      <w:caps/>
      <w:kern w:val="28"/>
      <w:lang w:val="pl-PL" w:eastAsia="pl-PL"/>
    </w:rPr>
  </w:style>
  <w:style w:type="paragraph" w:customStyle="1" w:styleId="KOnumpozom2">
    <w:name w:val="KO num pozom2"/>
    <w:basedOn w:val="Nagwek2"/>
    <w:rsid w:val="00132C5D"/>
    <w:pPr>
      <w:numPr>
        <w:numId w:val="1"/>
      </w:numPr>
      <w:overflowPunct w:val="0"/>
      <w:autoSpaceDE w:val="0"/>
      <w:autoSpaceDN w:val="0"/>
      <w:adjustRightInd w:val="0"/>
      <w:spacing w:before="120" w:after="120"/>
      <w:jc w:val="both"/>
      <w:textAlignment w:val="baseline"/>
    </w:pPr>
    <w:rPr>
      <w:rFonts w:ascii="Arial" w:hAnsi="Arial" w:cs="Arial"/>
      <w:bCs w:val="0"/>
      <w:i w:val="0"/>
      <w:iCs w:val="0"/>
      <w:sz w:val="24"/>
      <w:szCs w:val="24"/>
      <w:lang w:val="pl-PL" w:eastAsia="pl-PL"/>
    </w:rPr>
  </w:style>
  <w:style w:type="paragraph" w:customStyle="1" w:styleId="KOnumpoziom3">
    <w:name w:val="KO num poziom3"/>
    <w:basedOn w:val="tekstost"/>
    <w:link w:val="KOnumpoziom3Znak"/>
    <w:rsid w:val="00132C5D"/>
    <w:pPr>
      <w:tabs>
        <w:tab w:val="left" w:pos="567"/>
      </w:tabs>
      <w:spacing w:before="60" w:after="60"/>
      <w:ind w:left="1224" w:hanging="504"/>
      <w:outlineLvl w:val="2"/>
    </w:pPr>
    <w:rPr>
      <w:rFonts w:ascii="Arial" w:hAnsi="Arial"/>
      <w:sz w:val="24"/>
      <w:szCs w:val="24"/>
    </w:rPr>
  </w:style>
  <w:style w:type="character" w:customStyle="1" w:styleId="KOnumpoziom3Znak">
    <w:name w:val="KO num poziom3 Znak"/>
    <w:link w:val="KOnumpoziom3"/>
    <w:rsid w:val="00132C5D"/>
    <w:rPr>
      <w:rFonts w:ascii="Arial" w:eastAsia="Times New Roman" w:hAnsi="Arial" w:cs="Times New Roman"/>
      <w:kern w:val="0"/>
      <w:sz w:val="24"/>
      <w:szCs w:val="24"/>
      <w:lang w:val="x-none" w:eastAsia="x-none"/>
      <w14:ligatures w14:val="none"/>
    </w:rPr>
  </w:style>
  <w:style w:type="paragraph" w:customStyle="1" w:styleId="KOnumpoziom4">
    <w:name w:val="KO num poziom4"/>
    <w:basedOn w:val="KOnumpoziom3"/>
    <w:rsid w:val="00132C5D"/>
    <w:pPr>
      <w:tabs>
        <w:tab w:val="num" w:pos="2160"/>
      </w:tabs>
      <w:ind w:left="1728" w:hanging="648"/>
    </w:pPr>
  </w:style>
  <w:style w:type="paragraph" w:customStyle="1" w:styleId="KOTekstpoziom4">
    <w:name w:val="KO Tekst poziom 4"/>
    <w:basedOn w:val="KOTekstpoziom3"/>
    <w:link w:val="KOTekstpoziom4Znak"/>
    <w:rsid w:val="00132C5D"/>
    <w:pPr>
      <w:ind w:left="1080"/>
    </w:pPr>
  </w:style>
  <w:style w:type="character" w:customStyle="1" w:styleId="KOTekstpoziom4Znak">
    <w:name w:val="KO Tekst poziom 4 Znak"/>
    <w:link w:val="KOTekstpoziom4"/>
    <w:rsid w:val="00132C5D"/>
    <w:rPr>
      <w:rFonts w:ascii="Arial" w:eastAsia="Times New Roman" w:hAnsi="Arial" w:cs="Times New Roman"/>
      <w:kern w:val="0"/>
      <w:sz w:val="24"/>
      <w:szCs w:val="24"/>
      <w:lang w:val="x-none" w:eastAsia="x-none"/>
      <w14:ligatures w14:val="none"/>
    </w:rPr>
  </w:style>
  <w:style w:type="character" w:customStyle="1" w:styleId="Document8">
    <w:name w:val="Document 8"/>
    <w:rsid w:val="00132C5D"/>
  </w:style>
  <w:style w:type="character" w:customStyle="1" w:styleId="Document4">
    <w:name w:val="Document 4"/>
    <w:rsid w:val="00132C5D"/>
    <w:rPr>
      <w:b/>
      <w:i/>
      <w:sz w:val="24"/>
    </w:rPr>
  </w:style>
  <w:style w:type="character" w:customStyle="1" w:styleId="Document6">
    <w:name w:val="Document 6"/>
    <w:rsid w:val="00132C5D"/>
  </w:style>
  <w:style w:type="character" w:customStyle="1" w:styleId="Document5">
    <w:name w:val="Document 5"/>
    <w:rsid w:val="00132C5D"/>
  </w:style>
  <w:style w:type="character" w:customStyle="1" w:styleId="Document2">
    <w:name w:val="Document 2"/>
    <w:rsid w:val="00132C5D"/>
    <w:rPr>
      <w:rFonts w:ascii="Courier" w:hAnsi="Courier"/>
      <w:noProof w:val="0"/>
      <w:sz w:val="24"/>
      <w:lang w:val="en-US"/>
    </w:rPr>
  </w:style>
  <w:style w:type="character" w:customStyle="1" w:styleId="Document7">
    <w:name w:val="Document 7"/>
    <w:rsid w:val="00132C5D"/>
  </w:style>
  <w:style w:type="character" w:customStyle="1" w:styleId="Bibliogrphy">
    <w:name w:val="Bibliogrphy"/>
    <w:rsid w:val="00132C5D"/>
  </w:style>
  <w:style w:type="paragraph" w:customStyle="1" w:styleId="RightPar1">
    <w:name w:val="Right Par 1"/>
    <w:rsid w:val="00132C5D"/>
    <w:pPr>
      <w:tabs>
        <w:tab w:val="left" w:pos="-720"/>
        <w:tab w:val="left" w:pos="0"/>
        <w:tab w:val="decimal" w:pos="720"/>
      </w:tabs>
      <w:suppressAutoHyphens/>
      <w:spacing w:after="0" w:line="240" w:lineRule="auto"/>
      <w:ind w:left="720" w:hanging="432"/>
    </w:pPr>
    <w:rPr>
      <w:rFonts w:ascii="Courier" w:eastAsia="Times New Roman" w:hAnsi="Courier" w:cs="Times New Roman"/>
      <w:kern w:val="0"/>
      <w:sz w:val="24"/>
      <w:szCs w:val="20"/>
      <w:lang w:val="en-US" w:eastAsia="pl-PL"/>
      <w14:ligatures w14:val="none"/>
    </w:rPr>
  </w:style>
  <w:style w:type="paragraph" w:customStyle="1" w:styleId="RightPar2">
    <w:name w:val="Right Par 2"/>
    <w:rsid w:val="00132C5D"/>
    <w:pPr>
      <w:tabs>
        <w:tab w:val="left" w:pos="-720"/>
        <w:tab w:val="left" w:pos="0"/>
        <w:tab w:val="left" w:pos="720"/>
        <w:tab w:val="decimal" w:pos="1440"/>
      </w:tabs>
      <w:suppressAutoHyphens/>
      <w:spacing w:after="0" w:line="240" w:lineRule="auto"/>
      <w:ind w:left="1440" w:hanging="432"/>
    </w:pPr>
    <w:rPr>
      <w:rFonts w:ascii="Courier" w:eastAsia="Times New Roman" w:hAnsi="Courier" w:cs="Times New Roman"/>
      <w:kern w:val="0"/>
      <w:sz w:val="24"/>
      <w:szCs w:val="20"/>
      <w:lang w:val="en-US" w:eastAsia="pl-PL"/>
      <w14:ligatures w14:val="none"/>
    </w:rPr>
  </w:style>
  <w:style w:type="character" w:customStyle="1" w:styleId="Document3">
    <w:name w:val="Document 3"/>
    <w:rsid w:val="00132C5D"/>
    <w:rPr>
      <w:rFonts w:ascii="Courier" w:hAnsi="Courier"/>
      <w:noProof w:val="0"/>
      <w:sz w:val="24"/>
      <w:lang w:val="en-US"/>
    </w:rPr>
  </w:style>
  <w:style w:type="paragraph" w:customStyle="1" w:styleId="RightPar3">
    <w:name w:val="Right Par 3"/>
    <w:rsid w:val="00132C5D"/>
    <w:pPr>
      <w:tabs>
        <w:tab w:val="left" w:pos="-720"/>
        <w:tab w:val="left" w:pos="0"/>
        <w:tab w:val="left" w:pos="720"/>
        <w:tab w:val="left" w:pos="1440"/>
        <w:tab w:val="decimal" w:pos="2160"/>
      </w:tabs>
      <w:suppressAutoHyphens/>
      <w:spacing w:after="0" w:line="240" w:lineRule="auto"/>
      <w:ind w:left="2160" w:hanging="432"/>
    </w:pPr>
    <w:rPr>
      <w:rFonts w:ascii="Courier" w:eastAsia="Times New Roman" w:hAnsi="Courier" w:cs="Times New Roman"/>
      <w:kern w:val="0"/>
      <w:sz w:val="24"/>
      <w:szCs w:val="20"/>
      <w:lang w:val="en-US" w:eastAsia="pl-PL"/>
      <w14:ligatures w14:val="none"/>
    </w:rPr>
  </w:style>
  <w:style w:type="paragraph" w:customStyle="1" w:styleId="RightPar4">
    <w:name w:val="Right Par 4"/>
    <w:rsid w:val="00132C5D"/>
    <w:pPr>
      <w:tabs>
        <w:tab w:val="left" w:pos="-720"/>
        <w:tab w:val="left" w:pos="0"/>
        <w:tab w:val="left" w:pos="720"/>
        <w:tab w:val="left" w:pos="1440"/>
        <w:tab w:val="left" w:pos="2160"/>
        <w:tab w:val="decimal" w:pos="2880"/>
      </w:tabs>
      <w:suppressAutoHyphens/>
      <w:spacing w:after="0" w:line="240" w:lineRule="auto"/>
      <w:ind w:left="2880" w:hanging="432"/>
    </w:pPr>
    <w:rPr>
      <w:rFonts w:ascii="Courier" w:eastAsia="Times New Roman" w:hAnsi="Courier" w:cs="Times New Roman"/>
      <w:kern w:val="0"/>
      <w:sz w:val="24"/>
      <w:szCs w:val="20"/>
      <w:lang w:val="en-US" w:eastAsia="pl-PL"/>
      <w14:ligatures w14:val="none"/>
    </w:rPr>
  </w:style>
  <w:style w:type="paragraph" w:customStyle="1" w:styleId="RightPar5">
    <w:name w:val="Right Par 5"/>
    <w:rsid w:val="00132C5D"/>
    <w:pPr>
      <w:tabs>
        <w:tab w:val="left" w:pos="-720"/>
        <w:tab w:val="left" w:pos="0"/>
        <w:tab w:val="left" w:pos="720"/>
        <w:tab w:val="left" w:pos="1440"/>
        <w:tab w:val="left" w:pos="2160"/>
        <w:tab w:val="left" w:pos="2880"/>
        <w:tab w:val="decimal" w:pos="3600"/>
      </w:tabs>
      <w:suppressAutoHyphens/>
      <w:spacing w:after="0" w:line="240" w:lineRule="auto"/>
      <w:ind w:left="3600" w:hanging="576"/>
    </w:pPr>
    <w:rPr>
      <w:rFonts w:ascii="Courier" w:eastAsia="Times New Roman" w:hAnsi="Courier" w:cs="Times New Roman"/>
      <w:kern w:val="0"/>
      <w:sz w:val="24"/>
      <w:szCs w:val="20"/>
      <w:lang w:val="en-US" w:eastAsia="pl-PL"/>
      <w14:ligatures w14:val="none"/>
    </w:rPr>
  </w:style>
  <w:style w:type="paragraph" w:customStyle="1" w:styleId="RightPar6">
    <w:name w:val="Right Par 6"/>
    <w:rsid w:val="00132C5D"/>
    <w:pPr>
      <w:tabs>
        <w:tab w:val="left" w:pos="-720"/>
        <w:tab w:val="left" w:pos="0"/>
        <w:tab w:val="left" w:pos="720"/>
        <w:tab w:val="left" w:pos="1440"/>
        <w:tab w:val="left" w:pos="2160"/>
        <w:tab w:val="left" w:pos="2880"/>
        <w:tab w:val="left" w:pos="3600"/>
        <w:tab w:val="decimal" w:pos="4320"/>
      </w:tabs>
      <w:suppressAutoHyphens/>
      <w:spacing w:after="0" w:line="240" w:lineRule="auto"/>
      <w:ind w:left="4320" w:hanging="576"/>
    </w:pPr>
    <w:rPr>
      <w:rFonts w:ascii="Courier" w:eastAsia="Times New Roman" w:hAnsi="Courier" w:cs="Times New Roman"/>
      <w:kern w:val="0"/>
      <w:sz w:val="24"/>
      <w:szCs w:val="20"/>
      <w:lang w:val="en-US" w:eastAsia="pl-PL"/>
      <w14:ligatures w14:val="none"/>
    </w:rPr>
  </w:style>
  <w:style w:type="paragraph" w:customStyle="1" w:styleId="RightPar7">
    <w:name w:val="Right Par 7"/>
    <w:rsid w:val="00132C5D"/>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left="5040" w:hanging="432"/>
    </w:pPr>
    <w:rPr>
      <w:rFonts w:ascii="Courier" w:eastAsia="Times New Roman" w:hAnsi="Courier" w:cs="Times New Roman"/>
      <w:kern w:val="0"/>
      <w:sz w:val="24"/>
      <w:szCs w:val="20"/>
      <w:lang w:val="en-US" w:eastAsia="pl-PL"/>
      <w14:ligatures w14:val="none"/>
    </w:rPr>
  </w:style>
  <w:style w:type="paragraph" w:customStyle="1" w:styleId="RightPar8">
    <w:name w:val="Right Par 8"/>
    <w:rsid w:val="00132C5D"/>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left="5760" w:hanging="432"/>
    </w:pPr>
    <w:rPr>
      <w:rFonts w:ascii="Courier" w:eastAsia="Times New Roman" w:hAnsi="Courier" w:cs="Times New Roman"/>
      <w:kern w:val="0"/>
      <w:sz w:val="24"/>
      <w:szCs w:val="20"/>
      <w:lang w:val="en-US" w:eastAsia="pl-PL"/>
      <w14:ligatures w14:val="none"/>
    </w:rPr>
  </w:style>
  <w:style w:type="character" w:customStyle="1" w:styleId="TechInit">
    <w:name w:val="Tech Init"/>
    <w:rsid w:val="00132C5D"/>
    <w:rPr>
      <w:rFonts w:ascii="Courier" w:hAnsi="Courier"/>
      <w:noProof w:val="0"/>
      <w:sz w:val="24"/>
      <w:lang w:val="en-US"/>
    </w:rPr>
  </w:style>
  <w:style w:type="paragraph" w:customStyle="1" w:styleId="Document1">
    <w:name w:val="Document 1"/>
    <w:rsid w:val="00132C5D"/>
    <w:pPr>
      <w:keepNext/>
      <w:keepLines/>
      <w:tabs>
        <w:tab w:val="left" w:pos="-720"/>
      </w:tabs>
      <w:suppressAutoHyphens/>
      <w:spacing w:after="0" w:line="240" w:lineRule="auto"/>
    </w:pPr>
    <w:rPr>
      <w:rFonts w:ascii="Courier" w:eastAsia="Times New Roman" w:hAnsi="Courier" w:cs="Times New Roman"/>
      <w:kern w:val="0"/>
      <w:sz w:val="24"/>
      <w:szCs w:val="20"/>
      <w:lang w:val="en-US" w:eastAsia="pl-PL"/>
      <w14:ligatures w14:val="none"/>
    </w:rPr>
  </w:style>
  <w:style w:type="paragraph" w:customStyle="1" w:styleId="Technical5">
    <w:name w:val="Technical 5"/>
    <w:rsid w:val="00132C5D"/>
    <w:pPr>
      <w:tabs>
        <w:tab w:val="left" w:pos="-720"/>
      </w:tabs>
      <w:suppressAutoHyphens/>
      <w:spacing w:after="0" w:line="240" w:lineRule="auto"/>
      <w:ind w:firstLine="720"/>
    </w:pPr>
    <w:rPr>
      <w:rFonts w:ascii="Courier" w:eastAsia="Times New Roman" w:hAnsi="Courier" w:cs="Times New Roman"/>
      <w:b/>
      <w:kern w:val="0"/>
      <w:sz w:val="24"/>
      <w:szCs w:val="20"/>
      <w:lang w:val="en-US" w:eastAsia="pl-PL"/>
      <w14:ligatures w14:val="none"/>
    </w:rPr>
  </w:style>
  <w:style w:type="paragraph" w:customStyle="1" w:styleId="Technical6">
    <w:name w:val="Technical 6"/>
    <w:rsid w:val="00132C5D"/>
    <w:pPr>
      <w:tabs>
        <w:tab w:val="left" w:pos="-720"/>
      </w:tabs>
      <w:suppressAutoHyphens/>
      <w:spacing w:after="0" w:line="240" w:lineRule="auto"/>
      <w:ind w:firstLine="720"/>
    </w:pPr>
    <w:rPr>
      <w:rFonts w:ascii="Courier" w:eastAsia="Times New Roman" w:hAnsi="Courier" w:cs="Times New Roman"/>
      <w:b/>
      <w:kern w:val="0"/>
      <w:sz w:val="24"/>
      <w:szCs w:val="20"/>
      <w:lang w:val="en-US" w:eastAsia="pl-PL"/>
      <w14:ligatures w14:val="none"/>
    </w:rPr>
  </w:style>
  <w:style w:type="character" w:customStyle="1" w:styleId="Technical2">
    <w:name w:val="Technical 2"/>
    <w:rsid w:val="00132C5D"/>
    <w:rPr>
      <w:rFonts w:ascii="Courier" w:hAnsi="Courier"/>
      <w:noProof w:val="0"/>
      <w:sz w:val="24"/>
      <w:lang w:val="en-US"/>
    </w:rPr>
  </w:style>
  <w:style w:type="character" w:customStyle="1" w:styleId="Technical3">
    <w:name w:val="Technical 3"/>
    <w:rsid w:val="00132C5D"/>
    <w:rPr>
      <w:rFonts w:ascii="Courier" w:hAnsi="Courier"/>
      <w:noProof w:val="0"/>
      <w:sz w:val="24"/>
      <w:lang w:val="en-US"/>
    </w:rPr>
  </w:style>
  <w:style w:type="paragraph" w:customStyle="1" w:styleId="Technical4">
    <w:name w:val="Technical 4"/>
    <w:rsid w:val="00132C5D"/>
    <w:pPr>
      <w:tabs>
        <w:tab w:val="left" w:pos="-720"/>
      </w:tabs>
      <w:suppressAutoHyphens/>
      <w:spacing w:after="0" w:line="240" w:lineRule="auto"/>
    </w:pPr>
    <w:rPr>
      <w:rFonts w:ascii="Courier" w:eastAsia="Times New Roman" w:hAnsi="Courier" w:cs="Times New Roman"/>
      <w:b/>
      <w:kern w:val="0"/>
      <w:sz w:val="24"/>
      <w:szCs w:val="20"/>
      <w:lang w:val="en-US" w:eastAsia="pl-PL"/>
      <w14:ligatures w14:val="none"/>
    </w:rPr>
  </w:style>
  <w:style w:type="character" w:customStyle="1" w:styleId="Technical1">
    <w:name w:val="Technical 1"/>
    <w:rsid w:val="00132C5D"/>
    <w:rPr>
      <w:rFonts w:ascii="Courier" w:hAnsi="Courier"/>
      <w:noProof w:val="0"/>
      <w:sz w:val="24"/>
      <w:lang w:val="en-US"/>
    </w:rPr>
  </w:style>
  <w:style w:type="paragraph" w:customStyle="1" w:styleId="Technical7">
    <w:name w:val="Technical 7"/>
    <w:rsid w:val="00132C5D"/>
    <w:pPr>
      <w:tabs>
        <w:tab w:val="left" w:pos="-720"/>
      </w:tabs>
      <w:suppressAutoHyphens/>
      <w:spacing w:after="0" w:line="240" w:lineRule="auto"/>
      <w:ind w:firstLine="720"/>
    </w:pPr>
    <w:rPr>
      <w:rFonts w:ascii="Courier" w:eastAsia="Times New Roman" w:hAnsi="Courier" w:cs="Times New Roman"/>
      <w:b/>
      <w:kern w:val="0"/>
      <w:sz w:val="24"/>
      <w:szCs w:val="20"/>
      <w:lang w:val="en-US" w:eastAsia="pl-PL"/>
      <w14:ligatures w14:val="none"/>
    </w:rPr>
  </w:style>
  <w:style w:type="paragraph" w:customStyle="1" w:styleId="Technical8">
    <w:name w:val="Technical 8"/>
    <w:rsid w:val="00132C5D"/>
    <w:pPr>
      <w:tabs>
        <w:tab w:val="left" w:pos="-720"/>
      </w:tabs>
      <w:suppressAutoHyphens/>
      <w:spacing w:after="0" w:line="240" w:lineRule="auto"/>
      <w:ind w:firstLine="720"/>
    </w:pPr>
    <w:rPr>
      <w:rFonts w:ascii="Courier" w:eastAsia="Times New Roman" w:hAnsi="Courier" w:cs="Times New Roman"/>
      <w:b/>
      <w:kern w:val="0"/>
      <w:sz w:val="24"/>
      <w:szCs w:val="20"/>
      <w:lang w:val="en-US" w:eastAsia="pl-PL"/>
      <w14:ligatures w14:val="none"/>
    </w:rPr>
  </w:style>
  <w:style w:type="character" w:customStyle="1" w:styleId="DocInit">
    <w:name w:val="Doc Init"/>
    <w:rsid w:val="00132C5D"/>
  </w:style>
  <w:style w:type="paragraph" w:customStyle="1" w:styleId="Pleading">
    <w:name w:val="Pleading"/>
    <w:rsid w:val="00132C5D"/>
    <w:pPr>
      <w:tabs>
        <w:tab w:val="left" w:pos="-720"/>
      </w:tabs>
      <w:suppressAutoHyphens/>
      <w:spacing w:after="0" w:line="240" w:lineRule="exact"/>
    </w:pPr>
    <w:rPr>
      <w:rFonts w:ascii="Courier" w:eastAsia="Times New Roman" w:hAnsi="Courier" w:cs="Times New Roman"/>
      <w:kern w:val="0"/>
      <w:sz w:val="24"/>
      <w:szCs w:val="20"/>
      <w:lang w:val="en-US" w:eastAsia="pl-PL"/>
      <w14:ligatures w14:val="none"/>
    </w:rPr>
  </w:style>
  <w:style w:type="character" w:customStyle="1" w:styleId="Nagwek210">
    <w:name w:val="Nagłówek 21"/>
    <w:rsid w:val="00132C5D"/>
    <w:rPr>
      <w:sz w:val="29"/>
      <w:u w:val="single"/>
    </w:rPr>
  </w:style>
  <w:style w:type="character" w:customStyle="1" w:styleId="Nagwek110">
    <w:name w:val="Nagłówek 11"/>
    <w:rsid w:val="00132C5D"/>
    <w:rPr>
      <w:b/>
      <w:sz w:val="36"/>
    </w:rPr>
  </w:style>
  <w:style w:type="character" w:customStyle="1" w:styleId="BulletList">
    <w:name w:val="Bullet List"/>
    <w:rsid w:val="00132C5D"/>
  </w:style>
  <w:style w:type="character" w:customStyle="1" w:styleId="reference">
    <w:name w:val="reference"/>
    <w:rsid w:val="00132C5D"/>
    <w:rPr>
      <w:rFonts w:ascii="Courier" w:hAnsi="Courier"/>
      <w:noProof w:val="0"/>
      <w:sz w:val="24"/>
      <w:lang w:val="en-US"/>
    </w:rPr>
  </w:style>
  <w:style w:type="character" w:customStyle="1" w:styleId="footnote">
    <w:name w:val="footnote"/>
    <w:rsid w:val="00132C5D"/>
    <w:rPr>
      <w:rFonts w:ascii="Courier" w:hAnsi="Courier"/>
      <w:b/>
      <w:noProof w:val="0"/>
      <w:sz w:val="19"/>
      <w:vertAlign w:val="superscript"/>
      <w:lang w:val="en-US"/>
    </w:rPr>
  </w:style>
  <w:style w:type="character" w:customStyle="1" w:styleId="insertion">
    <w:name w:val="insertion"/>
    <w:rsid w:val="00132C5D"/>
    <w:rPr>
      <w:rFonts w:ascii="Courier" w:hAnsi="Courier"/>
      <w:noProof w:val="0"/>
      <w:sz w:val="24"/>
      <w:lang w:val="en-US"/>
    </w:rPr>
  </w:style>
  <w:style w:type="character" w:customStyle="1" w:styleId="vlpgno">
    <w:name w:val="vl.pg.no."/>
    <w:rsid w:val="00132C5D"/>
    <w:rPr>
      <w:rFonts w:ascii="Courier" w:hAnsi="Courier"/>
      <w:b/>
      <w:noProof w:val="0"/>
      <w:sz w:val="36"/>
      <w:lang w:val="en-US"/>
    </w:rPr>
  </w:style>
  <w:style w:type="paragraph" w:customStyle="1" w:styleId="paragraph1">
    <w:name w:val="paragraph 1"/>
    <w:rsid w:val="00132C5D"/>
    <w:pPr>
      <w:tabs>
        <w:tab w:val="left" w:pos="-720"/>
      </w:tabs>
      <w:suppressAutoHyphens/>
      <w:spacing w:after="0" w:line="240" w:lineRule="auto"/>
    </w:pPr>
    <w:rPr>
      <w:rFonts w:ascii="Courier" w:eastAsia="Times New Roman" w:hAnsi="Courier" w:cs="Times New Roman"/>
      <w:kern w:val="0"/>
      <w:sz w:val="24"/>
      <w:szCs w:val="20"/>
      <w:lang w:val="en-US" w:eastAsia="pl-PL"/>
      <w14:ligatures w14:val="none"/>
    </w:rPr>
  </w:style>
  <w:style w:type="paragraph" w:customStyle="1" w:styleId="NA">
    <w:name w:val="N/A"/>
    <w:basedOn w:val="Normalny"/>
    <w:rsid w:val="00132C5D"/>
    <w:pPr>
      <w:tabs>
        <w:tab w:val="left" w:pos="9000"/>
        <w:tab w:val="right" w:pos="9360"/>
      </w:tabs>
      <w:suppressAutoHyphens/>
      <w:spacing w:after="0" w:line="240" w:lineRule="auto"/>
    </w:pPr>
    <w:rPr>
      <w:rFonts w:ascii="Courier" w:eastAsia="Times New Roman" w:hAnsi="Courier" w:cs="Times New Roman"/>
      <w:kern w:val="0"/>
      <w:sz w:val="24"/>
      <w:szCs w:val="20"/>
      <w:lang w:val="en-US" w:eastAsia="pl-PL"/>
      <w14:ligatures w14:val="none"/>
    </w:rPr>
  </w:style>
  <w:style w:type="character" w:customStyle="1" w:styleId="EquationCaption">
    <w:name w:val="_Equation Caption"/>
    <w:rsid w:val="00132C5D"/>
  </w:style>
  <w:style w:type="paragraph" w:customStyle="1" w:styleId="WW-Tekstpodstawowy2">
    <w:name w:val="WW-Tekst podstawowy 2"/>
    <w:basedOn w:val="Normalny"/>
    <w:rsid w:val="00132C5D"/>
    <w:pPr>
      <w:tabs>
        <w:tab w:val="left" w:pos="0"/>
      </w:tabs>
      <w:suppressAutoHyphens/>
      <w:spacing w:after="0" w:line="240" w:lineRule="auto"/>
      <w:jc w:val="both"/>
    </w:pPr>
    <w:rPr>
      <w:rFonts w:ascii="Times New Roman" w:eastAsia="Times New Roman" w:hAnsi="Times New Roman" w:cs="Times New Roman"/>
      <w:kern w:val="0"/>
      <w:sz w:val="20"/>
      <w:szCs w:val="24"/>
      <w:lang w:eastAsia="ar-SA"/>
      <w14:ligatures w14:val="none"/>
    </w:rPr>
  </w:style>
  <w:style w:type="paragraph" w:customStyle="1" w:styleId="western">
    <w:name w:val="western"/>
    <w:basedOn w:val="Normalny"/>
    <w:rsid w:val="00132C5D"/>
    <w:pPr>
      <w:suppressAutoHyphens/>
      <w:spacing w:before="280" w:after="280" w:line="240" w:lineRule="auto"/>
    </w:pPr>
    <w:rPr>
      <w:rFonts w:ascii="Times New Roman" w:eastAsia="Times New Roman" w:hAnsi="Times New Roman" w:cs="Times New Roman"/>
      <w:kern w:val="0"/>
      <w:sz w:val="24"/>
      <w:szCs w:val="24"/>
      <w:lang w:eastAsia="ar-SA"/>
      <w14:ligatures w14:val="none"/>
    </w:rPr>
  </w:style>
  <w:style w:type="character" w:styleId="Numerwiersza">
    <w:name w:val="line number"/>
    <w:uiPriority w:val="99"/>
    <w:rsid w:val="00132C5D"/>
  </w:style>
  <w:style w:type="paragraph" w:customStyle="1" w:styleId="standardowytekst0">
    <w:name w:val="standardowytekst"/>
    <w:basedOn w:val="Normalny"/>
    <w:rsid w:val="00132C5D"/>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spelle">
    <w:name w:val="spelle"/>
    <w:rsid w:val="00132C5D"/>
  </w:style>
  <w:style w:type="paragraph" w:customStyle="1" w:styleId="styliwony0">
    <w:name w:val="styliwony"/>
    <w:basedOn w:val="Normalny"/>
    <w:rsid w:val="00132C5D"/>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Heading1Char">
    <w:name w:val="Heading 1 Char"/>
    <w:rsid w:val="00132C5D"/>
    <w:rPr>
      <w:rFonts w:ascii="Cambria" w:hAnsi="Cambria" w:cs="Cambria"/>
      <w:b/>
      <w:bCs/>
      <w:kern w:val="32"/>
      <w:sz w:val="32"/>
      <w:szCs w:val="32"/>
      <w:lang w:val="en-US" w:eastAsia="en-US"/>
    </w:rPr>
  </w:style>
  <w:style w:type="table" w:customStyle="1" w:styleId="TableNormal1">
    <w:name w:val="Table Normal1"/>
    <w:semiHidden/>
    <w:rsid w:val="00132C5D"/>
    <w:pPr>
      <w:widowControl w:val="0"/>
      <w:spacing w:after="0" w:line="240" w:lineRule="auto"/>
    </w:pPr>
    <w:rPr>
      <w:rFonts w:ascii="Calibri" w:eastAsia="Times New Roman" w:hAnsi="Calibri" w:cs="Calibri"/>
      <w:kern w:val="0"/>
      <w:lang w:val="en-US"/>
      <w14:ligatures w14:val="none"/>
    </w:rPr>
    <w:tblPr>
      <w:tblInd w:w="0" w:type="dxa"/>
      <w:tblCellMar>
        <w:top w:w="0" w:type="dxa"/>
        <w:left w:w="0" w:type="dxa"/>
        <w:bottom w:w="0" w:type="dxa"/>
        <w:right w:w="0" w:type="dxa"/>
      </w:tblCellMar>
    </w:tblPr>
  </w:style>
  <w:style w:type="paragraph" w:customStyle="1" w:styleId="Heading11">
    <w:name w:val="Heading 11"/>
    <w:basedOn w:val="Normalny"/>
    <w:rsid w:val="00132C5D"/>
    <w:pPr>
      <w:widowControl w:val="0"/>
      <w:spacing w:after="0" w:line="240" w:lineRule="auto"/>
      <w:outlineLvl w:val="1"/>
    </w:pPr>
    <w:rPr>
      <w:rFonts w:ascii="Times New Roman" w:eastAsia="Calibri" w:hAnsi="Times New Roman" w:cs="Times New Roman"/>
      <w:b/>
      <w:bCs/>
      <w:kern w:val="0"/>
      <w:sz w:val="32"/>
      <w:szCs w:val="32"/>
      <w:lang w:val="en-US"/>
      <w14:ligatures w14:val="none"/>
    </w:rPr>
  </w:style>
  <w:style w:type="paragraph" w:customStyle="1" w:styleId="Heading21">
    <w:name w:val="Heading 21"/>
    <w:basedOn w:val="Normalny"/>
    <w:rsid w:val="00132C5D"/>
    <w:pPr>
      <w:widowControl w:val="0"/>
      <w:spacing w:after="0" w:line="240" w:lineRule="auto"/>
      <w:outlineLvl w:val="2"/>
    </w:pPr>
    <w:rPr>
      <w:rFonts w:ascii="Times New Roman" w:eastAsia="Calibri" w:hAnsi="Times New Roman" w:cs="Times New Roman"/>
      <w:b/>
      <w:bCs/>
      <w:kern w:val="0"/>
      <w:sz w:val="28"/>
      <w:szCs w:val="28"/>
      <w:lang w:val="en-US"/>
      <w14:ligatures w14:val="none"/>
    </w:rPr>
  </w:style>
  <w:style w:type="paragraph" w:customStyle="1" w:styleId="Heading31">
    <w:name w:val="Heading 31"/>
    <w:basedOn w:val="Normalny"/>
    <w:rsid w:val="00132C5D"/>
    <w:pPr>
      <w:widowControl w:val="0"/>
      <w:spacing w:after="0" w:line="240" w:lineRule="auto"/>
      <w:outlineLvl w:val="3"/>
    </w:pPr>
    <w:rPr>
      <w:rFonts w:ascii="Times New Roman" w:eastAsia="Calibri" w:hAnsi="Times New Roman" w:cs="Times New Roman"/>
      <w:b/>
      <w:bCs/>
      <w:kern w:val="0"/>
      <w:sz w:val="26"/>
      <w:szCs w:val="26"/>
      <w:lang w:val="en-US"/>
      <w14:ligatures w14:val="none"/>
    </w:rPr>
  </w:style>
  <w:style w:type="paragraph" w:customStyle="1" w:styleId="Heading41">
    <w:name w:val="Heading 41"/>
    <w:basedOn w:val="Normalny"/>
    <w:rsid w:val="00132C5D"/>
    <w:pPr>
      <w:widowControl w:val="0"/>
      <w:spacing w:after="0" w:line="240" w:lineRule="auto"/>
      <w:outlineLvl w:val="4"/>
    </w:pPr>
    <w:rPr>
      <w:rFonts w:ascii="Times New Roman" w:eastAsia="Calibri" w:hAnsi="Times New Roman" w:cs="Times New Roman"/>
      <w:b/>
      <w:bCs/>
      <w:kern w:val="0"/>
      <w:sz w:val="24"/>
      <w:szCs w:val="24"/>
      <w:lang w:val="en-US"/>
      <w14:ligatures w14:val="none"/>
    </w:rPr>
  </w:style>
  <w:style w:type="paragraph" w:customStyle="1" w:styleId="Heading51">
    <w:name w:val="Heading 51"/>
    <w:basedOn w:val="Normalny"/>
    <w:rsid w:val="00132C5D"/>
    <w:pPr>
      <w:widowControl w:val="0"/>
      <w:spacing w:after="0" w:line="240" w:lineRule="auto"/>
      <w:outlineLvl w:val="5"/>
    </w:pPr>
    <w:rPr>
      <w:rFonts w:ascii="Times New Roman" w:eastAsia="Calibri" w:hAnsi="Times New Roman" w:cs="Times New Roman"/>
      <w:kern w:val="0"/>
      <w:sz w:val="24"/>
      <w:szCs w:val="24"/>
      <w:lang w:val="en-US"/>
      <w14:ligatures w14:val="none"/>
    </w:rPr>
  </w:style>
  <w:style w:type="paragraph" w:customStyle="1" w:styleId="Heading61">
    <w:name w:val="Heading 61"/>
    <w:basedOn w:val="Normalny"/>
    <w:rsid w:val="00132C5D"/>
    <w:pPr>
      <w:widowControl w:val="0"/>
      <w:spacing w:after="0" w:line="240" w:lineRule="auto"/>
      <w:outlineLvl w:val="6"/>
    </w:pPr>
    <w:rPr>
      <w:rFonts w:ascii="Times New Roman" w:eastAsia="Calibri" w:hAnsi="Times New Roman" w:cs="Times New Roman"/>
      <w:b/>
      <w:bCs/>
      <w:kern w:val="0"/>
      <w:lang w:val="en-US"/>
      <w14:ligatures w14:val="none"/>
    </w:rPr>
  </w:style>
  <w:style w:type="paragraph" w:customStyle="1" w:styleId="Heading71">
    <w:name w:val="Heading 71"/>
    <w:basedOn w:val="Normalny"/>
    <w:rsid w:val="00132C5D"/>
    <w:pPr>
      <w:widowControl w:val="0"/>
      <w:spacing w:after="0" w:line="240" w:lineRule="auto"/>
      <w:outlineLvl w:val="7"/>
    </w:pPr>
    <w:rPr>
      <w:rFonts w:ascii="Times New Roman" w:eastAsia="Calibri" w:hAnsi="Times New Roman" w:cs="Times New Roman"/>
      <w:b/>
      <w:bCs/>
      <w:kern w:val="0"/>
      <w:sz w:val="20"/>
      <w:szCs w:val="20"/>
      <w:lang w:val="en-US"/>
      <w14:ligatures w14:val="none"/>
    </w:rPr>
  </w:style>
  <w:style w:type="paragraph" w:customStyle="1" w:styleId="Akapitzlist1">
    <w:name w:val="Akapit z listą1"/>
    <w:basedOn w:val="Normalny"/>
    <w:rsid w:val="00132C5D"/>
    <w:pPr>
      <w:widowControl w:val="0"/>
      <w:spacing w:after="0" w:line="240" w:lineRule="auto"/>
    </w:pPr>
    <w:rPr>
      <w:rFonts w:ascii="Calibri" w:eastAsia="Times New Roman" w:hAnsi="Calibri" w:cs="Calibri"/>
      <w:kern w:val="0"/>
      <w:lang w:val="en-US"/>
      <w14:ligatures w14:val="none"/>
    </w:rPr>
  </w:style>
  <w:style w:type="paragraph" w:customStyle="1" w:styleId="TableParagraph">
    <w:name w:val="Table Paragraph"/>
    <w:basedOn w:val="Normalny"/>
    <w:uiPriority w:val="1"/>
    <w:qFormat/>
    <w:rsid w:val="00132C5D"/>
    <w:pPr>
      <w:widowControl w:val="0"/>
      <w:spacing w:after="0" w:line="240" w:lineRule="auto"/>
    </w:pPr>
    <w:rPr>
      <w:rFonts w:ascii="Calibri" w:eastAsia="Times New Roman" w:hAnsi="Calibri" w:cs="Calibri"/>
      <w:kern w:val="0"/>
      <w:lang w:val="en-US"/>
      <w14:ligatures w14:val="none"/>
    </w:rPr>
  </w:style>
  <w:style w:type="paragraph" w:customStyle="1" w:styleId="Nagweklubstopka1">
    <w:name w:val="Nagłówek lub stopka1"/>
    <w:basedOn w:val="Normalny"/>
    <w:rsid w:val="00132C5D"/>
    <w:pPr>
      <w:widowControl w:val="0"/>
      <w:shd w:val="clear" w:color="auto" w:fill="FFFFFF"/>
      <w:spacing w:after="0" w:line="240" w:lineRule="atLeast"/>
    </w:pPr>
    <w:rPr>
      <w:rFonts w:ascii="Calibri" w:eastAsia="Calibri" w:hAnsi="Calibri" w:cs="Calibri"/>
      <w:i/>
      <w:iCs/>
      <w:color w:val="000000"/>
      <w:kern w:val="0"/>
      <w:sz w:val="15"/>
      <w:szCs w:val="15"/>
      <w:lang w:eastAsia="pl-PL"/>
      <w14:ligatures w14:val="none"/>
    </w:rPr>
  </w:style>
  <w:style w:type="character" w:customStyle="1" w:styleId="PodpistabeliPogrubienie">
    <w:name w:val="Podpis tabeli + Pogrubienie"/>
    <w:rsid w:val="00132C5D"/>
    <w:rPr>
      <w:rFonts w:ascii="Calibri" w:hAnsi="Calibri" w:cs="Calibri"/>
      <w:b/>
      <w:bCs/>
      <w:color w:val="000000"/>
      <w:spacing w:val="0"/>
      <w:w w:val="100"/>
      <w:position w:val="0"/>
      <w:sz w:val="19"/>
      <w:szCs w:val="19"/>
      <w:shd w:val="clear" w:color="auto" w:fill="FFFFFF"/>
    </w:rPr>
  </w:style>
  <w:style w:type="character" w:customStyle="1" w:styleId="TeksttreciKursywa1">
    <w:name w:val="Tekst treści + Kursywa1"/>
    <w:rsid w:val="00132C5D"/>
    <w:rPr>
      <w:rFonts w:ascii="Book Antiqua" w:eastAsia="Times New Roman" w:hAnsi="Book Antiqua" w:cs="Times New Roman"/>
      <w:i/>
      <w:iCs/>
      <w:color w:val="000000"/>
      <w:spacing w:val="0"/>
      <w:w w:val="100"/>
      <w:position w:val="0"/>
      <w:sz w:val="19"/>
      <w:szCs w:val="19"/>
      <w:shd w:val="clear" w:color="auto" w:fill="FFFFFF"/>
      <w:lang w:val="pl-PL" w:eastAsia="pl-PL"/>
    </w:rPr>
  </w:style>
  <w:style w:type="character" w:customStyle="1" w:styleId="TeksttreciPogrubienie1">
    <w:name w:val="Tekst treści + Pogrubienie1"/>
    <w:rsid w:val="00132C5D"/>
    <w:rPr>
      <w:rFonts w:ascii="Book Antiqua" w:eastAsia="Times New Roman" w:hAnsi="Book Antiqua" w:cs="Times New Roman"/>
      <w:b/>
      <w:bCs/>
      <w:color w:val="000000"/>
      <w:spacing w:val="0"/>
      <w:w w:val="100"/>
      <w:position w:val="0"/>
      <w:sz w:val="19"/>
      <w:szCs w:val="19"/>
      <w:shd w:val="clear" w:color="auto" w:fill="FFFFFF"/>
      <w:lang w:val="pl-PL" w:eastAsia="pl-PL"/>
    </w:rPr>
  </w:style>
  <w:style w:type="character" w:customStyle="1" w:styleId="Teksttreci61">
    <w:name w:val="Tekst treści + 6"/>
    <w:aliases w:val="5 pt6"/>
    <w:rsid w:val="00132C5D"/>
    <w:rPr>
      <w:rFonts w:ascii="Book Antiqua" w:eastAsia="Times New Roman" w:hAnsi="Book Antiqua" w:cs="Times New Roman"/>
      <w:color w:val="000000"/>
      <w:spacing w:val="0"/>
      <w:w w:val="100"/>
      <w:position w:val="0"/>
      <w:sz w:val="13"/>
      <w:szCs w:val="13"/>
      <w:shd w:val="clear" w:color="auto" w:fill="FFFFFF"/>
      <w:lang w:val="pl-PL" w:eastAsia="pl-PL"/>
    </w:rPr>
  </w:style>
  <w:style w:type="character" w:customStyle="1" w:styleId="TeksttreciMalgunGothic">
    <w:name w:val="Tekst treści + Malgun Gothic"/>
    <w:aliases w:val="6 pt"/>
    <w:rsid w:val="00132C5D"/>
    <w:rPr>
      <w:rFonts w:ascii="Malgun Gothic" w:eastAsia="Malgun Gothic" w:hAnsi="Malgun Gothic" w:cs="Malgun Gothic"/>
      <w:color w:val="000000"/>
      <w:spacing w:val="0"/>
      <w:w w:val="100"/>
      <w:position w:val="0"/>
      <w:sz w:val="12"/>
      <w:szCs w:val="12"/>
      <w:shd w:val="clear" w:color="auto" w:fill="FFFFFF"/>
      <w:lang w:val="pl-PL" w:eastAsia="pl-PL"/>
    </w:rPr>
  </w:style>
  <w:style w:type="character" w:customStyle="1" w:styleId="TeksttreciMalgunGothic1">
    <w:name w:val="Tekst treści + Malgun Gothic1"/>
    <w:aliases w:val="6 pt1,Małe litery"/>
    <w:rsid w:val="00132C5D"/>
    <w:rPr>
      <w:rFonts w:ascii="Malgun Gothic" w:eastAsia="Malgun Gothic" w:hAnsi="Malgun Gothic" w:cs="Malgun Gothic"/>
      <w:smallCaps/>
      <w:color w:val="000000"/>
      <w:spacing w:val="0"/>
      <w:w w:val="100"/>
      <w:position w:val="0"/>
      <w:sz w:val="12"/>
      <w:szCs w:val="12"/>
      <w:shd w:val="clear" w:color="auto" w:fill="FFFFFF"/>
      <w:lang w:val="pl-PL" w:eastAsia="pl-PL"/>
    </w:rPr>
  </w:style>
  <w:style w:type="character" w:customStyle="1" w:styleId="Teksttreci610">
    <w:name w:val="Tekst treści + 61"/>
    <w:aliases w:val="5 pt4"/>
    <w:rsid w:val="00132C5D"/>
    <w:rPr>
      <w:rFonts w:ascii="Book Antiqua" w:eastAsia="Times New Roman" w:hAnsi="Book Antiqua" w:cs="Times New Roman"/>
      <w:color w:val="000000"/>
      <w:spacing w:val="0"/>
      <w:w w:val="100"/>
      <w:position w:val="0"/>
      <w:sz w:val="13"/>
      <w:szCs w:val="13"/>
      <w:shd w:val="clear" w:color="auto" w:fill="FFFFFF"/>
      <w:lang w:val="pl-PL" w:eastAsia="pl-PL"/>
    </w:rPr>
  </w:style>
  <w:style w:type="character" w:customStyle="1" w:styleId="Teksttreci4">
    <w:name w:val="Tekst treści (4)_"/>
    <w:link w:val="Teksttreci40"/>
    <w:rsid w:val="00132C5D"/>
    <w:rPr>
      <w:rFonts w:ascii="Calibri" w:hAnsi="Calibri" w:cs="Calibri"/>
      <w:b/>
      <w:bCs/>
      <w:color w:val="000000"/>
      <w:sz w:val="19"/>
      <w:szCs w:val="19"/>
      <w:shd w:val="clear" w:color="auto" w:fill="FFFFFF"/>
    </w:rPr>
  </w:style>
  <w:style w:type="paragraph" w:customStyle="1" w:styleId="Teksttreci40">
    <w:name w:val="Tekst treści (4)"/>
    <w:basedOn w:val="Normalny"/>
    <w:link w:val="Teksttreci4"/>
    <w:rsid w:val="00132C5D"/>
    <w:pPr>
      <w:widowControl w:val="0"/>
      <w:shd w:val="clear" w:color="auto" w:fill="FFFFFF"/>
      <w:spacing w:before="120" w:after="120" w:line="240" w:lineRule="atLeast"/>
      <w:jc w:val="both"/>
    </w:pPr>
    <w:rPr>
      <w:rFonts w:ascii="Calibri" w:hAnsi="Calibri" w:cs="Calibri"/>
      <w:b/>
      <w:bCs/>
      <w:color w:val="000000"/>
      <w:sz w:val="19"/>
      <w:szCs w:val="19"/>
    </w:rPr>
  </w:style>
  <w:style w:type="character" w:customStyle="1" w:styleId="TeksttreciMaelitery">
    <w:name w:val="Tekst treści + Małe litery"/>
    <w:rsid w:val="00132C5D"/>
    <w:rPr>
      <w:rFonts w:ascii="Book Antiqua" w:eastAsia="Times New Roman" w:hAnsi="Book Antiqua" w:cs="Times New Roman"/>
      <w:smallCaps/>
      <w:color w:val="000000"/>
      <w:spacing w:val="0"/>
      <w:w w:val="100"/>
      <w:position w:val="0"/>
      <w:sz w:val="19"/>
      <w:szCs w:val="19"/>
      <w:shd w:val="clear" w:color="auto" w:fill="FFFFFF"/>
      <w:lang w:val="pl-PL" w:eastAsia="pl-PL"/>
    </w:rPr>
  </w:style>
  <w:style w:type="character" w:customStyle="1" w:styleId="TeksttreciFranklinGothicHeavy">
    <w:name w:val="Tekst treści + Franklin Gothic Heavy"/>
    <w:aliases w:val="5 pt3"/>
    <w:rsid w:val="00132C5D"/>
    <w:rPr>
      <w:rFonts w:ascii="Franklin Gothic Heavy" w:eastAsia="Times New Roman" w:hAnsi="Franklin Gothic Heavy" w:cs="Franklin Gothic Heavy"/>
      <w:color w:val="000000"/>
      <w:spacing w:val="0"/>
      <w:w w:val="100"/>
      <w:position w:val="0"/>
      <w:sz w:val="10"/>
      <w:szCs w:val="10"/>
      <w:shd w:val="clear" w:color="auto" w:fill="FFFFFF"/>
      <w:lang w:val="pl-PL" w:eastAsia="pl-PL"/>
    </w:rPr>
  </w:style>
  <w:style w:type="character" w:customStyle="1" w:styleId="TeksttreciFranklinGothicHeavy3">
    <w:name w:val="Tekst treści + Franklin Gothic Heavy3"/>
    <w:aliases w:val="5,5 pt2"/>
    <w:rsid w:val="00132C5D"/>
    <w:rPr>
      <w:rFonts w:ascii="Franklin Gothic Heavy" w:eastAsia="Times New Roman" w:hAnsi="Franklin Gothic Heavy" w:cs="Franklin Gothic Heavy"/>
      <w:color w:val="000000"/>
      <w:spacing w:val="0"/>
      <w:w w:val="100"/>
      <w:position w:val="0"/>
      <w:sz w:val="11"/>
      <w:szCs w:val="11"/>
      <w:shd w:val="clear" w:color="auto" w:fill="FFFFFF"/>
      <w:lang w:val="pl-PL" w:eastAsia="pl-PL"/>
    </w:rPr>
  </w:style>
  <w:style w:type="character" w:customStyle="1" w:styleId="TeksttreciFranklinGothicHeavy2">
    <w:name w:val="Tekst treści + Franklin Gothic Heavy2"/>
    <w:aliases w:val="51,5 pt1,Małe litery1"/>
    <w:rsid w:val="00132C5D"/>
    <w:rPr>
      <w:rFonts w:ascii="Franklin Gothic Heavy" w:eastAsia="Times New Roman" w:hAnsi="Franklin Gothic Heavy" w:cs="Franklin Gothic Heavy"/>
      <w:smallCaps/>
      <w:color w:val="000000"/>
      <w:spacing w:val="0"/>
      <w:w w:val="100"/>
      <w:position w:val="0"/>
      <w:sz w:val="11"/>
      <w:szCs w:val="11"/>
      <w:shd w:val="clear" w:color="auto" w:fill="FFFFFF"/>
      <w:lang w:val="pl-PL" w:eastAsia="pl-PL"/>
    </w:rPr>
  </w:style>
  <w:style w:type="character" w:customStyle="1" w:styleId="Podpistabeli2">
    <w:name w:val="Podpis tabeli (2)_"/>
    <w:link w:val="Podpistabeli20"/>
    <w:rsid w:val="00132C5D"/>
    <w:rPr>
      <w:rFonts w:ascii="Calibri" w:hAnsi="Calibri" w:cs="Calibri"/>
      <w:b/>
      <w:bCs/>
      <w:color w:val="000000"/>
      <w:sz w:val="19"/>
      <w:szCs w:val="19"/>
      <w:shd w:val="clear" w:color="auto" w:fill="FFFFFF"/>
    </w:rPr>
  </w:style>
  <w:style w:type="paragraph" w:customStyle="1" w:styleId="Podpistabeli20">
    <w:name w:val="Podpis tabeli (2)"/>
    <w:basedOn w:val="Normalny"/>
    <w:link w:val="Podpistabeli2"/>
    <w:rsid w:val="00132C5D"/>
    <w:pPr>
      <w:widowControl w:val="0"/>
      <w:shd w:val="clear" w:color="auto" w:fill="FFFFFF"/>
      <w:spacing w:after="60" w:line="240" w:lineRule="atLeast"/>
    </w:pPr>
    <w:rPr>
      <w:rFonts w:ascii="Calibri" w:hAnsi="Calibri" w:cs="Calibri"/>
      <w:b/>
      <w:bCs/>
      <w:color w:val="000000"/>
      <w:sz w:val="19"/>
      <w:szCs w:val="19"/>
    </w:rPr>
  </w:style>
  <w:style w:type="character" w:customStyle="1" w:styleId="TeksttreciFranklinGothicHeavy1">
    <w:name w:val="Tekst treści + Franklin Gothic Heavy1"/>
    <w:aliases w:val="7 pt,Odstępy 0 pt,Skala 120%"/>
    <w:rsid w:val="00132C5D"/>
    <w:rPr>
      <w:rFonts w:ascii="Franklin Gothic Heavy" w:eastAsia="Times New Roman" w:hAnsi="Franklin Gothic Heavy" w:cs="Franklin Gothic Heavy"/>
      <w:color w:val="000000"/>
      <w:spacing w:val="-10"/>
      <w:w w:val="120"/>
      <w:position w:val="0"/>
      <w:sz w:val="14"/>
      <w:szCs w:val="14"/>
      <w:shd w:val="clear" w:color="auto" w:fill="FFFFFF"/>
      <w:lang w:val="pl-PL" w:eastAsia="pl-PL"/>
    </w:rPr>
  </w:style>
  <w:style w:type="character" w:customStyle="1" w:styleId="Spistreci">
    <w:name w:val="Spis treści_"/>
    <w:link w:val="Spistreci10"/>
    <w:rsid w:val="00132C5D"/>
    <w:rPr>
      <w:rFonts w:ascii="Calibri" w:hAnsi="Calibri" w:cs="Calibri"/>
      <w:color w:val="000000"/>
      <w:sz w:val="19"/>
      <w:szCs w:val="19"/>
      <w:shd w:val="clear" w:color="auto" w:fill="FFFFFF"/>
    </w:rPr>
  </w:style>
  <w:style w:type="paragraph" w:customStyle="1" w:styleId="Spistreci10">
    <w:name w:val="Spis treści1"/>
    <w:basedOn w:val="Normalny"/>
    <w:link w:val="Spistreci"/>
    <w:rsid w:val="00132C5D"/>
    <w:pPr>
      <w:widowControl w:val="0"/>
      <w:shd w:val="clear" w:color="auto" w:fill="FFFFFF"/>
      <w:spacing w:after="0" w:line="274" w:lineRule="exact"/>
      <w:ind w:firstLine="580"/>
      <w:jc w:val="both"/>
    </w:pPr>
    <w:rPr>
      <w:rFonts w:ascii="Calibri" w:hAnsi="Calibri" w:cs="Calibri"/>
      <w:color w:val="000000"/>
      <w:sz w:val="19"/>
      <w:szCs w:val="19"/>
    </w:rPr>
  </w:style>
  <w:style w:type="character" w:customStyle="1" w:styleId="Spistreci0">
    <w:name w:val="Spis treści"/>
    <w:rsid w:val="00132C5D"/>
    <w:rPr>
      <w:rFonts w:ascii="Calibri" w:hAnsi="Calibri" w:cs="Calibri"/>
      <w:color w:val="000000"/>
      <w:spacing w:val="0"/>
      <w:w w:val="100"/>
      <w:position w:val="0"/>
      <w:sz w:val="19"/>
      <w:szCs w:val="19"/>
      <w:shd w:val="clear" w:color="auto" w:fill="FFFFFF"/>
    </w:rPr>
  </w:style>
  <w:style w:type="character" w:customStyle="1" w:styleId="TeksttreciExact">
    <w:name w:val="Tekst treści Exact"/>
    <w:rsid w:val="00132C5D"/>
    <w:rPr>
      <w:rFonts w:ascii="Times New Roman" w:hAnsi="Times New Roman" w:cs="Times New Roman"/>
      <w:spacing w:val="2"/>
      <w:sz w:val="17"/>
      <w:szCs w:val="17"/>
      <w:u w:val="none"/>
    </w:rPr>
  </w:style>
  <w:style w:type="character" w:customStyle="1" w:styleId="Teksttreci25">
    <w:name w:val="Tekst treści2"/>
    <w:rsid w:val="00132C5D"/>
    <w:rPr>
      <w:rFonts w:ascii="Times New Roman" w:eastAsia="Times New Roman" w:hAnsi="Times New Roman" w:cs="Times New Roman"/>
      <w:color w:val="000000"/>
      <w:spacing w:val="0"/>
      <w:w w:val="100"/>
      <w:position w:val="0"/>
      <w:sz w:val="19"/>
      <w:szCs w:val="19"/>
      <w:u w:val="none"/>
      <w:shd w:val="clear" w:color="auto" w:fill="FFFFFF"/>
      <w:lang w:val="pl-PL" w:eastAsia="pl-PL"/>
    </w:rPr>
  </w:style>
  <w:style w:type="character" w:customStyle="1" w:styleId="Teksttreci3Exact">
    <w:name w:val="Tekst treści (3) Exact"/>
    <w:rsid w:val="00132C5D"/>
    <w:rPr>
      <w:rFonts w:ascii="Sylfaen" w:hAnsi="Sylfaen" w:cs="Sylfaen"/>
      <w:spacing w:val="20"/>
      <w:sz w:val="12"/>
      <w:szCs w:val="12"/>
      <w:u w:val="none"/>
    </w:rPr>
  </w:style>
  <w:style w:type="character" w:customStyle="1" w:styleId="TeksttreciSylfaen1">
    <w:name w:val="Tekst treści + Sylfaen1"/>
    <w:aliases w:val="Kursywa1"/>
    <w:rsid w:val="00132C5D"/>
    <w:rPr>
      <w:rFonts w:ascii="Sylfaen" w:eastAsia="Times New Roman" w:hAnsi="Sylfaen" w:cs="Sylfaen"/>
      <w:i/>
      <w:iCs/>
      <w:color w:val="000000"/>
      <w:spacing w:val="0"/>
      <w:w w:val="100"/>
      <w:position w:val="0"/>
      <w:sz w:val="19"/>
      <w:szCs w:val="19"/>
      <w:u w:val="none"/>
      <w:shd w:val="clear" w:color="auto" w:fill="FFFFFF"/>
      <w:lang w:val="pl-PL" w:eastAsia="pl-PL"/>
    </w:rPr>
  </w:style>
  <w:style w:type="character" w:customStyle="1" w:styleId="Styl12pt">
    <w:name w:val="Styl 12 pt"/>
    <w:rsid w:val="00132C5D"/>
    <w:rPr>
      <w:rFonts w:ascii="Times New Roman" w:hAnsi="Times New Roman"/>
      <w:sz w:val="20"/>
    </w:rPr>
  </w:style>
  <w:style w:type="table" w:customStyle="1" w:styleId="TableNormal">
    <w:name w:val="Table Normal"/>
    <w:uiPriority w:val="2"/>
    <w:semiHidden/>
    <w:unhideWhenUsed/>
    <w:qFormat/>
    <w:rsid w:val="00132C5D"/>
    <w:pPr>
      <w:widowControl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Nagwek310">
    <w:name w:val="Nagłówek 31"/>
    <w:basedOn w:val="Normalny"/>
    <w:uiPriority w:val="1"/>
    <w:qFormat/>
    <w:rsid w:val="00132C5D"/>
    <w:pPr>
      <w:widowControl w:val="0"/>
      <w:spacing w:after="0" w:line="240" w:lineRule="auto"/>
      <w:outlineLvl w:val="3"/>
    </w:pPr>
    <w:rPr>
      <w:rFonts w:ascii="Times New Roman" w:eastAsia="Times New Roman" w:hAnsi="Times New Roman" w:cs="Times New Roman"/>
      <w:b/>
      <w:bCs/>
      <w:kern w:val="0"/>
      <w:sz w:val="26"/>
      <w:szCs w:val="26"/>
      <w:lang w:val="en-US"/>
      <w14:ligatures w14:val="none"/>
    </w:rPr>
  </w:style>
  <w:style w:type="paragraph" w:customStyle="1" w:styleId="Nagwek41">
    <w:name w:val="Nagłówek 41"/>
    <w:basedOn w:val="Normalny"/>
    <w:uiPriority w:val="1"/>
    <w:qFormat/>
    <w:rsid w:val="00132C5D"/>
    <w:pPr>
      <w:widowControl w:val="0"/>
      <w:spacing w:after="0" w:line="240" w:lineRule="auto"/>
      <w:outlineLvl w:val="4"/>
    </w:pPr>
    <w:rPr>
      <w:rFonts w:ascii="Times New Roman" w:eastAsia="Times New Roman" w:hAnsi="Times New Roman" w:cs="Times New Roman"/>
      <w:b/>
      <w:bCs/>
      <w:kern w:val="0"/>
      <w:sz w:val="24"/>
      <w:szCs w:val="24"/>
      <w:lang w:val="en-US"/>
      <w14:ligatures w14:val="none"/>
    </w:rPr>
  </w:style>
  <w:style w:type="paragraph" w:customStyle="1" w:styleId="Nagwek510">
    <w:name w:val="Nagłówek 51"/>
    <w:basedOn w:val="Normalny"/>
    <w:uiPriority w:val="1"/>
    <w:qFormat/>
    <w:rsid w:val="00132C5D"/>
    <w:pPr>
      <w:widowControl w:val="0"/>
      <w:spacing w:after="0" w:line="240" w:lineRule="auto"/>
      <w:outlineLvl w:val="5"/>
    </w:pPr>
    <w:rPr>
      <w:rFonts w:ascii="Times New Roman" w:eastAsia="Times New Roman" w:hAnsi="Times New Roman" w:cs="Times New Roman"/>
      <w:kern w:val="0"/>
      <w:sz w:val="24"/>
      <w:szCs w:val="24"/>
      <w:lang w:val="en-US"/>
      <w14:ligatures w14:val="none"/>
    </w:rPr>
  </w:style>
  <w:style w:type="paragraph" w:customStyle="1" w:styleId="Nagwek610">
    <w:name w:val="Nagłówek 61"/>
    <w:basedOn w:val="Normalny"/>
    <w:uiPriority w:val="1"/>
    <w:qFormat/>
    <w:rsid w:val="00132C5D"/>
    <w:pPr>
      <w:widowControl w:val="0"/>
      <w:spacing w:after="0" w:line="240" w:lineRule="auto"/>
      <w:outlineLvl w:val="6"/>
    </w:pPr>
    <w:rPr>
      <w:rFonts w:ascii="Times New Roman" w:eastAsia="Times New Roman" w:hAnsi="Times New Roman" w:cs="Times New Roman"/>
      <w:b/>
      <w:bCs/>
      <w:kern w:val="0"/>
      <w:lang w:val="en-US"/>
      <w14:ligatures w14:val="none"/>
    </w:rPr>
  </w:style>
  <w:style w:type="paragraph" w:customStyle="1" w:styleId="Nagwek71">
    <w:name w:val="Nagłówek 71"/>
    <w:basedOn w:val="Normalny"/>
    <w:uiPriority w:val="1"/>
    <w:qFormat/>
    <w:rsid w:val="00132C5D"/>
    <w:pPr>
      <w:widowControl w:val="0"/>
      <w:spacing w:after="0" w:line="240" w:lineRule="auto"/>
      <w:outlineLvl w:val="7"/>
    </w:pPr>
    <w:rPr>
      <w:rFonts w:ascii="Times New Roman" w:eastAsia="Times New Roman" w:hAnsi="Times New Roman" w:cs="Times New Roman"/>
      <w:b/>
      <w:bCs/>
      <w:kern w:val="0"/>
      <w:sz w:val="20"/>
      <w:szCs w:val="20"/>
      <w:lang w:val="en-US"/>
      <w14:ligatures w14:val="none"/>
    </w:rPr>
  </w:style>
  <w:style w:type="character" w:customStyle="1" w:styleId="biggertext">
    <w:name w:val="biggertext"/>
    <w:rsid w:val="00132C5D"/>
  </w:style>
  <w:style w:type="paragraph" w:customStyle="1" w:styleId="Styl10">
    <w:name w:val="Styl 1"/>
    <w:basedOn w:val="Nagwek1"/>
    <w:link w:val="Styl1Znak0"/>
    <w:qFormat/>
    <w:rsid w:val="00132C5D"/>
    <w:pPr>
      <w:tabs>
        <w:tab w:val="clear" w:pos="3450"/>
      </w:tabs>
      <w:spacing w:before="120" w:after="120"/>
      <w:jc w:val="left"/>
    </w:pPr>
    <w:rPr>
      <w:rFonts w:eastAsia="Times New Roman"/>
      <w:bCs w:val="0"/>
      <w:caps/>
      <w:kern w:val="28"/>
      <w:sz w:val="22"/>
      <w:szCs w:val="22"/>
      <w:lang w:eastAsia="x-none"/>
    </w:rPr>
  </w:style>
  <w:style w:type="character" w:customStyle="1" w:styleId="Styl1Znak0">
    <w:name w:val="Styl 1 Znak"/>
    <w:link w:val="Styl10"/>
    <w:rsid w:val="00132C5D"/>
    <w:rPr>
      <w:rFonts w:ascii="Times New Roman" w:eastAsia="Times New Roman" w:hAnsi="Times New Roman" w:cs="Times New Roman"/>
      <w:b/>
      <w:caps/>
      <w:kern w:val="28"/>
      <w:lang w:val="x-none" w:eastAsia="x-none"/>
      <w14:ligatures w14:val="none"/>
    </w:rPr>
  </w:style>
  <w:style w:type="paragraph" w:styleId="Listanumerowana">
    <w:name w:val="List Number"/>
    <w:basedOn w:val="Normalny"/>
    <w:qFormat/>
    <w:rsid w:val="00132C5D"/>
    <w:pPr>
      <w:numPr>
        <w:numId w:val="13"/>
      </w:numPr>
      <w:spacing w:after="0" w:line="240" w:lineRule="auto"/>
      <w:contextualSpacing/>
    </w:pPr>
    <w:rPr>
      <w:rFonts w:ascii="Times New Roman" w:eastAsia="SimSun" w:hAnsi="Times New Roman" w:cs="Times New Roman"/>
      <w:kern w:val="0"/>
      <w:sz w:val="24"/>
      <w:szCs w:val="24"/>
      <w:lang w:eastAsia="zh-CN"/>
      <w14:ligatures w14:val="none"/>
    </w:rPr>
  </w:style>
  <w:style w:type="numbering" w:customStyle="1" w:styleId="Bezlisty11">
    <w:name w:val="Bez listy11"/>
    <w:next w:val="Bezlisty"/>
    <w:uiPriority w:val="99"/>
    <w:semiHidden/>
    <w:unhideWhenUsed/>
    <w:rsid w:val="00132C5D"/>
  </w:style>
  <w:style w:type="paragraph" w:customStyle="1" w:styleId="TablicaTytul">
    <w:name w:val="TablicaTytul"/>
    <w:basedOn w:val="Normalny"/>
    <w:next w:val="Normalny"/>
    <w:autoRedefine/>
    <w:qFormat/>
    <w:rsid w:val="00132C5D"/>
    <w:pPr>
      <w:keepNext/>
      <w:keepLines/>
      <w:numPr>
        <w:numId w:val="14"/>
      </w:numPr>
      <w:spacing w:before="240" w:after="120" w:line="240" w:lineRule="auto"/>
      <w:ind w:left="1418" w:hanging="1418"/>
    </w:pPr>
    <w:rPr>
      <w:rFonts w:ascii="Arial" w:eastAsia="Times New Roman" w:hAnsi="Arial" w:cs="Arial"/>
      <w:b/>
      <w:bCs/>
      <w:color w:val="000000"/>
      <w:kern w:val="0"/>
      <w:lang w:eastAsia="pl-PL"/>
      <w14:ligatures w14:val="none"/>
    </w:rPr>
  </w:style>
  <w:style w:type="paragraph" w:customStyle="1" w:styleId="RysObjekt">
    <w:name w:val="RysObjekt"/>
    <w:basedOn w:val="Normalny"/>
    <w:autoRedefine/>
    <w:qFormat/>
    <w:rsid w:val="00132C5D"/>
    <w:pPr>
      <w:keepNext/>
      <w:keepLines/>
      <w:spacing w:before="240" w:after="120" w:line="240" w:lineRule="auto"/>
    </w:pPr>
    <w:rPr>
      <w:rFonts w:ascii="Arial" w:eastAsia="Times New Roman" w:hAnsi="Arial" w:cs="Times New Roman"/>
      <w:color w:val="000000"/>
      <w:kern w:val="0"/>
      <w:lang w:eastAsia="pl-PL"/>
      <w14:ligatures w14:val="none"/>
    </w:rPr>
  </w:style>
  <w:style w:type="paragraph" w:customStyle="1" w:styleId="RysTytul">
    <w:name w:val="RysTytul"/>
    <w:basedOn w:val="Normalny"/>
    <w:autoRedefine/>
    <w:qFormat/>
    <w:rsid w:val="00132C5D"/>
    <w:pPr>
      <w:keepLines/>
      <w:numPr>
        <w:numId w:val="17"/>
      </w:numPr>
      <w:spacing w:after="0" w:line="240" w:lineRule="auto"/>
      <w:ind w:left="1418" w:hanging="1418"/>
    </w:pPr>
    <w:rPr>
      <w:rFonts w:ascii="Arial" w:eastAsia="Times New Roman" w:hAnsi="Arial" w:cs="Times New Roman"/>
      <w:color w:val="000000"/>
      <w:kern w:val="0"/>
      <w:lang w:eastAsia="pl-PL"/>
      <w14:ligatures w14:val="none"/>
    </w:rPr>
  </w:style>
  <w:style w:type="paragraph" w:customStyle="1" w:styleId="TekstSST">
    <w:name w:val="TekstSST"/>
    <w:basedOn w:val="Normalny"/>
    <w:autoRedefine/>
    <w:qFormat/>
    <w:rsid w:val="00132C5D"/>
    <w:pPr>
      <w:spacing w:after="0" w:line="240" w:lineRule="auto"/>
    </w:pPr>
    <w:rPr>
      <w:rFonts w:ascii="Arial" w:eastAsia="Times New Roman" w:hAnsi="Arial" w:cs="Times New Roman"/>
      <w:color w:val="000000"/>
      <w:kern w:val="0"/>
      <w:lang w:eastAsia="pl-PL"/>
      <w14:ligatures w14:val="none"/>
    </w:rPr>
  </w:style>
  <w:style w:type="paragraph" w:customStyle="1" w:styleId="WykazDok">
    <w:name w:val="WykazDok"/>
    <w:basedOn w:val="Normalny"/>
    <w:autoRedefine/>
    <w:qFormat/>
    <w:rsid w:val="00132C5D"/>
    <w:pPr>
      <w:numPr>
        <w:numId w:val="16"/>
      </w:numPr>
      <w:tabs>
        <w:tab w:val="left" w:pos="567"/>
      </w:tabs>
      <w:spacing w:after="0" w:line="240" w:lineRule="auto"/>
      <w:ind w:left="567" w:hanging="567"/>
    </w:pPr>
    <w:rPr>
      <w:rFonts w:ascii="Arial" w:eastAsia="Times New Roman" w:hAnsi="Arial" w:cs="Times New Roman"/>
      <w:color w:val="000000"/>
      <w:kern w:val="0"/>
      <w:lang w:eastAsia="pl-PL"/>
      <w14:ligatures w14:val="none"/>
    </w:rPr>
  </w:style>
  <w:style w:type="character" w:customStyle="1" w:styleId="Symbole">
    <w:name w:val="Symbole"/>
    <w:qFormat/>
    <w:rsid w:val="00132C5D"/>
    <w:rPr>
      <w:rFonts w:ascii="Times New Roman" w:hAnsi="Times New Roman"/>
      <w:i/>
      <w:sz w:val="24"/>
    </w:rPr>
  </w:style>
  <w:style w:type="character" w:customStyle="1" w:styleId="SymboleIndeksDolny">
    <w:name w:val="SymboleIndeksDolny"/>
    <w:qFormat/>
    <w:rsid w:val="00132C5D"/>
    <w:rPr>
      <w:rFonts w:ascii="Times New Roman" w:hAnsi="Times New Roman"/>
      <w:b w:val="0"/>
      <w:i w:val="0"/>
      <w:iCs/>
      <w:sz w:val="20"/>
      <w:vertAlign w:val="subscript"/>
    </w:rPr>
  </w:style>
  <w:style w:type="paragraph" w:customStyle="1" w:styleId="Rownanie">
    <w:name w:val="Rownanie"/>
    <w:basedOn w:val="Normalny"/>
    <w:next w:val="Normalny"/>
    <w:autoRedefine/>
    <w:qFormat/>
    <w:rsid w:val="00132C5D"/>
    <w:pPr>
      <w:keepLines/>
      <w:numPr>
        <w:numId w:val="15"/>
      </w:numPr>
      <w:spacing w:before="360" w:after="480" w:line="240" w:lineRule="auto"/>
      <w:ind w:left="0" w:firstLine="0"/>
      <w:jc w:val="right"/>
      <w:outlineLvl w:val="8"/>
    </w:pPr>
    <w:rPr>
      <w:rFonts w:ascii="Arial" w:eastAsia="Times New Roman" w:hAnsi="Arial" w:cs="Times New Roman"/>
      <w:color w:val="000000"/>
      <w:kern w:val="0"/>
      <w:lang w:eastAsia="pl-PL"/>
      <w14:ligatures w14:val="none"/>
    </w:rPr>
  </w:style>
  <w:style w:type="character" w:customStyle="1" w:styleId="Usuniecie">
    <w:name w:val="Usuniecie"/>
    <w:uiPriority w:val="1"/>
    <w:qFormat/>
    <w:rsid w:val="00132C5D"/>
    <w:rPr>
      <w:strike/>
      <w:dstrike w:val="0"/>
    </w:rPr>
  </w:style>
  <w:style w:type="character" w:customStyle="1" w:styleId="StanluksZnak">
    <w:name w:val="Stanluks Znak"/>
    <w:link w:val="Stanluks"/>
    <w:locked/>
    <w:rsid w:val="00132C5D"/>
    <w:rPr>
      <w:rFonts w:ascii="Arial Narrow" w:hAnsi="Arial Narrow"/>
      <w:sz w:val="24"/>
      <w:szCs w:val="32"/>
    </w:rPr>
  </w:style>
  <w:style w:type="paragraph" w:customStyle="1" w:styleId="Stanluks">
    <w:name w:val="Stanluks"/>
    <w:basedOn w:val="Normalny"/>
    <w:link w:val="StanluksZnak"/>
    <w:rsid w:val="00132C5D"/>
    <w:pPr>
      <w:spacing w:before="120" w:after="0" w:line="240" w:lineRule="auto"/>
      <w:jc w:val="both"/>
    </w:pPr>
    <w:rPr>
      <w:rFonts w:ascii="Arial Narrow" w:hAnsi="Arial Narrow"/>
      <w:sz w:val="24"/>
      <w:szCs w:val="32"/>
    </w:rPr>
  </w:style>
  <w:style w:type="character" w:customStyle="1" w:styleId="Stanlukspunkt1Znak">
    <w:name w:val="Stanluk spunkt 1 Znak"/>
    <w:link w:val="Stanlukspunkt1"/>
    <w:locked/>
    <w:rsid w:val="00132C5D"/>
    <w:rPr>
      <w:rFonts w:ascii="Arial Narrow" w:hAnsi="Arial Narrow" w:cs="Arial"/>
      <w:bCs/>
      <w:sz w:val="24"/>
      <w:szCs w:val="32"/>
    </w:rPr>
  </w:style>
  <w:style w:type="paragraph" w:customStyle="1" w:styleId="Stanlukspunkt1">
    <w:name w:val="Stanluk spunkt 1"/>
    <w:basedOn w:val="Stanluks"/>
    <w:next w:val="Stanluks"/>
    <w:link w:val="Stanlukspunkt1Znak"/>
    <w:rsid w:val="00132C5D"/>
    <w:pPr>
      <w:numPr>
        <w:numId w:val="20"/>
      </w:numPr>
      <w:tabs>
        <w:tab w:val="clear" w:pos="567"/>
        <w:tab w:val="num" w:pos="360"/>
        <w:tab w:val="num" w:pos="720"/>
      </w:tabs>
      <w:spacing w:before="0"/>
      <w:ind w:left="720" w:hanging="360"/>
      <w:jc w:val="left"/>
    </w:pPr>
    <w:rPr>
      <w:rFonts w:cs="Arial"/>
      <w:bCs/>
    </w:rPr>
  </w:style>
  <w:style w:type="character" w:customStyle="1" w:styleId="Stanlukspunkt1Znak0">
    <w:name w:val="Stanluks punkt 1 Znak"/>
    <w:link w:val="Stanlukspunkt10"/>
    <w:locked/>
    <w:rsid w:val="00132C5D"/>
    <w:rPr>
      <w:rFonts w:ascii="Arial Narrow" w:hAnsi="Arial Narrow" w:cs="Arial"/>
      <w:bCs/>
      <w:sz w:val="24"/>
      <w:szCs w:val="32"/>
    </w:rPr>
  </w:style>
  <w:style w:type="paragraph" w:customStyle="1" w:styleId="Stanlukspunkt10">
    <w:name w:val="Stanluks punkt 1"/>
    <w:basedOn w:val="Stanluks"/>
    <w:link w:val="Stanlukspunkt1Znak0"/>
    <w:rsid w:val="00132C5D"/>
    <w:pPr>
      <w:tabs>
        <w:tab w:val="num" w:pos="567"/>
      </w:tabs>
      <w:spacing w:before="0"/>
      <w:ind w:left="567" w:hanging="283"/>
      <w:jc w:val="left"/>
    </w:pPr>
    <w:rPr>
      <w:rFonts w:cs="Arial"/>
      <w:bCs/>
    </w:rPr>
  </w:style>
  <w:style w:type="paragraph" w:customStyle="1" w:styleId="Stanlluksadres">
    <w:name w:val="Stanlluks adres"/>
    <w:basedOn w:val="Stanluks"/>
    <w:next w:val="Stanluks"/>
    <w:rsid w:val="00132C5D"/>
    <w:pPr>
      <w:spacing w:before="0"/>
    </w:pPr>
  </w:style>
  <w:style w:type="paragraph" w:customStyle="1" w:styleId="Stanlukstabela">
    <w:name w:val="Stanluks tabela"/>
    <w:basedOn w:val="Stanluks"/>
    <w:rsid w:val="00132C5D"/>
    <w:pPr>
      <w:spacing w:before="0"/>
    </w:pPr>
    <w:rPr>
      <w:sz w:val="20"/>
    </w:rPr>
  </w:style>
  <w:style w:type="paragraph" w:customStyle="1" w:styleId="Stanlukspodkrelony">
    <w:name w:val="Stanluks podkreślony"/>
    <w:basedOn w:val="Stanluks"/>
    <w:next w:val="Stanluks"/>
    <w:link w:val="StanlukspodkrelonyZnak"/>
    <w:rsid w:val="00132C5D"/>
    <w:pPr>
      <w:spacing w:before="360" w:after="120"/>
    </w:pPr>
    <w:rPr>
      <w:u w:val="single"/>
    </w:rPr>
  </w:style>
  <w:style w:type="character" w:customStyle="1" w:styleId="StanlukspodkrelonyZnak">
    <w:name w:val="Stanluks podkreślony Znak"/>
    <w:link w:val="Stanlukspodkrelony"/>
    <w:rsid w:val="00132C5D"/>
    <w:rPr>
      <w:rFonts w:ascii="Arial Narrow" w:hAnsi="Arial Narrow"/>
      <w:sz w:val="24"/>
      <w:szCs w:val="32"/>
      <w:u w:val="single"/>
    </w:rPr>
  </w:style>
  <w:style w:type="paragraph" w:customStyle="1" w:styleId="normalny3">
    <w:name w:val="normalny 3"/>
    <w:basedOn w:val="Normalny"/>
    <w:rsid w:val="00132C5D"/>
    <w:pPr>
      <w:tabs>
        <w:tab w:val="left" w:pos="397"/>
        <w:tab w:val="left" w:pos="567"/>
        <w:tab w:val="left" w:pos="737"/>
      </w:tabs>
      <w:suppressAutoHyphens/>
      <w:spacing w:before="60" w:after="0" w:line="240" w:lineRule="auto"/>
      <w:jc w:val="both"/>
    </w:pPr>
    <w:rPr>
      <w:rFonts w:ascii="Times New Roman" w:eastAsia="Times New Roman" w:hAnsi="Times New Roman" w:cs="Arial"/>
      <w:bCs/>
      <w:iCs/>
      <w:kern w:val="0"/>
      <w:sz w:val="20"/>
      <w:szCs w:val="24"/>
      <w:lang w:eastAsia="ar-SA"/>
      <w14:ligatures w14:val="none"/>
    </w:rPr>
  </w:style>
  <w:style w:type="paragraph" w:customStyle="1" w:styleId="Paragraf1">
    <w:name w:val="Paragraf1"/>
    <w:basedOn w:val="Normalny"/>
    <w:rsid w:val="00132C5D"/>
    <w:pPr>
      <w:keepNext/>
      <w:tabs>
        <w:tab w:val="left" w:pos="425"/>
        <w:tab w:val="left" w:pos="851"/>
        <w:tab w:val="left" w:pos="1276"/>
        <w:tab w:val="left" w:pos="1701"/>
        <w:tab w:val="left" w:pos="2126"/>
        <w:tab w:val="left" w:pos="2552"/>
        <w:tab w:val="left" w:pos="3402"/>
        <w:tab w:val="left" w:pos="6804"/>
        <w:tab w:val="left" w:pos="7655"/>
        <w:tab w:val="left" w:pos="8505"/>
      </w:tabs>
      <w:spacing w:before="120" w:after="180" w:line="240" w:lineRule="auto"/>
      <w:ind w:firstLine="340"/>
      <w:jc w:val="both"/>
    </w:pPr>
    <w:rPr>
      <w:rFonts w:ascii="Times New Roman" w:eastAsia="Times New Roman" w:hAnsi="Times New Roman" w:cs="Times New Roman"/>
      <w:kern w:val="0"/>
      <w:sz w:val="24"/>
      <w:szCs w:val="24"/>
      <w:lang w:eastAsia="pl-PL"/>
      <w14:ligatures w14:val="none"/>
    </w:rPr>
  </w:style>
  <w:style w:type="paragraph" w:customStyle="1" w:styleId="Bezodstpw1">
    <w:name w:val="Bez odstępów1"/>
    <w:rsid w:val="00132C5D"/>
    <w:pPr>
      <w:spacing w:after="0" w:line="240" w:lineRule="auto"/>
    </w:pPr>
    <w:rPr>
      <w:rFonts w:ascii="Calibri" w:eastAsia="Calibri" w:hAnsi="Calibri" w:cs="Times New Roman"/>
      <w:kern w:val="0"/>
      <w14:ligatures w14:val="none"/>
    </w:rPr>
  </w:style>
  <w:style w:type="paragraph" w:customStyle="1" w:styleId="DefaultText">
    <w:name w:val="Default Text"/>
    <w:basedOn w:val="Normalny"/>
    <w:rsid w:val="00132C5D"/>
    <w:pPr>
      <w:spacing w:after="0" w:line="240" w:lineRule="auto"/>
    </w:pPr>
    <w:rPr>
      <w:rFonts w:ascii="Times New Roman" w:eastAsia="Times New Roman" w:hAnsi="Times New Roman" w:cs="Times New Roman"/>
      <w:kern w:val="0"/>
      <w:sz w:val="24"/>
      <w:szCs w:val="20"/>
      <w:lang w:eastAsia="pl-PL"/>
      <w14:ligatures w14:val="none"/>
    </w:rPr>
  </w:style>
  <w:style w:type="paragraph" w:customStyle="1" w:styleId="Bullet1">
    <w:name w:val="Bullet 1"/>
    <w:basedOn w:val="Normalny"/>
    <w:rsid w:val="00132C5D"/>
    <w:pPr>
      <w:spacing w:after="0" w:line="240" w:lineRule="auto"/>
    </w:pPr>
    <w:rPr>
      <w:rFonts w:ascii="Times New Roman" w:eastAsia="Times New Roman" w:hAnsi="Times New Roman" w:cs="Times New Roman"/>
      <w:kern w:val="0"/>
      <w:sz w:val="24"/>
      <w:szCs w:val="20"/>
      <w:lang w:eastAsia="pl-PL"/>
      <w14:ligatures w14:val="none"/>
    </w:rPr>
  </w:style>
  <w:style w:type="paragraph" w:customStyle="1" w:styleId="StylTekstpodstawowyZlewej25cm">
    <w:name w:val="Styl Tekst podstawowy + Z lewej:  25 cm"/>
    <w:basedOn w:val="Tekstpodstawowy"/>
    <w:rsid w:val="00132C5D"/>
    <w:pPr>
      <w:tabs>
        <w:tab w:val="clear" w:pos="851"/>
        <w:tab w:val="clear" w:pos="5103"/>
      </w:tabs>
      <w:spacing w:before="120" w:after="120" w:line="240" w:lineRule="atLeast"/>
      <w:ind w:left="1416"/>
    </w:pPr>
    <w:rPr>
      <w:rFonts w:ascii="Arial" w:hAnsi="Arial"/>
      <w:spacing w:val="-5"/>
      <w:sz w:val="20"/>
      <w:lang w:val="pl-PL" w:eastAsia="pl-PL"/>
    </w:rPr>
  </w:style>
  <w:style w:type="paragraph" w:customStyle="1" w:styleId="TableText">
    <w:name w:val="Table Text"/>
    <w:basedOn w:val="Normalny"/>
    <w:rsid w:val="00132C5D"/>
    <w:pPr>
      <w:tabs>
        <w:tab w:val="decimal" w:pos="0"/>
      </w:tabs>
      <w:spacing w:after="0" w:line="240" w:lineRule="auto"/>
    </w:pPr>
    <w:rPr>
      <w:rFonts w:ascii="Times New Roman" w:eastAsia="Times New Roman" w:hAnsi="Times New Roman" w:cs="Times New Roman"/>
      <w:kern w:val="0"/>
      <w:sz w:val="24"/>
      <w:szCs w:val="20"/>
      <w:lang w:eastAsia="pl-PL"/>
      <w14:ligatures w14:val="none"/>
    </w:rPr>
  </w:style>
  <w:style w:type="character" w:customStyle="1" w:styleId="WW8Num20z1">
    <w:name w:val="WW8Num20z1"/>
    <w:rsid w:val="00132C5D"/>
    <w:rPr>
      <w:rFonts w:ascii="Courier New" w:hAnsi="Courier New"/>
    </w:rPr>
  </w:style>
  <w:style w:type="paragraph" w:customStyle="1" w:styleId="opis">
    <w:name w:val="opis"/>
    <w:basedOn w:val="Normalny"/>
    <w:link w:val="opisZnak"/>
    <w:rsid w:val="00132C5D"/>
    <w:pPr>
      <w:widowControl w:val="0"/>
      <w:spacing w:after="0" w:line="360" w:lineRule="auto"/>
      <w:ind w:left="170" w:right="170"/>
      <w:jc w:val="both"/>
    </w:pPr>
    <w:rPr>
      <w:rFonts w:ascii="Arial" w:eastAsia="Times New Roman" w:hAnsi="Arial" w:cs="Times New Roman"/>
      <w:snapToGrid w:val="0"/>
      <w:kern w:val="0"/>
      <w:sz w:val="24"/>
      <w:szCs w:val="20"/>
      <w:lang w:val="x-none" w:eastAsia="x-none"/>
      <w14:ligatures w14:val="none"/>
    </w:rPr>
  </w:style>
  <w:style w:type="character" w:customStyle="1" w:styleId="opisZnak">
    <w:name w:val="opis Znak"/>
    <w:link w:val="opis"/>
    <w:rsid w:val="00132C5D"/>
    <w:rPr>
      <w:rFonts w:ascii="Arial" w:eastAsia="Times New Roman" w:hAnsi="Arial" w:cs="Times New Roman"/>
      <w:snapToGrid w:val="0"/>
      <w:kern w:val="0"/>
      <w:sz w:val="24"/>
      <w:szCs w:val="20"/>
      <w:lang w:val="x-none" w:eastAsia="x-none"/>
      <w14:ligatures w14:val="none"/>
    </w:rPr>
  </w:style>
  <w:style w:type="paragraph" w:styleId="Mapadokumentu">
    <w:name w:val="Document Map"/>
    <w:basedOn w:val="Normalny"/>
    <w:link w:val="MapadokumentuZnak"/>
    <w:rsid w:val="00132C5D"/>
    <w:pPr>
      <w:spacing w:after="0" w:line="240" w:lineRule="auto"/>
    </w:pPr>
    <w:rPr>
      <w:rFonts w:ascii="Segoe UI" w:eastAsia="SimSun" w:hAnsi="Segoe UI" w:cs="Times New Roman"/>
      <w:kern w:val="0"/>
      <w:sz w:val="16"/>
      <w:szCs w:val="16"/>
      <w:lang w:val="x-none" w:eastAsia="zh-CN"/>
      <w14:ligatures w14:val="none"/>
    </w:rPr>
  </w:style>
  <w:style w:type="character" w:customStyle="1" w:styleId="MapadokumentuZnak">
    <w:name w:val="Mapa dokumentu Znak"/>
    <w:basedOn w:val="Domylnaczcionkaakapitu"/>
    <w:link w:val="Mapadokumentu"/>
    <w:rsid w:val="00132C5D"/>
    <w:rPr>
      <w:rFonts w:ascii="Segoe UI" w:eastAsia="SimSun" w:hAnsi="Segoe UI" w:cs="Times New Roman"/>
      <w:kern w:val="0"/>
      <w:sz w:val="16"/>
      <w:szCs w:val="16"/>
      <w:lang w:val="x-none" w:eastAsia="zh-CN"/>
      <w14:ligatures w14:val="none"/>
    </w:rPr>
  </w:style>
  <w:style w:type="character" w:customStyle="1" w:styleId="podpodpunkt">
    <w:name w:val="podpodpunkt"/>
    <w:rsid w:val="00132C5D"/>
  </w:style>
  <w:style w:type="character" w:customStyle="1" w:styleId="kontynuacja">
    <w:name w:val="kontynuacja"/>
    <w:rsid w:val="00132C5D"/>
  </w:style>
  <w:style w:type="character" w:customStyle="1" w:styleId="subminus">
    <w:name w:val="subminus"/>
    <w:rsid w:val="00132C5D"/>
  </w:style>
  <w:style w:type="paragraph" w:customStyle="1" w:styleId="Robert">
    <w:name w:val="Robert"/>
    <w:basedOn w:val="Nagwek1"/>
    <w:next w:val="Zwykytekst10"/>
    <w:rsid w:val="00132C5D"/>
    <w:pPr>
      <w:keepLines/>
      <w:tabs>
        <w:tab w:val="clear" w:pos="3450"/>
      </w:tabs>
      <w:suppressAutoHyphens/>
      <w:overflowPunct w:val="0"/>
      <w:autoSpaceDE w:val="0"/>
      <w:spacing w:before="120" w:after="120"/>
      <w:textAlignment w:val="baseline"/>
    </w:pPr>
    <w:rPr>
      <w:rFonts w:ascii="Arial Narrow" w:eastAsia="Times New Roman" w:hAnsi="Arial Narrow"/>
      <w:bCs w:val="0"/>
      <w:caps/>
      <w:kern w:val="1"/>
      <w:sz w:val="28"/>
      <w:szCs w:val="28"/>
      <w:lang w:eastAsia="ar-SA"/>
    </w:rPr>
  </w:style>
  <w:style w:type="paragraph" w:customStyle="1" w:styleId="Nagowek1">
    <w:name w:val="Nagłowek 1."/>
    <w:basedOn w:val="Nagwek1"/>
    <w:link w:val="Nagowek1Znak"/>
    <w:rsid w:val="00132C5D"/>
    <w:pPr>
      <w:keepLines/>
      <w:shd w:val="clear" w:color="auto" w:fill="CCCCCC"/>
      <w:tabs>
        <w:tab w:val="clear" w:pos="3450"/>
        <w:tab w:val="left" w:pos="0"/>
      </w:tabs>
      <w:suppressAutoHyphens/>
      <w:overflowPunct w:val="0"/>
      <w:autoSpaceDE w:val="0"/>
      <w:spacing w:before="289" w:after="119"/>
      <w:ind w:right="-12"/>
      <w:jc w:val="left"/>
      <w:textAlignment w:val="baseline"/>
    </w:pPr>
    <w:rPr>
      <w:rFonts w:eastAsia="Times New Roman"/>
      <w:bCs w:val="0"/>
      <w:caps/>
      <w:kern w:val="1"/>
      <w:sz w:val="20"/>
      <w:szCs w:val="20"/>
      <w:lang w:eastAsia="ar-SA"/>
    </w:rPr>
  </w:style>
  <w:style w:type="paragraph" w:customStyle="1" w:styleId="Nagwek111">
    <w:name w:val="Nagłówek 1.1."/>
    <w:basedOn w:val="Nagwek2"/>
    <w:rsid w:val="00132C5D"/>
    <w:pPr>
      <w:tabs>
        <w:tab w:val="left" w:pos="0"/>
      </w:tabs>
      <w:suppressAutoHyphens/>
      <w:overflowPunct w:val="0"/>
      <w:autoSpaceDE w:val="0"/>
      <w:spacing w:before="170" w:after="57"/>
      <w:jc w:val="both"/>
      <w:textAlignment w:val="baseline"/>
    </w:pPr>
    <w:rPr>
      <w:rFonts w:ascii="Times New Roman" w:hAnsi="Times New Roman"/>
      <w:bCs w:val="0"/>
      <w:i w:val="0"/>
      <w:iCs w:val="0"/>
      <w:sz w:val="16"/>
      <w:szCs w:val="16"/>
      <w:lang w:val="pl-PL" w:eastAsia="ar-SA"/>
    </w:rPr>
  </w:style>
  <w:style w:type="paragraph" w:customStyle="1" w:styleId="tre">
    <w:name w:val="treść"/>
    <w:basedOn w:val="tekstost"/>
    <w:rsid w:val="00132C5D"/>
    <w:pPr>
      <w:suppressAutoHyphens/>
      <w:autoSpaceDN/>
      <w:adjustRightInd/>
      <w:spacing w:before="170" w:after="57"/>
    </w:pPr>
    <w:rPr>
      <w:sz w:val="16"/>
      <w:szCs w:val="16"/>
      <w:lang w:val="pl-PL" w:eastAsia="ar-SA"/>
    </w:rPr>
  </w:style>
  <w:style w:type="paragraph" w:customStyle="1" w:styleId="Naglowektlo">
    <w:name w:val="Naglowek tlo"/>
    <w:basedOn w:val="Nagowek1"/>
    <w:link w:val="NaglowektloZnak"/>
    <w:qFormat/>
    <w:rsid w:val="00132C5D"/>
    <w:pPr>
      <w:spacing w:before="120" w:after="120"/>
      <w:ind w:right="-11"/>
      <w:outlineLvl w:val="9"/>
    </w:pPr>
  </w:style>
  <w:style w:type="character" w:customStyle="1" w:styleId="Nagowek1Znak">
    <w:name w:val="Nagłowek 1. Znak"/>
    <w:link w:val="Nagowek1"/>
    <w:rsid w:val="00132C5D"/>
    <w:rPr>
      <w:rFonts w:ascii="Times New Roman" w:eastAsia="Times New Roman" w:hAnsi="Times New Roman" w:cs="Times New Roman"/>
      <w:b/>
      <w:caps/>
      <w:kern w:val="1"/>
      <w:sz w:val="20"/>
      <w:szCs w:val="20"/>
      <w:shd w:val="clear" w:color="auto" w:fill="CCCCCC"/>
      <w:lang w:val="x-none" w:eastAsia="ar-SA"/>
      <w14:ligatures w14:val="none"/>
    </w:rPr>
  </w:style>
  <w:style w:type="character" w:customStyle="1" w:styleId="NaglowektloZnak">
    <w:name w:val="Naglowek tlo Znak"/>
    <w:link w:val="Naglowektlo"/>
    <w:rsid w:val="00132C5D"/>
    <w:rPr>
      <w:rFonts w:ascii="Times New Roman" w:eastAsia="Times New Roman" w:hAnsi="Times New Roman" w:cs="Times New Roman"/>
      <w:b/>
      <w:caps/>
      <w:kern w:val="1"/>
      <w:sz w:val="20"/>
      <w:szCs w:val="20"/>
      <w:shd w:val="clear" w:color="auto" w:fill="CCCCCC"/>
      <w:lang w:val="x-none" w:eastAsia="ar-SA"/>
      <w14:ligatures w14:val="none"/>
    </w:rPr>
  </w:style>
  <w:style w:type="character" w:customStyle="1" w:styleId="BezodstpwZnak">
    <w:name w:val="Bez odstępów Znak"/>
    <w:aliases w:val="Tekst BW Znak,TABELKA Znak"/>
    <w:link w:val="Bezodstpw"/>
    <w:uiPriority w:val="1"/>
    <w:locked/>
    <w:rsid w:val="00132C5D"/>
    <w:rPr>
      <w:rFonts w:ascii="Times New Roman" w:eastAsia="Times New Roman" w:hAnsi="Times New Roman" w:cs="Times New Roman"/>
      <w:kern w:val="0"/>
      <w:sz w:val="24"/>
      <w:szCs w:val="24"/>
      <w:lang w:eastAsia="pl-PL"/>
      <w14:ligatures w14:val="none"/>
    </w:rPr>
  </w:style>
  <w:style w:type="paragraph" w:customStyle="1" w:styleId="tablica0">
    <w:name w:val="tablica"/>
    <w:basedOn w:val="Normalny"/>
    <w:rsid w:val="00132C5D"/>
    <w:pPr>
      <w:spacing w:after="0" w:line="240" w:lineRule="auto"/>
      <w:jc w:val="both"/>
    </w:pPr>
    <w:rPr>
      <w:rFonts w:ascii="Times New Roman" w:eastAsia="Times New Roman" w:hAnsi="Times New Roman" w:cs="Times New Roman"/>
      <w:b/>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7810</Words>
  <Characters>46865</Characters>
  <Application>Microsoft Office Word</Application>
  <DocSecurity>0</DocSecurity>
  <Lines>390</Lines>
  <Paragraphs>109</Paragraphs>
  <ScaleCrop>false</ScaleCrop>
  <Company/>
  <LinksUpToDate>false</LinksUpToDate>
  <CharactersWithSpaces>54566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Szkatulski</dc:creator>
  <cp:keywords/>
  <dc:description/>
  <cp:lastModifiedBy>Marcin Szkatulski</cp:lastModifiedBy>
  <cp:revision>4</cp:revision>
  <dcterms:created xsi:type="dcterms:W3CDTF">2023-11-24T11:12:00Z</dcterms:created>
  <dcterms:modified xsi:type="dcterms:W3CDTF">2024-01-11T09:24:00Z</dcterms:modified>
</cp:coreProperties>
</file>