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F0ED" w14:textId="4405B372" w:rsidR="0019195B" w:rsidRPr="003A2708" w:rsidRDefault="0019195B" w:rsidP="0019195B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 xml:space="preserve">Załącznik nr </w:t>
      </w:r>
      <w:r w:rsidR="0058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</w:t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 xml:space="preserve"> do SWZ</w:t>
      </w:r>
    </w:p>
    <w:p w14:paraId="05388181" w14:textId="6FEF6B8A" w:rsidR="0019195B" w:rsidRPr="003A2708" w:rsidRDefault="0019195B" w:rsidP="0019195B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  <w:tab/>
        <w:t xml:space="preserve">   </w:t>
      </w:r>
    </w:p>
    <w:p w14:paraId="63CCD753" w14:textId="77777777" w:rsidR="0019195B" w:rsidRPr="003A2708" w:rsidRDefault="0019195B" w:rsidP="0019195B">
      <w:pPr>
        <w:tabs>
          <w:tab w:val="left" w:pos="1716"/>
        </w:tabs>
        <w:spacing w:after="0" w:line="276" w:lineRule="auto"/>
        <w:ind w:left="284" w:hanging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3A2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0E501863" w14:textId="77777777" w:rsidR="0019195B" w:rsidRPr="003A2708" w:rsidRDefault="0019195B" w:rsidP="0019195B">
      <w:pPr>
        <w:spacing w:after="0" w:line="276" w:lineRule="auto"/>
        <w:ind w:left="360" w:hanging="42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pl-PL"/>
        </w:rPr>
      </w:pPr>
    </w:p>
    <w:p w14:paraId="31C439B9" w14:textId="77777777" w:rsidR="0019195B" w:rsidRPr="003A2708" w:rsidRDefault="0019195B" w:rsidP="00191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 w:rsidRPr="003A2708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OŚWIADCZENIE PODMIOTU UDOSTEPNIAJĄCEGO ZASOBY</w:t>
      </w:r>
    </w:p>
    <w:p w14:paraId="4FE74B0B" w14:textId="576C6006" w:rsidR="0019195B" w:rsidRPr="003A2708" w:rsidRDefault="0019195B" w:rsidP="00191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A270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 aktualności informacji zawartych w oświadczeniu, o którym mowa w art. 125 ust. 1 ustawy </w:t>
      </w:r>
      <w:proofErr w:type="spellStart"/>
      <w:r w:rsidRPr="003A270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Pzp</w:t>
      </w:r>
      <w:proofErr w:type="spellEnd"/>
    </w:p>
    <w:p w14:paraId="7736C0DB" w14:textId="77777777" w:rsidR="0019195B" w:rsidRPr="003A2708" w:rsidRDefault="0019195B" w:rsidP="0019195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A9185ED" w14:textId="7E343B8D" w:rsidR="0019195B" w:rsidRPr="003A2708" w:rsidRDefault="00FF2563" w:rsidP="000F4EA9">
      <w:pPr>
        <w:pStyle w:val="Normalny1"/>
        <w:spacing w:after="12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28E9">
        <w:rPr>
          <w:rFonts w:ascii="Times New Roman" w:hAnsi="Times New Roman" w:cs="Times New Roman"/>
          <w:b/>
          <w:sz w:val="24"/>
          <w:szCs w:val="24"/>
        </w:rPr>
        <w:t>„</w:t>
      </w:r>
      <w:r w:rsidR="000F4EA9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5831AE">
        <w:rPr>
          <w:rFonts w:ascii="Times New Roman" w:hAnsi="Times New Roman" w:cs="Times New Roman"/>
          <w:b/>
          <w:sz w:val="24"/>
          <w:szCs w:val="24"/>
        </w:rPr>
        <w:t>paliw płynnych do siedziby Miejskiego Zakładu Zieleni</w:t>
      </w:r>
      <w:r w:rsidR="000F4EA9">
        <w:rPr>
          <w:rFonts w:ascii="Times New Roman" w:hAnsi="Times New Roman" w:cs="Times New Roman"/>
          <w:b/>
          <w:sz w:val="24"/>
          <w:szCs w:val="24"/>
        </w:rPr>
        <w:t xml:space="preserve"> w Lesznie</w:t>
      </w:r>
      <w:r w:rsidR="005831AE">
        <w:rPr>
          <w:rFonts w:ascii="Times New Roman" w:hAnsi="Times New Roman" w:cs="Times New Roman"/>
          <w:b/>
          <w:sz w:val="24"/>
          <w:szCs w:val="24"/>
        </w:rPr>
        <w:t xml:space="preserve"> Sp. z o. o.</w:t>
      </w:r>
      <w:r w:rsidR="000F4EA9">
        <w:rPr>
          <w:rFonts w:ascii="Times New Roman" w:hAnsi="Times New Roman" w:cs="Times New Roman"/>
          <w:b/>
          <w:sz w:val="24"/>
          <w:szCs w:val="24"/>
        </w:rPr>
        <w:t>”</w:t>
      </w:r>
    </w:p>
    <w:p w14:paraId="0BCB8C06" w14:textId="3AD08D8C" w:rsidR="0019195B" w:rsidRPr="003A2708" w:rsidRDefault="0019195B" w:rsidP="001919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70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podmiotu udostępniającego zasoby:</w:t>
      </w:r>
    </w:p>
    <w:p w14:paraId="6DD2FB90" w14:textId="5209BCFF" w:rsidR="003A2708" w:rsidRPr="003A2708" w:rsidRDefault="003A2708" w:rsidP="001919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A2708" w:rsidRPr="003A2708" w14:paraId="4310D38B" w14:textId="77777777" w:rsidTr="006A4F67">
        <w:tc>
          <w:tcPr>
            <w:tcW w:w="5098" w:type="dxa"/>
          </w:tcPr>
          <w:p w14:paraId="3748E8DC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1A13B2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7249FD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8D3CD7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63CAFD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6F1F4D" w14:textId="77777777" w:rsidR="003A2708" w:rsidRPr="003A2708" w:rsidRDefault="003A2708" w:rsidP="006A4F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905E06" w14:textId="77777777" w:rsidR="003A2708" w:rsidRPr="003A2708" w:rsidRDefault="003A2708" w:rsidP="003A270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406E9" w14:textId="77777777" w:rsidR="003A2708" w:rsidRPr="003A2708" w:rsidRDefault="003A2708" w:rsidP="003A2708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3A06DE" w14:textId="77777777" w:rsidR="003A2708" w:rsidRPr="003A2708" w:rsidRDefault="003A2708" w:rsidP="003A27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B262D9E" w14:textId="77777777" w:rsidR="003A2708" w:rsidRPr="003A2708" w:rsidRDefault="003A2708" w:rsidP="003A27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B0DE5E" w14:textId="77777777" w:rsidR="003A2708" w:rsidRPr="003A2708" w:rsidRDefault="003A2708" w:rsidP="003A27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64F7911" w14:textId="77777777" w:rsidR="003A2708" w:rsidRPr="003A2708" w:rsidRDefault="003A2708" w:rsidP="003A27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4E80" w14:textId="77777777" w:rsidR="003A2708" w:rsidRPr="003A2708" w:rsidRDefault="003A2708" w:rsidP="003A27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EA46FB9" w14:textId="77777777" w:rsidR="003A2708" w:rsidRPr="003A2708" w:rsidRDefault="003A2708" w:rsidP="003A270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nazwa, adres, NIP Regon</w:t>
      </w:r>
    </w:p>
    <w:p w14:paraId="5AA45BE0" w14:textId="6E658706" w:rsidR="003A2708" w:rsidRPr="003A2708" w:rsidRDefault="003A2708" w:rsidP="001919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9EB8A" w14:textId="59CDD86F" w:rsidR="003A2708" w:rsidRPr="003A2708" w:rsidRDefault="003A2708" w:rsidP="0019195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927CD" w14:textId="5BD739C1" w:rsidR="0019195B" w:rsidRPr="003A2708" w:rsidRDefault="0019195B" w:rsidP="00191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A2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postępowania o udzielenie zamówienia publicznego </w:t>
      </w:r>
      <w:r w:rsidRPr="003A2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trybie</w:t>
      </w:r>
      <w:r w:rsidRPr="003A2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A2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podstawowym bez negocjacji</w:t>
      </w:r>
      <w:r w:rsidR="000F4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0F4EA9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5831AE">
        <w:rPr>
          <w:rFonts w:ascii="Times New Roman" w:hAnsi="Times New Roman" w:cs="Times New Roman"/>
          <w:b/>
          <w:sz w:val="24"/>
          <w:szCs w:val="24"/>
        </w:rPr>
        <w:t xml:space="preserve">paliw płynnych do siedziby Miejskiego Zakładu </w:t>
      </w:r>
      <w:r w:rsidR="000F4EA9">
        <w:rPr>
          <w:rFonts w:ascii="Times New Roman" w:hAnsi="Times New Roman" w:cs="Times New Roman"/>
          <w:b/>
          <w:sz w:val="24"/>
          <w:szCs w:val="24"/>
        </w:rPr>
        <w:t>w Lesznie</w:t>
      </w:r>
      <w:r w:rsidR="005831AE">
        <w:rPr>
          <w:rFonts w:ascii="Times New Roman" w:hAnsi="Times New Roman" w:cs="Times New Roman"/>
          <w:b/>
          <w:sz w:val="24"/>
          <w:szCs w:val="24"/>
        </w:rPr>
        <w:t xml:space="preserve"> Sp. z o. o. </w:t>
      </w:r>
      <w:r w:rsidR="003A2708" w:rsidRPr="003A2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A27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co następuje:</w:t>
      </w:r>
    </w:p>
    <w:p w14:paraId="7A38A6D4" w14:textId="77777777" w:rsidR="0019195B" w:rsidRPr="003A2708" w:rsidRDefault="0019195B" w:rsidP="00191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51E88" w14:textId="32296E4F" w:rsidR="0019195B" w:rsidRPr="003A2708" w:rsidRDefault="0019195B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2708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że informacje zawarte w oświadczeniu, o którym mowa w art. 125 ust. 1 ustawy </w:t>
      </w:r>
      <w:proofErr w:type="spellStart"/>
      <w:r w:rsidRPr="003A2708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3A2708">
        <w:rPr>
          <w:rFonts w:ascii="Times New Roman" w:eastAsia="Calibri" w:hAnsi="Times New Roman" w:cs="Times New Roman"/>
          <w:bCs/>
          <w:sz w:val="24"/>
          <w:szCs w:val="24"/>
        </w:rPr>
        <w:t xml:space="preserve"> w zakresie podstaw wykluczenia</w:t>
      </w:r>
      <w:r w:rsidRPr="003A2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2708">
        <w:rPr>
          <w:rFonts w:ascii="Times New Roman" w:eastAsia="Calibri" w:hAnsi="Times New Roman" w:cs="Times New Roman"/>
          <w:bCs/>
          <w:sz w:val="24"/>
          <w:szCs w:val="24"/>
        </w:rPr>
        <w:t xml:space="preserve">z </w:t>
      </w:r>
      <w:r w:rsidRPr="003A2708">
        <w:rPr>
          <w:rFonts w:ascii="Times New Roman" w:eastAsia="Calibri" w:hAnsi="Times New Roman" w:cs="Times New Roman"/>
          <w:sz w:val="24"/>
          <w:szCs w:val="24"/>
        </w:rPr>
        <w:t xml:space="preserve">postępowania wskazanych przez </w:t>
      </w:r>
      <w:r w:rsidR="00F401E2">
        <w:rPr>
          <w:rFonts w:ascii="Times New Roman" w:eastAsia="Calibri" w:hAnsi="Times New Roman" w:cs="Times New Roman"/>
          <w:sz w:val="24"/>
          <w:szCs w:val="24"/>
        </w:rPr>
        <w:t>Z</w:t>
      </w:r>
      <w:r w:rsidRPr="003A2708">
        <w:rPr>
          <w:rFonts w:ascii="Times New Roman" w:eastAsia="Calibri" w:hAnsi="Times New Roman" w:cs="Times New Roman"/>
          <w:sz w:val="24"/>
          <w:szCs w:val="24"/>
        </w:rPr>
        <w:t xml:space="preserve">amawiającego, </w:t>
      </w:r>
      <w:r w:rsidR="00F401E2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2708">
        <w:rPr>
          <w:rFonts w:ascii="Times New Roman" w:eastAsia="Calibri" w:hAnsi="Times New Roman" w:cs="Times New Roman"/>
          <w:sz w:val="24"/>
          <w:szCs w:val="24"/>
        </w:rPr>
        <w:t xml:space="preserve">o których </w:t>
      </w:r>
      <w:r w:rsidRPr="003A2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 108 ust. 1 </w:t>
      </w:r>
      <w:proofErr w:type="spellStart"/>
      <w:r w:rsidRPr="003A270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2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</w:t>
      </w:r>
      <w:r w:rsidRPr="003A2708">
        <w:rPr>
          <w:rFonts w:ascii="Times New Roman" w:eastAsia="Calibri" w:hAnsi="Times New Roman" w:cs="Times New Roman"/>
          <w:b/>
          <w:bCs/>
          <w:sz w:val="24"/>
          <w:szCs w:val="24"/>
        </w:rPr>
        <w:t>ozostają</w:t>
      </w:r>
      <w:r w:rsidRPr="003A2708">
        <w:rPr>
          <w:rFonts w:ascii="Times New Roman" w:eastAsia="Calibri" w:hAnsi="Times New Roman" w:cs="Times New Roman"/>
          <w:b/>
          <w:sz w:val="24"/>
          <w:szCs w:val="24"/>
        </w:rPr>
        <w:t xml:space="preserve"> aktualne</w:t>
      </w:r>
      <w:r w:rsidRPr="003A270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5B09E8" w14:textId="2F97D616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EFCC46F" w14:textId="7208CA3C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6436000" w14:textId="71C6B1BE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E9DCCBE" w14:textId="36C485A4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C47BEB8" w14:textId="77777777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18C8046" w14:textId="2E790731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pacing w:val="4"/>
          <w:sz w:val="16"/>
          <w:szCs w:val="16"/>
          <w:lang w:eastAsia="pl-PL"/>
        </w:rPr>
      </w:pPr>
    </w:p>
    <w:p w14:paraId="7415AF99" w14:textId="7EFE87C0" w:rsidR="003A2708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pacing w:val="4"/>
          <w:sz w:val="16"/>
          <w:szCs w:val="16"/>
          <w:lang w:eastAsia="pl-PL"/>
        </w:rPr>
      </w:pPr>
    </w:p>
    <w:p w14:paraId="0347879A" w14:textId="51DA45D1" w:rsidR="003A2708" w:rsidRPr="0097131A" w:rsidRDefault="003A2708" w:rsidP="003A270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val="x-none" w:eastAsia="pl-PL"/>
        </w:rPr>
      </w:pPr>
      <w:r w:rsidRPr="00FB6C97">
        <w:rPr>
          <w:rFonts w:ascii="Times New Roman" w:eastAsia="Calibri" w:hAnsi="Times New Roman" w:cs="Times New Roman"/>
          <w:sz w:val="24"/>
          <w:szCs w:val="24"/>
        </w:rPr>
        <w:t>…………………………………., dnia …………………… 202</w:t>
      </w:r>
      <w:r w:rsidR="00EB56DE">
        <w:rPr>
          <w:rFonts w:ascii="Times New Roman" w:eastAsia="Calibri" w:hAnsi="Times New Roman" w:cs="Times New Roman"/>
          <w:sz w:val="24"/>
          <w:szCs w:val="24"/>
        </w:rPr>
        <w:t>3</w:t>
      </w:r>
      <w:r w:rsidRPr="00FB6C97">
        <w:rPr>
          <w:rFonts w:ascii="Times New Roman" w:eastAsia="Calibri" w:hAnsi="Times New Roman" w:cs="Times New Roman"/>
          <w:sz w:val="24"/>
          <w:szCs w:val="24"/>
        </w:rPr>
        <w:t xml:space="preserve"> roku</w:t>
      </w:r>
    </w:p>
    <w:p w14:paraId="05AAC4AB" w14:textId="77777777" w:rsidR="003A2708" w:rsidRPr="0097131A" w:rsidRDefault="003A2708" w:rsidP="0019195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pacing w:val="4"/>
          <w:sz w:val="16"/>
          <w:szCs w:val="16"/>
          <w:lang w:eastAsia="pl-PL"/>
        </w:rPr>
      </w:pPr>
    </w:p>
    <w:p w14:paraId="2C412D50" w14:textId="77777777" w:rsidR="00D40A42" w:rsidRDefault="00D40A42"/>
    <w:sectPr w:rsidR="00D40A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ED7" w14:textId="77777777" w:rsidR="00FA15E3" w:rsidRDefault="00FA15E3" w:rsidP="003A2708">
      <w:pPr>
        <w:spacing w:after="0" w:line="240" w:lineRule="auto"/>
      </w:pPr>
      <w:r>
        <w:separator/>
      </w:r>
    </w:p>
  </w:endnote>
  <w:endnote w:type="continuationSeparator" w:id="0">
    <w:p w14:paraId="3D2CF3A7" w14:textId="77777777" w:rsidR="00FA15E3" w:rsidRDefault="00FA15E3" w:rsidP="003A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C395" w14:textId="77777777" w:rsidR="00FA15E3" w:rsidRDefault="00FA15E3" w:rsidP="003A2708">
      <w:pPr>
        <w:spacing w:after="0" w:line="240" w:lineRule="auto"/>
      </w:pPr>
      <w:r>
        <w:separator/>
      </w:r>
    </w:p>
  </w:footnote>
  <w:footnote w:type="continuationSeparator" w:id="0">
    <w:p w14:paraId="44A24A85" w14:textId="77777777" w:rsidR="00FA15E3" w:rsidRDefault="00FA15E3" w:rsidP="003A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1DC9" w14:textId="255D0CA3" w:rsidR="003A2708" w:rsidRPr="003A2708" w:rsidRDefault="003A2708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Numer sprawy: MZZ-361-</w:t>
    </w:r>
    <w:r w:rsidR="005831AE"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/>
        <w:sz w:val="24"/>
        <w:szCs w:val="24"/>
      </w:rPr>
      <w:t>/202</w:t>
    </w:r>
    <w:r w:rsidR="00EB56DE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5B"/>
    <w:rsid w:val="000F4EA9"/>
    <w:rsid w:val="0019195B"/>
    <w:rsid w:val="002C4CF6"/>
    <w:rsid w:val="003A2708"/>
    <w:rsid w:val="003A791E"/>
    <w:rsid w:val="0041715B"/>
    <w:rsid w:val="005831AE"/>
    <w:rsid w:val="006E52A7"/>
    <w:rsid w:val="009C5905"/>
    <w:rsid w:val="00B81BB7"/>
    <w:rsid w:val="00BD7911"/>
    <w:rsid w:val="00CF2F6C"/>
    <w:rsid w:val="00D40A42"/>
    <w:rsid w:val="00EB56DE"/>
    <w:rsid w:val="00F401E2"/>
    <w:rsid w:val="00FA15E3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DCA9"/>
  <w15:chartTrackingRefBased/>
  <w15:docId w15:val="{51D8C6BF-A43E-4EAF-BED6-B56F189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08"/>
  </w:style>
  <w:style w:type="paragraph" w:styleId="Stopka">
    <w:name w:val="footer"/>
    <w:basedOn w:val="Normalny"/>
    <w:link w:val="StopkaZnak"/>
    <w:uiPriority w:val="99"/>
    <w:unhideWhenUsed/>
    <w:rsid w:val="003A2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708"/>
  </w:style>
  <w:style w:type="table" w:styleId="Tabela-Siatka">
    <w:name w:val="Table Grid"/>
    <w:basedOn w:val="Standardowy"/>
    <w:uiPriority w:val="39"/>
    <w:rsid w:val="003A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F256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Ignaczak</dc:creator>
  <cp:keywords/>
  <dc:description/>
  <cp:lastModifiedBy>Radosław Ignaczak</cp:lastModifiedBy>
  <cp:revision>9</cp:revision>
  <dcterms:created xsi:type="dcterms:W3CDTF">2022-06-30T09:00:00Z</dcterms:created>
  <dcterms:modified xsi:type="dcterms:W3CDTF">2023-11-07T06:50:00Z</dcterms:modified>
</cp:coreProperties>
</file>