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14094A3F" w:rsidR="00573324" w:rsidRDefault="00573324"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22CA59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5DA9E2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BDA65BC" w14:textId="60674D4D" w:rsidR="00545FEA" w:rsidRPr="000E345E" w:rsidRDefault="00545FEA" w:rsidP="00545FEA">
      <w:pPr>
        <w:spacing w:line="300" w:lineRule="auto"/>
        <w:jc w:val="center"/>
        <w:rPr>
          <w:rFonts w:asciiTheme="majorHAnsi" w:hAnsiTheme="majorHAnsi" w:cstheme="majorHAnsi"/>
          <w:b/>
          <w:i/>
          <w:sz w:val="28"/>
          <w:szCs w:val="28"/>
        </w:rPr>
      </w:pPr>
      <w:bookmarkStart w:id="0" w:name="_Hlk127865723"/>
      <w:r w:rsidRPr="000E345E">
        <w:rPr>
          <w:rFonts w:asciiTheme="majorHAnsi" w:hAnsiTheme="majorHAnsi" w:cstheme="majorHAnsi"/>
          <w:b/>
          <w:i/>
          <w:sz w:val="28"/>
          <w:szCs w:val="28"/>
        </w:rPr>
        <w:t xml:space="preserve">Sukcesywne dostawy </w:t>
      </w:r>
      <w:bookmarkStart w:id="1" w:name="_Hlk127800057"/>
      <w:r w:rsidRPr="000E345E">
        <w:rPr>
          <w:rFonts w:asciiTheme="majorHAnsi" w:hAnsiTheme="majorHAnsi" w:cstheme="majorHAnsi"/>
          <w:b/>
          <w:i/>
          <w:sz w:val="28"/>
          <w:szCs w:val="28"/>
        </w:rPr>
        <w:t>materiału siewnego kukurydzy i słonecznika</w:t>
      </w:r>
      <w:r w:rsidR="00A2468C" w:rsidRPr="00A2468C">
        <w:t xml:space="preserve"> </w:t>
      </w:r>
      <w:r w:rsidR="00A2468C" w:rsidRPr="00A2468C">
        <w:rPr>
          <w:rFonts w:asciiTheme="majorHAnsi" w:hAnsiTheme="majorHAnsi" w:cstheme="majorHAnsi"/>
          <w:b/>
          <w:i/>
          <w:sz w:val="28"/>
          <w:szCs w:val="28"/>
        </w:rPr>
        <w:t>dla Rolniczego Zakładu Doświadczalnego w Minikowie</w:t>
      </w:r>
    </w:p>
    <w:bookmarkEnd w:id="0"/>
    <w:bookmarkEnd w:id="1"/>
    <w:p w14:paraId="0A8F245D" w14:textId="77777777" w:rsidR="007E573F" w:rsidRPr="007E573F" w:rsidRDefault="007E573F" w:rsidP="007E573F">
      <w:pPr>
        <w:spacing w:line="300" w:lineRule="auto"/>
        <w:jc w:val="right"/>
        <w:rPr>
          <w:rFonts w:eastAsia="Calibri" w:cs="Calibri"/>
          <w:bCs w:val="0"/>
          <w:kern w:val="0"/>
          <w:sz w:val="22"/>
          <w:szCs w:val="22"/>
          <w:lang w:eastAsia="en-US"/>
        </w:rPr>
      </w:pPr>
    </w:p>
    <w:p w14:paraId="3072A880" w14:textId="257D4C6F"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545FEA">
        <w:rPr>
          <w:rFonts w:eastAsia="Calibri" w:cs="Calibri"/>
          <w:b/>
          <w:kern w:val="0"/>
          <w:sz w:val="22"/>
          <w:szCs w:val="22"/>
          <w:lang w:eastAsia="en-US"/>
        </w:rPr>
        <w:t>65</w:t>
      </w:r>
      <w:r w:rsidRPr="007E573F">
        <w:rPr>
          <w:rFonts w:eastAsia="Calibri" w:cs="Calibri"/>
          <w:b/>
          <w:kern w:val="0"/>
          <w:sz w:val="22"/>
          <w:szCs w:val="22"/>
          <w:lang w:eastAsia="en-US"/>
        </w:rPr>
        <w:t>.202</w:t>
      </w:r>
      <w:r w:rsidR="00045956">
        <w:rPr>
          <w:rFonts w:eastAsia="Calibri" w:cs="Calibri"/>
          <w:b/>
          <w:kern w:val="0"/>
          <w:sz w:val="22"/>
          <w:szCs w:val="22"/>
          <w:lang w:eastAsia="en-US"/>
        </w:rPr>
        <w:t>3</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noProof/>
          <w:kern w:val="0"/>
          <w:sz w:val="22"/>
          <w:szCs w:val="22"/>
        </w:rPr>
        <mc:AlternateContent>
          <mc:Choice Requires="wps">
            <w:drawing>
              <wp:anchor distT="0" distB="0" distL="114300" distR="114300" simplePos="0" relativeHeight="251659264" behindDoc="0" locked="0" layoutInCell="0" allowOverlap="1" wp14:anchorId="398F9935" wp14:editId="055AB409">
                <wp:simplePos x="0" y="0"/>
                <wp:positionH relativeFrom="column">
                  <wp:posOffset>3390900</wp:posOffset>
                </wp:positionH>
                <wp:positionV relativeFrom="paragraph">
                  <wp:posOffset>169545</wp:posOffset>
                </wp:positionV>
                <wp:extent cx="2743200" cy="11430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9935" id="_x0000_t202" coordsize="21600,21600" o:spt="202" path="m,l,21600r21600,l21600,xe">
                <v:stroke joinstyle="miter"/>
                <v:path gradientshapeok="t" o:connecttype="rect"/>
              </v:shapetype>
              <v:shape id="Pole tekstowe 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A047C49" w14:textId="77777777" w:rsidR="00F0753D" w:rsidRDefault="00F0753D" w:rsidP="007E573F">
                      <w:pPr>
                        <w:jc w:val="center"/>
                      </w:pPr>
                    </w:p>
                    <w:p w14:paraId="3920AA4D" w14:textId="77777777" w:rsidR="00F0753D" w:rsidRPr="008F37FB" w:rsidRDefault="00F0753D" w:rsidP="007E573F">
                      <w:pPr>
                        <w:jc w:val="center"/>
                        <w:rPr>
                          <w:rFonts w:cs="Calibri"/>
                          <w:sz w:val="22"/>
                          <w:szCs w:val="22"/>
                        </w:rPr>
                      </w:pPr>
                      <w:r w:rsidRPr="008F37FB">
                        <w:rPr>
                          <w:rFonts w:cs="Calibri"/>
                          <w:sz w:val="22"/>
                          <w:szCs w:val="22"/>
                        </w:rPr>
                        <w:t>………………………………………</w:t>
                      </w:r>
                    </w:p>
                    <w:p w14:paraId="35322523" w14:textId="77777777" w:rsidR="00F0753D" w:rsidRPr="008F37FB" w:rsidRDefault="00F0753D" w:rsidP="007E573F">
                      <w:pPr>
                        <w:tabs>
                          <w:tab w:val="left" w:pos="1418"/>
                        </w:tabs>
                        <w:jc w:val="center"/>
                        <w:rPr>
                          <w:rFonts w:cs="Calibri"/>
                          <w:i/>
                          <w:sz w:val="22"/>
                          <w:szCs w:val="22"/>
                        </w:rPr>
                      </w:pPr>
                      <w:r w:rsidRPr="008F37FB">
                        <w:rPr>
                          <w:rFonts w:cs="Calibri"/>
                          <w:i/>
                          <w:sz w:val="22"/>
                          <w:szCs w:val="22"/>
                        </w:rPr>
                        <w:t>zatwierdzam</w:t>
                      </w:r>
                    </w:p>
                    <w:p w14:paraId="5FC78F66" w14:textId="77777777" w:rsidR="00F0753D" w:rsidRDefault="00F0753D" w:rsidP="007E573F">
                      <w:pPr>
                        <w:jc w:val="center"/>
                      </w:pPr>
                    </w:p>
                    <w:p w14:paraId="05D5142D" w14:textId="77777777" w:rsidR="00F0753D" w:rsidRDefault="00F0753D" w:rsidP="007E573F">
                      <w:pPr>
                        <w:jc w:val="center"/>
                      </w:pPr>
                    </w:p>
                    <w:p w14:paraId="21D44B31" w14:textId="03B983B5" w:rsidR="00F0753D" w:rsidRDefault="00F0753D"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047C7049" w14:textId="77777777" w:rsidR="007E573F" w:rsidRPr="007E573F" w:rsidRDefault="007E573F" w:rsidP="007E573F">
      <w:pPr>
        <w:spacing w:line="300" w:lineRule="auto"/>
        <w:jc w:val="both"/>
        <w:rPr>
          <w:rFonts w:eastAsia="Calibri" w:cs="Calibri"/>
          <w:bCs w:val="0"/>
          <w:kern w:val="0"/>
          <w:sz w:val="22"/>
          <w:szCs w:val="22"/>
          <w:lang w:eastAsia="en-US"/>
        </w:rPr>
      </w:pPr>
    </w:p>
    <w:p w14:paraId="34EC4469" w14:textId="53861E7D" w:rsidR="007E573F" w:rsidRDefault="007E573F" w:rsidP="007E573F">
      <w:pPr>
        <w:spacing w:line="300" w:lineRule="auto"/>
        <w:jc w:val="both"/>
        <w:rPr>
          <w:rFonts w:eastAsia="Calibri" w:cs="Calibri"/>
          <w:bCs w:val="0"/>
          <w:kern w:val="0"/>
          <w:sz w:val="22"/>
          <w:szCs w:val="22"/>
          <w:lang w:eastAsia="en-US"/>
        </w:rPr>
      </w:pPr>
    </w:p>
    <w:p w14:paraId="77BC8B4D" w14:textId="77777777" w:rsidR="00545FEA" w:rsidRDefault="00545FEA"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3343F539"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e-maila: iod@pbs.edu.pl</w:t>
      </w:r>
      <w:r w:rsidR="00045956">
        <w:rPr>
          <w:rFonts w:eastAsia="Calibri" w:cs="Calibri"/>
          <w:bCs w:val="0"/>
          <w:kern w:val="0"/>
          <w:sz w:val="22"/>
          <w:szCs w:val="22"/>
          <w:lang w:eastAsia="en-US"/>
        </w:rPr>
        <w:t>;</w:t>
      </w:r>
    </w:p>
    <w:p w14:paraId="341018EB" w14:textId="10B9642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545FEA">
        <w:rPr>
          <w:rFonts w:eastAsia="Calibri" w:cs="Calibri"/>
          <w:bCs w:val="0"/>
          <w:kern w:val="0"/>
          <w:sz w:val="22"/>
          <w:szCs w:val="22"/>
          <w:lang w:eastAsia="en-US"/>
        </w:rPr>
        <w:t>65</w:t>
      </w:r>
      <w:r w:rsidRPr="007E573F">
        <w:rPr>
          <w:rFonts w:eastAsia="Calibri" w:cs="Calibri"/>
          <w:bCs w:val="0"/>
          <w:kern w:val="0"/>
          <w:sz w:val="22"/>
          <w:szCs w:val="22"/>
          <w:lang w:eastAsia="en-US"/>
        </w:rPr>
        <w:t>.202</w:t>
      </w:r>
      <w:r w:rsidR="00045956">
        <w:rPr>
          <w:rFonts w:eastAsia="Calibri" w:cs="Calibri"/>
          <w:bCs w:val="0"/>
          <w:kern w:val="0"/>
          <w:sz w:val="22"/>
          <w:szCs w:val="22"/>
          <w:lang w:eastAsia="en-US"/>
        </w:rPr>
        <w:t>3</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Pzp”;</w:t>
      </w:r>
    </w:p>
    <w:p w14:paraId="48FBB35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Pzp, przez okres 5 lat od dnia zakończenia postępowania o udzielenie zamówienia, </w:t>
      </w:r>
    </w:p>
    <w:p w14:paraId="7B1B50EA" w14:textId="77777777" w:rsidR="007E573F" w:rsidRPr="007E573F" w:rsidRDefault="007E573F">
      <w:pPr>
        <w:numPr>
          <w:ilvl w:val="0"/>
          <w:numId w:val="25"/>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FC121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pPr>
        <w:numPr>
          <w:ilvl w:val="0"/>
          <w:numId w:val="24"/>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pPr>
        <w:numPr>
          <w:ilvl w:val="0"/>
          <w:numId w:val="25"/>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pPr>
        <w:numPr>
          <w:ilvl w:val="0"/>
          <w:numId w:val="24"/>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A7FFFE"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52-374-92-06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Postępowanie o udzielenie niniejszego zamówienia publicznego prowadzone jest w trybie przetargu nieograniczonego, na podstawie art. 132 – 139 ustawy z dnia 11 września 2019 r. – Prawo zamówień publicznych (dalej jako „ustawa Pzp”) oraz aktów wykonawczych wydanych na jej podstawie.</w:t>
      </w:r>
    </w:p>
    <w:p w14:paraId="36028534"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dokona wyboru najkorzystniejszej oferty w oparciu o art. 139 ustawy Pzp.</w:t>
      </w:r>
    </w:p>
    <w:p w14:paraId="19BCE613"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Wartość szacunkowa zamówienia przekracza kwotę określoną w przepisach wydanych na podstawie art. 3 ust. 1 ustawy Pzp.</w:t>
      </w:r>
    </w:p>
    <w:p w14:paraId="7ED313A2"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prowadzonego postępowania: </w:t>
      </w:r>
      <w:r w:rsidRPr="00545FEA">
        <w:rPr>
          <w:rFonts w:eastAsia="Calibri" w:cs="Calibri"/>
          <w:b/>
          <w:kern w:val="0"/>
          <w:sz w:val="22"/>
          <w:szCs w:val="22"/>
          <w:lang w:eastAsia="en-US"/>
        </w:rPr>
        <w:t>https://platformazakupowa.pl/pn/pbs</w:t>
      </w:r>
      <w:r w:rsidRPr="007E573F">
        <w:rPr>
          <w:rFonts w:eastAsia="Calibri" w:cs="Calibri"/>
          <w:bCs w:val="0"/>
          <w:kern w:val="0"/>
          <w:sz w:val="22"/>
          <w:szCs w:val="22"/>
          <w:lang w:eastAsia="en-US"/>
        </w:rPr>
        <w:t xml:space="preserve"> (dalej jako „Platforma”).</w:t>
      </w:r>
    </w:p>
    <w:p w14:paraId="02A5188E" w14:textId="77777777"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2D34DBFE" w14:textId="760D7C47" w:rsidR="00545FEA" w:rsidRPr="0069679D" w:rsidRDefault="007E573F" w:rsidP="00545FEA">
      <w:pPr>
        <w:numPr>
          <w:ilvl w:val="0"/>
          <w:numId w:val="7"/>
        </w:numPr>
        <w:tabs>
          <w:tab w:val="num" w:pos="709"/>
        </w:tabs>
        <w:spacing w:line="300" w:lineRule="auto"/>
        <w:ind w:left="709" w:hanging="425"/>
        <w:jc w:val="both"/>
        <w:rPr>
          <w:rFonts w:asciiTheme="majorHAnsi" w:hAnsiTheme="majorHAnsi" w:cstheme="majorHAnsi"/>
          <w:b/>
          <w:bCs w:val="0"/>
          <w:sz w:val="22"/>
          <w:szCs w:val="22"/>
        </w:rPr>
      </w:pPr>
      <w:bookmarkStart w:id="2" w:name="_Hlk128479055"/>
      <w:r w:rsidRPr="00545FEA">
        <w:rPr>
          <w:rFonts w:eastAsia="Calibri" w:cs="Calibri"/>
          <w:bCs w:val="0"/>
          <w:kern w:val="0"/>
          <w:sz w:val="22"/>
          <w:szCs w:val="22"/>
          <w:lang w:eastAsia="en-US"/>
        </w:rPr>
        <w:t xml:space="preserve">Przedmiotem zamówienia </w:t>
      </w:r>
      <w:r w:rsidR="008F37FB" w:rsidRPr="00545FEA">
        <w:rPr>
          <w:rFonts w:asciiTheme="majorHAnsi" w:hAnsiTheme="majorHAnsi" w:cstheme="majorHAnsi"/>
          <w:sz w:val="22"/>
          <w:szCs w:val="22"/>
        </w:rPr>
        <w:t xml:space="preserve">jest </w:t>
      </w:r>
      <w:bookmarkEnd w:id="2"/>
      <w:r w:rsidR="00545FEA" w:rsidRPr="00AB71B2">
        <w:rPr>
          <w:rFonts w:asciiTheme="majorHAnsi" w:hAnsiTheme="majorHAnsi" w:cstheme="majorHAnsi"/>
          <w:b/>
          <w:bCs w:val="0"/>
          <w:sz w:val="22"/>
          <w:szCs w:val="22"/>
        </w:rPr>
        <w:t xml:space="preserve">sukcesywna dostawa </w:t>
      </w:r>
      <w:bookmarkStart w:id="3" w:name="_Hlk127800559"/>
      <w:bookmarkStart w:id="4" w:name="_Hlk127800119"/>
      <w:r w:rsidR="00545FEA" w:rsidRPr="00AB71B2">
        <w:rPr>
          <w:rFonts w:asciiTheme="majorHAnsi" w:hAnsiTheme="majorHAnsi" w:cstheme="majorHAnsi"/>
          <w:b/>
          <w:bCs w:val="0"/>
          <w:sz w:val="22"/>
          <w:szCs w:val="22"/>
        </w:rPr>
        <w:t xml:space="preserve">materiału siewnego kukurydzy </w:t>
      </w:r>
      <w:bookmarkEnd w:id="3"/>
      <w:r w:rsidR="00545FEA" w:rsidRPr="00AB71B2">
        <w:rPr>
          <w:rFonts w:asciiTheme="majorHAnsi" w:hAnsiTheme="majorHAnsi" w:cstheme="majorHAnsi"/>
          <w:b/>
          <w:bCs w:val="0"/>
          <w:sz w:val="22"/>
          <w:szCs w:val="22"/>
        </w:rPr>
        <w:t xml:space="preserve">i słonecznika </w:t>
      </w:r>
      <w:bookmarkEnd w:id="4"/>
      <w:r w:rsidR="00545FEA" w:rsidRPr="00AB71B2">
        <w:rPr>
          <w:rFonts w:asciiTheme="majorHAnsi" w:hAnsiTheme="majorHAnsi" w:cstheme="majorHAnsi"/>
          <w:b/>
          <w:bCs w:val="0"/>
          <w:sz w:val="22"/>
          <w:szCs w:val="22"/>
        </w:rPr>
        <w:t>dla Rolniczego Zakładu Doświadczalnego w Minikowie</w:t>
      </w:r>
      <w:r w:rsidR="00545FEA">
        <w:rPr>
          <w:rFonts w:asciiTheme="majorHAnsi" w:hAnsiTheme="majorHAnsi" w:cstheme="majorHAnsi"/>
          <w:b/>
          <w:bCs w:val="0"/>
          <w:sz w:val="22"/>
          <w:szCs w:val="22"/>
        </w:rPr>
        <w:t xml:space="preserve"> </w:t>
      </w:r>
      <w:r w:rsidR="00545FEA" w:rsidRPr="002324B3">
        <w:rPr>
          <w:rFonts w:asciiTheme="majorHAnsi" w:hAnsiTheme="majorHAnsi" w:cstheme="majorHAnsi"/>
          <w:sz w:val="22"/>
          <w:szCs w:val="22"/>
        </w:rPr>
        <w:t>przez okres</w:t>
      </w:r>
      <w:r w:rsidR="00545FEA">
        <w:rPr>
          <w:rFonts w:asciiTheme="majorHAnsi" w:hAnsiTheme="majorHAnsi" w:cstheme="majorHAnsi"/>
          <w:b/>
          <w:bCs w:val="0"/>
          <w:sz w:val="22"/>
          <w:szCs w:val="22"/>
        </w:rPr>
        <w:t xml:space="preserve"> 90 dni</w:t>
      </w:r>
      <w:r w:rsidR="00545FEA" w:rsidRPr="00AB71B2">
        <w:rPr>
          <w:rFonts w:asciiTheme="majorHAnsi" w:hAnsiTheme="majorHAnsi" w:cstheme="majorHAnsi"/>
          <w:b/>
          <w:bCs w:val="0"/>
          <w:sz w:val="22"/>
          <w:szCs w:val="22"/>
        </w:rPr>
        <w:t>.</w:t>
      </w:r>
      <w:r w:rsidR="00545FEA">
        <w:rPr>
          <w:rFonts w:asciiTheme="majorHAnsi" w:hAnsiTheme="majorHAnsi" w:cstheme="majorHAnsi"/>
          <w:b/>
          <w:bCs w:val="0"/>
          <w:sz w:val="22"/>
          <w:szCs w:val="22"/>
        </w:rPr>
        <w:t xml:space="preserve"> </w:t>
      </w:r>
      <w:r w:rsidR="00545FEA" w:rsidRPr="00AB71B2">
        <w:rPr>
          <w:rFonts w:asciiTheme="majorHAnsi" w:hAnsiTheme="majorHAnsi" w:cstheme="majorHAnsi"/>
          <w:sz w:val="22"/>
          <w:szCs w:val="22"/>
        </w:rPr>
        <w:t xml:space="preserve">Całość zamówienia została podzielona na </w:t>
      </w:r>
      <w:r w:rsidR="00545FEA">
        <w:rPr>
          <w:rFonts w:asciiTheme="majorHAnsi" w:hAnsiTheme="majorHAnsi" w:cstheme="majorHAnsi"/>
          <w:sz w:val="22"/>
          <w:szCs w:val="22"/>
        </w:rPr>
        <w:t>7</w:t>
      </w:r>
      <w:r w:rsidR="00545FEA" w:rsidRPr="00AB71B2">
        <w:rPr>
          <w:rFonts w:asciiTheme="majorHAnsi" w:hAnsiTheme="majorHAnsi" w:cstheme="majorHAnsi"/>
          <w:sz w:val="22"/>
          <w:szCs w:val="22"/>
        </w:rPr>
        <w:t xml:space="preserve"> części.</w:t>
      </w:r>
    </w:p>
    <w:p w14:paraId="583EA660" w14:textId="61862D6F" w:rsidR="00545FEA" w:rsidRPr="0069679D" w:rsidRDefault="00545FEA" w:rsidP="00545FEA">
      <w:pPr>
        <w:spacing w:line="300" w:lineRule="auto"/>
        <w:ind w:left="709"/>
        <w:jc w:val="both"/>
        <w:rPr>
          <w:rFonts w:asciiTheme="majorHAnsi" w:hAnsiTheme="majorHAnsi" w:cstheme="majorHAnsi"/>
          <w:sz w:val="22"/>
          <w:szCs w:val="22"/>
        </w:rPr>
      </w:pPr>
      <w:r w:rsidRPr="0069679D">
        <w:rPr>
          <w:rFonts w:asciiTheme="majorHAnsi" w:hAnsiTheme="majorHAnsi" w:cstheme="majorHAnsi"/>
          <w:b/>
          <w:bCs w:val="0"/>
          <w:sz w:val="22"/>
          <w:szCs w:val="22"/>
        </w:rPr>
        <w:t xml:space="preserve">Część nr 1: </w:t>
      </w:r>
      <w:bookmarkStart w:id="5" w:name="_Hlk127865815"/>
      <w:r w:rsidRPr="0069679D">
        <w:rPr>
          <w:rFonts w:asciiTheme="majorHAnsi" w:hAnsiTheme="majorHAnsi" w:cstheme="majorHAnsi"/>
          <w:sz w:val="22"/>
          <w:szCs w:val="22"/>
        </w:rPr>
        <w:t xml:space="preserve">Dostawa </w:t>
      </w:r>
      <w:bookmarkStart w:id="6" w:name="_Hlk127800609"/>
      <w:r w:rsidRPr="0069679D">
        <w:rPr>
          <w:rFonts w:asciiTheme="majorHAnsi" w:hAnsiTheme="majorHAnsi" w:cstheme="majorHAnsi"/>
          <w:sz w:val="22"/>
          <w:szCs w:val="22"/>
        </w:rPr>
        <w:t xml:space="preserve">materiału siewnego kukurydzy </w:t>
      </w:r>
      <w:bookmarkEnd w:id="6"/>
      <w:r w:rsidRPr="0069679D">
        <w:rPr>
          <w:rFonts w:asciiTheme="majorHAnsi" w:hAnsiTheme="majorHAnsi" w:cstheme="majorHAnsi"/>
          <w:sz w:val="22"/>
          <w:szCs w:val="22"/>
        </w:rPr>
        <w:t xml:space="preserve">odmiana </w:t>
      </w:r>
      <w:r w:rsidRPr="00545FEA">
        <w:rPr>
          <w:rFonts w:asciiTheme="majorHAnsi" w:hAnsiTheme="majorHAnsi" w:cstheme="majorHAnsi"/>
          <w:sz w:val="22"/>
          <w:szCs w:val="22"/>
        </w:rPr>
        <w:t>FARMULLER</w:t>
      </w:r>
      <w:r w:rsidRPr="0069679D">
        <w:rPr>
          <w:rFonts w:asciiTheme="majorHAnsi" w:hAnsiTheme="majorHAnsi" w:cstheme="majorHAnsi"/>
          <w:sz w:val="22"/>
          <w:szCs w:val="22"/>
        </w:rPr>
        <w:t xml:space="preserve"> </w:t>
      </w:r>
      <w:bookmarkStart w:id="7" w:name="_Hlk127800644"/>
      <w:r>
        <w:rPr>
          <w:rFonts w:asciiTheme="majorHAnsi" w:hAnsiTheme="majorHAnsi" w:cstheme="majorHAnsi"/>
          <w:sz w:val="22"/>
          <w:szCs w:val="22"/>
        </w:rPr>
        <w:t>w ilości</w:t>
      </w:r>
      <w:r w:rsidRPr="0069679D">
        <w:rPr>
          <w:rFonts w:asciiTheme="majorHAnsi" w:hAnsiTheme="majorHAnsi" w:cstheme="majorHAnsi"/>
          <w:sz w:val="22"/>
          <w:szCs w:val="22"/>
        </w:rPr>
        <w:t xml:space="preserve"> </w:t>
      </w:r>
      <w:bookmarkEnd w:id="7"/>
      <w:r>
        <w:rPr>
          <w:rFonts w:asciiTheme="majorHAnsi" w:hAnsiTheme="majorHAnsi" w:cstheme="majorHAnsi"/>
          <w:sz w:val="22"/>
          <w:szCs w:val="22"/>
        </w:rPr>
        <w:t>45</w:t>
      </w:r>
      <w:r w:rsidRPr="0069679D">
        <w:rPr>
          <w:rFonts w:asciiTheme="majorHAnsi" w:hAnsiTheme="majorHAnsi" w:cstheme="majorHAnsi"/>
          <w:sz w:val="22"/>
          <w:szCs w:val="22"/>
        </w:rPr>
        <w:t xml:space="preserve"> jednostek siewnych</w:t>
      </w:r>
      <w:bookmarkEnd w:id="5"/>
      <w:r w:rsidR="00F43DBE">
        <w:rPr>
          <w:rFonts w:asciiTheme="majorHAnsi" w:hAnsiTheme="majorHAnsi" w:cstheme="majorHAnsi"/>
          <w:sz w:val="22"/>
          <w:szCs w:val="22"/>
        </w:rPr>
        <w:t>.</w:t>
      </w:r>
    </w:p>
    <w:p w14:paraId="76818B89" w14:textId="62AD74DB" w:rsidR="00545FEA" w:rsidRPr="0069679D" w:rsidRDefault="00545FEA" w:rsidP="00545FEA">
      <w:pPr>
        <w:spacing w:line="300" w:lineRule="auto"/>
        <w:ind w:left="709"/>
        <w:jc w:val="both"/>
        <w:rPr>
          <w:rFonts w:asciiTheme="majorHAnsi" w:hAnsiTheme="majorHAnsi" w:cstheme="majorHAnsi"/>
          <w:b/>
          <w:bCs w:val="0"/>
          <w:sz w:val="22"/>
          <w:szCs w:val="22"/>
        </w:rPr>
      </w:pPr>
      <w:r w:rsidRPr="0069679D">
        <w:rPr>
          <w:rFonts w:asciiTheme="majorHAnsi" w:hAnsiTheme="majorHAnsi" w:cstheme="majorHAnsi"/>
          <w:b/>
          <w:bCs w:val="0"/>
          <w:sz w:val="22"/>
          <w:szCs w:val="22"/>
        </w:rPr>
        <w:t xml:space="preserve">Część nr 2: </w:t>
      </w:r>
      <w:bookmarkStart w:id="8" w:name="_Hlk127866129"/>
      <w:r w:rsidRPr="0069679D">
        <w:rPr>
          <w:rFonts w:asciiTheme="majorHAnsi" w:hAnsiTheme="majorHAnsi" w:cstheme="majorHAnsi"/>
          <w:sz w:val="22"/>
          <w:szCs w:val="22"/>
        </w:rPr>
        <w:t xml:space="preserve">Dostawa </w:t>
      </w:r>
      <w:bookmarkStart w:id="9" w:name="_Hlk127800672"/>
      <w:r w:rsidRPr="0069679D">
        <w:rPr>
          <w:rFonts w:asciiTheme="majorHAnsi" w:hAnsiTheme="majorHAnsi" w:cstheme="majorHAnsi"/>
          <w:sz w:val="22"/>
          <w:szCs w:val="22"/>
        </w:rPr>
        <w:t xml:space="preserve">materiału siewnego kukurydzy </w:t>
      </w:r>
      <w:bookmarkEnd w:id="9"/>
      <w:r w:rsidRPr="0069679D">
        <w:rPr>
          <w:rFonts w:asciiTheme="majorHAnsi" w:hAnsiTheme="majorHAnsi" w:cstheme="majorHAnsi"/>
          <w:sz w:val="22"/>
          <w:szCs w:val="22"/>
        </w:rPr>
        <w:t xml:space="preserve">odmiana </w:t>
      </w:r>
      <w:bookmarkStart w:id="10" w:name="_Hlk127800695"/>
      <w:r w:rsidRPr="00545FEA">
        <w:rPr>
          <w:rFonts w:asciiTheme="majorHAnsi" w:hAnsiTheme="majorHAnsi" w:cstheme="majorHAnsi"/>
          <w:sz w:val="22"/>
          <w:szCs w:val="22"/>
        </w:rPr>
        <w:t>P8834</w:t>
      </w:r>
      <w:r w:rsidRPr="0069679D">
        <w:rPr>
          <w:rFonts w:asciiTheme="majorHAnsi" w:hAnsiTheme="majorHAnsi" w:cstheme="majorHAnsi"/>
          <w:sz w:val="22"/>
          <w:szCs w:val="22"/>
        </w:rPr>
        <w:t xml:space="preserve">w ilości </w:t>
      </w:r>
      <w:bookmarkEnd w:id="10"/>
      <w:r w:rsidRPr="00574C4C">
        <w:rPr>
          <w:rFonts w:asciiTheme="majorHAnsi" w:hAnsiTheme="majorHAnsi" w:cstheme="majorHAnsi"/>
          <w:sz w:val="22"/>
          <w:szCs w:val="22"/>
        </w:rPr>
        <w:t>30</w:t>
      </w:r>
      <w:r w:rsidRPr="0069679D">
        <w:rPr>
          <w:rFonts w:asciiTheme="majorHAnsi" w:hAnsiTheme="majorHAnsi" w:cstheme="majorHAnsi"/>
          <w:sz w:val="22"/>
          <w:szCs w:val="22"/>
        </w:rPr>
        <w:t xml:space="preserve"> jednostek</w:t>
      </w:r>
      <w:r>
        <w:rPr>
          <w:rFonts w:asciiTheme="majorHAnsi" w:hAnsiTheme="majorHAnsi" w:cstheme="majorHAnsi"/>
          <w:sz w:val="22"/>
          <w:szCs w:val="22"/>
        </w:rPr>
        <w:t xml:space="preserve"> </w:t>
      </w:r>
      <w:r w:rsidRPr="0069679D">
        <w:rPr>
          <w:rFonts w:asciiTheme="majorHAnsi" w:hAnsiTheme="majorHAnsi" w:cstheme="majorHAnsi"/>
          <w:sz w:val="22"/>
          <w:szCs w:val="22"/>
        </w:rPr>
        <w:t>siewnych.</w:t>
      </w:r>
    </w:p>
    <w:p w14:paraId="62D2FEBA" w14:textId="4B2CAAFF" w:rsidR="00545FEA" w:rsidRDefault="00545FEA" w:rsidP="00545FEA">
      <w:pPr>
        <w:spacing w:line="300" w:lineRule="auto"/>
        <w:ind w:left="709"/>
        <w:jc w:val="both"/>
        <w:rPr>
          <w:rFonts w:asciiTheme="majorHAnsi" w:hAnsiTheme="majorHAnsi" w:cstheme="majorHAnsi"/>
          <w:sz w:val="22"/>
          <w:szCs w:val="22"/>
        </w:rPr>
      </w:pPr>
      <w:bookmarkStart w:id="11" w:name="_Hlk127800713"/>
      <w:bookmarkEnd w:id="8"/>
      <w:r w:rsidRPr="0069679D">
        <w:rPr>
          <w:rFonts w:asciiTheme="majorHAnsi" w:hAnsiTheme="majorHAnsi" w:cstheme="majorHAnsi"/>
          <w:b/>
          <w:bCs w:val="0"/>
          <w:sz w:val="22"/>
          <w:szCs w:val="22"/>
        </w:rPr>
        <w:t xml:space="preserve">Część nr 3: </w:t>
      </w:r>
      <w:bookmarkStart w:id="12" w:name="_Hlk127866316"/>
      <w:r w:rsidRPr="0069679D">
        <w:rPr>
          <w:rFonts w:asciiTheme="majorHAnsi" w:hAnsiTheme="majorHAnsi" w:cstheme="majorHAnsi"/>
          <w:sz w:val="22"/>
          <w:szCs w:val="22"/>
        </w:rPr>
        <w:t xml:space="preserve">Dostawa materiału siewnego </w:t>
      </w:r>
      <w:bookmarkStart w:id="13" w:name="_Hlk148607720"/>
      <w:r w:rsidRPr="0069679D">
        <w:rPr>
          <w:rFonts w:asciiTheme="majorHAnsi" w:hAnsiTheme="majorHAnsi" w:cstheme="majorHAnsi"/>
          <w:sz w:val="22"/>
          <w:szCs w:val="22"/>
        </w:rPr>
        <w:t>kukurydzy</w:t>
      </w:r>
      <w:bookmarkEnd w:id="13"/>
      <w:r w:rsidRPr="0069679D">
        <w:rPr>
          <w:rFonts w:asciiTheme="majorHAnsi" w:hAnsiTheme="majorHAnsi" w:cstheme="majorHAnsi"/>
          <w:sz w:val="22"/>
          <w:szCs w:val="22"/>
        </w:rPr>
        <w:t xml:space="preserve"> odmiana</w:t>
      </w:r>
      <w:r w:rsidR="004E1F63">
        <w:rPr>
          <w:rFonts w:asciiTheme="majorHAnsi" w:hAnsiTheme="majorHAnsi" w:cstheme="majorHAnsi"/>
          <w:sz w:val="22"/>
          <w:szCs w:val="22"/>
        </w:rPr>
        <w:t xml:space="preserve"> </w:t>
      </w:r>
      <w:r w:rsidRPr="00545FEA">
        <w:rPr>
          <w:rFonts w:asciiTheme="majorHAnsi" w:hAnsiTheme="majorHAnsi" w:cstheme="majorHAnsi"/>
          <w:sz w:val="22"/>
          <w:szCs w:val="22"/>
        </w:rPr>
        <w:t>AMAVIT</w:t>
      </w:r>
      <w:r w:rsidRPr="0069679D">
        <w:rPr>
          <w:rFonts w:asciiTheme="majorHAnsi" w:hAnsiTheme="majorHAnsi" w:cstheme="majorHAnsi"/>
          <w:sz w:val="22"/>
          <w:szCs w:val="22"/>
        </w:rPr>
        <w:t xml:space="preserve"> w ilości </w:t>
      </w:r>
      <w:r w:rsidR="00E22EEB">
        <w:rPr>
          <w:rFonts w:asciiTheme="majorHAnsi" w:hAnsiTheme="majorHAnsi" w:cstheme="majorHAnsi"/>
          <w:sz w:val="22"/>
          <w:szCs w:val="22"/>
        </w:rPr>
        <w:t>45</w:t>
      </w:r>
      <w:r w:rsidRPr="0069679D">
        <w:rPr>
          <w:rFonts w:asciiTheme="majorHAnsi" w:hAnsiTheme="majorHAnsi" w:cstheme="majorHAnsi"/>
          <w:sz w:val="22"/>
          <w:szCs w:val="22"/>
        </w:rPr>
        <w:t xml:space="preserve"> jednostek siewnyc</w:t>
      </w:r>
      <w:bookmarkStart w:id="14" w:name="_Hlk148607761"/>
      <w:r w:rsidR="00F43DBE">
        <w:rPr>
          <w:rFonts w:asciiTheme="majorHAnsi" w:hAnsiTheme="majorHAnsi" w:cstheme="majorHAnsi"/>
          <w:sz w:val="22"/>
          <w:szCs w:val="22"/>
        </w:rPr>
        <w:t>h</w:t>
      </w:r>
      <w:r w:rsidRPr="0069679D">
        <w:rPr>
          <w:rFonts w:asciiTheme="majorHAnsi" w:hAnsiTheme="majorHAnsi" w:cstheme="majorHAnsi"/>
          <w:sz w:val="22"/>
          <w:szCs w:val="22"/>
        </w:rPr>
        <w:t>.</w:t>
      </w:r>
      <w:bookmarkEnd w:id="12"/>
      <w:bookmarkEnd w:id="14"/>
    </w:p>
    <w:p w14:paraId="53831E6E" w14:textId="205EDC88" w:rsidR="00545FEA" w:rsidRDefault="00545FEA" w:rsidP="00545FEA">
      <w:pPr>
        <w:spacing w:line="300" w:lineRule="auto"/>
        <w:ind w:left="709"/>
        <w:jc w:val="both"/>
        <w:rPr>
          <w:rFonts w:asciiTheme="majorHAnsi" w:hAnsiTheme="majorHAnsi" w:cstheme="majorHAnsi"/>
          <w:sz w:val="22"/>
          <w:szCs w:val="22"/>
        </w:rPr>
      </w:pPr>
      <w:bookmarkStart w:id="15" w:name="_Hlk127800763"/>
      <w:bookmarkEnd w:id="11"/>
      <w:r w:rsidRPr="0069679D">
        <w:rPr>
          <w:rFonts w:asciiTheme="majorHAnsi" w:hAnsiTheme="majorHAnsi" w:cstheme="majorHAnsi"/>
          <w:b/>
          <w:bCs w:val="0"/>
          <w:sz w:val="22"/>
          <w:szCs w:val="22"/>
        </w:rPr>
        <w:t xml:space="preserve">Część nr </w:t>
      </w:r>
      <w:r>
        <w:rPr>
          <w:rFonts w:asciiTheme="majorHAnsi" w:hAnsiTheme="majorHAnsi" w:cstheme="majorHAnsi"/>
          <w:b/>
          <w:bCs w:val="0"/>
          <w:sz w:val="22"/>
          <w:szCs w:val="22"/>
        </w:rPr>
        <w:t>4</w:t>
      </w:r>
      <w:r w:rsidRPr="0069679D">
        <w:rPr>
          <w:rFonts w:asciiTheme="majorHAnsi" w:hAnsiTheme="majorHAnsi" w:cstheme="majorHAnsi"/>
          <w:b/>
          <w:bCs w:val="0"/>
          <w:sz w:val="22"/>
          <w:szCs w:val="22"/>
        </w:rPr>
        <w:t xml:space="preserve">: </w:t>
      </w:r>
      <w:bookmarkStart w:id="16" w:name="_Hlk127866397"/>
      <w:r w:rsidRPr="0069679D">
        <w:rPr>
          <w:rFonts w:asciiTheme="majorHAnsi" w:hAnsiTheme="majorHAnsi" w:cstheme="majorHAnsi"/>
          <w:sz w:val="22"/>
          <w:szCs w:val="22"/>
        </w:rPr>
        <w:t xml:space="preserve">Dostawa materiału siewnego </w:t>
      </w:r>
      <w:r w:rsidR="00E22EEB" w:rsidRPr="00E22EEB">
        <w:rPr>
          <w:rFonts w:asciiTheme="majorHAnsi" w:hAnsiTheme="majorHAnsi" w:cstheme="majorHAnsi"/>
          <w:sz w:val="22"/>
          <w:szCs w:val="22"/>
        </w:rPr>
        <w:t>kukurydzy</w:t>
      </w:r>
      <w:r w:rsidRPr="0069679D">
        <w:rPr>
          <w:rFonts w:asciiTheme="majorHAnsi" w:hAnsiTheme="majorHAnsi" w:cstheme="majorHAnsi"/>
          <w:sz w:val="22"/>
          <w:szCs w:val="22"/>
        </w:rPr>
        <w:t xml:space="preserve"> odmiana </w:t>
      </w:r>
      <w:r w:rsidR="00E22EEB" w:rsidRPr="00E22EEB">
        <w:rPr>
          <w:rFonts w:asciiTheme="majorHAnsi" w:hAnsiTheme="majorHAnsi" w:cstheme="majorHAnsi"/>
          <w:sz w:val="22"/>
          <w:szCs w:val="22"/>
        </w:rPr>
        <w:t>SY CALO</w:t>
      </w:r>
      <w:r w:rsidRPr="0069679D">
        <w:rPr>
          <w:rFonts w:asciiTheme="majorHAnsi" w:hAnsiTheme="majorHAnsi" w:cstheme="majorHAnsi"/>
          <w:sz w:val="22"/>
          <w:szCs w:val="22"/>
        </w:rPr>
        <w:t xml:space="preserve"> w ilości </w:t>
      </w:r>
      <w:r w:rsidR="00E22EEB">
        <w:rPr>
          <w:rFonts w:asciiTheme="majorHAnsi" w:hAnsiTheme="majorHAnsi" w:cstheme="majorHAnsi"/>
          <w:sz w:val="22"/>
          <w:szCs w:val="22"/>
        </w:rPr>
        <w:t>45</w:t>
      </w:r>
      <w:r w:rsidRPr="0069679D">
        <w:rPr>
          <w:rFonts w:asciiTheme="majorHAnsi" w:hAnsiTheme="majorHAnsi" w:cstheme="majorHAnsi"/>
          <w:sz w:val="22"/>
          <w:szCs w:val="22"/>
        </w:rPr>
        <w:t xml:space="preserve"> jednostek siewnych</w:t>
      </w:r>
      <w:bookmarkEnd w:id="16"/>
      <w:r w:rsidRPr="0069679D">
        <w:rPr>
          <w:rFonts w:asciiTheme="majorHAnsi" w:hAnsiTheme="majorHAnsi" w:cstheme="majorHAnsi"/>
          <w:sz w:val="22"/>
          <w:szCs w:val="22"/>
        </w:rPr>
        <w:t>.</w:t>
      </w:r>
    </w:p>
    <w:bookmarkEnd w:id="15"/>
    <w:p w14:paraId="68333B46" w14:textId="19FA97A4" w:rsidR="00545FEA" w:rsidRDefault="00545FEA" w:rsidP="00545FEA">
      <w:pPr>
        <w:spacing w:line="300" w:lineRule="auto"/>
        <w:ind w:left="709"/>
        <w:jc w:val="both"/>
        <w:rPr>
          <w:rFonts w:asciiTheme="majorHAnsi" w:hAnsiTheme="majorHAnsi" w:cstheme="majorHAnsi"/>
          <w:sz w:val="22"/>
          <w:szCs w:val="22"/>
        </w:rPr>
      </w:pPr>
      <w:r w:rsidRPr="0069679D">
        <w:rPr>
          <w:rFonts w:asciiTheme="majorHAnsi" w:hAnsiTheme="majorHAnsi" w:cstheme="majorHAnsi"/>
          <w:b/>
          <w:bCs w:val="0"/>
          <w:sz w:val="22"/>
          <w:szCs w:val="22"/>
        </w:rPr>
        <w:t xml:space="preserve">Część nr </w:t>
      </w:r>
      <w:r>
        <w:rPr>
          <w:rFonts w:asciiTheme="majorHAnsi" w:hAnsiTheme="majorHAnsi" w:cstheme="majorHAnsi"/>
          <w:b/>
          <w:bCs w:val="0"/>
          <w:sz w:val="22"/>
          <w:szCs w:val="22"/>
        </w:rPr>
        <w:t>5</w:t>
      </w:r>
      <w:r w:rsidRPr="0069679D">
        <w:rPr>
          <w:rFonts w:asciiTheme="majorHAnsi" w:hAnsiTheme="majorHAnsi" w:cstheme="majorHAnsi"/>
          <w:b/>
          <w:bCs w:val="0"/>
          <w:sz w:val="22"/>
          <w:szCs w:val="22"/>
        </w:rPr>
        <w:t xml:space="preserve">: </w:t>
      </w:r>
      <w:bookmarkStart w:id="17" w:name="_Hlk127866479"/>
      <w:r w:rsidRPr="0069679D">
        <w:rPr>
          <w:rFonts w:asciiTheme="majorHAnsi" w:hAnsiTheme="majorHAnsi" w:cstheme="majorHAnsi"/>
          <w:sz w:val="22"/>
          <w:szCs w:val="22"/>
        </w:rPr>
        <w:t>Dostawa materiału siewnego słonecznika odmiana S</w:t>
      </w:r>
      <w:r w:rsidR="00E22EEB" w:rsidRPr="0069679D">
        <w:rPr>
          <w:rFonts w:asciiTheme="majorHAnsi" w:hAnsiTheme="majorHAnsi" w:cstheme="majorHAnsi"/>
          <w:sz w:val="22"/>
          <w:szCs w:val="22"/>
        </w:rPr>
        <w:t>UMIKO</w:t>
      </w:r>
      <w:r w:rsidRPr="0069679D">
        <w:rPr>
          <w:rFonts w:asciiTheme="majorHAnsi" w:hAnsiTheme="majorHAnsi" w:cstheme="majorHAnsi"/>
          <w:sz w:val="22"/>
          <w:szCs w:val="22"/>
        </w:rPr>
        <w:t xml:space="preserve"> HTS w ilości 10 jednostek siewnych</w:t>
      </w:r>
      <w:bookmarkEnd w:id="17"/>
      <w:r w:rsidRPr="0069679D">
        <w:rPr>
          <w:rFonts w:asciiTheme="majorHAnsi" w:hAnsiTheme="majorHAnsi" w:cstheme="majorHAnsi"/>
          <w:sz w:val="22"/>
          <w:szCs w:val="22"/>
        </w:rPr>
        <w:t>.</w:t>
      </w:r>
    </w:p>
    <w:p w14:paraId="67EEF17C" w14:textId="5B427E81" w:rsidR="00E22EEB" w:rsidRDefault="00E22EEB" w:rsidP="00545FEA">
      <w:pPr>
        <w:spacing w:line="300" w:lineRule="auto"/>
        <w:ind w:left="709"/>
        <w:jc w:val="both"/>
        <w:rPr>
          <w:rFonts w:asciiTheme="majorHAnsi" w:hAnsiTheme="majorHAnsi" w:cstheme="majorHAnsi"/>
          <w:sz w:val="22"/>
          <w:szCs w:val="22"/>
        </w:rPr>
      </w:pPr>
      <w:r w:rsidRPr="00E22EEB">
        <w:rPr>
          <w:rFonts w:asciiTheme="majorHAnsi" w:hAnsiTheme="majorHAnsi" w:cstheme="majorHAnsi"/>
          <w:b/>
          <w:bCs w:val="0"/>
          <w:sz w:val="22"/>
          <w:szCs w:val="22"/>
        </w:rPr>
        <w:t>Część nr 6:</w:t>
      </w:r>
      <w:r w:rsidRPr="00E22EEB">
        <w:rPr>
          <w:rFonts w:asciiTheme="majorHAnsi" w:hAnsiTheme="majorHAnsi" w:cstheme="majorHAnsi"/>
          <w:sz w:val="22"/>
          <w:szCs w:val="22"/>
        </w:rPr>
        <w:t xml:space="preserve"> Dostawa materiału siewnego słonecznika odmiana P62 LE122 w ilości 1</w:t>
      </w:r>
      <w:r>
        <w:rPr>
          <w:rFonts w:asciiTheme="majorHAnsi" w:hAnsiTheme="majorHAnsi" w:cstheme="majorHAnsi"/>
          <w:sz w:val="22"/>
          <w:szCs w:val="22"/>
        </w:rPr>
        <w:t>9</w:t>
      </w:r>
      <w:r w:rsidRPr="00E22EEB">
        <w:rPr>
          <w:rFonts w:asciiTheme="majorHAnsi" w:hAnsiTheme="majorHAnsi" w:cstheme="majorHAnsi"/>
          <w:sz w:val="22"/>
          <w:szCs w:val="22"/>
        </w:rPr>
        <w:t xml:space="preserve"> jednostek siewnych.</w:t>
      </w:r>
    </w:p>
    <w:p w14:paraId="220E75D9" w14:textId="24C5B8F0" w:rsidR="00E22EEB" w:rsidRPr="0069679D" w:rsidRDefault="00E22EEB" w:rsidP="00545FEA">
      <w:pPr>
        <w:spacing w:line="300" w:lineRule="auto"/>
        <w:ind w:left="709"/>
        <w:jc w:val="both"/>
        <w:rPr>
          <w:rFonts w:asciiTheme="majorHAnsi" w:hAnsiTheme="majorHAnsi" w:cstheme="majorHAnsi"/>
          <w:sz w:val="22"/>
          <w:szCs w:val="22"/>
        </w:rPr>
      </w:pPr>
      <w:r w:rsidRPr="00E22EEB">
        <w:rPr>
          <w:rFonts w:asciiTheme="majorHAnsi" w:hAnsiTheme="majorHAnsi" w:cstheme="majorHAnsi"/>
          <w:b/>
          <w:bCs w:val="0"/>
          <w:sz w:val="22"/>
          <w:szCs w:val="22"/>
        </w:rPr>
        <w:t>Część nr 7:</w:t>
      </w:r>
      <w:r w:rsidRPr="00E22EEB">
        <w:rPr>
          <w:rFonts w:asciiTheme="majorHAnsi" w:hAnsiTheme="majorHAnsi" w:cstheme="majorHAnsi"/>
          <w:sz w:val="22"/>
          <w:szCs w:val="22"/>
        </w:rPr>
        <w:t xml:space="preserve"> Dostawa materiału siewnego słonecznika odmiana P63 LE113 w ilości 19 jednostek siewnych.</w:t>
      </w:r>
    </w:p>
    <w:p w14:paraId="30E6A9AF" w14:textId="0B5D9795"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 potrzeby niniejszej SWZ </w:t>
      </w:r>
      <w:r w:rsidR="007119C1" w:rsidRPr="007119C1">
        <w:rPr>
          <w:rFonts w:eastAsia="Calibri" w:cs="Calibri"/>
          <w:bCs w:val="0"/>
          <w:kern w:val="0"/>
          <w:sz w:val="22"/>
          <w:szCs w:val="22"/>
          <w:lang w:eastAsia="en-US"/>
        </w:rPr>
        <w:t xml:space="preserve">materiał siewny kukurydzy i słonecznika </w:t>
      </w:r>
      <w:r w:rsidRPr="007E573F">
        <w:rPr>
          <w:rFonts w:eastAsia="Calibri" w:cs="Calibri"/>
          <w:bCs w:val="0"/>
          <w:kern w:val="0"/>
          <w:sz w:val="22"/>
          <w:szCs w:val="22"/>
          <w:lang w:eastAsia="en-US"/>
        </w:rPr>
        <w:t xml:space="preserve">określa się także zamiennie jako </w:t>
      </w:r>
      <w:r w:rsidR="007119C1" w:rsidRPr="007119C1">
        <w:rPr>
          <w:rFonts w:eastAsia="Calibri" w:cs="Calibri"/>
          <w:bCs w:val="0"/>
          <w:kern w:val="0"/>
          <w:sz w:val="22"/>
          <w:szCs w:val="22"/>
          <w:lang w:eastAsia="en-US"/>
        </w:rPr>
        <w:t>„Materiał</w:t>
      </w:r>
      <w:r w:rsidR="00737C5D">
        <w:rPr>
          <w:rFonts w:eastAsia="Calibri" w:cs="Calibri"/>
          <w:bCs w:val="0"/>
          <w:kern w:val="0"/>
          <w:sz w:val="22"/>
          <w:szCs w:val="22"/>
          <w:lang w:eastAsia="en-US"/>
        </w:rPr>
        <w:t>y</w:t>
      </w:r>
      <w:r w:rsidR="007119C1" w:rsidRPr="007119C1">
        <w:rPr>
          <w:rFonts w:eastAsia="Calibri" w:cs="Calibri"/>
          <w:bCs w:val="0"/>
          <w:kern w:val="0"/>
          <w:sz w:val="22"/>
          <w:szCs w:val="22"/>
          <w:lang w:eastAsia="en-US"/>
        </w:rPr>
        <w:t>”.</w:t>
      </w:r>
    </w:p>
    <w:p w14:paraId="1C086FA6" w14:textId="77777777" w:rsidR="007E573F" w:rsidRPr="007E573F" w:rsidRDefault="007E573F" w:rsidP="008F4231">
      <w:pPr>
        <w:numPr>
          <w:ilvl w:val="0"/>
          <w:numId w:val="7"/>
        </w:numPr>
        <w:tabs>
          <w:tab w:val="clear" w:pos="1440"/>
          <w:tab w:val="num" w:pos="560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Dostawa obejmuje:</w:t>
      </w:r>
    </w:p>
    <w:p w14:paraId="0AAFFB50" w14:textId="57936957" w:rsidR="007E573F" w:rsidRPr="007E573F" w:rsidRDefault="007E573F">
      <w:pPr>
        <w:numPr>
          <w:ilvl w:val="0"/>
          <w:numId w:val="52"/>
        </w:numPr>
        <w:tabs>
          <w:tab w:val="clear" w:pos="5606"/>
        </w:tabs>
        <w:spacing w:line="300" w:lineRule="auto"/>
        <w:ind w:left="993" w:hanging="284"/>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dostarczenie </w:t>
      </w:r>
      <w:r w:rsidR="007119C1" w:rsidRPr="007119C1">
        <w:rPr>
          <w:rFonts w:eastAsia="Calibri" w:cs="Calibri"/>
          <w:bCs w:val="0"/>
          <w:kern w:val="0"/>
          <w:sz w:val="22"/>
          <w:szCs w:val="22"/>
          <w:lang w:eastAsia="en-US"/>
        </w:rPr>
        <w:t>Materiałów</w:t>
      </w:r>
      <w:r w:rsidR="00797B78" w:rsidRPr="00797B78">
        <w:rPr>
          <w:rFonts w:eastAsia="Calibri" w:cs="Calibri"/>
          <w:bCs w:val="0"/>
          <w:kern w:val="0"/>
          <w:sz w:val="22"/>
          <w:szCs w:val="22"/>
          <w:lang w:eastAsia="en-US"/>
        </w:rPr>
        <w:t xml:space="preserve"> na własny koszt i ryzyko wraz z ich wniesieniem w miejsc</w:t>
      </w:r>
      <w:r w:rsidR="00737C5D">
        <w:rPr>
          <w:rFonts w:eastAsia="Calibri" w:cs="Calibri"/>
          <w:bCs w:val="0"/>
          <w:kern w:val="0"/>
          <w:sz w:val="22"/>
          <w:szCs w:val="22"/>
          <w:lang w:eastAsia="en-US"/>
        </w:rPr>
        <w:t>e</w:t>
      </w:r>
      <w:r w:rsidR="00797B78" w:rsidRPr="00797B78">
        <w:rPr>
          <w:rFonts w:eastAsia="Calibri" w:cs="Calibri"/>
          <w:bCs w:val="0"/>
          <w:kern w:val="0"/>
          <w:sz w:val="22"/>
          <w:szCs w:val="22"/>
          <w:lang w:eastAsia="en-US"/>
        </w:rPr>
        <w:t xml:space="preserve"> wskazane przez Zamawiającego</w:t>
      </w:r>
      <w:r w:rsidRPr="007E573F">
        <w:rPr>
          <w:rFonts w:eastAsia="Calibri" w:cs="Calibri"/>
          <w:bCs w:val="0"/>
          <w:kern w:val="0"/>
          <w:sz w:val="22"/>
          <w:szCs w:val="22"/>
          <w:lang w:eastAsia="en-US"/>
        </w:rPr>
        <w:t xml:space="preserve">; </w:t>
      </w:r>
    </w:p>
    <w:p w14:paraId="26D10F31" w14:textId="0E2FA9B2" w:rsidR="007E573F" w:rsidRPr="007E573F" w:rsidRDefault="00797B78">
      <w:pPr>
        <w:numPr>
          <w:ilvl w:val="0"/>
          <w:numId w:val="52"/>
        </w:numPr>
        <w:tabs>
          <w:tab w:val="clear" w:pos="5606"/>
        </w:tabs>
        <w:spacing w:line="300" w:lineRule="auto"/>
        <w:ind w:left="993" w:hanging="284"/>
        <w:jc w:val="both"/>
        <w:rPr>
          <w:rFonts w:eastAsia="Calibri" w:cs="Calibri"/>
          <w:bCs w:val="0"/>
          <w:kern w:val="0"/>
          <w:sz w:val="22"/>
          <w:szCs w:val="22"/>
          <w:lang w:eastAsia="en-US"/>
        </w:rPr>
      </w:pPr>
      <w:r>
        <w:rPr>
          <w:rFonts w:eastAsia="Calibri"/>
          <w:bCs w:val="0"/>
          <w:kern w:val="0"/>
          <w:sz w:val="22"/>
          <w:szCs w:val="22"/>
          <w:lang w:eastAsia="en-US"/>
        </w:rPr>
        <w:t xml:space="preserve">przekazanie </w:t>
      </w:r>
      <w:r w:rsidRPr="00797B78">
        <w:rPr>
          <w:rFonts w:eastAsia="Calibri"/>
          <w:bCs w:val="0"/>
          <w:kern w:val="0"/>
          <w:sz w:val="22"/>
          <w:szCs w:val="22"/>
          <w:lang w:eastAsia="en-US"/>
        </w:rPr>
        <w:t xml:space="preserve">Zamawiającemu </w:t>
      </w:r>
      <w:bookmarkStart w:id="18" w:name="_Hlk148608624"/>
      <w:r w:rsidR="007119C1" w:rsidRPr="007119C1">
        <w:rPr>
          <w:rFonts w:eastAsia="Calibri"/>
          <w:bCs w:val="0"/>
          <w:kern w:val="0"/>
          <w:sz w:val="22"/>
          <w:szCs w:val="22"/>
          <w:lang w:eastAsia="en-US"/>
        </w:rPr>
        <w:t>Materiałów</w:t>
      </w:r>
      <w:bookmarkEnd w:id="18"/>
      <w:r w:rsidRPr="00797B78">
        <w:rPr>
          <w:rFonts w:eastAsia="Calibri"/>
          <w:bCs w:val="0"/>
          <w:kern w:val="0"/>
          <w:sz w:val="22"/>
          <w:szCs w:val="22"/>
          <w:lang w:eastAsia="en-US"/>
        </w:rPr>
        <w:t xml:space="preserve"> na podstawie protokołu odbioru; protokół odbioru sporządzi Wykonawca i przedstawi go do podpisu Zamawiającemu po wykonanej dostawie</w:t>
      </w:r>
      <w:r w:rsidR="0096039F">
        <w:rPr>
          <w:rFonts w:eastAsia="Calibri"/>
          <w:bCs w:val="0"/>
          <w:kern w:val="0"/>
          <w:sz w:val="22"/>
          <w:szCs w:val="22"/>
          <w:lang w:eastAsia="en-US"/>
        </w:rPr>
        <w:t>.</w:t>
      </w:r>
    </w:p>
    <w:p w14:paraId="3D4087B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Miejsce dostawy:</w:t>
      </w:r>
    </w:p>
    <w:p w14:paraId="6C56D819" w14:textId="0D5232F4" w:rsidR="007E573F" w:rsidRPr="007E573F" w:rsidRDefault="00797B78" w:rsidP="008F4231">
      <w:pPr>
        <w:spacing w:line="300" w:lineRule="auto"/>
        <w:ind w:left="709"/>
        <w:jc w:val="both"/>
        <w:rPr>
          <w:rFonts w:asciiTheme="majorHAnsi" w:hAnsiTheme="majorHAnsi" w:cstheme="majorHAnsi"/>
          <w:bCs w:val="0"/>
          <w:sz w:val="22"/>
          <w:szCs w:val="22"/>
        </w:rPr>
      </w:pPr>
      <w:bookmarkStart w:id="19" w:name="_Hlk23247402"/>
      <w:r w:rsidRPr="00085EF9">
        <w:rPr>
          <w:rFonts w:asciiTheme="majorHAnsi" w:hAnsiTheme="majorHAnsi" w:cstheme="majorHAnsi"/>
          <w:bCs w:val="0"/>
          <w:sz w:val="22"/>
          <w:szCs w:val="22"/>
        </w:rPr>
        <w:t xml:space="preserve">Dostawy będą realizowane sukcesywnie, na podstawie </w:t>
      </w:r>
      <w:r w:rsidRPr="00D87888">
        <w:rPr>
          <w:rFonts w:asciiTheme="majorHAnsi" w:hAnsiTheme="majorHAnsi" w:cstheme="majorHAnsi"/>
          <w:bCs w:val="0"/>
          <w:sz w:val="22"/>
          <w:szCs w:val="22"/>
        </w:rPr>
        <w:t>złożonych zamówień do Rolniczego Zakładu Doświadczalnego w Minikowie, 89-122 Minikowo 13.</w:t>
      </w:r>
    </w:p>
    <w:bookmarkEnd w:id="19"/>
    <w:p w14:paraId="5AAD38C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Kody dotyczące przedmiotu zamówienia określone we Wspólnym Słowniku Zamówień </w:t>
      </w:r>
      <w:r w:rsidRPr="007E573F">
        <w:rPr>
          <w:rFonts w:eastAsia="Calibri" w:cs="Calibri"/>
          <w:b/>
          <w:bCs w:val="0"/>
          <w:kern w:val="0"/>
          <w:sz w:val="22"/>
          <w:szCs w:val="22"/>
          <w:lang w:eastAsia="en-US"/>
        </w:rPr>
        <w:t>(CPV)</w:t>
      </w:r>
      <w:r w:rsidRPr="007E573F">
        <w:rPr>
          <w:rFonts w:eastAsia="Calibri" w:cs="Calibri"/>
          <w:bCs w:val="0"/>
          <w:kern w:val="0"/>
          <w:sz w:val="22"/>
          <w:szCs w:val="22"/>
          <w:lang w:eastAsia="en-US"/>
        </w:rPr>
        <w:t>:</w:t>
      </w:r>
    </w:p>
    <w:p w14:paraId="0AC2533A" w14:textId="615EB06C" w:rsidR="007119C1" w:rsidRPr="00914F11" w:rsidRDefault="007119C1" w:rsidP="007119C1">
      <w:pPr>
        <w:spacing w:line="300" w:lineRule="auto"/>
        <w:ind w:left="709"/>
        <w:jc w:val="both"/>
        <w:rPr>
          <w:rFonts w:cstheme="minorHAnsi"/>
          <w:b/>
          <w:bCs w:val="0"/>
          <w:sz w:val="22"/>
          <w:szCs w:val="22"/>
        </w:rPr>
      </w:pPr>
      <w:bookmarkStart w:id="20" w:name="_Hlk128035911"/>
      <w:bookmarkStart w:id="21" w:name="_Hlk122334113"/>
      <w:r w:rsidRPr="00914F11">
        <w:rPr>
          <w:rFonts w:cstheme="minorHAnsi"/>
          <w:b/>
          <w:sz w:val="22"/>
          <w:szCs w:val="22"/>
        </w:rPr>
        <w:t>Część 1-</w:t>
      </w:r>
      <w:r>
        <w:rPr>
          <w:rFonts w:cstheme="minorHAnsi"/>
          <w:b/>
          <w:sz w:val="22"/>
          <w:szCs w:val="22"/>
        </w:rPr>
        <w:t>4</w:t>
      </w:r>
    </w:p>
    <w:p w14:paraId="5BFF8780" w14:textId="77777777" w:rsidR="007119C1" w:rsidRPr="00914F11" w:rsidRDefault="007119C1" w:rsidP="007119C1">
      <w:pPr>
        <w:spacing w:line="300" w:lineRule="auto"/>
        <w:ind w:left="709"/>
        <w:jc w:val="both"/>
        <w:rPr>
          <w:rFonts w:cstheme="minorHAnsi"/>
          <w:bCs w:val="0"/>
          <w:sz w:val="22"/>
          <w:szCs w:val="22"/>
        </w:rPr>
      </w:pPr>
      <w:r w:rsidRPr="00914F11">
        <w:rPr>
          <w:rFonts w:cstheme="minorHAnsi"/>
          <w:b/>
          <w:sz w:val="22"/>
          <w:szCs w:val="22"/>
        </w:rPr>
        <w:t>Główny przedmiot:</w:t>
      </w:r>
    </w:p>
    <w:p w14:paraId="74FE1283" w14:textId="77777777" w:rsidR="007119C1" w:rsidRPr="007119C1" w:rsidRDefault="007119C1" w:rsidP="007119C1">
      <w:pPr>
        <w:spacing w:line="300" w:lineRule="auto"/>
        <w:ind w:left="709"/>
        <w:jc w:val="both"/>
        <w:rPr>
          <w:rFonts w:cstheme="minorHAnsi"/>
          <w:sz w:val="22"/>
          <w:szCs w:val="22"/>
        </w:rPr>
      </w:pPr>
      <w:r w:rsidRPr="007119C1">
        <w:rPr>
          <w:rFonts w:cstheme="minorHAnsi"/>
          <w:sz w:val="22"/>
          <w:szCs w:val="22"/>
        </w:rPr>
        <w:t>03111000–2 – nasiona;</w:t>
      </w:r>
    </w:p>
    <w:p w14:paraId="521923B3" w14:textId="77777777" w:rsidR="007119C1" w:rsidRPr="000E345E" w:rsidRDefault="007119C1" w:rsidP="007119C1">
      <w:pPr>
        <w:spacing w:line="300" w:lineRule="auto"/>
        <w:ind w:left="709"/>
        <w:jc w:val="both"/>
        <w:rPr>
          <w:rFonts w:asciiTheme="majorHAnsi" w:hAnsiTheme="majorHAnsi" w:cstheme="majorHAnsi"/>
          <w:sz w:val="22"/>
          <w:szCs w:val="22"/>
        </w:rPr>
      </w:pPr>
      <w:r w:rsidRPr="000E345E">
        <w:rPr>
          <w:rFonts w:asciiTheme="majorHAnsi" w:hAnsiTheme="majorHAnsi" w:cstheme="majorHAnsi"/>
          <w:b/>
          <w:sz w:val="22"/>
          <w:szCs w:val="22"/>
        </w:rPr>
        <w:t>Przedmioty dodatkowe:</w:t>
      </w:r>
    </w:p>
    <w:p w14:paraId="297B6A76" w14:textId="77777777" w:rsidR="007119C1" w:rsidRDefault="007119C1" w:rsidP="007119C1">
      <w:pPr>
        <w:spacing w:line="300" w:lineRule="auto"/>
        <w:ind w:left="709"/>
        <w:jc w:val="both"/>
        <w:rPr>
          <w:rFonts w:asciiTheme="majorHAnsi" w:hAnsiTheme="majorHAnsi" w:cstheme="majorHAnsi"/>
          <w:sz w:val="22"/>
          <w:szCs w:val="22"/>
        </w:rPr>
      </w:pPr>
      <w:r w:rsidRPr="00FF24F4">
        <w:rPr>
          <w:rFonts w:asciiTheme="majorHAnsi" w:hAnsiTheme="majorHAnsi" w:cstheme="majorHAnsi"/>
          <w:sz w:val="22"/>
          <w:szCs w:val="22"/>
        </w:rPr>
        <w:t>03211200–5 – Kukurydza</w:t>
      </w:r>
    </w:p>
    <w:bookmarkEnd w:id="20"/>
    <w:p w14:paraId="7EB001F0" w14:textId="3DA3235F" w:rsidR="007119C1" w:rsidRPr="00914F11" w:rsidRDefault="007119C1" w:rsidP="007119C1">
      <w:pPr>
        <w:spacing w:line="300" w:lineRule="auto"/>
        <w:ind w:left="709"/>
        <w:jc w:val="both"/>
        <w:rPr>
          <w:rFonts w:cstheme="minorHAnsi"/>
          <w:b/>
          <w:bCs w:val="0"/>
          <w:sz w:val="22"/>
          <w:szCs w:val="22"/>
        </w:rPr>
      </w:pPr>
      <w:r w:rsidRPr="00914F11">
        <w:rPr>
          <w:rFonts w:cstheme="minorHAnsi"/>
          <w:b/>
          <w:sz w:val="22"/>
          <w:szCs w:val="22"/>
        </w:rPr>
        <w:t xml:space="preserve">Część </w:t>
      </w:r>
      <w:r>
        <w:rPr>
          <w:rFonts w:cstheme="minorHAnsi"/>
          <w:b/>
          <w:sz w:val="22"/>
          <w:szCs w:val="22"/>
        </w:rPr>
        <w:t>5-7</w:t>
      </w:r>
    </w:p>
    <w:p w14:paraId="4147428F" w14:textId="77777777" w:rsidR="007119C1" w:rsidRPr="00914F11" w:rsidRDefault="007119C1" w:rsidP="007119C1">
      <w:pPr>
        <w:spacing w:line="300" w:lineRule="auto"/>
        <w:ind w:left="709"/>
        <w:jc w:val="both"/>
        <w:rPr>
          <w:rFonts w:cstheme="minorHAnsi"/>
          <w:bCs w:val="0"/>
          <w:sz w:val="22"/>
          <w:szCs w:val="22"/>
        </w:rPr>
      </w:pPr>
      <w:r w:rsidRPr="00914F11">
        <w:rPr>
          <w:rFonts w:cstheme="minorHAnsi"/>
          <w:b/>
          <w:sz w:val="22"/>
          <w:szCs w:val="22"/>
        </w:rPr>
        <w:t>Główny przedmiot:</w:t>
      </w:r>
    </w:p>
    <w:p w14:paraId="65D130DA" w14:textId="77777777" w:rsidR="007119C1" w:rsidRPr="007119C1" w:rsidRDefault="007119C1" w:rsidP="007119C1">
      <w:pPr>
        <w:spacing w:line="300" w:lineRule="auto"/>
        <w:ind w:left="709"/>
        <w:jc w:val="both"/>
        <w:rPr>
          <w:rFonts w:cstheme="minorHAnsi"/>
          <w:sz w:val="22"/>
          <w:szCs w:val="22"/>
        </w:rPr>
      </w:pPr>
      <w:r w:rsidRPr="007119C1">
        <w:rPr>
          <w:rFonts w:cstheme="minorHAnsi"/>
          <w:sz w:val="22"/>
          <w:szCs w:val="22"/>
        </w:rPr>
        <w:t>03111000–2 – nasiona;</w:t>
      </w:r>
    </w:p>
    <w:p w14:paraId="254C1149" w14:textId="77777777" w:rsidR="007119C1" w:rsidRPr="000E345E" w:rsidRDefault="007119C1" w:rsidP="007119C1">
      <w:pPr>
        <w:spacing w:line="300" w:lineRule="auto"/>
        <w:ind w:left="709"/>
        <w:jc w:val="both"/>
        <w:rPr>
          <w:rFonts w:asciiTheme="majorHAnsi" w:hAnsiTheme="majorHAnsi" w:cstheme="majorHAnsi"/>
          <w:sz w:val="22"/>
          <w:szCs w:val="22"/>
        </w:rPr>
      </w:pPr>
      <w:r w:rsidRPr="000E345E">
        <w:rPr>
          <w:rFonts w:asciiTheme="majorHAnsi" w:hAnsiTheme="majorHAnsi" w:cstheme="majorHAnsi"/>
          <w:b/>
          <w:sz w:val="22"/>
          <w:szCs w:val="22"/>
        </w:rPr>
        <w:t>Przedmioty dodatkowe:</w:t>
      </w:r>
    </w:p>
    <w:p w14:paraId="57A3BCF4" w14:textId="3C881B7A" w:rsidR="00861A9B" w:rsidRPr="007119C1" w:rsidRDefault="007119C1" w:rsidP="007119C1">
      <w:pPr>
        <w:spacing w:line="300" w:lineRule="auto"/>
        <w:ind w:left="709"/>
        <w:jc w:val="both"/>
        <w:rPr>
          <w:rFonts w:asciiTheme="majorHAnsi" w:hAnsiTheme="majorHAnsi" w:cstheme="majorHAnsi"/>
          <w:sz w:val="22"/>
          <w:szCs w:val="22"/>
        </w:rPr>
      </w:pPr>
      <w:r w:rsidRPr="00FF24F4">
        <w:rPr>
          <w:rFonts w:asciiTheme="majorHAnsi" w:hAnsiTheme="majorHAnsi" w:cstheme="majorHAnsi"/>
          <w:sz w:val="22"/>
          <w:szCs w:val="22"/>
        </w:rPr>
        <w:t>03111300-5 - Nasiona słonecznika;</w:t>
      </w:r>
    </w:p>
    <w:p w14:paraId="5249113C"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bookmarkStart w:id="22" w:name="_Hlk37337788"/>
      <w:bookmarkEnd w:id="21"/>
      <w:r w:rsidRPr="007E573F">
        <w:rPr>
          <w:rFonts w:eastAsia="Calibri" w:cs="Calibri"/>
          <w:bCs w:val="0"/>
          <w:kern w:val="0"/>
          <w:sz w:val="22"/>
          <w:szCs w:val="22"/>
          <w:lang w:eastAsia="en-US"/>
        </w:rPr>
        <w:t>Informacje dodatkowe:</w:t>
      </w:r>
      <w:bookmarkEnd w:id="22"/>
    </w:p>
    <w:p w14:paraId="582715B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w:t>
      </w:r>
      <w:bookmarkStart w:id="23" w:name="_Hlk14256451"/>
      <w:r w:rsidRPr="007E573F">
        <w:rPr>
          <w:rFonts w:eastAsia="Calibri" w:cs="Calibri"/>
          <w:bCs w:val="0"/>
          <w:kern w:val="0"/>
          <w:sz w:val="22"/>
          <w:szCs w:val="22"/>
          <w:lang w:eastAsia="en-US"/>
        </w:rPr>
        <w:t xml:space="preserve"> dopuszcza możliwości</w:t>
      </w:r>
      <w:bookmarkEnd w:id="23"/>
      <w:r w:rsidRPr="007E573F">
        <w:rPr>
          <w:rFonts w:eastAsia="Calibri" w:cs="Calibri"/>
          <w:bCs w:val="0"/>
          <w:kern w:val="0"/>
          <w:sz w:val="22"/>
          <w:szCs w:val="22"/>
          <w:lang w:eastAsia="en-US"/>
        </w:rPr>
        <w:t xml:space="preserve"> składania ofert częściowych; </w:t>
      </w:r>
    </w:p>
    <w:p w14:paraId="6E791566" w14:textId="77777777" w:rsidR="007E573F" w:rsidRPr="007E573F" w:rsidRDefault="007E573F">
      <w:pPr>
        <w:numPr>
          <w:ilvl w:val="0"/>
          <w:numId w:val="26"/>
        </w:numPr>
        <w:tabs>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ogranicza liczby części na które zamówienie może zostać udzielone jednemu Wykonawcy;</w:t>
      </w:r>
    </w:p>
    <w:p w14:paraId="3636D6ED"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dopuszcza składania ofert wariantowych;</w:t>
      </w:r>
    </w:p>
    <w:p w14:paraId="70E0191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udzielenia zamówień, o których mowa art. 214 ust. 1 pkt 8 ustawy Pzp;</w:t>
      </w:r>
    </w:p>
    <w:p w14:paraId="602F5CC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rozliczenia w walutach obcych;</w:t>
      </w:r>
    </w:p>
    <w:p w14:paraId="1406F47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przeprowadzenia aukcji elektronicznej;</w:t>
      </w:r>
    </w:p>
    <w:p w14:paraId="69DD5F9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złożenia ofert w postaci katalogów elektronicznych;</w:t>
      </w:r>
    </w:p>
    <w:p w14:paraId="6CA8B59C"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zawarcia umowy ramowej;</w:t>
      </w:r>
    </w:p>
    <w:p w14:paraId="1F4C23C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zwrotu kosztów udziału w postępowaniu;</w:t>
      </w:r>
    </w:p>
    <w:p w14:paraId="47043CD0" w14:textId="4EDC6391" w:rsidR="007E573F" w:rsidRPr="0000105A"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00105A">
        <w:rPr>
          <w:rFonts w:eastAsia="Calibri" w:cs="Calibri"/>
          <w:bCs w:val="0"/>
          <w:kern w:val="0"/>
          <w:sz w:val="22"/>
          <w:szCs w:val="22"/>
          <w:lang w:eastAsia="en-US"/>
        </w:rPr>
        <w:t xml:space="preserve">Zamawiający </w:t>
      </w:r>
      <w:r w:rsidR="0000105A" w:rsidRPr="0000105A">
        <w:rPr>
          <w:rFonts w:eastAsia="Calibri" w:cs="Calibri"/>
          <w:bCs w:val="0"/>
          <w:kern w:val="0"/>
          <w:sz w:val="22"/>
          <w:szCs w:val="22"/>
          <w:lang w:eastAsia="en-US"/>
        </w:rPr>
        <w:t xml:space="preserve">nie </w:t>
      </w:r>
      <w:r w:rsidRPr="0000105A">
        <w:rPr>
          <w:rFonts w:eastAsia="Calibri" w:cs="Calibri"/>
          <w:bCs w:val="0"/>
          <w:kern w:val="0"/>
          <w:sz w:val="22"/>
          <w:szCs w:val="22"/>
          <w:lang w:eastAsia="en-US"/>
        </w:rPr>
        <w:t>przewiduje udzieleni</w:t>
      </w:r>
      <w:r w:rsidR="0000105A" w:rsidRPr="0000105A">
        <w:rPr>
          <w:rFonts w:eastAsia="Calibri" w:cs="Calibri"/>
          <w:bCs w:val="0"/>
          <w:kern w:val="0"/>
          <w:sz w:val="22"/>
          <w:szCs w:val="22"/>
          <w:lang w:eastAsia="en-US"/>
        </w:rPr>
        <w:t>a</w:t>
      </w:r>
      <w:r w:rsidRPr="0000105A">
        <w:rPr>
          <w:rFonts w:eastAsia="Calibri" w:cs="Calibri"/>
          <w:bCs w:val="0"/>
          <w:kern w:val="0"/>
          <w:sz w:val="22"/>
          <w:szCs w:val="22"/>
          <w:lang w:eastAsia="en-US"/>
        </w:rPr>
        <w:t xml:space="preserve"> zaliczek na poczet wykonania zamówienia;</w:t>
      </w:r>
    </w:p>
    <w:p w14:paraId="089DDD0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obowiązku odbycia przez wykonawcę wizji lokalnej. </w:t>
      </w:r>
    </w:p>
    <w:p w14:paraId="2B34BA0C" w14:textId="77777777" w:rsidR="007E573F" w:rsidRPr="007E573F" w:rsidRDefault="007E573F" w:rsidP="008F4231">
      <w:pPr>
        <w:numPr>
          <w:ilvl w:val="0"/>
          <w:numId w:val="7"/>
        </w:numPr>
        <w:tabs>
          <w:tab w:val="num" w:pos="1134"/>
        </w:tabs>
        <w:spacing w:line="300" w:lineRule="auto"/>
        <w:ind w:left="709"/>
        <w:contextualSpacing/>
        <w:jc w:val="both"/>
        <w:rPr>
          <w:rFonts w:eastAsia="Calibri" w:cs="Calibri"/>
          <w:bCs w:val="0"/>
          <w:kern w:val="0"/>
          <w:sz w:val="22"/>
          <w:szCs w:val="22"/>
          <w:lang w:eastAsia="en-US"/>
        </w:rPr>
      </w:pPr>
      <w:bookmarkStart w:id="24" w:name="_Hlk37339292"/>
      <w:r w:rsidRPr="007E573F">
        <w:rPr>
          <w:rFonts w:eastAsia="Calibri" w:cs="Calibri"/>
          <w:bCs w:val="0"/>
          <w:kern w:val="0"/>
          <w:sz w:val="22"/>
          <w:szCs w:val="22"/>
          <w:lang w:eastAsia="en-US"/>
        </w:rPr>
        <w:t>Wymagania w zakresie zatrudniania na podstawie stosunku pracy:</w:t>
      </w:r>
    </w:p>
    <w:p w14:paraId="20D21ECD" w14:textId="77777777" w:rsidR="007E573F" w:rsidRPr="007E573F" w:rsidRDefault="007E573F" w:rsidP="008F4231">
      <w:pPr>
        <w:spacing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stawia wymagań w tym zakresie.</w:t>
      </w:r>
    </w:p>
    <w:bookmarkEnd w:id="24"/>
    <w:p w14:paraId="37F45A0B" w14:textId="77777777" w:rsidR="007E573F" w:rsidRPr="007E573F" w:rsidRDefault="007E573F"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Szczegółowy opis przedmiotu zamówienia, opis wymagań zamawiającego w zakresie realizacji i odbioru określają:</w:t>
      </w:r>
    </w:p>
    <w:p w14:paraId="342F1AFC" w14:textId="77777777" w:rsidR="007E573F" w:rsidRPr="007E573F" w:rsidRDefault="007E573F">
      <w:pPr>
        <w:numPr>
          <w:ilvl w:val="0"/>
          <w:numId w:val="34"/>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opis przedmiotu zamówienia - załącznik </w:t>
      </w:r>
      <w:r w:rsidRPr="00EA3C3F">
        <w:rPr>
          <w:rFonts w:eastAsia="Calibri" w:cs="Calibri"/>
          <w:bCs w:val="0"/>
          <w:kern w:val="0"/>
          <w:sz w:val="22"/>
          <w:szCs w:val="22"/>
          <w:lang w:eastAsia="en-US"/>
        </w:rPr>
        <w:t>nr 6</w:t>
      </w:r>
      <w:r w:rsidRPr="007E573F">
        <w:rPr>
          <w:rFonts w:eastAsia="Calibri" w:cs="Calibri"/>
          <w:bCs w:val="0"/>
          <w:kern w:val="0"/>
          <w:sz w:val="22"/>
          <w:szCs w:val="22"/>
          <w:lang w:eastAsia="en-US"/>
        </w:rPr>
        <w:t xml:space="preserve"> do SWZ;</w:t>
      </w:r>
    </w:p>
    <w:p w14:paraId="0E2AF7DD" w14:textId="235A6FFA" w:rsidR="007E573F" w:rsidRDefault="007E573F">
      <w:pPr>
        <w:numPr>
          <w:ilvl w:val="0"/>
          <w:numId w:val="34"/>
        </w:numPr>
        <w:tabs>
          <w:tab w:val="clear" w:pos="1440"/>
          <w:tab w:val="num" w:pos="709"/>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projektowane postanowienia umowy w sprawie zamówienia publicznego określa wzór umowy - załącznik nr 4 do SWZ.</w:t>
      </w:r>
    </w:p>
    <w:p w14:paraId="2173833F" w14:textId="3535B382" w:rsidR="007E573F" w:rsidRDefault="00861A9B"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bookmarkStart w:id="25" w:name="_Hlk128480611"/>
      <w:r w:rsidRPr="00861A9B">
        <w:rPr>
          <w:rFonts w:eastAsia="Calibri" w:cs="Calibri"/>
          <w:bCs w:val="0"/>
          <w:kern w:val="0"/>
          <w:sz w:val="22"/>
          <w:szCs w:val="22"/>
          <w:lang w:eastAsia="en-US"/>
        </w:rPr>
        <w:t xml:space="preserve">Wykaz rozwiązań równoważnych – Wykonawca, który powołuje się na rozwiązania równoważne, jest zobowiązany wykazać, że odmiana równoważna ma wszystkie cechy </w:t>
      </w:r>
      <w:r w:rsidR="0000105A" w:rsidRPr="0000105A">
        <w:rPr>
          <w:rFonts w:eastAsia="Calibri" w:cs="Calibri"/>
          <w:bCs w:val="0"/>
          <w:kern w:val="0"/>
          <w:sz w:val="22"/>
          <w:szCs w:val="22"/>
          <w:lang w:eastAsia="en-US"/>
        </w:rPr>
        <w:t>Materiałów</w:t>
      </w:r>
      <w:r w:rsidRPr="00861A9B">
        <w:rPr>
          <w:rFonts w:eastAsia="Calibri" w:cs="Calibri"/>
          <w:bCs w:val="0"/>
          <w:kern w:val="0"/>
          <w:sz w:val="22"/>
          <w:szCs w:val="22"/>
          <w:lang w:eastAsia="en-US"/>
        </w:rPr>
        <w:t xml:space="preserve"> takie same lub lepsze jak odmiana wskazana w Opisie przedmiotu </w:t>
      </w:r>
      <w:r w:rsidRPr="00BF2D2C">
        <w:rPr>
          <w:rFonts w:eastAsia="Calibri" w:cs="Calibri"/>
          <w:bCs w:val="0"/>
          <w:kern w:val="0"/>
          <w:sz w:val="22"/>
          <w:szCs w:val="22"/>
          <w:lang w:eastAsia="en-US"/>
        </w:rPr>
        <w:t xml:space="preserve">zamówienia – </w:t>
      </w:r>
      <w:r w:rsidRPr="004E1F63">
        <w:rPr>
          <w:rFonts w:eastAsia="Calibri" w:cs="Calibri"/>
          <w:bCs w:val="0"/>
          <w:kern w:val="0"/>
          <w:sz w:val="22"/>
          <w:szCs w:val="22"/>
          <w:lang w:eastAsia="en-US"/>
        </w:rPr>
        <w:t>załącznik nr 6 do SWZ</w:t>
      </w:r>
      <w:r w:rsidR="0000105A" w:rsidRPr="004E1F63">
        <w:t xml:space="preserve"> </w:t>
      </w:r>
      <w:r w:rsidR="0000105A" w:rsidRPr="004E1F63">
        <w:rPr>
          <w:rFonts w:eastAsia="Calibri" w:cs="Calibri"/>
          <w:bCs w:val="0"/>
          <w:kern w:val="0"/>
          <w:sz w:val="22"/>
          <w:szCs w:val="22"/>
          <w:lang w:eastAsia="en-US"/>
        </w:rPr>
        <w:t xml:space="preserve">według </w:t>
      </w:r>
      <w:r w:rsidR="0000105A" w:rsidRPr="004E1F63">
        <w:rPr>
          <w:rFonts w:eastAsia="Calibri" w:cs="Calibri"/>
          <w:bCs w:val="0"/>
          <w:kern w:val="0"/>
          <w:sz w:val="22"/>
          <w:szCs w:val="22"/>
          <w:lang w:eastAsia="en-US"/>
        </w:rPr>
        <w:lastRenderedPageBreak/>
        <w:t>badań COBORU w każdym z badanych lat</w:t>
      </w:r>
      <w:r w:rsidRPr="004E1F63">
        <w:rPr>
          <w:rFonts w:eastAsia="Calibri" w:cs="Calibri"/>
          <w:bCs w:val="0"/>
          <w:kern w:val="0"/>
          <w:sz w:val="22"/>
          <w:szCs w:val="22"/>
          <w:lang w:eastAsia="en-US"/>
        </w:rPr>
        <w:t>. W takim p</w:t>
      </w:r>
      <w:r w:rsidRPr="00861A9B">
        <w:rPr>
          <w:rFonts w:eastAsia="Calibri" w:cs="Calibri"/>
          <w:bCs w:val="0"/>
          <w:kern w:val="0"/>
          <w:sz w:val="22"/>
          <w:szCs w:val="22"/>
          <w:lang w:eastAsia="en-US"/>
        </w:rPr>
        <w:t xml:space="preserve">rzypadku wykonawca załącza do oferty wykaz rozwiązań równoważnych z jego opisem lub normami. </w:t>
      </w:r>
    </w:p>
    <w:bookmarkEnd w:id="25"/>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49A3D9AC" w14:textId="0D9ED96C"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Wykonawca będzie zobowiązany zrealizować przedmiot zamówienia sukcesywnie przez okres </w:t>
      </w:r>
      <w:r>
        <w:rPr>
          <w:rFonts w:asciiTheme="majorHAnsi" w:hAnsiTheme="majorHAnsi" w:cstheme="majorHAnsi"/>
          <w:b/>
          <w:bCs w:val="0"/>
          <w:sz w:val="22"/>
          <w:szCs w:val="22"/>
        </w:rPr>
        <w:t>9</w:t>
      </w:r>
      <w:r w:rsidRPr="00E31C43">
        <w:rPr>
          <w:rFonts w:asciiTheme="majorHAnsi" w:hAnsiTheme="majorHAnsi" w:cstheme="majorHAnsi"/>
          <w:b/>
          <w:bCs w:val="0"/>
          <w:sz w:val="22"/>
          <w:szCs w:val="22"/>
        </w:rPr>
        <w:t>0 dni</w:t>
      </w:r>
      <w:r w:rsidRPr="00E31C43">
        <w:rPr>
          <w:rFonts w:asciiTheme="majorHAnsi" w:hAnsiTheme="majorHAnsi" w:cstheme="majorHAnsi"/>
          <w:sz w:val="22"/>
          <w:szCs w:val="22"/>
        </w:rPr>
        <w:t xml:space="preserve"> od dnia zawarcia umowy.</w:t>
      </w:r>
    </w:p>
    <w:p w14:paraId="2DE26AFC" w14:textId="77777777"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E31C43">
        <w:rPr>
          <w:rFonts w:asciiTheme="majorHAnsi" w:hAnsiTheme="majorHAnsi" w:cstheme="majorHAnsi"/>
          <w:b/>
          <w:bCs w:val="0"/>
          <w:sz w:val="22"/>
          <w:szCs w:val="22"/>
        </w:rPr>
        <w:t>do 3 dni roboczych</w:t>
      </w:r>
      <w:r w:rsidRPr="00E31C43">
        <w:rPr>
          <w:rFonts w:asciiTheme="majorHAnsi" w:hAnsiTheme="majorHAnsi" w:cstheme="majorHAnsi"/>
          <w:sz w:val="22"/>
          <w:szCs w:val="22"/>
        </w:rPr>
        <w:t xml:space="preserve"> od daty wysłania zamówienia</w:t>
      </w:r>
      <w:r>
        <w:rPr>
          <w:rFonts w:asciiTheme="majorHAnsi" w:hAnsiTheme="majorHAnsi" w:cstheme="majorHAnsi"/>
          <w:sz w:val="22"/>
          <w:szCs w:val="22"/>
        </w:rPr>
        <w:t>.</w:t>
      </w:r>
    </w:p>
    <w:p w14:paraId="6561D708" w14:textId="77777777" w:rsidR="007E573F" w:rsidRPr="007E573F" w:rsidRDefault="007E573F" w:rsidP="007E573F">
      <w:pPr>
        <w:spacing w:line="300" w:lineRule="auto"/>
        <w:jc w:val="both"/>
        <w:rPr>
          <w:rFonts w:eastAsia="Calibri" w:cs="Calibri"/>
          <w:bCs w:val="0"/>
          <w:kern w:val="0"/>
          <w:sz w:val="22"/>
          <w:szCs w:val="22"/>
          <w:lang w:eastAsia="en-US"/>
        </w:rPr>
      </w:pP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26" w:name="_Hlk14257235"/>
      <w:r w:rsidRPr="007E573F">
        <w:rPr>
          <w:rFonts w:eastAsia="Calibri" w:cs="Calibri"/>
          <w:b/>
          <w:bCs w:val="0"/>
          <w:kern w:val="0"/>
          <w:sz w:val="22"/>
          <w:szCs w:val="22"/>
          <w:lang w:eastAsia="en-US"/>
        </w:rPr>
        <w:t>WARUNKI PŁATNOŚCI</w:t>
      </w:r>
    </w:p>
    <w:bookmarkEnd w:id="26"/>
    <w:p w14:paraId="3E35C463" w14:textId="5F944722" w:rsidR="008F4231" w:rsidRPr="009F26EC" w:rsidRDefault="008F4231" w:rsidP="008F4231">
      <w:pPr>
        <w:spacing w:line="300" w:lineRule="auto"/>
        <w:ind w:left="284"/>
        <w:jc w:val="both"/>
        <w:rPr>
          <w:rFonts w:eastAsia="Calibri" w:cs="Calibri"/>
          <w:bCs w:val="0"/>
          <w:kern w:val="0"/>
          <w:sz w:val="22"/>
          <w:szCs w:val="22"/>
          <w:u w:val="single"/>
          <w:lang w:eastAsia="en-US"/>
        </w:rPr>
      </w:pPr>
      <w:r w:rsidRPr="008F4231">
        <w:rPr>
          <w:rFonts w:eastAsia="Calibri" w:cs="Calibri"/>
          <w:bCs w:val="0"/>
          <w:kern w:val="0"/>
          <w:sz w:val="22"/>
          <w:szCs w:val="22"/>
          <w:lang w:eastAsia="en-US"/>
        </w:rPr>
        <w:t xml:space="preserve">Zapłata wynagrodzenia nastąpi po </w:t>
      </w:r>
      <w:r w:rsidRPr="008F4231">
        <w:rPr>
          <w:rFonts w:asciiTheme="majorHAnsi" w:hAnsiTheme="majorHAnsi" w:cstheme="majorHAnsi"/>
          <w:sz w:val="22"/>
          <w:szCs w:val="22"/>
        </w:rPr>
        <w:t>wykonaniu</w:t>
      </w:r>
      <w:r w:rsidRPr="008F4231">
        <w:rPr>
          <w:rFonts w:eastAsia="Calibri" w:cs="Calibri"/>
          <w:bCs w:val="0"/>
          <w:kern w:val="0"/>
          <w:sz w:val="22"/>
          <w:szCs w:val="22"/>
          <w:lang w:eastAsia="en-US"/>
        </w:rPr>
        <w:t xml:space="preserve"> </w:t>
      </w:r>
      <w:r>
        <w:rPr>
          <w:rFonts w:eastAsia="Calibri" w:cs="Calibri"/>
          <w:bCs w:val="0"/>
          <w:kern w:val="0"/>
          <w:sz w:val="22"/>
          <w:szCs w:val="22"/>
          <w:lang w:eastAsia="en-US"/>
        </w:rPr>
        <w:t>każdorazowej dostawy</w:t>
      </w:r>
      <w:r w:rsidRPr="008F4231">
        <w:rPr>
          <w:rFonts w:eastAsia="Calibri" w:cs="Calibri"/>
          <w:bCs w:val="0"/>
          <w:kern w:val="0"/>
          <w:sz w:val="22"/>
          <w:szCs w:val="22"/>
          <w:lang w:eastAsia="en-US"/>
        </w:rPr>
        <w:t xml:space="preserve">. Zapłata nastąpi przelewem na rachunek bankowy Wykonawcy w terminie </w:t>
      </w:r>
      <w:r w:rsidRPr="008F4231">
        <w:rPr>
          <w:rFonts w:eastAsia="Calibri" w:cs="Calibri"/>
          <w:b/>
          <w:kern w:val="0"/>
          <w:sz w:val="22"/>
          <w:szCs w:val="22"/>
          <w:lang w:eastAsia="en-US"/>
        </w:rPr>
        <w:t>21–30 dni</w:t>
      </w:r>
      <w:r w:rsidRPr="008F4231">
        <w:rPr>
          <w:rFonts w:eastAsia="Calibri" w:cs="Calibri"/>
          <w:bCs w:val="0"/>
          <w:kern w:val="0"/>
          <w:sz w:val="22"/>
          <w:szCs w:val="22"/>
          <w:lang w:eastAsia="en-US"/>
        </w:rPr>
        <w:t xml:space="preserve"> od dnia otrzymania faktury/rachunku (zgodnie z terminem określonym w formularzu ofertowym przez wykonawcę). </w:t>
      </w:r>
      <w:r w:rsidRPr="009F26EC">
        <w:rPr>
          <w:rFonts w:eastAsia="Calibri" w:cs="Calibri"/>
          <w:bCs w:val="0"/>
          <w:kern w:val="0"/>
          <w:sz w:val="22"/>
          <w:szCs w:val="22"/>
          <w:u w:val="single"/>
          <w:lang w:eastAsia="en-US"/>
        </w:rPr>
        <w:t>Termin płatności stanowi jedno z kryteriów wyboru ofert.</w:t>
      </w:r>
    </w:p>
    <w:p w14:paraId="433BD340" w14:textId="0DFF0DDA" w:rsidR="007E573F" w:rsidRDefault="008F4231" w:rsidP="008F4231">
      <w:pPr>
        <w:spacing w:line="300" w:lineRule="auto"/>
        <w:ind w:left="284"/>
        <w:jc w:val="both"/>
        <w:rPr>
          <w:rFonts w:eastAsia="Calibri" w:cs="Calibri"/>
          <w:bCs w:val="0"/>
          <w:kern w:val="0"/>
          <w:sz w:val="22"/>
          <w:szCs w:val="22"/>
          <w:lang w:eastAsia="en-US"/>
        </w:rPr>
      </w:pPr>
      <w:r w:rsidRPr="008F4231">
        <w:rPr>
          <w:rFonts w:eastAsia="Calibri" w:cs="Calibri"/>
          <w:bCs w:val="0"/>
          <w:kern w:val="0"/>
          <w:sz w:val="22"/>
          <w:szCs w:val="22"/>
          <w:lang w:eastAsia="en-US"/>
        </w:rPr>
        <w:t>Szczegółowe warunki płatności zostały określone w załączniku nr 4 do SWZ – wzór umowy.</w:t>
      </w:r>
    </w:p>
    <w:p w14:paraId="0CC320BE" w14:textId="77777777" w:rsidR="008F4231" w:rsidRPr="007E573F" w:rsidRDefault="008F4231" w:rsidP="008F4231">
      <w:pPr>
        <w:spacing w:line="300" w:lineRule="auto"/>
        <w:jc w:val="both"/>
        <w:rPr>
          <w:rFonts w:eastAsia="Calibri" w:cs="Calibri"/>
          <w:bCs w:val="0"/>
          <w:color w:val="FF000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0042E03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bookmarkStart w:id="27" w:name="_Hlk61340809"/>
      <w:r w:rsidRPr="007E573F">
        <w:rPr>
          <w:rFonts w:eastAsia="Calibri" w:cs="Calibri"/>
          <w:bCs w:val="0"/>
          <w:kern w:val="0"/>
          <w:sz w:val="22"/>
          <w:szCs w:val="22"/>
          <w:lang w:eastAsia="en-US"/>
        </w:rPr>
        <w:t>nie podlegaj</w:t>
      </w:r>
      <w:r w:rsidRPr="00EB028D">
        <w:rPr>
          <w:rFonts w:eastAsia="Calibri" w:cs="Calibri"/>
          <w:bCs w:val="0"/>
          <w:kern w:val="0"/>
          <w:sz w:val="22"/>
          <w:szCs w:val="22"/>
          <w:lang w:eastAsia="en-US"/>
        </w:rPr>
        <w:t xml:space="preserve">ą wykluczeniu na podstawie art. 108 ust. 1 pkt. 1-6 ustawy Pzp, art. 109 ust. 1 pkt 4 ustawy Pzp. </w:t>
      </w:r>
      <w:r w:rsidRPr="007E573F">
        <w:rPr>
          <w:rFonts w:eastAsia="Calibri" w:cs="Calibri"/>
          <w:bCs w:val="0"/>
          <w:i/>
          <w:kern w:val="0"/>
          <w:sz w:val="22"/>
          <w:szCs w:val="22"/>
          <w:lang w:eastAsia="en-US"/>
        </w:rPr>
        <w:t xml:space="preserve">Brak podstaw do wykluczenia Zamawiający oceni na podstawie złożonego wraz z ofertą formularza JEDZ </w:t>
      </w:r>
      <w:r w:rsidRPr="00574C4C">
        <w:rPr>
          <w:rFonts w:eastAsia="Calibri" w:cs="Calibri"/>
          <w:bCs w:val="0"/>
          <w:i/>
          <w:kern w:val="0"/>
          <w:sz w:val="22"/>
          <w:szCs w:val="22"/>
          <w:lang w:eastAsia="en-US"/>
        </w:rPr>
        <w:t xml:space="preserve">(załącznik nr 2 </w:t>
      </w:r>
      <w:r w:rsidR="00574C4C" w:rsidRPr="00574C4C">
        <w:rPr>
          <w:rFonts w:asciiTheme="majorHAnsi" w:hAnsiTheme="majorHAnsi" w:cstheme="majorHAnsi"/>
          <w:bCs w:val="0"/>
          <w:i/>
          <w:kern w:val="0"/>
          <w:sz w:val="22"/>
          <w:szCs w:val="22"/>
        </w:rPr>
        <w:t>lub 2a</w:t>
      </w:r>
      <w:r w:rsidR="00574C4C" w:rsidRPr="00574C4C">
        <w:rPr>
          <w:rFonts w:eastAsia="Calibri" w:cs="Calibri"/>
          <w:bCs w:val="0"/>
          <w:i/>
          <w:kern w:val="0"/>
          <w:sz w:val="22"/>
          <w:szCs w:val="22"/>
          <w:lang w:eastAsia="en-US"/>
        </w:rPr>
        <w:t xml:space="preserve"> </w:t>
      </w:r>
      <w:r w:rsidRPr="00574C4C">
        <w:rPr>
          <w:rFonts w:eastAsia="Calibri" w:cs="Calibri"/>
          <w:bCs w:val="0"/>
          <w:i/>
          <w:kern w:val="0"/>
          <w:sz w:val="22"/>
          <w:szCs w:val="22"/>
          <w:lang w:eastAsia="en-US"/>
        </w:rPr>
        <w:t>do SWZ),</w:t>
      </w:r>
      <w:r w:rsidRPr="007E573F">
        <w:rPr>
          <w:rFonts w:eastAsia="Calibri" w:cs="Calibri"/>
          <w:bCs w:val="0"/>
          <w:i/>
          <w:kern w:val="0"/>
          <w:sz w:val="22"/>
          <w:szCs w:val="22"/>
          <w:lang w:eastAsia="en-US"/>
        </w:rPr>
        <w:t xml:space="preserve"> oświadczenia oraz dokumentów lub oświadczeń wymienionych w </w:t>
      </w:r>
      <w:r w:rsidRPr="009F26EC">
        <w:rPr>
          <w:rFonts w:eastAsia="Calibri" w:cs="Calibri"/>
          <w:bCs w:val="0"/>
          <w:i/>
          <w:kern w:val="0"/>
          <w:sz w:val="22"/>
          <w:szCs w:val="22"/>
          <w:lang w:eastAsia="en-US"/>
        </w:rPr>
        <w:t xml:space="preserve">rozdziale VII pkt 6 lit. od „a” do „d” </w:t>
      </w:r>
      <w:r w:rsidRPr="007E573F">
        <w:rPr>
          <w:rFonts w:eastAsia="Calibri" w:cs="Calibri"/>
          <w:bCs w:val="0"/>
          <w:i/>
          <w:kern w:val="0"/>
          <w:sz w:val="22"/>
          <w:szCs w:val="22"/>
          <w:lang w:eastAsia="en-US"/>
        </w:rPr>
        <w:t>SWZ. Wykluczenie następuje w przypadkach wskazanych w art. 111 Ustawy Pzp</w:t>
      </w:r>
      <w:r w:rsidRPr="007E573F">
        <w:rPr>
          <w:rFonts w:eastAsia="Calibri" w:cs="Calibri"/>
          <w:bCs w:val="0"/>
          <w:kern w:val="0"/>
          <w:sz w:val="22"/>
          <w:szCs w:val="22"/>
          <w:lang w:eastAsia="en-US"/>
        </w:rPr>
        <w:t>.</w:t>
      </w:r>
    </w:p>
    <w:p w14:paraId="2DDCA664" w14:textId="7777777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7E573F">
        <w:rPr>
          <w:rFonts w:eastAsia="Calibri" w:cs="Calibri"/>
          <w:bCs w:val="0"/>
          <w:i/>
          <w:kern w:val="0"/>
          <w:sz w:val="22"/>
          <w:szCs w:val="22"/>
          <w:lang w:eastAsia="en-US"/>
        </w:rPr>
        <w:t>Brak podstaw do wykluczenia Zamawiający oceni na podstawie złożonego wraz z ofertą oświadczenia (załącznik 2a do SWZ)</w:t>
      </w:r>
      <w:bookmarkEnd w:id="27"/>
      <w:r w:rsidRPr="007E573F">
        <w:rPr>
          <w:rFonts w:eastAsia="Calibri" w:cs="Calibri"/>
          <w:bCs w:val="0"/>
          <w:i/>
          <w:kern w:val="0"/>
          <w:sz w:val="22"/>
          <w:szCs w:val="22"/>
          <w:lang w:eastAsia="en-US"/>
        </w:rPr>
        <w:t>;</w:t>
      </w:r>
    </w:p>
    <w:p w14:paraId="04E8225F" w14:textId="366B9E58"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28" w:name="_Hlk91658193"/>
      <w:r w:rsidRPr="007E573F">
        <w:rPr>
          <w:rFonts w:eastAsia="Calibri" w:cs="Calibri"/>
          <w:bCs w:val="0"/>
          <w:kern w:val="0"/>
          <w:sz w:val="22"/>
          <w:szCs w:val="22"/>
          <w:lang w:eastAsia="en-US"/>
        </w:rPr>
        <w:t>Zamawiający nie formułuje wymagań w tym zakresie;</w:t>
      </w:r>
      <w:bookmarkEnd w:id="28"/>
    </w:p>
    <w:p w14:paraId="587B5A65" w14:textId="1710FFA6"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Zamawiający nie formułuje wymagań w tym zakresie;</w:t>
      </w:r>
    </w:p>
    <w:p w14:paraId="0F47C443" w14:textId="13B1F85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Zamawiający nie formułuje wymagań w tym zakresie;</w:t>
      </w:r>
    </w:p>
    <w:p w14:paraId="0C32F1F3" w14:textId="1F6915D3" w:rsidR="007E573F" w:rsidRPr="007E573F" w:rsidRDefault="007E573F">
      <w:pPr>
        <w:numPr>
          <w:ilvl w:val="0"/>
          <w:numId w:val="53"/>
        </w:numPr>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Zamawiający nie formułuje wymagań w tym zakresie;</w:t>
      </w: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lastRenderedPageBreak/>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532C33C7" w14:textId="323B2C4F" w:rsidR="007E573F" w:rsidRPr="007E573F" w:rsidRDefault="007E573F" w:rsidP="007E573F">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Oferta Wykonawcy, który nie wykaż</w:t>
      </w:r>
      <w:r w:rsidR="00297EC2">
        <w:rPr>
          <w:rFonts w:eastAsia="Calibri" w:cs="Calibri"/>
          <w:kern w:val="0"/>
          <w:sz w:val="22"/>
          <w:szCs w:val="22"/>
          <w:lang w:eastAsia="en-US"/>
        </w:rPr>
        <w:t>e</w:t>
      </w:r>
      <w:r w:rsidRPr="007E573F">
        <w:rPr>
          <w:rFonts w:eastAsia="Calibri" w:cs="Calibri"/>
          <w:kern w:val="0"/>
          <w:sz w:val="22"/>
          <w:szCs w:val="22"/>
          <w:lang w:eastAsia="en-US"/>
        </w:rPr>
        <w:t xml:space="preserve"> spełniania powyższych warunków podlega odrzuceniu</w:t>
      </w:r>
      <w:r w:rsidR="00297EC2" w:rsidRPr="00297EC2">
        <w:rPr>
          <w:rFonts w:cs="Calibri"/>
          <w:kern w:val="0"/>
          <w:sz w:val="22"/>
          <w:szCs w:val="22"/>
        </w:rPr>
        <w:t xml:space="preserve"> </w:t>
      </w:r>
      <w:r w:rsidR="00297EC2">
        <w:rPr>
          <w:rFonts w:cs="Calibri"/>
          <w:kern w:val="0"/>
          <w:sz w:val="22"/>
          <w:szCs w:val="22"/>
        </w:rPr>
        <w:t xml:space="preserve">na </w:t>
      </w:r>
      <w:r w:rsidR="00297EC2" w:rsidRPr="007F7A6C">
        <w:rPr>
          <w:rFonts w:cs="Calibri"/>
          <w:kern w:val="0"/>
          <w:sz w:val="22"/>
          <w:szCs w:val="22"/>
        </w:rPr>
        <w:t>podstawie art. 226 ust 1 pkt 2 ustawy Pzp</w:t>
      </w:r>
      <w:r w:rsidRPr="007E573F">
        <w:rPr>
          <w:rFonts w:eastAsia="Calibri" w:cs="Calibri"/>
          <w:kern w:val="0"/>
          <w:sz w:val="22"/>
          <w:szCs w:val="22"/>
          <w:lang w:eastAsia="en-US"/>
        </w:rPr>
        <w:t xml:space="preserve">. </w:t>
      </w:r>
      <w:bookmarkStart w:id="29" w:name="_Hlk14258061"/>
      <w:r w:rsidRPr="007E573F">
        <w:rPr>
          <w:rFonts w:eastAsia="Calibri" w:cs="Calibri"/>
          <w:kern w:val="0"/>
          <w:sz w:val="22"/>
          <w:szCs w:val="22"/>
          <w:lang w:eastAsia="en-US"/>
        </w:rPr>
        <w:t>Zamawiający może wykluczyć Wykonawcę na każdym etapie postępowania o udzielenie zamówienia</w:t>
      </w:r>
      <w:bookmarkEnd w:id="29"/>
      <w:r w:rsidRPr="007E573F">
        <w:rPr>
          <w:rFonts w:eastAsia="Calibri" w:cs="Calibri"/>
          <w:kern w:val="0"/>
          <w:sz w:val="22"/>
          <w:szCs w:val="22"/>
          <w:lang w:eastAsia="en-US"/>
        </w:rPr>
        <w:t>.</w:t>
      </w:r>
    </w:p>
    <w:p w14:paraId="61CB4051" w14:textId="77777777" w:rsidR="007E573F" w:rsidRPr="007E573F" w:rsidRDefault="007E573F" w:rsidP="007E573F">
      <w:pPr>
        <w:spacing w:line="300" w:lineRule="auto"/>
        <w:jc w:val="both"/>
        <w:rPr>
          <w:rFonts w:eastAsia="Calibri" w:cs="Calibri"/>
          <w:bCs w:val="0"/>
          <w:kern w:val="0"/>
          <w:sz w:val="22"/>
          <w:szCs w:val="22"/>
          <w:lang w:eastAsia="en-US"/>
        </w:rPr>
      </w:pPr>
    </w:p>
    <w:p w14:paraId="4D6F5A43" w14:textId="77777777"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30"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DOSTAWY ODPOWIADAJĄ WYMAGANIOM OKREŚLONYM PRZEZ ZAMAWIAJĄCEGO </w:t>
      </w:r>
      <w:bookmarkStart w:id="31" w:name="_Toc489350394"/>
      <w:bookmarkStart w:id="32" w:name="_Toc515896286"/>
      <w:bookmarkStart w:id="33" w:name="_Toc40987343"/>
      <w:bookmarkStart w:id="34" w:name="_Toc51166259"/>
    </w:p>
    <w:bookmarkEnd w:id="30"/>
    <w:bookmarkEnd w:id="31"/>
    <w:bookmarkEnd w:id="32"/>
    <w:bookmarkEnd w:id="33"/>
    <w:bookmarkEnd w:id="34"/>
    <w:p w14:paraId="43E69953" w14:textId="1AFE4817" w:rsidR="007E573F" w:rsidRPr="007E573F" w:rsidRDefault="007E573F">
      <w:pPr>
        <w:numPr>
          <w:ilvl w:val="0"/>
          <w:numId w:val="9"/>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3817F45D"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p>
    <w:p w14:paraId="6C9FCC65" w14:textId="77777777" w:rsidR="007E573F" w:rsidRPr="007E573F" w:rsidRDefault="007E573F" w:rsidP="00297EC2">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35"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35"/>
      <w:r w:rsidRPr="007E573F">
        <w:rPr>
          <w:rFonts w:eastAsia="Calibri" w:cs="Calibri"/>
          <w:kern w:val="0"/>
          <w:sz w:val="22"/>
          <w:szCs w:val="22"/>
          <w:lang w:eastAsia="en-US"/>
        </w:rPr>
        <w:t xml:space="preserve">. </w:t>
      </w:r>
      <w:r w:rsidRPr="007E573F">
        <w:rPr>
          <w:rFonts w:eastAsia="Calibri" w:cs="Calibri"/>
          <w:kern w:val="0"/>
          <w:sz w:val="22"/>
          <w:szCs w:val="22"/>
          <w:lang w:eastAsia="en-US"/>
        </w:rPr>
        <w:br/>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sporządzonym zgodnie ze wzorem standardowego formularza określonego w rozporządzeniu wykonawczym Komisji (UE) 2016/7 z dnia 5.01.2016r. ustanawiającym standardowy formularz jednolitego europejskiego dokumentu zamówienia, zwanego „jednolitym dokumentem”. Wzór jednolitego dokumentu stanowi załącznik nr 2 do SWZ.</w:t>
      </w:r>
    </w:p>
    <w:p w14:paraId="49714304" w14:textId="77777777" w:rsid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kern w:val="0"/>
          <w:sz w:val="22"/>
          <w:szCs w:val="22"/>
          <w:lang w:eastAsia="en-US"/>
        </w:rPr>
        <w:t>oświadczenie dotyczące przesłanek wykluczenia</w:t>
      </w:r>
      <w:r w:rsidRPr="007E573F">
        <w:rPr>
          <w:rFonts w:eastAsia="Calibri" w:cs="Calibri"/>
          <w:kern w:val="0"/>
          <w:sz w:val="22"/>
          <w:szCs w:val="22"/>
          <w:lang w:eastAsia="en-US"/>
        </w:rPr>
        <w:t xml:space="preserve"> z art. 5k rozporządzenia 833/2014 oraz art. 7 ust. 1 ustawy o szczególnych rozwiązaniach w zakresie przeciwdziałania wspieraniu agresji na Ukrainę oraz służących ochronie bezpieczeństwa narodowego składane na podstawie art. 125 ust. 1 ustawy Pzp. Wzór stanowi załącznik nr 2a do SWZ.</w:t>
      </w:r>
    </w:p>
    <w:p w14:paraId="076A3CA9" w14:textId="77777777" w:rsidR="00DE393F" w:rsidRPr="00DE393F" w:rsidRDefault="00DE393F" w:rsidP="00DE393F">
      <w:pPr>
        <w:tabs>
          <w:tab w:val="left" w:pos="1134"/>
        </w:tabs>
        <w:spacing w:line="300" w:lineRule="auto"/>
        <w:ind w:left="709"/>
        <w:jc w:val="both"/>
        <w:rPr>
          <w:rFonts w:eastAsia="Calibri" w:cs="Calibri"/>
          <w:kern w:val="0"/>
          <w:sz w:val="22"/>
          <w:szCs w:val="22"/>
          <w:u w:val="single"/>
          <w:lang w:eastAsia="en-US"/>
        </w:rPr>
      </w:pPr>
      <w:r w:rsidRPr="00DE393F">
        <w:rPr>
          <w:rFonts w:eastAsia="Calibri" w:cs="Calibri"/>
          <w:kern w:val="0"/>
          <w:sz w:val="22"/>
          <w:szCs w:val="22"/>
          <w:u w:val="single"/>
          <w:lang w:eastAsia="en-US"/>
        </w:rPr>
        <w:t>jeżeli dotyczy:</w:t>
      </w:r>
    </w:p>
    <w:p w14:paraId="1F807D58" w14:textId="01AD8AA4" w:rsidR="00DE393F" w:rsidRPr="007E573F" w:rsidRDefault="00DE393F" w:rsidP="00DE393F">
      <w:pPr>
        <w:tabs>
          <w:tab w:val="left" w:pos="1134"/>
        </w:tabs>
        <w:spacing w:line="300" w:lineRule="auto"/>
        <w:ind w:left="709"/>
        <w:jc w:val="both"/>
        <w:rPr>
          <w:rFonts w:eastAsia="Calibri" w:cs="Calibri"/>
          <w:kern w:val="0"/>
          <w:sz w:val="22"/>
          <w:szCs w:val="22"/>
          <w:lang w:eastAsia="en-US"/>
        </w:rPr>
      </w:pPr>
      <w:r w:rsidRPr="00DE393F">
        <w:rPr>
          <w:rFonts w:eastAsia="Calibri" w:cs="Calibri"/>
          <w:kern w:val="0"/>
          <w:sz w:val="22"/>
          <w:szCs w:val="22"/>
          <w:lang w:eastAsia="en-US"/>
        </w:rPr>
        <w:t>d.</w:t>
      </w:r>
      <w:r w:rsidRPr="00DE393F">
        <w:rPr>
          <w:rFonts w:eastAsia="Calibri" w:cs="Calibri"/>
          <w:kern w:val="0"/>
          <w:sz w:val="22"/>
          <w:szCs w:val="22"/>
          <w:lang w:eastAsia="en-US"/>
        </w:rPr>
        <w:tab/>
        <w:t>dokumenty dla podmiotów wspólnie ubiegających się o udzielenie zamówienia (opisanych w rozdziale IX SWZ)</w:t>
      </w:r>
      <w:r>
        <w:rPr>
          <w:rFonts w:eastAsia="Calibri" w:cs="Calibri"/>
          <w:kern w:val="0"/>
          <w:sz w:val="22"/>
          <w:szCs w:val="22"/>
          <w:lang w:eastAsia="en-US"/>
        </w:rPr>
        <w:t>.</w:t>
      </w:r>
    </w:p>
    <w:p w14:paraId="1924CD4B" w14:textId="6BEF1246" w:rsidR="007E573F" w:rsidRPr="00E8139F" w:rsidRDefault="00E8139F">
      <w:pPr>
        <w:numPr>
          <w:ilvl w:val="0"/>
          <w:numId w:val="9"/>
        </w:numPr>
        <w:spacing w:line="300" w:lineRule="auto"/>
        <w:ind w:left="709" w:hanging="425"/>
        <w:jc w:val="both"/>
        <w:rPr>
          <w:rFonts w:eastAsia="Calibri" w:cs="Calibri"/>
          <w:bCs w:val="0"/>
          <w:kern w:val="0"/>
          <w:sz w:val="22"/>
          <w:szCs w:val="22"/>
          <w:lang w:eastAsia="en-US"/>
        </w:rPr>
      </w:pPr>
      <w:r w:rsidRPr="00E8139F">
        <w:rPr>
          <w:rFonts w:eastAsia="Calibri" w:cs="Calibri"/>
          <w:kern w:val="0"/>
          <w:sz w:val="22"/>
          <w:szCs w:val="22"/>
          <w:lang w:eastAsia="en-US"/>
        </w:rPr>
        <w:t>Zamawiający</w:t>
      </w:r>
      <w:r w:rsidRPr="00E8139F">
        <w:rPr>
          <w:rFonts w:cs="Calibri"/>
          <w:sz w:val="22"/>
          <w:szCs w:val="22"/>
        </w:rPr>
        <w:t xml:space="preserve"> nie wymaga składania przedmiotowych środków dowodowych. </w:t>
      </w:r>
    </w:p>
    <w:p w14:paraId="74C349A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p>
    <w:p w14:paraId="275AAF3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77777777" w:rsidR="007E573F" w:rsidRPr="007E573F" w:rsidRDefault="007E573F" w:rsidP="007E573F">
      <w:pPr>
        <w:spacing w:line="300" w:lineRule="auto"/>
        <w:ind w:left="709"/>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 celu wykazania braku podstaw do wykluczenia</w:t>
      </w:r>
    </w:p>
    <w:p w14:paraId="0E0DAF05" w14:textId="77777777" w:rsidR="007E573F" w:rsidRPr="007E573F" w:rsidRDefault="007E573F">
      <w:pPr>
        <w:numPr>
          <w:ilvl w:val="0"/>
          <w:numId w:val="40"/>
        </w:numPr>
        <w:tabs>
          <w:tab w:val="left" w:pos="1134"/>
        </w:tabs>
        <w:spacing w:line="300" w:lineRule="auto"/>
        <w:ind w:left="1134"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 xml:space="preserve">odpis lub informacja </w:t>
      </w:r>
      <w:r w:rsidRPr="007E573F">
        <w:rPr>
          <w:rFonts w:eastAsia="Calibri" w:cs="Calibri"/>
          <w:kern w:val="0"/>
          <w:sz w:val="22"/>
          <w:szCs w:val="22"/>
          <w:lang w:eastAsia="en-US"/>
        </w:rPr>
        <w:t>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E000804" w14:textId="5EAC6B26"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 art.</w:t>
      </w:r>
      <w:r w:rsidR="00DE393F">
        <w:rPr>
          <w:rFonts w:eastAsia="Calibri" w:cs="Calibri"/>
          <w:bCs w:val="0"/>
          <w:kern w:val="0"/>
          <w:sz w:val="22"/>
          <w:szCs w:val="22"/>
          <w:lang w:eastAsia="en-US"/>
        </w:rPr>
        <w:t xml:space="preserve"> </w:t>
      </w:r>
      <w:r w:rsidR="00EE62CF" w:rsidRPr="00DE393F">
        <w:rPr>
          <w:rFonts w:asciiTheme="majorHAnsi" w:hAnsiTheme="majorHAnsi" w:cstheme="majorHAnsi"/>
          <w:sz w:val="22"/>
          <w:szCs w:val="22"/>
        </w:rPr>
        <w:t xml:space="preserve">108 ust. 1 pkt 1, 2 </w:t>
      </w:r>
      <w:r w:rsidR="00DE393F" w:rsidRPr="00DE393F">
        <w:rPr>
          <w:rFonts w:asciiTheme="majorHAnsi" w:hAnsiTheme="majorHAnsi" w:cstheme="majorHAnsi"/>
          <w:sz w:val="22"/>
          <w:szCs w:val="22"/>
        </w:rPr>
        <w:br/>
      </w:r>
      <w:r w:rsidR="00EE62CF" w:rsidRPr="00DE393F">
        <w:rPr>
          <w:rFonts w:asciiTheme="majorHAnsi" w:hAnsiTheme="majorHAnsi" w:cstheme="majorHAnsi"/>
          <w:sz w:val="22"/>
          <w:szCs w:val="22"/>
        </w:rPr>
        <w:t>i 4</w:t>
      </w:r>
      <w:r w:rsidR="00EE62CF" w:rsidRPr="00DE393F">
        <w:rPr>
          <w:rFonts w:asciiTheme="majorHAnsi" w:eastAsia="Calibri" w:hAnsiTheme="majorHAnsi" w:cstheme="majorHAnsi"/>
          <w:bCs w:val="0"/>
          <w:kern w:val="0"/>
          <w:sz w:val="22"/>
          <w:szCs w:val="22"/>
          <w:lang w:eastAsia="en-US"/>
        </w:rPr>
        <w:t xml:space="preserve"> </w:t>
      </w:r>
      <w:r w:rsidRPr="007E573F">
        <w:rPr>
          <w:rFonts w:eastAsia="Calibri" w:cs="Calibri"/>
          <w:bCs w:val="0"/>
          <w:kern w:val="0"/>
          <w:sz w:val="22"/>
          <w:szCs w:val="22"/>
          <w:lang w:eastAsia="en-US"/>
        </w:rPr>
        <w:t>ustawy Pzp, sporządzonej nie wcześniej niż 6 miesięcy przed jej złożeniem;</w:t>
      </w:r>
    </w:p>
    <w:p w14:paraId="224059F2" w14:textId="77777777" w:rsidR="007E573F" w:rsidRPr="007E573F" w:rsidRDefault="007E573F">
      <w:pPr>
        <w:numPr>
          <w:ilvl w:val="0"/>
          <w:numId w:val="40"/>
        </w:numPr>
        <w:tabs>
          <w:tab w:val="left" w:pos="1134"/>
        </w:tabs>
        <w:spacing w:line="300" w:lineRule="auto"/>
        <w:ind w:left="1134" w:hanging="425"/>
        <w:jc w:val="both"/>
        <w:rPr>
          <w:rFonts w:eastAsia="Calibri" w:cs="Calibri"/>
          <w:kern w:val="0"/>
          <w:sz w:val="22"/>
          <w:szCs w:val="22"/>
          <w:lang w:eastAsia="en-US"/>
        </w:rPr>
      </w:pPr>
      <w:bookmarkStart w:id="36"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o którym mowa w art. 125 ust 1 ustawy Pzp, w zakresie podstaw wykluczenia z postepowania, o których mowa w art. 108 ust. 1 pkt 3-6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Oświadczenie Wykonawca stanowi wzór załącznik nr 3 do SWZ;</w:t>
      </w:r>
    </w:p>
    <w:bookmarkEnd w:id="36"/>
    <w:p w14:paraId="19C76040" w14:textId="77777777"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oświadczenie Wykonawcy, </w:t>
      </w:r>
      <w:r w:rsidRPr="007E573F">
        <w:rPr>
          <w:rFonts w:eastAsia="Calibri" w:cs="Calibri"/>
          <w:bCs w:val="0"/>
          <w:kern w:val="0"/>
          <w:sz w:val="22"/>
          <w:szCs w:val="22"/>
          <w:lang w:eastAsia="en-US"/>
        </w:rPr>
        <w:t>w zakresie art. 108 ust. 1 pkt 5 ustawy</w:t>
      </w:r>
      <w:r w:rsidRPr="007E573F">
        <w:rPr>
          <w:rFonts w:eastAsia="Calibri" w:cs="Calibri"/>
          <w:b/>
          <w:kern w:val="0"/>
          <w:sz w:val="22"/>
          <w:szCs w:val="22"/>
          <w:lang w:eastAsia="en-US"/>
        </w:rPr>
        <w:t xml:space="preserve"> </w:t>
      </w:r>
      <w:r w:rsidRPr="007E573F">
        <w:rPr>
          <w:rFonts w:eastAsia="Calibri" w:cs="Calibri"/>
          <w:bCs w:val="0"/>
          <w:kern w:val="0"/>
          <w:sz w:val="22"/>
          <w:szCs w:val="22"/>
          <w:lang w:eastAsia="en-US"/>
        </w:rPr>
        <w:t xml:space="preserve">Pzp </w:t>
      </w:r>
      <w:r w:rsidRPr="007E573F">
        <w:rPr>
          <w:rFonts w:eastAsia="Calibri" w:cs="Calibri"/>
          <w:b/>
          <w:kern w:val="0"/>
          <w:sz w:val="22"/>
          <w:szCs w:val="22"/>
          <w:lang w:eastAsia="en-US"/>
        </w:rPr>
        <w:t>o przynależności lub braku przynależności do tej samej grupy kapitałowej</w:t>
      </w:r>
      <w:r w:rsidRPr="007E573F">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7E573F">
        <w:rPr>
          <w:rFonts w:eastAsia="Calibri" w:cs="Calibri"/>
          <w:bCs w:val="0"/>
          <w:kern w:val="0"/>
          <w:sz w:val="22"/>
          <w:szCs w:val="22"/>
          <w:lang w:eastAsia="en-US"/>
        </w:rPr>
        <w:br/>
        <w:t>o dopuszczenie do udziału w postępowaniu niezależnie od innego Wykonawcy należącego do tej samej grupy kapitałowej - oświadczenie Wykonawcy stanowi wzór załącznik nr 5 do SWZ.</w:t>
      </w:r>
    </w:p>
    <w:p w14:paraId="10C427BB" w14:textId="77777777" w:rsidR="007E573F" w:rsidRPr="007E573F"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7E573F">
        <w:rPr>
          <w:rFonts w:eastAsia="Calibri" w:cs="Calibri"/>
          <w:bCs w:val="0"/>
          <w:i/>
          <w:kern w:val="0"/>
          <w:sz w:val="18"/>
          <w:szCs w:val="22"/>
          <w:lang w:eastAsia="en-US"/>
        </w:rPr>
        <w:t xml:space="preserve">Wykonawca nie jest zobowiązany do przekazywania Zamawiającemu informacji, o której mowa powyżej, jeśli </w:t>
      </w:r>
      <w:r w:rsidRPr="007E573F">
        <w:rPr>
          <w:rFonts w:eastAsia="Calibri" w:cs="Calibri"/>
          <w:bCs w:val="0"/>
          <w:i/>
          <w:kern w:val="0"/>
          <w:sz w:val="18"/>
          <w:szCs w:val="22"/>
          <w:lang w:eastAsia="en-US"/>
        </w:rPr>
        <w:br/>
        <w:t>w wyznaczonym przez Zamawiającego terminie wpłynie tylko jedna oferta.</w:t>
      </w:r>
    </w:p>
    <w:p w14:paraId="5034F86A"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23C50D89"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zamiast dokumentu, o którym mowa w pkt. 6 lit. „b” składa informację z odpowiedniego rejestru, takiego jak rejestr sądowy, albo, w przypadku braku takiego rejestru, inny równoważny dokument wydany przez właściwy organ sądowy lub administracyjny kraju, w którym wykonawca ma siedzibę lub miejsce zamieszkania, której dotyczy informacja albo dokument, w zakresie określonym w art. 108 ust. 1</w:t>
      </w:r>
      <w:r w:rsidR="002C6F36">
        <w:rPr>
          <w:rFonts w:eastAsia="Calibri" w:cs="Calibri"/>
          <w:bCs w:val="0"/>
          <w:kern w:val="0"/>
          <w:sz w:val="22"/>
          <w:szCs w:val="22"/>
          <w:lang w:eastAsia="en-US"/>
        </w:rPr>
        <w:t xml:space="preserve"> pkt 1,</w:t>
      </w:r>
      <w:r w:rsidRPr="007E573F">
        <w:rPr>
          <w:rFonts w:eastAsia="Calibri" w:cs="Calibri"/>
          <w:bCs w:val="0"/>
          <w:kern w:val="0"/>
          <w:sz w:val="22"/>
          <w:szCs w:val="22"/>
          <w:lang w:eastAsia="en-US"/>
        </w:rPr>
        <w:t xml:space="preserve"> 2 i 4 ustawy Pzp, sporządzony nie wcześniej niż 6 miesięcy przed jego złożeniem;</w:t>
      </w:r>
    </w:p>
    <w:p w14:paraId="56C4D91F" w14:textId="77777777"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8CA5FCA" w14:textId="6020817F" w:rsidR="007E573F" w:rsidRPr="007E573F" w:rsidRDefault="007E573F">
      <w:pPr>
        <w:numPr>
          <w:ilvl w:val="0"/>
          <w:numId w:val="36"/>
        </w:numPr>
        <w:tabs>
          <w:tab w:val="num" w:pos="709"/>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w kraju, </w:t>
      </w:r>
      <w:bookmarkStart w:id="37" w:name="_Hlk151536910"/>
      <w:r w:rsidRPr="007E573F">
        <w:rPr>
          <w:rFonts w:eastAsia="Calibri" w:cs="Calibri"/>
          <w:bCs w:val="0"/>
          <w:kern w:val="0"/>
          <w:sz w:val="22"/>
          <w:szCs w:val="22"/>
          <w:lang w:eastAsia="en-US"/>
        </w:rPr>
        <w:t>w którym wykonawca ma siedzibę lub miejsce zamieszkania lub miejsce zamieszkania ma osoba, której dokument dotyczy, nie wydaje się dokumentów, o których mowa w pkt. 6 lit. „</w:t>
      </w:r>
      <w:r w:rsidR="002C6F36">
        <w:rPr>
          <w:rFonts w:eastAsia="Calibri" w:cs="Calibri"/>
          <w:bCs w:val="0"/>
          <w:kern w:val="0"/>
          <w:sz w:val="22"/>
          <w:szCs w:val="22"/>
          <w:lang w:eastAsia="en-US"/>
        </w:rPr>
        <w:t>b</w:t>
      </w:r>
      <w:r w:rsidRPr="007E573F">
        <w:rPr>
          <w:rFonts w:eastAsia="Calibri" w:cs="Calibri"/>
          <w:bCs w:val="0"/>
          <w:kern w:val="0"/>
          <w:sz w:val="22"/>
          <w:szCs w:val="22"/>
          <w:lang w:eastAsia="en-US"/>
        </w:rPr>
        <w:t>”</w:t>
      </w:r>
      <w:r w:rsidR="00DE393F">
        <w:rPr>
          <w:rFonts w:eastAsia="Calibri" w:cs="Calibri"/>
          <w:bCs w:val="0"/>
          <w:kern w:val="0"/>
          <w:sz w:val="22"/>
          <w:szCs w:val="22"/>
          <w:lang w:eastAsia="en-US"/>
        </w:rPr>
        <w:t xml:space="preserve"> </w:t>
      </w:r>
      <w:bookmarkStart w:id="38" w:name="_Hlk151102013"/>
      <w:r w:rsidR="00DE393F" w:rsidRPr="00DE393F">
        <w:rPr>
          <w:rFonts w:eastAsia="Calibri" w:cs="Calibri"/>
          <w:bCs w:val="0"/>
          <w:kern w:val="0"/>
          <w:sz w:val="22"/>
          <w:szCs w:val="22"/>
          <w:lang w:eastAsia="en-US"/>
        </w:rPr>
        <w:t xml:space="preserve">lub gdy dokumenty te nie odnoszą się do wszystkich przypadków, o których mowa w art. 108 ust. 1 pkt 1, 2 i 4, art. 109 ust. 1 pkt 1, 2 lit. a i b oraz pkt 3 ustawy </w:t>
      </w:r>
      <w:r w:rsidR="00DE393F" w:rsidRPr="00DE393F">
        <w:rPr>
          <w:rFonts w:eastAsia="Calibri" w:cs="Calibri"/>
          <w:bCs w:val="0"/>
          <w:kern w:val="0"/>
          <w:sz w:val="22"/>
          <w:szCs w:val="22"/>
          <w:lang w:eastAsia="en-US"/>
        </w:rPr>
        <w:lastRenderedPageBreak/>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bookmarkEnd w:id="38"/>
    </w:p>
    <w:bookmarkEnd w:id="37"/>
    <w:p w14:paraId="66C9A6F1"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
          <w:kern w:val="0"/>
          <w:sz w:val="22"/>
          <w:szCs w:val="22"/>
          <w:lang w:eastAsia="en-US"/>
        </w:rPr>
      </w:pPr>
      <w:r w:rsidRPr="007E573F">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bookmarkStart w:id="39"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9"/>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40" w:name="_Hlk14675716"/>
      <w:r w:rsidRPr="007E573F">
        <w:rPr>
          <w:rFonts w:eastAsia="Calibri" w:cs="Calibri"/>
          <w:b/>
          <w:bCs w:val="0"/>
          <w:kern w:val="0"/>
          <w:sz w:val="22"/>
          <w:szCs w:val="22"/>
          <w:lang w:eastAsia="en-US"/>
        </w:rPr>
        <w:t>INFORMACJA DLA WYKONAWCÓW ZAMIERZAJĄCYCH POWIERZYĆ WYKONANIE CZĘŚCI ZAMÓWIENIA PODWYKONAWCOM ORAZ POLEGAJACYCH NA ZASOBACH PODMIOTÓW UDOSTEPNIAJĄCYCH ZASOBY</w:t>
      </w:r>
    </w:p>
    <w:bookmarkEnd w:id="40"/>
    <w:p w14:paraId="086BAE7C" w14:textId="3FEA1C8C" w:rsidR="007E573F" w:rsidRPr="007E573F" w:rsidRDefault="007E573F">
      <w:pPr>
        <w:numPr>
          <w:ilvl w:val="0"/>
          <w:numId w:val="22"/>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zamówienie i nie zastrzega obowiązku osobistego wykonania przez Wykonawcę kluczowych części zamówienia.</w:t>
      </w:r>
    </w:p>
    <w:p w14:paraId="261176E2"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41"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41"/>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77777777" w:rsid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będzie weryfikował podwykonawców pod kątem braku istnienia podstaw do wykluczenia.</w:t>
      </w:r>
    </w:p>
    <w:p w14:paraId="4BCCBF63" w14:textId="377195FF" w:rsidR="0098350A" w:rsidRPr="0098350A" w:rsidRDefault="0098350A" w:rsidP="0098350A">
      <w:pPr>
        <w:numPr>
          <w:ilvl w:val="0"/>
          <w:numId w:val="2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wystąpienia podwykonawstwa, Zamawiający przed podpisaniem umowy może zażądać kopii umowy regulującej współpracę Wykonawcy z Podwykonawcą.</w:t>
      </w:r>
    </w:p>
    <w:p w14:paraId="37E5A13D"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7F676F88"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zawiadamia Zamawiającego o wszelkich zmianach danych w trakcie realizacji zamówienia, a także przekazuje informacje na temat nowych podwykonawców, którym w późniejszym okresie zamierza powierzyć realizację zamówienia.</w:t>
      </w:r>
    </w:p>
    <w:p w14:paraId="20CDD6AE" w14:textId="37444B80"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Powierzenie wykonania części zamówienia podwykonawcom nie zwalnia Wykonawcy z odpowiedzialności za należyte wykonanie zamówienia. </w:t>
      </w:r>
    </w:p>
    <w:p w14:paraId="13B19373" w14:textId="77777777" w:rsidR="007E573F" w:rsidRPr="007E573F" w:rsidRDefault="007E573F" w:rsidP="007E573F">
      <w:pPr>
        <w:spacing w:line="300" w:lineRule="auto"/>
        <w:jc w:val="both"/>
        <w:rPr>
          <w:rFonts w:eastAsia="Calibri" w:cs="Calibri"/>
          <w:bCs w:val="0"/>
          <w:kern w:val="0"/>
          <w:sz w:val="22"/>
          <w:szCs w:val="22"/>
          <w:lang w:eastAsia="en-US"/>
        </w:rPr>
      </w:pP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INFORMACJA DLA WYKONAWCÓW WSPÓLNIE UBIEGAJĄCYCH SIĘ O UDZIELENIE ZAMÓWIENIA (NP. SPÓŁKI CYWILNE, KONSORCJA)</w:t>
      </w:r>
    </w:p>
    <w:p w14:paraId="26AB2786" w14:textId="77777777" w:rsidR="007E573F" w:rsidRPr="007E573F" w:rsidRDefault="007E573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77777777" w:rsidR="007E573F" w:rsidRPr="007E573F" w:rsidRDefault="007E573F">
      <w:pPr>
        <w:numPr>
          <w:ilvl w:val="0"/>
          <w:numId w:val="28"/>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przesłanek wskazanych w rozdziale VI pkt 1. W związku z powyższym </w:t>
      </w:r>
      <w:r w:rsidRPr="007E573F">
        <w:rPr>
          <w:rFonts w:eastAsia="Calibri" w:cs="Calibri"/>
          <w:b/>
          <w:bCs w:val="0"/>
          <w:kern w:val="0"/>
          <w:sz w:val="22"/>
          <w:szCs w:val="22"/>
          <w:lang w:eastAsia="en-US"/>
        </w:rPr>
        <w:t xml:space="preserve">każdy z Wykonawców (odrębnie) składa oświadczenie </w:t>
      </w:r>
      <w:r w:rsidRPr="007E573F">
        <w:rPr>
          <w:rFonts w:eastAsia="Calibri" w:cs="Calibri"/>
          <w:b/>
          <w:kern w:val="0"/>
          <w:sz w:val="22"/>
          <w:szCs w:val="22"/>
          <w:lang w:eastAsia="en-US"/>
        </w:rPr>
        <w:t>JEDZ</w:t>
      </w:r>
      <w:r w:rsidRPr="007E573F">
        <w:rPr>
          <w:rFonts w:eastAsia="Calibri" w:cs="Calibri"/>
          <w:bCs w:val="0"/>
          <w:kern w:val="0"/>
          <w:sz w:val="22"/>
          <w:szCs w:val="22"/>
          <w:lang w:eastAsia="en-US"/>
        </w:rPr>
        <w:t xml:space="preserve"> (załącznik nr 2 do SWZ)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t>
      </w:r>
      <w:r w:rsidRPr="007E573F">
        <w:rPr>
          <w:rFonts w:eastAsia="Calibri" w:cs="Calibri"/>
          <w:b/>
          <w:bCs w:val="0"/>
          <w:kern w:val="0"/>
          <w:sz w:val="22"/>
          <w:szCs w:val="22"/>
          <w:lang w:eastAsia="en-US"/>
        </w:rPr>
        <w:t xml:space="preserve">dotyczące przesłanek wykluczenia z postępowania oraz </w:t>
      </w:r>
      <w:r w:rsidRPr="007E573F">
        <w:rPr>
          <w:rFonts w:eastAsia="Calibri" w:cs="Calibri"/>
          <w:b/>
          <w:kern w:val="0"/>
          <w:sz w:val="22"/>
          <w:szCs w:val="22"/>
          <w:lang w:eastAsia="en-US"/>
        </w:rPr>
        <w:t>spełniania warunków udziału w postępowaniu</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 xml:space="preserve">w zakresie w jakim wykazuje spełnianie warunków udziału w postępowaniu. </w:t>
      </w:r>
    </w:p>
    <w:p w14:paraId="286A2E14" w14:textId="77777777" w:rsidR="007E573F" w:rsidRPr="007E573F" w:rsidRDefault="007E573F" w:rsidP="007E573F">
      <w:pPr>
        <w:shd w:val="clear" w:color="auto" w:fill="FFFFFF"/>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Informacje zawarte w oświadczeniach będą stanowić wstępne potwierdzenie braku podstaw do wykluczenia oraz spełnianie warunków udziału w postępowaniu.</w:t>
      </w:r>
    </w:p>
    <w:p w14:paraId="0C768884" w14:textId="77777777" w:rsidR="007E573F" w:rsidRPr="007E573F" w:rsidRDefault="007E573F">
      <w:pPr>
        <w:numPr>
          <w:ilvl w:val="0"/>
          <w:numId w:val="2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wspólnego ubiegania się o zamówienie przez Wykonawców, są oni zobowiązani, na wezwanie Zamawiającego, do złożenia dokumentów i oświadczeń, o których mowa w rozdziale VII pkt 6, przy czym dokumenty i oświadczenia, o których mowa w rozdziale VII pkt 6 lit. „a” do „d” SWZ </w:t>
      </w:r>
      <w:r w:rsidRPr="007E573F">
        <w:rPr>
          <w:rFonts w:eastAsia="Calibri" w:cs="Calibri"/>
          <w:b/>
          <w:bCs w:val="0"/>
          <w:kern w:val="0"/>
          <w:sz w:val="22"/>
          <w:szCs w:val="22"/>
          <w:lang w:eastAsia="en-US"/>
        </w:rPr>
        <w:t>składa każdy z nich;</w:t>
      </w:r>
    </w:p>
    <w:p w14:paraId="3A5FDBDD" w14:textId="77777777" w:rsidR="007E573F" w:rsidRPr="007E573F" w:rsidRDefault="007E573F">
      <w:pPr>
        <w:numPr>
          <w:ilvl w:val="0"/>
          <w:numId w:val="28"/>
        </w:numPr>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W przypadku wspólnego ubiegania się o zamówienie przez Wykonawców, Zamawiający przed podpisaniem umowy może zażądać kopii umowy regulującej współpracę tych Wykonawców.</w:t>
      </w:r>
    </w:p>
    <w:p w14:paraId="0A8271B3" w14:textId="77777777" w:rsidR="007E573F" w:rsidRPr="007E573F" w:rsidRDefault="007E573F" w:rsidP="007E573F">
      <w:pPr>
        <w:spacing w:line="300" w:lineRule="auto"/>
        <w:ind w:left="709"/>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7E573F">
        <w:rPr>
          <w:rFonts w:eastAsia="Calibri" w:cs="Calibri"/>
          <w:b/>
          <w:bCs w:val="0"/>
          <w:kern w:val="0"/>
          <w:sz w:val="22"/>
          <w:szCs w:val="22"/>
          <w:lang w:eastAsia="en-US"/>
        </w:rPr>
        <w:t xml:space="preserve">wyłącznie za pośrednictwem Platformy </w:t>
      </w:r>
      <w:r w:rsidRPr="007E573F">
        <w:rPr>
          <w:rFonts w:eastAsia="Calibri" w:cs="Calibri"/>
          <w:bCs w:val="0"/>
          <w:kern w:val="0"/>
          <w:sz w:val="22"/>
          <w:szCs w:val="22"/>
          <w:lang w:eastAsia="en-US"/>
        </w:rPr>
        <w:t xml:space="preserve">pod adresem: </w:t>
      </w:r>
      <w:r w:rsidRPr="007E573F">
        <w:rPr>
          <w:rFonts w:eastAsia="Calibri" w:cs="Calibri"/>
          <w:b/>
          <w:kern w:val="0"/>
          <w:sz w:val="22"/>
          <w:szCs w:val="22"/>
          <w:u w:val="single"/>
          <w:lang w:eastAsia="en-US"/>
        </w:rPr>
        <w:t>https://platformazakupowa.pl/pn/pbs</w:t>
      </w:r>
      <w:r w:rsidRPr="007E573F">
        <w:rPr>
          <w:rFonts w:eastAsia="Calibri" w:cs="Calibri"/>
          <w:b/>
          <w:kern w:val="0"/>
          <w:sz w:val="22"/>
          <w:szCs w:val="22"/>
          <w:lang w:eastAsia="en-US"/>
        </w:rPr>
        <w:t xml:space="preserve">. </w:t>
      </w:r>
      <w:r w:rsidRPr="007E573F">
        <w:rPr>
          <w:rFonts w:eastAsia="Calibri" w:cs="Calibri"/>
          <w:kern w:val="0"/>
          <w:sz w:val="22"/>
          <w:szCs w:val="22"/>
          <w:lang w:eastAsia="en-US"/>
        </w:rPr>
        <w:t>Korzystanie z Platformy jest bezpłatne.</w:t>
      </w:r>
    </w:p>
    <w:p w14:paraId="3469453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Komunikacja między Wykonawcami a Zamawiającym, w tym wszelkie oświadczenia, wnioski, zawiadomienia oraz informacje, </w:t>
      </w:r>
      <w:bookmarkStart w:id="42"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42"/>
    <w:p w14:paraId="4591E44A"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8EFCE6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Osobami upoważnionymi do kontaktowania się z Wykonawcami są:</w:t>
      </w:r>
    </w:p>
    <w:p w14:paraId="52D4F306"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w sprawach związanych z procedurą przetargową pracownicy Działu Zakupów i Zamówień Publicznych, dostępni pod numerem tel. 52 374 92 71, 52 374 92 56, 52 374 92 61 w dni robocze, od poniedziałku do piątku, w godzinach 8:00–14:30;</w:t>
      </w:r>
    </w:p>
    <w:p w14:paraId="4E7C0585"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obsługą Platformy pracownicy Centrum Wsparcia Klienta platformy zakupowej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dostępni pod numerem tel. 22 101 02 02 w dni robocze, od poniedziałku do piątku, w godzinach 8:00–17:00.</w:t>
      </w:r>
    </w:p>
    <w:p w14:paraId="06EC9F1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stały dostęp do sieci Internet o gwarantowanej przepustowości nie mniejszej niż 512 </w:t>
      </w:r>
      <w:proofErr w:type="spellStart"/>
      <w:r w:rsidRPr="007E573F">
        <w:rPr>
          <w:rFonts w:eastAsia="Calibri" w:cs="Calibri"/>
          <w:bCs w:val="0"/>
          <w:kern w:val="0"/>
          <w:sz w:val="22"/>
          <w:szCs w:val="22"/>
          <w:lang w:eastAsia="en-US"/>
        </w:rPr>
        <w:t>kb</w:t>
      </w:r>
      <w:proofErr w:type="spellEnd"/>
      <w:r w:rsidRPr="007E573F">
        <w:rPr>
          <w:rFonts w:eastAsia="Calibri" w:cs="Calibri"/>
          <w:bCs w:val="0"/>
          <w:kern w:val="0"/>
          <w:sz w:val="22"/>
          <w:szCs w:val="22"/>
          <w:lang w:eastAsia="en-US"/>
        </w:rPr>
        <w:t>/s,</w:t>
      </w:r>
    </w:p>
    <w:p w14:paraId="073E02A5"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0F83966"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p>
    <w:p w14:paraId="7DBEE680"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p>
    <w:p w14:paraId="1F9DC4CC"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zainstalowany program Adobe </w:t>
      </w:r>
      <w:proofErr w:type="spellStart"/>
      <w:r w:rsidRPr="007E573F">
        <w:rPr>
          <w:rFonts w:eastAsia="Calibri" w:cs="Calibri"/>
          <w:bCs w:val="0"/>
          <w:kern w:val="0"/>
          <w:sz w:val="22"/>
          <w:szCs w:val="22"/>
          <w:lang w:eastAsia="en-US"/>
        </w:rPr>
        <w:t>Acrobat</w:t>
      </w:r>
      <w:proofErr w:type="spellEnd"/>
      <w:r w:rsidRPr="007E573F">
        <w:rPr>
          <w:rFonts w:eastAsia="Calibri" w:cs="Calibri"/>
          <w:bCs w:val="0"/>
          <w:kern w:val="0"/>
          <w:sz w:val="22"/>
          <w:szCs w:val="22"/>
          <w:lang w:eastAsia="en-US"/>
        </w:rPr>
        <w:t xml:space="preserve"> Reader lub inny obsługujący format plików .pdf,</w:t>
      </w:r>
    </w:p>
    <w:p w14:paraId="0293892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Platformazakupowa.pl działa według standardu przyjętego w komunikacji sieciowej - kodowanie UTF8,</w:t>
      </w:r>
    </w:p>
    <w:p w14:paraId="71022643"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Oznaczenie czasu odbioru danych przez platformę zakupową stanowi datę oraz dokładny czas (</w:t>
      </w:r>
      <w:proofErr w:type="spellStart"/>
      <w:r w:rsidRPr="007E573F">
        <w:rPr>
          <w:rFonts w:eastAsia="Calibri" w:cs="Calibri"/>
          <w:bCs w:val="0"/>
          <w:kern w:val="0"/>
          <w:sz w:val="22"/>
          <w:szCs w:val="22"/>
          <w:lang w:eastAsia="en-US"/>
        </w:rPr>
        <w:t>hh:mm:ss</w:t>
      </w:r>
      <w:proofErr w:type="spellEnd"/>
      <w:r w:rsidRPr="007E573F">
        <w:rPr>
          <w:rFonts w:eastAsia="Calibri" w:cs="Calibri"/>
          <w:bCs w:val="0"/>
          <w:kern w:val="0"/>
          <w:sz w:val="22"/>
          <w:szCs w:val="22"/>
          <w:lang w:eastAsia="en-US"/>
        </w:rPr>
        <w:t xml:space="preserve">) generowany wg. czasu lokalnego serwera synchronizowanego z zegarem Głównego Urzędu Miar. </w:t>
      </w:r>
    </w:p>
    <w:p w14:paraId="7A82CAE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77777777" w:rsidR="007E573F" w:rsidRPr="007E573F" w:rsidRDefault="007E573F" w:rsidP="00EA3C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9"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za wiążący,</w:t>
      </w:r>
    </w:p>
    <w:p w14:paraId="04876149"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zapoznał i stosuje się do Instrukcji składania ofert/wniosków dostępnej na stronie internetowej. </w:t>
      </w:r>
    </w:p>
    <w:p w14:paraId="58ABE5B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988029"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w:t>
      </w:r>
      <w:proofErr w:type="spellStart"/>
      <w:r w:rsidRPr="007E573F">
        <w:rPr>
          <w:rFonts w:eastAsia="Calibri" w:cs="Calibri"/>
          <w:bCs w:val="0"/>
          <w:kern w:val="0"/>
          <w:sz w:val="22"/>
          <w:szCs w:val="22"/>
          <w:lang w:eastAsia="en-US"/>
        </w:rPr>
        <w:t>doc</w:t>
      </w:r>
      <w:proofErr w:type="spellEnd"/>
      <w:r w:rsidRPr="007E573F">
        <w:rPr>
          <w:rFonts w:eastAsia="Calibri" w:cs="Calibri"/>
          <w:bCs w:val="0"/>
          <w:kern w:val="0"/>
          <w:sz w:val="22"/>
          <w:szCs w:val="22"/>
          <w:lang w:eastAsia="en-US"/>
        </w:rPr>
        <w:t xml:space="preserve"> .xls .jpg (.</w:t>
      </w:r>
      <w:proofErr w:type="spellStart"/>
      <w:r w:rsidRPr="007E573F">
        <w:rPr>
          <w:rFonts w:eastAsia="Calibri" w:cs="Calibri"/>
          <w:bCs w:val="0"/>
          <w:kern w:val="0"/>
          <w:sz w:val="22"/>
          <w:szCs w:val="22"/>
          <w:lang w:eastAsia="en-US"/>
        </w:rPr>
        <w:t>jpeg</w:t>
      </w:r>
      <w:proofErr w:type="spellEnd"/>
      <w:r w:rsidRPr="007E573F">
        <w:rPr>
          <w:rFonts w:eastAsia="Calibri" w:cs="Calibri"/>
          <w:bCs w:val="0"/>
          <w:kern w:val="0"/>
          <w:sz w:val="22"/>
          <w:szCs w:val="22"/>
          <w:lang w:eastAsia="en-US"/>
        </w:rPr>
        <w:t>),</w:t>
      </w:r>
    </w:p>
    <w:p w14:paraId="56798733"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3F">
        <w:rPr>
          <w:rFonts w:eastAsia="Calibri" w:cs="Calibri"/>
          <w:bCs w:val="0"/>
          <w:kern w:val="0"/>
          <w:sz w:val="22"/>
          <w:szCs w:val="22"/>
          <w:lang w:eastAsia="en-US"/>
        </w:rPr>
        <w:t>eIDAS</w:t>
      </w:r>
      <w:proofErr w:type="spellEnd"/>
      <w:r w:rsidRPr="007E573F">
        <w:rPr>
          <w:rFonts w:eastAsia="Calibri" w:cs="Calibri"/>
          <w:bCs w:val="0"/>
          <w:kern w:val="0"/>
          <w:sz w:val="22"/>
          <w:szCs w:val="22"/>
          <w:lang w:eastAsia="en-US"/>
        </w:rPr>
        <w:t>) (UE) nr 910/2014 - od 1 lipca 2016 roku”.</w:t>
      </w:r>
    </w:p>
    <w:p w14:paraId="5522982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W przypadku wykorzystania formatu podpisu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 xml:space="preserve"> zewnętrzny. Zamawiający wymaga dołączenia odpowiedniej ilości plików tj. podpisywanych plików z danymi oraz plików podpisu w formacie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w:t>
      </w:r>
    </w:p>
    <w:p w14:paraId="2B32FC30"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017AE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D3E17A"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Maksymalny rozmiar jednego pliku przesyłanego za pośrednictwem dedykowanych formularzy do: złożenia, zmiany, wycofania oferty wynosi 150 MB natomiast przy komunikacji wielkość pliku to maksymalnie 500 MB.</w:t>
      </w:r>
    </w:p>
    <w:p w14:paraId="67C5478D" w14:textId="77777777" w:rsidR="007E573F" w:rsidRPr="007E573F" w:rsidRDefault="007E573F" w:rsidP="007E573F">
      <w:pPr>
        <w:spacing w:line="300" w:lineRule="auto"/>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zobowiązany do udzielenia wyjaśnień niezwłocznie, nie później niż na </w:t>
      </w:r>
      <w:r w:rsidRPr="0098350A">
        <w:rPr>
          <w:rFonts w:eastAsia="Calibri" w:cs="Calibri"/>
          <w:b/>
          <w:kern w:val="0"/>
          <w:sz w:val="22"/>
          <w:szCs w:val="22"/>
          <w:lang w:eastAsia="en-US"/>
        </w:rPr>
        <w:t xml:space="preserve">sześć (6) dni </w:t>
      </w:r>
      <w:r w:rsidRPr="007E573F">
        <w:rPr>
          <w:rFonts w:eastAsia="Calibri" w:cs="Calibri"/>
          <w:bCs w:val="0"/>
          <w:kern w:val="0"/>
          <w:sz w:val="22"/>
          <w:szCs w:val="22"/>
          <w:lang w:eastAsia="en-US"/>
        </w:rPr>
        <w:t xml:space="preserve">przed upływem terminu składania ofert, jeżeli wniosek o wyjaśnienie treści SWZ wpłynął do Zamawiającego nie później niż na </w:t>
      </w:r>
      <w:r w:rsidRPr="0098350A">
        <w:rPr>
          <w:rFonts w:eastAsia="Calibri" w:cs="Calibri"/>
          <w:b/>
          <w:kern w:val="0"/>
          <w:sz w:val="22"/>
          <w:szCs w:val="22"/>
          <w:lang w:eastAsia="en-US"/>
        </w:rPr>
        <w:t>czternaście (14) dni</w:t>
      </w:r>
      <w:r w:rsidRPr="007E573F">
        <w:rPr>
          <w:rFonts w:eastAsia="Calibri" w:cs="Calibri"/>
          <w:bCs w:val="0"/>
          <w:kern w:val="0"/>
          <w:sz w:val="22"/>
          <w:szCs w:val="22"/>
          <w:lang w:eastAsia="en-US"/>
        </w:rPr>
        <w:t xml:space="preserve"> przed upływem terminu składania ofert.</w:t>
      </w:r>
    </w:p>
    <w:p w14:paraId="14A22084"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udzielone w trybie innym niż przewidziany w niniejszym rozdziale (w szczególności udzielone telefonicznie przez osoby uprawnione do kontaktu z Wykonawcami) nie mają waloru wyjaśnień, o których mowa w art. 135 ustawy Pzp.</w:t>
      </w:r>
    </w:p>
    <w:p w14:paraId="5F6604AF" w14:textId="77777777" w:rsidR="007E573F" w:rsidRPr="007E573F" w:rsidRDefault="007E573F" w:rsidP="007E573F">
      <w:pPr>
        <w:spacing w:line="300" w:lineRule="auto"/>
        <w:jc w:val="both"/>
        <w:rPr>
          <w:rFonts w:eastAsia="Calibri" w:cs="Calibri"/>
          <w:bCs w:val="0"/>
          <w:kern w:val="0"/>
          <w:sz w:val="22"/>
          <w:szCs w:val="22"/>
          <w:lang w:eastAsia="en-US"/>
        </w:rPr>
      </w:pPr>
    </w:p>
    <w:p w14:paraId="67CEA1F0"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WADIUM</w:t>
      </w:r>
    </w:p>
    <w:p w14:paraId="7D275165" w14:textId="77777777" w:rsidR="007E573F" w:rsidRPr="007E573F" w:rsidRDefault="007E573F" w:rsidP="007E573F">
      <w:pPr>
        <w:spacing w:line="300" w:lineRule="auto"/>
        <w:ind w:left="709"/>
        <w:jc w:val="both"/>
        <w:rPr>
          <w:rFonts w:cs="Calibri"/>
          <w:bCs w:val="0"/>
          <w:kern w:val="0"/>
          <w:sz w:val="22"/>
          <w:szCs w:val="22"/>
        </w:rPr>
      </w:pPr>
      <w:r w:rsidRPr="007E573F">
        <w:rPr>
          <w:rFonts w:eastAsia="Calibri" w:cs="Calibri"/>
          <w:bCs w:val="0"/>
          <w:kern w:val="0"/>
          <w:sz w:val="22"/>
          <w:szCs w:val="22"/>
          <w:lang w:eastAsia="en-US"/>
        </w:rPr>
        <w:t>Zamawiający</w:t>
      </w:r>
      <w:r w:rsidRPr="007E573F">
        <w:rPr>
          <w:rFonts w:cs="Calibri"/>
          <w:bCs w:val="0"/>
          <w:kern w:val="0"/>
          <w:sz w:val="22"/>
          <w:szCs w:val="22"/>
        </w:rPr>
        <w:t xml:space="preserve"> nie wymaga wniesienia wadium przez Wykonawcę.</w:t>
      </w:r>
    </w:p>
    <w:p w14:paraId="686A8E65" w14:textId="77777777" w:rsidR="007E573F" w:rsidRPr="007E573F" w:rsidRDefault="007E573F" w:rsidP="007E573F">
      <w:pPr>
        <w:spacing w:line="300" w:lineRule="auto"/>
        <w:ind w:left="709"/>
        <w:contextualSpacing/>
        <w:jc w:val="both"/>
        <w:rPr>
          <w:rFonts w:cs="Calibri"/>
          <w:bCs w:val="0"/>
          <w:kern w:val="0"/>
          <w:sz w:val="22"/>
          <w:szCs w:val="22"/>
        </w:rPr>
      </w:pP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4BDFED81" w:rsidR="007E573F" w:rsidRPr="007E573F" w:rsidRDefault="007E573F">
      <w:pPr>
        <w:numPr>
          <w:ilvl w:val="0"/>
          <w:numId w:val="11"/>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Bieg terminu związania z ofertą rozpoczyna się wraz z upływem terminu składania ofert a kończy z </w:t>
      </w:r>
      <w:r w:rsidRPr="00C31DBA">
        <w:rPr>
          <w:rFonts w:eastAsia="Calibri" w:cs="Calibri"/>
          <w:bCs w:val="0"/>
          <w:kern w:val="0"/>
          <w:sz w:val="22"/>
          <w:szCs w:val="22"/>
          <w:lang w:eastAsia="en-US"/>
        </w:rPr>
        <w:t xml:space="preserve">dniem </w:t>
      </w:r>
      <w:r w:rsidR="009F5F56" w:rsidRPr="009F5F56">
        <w:rPr>
          <w:rFonts w:eastAsia="Calibri" w:cs="Calibri"/>
          <w:b/>
          <w:bCs w:val="0"/>
          <w:kern w:val="0"/>
          <w:sz w:val="22"/>
          <w:szCs w:val="22"/>
          <w:lang w:eastAsia="en-US"/>
        </w:rPr>
        <w:t>08</w:t>
      </w:r>
      <w:r w:rsidRPr="009F5F56">
        <w:rPr>
          <w:rFonts w:eastAsia="Calibri" w:cs="Calibri"/>
          <w:b/>
          <w:bCs w:val="0"/>
          <w:kern w:val="0"/>
          <w:sz w:val="22"/>
          <w:szCs w:val="22"/>
          <w:lang w:eastAsia="en-US"/>
        </w:rPr>
        <w:t>.</w:t>
      </w:r>
      <w:r w:rsidR="00A2468C" w:rsidRPr="009F5F56">
        <w:rPr>
          <w:rFonts w:eastAsia="Calibri" w:cs="Calibri"/>
          <w:b/>
          <w:bCs w:val="0"/>
          <w:kern w:val="0"/>
          <w:sz w:val="22"/>
          <w:szCs w:val="22"/>
          <w:lang w:eastAsia="en-US"/>
        </w:rPr>
        <w:t>0</w:t>
      </w:r>
      <w:r w:rsidR="009F5F56" w:rsidRPr="009F5F56">
        <w:rPr>
          <w:rFonts w:eastAsia="Calibri" w:cs="Calibri"/>
          <w:b/>
          <w:bCs w:val="0"/>
          <w:kern w:val="0"/>
          <w:sz w:val="22"/>
          <w:szCs w:val="22"/>
          <w:lang w:eastAsia="en-US"/>
        </w:rPr>
        <w:t>4</w:t>
      </w:r>
      <w:r w:rsidRPr="009F5F56">
        <w:rPr>
          <w:rFonts w:eastAsia="Calibri" w:cs="Calibri"/>
          <w:b/>
          <w:bCs w:val="0"/>
          <w:kern w:val="0"/>
          <w:sz w:val="22"/>
          <w:szCs w:val="22"/>
          <w:lang w:eastAsia="en-US"/>
        </w:rPr>
        <w:t>.202</w:t>
      </w:r>
      <w:r w:rsidR="009F5F56" w:rsidRPr="009F5F56">
        <w:rPr>
          <w:rFonts w:eastAsia="Calibri" w:cs="Calibri"/>
          <w:b/>
          <w:bCs w:val="0"/>
          <w:kern w:val="0"/>
          <w:sz w:val="22"/>
          <w:szCs w:val="22"/>
          <w:lang w:eastAsia="en-US"/>
        </w:rPr>
        <w:t>4</w:t>
      </w:r>
      <w:r w:rsidRPr="009F5F56">
        <w:rPr>
          <w:rFonts w:eastAsia="Calibri" w:cs="Calibri"/>
          <w:b/>
          <w:bCs w:val="0"/>
          <w:kern w:val="0"/>
          <w:sz w:val="22"/>
          <w:szCs w:val="22"/>
          <w:lang w:eastAsia="en-US"/>
        </w:rPr>
        <w:t> r.</w:t>
      </w:r>
      <w:r w:rsidRPr="00C31DBA">
        <w:rPr>
          <w:rFonts w:eastAsia="Calibri" w:cs="Calibri"/>
          <w:b/>
          <w:bCs w:val="0"/>
          <w:kern w:val="0"/>
          <w:sz w:val="22"/>
          <w:szCs w:val="22"/>
          <w:lang w:eastAsia="en-US"/>
        </w:rPr>
        <w:t xml:space="preserve"> </w:t>
      </w:r>
    </w:p>
    <w:p w14:paraId="22BC18E9"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2514687B"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związania ofertą, o którym mowa w ust. 2, wymaga złożenia przez Wykonawcę pisemnego oświadczenia o wyrażeniu zgody na przedłużenie terminu związania ofertą.</w:t>
      </w:r>
    </w:p>
    <w:p w14:paraId="1AF8F540"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Oferta Wykonawcy, który nie wyrazi pisemnej zgody na przedłużenie terminu związania ofertą, zostanie odrzucona na podstawie art. 226 ust 1 pkt. 12.</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pPr>
        <w:numPr>
          <w:ilvl w:val="0"/>
          <w:numId w:val="33"/>
        </w:numPr>
        <w:tabs>
          <w:tab w:val="clear" w:pos="1440"/>
          <w:tab w:val="num" w:pos="127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25E7BC8"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 rygorem nieważności oferta (w tym również wszelkie dokumenty i oświadczenia składane na wezwanie) musi być:</w:t>
      </w:r>
    </w:p>
    <w:p w14:paraId="0DBF871E"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lastRenderedPageBreak/>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43" w:name="_Hlk37328867"/>
      <w:r w:rsidRPr="007E573F">
        <w:rPr>
          <w:rFonts w:eastAsia="Calibri" w:cs="Calibri"/>
          <w:b/>
          <w:bCs w:val="0"/>
          <w:kern w:val="0"/>
          <w:sz w:val="22"/>
          <w:szCs w:val="22"/>
          <w:lang w:eastAsia="en-US"/>
        </w:rPr>
        <w:t xml:space="preserve">kwalifikowanym podpisem elektronicznym </w:t>
      </w:r>
      <w:bookmarkEnd w:id="43"/>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pośrednictwem Platformy </w:t>
      </w:r>
      <w:r w:rsidRPr="007E573F">
        <w:rPr>
          <w:rFonts w:eastAsia="Calibri" w:cs="Calibri"/>
          <w:bCs w:val="0"/>
          <w:kern w:val="0"/>
          <w:sz w:val="22"/>
          <w:szCs w:val="22"/>
          <w:lang w:eastAsia="en-US"/>
        </w:rPr>
        <w:t xml:space="preserve">dostępnej pod adresem </w:t>
      </w:r>
      <w:hyperlink r:id="rId11" w:history="1">
        <w:r w:rsidRPr="007E573F">
          <w:rPr>
            <w:rFonts w:eastAsia="Calibri" w:cs="Calibri"/>
            <w:bCs w:val="0"/>
            <w:color w:val="0000FF"/>
            <w:kern w:val="0"/>
            <w:sz w:val="22"/>
            <w:szCs w:val="22"/>
            <w:u w:val="single"/>
            <w:lang w:eastAsia="en-US"/>
          </w:rPr>
          <w:t>https://platformazakupowa.pl/pn/pbs</w:t>
        </w:r>
      </w:hyperlink>
      <w:r w:rsidRPr="007E573F">
        <w:rPr>
          <w:rFonts w:eastAsia="Calibri" w:cs="Calibri"/>
          <w:bCs w:val="0"/>
          <w:color w:val="0000FF"/>
          <w:kern w:val="0"/>
          <w:sz w:val="22"/>
          <w:szCs w:val="22"/>
          <w:u w:val="single"/>
          <w:lang w:eastAsia="en-US"/>
        </w:rPr>
        <w:t>.</w:t>
      </w:r>
    </w:p>
    <w:p w14:paraId="5F1E7A49"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44" w:name="_Hlk37326011"/>
      <w:r w:rsidRPr="007E573F">
        <w:rPr>
          <w:rFonts w:eastAsia="Calibri" w:cs="Calibri"/>
          <w:b/>
          <w:kern w:val="0"/>
          <w:sz w:val="22"/>
          <w:szCs w:val="22"/>
          <w:lang w:eastAsia="en-US"/>
        </w:rPr>
        <w:t>kwalifikowanym podpisem elektronicznym</w:t>
      </w:r>
      <w:bookmarkEnd w:id="44"/>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musi zostać złożone w postaci elektronicznej opatrzone kwalifikowanym podpisem elektronicznym.</w:t>
      </w:r>
    </w:p>
    <w:p w14:paraId="340A956F"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Brak jednoznacznego wskazania, 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6BA2C88A"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EF4476C" w14:textId="48A76962"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lastRenderedPageBreak/>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F803ED">
        <w:rPr>
          <w:rFonts w:eastAsia="Calibri" w:cs="Calibri"/>
          <w:bCs w:val="0"/>
          <w:kern w:val="0"/>
          <w:sz w:val="22"/>
          <w:szCs w:val="22"/>
          <w:lang w:eastAsia="en-US"/>
        </w:rPr>
        <w:t>;</w:t>
      </w:r>
    </w:p>
    <w:p w14:paraId="5C64ECA6" w14:textId="77777777" w:rsidR="007E573F" w:rsidRPr="007E573F" w:rsidRDefault="007E573F">
      <w:pPr>
        <w:numPr>
          <w:ilvl w:val="0"/>
          <w:numId w:val="31"/>
        </w:numPr>
        <w:tabs>
          <w:tab w:val="left" w:pos="1134"/>
        </w:tabs>
        <w:spacing w:line="300" w:lineRule="auto"/>
        <w:ind w:hanging="491"/>
        <w:jc w:val="both"/>
        <w:rPr>
          <w:rFonts w:eastAsia="Calibri" w:cs="Calibri"/>
          <w:bCs w:val="0"/>
          <w:kern w:val="0"/>
          <w:sz w:val="22"/>
          <w:szCs w:val="22"/>
          <w:lang w:eastAsia="en-US"/>
        </w:rPr>
      </w:pPr>
      <w:r w:rsidRPr="00EB028D">
        <w:rPr>
          <w:rFonts w:eastAsia="Calibri" w:cs="Calibri"/>
          <w:b/>
          <w:kern w:val="0"/>
          <w:sz w:val="22"/>
          <w:szCs w:val="22"/>
          <w:lang w:eastAsia="en-US"/>
        </w:rPr>
        <w:t>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F803ED" w:rsidRDefault="007E573F">
      <w:pPr>
        <w:numPr>
          <w:ilvl w:val="0"/>
          <w:numId w:val="31"/>
        </w:numPr>
        <w:tabs>
          <w:tab w:val="left" w:pos="1134"/>
        </w:tabs>
        <w:spacing w:line="300" w:lineRule="auto"/>
        <w:ind w:left="1134" w:hanging="425"/>
        <w:jc w:val="both"/>
        <w:rPr>
          <w:rFonts w:eastAsia="Calibri" w:cs="Calibri"/>
          <w:b/>
          <w:bCs w:val="0"/>
          <w:kern w:val="0"/>
          <w:sz w:val="22"/>
          <w:szCs w:val="22"/>
          <w:lang w:eastAsia="en-US"/>
        </w:rPr>
      </w:pPr>
      <w:bookmarkStart w:id="45" w:name="_Hlk61693435"/>
      <w:r w:rsidRPr="007E573F">
        <w:rPr>
          <w:rFonts w:eastAsia="Calibri" w:cs="Calibri"/>
          <w:b/>
          <w:bCs w:val="0"/>
          <w:kern w:val="0"/>
          <w:sz w:val="22"/>
          <w:szCs w:val="22"/>
          <w:lang w:eastAsia="en-US"/>
        </w:rPr>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61A32F84" w14:textId="28CC7343" w:rsidR="00F803ED" w:rsidRPr="007E573F" w:rsidRDefault="00F803ED">
      <w:pPr>
        <w:numPr>
          <w:ilvl w:val="0"/>
          <w:numId w:val="31"/>
        </w:numPr>
        <w:tabs>
          <w:tab w:val="left" w:pos="1276"/>
        </w:tabs>
        <w:spacing w:line="300" w:lineRule="auto"/>
        <w:ind w:left="1134" w:hanging="425"/>
        <w:contextualSpacing/>
        <w:jc w:val="both"/>
        <w:rPr>
          <w:rFonts w:cstheme="minorHAnsi"/>
          <w:b/>
          <w:sz w:val="22"/>
          <w:szCs w:val="22"/>
        </w:rPr>
      </w:pPr>
      <w:r w:rsidRPr="00F803ED">
        <w:rPr>
          <w:rFonts w:cstheme="minorHAnsi"/>
          <w:b/>
          <w:sz w:val="22"/>
          <w:szCs w:val="22"/>
        </w:rPr>
        <w:t xml:space="preserve">wykaz rozwiązań równoważnych </w:t>
      </w:r>
      <w:r w:rsidRPr="00F803ED">
        <w:rPr>
          <w:rFonts w:cstheme="minorHAnsi"/>
          <w:sz w:val="22"/>
          <w:szCs w:val="22"/>
        </w:rPr>
        <w:t xml:space="preserve">– wykonawca, który powołuje się na rozwiązania równoważne, jest zobowiązany wykazać, że oferowane przez niego rozwiązanie spełnia wymagania określone przez zamawiającego. W takim przypadku wykonawca </w:t>
      </w:r>
      <w:r w:rsidRPr="00F43DBE">
        <w:rPr>
          <w:rFonts w:cstheme="minorHAnsi"/>
          <w:sz w:val="22"/>
          <w:szCs w:val="22"/>
          <w:u w:val="single"/>
        </w:rPr>
        <w:t>załącza do oferty wykaz rozwiązań równoważnych z jego opisem lub normami</w:t>
      </w:r>
      <w:r>
        <w:rPr>
          <w:rFonts w:cstheme="minorHAnsi"/>
          <w:sz w:val="22"/>
          <w:szCs w:val="22"/>
        </w:rPr>
        <w:t>;</w:t>
      </w:r>
    </w:p>
    <w:p w14:paraId="227060EA" w14:textId="233E7ACB" w:rsidR="007E573F" w:rsidRPr="007E573F" w:rsidRDefault="007E573F" w:rsidP="0010310B">
      <w:pPr>
        <w:numPr>
          <w:ilvl w:val="0"/>
          <w:numId w:val="31"/>
        </w:numPr>
        <w:tabs>
          <w:tab w:val="left" w:pos="1134"/>
        </w:tabs>
        <w:spacing w:after="160" w:line="300" w:lineRule="auto"/>
        <w:ind w:left="1134" w:hanging="425"/>
        <w:contextualSpacing/>
        <w:jc w:val="both"/>
        <w:rPr>
          <w:rFonts w:cs="Calibri"/>
          <w:kern w:val="0"/>
          <w:sz w:val="22"/>
          <w:szCs w:val="22"/>
        </w:rPr>
      </w:pPr>
      <w:r w:rsidRPr="007E573F">
        <w:rPr>
          <w:rFonts w:cs="Calibri"/>
          <w:b/>
          <w:bCs w:val="0"/>
          <w:kern w:val="0"/>
          <w:sz w:val="22"/>
          <w:szCs w:val="22"/>
        </w:rPr>
        <w:t>uzasadnienie zastrzeżenia tajemnicy przedsiębiorstwa</w:t>
      </w:r>
      <w:r w:rsidRPr="007E573F">
        <w:rPr>
          <w:rFonts w:cs="Calibri"/>
          <w:kern w:val="0"/>
          <w:sz w:val="22"/>
          <w:szCs w:val="22"/>
        </w:rPr>
        <w:t>, jeżeli wykonawca zastrzegł w</w:t>
      </w:r>
      <w:r w:rsidR="0010310B">
        <w:rPr>
          <w:rFonts w:cs="Calibri"/>
          <w:kern w:val="0"/>
          <w:sz w:val="22"/>
          <w:szCs w:val="22"/>
        </w:rPr>
        <w:t xml:space="preserve"> </w:t>
      </w:r>
      <w:r w:rsidRPr="007E573F">
        <w:rPr>
          <w:rFonts w:cs="Calibri"/>
          <w:kern w:val="0"/>
          <w:sz w:val="22"/>
          <w:szCs w:val="22"/>
        </w:rPr>
        <w:t>ofercie informacje jako tajemnicę przedsiębiorstwa</w:t>
      </w:r>
      <w:r w:rsidR="00F803ED">
        <w:rPr>
          <w:rFonts w:cs="Calibri"/>
          <w:kern w:val="0"/>
          <w:sz w:val="22"/>
          <w:szCs w:val="22"/>
        </w:rPr>
        <w:t>.</w:t>
      </w:r>
    </w:p>
    <w:bookmarkEnd w:id="45"/>
    <w:p w14:paraId="4C42BE7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7926DD8" w14:textId="77777777" w:rsidR="007E573F" w:rsidRPr="007E573F" w:rsidRDefault="007E573F">
      <w:pPr>
        <w:numPr>
          <w:ilvl w:val="0"/>
          <w:numId w:val="33"/>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13"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000000"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14"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223 ust 2 ustawy Pzp Zamawiający jest zobowiązany poprawić w ofercie:</w:t>
      </w:r>
    </w:p>
    <w:p w14:paraId="5D864DF3"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21946E31" w14:textId="45F8142F" w:rsidR="007E573F" w:rsidRDefault="007E573F" w:rsidP="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77848A97" w14:textId="77777777" w:rsidR="00F43DBE" w:rsidRPr="0010310B" w:rsidRDefault="00F43DBE" w:rsidP="00F43DBE">
      <w:pPr>
        <w:tabs>
          <w:tab w:val="left" w:pos="1134"/>
        </w:tabs>
        <w:spacing w:line="300" w:lineRule="auto"/>
        <w:ind w:left="1134"/>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46" w:name="_Hlk2779437"/>
      <w:r w:rsidRPr="007E573F">
        <w:rPr>
          <w:rFonts w:eastAsia="Calibri" w:cs="Calibri"/>
          <w:bCs w:val="0"/>
          <w:kern w:val="0"/>
          <w:sz w:val="22"/>
          <w:szCs w:val="22"/>
          <w:lang w:eastAsia="en-US"/>
        </w:rPr>
        <w:t xml:space="preserve"> umieścić na Platformie pod adresem: </w:t>
      </w:r>
    </w:p>
    <w:bookmarkStart w:id="47" w:name="_Hlk3297649"/>
    <w:p w14:paraId="5D7F0556"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fldChar w:fldCharType="begin"/>
      </w:r>
      <w:r w:rsidRPr="007E573F">
        <w:rPr>
          <w:rFonts w:eastAsia="Calibri" w:cs="Calibri"/>
          <w:bCs w:val="0"/>
          <w:kern w:val="0"/>
          <w:sz w:val="22"/>
          <w:szCs w:val="22"/>
          <w:lang w:eastAsia="en-US"/>
        </w:rPr>
        <w:instrText xml:space="preserve"> HYPERLINK "https://platformazakupowa.pl/pn/pbs" </w:instrText>
      </w:r>
      <w:r w:rsidRPr="007E573F">
        <w:rPr>
          <w:rFonts w:eastAsia="Calibri" w:cs="Calibri"/>
          <w:bCs w:val="0"/>
          <w:kern w:val="0"/>
          <w:sz w:val="22"/>
          <w:szCs w:val="22"/>
          <w:lang w:eastAsia="en-US"/>
        </w:rPr>
      </w:r>
      <w:r w:rsidRPr="007E573F">
        <w:rPr>
          <w:rFonts w:eastAsia="Calibri" w:cs="Calibri"/>
          <w:bCs w:val="0"/>
          <w:kern w:val="0"/>
          <w:sz w:val="22"/>
          <w:szCs w:val="22"/>
          <w:lang w:eastAsia="en-US"/>
        </w:rPr>
        <w:fldChar w:fldCharType="separate"/>
      </w:r>
      <w:r w:rsidRPr="007E573F">
        <w:rPr>
          <w:rFonts w:eastAsia="Calibri" w:cs="Calibri"/>
          <w:bCs w:val="0"/>
          <w:kern w:val="0"/>
          <w:sz w:val="22"/>
          <w:szCs w:val="22"/>
          <w:u w:val="single"/>
          <w:lang w:eastAsia="en-US"/>
        </w:rPr>
        <w:t>https://platformazakupowa.pl/pn/pbs</w:t>
      </w:r>
      <w:r w:rsidRPr="007E573F">
        <w:rPr>
          <w:rFonts w:eastAsia="Calibri" w:cs="Calibri"/>
          <w:bCs w:val="0"/>
          <w:kern w:val="0"/>
          <w:sz w:val="22"/>
          <w:szCs w:val="22"/>
          <w:lang w:eastAsia="en-US"/>
        </w:rPr>
        <w:fldChar w:fldCharType="end"/>
      </w:r>
      <w:r w:rsidRPr="007E573F">
        <w:rPr>
          <w:rFonts w:eastAsia="Calibri" w:cs="Calibri"/>
          <w:bCs w:val="0"/>
          <w:kern w:val="0"/>
          <w:sz w:val="22"/>
          <w:szCs w:val="22"/>
          <w:lang w:eastAsia="en-US"/>
        </w:rPr>
        <w:t xml:space="preserve"> </w:t>
      </w:r>
    </w:p>
    <w:p w14:paraId="6CFC8F47" w14:textId="69EF12A5"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Termin składania ofert: </w:t>
      </w:r>
      <w:r w:rsidRPr="009F5F56">
        <w:rPr>
          <w:rFonts w:eastAsia="Calibri" w:cs="Calibri"/>
          <w:b/>
          <w:bCs w:val="0"/>
          <w:kern w:val="0"/>
          <w:sz w:val="22"/>
          <w:szCs w:val="22"/>
          <w:lang w:eastAsia="en-US"/>
        </w:rPr>
        <w:t xml:space="preserve">do </w:t>
      </w:r>
      <w:r w:rsidR="009F5F56" w:rsidRPr="009F5F56">
        <w:rPr>
          <w:rFonts w:eastAsia="Calibri" w:cs="Calibri"/>
          <w:b/>
          <w:bCs w:val="0"/>
          <w:kern w:val="0"/>
          <w:sz w:val="22"/>
          <w:szCs w:val="22"/>
          <w:lang w:eastAsia="en-US"/>
        </w:rPr>
        <w:t>10</w:t>
      </w:r>
      <w:r w:rsidR="00C31DBA" w:rsidRPr="009F5F56">
        <w:rPr>
          <w:rFonts w:eastAsia="Calibri" w:cs="Calibri"/>
          <w:b/>
          <w:bCs w:val="0"/>
          <w:kern w:val="0"/>
          <w:sz w:val="22"/>
          <w:szCs w:val="22"/>
          <w:lang w:eastAsia="en-US"/>
        </w:rPr>
        <w:t>.</w:t>
      </w:r>
      <w:r w:rsidR="00A2468C" w:rsidRPr="009F5F56">
        <w:rPr>
          <w:rFonts w:eastAsia="Calibri" w:cs="Calibri"/>
          <w:b/>
          <w:bCs w:val="0"/>
          <w:kern w:val="0"/>
          <w:sz w:val="22"/>
          <w:szCs w:val="22"/>
          <w:lang w:eastAsia="en-US"/>
        </w:rPr>
        <w:t>01</w:t>
      </w:r>
      <w:r w:rsidRPr="009F5F56">
        <w:rPr>
          <w:rFonts w:eastAsia="Calibri" w:cs="Calibri"/>
          <w:b/>
          <w:bCs w:val="0"/>
          <w:kern w:val="0"/>
          <w:sz w:val="22"/>
          <w:szCs w:val="22"/>
          <w:lang w:eastAsia="en-US"/>
        </w:rPr>
        <w:t>.202</w:t>
      </w:r>
      <w:r w:rsidR="0092083D" w:rsidRPr="009F5F56">
        <w:rPr>
          <w:rFonts w:eastAsia="Calibri" w:cs="Calibri"/>
          <w:b/>
          <w:bCs w:val="0"/>
          <w:kern w:val="0"/>
          <w:sz w:val="22"/>
          <w:szCs w:val="22"/>
          <w:lang w:eastAsia="en-US"/>
        </w:rPr>
        <w:t>4</w:t>
      </w:r>
      <w:r w:rsidRPr="009F5F56">
        <w:rPr>
          <w:rFonts w:eastAsia="Calibri" w:cs="Calibri"/>
          <w:b/>
          <w:bCs w:val="0"/>
          <w:kern w:val="0"/>
          <w:sz w:val="22"/>
          <w:szCs w:val="22"/>
          <w:lang w:eastAsia="en-US"/>
        </w:rPr>
        <w:t xml:space="preserve"> r.,</w:t>
      </w:r>
      <w:r w:rsidRPr="00C31DBA">
        <w:rPr>
          <w:rFonts w:eastAsia="Calibri" w:cs="Calibri"/>
          <w:b/>
          <w:bCs w:val="0"/>
          <w:kern w:val="0"/>
          <w:sz w:val="22"/>
          <w:szCs w:val="22"/>
          <w:lang w:eastAsia="en-US"/>
        </w:rPr>
        <w:t xml:space="preserve"> do </w:t>
      </w:r>
      <w:r w:rsidRPr="007E573F">
        <w:rPr>
          <w:rFonts w:eastAsia="Calibri" w:cs="Calibri"/>
          <w:b/>
          <w:bCs w:val="0"/>
          <w:kern w:val="0"/>
          <w:sz w:val="22"/>
          <w:szCs w:val="22"/>
          <w:lang w:eastAsia="en-US"/>
        </w:rPr>
        <w:t>godz. 10:00.</w:t>
      </w:r>
      <w:r w:rsidRPr="007E573F">
        <w:rPr>
          <w:rFonts w:eastAsia="Calibri" w:cs="Calibri"/>
          <w:bCs w:val="0"/>
          <w:kern w:val="0"/>
          <w:sz w:val="22"/>
          <w:szCs w:val="22"/>
          <w:lang w:eastAsia="en-US"/>
        </w:rPr>
        <w:t xml:space="preserve"> </w:t>
      </w:r>
    </w:p>
    <w:bookmarkEnd w:id="47"/>
    <w:p w14:paraId="30118B3C"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0EB347BB"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w:t>
      </w:r>
      <w:r w:rsidRPr="00C31DBA">
        <w:rPr>
          <w:rFonts w:eastAsia="Calibri" w:cs="Calibri"/>
          <w:bCs w:val="0"/>
          <w:kern w:val="0"/>
          <w:sz w:val="22"/>
          <w:szCs w:val="22"/>
          <w:u w:val="single"/>
          <w:lang w:eastAsia="en-US"/>
        </w:rPr>
        <w:t xml:space="preserve">nastąpi </w:t>
      </w:r>
      <w:r w:rsidR="009F5F56" w:rsidRPr="009F5F56">
        <w:rPr>
          <w:rFonts w:eastAsia="Calibri" w:cs="Calibri"/>
          <w:b/>
          <w:bCs w:val="0"/>
          <w:kern w:val="0"/>
          <w:sz w:val="22"/>
          <w:szCs w:val="22"/>
          <w:u w:val="single"/>
          <w:lang w:eastAsia="en-US"/>
        </w:rPr>
        <w:t>10</w:t>
      </w:r>
      <w:r w:rsidR="00C31DBA" w:rsidRPr="009F5F56">
        <w:rPr>
          <w:rFonts w:eastAsia="Calibri" w:cs="Calibri"/>
          <w:b/>
          <w:bCs w:val="0"/>
          <w:kern w:val="0"/>
          <w:sz w:val="22"/>
          <w:szCs w:val="22"/>
          <w:u w:val="single"/>
          <w:lang w:eastAsia="en-US"/>
        </w:rPr>
        <w:t>.</w:t>
      </w:r>
      <w:r w:rsidR="00A2468C" w:rsidRPr="009F5F56">
        <w:rPr>
          <w:rFonts w:eastAsia="Calibri" w:cs="Calibri"/>
          <w:b/>
          <w:bCs w:val="0"/>
          <w:kern w:val="0"/>
          <w:sz w:val="22"/>
          <w:szCs w:val="22"/>
          <w:u w:val="single"/>
          <w:lang w:eastAsia="en-US"/>
        </w:rPr>
        <w:t>01</w:t>
      </w:r>
      <w:r w:rsidRPr="009F5F56">
        <w:rPr>
          <w:rFonts w:eastAsia="Calibri" w:cs="Calibri"/>
          <w:b/>
          <w:bCs w:val="0"/>
          <w:kern w:val="0"/>
          <w:sz w:val="22"/>
          <w:szCs w:val="22"/>
          <w:u w:val="single"/>
          <w:lang w:eastAsia="en-US"/>
        </w:rPr>
        <w:t>.202</w:t>
      </w:r>
      <w:r w:rsidR="0092083D" w:rsidRPr="009F5F56">
        <w:rPr>
          <w:rFonts w:eastAsia="Calibri" w:cs="Calibri"/>
          <w:b/>
          <w:bCs w:val="0"/>
          <w:kern w:val="0"/>
          <w:sz w:val="22"/>
          <w:szCs w:val="22"/>
          <w:u w:val="single"/>
          <w:lang w:eastAsia="en-US"/>
        </w:rPr>
        <w:t>4</w:t>
      </w:r>
      <w:r w:rsidRPr="009F5F56">
        <w:rPr>
          <w:rFonts w:eastAsia="Calibri" w:cs="Calibri"/>
          <w:b/>
          <w:bCs w:val="0"/>
          <w:kern w:val="0"/>
          <w:sz w:val="22"/>
          <w:szCs w:val="22"/>
          <w:u w:val="single"/>
          <w:lang w:eastAsia="en-US"/>
        </w:rPr>
        <w:t xml:space="preserve"> r.,</w:t>
      </w:r>
      <w:r w:rsidRPr="00C31DBA">
        <w:rPr>
          <w:rFonts w:eastAsia="Calibri" w:cs="Calibri"/>
          <w:b/>
          <w:bCs w:val="0"/>
          <w:kern w:val="0"/>
          <w:sz w:val="22"/>
          <w:szCs w:val="22"/>
          <w:u w:val="single"/>
          <w:lang w:eastAsia="en-US"/>
        </w:rPr>
        <w:t xml:space="preserve"> o godz. 10:30</w:t>
      </w:r>
      <w:r w:rsidRPr="00C31DBA">
        <w:rPr>
          <w:rFonts w:eastAsia="Calibri" w:cs="Calibri"/>
          <w:bCs w:val="0"/>
          <w:kern w:val="0"/>
          <w:sz w:val="22"/>
          <w:szCs w:val="22"/>
          <w:lang w:eastAsia="en-US"/>
        </w:rPr>
        <w:t xml:space="preserve"> </w:t>
      </w:r>
    </w:p>
    <w:p w14:paraId="2FC5B95B"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4F64A981"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054F4E63"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E7EDC25" w14:textId="77777777" w:rsidR="007E573F" w:rsidRPr="007E573F" w:rsidRDefault="007E573F"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371B781F" w14:textId="0F73B727" w:rsidR="008F6E01"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Cena łączna podana przez Wykonawcę w formularzu oferty dla każdej części oddzielnie </w:t>
      </w:r>
      <w:r w:rsidRPr="007E573F">
        <w:rPr>
          <w:rFonts w:eastAsia="Calibri" w:cs="Calibri"/>
          <w:bCs w:val="0"/>
          <w:kern w:val="0"/>
          <w:sz w:val="22"/>
          <w:szCs w:val="22"/>
          <w:lang w:eastAsia="en-US"/>
        </w:rPr>
        <w:br/>
        <w:t xml:space="preserve">(wg wzoru stanowiącego załącznik nr 1 do SWZ) </w:t>
      </w:r>
      <w:r w:rsidR="008F6E01" w:rsidRPr="008F6E01">
        <w:rPr>
          <w:rFonts w:eastAsia="Calibri" w:cs="Calibri"/>
          <w:bCs w:val="0"/>
          <w:kern w:val="0"/>
          <w:sz w:val="22"/>
          <w:szCs w:val="22"/>
          <w:lang w:eastAsia="en-US"/>
        </w:rPr>
        <w:t xml:space="preserve">jest jedynie szacunkiem niezbędnym do wyboru najkorzystniejszej oferty. Sposób obliczenia ceny określono w formularzu ofertowym. </w:t>
      </w:r>
    </w:p>
    <w:p w14:paraId="676901D2" w14:textId="0B7AF795" w:rsidR="008F6E01" w:rsidRPr="00017C0B" w:rsidRDefault="008F6E01">
      <w:pPr>
        <w:numPr>
          <w:ilvl w:val="0"/>
          <w:numId w:val="15"/>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u w:val="single"/>
        </w:rPr>
        <w:t>UWAGA!</w:t>
      </w:r>
      <w:r w:rsidRPr="00017C0B">
        <w:rPr>
          <w:rFonts w:asciiTheme="majorHAnsi" w:hAnsiTheme="majorHAnsi" w:cstheme="majorHAnsi"/>
          <w:sz w:val="22"/>
          <w:szCs w:val="22"/>
        </w:rPr>
        <w:t xml:space="preserve"> Łączna cena brutto jest jedynie szacunkiem niezbędnym do wyboru najkorzystniejszej oferty. Ilości poszczególnych rodzajów/typów </w:t>
      </w:r>
      <w:r w:rsidR="0010310B" w:rsidRPr="0010310B">
        <w:rPr>
          <w:rFonts w:asciiTheme="majorHAnsi" w:hAnsiTheme="majorHAnsi" w:cstheme="majorHAnsi"/>
          <w:sz w:val="22"/>
          <w:szCs w:val="22"/>
        </w:rPr>
        <w:t>Materiałów</w:t>
      </w:r>
      <w:r w:rsidRPr="00017C0B">
        <w:rPr>
          <w:rFonts w:asciiTheme="majorHAnsi" w:hAnsiTheme="majorHAnsi" w:cstheme="majorHAnsi"/>
          <w:sz w:val="22"/>
          <w:szCs w:val="22"/>
        </w:rPr>
        <w:t xml:space="preserve"> są ilościami orientacyjnymi </w:t>
      </w:r>
      <w:r w:rsidR="0010310B">
        <w:rPr>
          <w:rFonts w:asciiTheme="majorHAnsi" w:hAnsiTheme="majorHAnsi" w:cstheme="majorHAnsi"/>
          <w:sz w:val="22"/>
          <w:szCs w:val="22"/>
        </w:rPr>
        <w:br/>
      </w:r>
      <w:r w:rsidRPr="00017C0B">
        <w:rPr>
          <w:rFonts w:asciiTheme="majorHAnsi" w:hAnsiTheme="majorHAnsi" w:cstheme="majorHAnsi"/>
          <w:sz w:val="22"/>
          <w:szCs w:val="22"/>
        </w:rPr>
        <w:t>i prognozowanymi. Wiążące zarówno dla Wykonawcy jak i Zamawiającego będą jedynie ceny jednostkowe brutto, które zawierają wszystkie koszty realizacji zamówienia wraz z podatkiem od towarów i usług i pozostają niezmienne przez okres obowiązywania umowy.</w:t>
      </w:r>
    </w:p>
    <w:p w14:paraId="1C835CB9" w14:textId="6AFBB15C" w:rsidR="008F6E01" w:rsidRPr="008F6E01" w:rsidRDefault="008F6E01" w:rsidP="008F6E01">
      <w:pPr>
        <w:tabs>
          <w:tab w:val="num" w:pos="709"/>
        </w:tabs>
        <w:spacing w:line="288" w:lineRule="auto"/>
        <w:ind w:left="709"/>
        <w:jc w:val="both"/>
        <w:rPr>
          <w:rFonts w:asciiTheme="majorHAnsi" w:hAnsiTheme="majorHAnsi" w:cstheme="majorHAnsi"/>
          <w:sz w:val="22"/>
          <w:szCs w:val="22"/>
        </w:rPr>
      </w:pPr>
      <w:r w:rsidRPr="00017C0B">
        <w:rPr>
          <w:rFonts w:asciiTheme="majorHAnsi" w:hAnsiTheme="majorHAnsi" w:cstheme="majorHAnsi"/>
          <w:sz w:val="22"/>
          <w:szCs w:val="22"/>
        </w:rPr>
        <w:t>W cenie uwzględnia się podatek od towarów i usług oraz ewentualnie inne podatki, jeżeli odpowiednie przepisy tego wymagają.</w:t>
      </w:r>
    </w:p>
    <w:p w14:paraId="4E14664B" w14:textId="33DC10F5" w:rsidR="007E573F" w:rsidRPr="007E573F"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z dokładnością do dwóch miejsc po przecinku</w:t>
      </w:r>
      <w:r w:rsidRPr="007E573F">
        <w:rPr>
          <w:rFonts w:eastAsia="Calibri" w:cs="Calibri"/>
          <w:bCs w:val="0"/>
          <w:kern w:val="0"/>
          <w:sz w:val="22"/>
          <w:szCs w:val="22"/>
          <w:lang w:eastAsia="en-US"/>
        </w:rPr>
        <w:t xml:space="preserve">) liczbą. Zasada zaokrąglania – końcówkę poniżej 5 należy pominąć, równe i powyżej 5 należy zaokrąglić w górę. Podaną cenę należy rozumieć </w:t>
      </w:r>
      <w:r w:rsidRPr="007E573F">
        <w:rPr>
          <w:rFonts w:eastAsia="Calibri" w:cs="Calibri"/>
          <w:bCs w:val="0"/>
          <w:kern w:val="0"/>
          <w:sz w:val="22"/>
          <w:szCs w:val="22"/>
          <w:lang w:eastAsia="en-US" w:bidi="pl-PL"/>
        </w:rPr>
        <w:t>jako cenę w rozumieniu Ustawy 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7FA52216" w14:textId="77777777"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fizyczna nieprowadząca działalności gospodarczej, cena oferty powinna zawierać wszystkie dodatkowe obciążenia, w tym podatek od czynności </w:t>
      </w:r>
      <w:proofErr w:type="spellStart"/>
      <w:r w:rsidRPr="007E573F">
        <w:rPr>
          <w:rFonts w:eastAsia="Calibri" w:cs="Calibri"/>
          <w:bCs w:val="0"/>
          <w:kern w:val="0"/>
          <w:sz w:val="22"/>
          <w:szCs w:val="22"/>
          <w:lang w:eastAsia="en-US"/>
        </w:rPr>
        <w:t>cywilno</w:t>
      </w:r>
      <w:proofErr w:type="spellEnd"/>
      <w:r w:rsidRPr="007E573F">
        <w:rPr>
          <w:rFonts w:eastAsia="Calibri" w:cs="Calibri"/>
          <w:bCs w:val="0"/>
          <w:kern w:val="0"/>
          <w:sz w:val="22"/>
          <w:szCs w:val="22"/>
          <w:lang w:eastAsia="en-US"/>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w:t>
      </w:r>
      <w:r w:rsidRPr="007E573F">
        <w:rPr>
          <w:rFonts w:eastAsia="Calibri" w:cs="Calibri"/>
          <w:bCs w:val="0"/>
          <w:kern w:val="0"/>
          <w:sz w:val="22"/>
          <w:szCs w:val="22"/>
          <w:lang w:eastAsia="en-US"/>
        </w:rPr>
        <w:lastRenderedPageBreak/>
        <w:t>z realizacją umowy. Należność wypłacona bezpośrednio takiemu wykonawcy nie będzie wówczas równa cenie oferty.</w:t>
      </w:r>
    </w:p>
    <w:p w14:paraId="7D1993D5" w14:textId="77777777" w:rsidR="007E573F" w:rsidRPr="007E573F" w:rsidRDefault="007E573F" w:rsidP="0010310B">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dla każdej z części będzie kierował się kryteriami:</w:t>
      </w:r>
    </w:p>
    <w:p w14:paraId="72D93FE5" w14:textId="2E4F57BF" w:rsidR="007E573F" w:rsidRPr="007E573F" w:rsidRDefault="007E573F" w:rsidP="007E573F">
      <w:pPr>
        <w:tabs>
          <w:tab w:val="left" w:pos="3165"/>
        </w:tabs>
        <w:spacing w:line="300" w:lineRule="auto"/>
        <w:ind w:left="709"/>
        <w:rPr>
          <w:rFonts w:eastAsia="Calibri" w:cs="Calibri"/>
          <w:bCs w:val="0"/>
          <w:kern w:val="0"/>
          <w:sz w:val="22"/>
          <w:szCs w:val="22"/>
          <w:lang w:eastAsia="en-US"/>
        </w:rPr>
      </w:pPr>
      <w:bookmarkStart w:id="48" w:name="_Hlk23234827"/>
      <w:bookmarkStart w:id="49" w:name="_Hlk23239976"/>
      <w:r w:rsidRPr="007E573F">
        <w:rPr>
          <w:rFonts w:eastAsia="Calibri" w:cs="Calibri"/>
          <w:bCs w:val="0"/>
          <w:kern w:val="0"/>
          <w:sz w:val="22"/>
          <w:szCs w:val="22"/>
          <w:lang w:eastAsia="en-US"/>
        </w:rPr>
        <w:t>cena – waga 60</w:t>
      </w:r>
      <w:r w:rsidR="00E74463">
        <w:rPr>
          <w:rFonts w:eastAsia="Calibri" w:cs="Calibri"/>
          <w:bCs w:val="0"/>
          <w:kern w:val="0"/>
          <w:sz w:val="22"/>
          <w:szCs w:val="22"/>
          <w:lang w:eastAsia="en-US"/>
        </w:rPr>
        <w:t xml:space="preserve"> pkt</w:t>
      </w:r>
    </w:p>
    <w:p w14:paraId="288FC072" w14:textId="77777777" w:rsidR="00E74463" w:rsidRPr="00017C0B" w:rsidRDefault="00E74463" w:rsidP="00EA3C3F">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termin płatności – waga 40 pkt</w:t>
      </w:r>
    </w:p>
    <w:p w14:paraId="62593602"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Ocena punktowa oferty będzie dokonana według następującego wzoru</w:t>
      </w:r>
    </w:p>
    <w:p w14:paraId="1379E2D7" w14:textId="2EDB229C"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P</w:t>
      </w:r>
      <w:r w:rsidR="00E74463">
        <w:rPr>
          <w:rFonts w:eastAsia="Calibri" w:cs="Calibri"/>
          <w:bCs w:val="0"/>
          <w:kern w:val="0"/>
          <w:sz w:val="22"/>
          <w:szCs w:val="22"/>
          <w:lang w:eastAsia="en-US"/>
        </w:rPr>
        <w:t>t</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7A7CA8EB" w14:textId="77777777" w:rsidR="00E74463" w:rsidRPr="000E345E" w:rsidRDefault="00E74463" w:rsidP="00E74463">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7E610171" w14:textId="2B684D7C" w:rsidR="007E573F" w:rsidRPr="007E573F" w:rsidRDefault="007E573F">
      <w:pPr>
        <w:numPr>
          <w:ilvl w:val="0"/>
          <w:numId w:val="16"/>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Liczba punktów w kryterium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50" w:name="_Hlk14678439"/>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50"/>
    <w:p w14:paraId="310221F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39DEC279" w14:textId="77777777" w:rsidR="007E573F" w:rsidRPr="007E573F"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Cena musi być określona z dokładnością do dwóch miejsc po przecinku. </w:t>
      </w:r>
    </w:p>
    <w:p w14:paraId="31D77473" w14:textId="77777777" w:rsidR="007E573F" w:rsidRPr="007E573F" w:rsidRDefault="007E573F" w:rsidP="007E573F">
      <w:pPr>
        <w:spacing w:line="300" w:lineRule="auto"/>
        <w:ind w:left="709"/>
        <w:jc w:val="both"/>
        <w:rPr>
          <w:rFonts w:eastAsia="Calibri" w:cs="Calibri"/>
          <w:bCs w:val="0"/>
          <w:color w:val="FF0000"/>
          <w:kern w:val="0"/>
          <w:sz w:val="22"/>
          <w:szCs w:val="22"/>
          <w:lang w:eastAsia="en-US"/>
        </w:rPr>
      </w:pPr>
    </w:p>
    <w:p w14:paraId="0B8EA606" w14:textId="5B7166B0" w:rsidR="00D47CEC" w:rsidRPr="000E345E" w:rsidRDefault="007E573F">
      <w:pPr>
        <w:numPr>
          <w:ilvl w:val="0"/>
          <w:numId w:val="16"/>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r w:rsidR="00D47CEC" w:rsidRPr="00017C0B">
        <w:rPr>
          <w:rFonts w:asciiTheme="majorHAnsi" w:hAnsiTheme="majorHAnsi" w:cstheme="majorHAnsi"/>
          <w:b/>
          <w:sz w:val="22"/>
          <w:szCs w:val="22"/>
        </w:rPr>
        <w:t>termin płatności</w:t>
      </w:r>
      <w:r w:rsidR="00D47CEC" w:rsidRPr="00017C0B">
        <w:rPr>
          <w:rFonts w:asciiTheme="majorHAnsi" w:hAnsiTheme="majorHAnsi" w:cstheme="majorHAnsi"/>
          <w:sz w:val="22"/>
          <w:szCs w:val="22"/>
        </w:rPr>
        <w:t xml:space="preserve"> zostanie wyliczona za pomocą następującego wzoru:</w:t>
      </w:r>
    </w:p>
    <w:p w14:paraId="7A83DFDC" w14:textId="77777777" w:rsidR="00D47CEC" w:rsidRPr="000E345E" w:rsidRDefault="00D47CEC" w:rsidP="00D47CEC">
      <w:pPr>
        <w:spacing w:line="300" w:lineRule="auto"/>
        <w:jc w:val="center"/>
        <w:rPr>
          <w:rFonts w:asciiTheme="majorHAnsi" w:hAnsiTheme="majorHAnsi" w:cstheme="majorHAnsi"/>
          <w:sz w:val="22"/>
          <w:szCs w:val="22"/>
        </w:rPr>
      </w:pPr>
    </w:p>
    <w:p w14:paraId="302FF727"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3B29734D"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Pt = –––––––––––––––––––––––––––––––––––––––– x 40</w:t>
      </w:r>
    </w:p>
    <w:p w14:paraId="04688243" w14:textId="771F8471" w:rsidR="00D47CEC" w:rsidRPr="0010310B" w:rsidRDefault="00D47CEC" w:rsidP="0010310B">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65100844" w14:textId="77777777" w:rsidR="00F43DBE" w:rsidRDefault="00F43DBE" w:rsidP="00D47CEC">
      <w:pPr>
        <w:spacing w:line="300" w:lineRule="auto"/>
        <w:ind w:left="709"/>
        <w:jc w:val="both"/>
        <w:rPr>
          <w:rFonts w:asciiTheme="majorHAnsi" w:hAnsiTheme="majorHAnsi" w:cstheme="majorHAnsi"/>
          <w:b/>
          <w:i/>
          <w:sz w:val="22"/>
          <w:szCs w:val="22"/>
        </w:rPr>
      </w:pPr>
    </w:p>
    <w:p w14:paraId="4DE3924C" w14:textId="77777777" w:rsidR="00664B45" w:rsidRDefault="00664B45" w:rsidP="00D47CEC">
      <w:pPr>
        <w:spacing w:line="300" w:lineRule="auto"/>
        <w:ind w:left="709"/>
        <w:jc w:val="both"/>
        <w:rPr>
          <w:rFonts w:asciiTheme="majorHAnsi" w:hAnsiTheme="majorHAnsi" w:cstheme="majorHAnsi"/>
          <w:b/>
          <w:i/>
          <w:sz w:val="22"/>
          <w:szCs w:val="22"/>
        </w:rPr>
      </w:pPr>
    </w:p>
    <w:p w14:paraId="101AAEBD" w14:textId="65461D6C" w:rsidR="00D47CEC" w:rsidRPr="00017C0B" w:rsidRDefault="00D47CEC" w:rsidP="00D47CEC">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lastRenderedPageBreak/>
        <w:t>UWAGA!</w:t>
      </w:r>
    </w:p>
    <w:p w14:paraId="6AAE3B89" w14:textId="77777777" w:rsidR="00D47CEC" w:rsidRPr="000E701D" w:rsidRDefault="00D47CEC" w:rsidP="00664B45">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56C84B60" w14:textId="7E63EB4F" w:rsidR="007E573F" w:rsidRPr="00EA3C3F" w:rsidRDefault="00D47CEC" w:rsidP="00EA3C3F">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226 ust. 1 pkt 5 ustawy Prawo zamówień publicznych.</w:t>
      </w:r>
    </w:p>
    <w:bookmarkEnd w:id="48"/>
    <w:bookmarkEnd w:id="49"/>
    <w:p w14:paraId="7992F9E9"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Najkorzystniejsza oferta to oferta przedstawiająca najkorzystniejszy stosunek jakości do ceny lub kosztu lub oferta z najniższą ceną lub kosztem.</w:t>
      </w:r>
    </w:p>
    <w:p w14:paraId="168A51FD"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oferty otrzymały taką samą ocenę w kryterium o najwyższej wadze, Zamawiający wybiera ofertę z najniższą ceną lub najniższym kosztem.</w:t>
      </w:r>
    </w:p>
    <w:p w14:paraId="40473D39"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3C15DAD"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Informacja o wyborze najkorzystniejszej oferty lub/oraz o unieważnieniu postępowania zostanie zamieszczona na stronie internetowej prowadzonego postępowania.</w:t>
      </w:r>
    </w:p>
    <w:p w14:paraId="1E472035"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Umowa zostanie zawarta w terminach określonych zgodnie z art. 264 ust. 1 i 2 ustawy Pzp.</w:t>
      </w:r>
    </w:p>
    <w:p w14:paraId="29AB436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w:t>
      </w:r>
      <w:r w:rsidRPr="007E573F">
        <w:rPr>
          <w:rFonts w:eastAsia="Calibri" w:cs="Calibri"/>
          <w:bCs w:val="0"/>
          <w:kern w:val="0"/>
          <w:sz w:val="22"/>
          <w:szCs w:val="22"/>
          <w:lang w:eastAsia="en-US"/>
        </w:rPr>
        <w:lastRenderedPageBreak/>
        <w:t>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przed podpisaniem umowy przekaże Zamawiającemu</w:t>
      </w:r>
      <w:r w:rsidRPr="007E573F">
        <w:rPr>
          <w:rFonts w:eastAsia="Calibri" w:cs="Calibri"/>
          <w:bCs w:val="0"/>
          <w:kern w:val="0"/>
          <w:sz w:val="22"/>
          <w:szCs w:val="22"/>
          <w:lang w:eastAsia="en-US"/>
        </w:rPr>
        <w:t>:</w:t>
      </w:r>
    </w:p>
    <w:p w14:paraId="2C9D20AB" w14:textId="77777777" w:rsidR="007E573F" w:rsidRP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6670AF95" w:rsid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p>
    <w:p w14:paraId="135F83BA" w14:textId="77777777" w:rsidR="007E573F" w:rsidRPr="007E573F" w:rsidRDefault="007E573F"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77162BB9"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wniesienia zabezpieczenia należytego wykonania umowy.</w:t>
      </w:r>
    </w:p>
    <w:p w14:paraId="28985D22"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55684B2B"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Wzór umowy</w:t>
      </w:r>
    </w:p>
    <w:p w14:paraId="1D188E5C"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wymaga od Wykonawcy, aby zawarł z nim umowę w sprawie zamówienia publicznego, której wzór stanowi załącznik nr 4 do SWZ. Postanowienia zawarte we wzorze umowy nie podlegają negocjacjom.</w:t>
      </w:r>
    </w:p>
    <w:p w14:paraId="521A1BD0"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19BC636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możliwość wprowadzenia następujących zmian:</w:t>
      </w:r>
    </w:p>
    <w:p w14:paraId="6B3D75CC"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E573F">
        <w:rPr>
          <w:rFonts w:eastAsia="Calibri" w:cs="Calibri"/>
          <w:bCs w:val="0"/>
          <w:kern w:val="0"/>
          <w:sz w:val="22"/>
          <w:szCs w:val="22"/>
          <w:lang w:eastAsia="en-US"/>
        </w:rPr>
        <w:t>itp</w:t>
      </w:r>
      <w:proofErr w:type="spellEnd"/>
      <w:r w:rsidRPr="007E573F">
        <w:rPr>
          <w:rFonts w:eastAsia="Calibri" w:cs="Calibri"/>
          <w:bCs w:val="0"/>
          <w:kern w:val="0"/>
          <w:sz w:val="22"/>
          <w:szCs w:val="22"/>
          <w:lang w:eastAsia="en-US"/>
        </w:rPr>
        <w:t>;</w:t>
      </w:r>
    </w:p>
    <w:p w14:paraId="2FDD1317"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32161F" w14:textId="7816E12A"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2B26A2" w:rsidRPr="002B26A2">
        <w:rPr>
          <w:rFonts w:eastAsia="Calibri" w:cs="Calibri"/>
          <w:bCs w:val="0"/>
          <w:kern w:val="0"/>
          <w:sz w:val="22"/>
          <w:szCs w:val="22"/>
          <w:lang w:eastAsia="en-US"/>
        </w:rPr>
        <w:t>Materiałów.</w:t>
      </w:r>
      <w:r w:rsidRPr="007E573F">
        <w:rPr>
          <w:rFonts w:eastAsia="Calibri" w:cs="Calibri"/>
          <w:bCs w:val="0"/>
          <w:kern w:val="0"/>
          <w:sz w:val="22"/>
          <w:szCs w:val="22"/>
          <w:lang w:eastAsia="en-US"/>
        </w:rPr>
        <w:t xml:space="preserve">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F878904" w14:textId="4D5E6692" w:rsidR="007E573F" w:rsidRPr="002B26A2" w:rsidRDefault="00FA3FFF">
      <w:pPr>
        <w:numPr>
          <w:ilvl w:val="0"/>
          <w:numId w:val="48"/>
        </w:numPr>
        <w:spacing w:line="300" w:lineRule="auto"/>
        <w:ind w:left="1134" w:hanging="425"/>
        <w:jc w:val="both"/>
        <w:rPr>
          <w:rFonts w:asciiTheme="majorHAnsi" w:eastAsia="Calibri" w:hAnsiTheme="majorHAnsi" w:cstheme="majorHAnsi"/>
          <w:bCs w:val="0"/>
          <w:kern w:val="0"/>
          <w:sz w:val="22"/>
          <w:szCs w:val="22"/>
          <w:lang w:eastAsia="en-US"/>
        </w:rPr>
      </w:pPr>
      <w:r w:rsidRPr="00FA3FFF">
        <w:rPr>
          <w:rFonts w:eastAsia="Calibri" w:cs="Calibri"/>
          <w:bCs w:val="0"/>
          <w:kern w:val="0"/>
          <w:sz w:val="22"/>
          <w:szCs w:val="22"/>
          <w:lang w:eastAsia="en-US"/>
        </w:rPr>
        <w:t>zastępowanie</w:t>
      </w:r>
      <w:r w:rsidRPr="00AD25A2">
        <w:rPr>
          <w:rFonts w:asciiTheme="majorHAnsi" w:hAnsiTheme="majorHAnsi" w:cstheme="majorHAnsi"/>
          <w:sz w:val="22"/>
          <w:szCs w:val="22"/>
        </w:rPr>
        <w:t xml:space="preserve"> </w:t>
      </w:r>
      <w:r w:rsidR="002B26A2" w:rsidRPr="002B26A2">
        <w:rPr>
          <w:rFonts w:asciiTheme="majorHAnsi" w:hAnsiTheme="majorHAnsi" w:cstheme="majorHAnsi"/>
          <w:sz w:val="22"/>
          <w:szCs w:val="22"/>
        </w:rPr>
        <w:t>Materiałów</w:t>
      </w:r>
      <w:r w:rsidRPr="00AD25A2">
        <w:rPr>
          <w:rFonts w:asciiTheme="majorHAnsi" w:hAnsiTheme="majorHAnsi" w:cstheme="majorHAnsi"/>
          <w:sz w:val="22"/>
          <w:szCs w:val="22"/>
        </w:rPr>
        <w:t xml:space="preserve"> </w:t>
      </w:r>
      <w:r w:rsidR="002B26A2" w:rsidRPr="002B26A2">
        <w:rPr>
          <w:rFonts w:asciiTheme="majorHAnsi" w:hAnsiTheme="majorHAnsi" w:cstheme="majorHAnsi"/>
          <w:sz w:val="22"/>
          <w:szCs w:val="22"/>
        </w:rPr>
        <w:t>w szczególności wycofanych z produkcji, ich nowymi odpowiednikami, jeżeli będą to substytuty Materiałów wycofanych z produkcji odpowiadające jakością Materiałom wskazanym pierwotnie w ofercie Wykonawcy</w:t>
      </w:r>
      <w:r>
        <w:rPr>
          <w:rFonts w:asciiTheme="majorHAnsi" w:hAnsiTheme="majorHAnsi" w:cstheme="majorHAnsi"/>
          <w:sz w:val="22"/>
          <w:szCs w:val="22"/>
        </w:rPr>
        <w:t>;</w:t>
      </w:r>
    </w:p>
    <w:p w14:paraId="79D49878" w14:textId="6D05B85C" w:rsidR="002B26A2" w:rsidRPr="00664B45" w:rsidRDefault="002B26A2" w:rsidP="002B26A2">
      <w:pPr>
        <w:pStyle w:val="Akapitzlist"/>
        <w:numPr>
          <w:ilvl w:val="0"/>
          <w:numId w:val="48"/>
        </w:numPr>
        <w:spacing w:after="0" w:line="300" w:lineRule="auto"/>
        <w:ind w:left="1134" w:hanging="425"/>
        <w:jc w:val="both"/>
        <w:rPr>
          <w:rFonts w:cs="Calibri"/>
        </w:rPr>
      </w:pPr>
      <w:bookmarkStart w:id="51" w:name="_Hlk149307206"/>
      <w:r w:rsidRPr="00664B45">
        <w:rPr>
          <w:rFonts w:cs="Calibri"/>
        </w:rPr>
        <w:t xml:space="preserve">zmiana </w:t>
      </w:r>
      <w:r w:rsidRPr="00664B45">
        <w:rPr>
          <w:rFonts w:asciiTheme="majorHAnsi" w:eastAsia="Times New Roman" w:hAnsiTheme="majorHAnsi" w:cstheme="majorHAnsi"/>
          <w:lang w:eastAsia="pl-PL"/>
        </w:rPr>
        <w:t>wynagrodzenia</w:t>
      </w:r>
      <w:r w:rsidRPr="00664B45">
        <w:rPr>
          <w:rFonts w:cs="Calibri"/>
        </w:rPr>
        <w:t>, wyłącznie w sytuacji, kiedy taka konieczność będzie wynikała ze zmian w obowiązującym prawie, w szczególności w przypadku zmiany stawki podatku od towarów i usług;</w:t>
      </w:r>
    </w:p>
    <w:bookmarkEnd w:id="51"/>
    <w:p w14:paraId="1DA02B8F" w14:textId="77777777"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które nie mają charakteru istotnego w rozumieniu art. 454 ust. 2 ustawy Pzp;</w:t>
      </w:r>
    </w:p>
    <w:p w14:paraId="24B3BCE8" w14:textId="0E6258DD"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na zasadach określonych w art. 455 ust 1 pkt 2-4 oraz ust 2 ustawy Pzp</w:t>
      </w:r>
      <w:r w:rsidR="00FA3FFF">
        <w:rPr>
          <w:rFonts w:eastAsia="Calibri" w:cs="Calibri"/>
          <w:bCs w:val="0"/>
          <w:kern w:val="0"/>
          <w:sz w:val="22"/>
          <w:szCs w:val="22"/>
          <w:lang w:eastAsia="en-US"/>
        </w:rPr>
        <w:t>;</w:t>
      </w:r>
    </w:p>
    <w:p w14:paraId="1E62CD5A" w14:textId="747A32C3"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przewidziane w załączniku nr 4 projektowanych postanowień umowy</w:t>
      </w:r>
      <w:r w:rsidR="00FA3FFF">
        <w:rPr>
          <w:rFonts w:eastAsia="Calibri" w:cs="Calibri"/>
          <w:bCs w:val="0"/>
          <w:kern w:val="0"/>
          <w:sz w:val="22"/>
          <w:szCs w:val="22"/>
          <w:lang w:eastAsia="en-US"/>
        </w:rPr>
        <w:t>.</w:t>
      </w:r>
    </w:p>
    <w:p w14:paraId="4F6CAA98" w14:textId="77777777" w:rsidR="007E573F" w:rsidRPr="007E573F" w:rsidRDefault="007E573F" w:rsidP="002B26A2">
      <w:pPr>
        <w:spacing w:line="300" w:lineRule="auto"/>
        <w:ind w:left="709"/>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Pzp.</w:t>
      </w:r>
    </w:p>
    <w:p w14:paraId="16D96C34"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303A1436"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dopuszcza zawarcie umowy w formie elektronicznej. Elektroniczna forma czynności prawnej wymaga złożenia oświadczenia woli w postaci elektronicznej i opatrzenie go</w:t>
      </w:r>
      <w:r w:rsidR="00FA3FFF">
        <w:rPr>
          <w:rFonts w:eastAsia="Calibri" w:cs="Calibri"/>
          <w:bCs w:val="0"/>
          <w:kern w:val="0"/>
          <w:sz w:val="22"/>
          <w:szCs w:val="22"/>
          <w:lang w:eastAsia="en-US"/>
        </w:rPr>
        <w:t xml:space="preserve"> </w:t>
      </w:r>
      <w:r w:rsidRPr="007E573F">
        <w:rPr>
          <w:rFonts w:eastAsia="Calibri" w:cs="Calibri"/>
          <w:bCs w:val="0"/>
          <w:kern w:val="0"/>
          <w:sz w:val="22"/>
          <w:szCs w:val="22"/>
          <w:lang w:eastAsia="en-US"/>
        </w:rPr>
        <w:t>kwalifikowanym podpisem elektronicznym</w:t>
      </w:r>
      <w:r w:rsidRPr="007E573F">
        <w:rPr>
          <w:rFonts w:eastAsia="Calibri" w:cs="Calibri"/>
          <w:bCs w:val="0"/>
          <w:kern w:val="0"/>
          <w:sz w:val="22"/>
          <w:szCs w:val="22"/>
          <w:vertAlign w:val="superscript"/>
          <w:lang w:eastAsia="en-US"/>
        </w:rPr>
        <w:footnoteReference w:id="1"/>
      </w:r>
      <w:r w:rsidRPr="007E573F">
        <w:rPr>
          <w:rFonts w:eastAsia="Calibri" w:cs="Calibri"/>
          <w:bCs w:val="0"/>
          <w:kern w:val="0"/>
          <w:sz w:val="22"/>
          <w:szCs w:val="22"/>
          <w:lang w:eastAsia="en-US"/>
        </w:rPr>
        <w:t xml:space="preserve">. Do zawarcia takiej umowy dochodzi po jej obustronnym podpisaniu, wobec tego termin zawarcia będzie liczony od daty złożenia podpisu przez ostatnią ze Stron. </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52"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52"/>
    <w:p w14:paraId="38AFD9F6"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Wykonawcom oraz innym podmiotom, którzy mają lub mieli interes w uzyskaniu zamówienia 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czynności w postępowaniu o udzielenie zamówienia, do której Zamawiający był obowiązany na podstawie ustawy;</w:t>
      </w:r>
    </w:p>
    <w:p w14:paraId="15D33C3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innych czynności wnosi się w terminie 10 dni od dnia, w którym powzięto lub przy zachowaniu należytej staranności można było powziąć wiadomość o okolicznościach stanowiących podstawę jego wniesienia.</w:t>
      </w:r>
    </w:p>
    <w:p w14:paraId="6FAB85CD"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 rozstrzygnięcia odwołania przez Krajową Izbę Odwoławczą przysługuje skarga do Sądu Okręgowego w Warszawie.</w:t>
      </w:r>
    </w:p>
    <w:p w14:paraId="2239027C"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Skargę wnosi się za pośrednictwem Prezesa Krajowej Izby Odwoławczej w terminie 14 dni od dnia doręczenia orzeczenia Krajowej Izby Odwoławczej.</w:t>
      </w:r>
    </w:p>
    <w:p w14:paraId="00211004" w14:textId="77777777" w:rsidR="007E573F" w:rsidRPr="007E573F" w:rsidRDefault="007E573F" w:rsidP="007E573F">
      <w:pPr>
        <w:spacing w:line="300" w:lineRule="auto"/>
        <w:jc w:val="both"/>
        <w:rPr>
          <w:rFonts w:eastAsia="Calibri" w:cs="Calibri"/>
          <w:bCs w:val="0"/>
          <w:kern w:val="0"/>
          <w:sz w:val="22"/>
          <w:szCs w:val="22"/>
          <w:lang w:eastAsia="en-US"/>
        </w:rPr>
      </w:pPr>
    </w:p>
    <w:p w14:paraId="0F700913"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kern w:val="0"/>
          <w:sz w:val="22"/>
          <w:szCs w:val="22"/>
          <w:lang w:eastAsia="en-US"/>
        </w:rPr>
        <w:t>Do spraw nieuregulowanych</w:t>
      </w:r>
      <w:r w:rsidRPr="007E573F">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77777777" w:rsidR="007E573F" w:rsidRPr="007E573F" w:rsidRDefault="007E573F" w:rsidP="007E573F">
      <w:pPr>
        <w:tabs>
          <w:tab w:val="left" w:pos="3402"/>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Załączniki:</w:t>
      </w:r>
    </w:p>
    <w:p w14:paraId="4EE56B15"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Formularz oferty – załącznik nr 1;</w:t>
      </w:r>
    </w:p>
    <w:p w14:paraId="5249E5BC"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JEDZ w wersji edytowalnej – załącznik nr 2;</w:t>
      </w:r>
    </w:p>
    <w:p w14:paraId="77FF46B8"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 załącznik nr 2a;</w:t>
      </w:r>
    </w:p>
    <w:p w14:paraId="1748F07D"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oświadczenia o aktualności informacji zawartych w JEDZ – załącznik nr 3;</w:t>
      </w:r>
    </w:p>
    <w:p w14:paraId="643EB7C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umowy – załącznik nr 4;</w:t>
      </w:r>
    </w:p>
    <w:p w14:paraId="551C913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Oświadczenie o przynależności do grupy kapitałowej – załącznik nr 5;</w:t>
      </w:r>
    </w:p>
    <w:p w14:paraId="43FB37CE" w14:textId="77777777" w:rsidR="007E573F" w:rsidRPr="009F26EC"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9F26EC">
        <w:rPr>
          <w:rFonts w:eastAsia="Calibri" w:cs="Calibri"/>
          <w:bCs w:val="0"/>
          <w:kern w:val="0"/>
          <w:sz w:val="22"/>
          <w:szCs w:val="22"/>
          <w:lang w:eastAsia="en-US"/>
        </w:rPr>
        <w:t>Szczegółowy opis przedmiotu zamówienia – załącznik nr 6;</w:t>
      </w:r>
    </w:p>
    <w:p w14:paraId="1798B15B" w14:textId="77777777" w:rsidR="007E573F" w:rsidRPr="007E573F" w:rsidRDefault="007E573F" w:rsidP="007E573F">
      <w:pPr>
        <w:spacing w:line="300" w:lineRule="auto"/>
        <w:jc w:val="right"/>
        <w:rPr>
          <w:rFonts w:eastAsia="Calibri" w:cs="Calibri"/>
          <w:b/>
          <w:bCs w:val="0"/>
          <w:i/>
          <w:kern w:val="0"/>
          <w:sz w:val="20"/>
          <w:lang w:eastAsia="en-US"/>
        </w:rPr>
      </w:pPr>
    </w:p>
    <w:p w14:paraId="57D8A987" w14:textId="77777777" w:rsidR="007E573F" w:rsidRPr="007E573F" w:rsidRDefault="007E573F" w:rsidP="007E573F">
      <w:pPr>
        <w:spacing w:line="300" w:lineRule="auto"/>
        <w:jc w:val="right"/>
        <w:rPr>
          <w:rFonts w:eastAsia="Calibri" w:cs="Calibri"/>
          <w:b/>
          <w:bCs w:val="0"/>
          <w:i/>
          <w:kern w:val="0"/>
          <w:sz w:val="20"/>
          <w:lang w:eastAsia="en-US"/>
        </w:rPr>
      </w:pPr>
    </w:p>
    <w:p w14:paraId="2DEC8619" w14:textId="77777777" w:rsidR="007E573F" w:rsidRPr="007E573F" w:rsidRDefault="007E573F" w:rsidP="007E573F">
      <w:pPr>
        <w:spacing w:line="300" w:lineRule="auto"/>
        <w:jc w:val="right"/>
        <w:rPr>
          <w:rFonts w:eastAsia="Calibri" w:cs="Calibri"/>
          <w:b/>
          <w:bCs w:val="0"/>
          <w:i/>
          <w:kern w:val="0"/>
          <w:sz w:val="20"/>
          <w:lang w:eastAsia="en-US"/>
        </w:rPr>
      </w:pPr>
    </w:p>
    <w:p w14:paraId="65E12FB1" w14:textId="77777777" w:rsidR="007E573F" w:rsidRPr="007E573F" w:rsidRDefault="007E573F" w:rsidP="007E573F">
      <w:pPr>
        <w:spacing w:line="300" w:lineRule="auto"/>
        <w:jc w:val="right"/>
        <w:rPr>
          <w:rFonts w:eastAsia="Calibri" w:cs="Calibri"/>
          <w:b/>
          <w:bCs w:val="0"/>
          <w:i/>
          <w:kern w:val="0"/>
          <w:sz w:val="20"/>
          <w:lang w:eastAsia="en-US"/>
        </w:rPr>
      </w:pPr>
    </w:p>
    <w:p w14:paraId="0AEF8580" w14:textId="77777777" w:rsidR="007E573F" w:rsidRPr="007E573F" w:rsidRDefault="007E573F" w:rsidP="007E573F">
      <w:pPr>
        <w:spacing w:line="300" w:lineRule="auto"/>
        <w:jc w:val="right"/>
        <w:rPr>
          <w:rFonts w:eastAsia="Calibri" w:cs="Calibri"/>
          <w:b/>
          <w:bCs w:val="0"/>
          <w:i/>
          <w:kern w:val="0"/>
          <w:sz w:val="20"/>
          <w:lang w:eastAsia="en-US"/>
        </w:rPr>
      </w:pPr>
    </w:p>
    <w:p w14:paraId="21E13E11" w14:textId="77777777" w:rsidR="007E573F" w:rsidRPr="007E573F" w:rsidRDefault="007E573F" w:rsidP="007E573F">
      <w:pPr>
        <w:spacing w:line="300" w:lineRule="auto"/>
        <w:jc w:val="right"/>
        <w:rPr>
          <w:rFonts w:eastAsia="Calibri" w:cs="Calibri"/>
          <w:b/>
          <w:bCs w:val="0"/>
          <w:i/>
          <w:kern w:val="0"/>
          <w:sz w:val="20"/>
          <w:lang w:eastAsia="en-US"/>
        </w:rPr>
      </w:pPr>
    </w:p>
    <w:p w14:paraId="5916DF5A" w14:textId="77777777" w:rsidR="007E573F" w:rsidRPr="007E573F" w:rsidRDefault="007E573F" w:rsidP="007E573F">
      <w:pPr>
        <w:spacing w:line="300" w:lineRule="auto"/>
        <w:jc w:val="right"/>
        <w:rPr>
          <w:rFonts w:eastAsia="Calibri" w:cs="Calibri"/>
          <w:b/>
          <w:bCs w:val="0"/>
          <w:i/>
          <w:kern w:val="0"/>
          <w:sz w:val="20"/>
          <w:lang w:eastAsia="en-US"/>
        </w:rPr>
      </w:pPr>
    </w:p>
    <w:p w14:paraId="5D835CFB" w14:textId="77777777" w:rsidR="007E573F" w:rsidRPr="007E573F" w:rsidRDefault="007E573F" w:rsidP="007E573F">
      <w:pPr>
        <w:spacing w:line="300" w:lineRule="auto"/>
        <w:jc w:val="right"/>
        <w:rPr>
          <w:rFonts w:eastAsia="Calibri" w:cs="Calibri"/>
          <w:b/>
          <w:bCs w:val="0"/>
          <w:i/>
          <w:kern w:val="0"/>
          <w:sz w:val="20"/>
          <w:lang w:eastAsia="en-US"/>
        </w:rPr>
      </w:pPr>
    </w:p>
    <w:p w14:paraId="1392E87F" w14:textId="77777777" w:rsidR="007E573F" w:rsidRPr="007E573F" w:rsidRDefault="007E573F" w:rsidP="007E573F">
      <w:pPr>
        <w:spacing w:line="300" w:lineRule="auto"/>
        <w:jc w:val="right"/>
        <w:rPr>
          <w:rFonts w:eastAsia="Calibri" w:cs="Calibri"/>
          <w:b/>
          <w:bCs w:val="0"/>
          <w:i/>
          <w:kern w:val="0"/>
          <w:sz w:val="20"/>
          <w:lang w:eastAsia="en-US"/>
        </w:rPr>
      </w:pPr>
    </w:p>
    <w:p w14:paraId="05EE056A" w14:textId="77777777" w:rsidR="007E573F" w:rsidRPr="007E573F" w:rsidRDefault="007E573F" w:rsidP="007E573F">
      <w:pPr>
        <w:spacing w:line="300" w:lineRule="auto"/>
        <w:jc w:val="right"/>
        <w:rPr>
          <w:rFonts w:eastAsia="Calibri" w:cs="Calibri"/>
          <w:b/>
          <w:bCs w:val="0"/>
          <w:i/>
          <w:kern w:val="0"/>
          <w:sz w:val="20"/>
          <w:lang w:eastAsia="en-US"/>
        </w:rPr>
      </w:pPr>
    </w:p>
    <w:p w14:paraId="17526C9B" w14:textId="77777777" w:rsidR="007E573F" w:rsidRPr="007E573F" w:rsidRDefault="007E573F" w:rsidP="007E573F">
      <w:pPr>
        <w:spacing w:line="300" w:lineRule="auto"/>
        <w:jc w:val="right"/>
        <w:rPr>
          <w:rFonts w:eastAsia="Calibri" w:cs="Calibri"/>
          <w:b/>
          <w:bCs w:val="0"/>
          <w:i/>
          <w:kern w:val="0"/>
          <w:sz w:val="20"/>
          <w:lang w:eastAsia="en-US"/>
        </w:rPr>
      </w:pPr>
    </w:p>
    <w:p w14:paraId="501D3985" w14:textId="77777777" w:rsidR="007E573F" w:rsidRPr="007E573F" w:rsidRDefault="007E573F" w:rsidP="007E573F">
      <w:pPr>
        <w:spacing w:line="300" w:lineRule="auto"/>
        <w:jc w:val="right"/>
        <w:rPr>
          <w:rFonts w:eastAsia="Calibri" w:cs="Calibri"/>
          <w:b/>
          <w:bCs w:val="0"/>
          <w:i/>
          <w:kern w:val="0"/>
          <w:sz w:val="20"/>
          <w:lang w:eastAsia="en-US"/>
        </w:rPr>
      </w:pPr>
    </w:p>
    <w:p w14:paraId="0C347A89" w14:textId="77777777" w:rsidR="007E573F" w:rsidRPr="007E573F" w:rsidRDefault="007E573F" w:rsidP="007E573F">
      <w:pPr>
        <w:spacing w:line="300" w:lineRule="auto"/>
        <w:jc w:val="right"/>
        <w:rPr>
          <w:rFonts w:eastAsia="Calibri" w:cs="Calibri"/>
          <w:b/>
          <w:bCs w:val="0"/>
          <w:i/>
          <w:kern w:val="0"/>
          <w:sz w:val="20"/>
          <w:lang w:eastAsia="en-US"/>
        </w:rPr>
      </w:pPr>
    </w:p>
    <w:p w14:paraId="544D9DBB" w14:textId="77777777" w:rsidR="007E573F" w:rsidRPr="007E573F" w:rsidRDefault="007E573F" w:rsidP="007E573F">
      <w:pPr>
        <w:spacing w:line="300" w:lineRule="auto"/>
        <w:jc w:val="right"/>
        <w:rPr>
          <w:rFonts w:eastAsia="Calibri" w:cs="Calibri"/>
          <w:b/>
          <w:bCs w:val="0"/>
          <w:i/>
          <w:kern w:val="0"/>
          <w:sz w:val="20"/>
          <w:lang w:eastAsia="en-US"/>
        </w:rPr>
      </w:pPr>
    </w:p>
    <w:p w14:paraId="40A8DF1B" w14:textId="77777777" w:rsidR="007E573F" w:rsidRDefault="007E573F" w:rsidP="007E573F">
      <w:pPr>
        <w:spacing w:line="300" w:lineRule="auto"/>
        <w:jc w:val="right"/>
        <w:rPr>
          <w:rFonts w:eastAsia="Calibri" w:cs="Calibri"/>
          <w:b/>
          <w:bCs w:val="0"/>
          <w:i/>
          <w:kern w:val="0"/>
          <w:sz w:val="20"/>
          <w:lang w:eastAsia="en-US"/>
        </w:rPr>
      </w:pPr>
    </w:p>
    <w:p w14:paraId="3B6EA20E" w14:textId="77777777" w:rsidR="00D50FF4" w:rsidRDefault="00D50FF4" w:rsidP="007E573F">
      <w:pPr>
        <w:spacing w:line="300" w:lineRule="auto"/>
        <w:jc w:val="right"/>
        <w:rPr>
          <w:rFonts w:eastAsia="Calibri" w:cs="Calibri"/>
          <w:b/>
          <w:bCs w:val="0"/>
          <w:i/>
          <w:kern w:val="0"/>
          <w:sz w:val="20"/>
          <w:lang w:eastAsia="en-US"/>
        </w:rPr>
      </w:pPr>
    </w:p>
    <w:p w14:paraId="4B7D9BBE" w14:textId="77777777" w:rsidR="00664B45" w:rsidRDefault="00664B45" w:rsidP="00F43DBE">
      <w:pPr>
        <w:spacing w:line="300" w:lineRule="auto"/>
        <w:jc w:val="right"/>
        <w:rPr>
          <w:rFonts w:eastAsia="Calibri" w:cs="Calibri"/>
          <w:b/>
          <w:bCs w:val="0"/>
          <w:i/>
          <w:kern w:val="0"/>
          <w:sz w:val="20"/>
          <w:lang w:eastAsia="en-US"/>
        </w:rPr>
      </w:pPr>
    </w:p>
    <w:p w14:paraId="437B5529" w14:textId="77777777" w:rsidR="00664B45" w:rsidRDefault="00664B45" w:rsidP="00F43DBE">
      <w:pPr>
        <w:spacing w:line="300" w:lineRule="auto"/>
        <w:jc w:val="right"/>
        <w:rPr>
          <w:rFonts w:eastAsia="Calibri" w:cs="Calibri"/>
          <w:b/>
          <w:bCs w:val="0"/>
          <w:i/>
          <w:kern w:val="0"/>
          <w:sz w:val="20"/>
          <w:lang w:eastAsia="en-US"/>
        </w:rPr>
      </w:pPr>
    </w:p>
    <w:p w14:paraId="3ED2978E" w14:textId="2CCCAFA7" w:rsidR="00AB0819" w:rsidRPr="00AB0819" w:rsidRDefault="00AB0819" w:rsidP="00F43DBE">
      <w:pPr>
        <w:spacing w:line="300" w:lineRule="auto"/>
        <w:jc w:val="right"/>
        <w:rPr>
          <w:rFonts w:eastAsia="Calibri" w:cs="Calibri"/>
          <w:b/>
          <w:bCs w:val="0"/>
          <w:i/>
          <w:kern w:val="0"/>
          <w:sz w:val="20"/>
          <w:lang w:eastAsia="en-US"/>
        </w:rPr>
      </w:pPr>
      <w:r w:rsidRPr="00AB0819">
        <w:rPr>
          <w:rFonts w:eastAsia="Calibri" w:cs="Calibri"/>
          <w:b/>
          <w:bCs w:val="0"/>
          <w:i/>
          <w:kern w:val="0"/>
          <w:sz w:val="20"/>
          <w:lang w:eastAsia="en-US"/>
        </w:rPr>
        <w:lastRenderedPageBreak/>
        <w:t>Załącznik nr 1 do SWZ</w:t>
      </w:r>
    </w:p>
    <w:p w14:paraId="300CF947" w14:textId="77777777" w:rsidR="00AB0819" w:rsidRPr="00AB0819" w:rsidRDefault="00AB0819" w:rsidP="00AB0819">
      <w:pPr>
        <w:spacing w:line="300" w:lineRule="auto"/>
        <w:rPr>
          <w:rFonts w:eastAsia="Calibri" w:cs="Calibri"/>
          <w:b/>
          <w:bCs w:val="0"/>
          <w:i/>
          <w:kern w:val="0"/>
          <w:sz w:val="20"/>
          <w:lang w:eastAsia="en-US"/>
        </w:rPr>
      </w:pPr>
    </w:p>
    <w:p w14:paraId="7CC3F8B3" w14:textId="77777777" w:rsidR="00AB0819" w:rsidRPr="00AB0819" w:rsidRDefault="00AB0819" w:rsidP="00AB0819">
      <w:pPr>
        <w:spacing w:line="300" w:lineRule="auto"/>
        <w:jc w:val="center"/>
        <w:rPr>
          <w:rFonts w:eastAsia="Calibri" w:cs="Calibri"/>
          <w:b/>
          <w:bCs w:val="0"/>
          <w:kern w:val="0"/>
          <w:sz w:val="22"/>
          <w:szCs w:val="22"/>
          <w:lang w:eastAsia="en-US"/>
        </w:rPr>
      </w:pPr>
      <w:r w:rsidRPr="00AB0819">
        <w:rPr>
          <w:rFonts w:eastAsia="Calibri" w:cs="Calibri"/>
          <w:b/>
          <w:bCs w:val="0"/>
          <w:kern w:val="0"/>
          <w:sz w:val="22"/>
          <w:szCs w:val="22"/>
          <w:lang w:eastAsia="en-US"/>
        </w:rPr>
        <w:t>F O R M U L A R Z     O F E R T Y</w:t>
      </w:r>
    </w:p>
    <w:p w14:paraId="0528D80D" w14:textId="77777777" w:rsidR="00AB0819" w:rsidRPr="00AB0819" w:rsidRDefault="00AB0819" w:rsidP="00AB0819">
      <w:pPr>
        <w:tabs>
          <w:tab w:val="left" w:pos="4500"/>
        </w:tabs>
        <w:spacing w:line="300" w:lineRule="auto"/>
        <w:jc w:val="both"/>
        <w:rPr>
          <w:rFonts w:eastAsia="Calibri" w:cs="Calibri"/>
          <w:bCs w:val="0"/>
          <w:kern w:val="0"/>
          <w:sz w:val="22"/>
          <w:szCs w:val="22"/>
          <w:lang w:eastAsia="en-US"/>
        </w:rPr>
      </w:pPr>
    </w:p>
    <w:p w14:paraId="0AF5294B" w14:textId="77777777" w:rsidR="00AB0819" w:rsidRPr="00AB0819" w:rsidRDefault="00AB0819" w:rsidP="00AB0819">
      <w:pPr>
        <w:tabs>
          <w:tab w:val="left" w:pos="4500"/>
        </w:tabs>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ab/>
        <w:t>Zamawiający:</w:t>
      </w:r>
    </w:p>
    <w:p w14:paraId="7A3DC90E" w14:textId="77777777" w:rsidR="00AB0819" w:rsidRPr="00AB0819" w:rsidRDefault="00AB0819" w:rsidP="00AB0819">
      <w:pPr>
        <w:tabs>
          <w:tab w:val="left" w:pos="4500"/>
        </w:tabs>
        <w:spacing w:line="300" w:lineRule="auto"/>
        <w:jc w:val="both"/>
        <w:rPr>
          <w:rFonts w:eastAsia="Calibri" w:cs="Calibri"/>
          <w:b/>
          <w:bCs w:val="0"/>
          <w:kern w:val="0"/>
          <w:sz w:val="22"/>
          <w:szCs w:val="22"/>
          <w:lang w:eastAsia="en-US"/>
        </w:rPr>
      </w:pPr>
      <w:r w:rsidRPr="00AB0819">
        <w:rPr>
          <w:rFonts w:eastAsia="Calibri" w:cs="Calibri"/>
          <w:bCs w:val="0"/>
          <w:kern w:val="0"/>
          <w:sz w:val="22"/>
          <w:szCs w:val="22"/>
          <w:lang w:eastAsia="en-US"/>
        </w:rPr>
        <w:tab/>
      </w:r>
      <w:r w:rsidRPr="00AB0819">
        <w:rPr>
          <w:rFonts w:eastAsia="Calibri" w:cs="Calibri"/>
          <w:b/>
          <w:bCs w:val="0"/>
          <w:kern w:val="0"/>
          <w:sz w:val="22"/>
          <w:szCs w:val="22"/>
          <w:lang w:eastAsia="en-US"/>
        </w:rPr>
        <w:t>Politechnika Bydgoska</w:t>
      </w:r>
    </w:p>
    <w:p w14:paraId="2F5721BC" w14:textId="77777777" w:rsidR="00AB0819" w:rsidRPr="00AB0819" w:rsidRDefault="00AB0819" w:rsidP="00AB0819">
      <w:pPr>
        <w:tabs>
          <w:tab w:val="left" w:pos="4500"/>
        </w:tabs>
        <w:spacing w:line="300" w:lineRule="auto"/>
        <w:jc w:val="both"/>
        <w:rPr>
          <w:rFonts w:eastAsia="Calibri" w:cs="Calibri"/>
          <w:b/>
          <w:bCs w:val="0"/>
          <w:kern w:val="0"/>
          <w:sz w:val="22"/>
          <w:szCs w:val="22"/>
          <w:lang w:eastAsia="en-US"/>
        </w:rPr>
      </w:pPr>
      <w:r w:rsidRPr="00AB0819">
        <w:rPr>
          <w:rFonts w:eastAsia="Calibri" w:cs="Calibri"/>
          <w:b/>
          <w:bCs w:val="0"/>
          <w:kern w:val="0"/>
          <w:sz w:val="22"/>
          <w:szCs w:val="22"/>
          <w:lang w:eastAsia="en-US"/>
        </w:rPr>
        <w:tab/>
        <w:t>im. Jana i Jędrzeja Śniadeckich</w:t>
      </w:r>
    </w:p>
    <w:p w14:paraId="3CB608AE" w14:textId="77777777" w:rsidR="00AB0819" w:rsidRPr="00AB0819" w:rsidRDefault="00AB0819" w:rsidP="00AB0819">
      <w:pPr>
        <w:tabs>
          <w:tab w:val="left" w:pos="4500"/>
        </w:tabs>
        <w:spacing w:line="300" w:lineRule="auto"/>
        <w:jc w:val="both"/>
        <w:rPr>
          <w:rFonts w:eastAsia="Calibri" w:cs="Calibri"/>
          <w:b/>
          <w:bCs w:val="0"/>
          <w:kern w:val="0"/>
          <w:sz w:val="22"/>
          <w:szCs w:val="22"/>
          <w:lang w:eastAsia="en-US"/>
        </w:rPr>
      </w:pPr>
      <w:r w:rsidRPr="00AB0819">
        <w:rPr>
          <w:rFonts w:eastAsia="Calibri" w:cs="Calibri"/>
          <w:b/>
          <w:bCs w:val="0"/>
          <w:kern w:val="0"/>
          <w:sz w:val="22"/>
          <w:szCs w:val="22"/>
          <w:lang w:eastAsia="en-US"/>
        </w:rPr>
        <w:tab/>
        <w:t>Al. prof. S. Kaliskiego 7</w:t>
      </w:r>
    </w:p>
    <w:p w14:paraId="2E77DDD1" w14:textId="77777777" w:rsidR="00AB0819" w:rsidRPr="00AB0819" w:rsidRDefault="00AB0819" w:rsidP="00AB0819">
      <w:pPr>
        <w:tabs>
          <w:tab w:val="left" w:pos="4500"/>
        </w:tabs>
        <w:spacing w:line="300" w:lineRule="auto"/>
        <w:ind w:firstLine="4500"/>
        <w:jc w:val="both"/>
        <w:rPr>
          <w:rFonts w:eastAsia="Calibri" w:cs="Calibri"/>
          <w:b/>
          <w:bCs w:val="0"/>
          <w:kern w:val="0"/>
          <w:sz w:val="22"/>
          <w:szCs w:val="22"/>
          <w:lang w:eastAsia="en-US"/>
        </w:rPr>
      </w:pPr>
      <w:r w:rsidRPr="00AB0819">
        <w:rPr>
          <w:rFonts w:eastAsia="Calibri" w:cs="Calibri"/>
          <w:b/>
          <w:bCs w:val="0"/>
          <w:kern w:val="0"/>
          <w:sz w:val="22"/>
          <w:szCs w:val="22"/>
          <w:lang w:eastAsia="en-US"/>
        </w:rPr>
        <w:t>85-796 Bydgoszcz</w:t>
      </w:r>
    </w:p>
    <w:p w14:paraId="47857643" w14:textId="77777777" w:rsidR="00AB0819" w:rsidRPr="00AB0819" w:rsidRDefault="00AB0819" w:rsidP="00AB0819">
      <w:pPr>
        <w:tabs>
          <w:tab w:val="left" w:pos="4500"/>
        </w:tabs>
        <w:spacing w:line="300" w:lineRule="auto"/>
        <w:ind w:firstLine="4500"/>
        <w:jc w:val="both"/>
        <w:rPr>
          <w:rFonts w:eastAsia="Calibri" w:cs="Calibri"/>
          <w:b/>
          <w:bCs w:val="0"/>
          <w:kern w:val="0"/>
          <w:sz w:val="22"/>
          <w:szCs w:val="22"/>
          <w:lang w:eastAsia="en-US"/>
        </w:rPr>
      </w:pPr>
    </w:p>
    <w:p w14:paraId="6616D249" w14:textId="77777777" w:rsidR="00AB0819" w:rsidRPr="00AB0819" w:rsidRDefault="00AB0819" w:rsidP="00AB0819">
      <w:pPr>
        <w:spacing w:line="300" w:lineRule="auto"/>
        <w:jc w:val="both"/>
        <w:rPr>
          <w:rFonts w:eastAsia="Calibri" w:cs="Calibri"/>
          <w:bCs w:val="0"/>
          <w:kern w:val="0"/>
          <w:sz w:val="22"/>
          <w:szCs w:val="22"/>
          <w:lang w:eastAsia="en-US"/>
        </w:rPr>
      </w:pPr>
      <w:bookmarkStart w:id="53" w:name="_Hlk61706729"/>
      <w:r w:rsidRPr="00AB0819">
        <w:rPr>
          <w:rFonts w:eastAsia="Calibri" w:cs="Calibri"/>
          <w:b/>
          <w:bCs w:val="0"/>
          <w:kern w:val="0"/>
          <w:sz w:val="22"/>
          <w:szCs w:val="22"/>
          <w:lang w:eastAsia="en-US"/>
        </w:rPr>
        <w:t>Nazwa Wykonawcy</w:t>
      </w:r>
      <w:r w:rsidRPr="00AB0819">
        <w:rPr>
          <w:rFonts w:eastAsia="Calibri" w:cs="Calibri"/>
          <w:bCs w:val="0"/>
          <w:kern w:val="0"/>
          <w:sz w:val="22"/>
          <w:szCs w:val="22"/>
          <w:lang w:eastAsia="en-US"/>
        </w:rPr>
        <w:t xml:space="preserve"> </w:t>
      </w:r>
      <w:r w:rsidRPr="00AB0819">
        <w:rPr>
          <w:rFonts w:eastAsia="Calibri" w:cs="Calibri"/>
          <w:bCs w:val="0"/>
          <w:kern w:val="0"/>
          <w:sz w:val="20"/>
          <w:lang w:eastAsia="en-US"/>
        </w:rPr>
        <w:t>(lub Wykonawców wspólnie ubiegających się o udzielenie zamówienia)</w:t>
      </w:r>
      <w:r w:rsidRPr="00AB0819">
        <w:rPr>
          <w:rFonts w:eastAsia="Calibri" w:cs="Calibri"/>
          <w:bCs w:val="0"/>
          <w:kern w:val="0"/>
          <w:sz w:val="22"/>
          <w:szCs w:val="22"/>
          <w:lang w:eastAsia="en-US"/>
        </w:rPr>
        <w:t xml:space="preserve">: </w:t>
      </w:r>
    </w:p>
    <w:p w14:paraId="148E3495"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w:t>
      </w:r>
    </w:p>
    <w:p w14:paraId="2E83E77C"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bCs w:val="0"/>
          <w:kern w:val="0"/>
          <w:sz w:val="22"/>
          <w:szCs w:val="22"/>
          <w:lang w:eastAsia="en-US"/>
        </w:rPr>
        <w:t>Adres</w:t>
      </w:r>
      <w:r w:rsidRPr="00AB0819">
        <w:rPr>
          <w:rFonts w:eastAsia="Calibri" w:cs="Calibri"/>
          <w:bCs w:val="0"/>
          <w:kern w:val="0"/>
          <w:sz w:val="22"/>
          <w:szCs w:val="22"/>
          <w:lang w:eastAsia="en-US"/>
        </w:rPr>
        <w:t xml:space="preserve"> …........................................................................................................................................................</w:t>
      </w:r>
    </w:p>
    <w:p w14:paraId="15545219"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kern w:val="0"/>
          <w:sz w:val="22"/>
          <w:szCs w:val="22"/>
          <w:lang w:eastAsia="en-US"/>
        </w:rPr>
        <w:t>Województwo</w:t>
      </w:r>
      <w:r w:rsidRPr="00AB0819">
        <w:rPr>
          <w:rFonts w:eastAsia="Calibri" w:cs="Calibri"/>
          <w:bCs w:val="0"/>
          <w:kern w:val="0"/>
          <w:sz w:val="22"/>
          <w:szCs w:val="22"/>
          <w:lang w:eastAsia="en-US"/>
        </w:rPr>
        <w:t>:</w:t>
      </w:r>
      <w:r w:rsidRPr="00AB0819">
        <w:rPr>
          <w:rFonts w:eastAsia="Calibri"/>
          <w:bCs w:val="0"/>
          <w:kern w:val="0"/>
          <w:sz w:val="22"/>
          <w:szCs w:val="22"/>
          <w:lang w:eastAsia="en-US"/>
        </w:rPr>
        <w:t xml:space="preserve"> </w:t>
      </w:r>
      <w:r w:rsidRPr="00AB0819">
        <w:rPr>
          <w:rFonts w:eastAsia="Calibri" w:cs="Calibri"/>
          <w:bCs w:val="0"/>
          <w:kern w:val="0"/>
          <w:sz w:val="22"/>
          <w:szCs w:val="22"/>
          <w:lang w:eastAsia="en-US"/>
        </w:rPr>
        <w:t>...........................................................................................................................................</w:t>
      </w:r>
    </w:p>
    <w:p w14:paraId="5EDE3896" w14:textId="77777777" w:rsidR="00AB0819" w:rsidRPr="00AB0819" w:rsidRDefault="00AB0819" w:rsidP="00AB0819">
      <w:pPr>
        <w:spacing w:line="300" w:lineRule="auto"/>
        <w:jc w:val="both"/>
        <w:rPr>
          <w:rFonts w:eastAsia="Calibri" w:cs="Calibri"/>
          <w:b/>
          <w:bCs w:val="0"/>
          <w:kern w:val="0"/>
          <w:sz w:val="22"/>
          <w:szCs w:val="22"/>
          <w:lang w:eastAsia="en-US"/>
        </w:rPr>
      </w:pPr>
      <w:r w:rsidRPr="00AB0819">
        <w:rPr>
          <w:rFonts w:eastAsia="Calibri" w:cs="Calibri"/>
          <w:b/>
          <w:bCs w:val="0"/>
          <w:kern w:val="0"/>
          <w:sz w:val="22"/>
          <w:szCs w:val="22"/>
          <w:lang w:eastAsia="en-US"/>
        </w:rPr>
        <w:t xml:space="preserve">Nr KRS </w:t>
      </w:r>
      <w:r w:rsidRPr="00AB0819">
        <w:rPr>
          <w:rFonts w:eastAsia="Calibri" w:cs="Calibri"/>
          <w:i/>
          <w:iCs/>
          <w:kern w:val="0"/>
          <w:sz w:val="20"/>
          <w:lang w:eastAsia="en-US"/>
        </w:rPr>
        <w:t>(jeżeli dotyczy)</w:t>
      </w:r>
      <w:r w:rsidRPr="00AB0819">
        <w:rPr>
          <w:rFonts w:eastAsia="Calibri" w:cs="Calibri"/>
          <w:bCs w:val="0"/>
          <w:kern w:val="0"/>
          <w:sz w:val="22"/>
          <w:szCs w:val="22"/>
          <w:lang w:eastAsia="en-US"/>
        </w:rPr>
        <w:t>....................................................................................................................................</w:t>
      </w:r>
    </w:p>
    <w:p w14:paraId="0E2DB27B" w14:textId="77777777" w:rsid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bCs w:val="0"/>
          <w:kern w:val="0"/>
          <w:sz w:val="22"/>
          <w:szCs w:val="22"/>
          <w:lang w:eastAsia="en-US"/>
        </w:rPr>
        <w:t xml:space="preserve">NIP </w:t>
      </w:r>
      <w:r w:rsidRPr="00AB0819">
        <w:rPr>
          <w:rFonts w:eastAsia="Calibri" w:cs="Calibri"/>
          <w:bCs w:val="0"/>
          <w:kern w:val="0"/>
          <w:sz w:val="22"/>
          <w:szCs w:val="22"/>
          <w:lang w:eastAsia="en-US"/>
        </w:rPr>
        <w:t>…............................................................................................................................................................</w:t>
      </w:r>
    </w:p>
    <w:p w14:paraId="27123D69" w14:textId="77777777" w:rsidR="00D47FF4" w:rsidRPr="007F7A6C" w:rsidRDefault="00D47FF4" w:rsidP="00D47FF4">
      <w:pPr>
        <w:spacing w:line="300" w:lineRule="auto"/>
        <w:jc w:val="both"/>
        <w:rPr>
          <w:rFonts w:cs="Calibri"/>
          <w:b/>
          <w:bCs w:val="0"/>
          <w:kern w:val="0"/>
          <w:sz w:val="22"/>
          <w:szCs w:val="22"/>
          <w:lang w:eastAsia="en-US"/>
        </w:rPr>
      </w:pPr>
      <w:bookmarkStart w:id="54" w:name="_Hlk151544145"/>
      <w:r w:rsidRPr="007F7A6C">
        <w:rPr>
          <w:rFonts w:cs="Calibri"/>
          <w:b/>
          <w:bCs w:val="0"/>
          <w:kern w:val="0"/>
          <w:sz w:val="22"/>
          <w:szCs w:val="22"/>
          <w:lang w:eastAsia="en-US"/>
        </w:rPr>
        <w:t>Dokumenty rejestrowe mogą zostać bezpłatnie uzyskane z bazy danych państwa członkowskiego UE:</w:t>
      </w:r>
    </w:p>
    <w:p w14:paraId="01CABB8A" w14:textId="34BB2A33" w:rsidR="00D47FF4" w:rsidRPr="007F7A6C" w:rsidRDefault="00000000" w:rsidP="00D47FF4">
      <w:pPr>
        <w:spacing w:line="300" w:lineRule="auto"/>
        <w:jc w:val="both"/>
        <w:rPr>
          <w:rFonts w:cs="Calibri"/>
          <w:b/>
          <w:bCs w:val="0"/>
          <w:kern w:val="0"/>
          <w:sz w:val="22"/>
          <w:szCs w:val="22"/>
          <w:lang w:eastAsia="en-US"/>
        </w:rPr>
      </w:pPr>
      <w:sdt>
        <w:sdtPr>
          <w:rPr>
            <w:rFonts w:cs="Calibri"/>
            <w:bCs w:val="0"/>
            <w:kern w:val="0"/>
            <w:sz w:val="22"/>
            <w:szCs w:val="22"/>
          </w:rPr>
          <w:id w:val="-536746844"/>
          <w14:checkbox>
            <w14:checked w14:val="0"/>
            <w14:checkedState w14:val="2612" w14:font="MS Gothic"/>
            <w14:uncheckedState w14:val="2610" w14:font="MS Gothic"/>
          </w14:checkbox>
        </w:sdtPr>
        <w:sdtContent>
          <w:r w:rsidR="00D47FF4">
            <w:rPr>
              <w:rFonts w:ascii="MS Gothic" w:eastAsia="MS Gothic" w:hAnsi="MS Gothic" w:cs="Calibri" w:hint="eastAsia"/>
              <w:bCs w:val="0"/>
              <w:kern w:val="0"/>
              <w:sz w:val="22"/>
              <w:szCs w:val="22"/>
            </w:rPr>
            <w:t>☐</w:t>
          </w:r>
        </w:sdtContent>
      </w:sdt>
      <w:r w:rsidR="00D47FF4" w:rsidRPr="007F7A6C">
        <w:rPr>
          <w:rFonts w:cs="Calibri"/>
          <w:kern w:val="0"/>
          <w:sz w:val="22"/>
          <w:szCs w:val="22"/>
          <w:lang w:eastAsia="en-US"/>
        </w:rPr>
        <w:t xml:space="preserve"> https://ekrs.ms.gov.pl/web/wyszukiwarka-krs/strona-glowna/</w:t>
      </w:r>
    </w:p>
    <w:p w14:paraId="5989612B" w14:textId="1497A2E8" w:rsidR="00D47FF4" w:rsidRPr="007F7A6C" w:rsidRDefault="00000000" w:rsidP="00D47FF4">
      <w:pPr>
        <w:spacing w:line="300" w:lineRule="auto"/>
        <w:jc w:val="both"/>
        <w:rPr>
          <w:rFonts w:cs="Calibri"/>
          <w:kern w:val="0"/>
          <w:sz w:val="22"/>
          <w:szCs w:val="22"/>
          <w:lang w:eastAsia="en-US"/>
        </w:rPr>
      </w:pPr>
      <w:sdt>
        <w:sdtPr>
          <w:rPr>
            <w:rFonts w:cs="Calibri"/>
            <w:bCs w:val="0"/>
            <w:kern w:val="0"/>
            <w:sz w:val="22"/>
            <w:szCs w:val="22"/>
          </w:rPr>
          <w:id w:val="-307550473"/>
          <w14:checkbox>
            <w14:checked w14:val="0"/>
            <w14:checkedState w14:val="2612" w14:font="MS Gothic"/>
            <w14:uncheckedState w14:val="2610" w14:font="MS Gothic"/>
          </w14:checkbox>
        </w:sdtPr>
        <w:sdtContent>
          <w:r w:rsidR="00D47FF4" w:rsidRPr="00AB0819">
            <w:rPr>
              <w:rFonts w:eastAsia="MS Gothic" w:cs="Calibri" w:hint="eastAsia"/>
              <w:bCs w:val="0"/>
              <w:kern w:val="0"/>
              <w:sz w:val="22"/>
              <w:szCs w:val="22"/>
            </w:rPr>
            <w:t>☐</w:t>
          </w:r>
        </w:sdtContent>
      </w:sdt>
      <w:r w:rsidR="00D47FF4" w:rsidRPr="007F7A6C">
        <w:rPr>
          <w:rFonts w:cs="Calibri"/>
          <w:kern w:val="0"/>
          <w:sz w:val="22"/>
          <w:szCs w:val="22"/>
          <w:lang w:eastAsia="en-US"/>
        </w:rPr>
        <w:t xml:space="preserve"> https://prod.ceidg.gov.pl/CEIDG/CEIDG.Public.UI/Search.aspx</w:t>
      </w:r>
    </w:p>
    <w:p w14:paraId="066185C5" w14:textId="333C1FDA" w:rsidR="00D47FF4" w:rsidRPr="007F7A6C" w:rsidRDefault="00000000" w:rsidP="00D47FF4">
      <w:pPr>
        <w:spacing w:line="300" w:lineRule="auto"/>
        <w:jc w:val="both"/>
        <w:rPr>
          <w:rFonts w:cs="Calibri"/>
          <w:bCs w:val="0"/>
          <w:kern w:val="0"/>
          <w:sz w:val="22"/>
          <w:szCs w:val="22"/>
          <w:lang w:eastAsia="en-US"/>
        </w:rPr>
      </w:pPr>
      <w:sdt>
        <w:sdtPr>
          <w:rPr>
            <w:rFonts w:cs="Calibri"/>
            <w:bCs w:val="0"/>
            <w:kern w:val="0"/>
            <w:sz w:val="22"/>
            <w:szCs w:val="22"/>
          </w:rPr>
          <w:id w:val="494230899"/>
          <w14:checkbox>
            <w14:checked w14:val="0"/>
            <w14:checkedState w14:val="2612" w14:font="MS Gothic"/>
            <w14:uncheckedState w14:val="2610" w14:font="MS Gothic"/>
          </w14:checkbox>
        </w:sdtPr>
        <w:sdtContent>
          <w:r w:rsidR="00D47FF4" w:rsidRPr="00AB0819">
            <w:rPr>
              <w:rFonts w:eastAsia="MS Gothic" w:cs="Calibri" w:hint="eastAsia"/>
              <w:bCs w:val="0"/>
              <w:kern w:val="0"/>
              <w:sz w:val="22"/>
              <w:szCs w:val="22"/>
            </w:rPr>
            <w:t>☐</w:t>
          </w:r>
        </w:sdtContent>
      </w:sdt>
      <w:r w:rsidR="00D47FF4" w:rsidRPr="007F7A6C">
        <w:rPr>
          <w:rFonts w:cs="Calibri"/>
          <w:kern w:val="0"/>
          <w:sz w:val="22"/>
          <w:szCs w:val="22"/>
          <w:lang w:eastAsia="en-US"/>
        </w:rPr>
        <w:t xml:space="preserve"> inny (proszę wpisać) </w:t>
      </w:r>
      <w:r w:rsidR="00D47FF4" w:rsidRPr="007F7A6C">
        <w:rPr>
          <w:rFonts w:cs="Calibri"/>
          <w:bCs w:val="0"/>
          <w:kern w:val="0"/>
          <w:sz w:val="22"/>
          <w:szCs w:val="22"/>
          <w:lang w:eastAsia="en-US"/>
        </w:rPr>
        <w:t>….................................................................................................................................</w:t>
      </w:r>
    </w:p>
    <w:p w14:paraId="0A262932" w14:textId="6A457440" w:rsidR="00D47FF4" w:rsidRPr="00D47FF4" w:rsidRDefault="00000000" w:rsidP="00AB0819">
      <w:pPr>
        <w:spacing w:line="300" w:lineRule="auto"/>
        <w:jc w:val="both"/>
        <w:rPr>
          <w:rFonts w:cs="Calibri"/>
          <w:kern w:val="0"/>
          <w:sz w:val="22"/>
          <w:szCs w:val="22"/>
          <w:lang w:eastAsia="en-US"/>
        </w:rPr>
      </w:pPr>
      <w:sdt>
        <w:sdtPr>
          <w:rPr>
            <w:rFonts w:cs="Calibri"/>
            <w:bCs w:val="0"/>
            <w:kern w:val="0"/>
            <w:sz w:val="22"/>
            <w:szCs w:val="22"/>
          </w:rPr>
          <w:id w:val="153580620"/>
          <w14:checkbox>
            <w14:checked w14:val="0"/>
            <w14:checkedState w14:val="2612" w14:font="MS Gothic"/>
            <w14:uncheckedState w14:val="2610" w14:font="MS Gothic"/>
          </w14:checkbox>
        </w:sdtPr>
        <w:sdtContent>
          <w:r w:rsidR="00D47FF4" w:rsidRPr="00AB0819">
            <w:rPr>
              <w:rFonts w:eastAsia="MS Gothic" w:cs="Calibri" w:hint="eastAsia"/>
              <w:bCs w:val="0"/>
              <w:kern w:val="0"/>
              <w:sz w:val="22"/>
              <w:szCs w:val="22"/>
            </w:rPr>
            <w:t>☐</w:t>
          </w:r>
        </w:sdtContent>
      </w:sdt>
      <w:r w:rsidR="00D47FF4" w:rsidRPr="007F7A6C">
        <w:rPr>
          <w:rFonts w:cs="Calibri"/>
          <w:kern w:val="0"/>
          <w:sz w:val="22"/>
          <w:szCs w:val="22"/>
          <w:lang w:eastAsia="en-US"/>
        </w:rPr>
        <w:t xml:space="preserve"> nie dotyczy</w:t>
      </w:r>
    </w:p>
    <w:bookmarkEnd w:id="54"/>
    <w:p w14:paraId="0A24BFF3" w14:textId="77777777" w:rsidR="00AB0819" w:rsidRPr="00AB0819" w:rsidRDefault="00AB0819" w:rsidP="00AB0819">
      <w:pPr>
        <w:spacing w:line="300" w:lineRule="auto"/>
        <w:jc w:val="both"/>
        <w:rPr>
          <w:rFonts w:cs="Calibri"/>
          <w:b/>
          <w:bCs w:val="0"/>
          <w:kern w:val="0"/>
          <w:sz w:val="22"/>
          <w:szCs w:val="22"/>
        </w:rPr>
      </w:pPr>
      <w:r w:rsidRPr="00AB0819">
        <w:rPr>
          <w:rFonts w:cs="Calibri"/>
          <w:b/>
          <w:bCs w:val="0"/>
          <w:kern w:val="0"/>
          <w:sz w:val="22"/>
          <w:szCs w:val="22"/>
        </w:rPr>
        <w:t>Wykonawca jest:</w:t>
      </w:r>
      <w:r w:rsidRPr="00AB0819">
        <w:rPr>
          <w:rFonts w:cs="Calibri"/>
          <w:bCs w:val="0"/>
          <w:kern w:val="0"/>
          <w:sz w:val="22"/>
          <w:szCs w:val="22"/>
        </w:rPr>
        <w:t xml:space="preserve"> </w:t>
      </w:r>
      <w:r w:rsidRPr="00AB0819">
        <w:rPr>
          <w:rFonts w:cs="Calibri"/>
          <w:bCs w:val="0"/>
          <w:i/>
          <w:kern w:val="0"/>
          <w:sz w:val="22"/>
          <w:szCs w:val="22"/>
          <w:u w:val="single"/>
        </w:rPr>
        <w:t>(zaznaczyć właściwe)</w:t>
      </w:r>
    </w:p>
    <w:bookmarkStart w:id="55" w:name="_Hlk150948788"/>
    <w:p w14:paraId="3EE487A6"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AB0819" w:rsidRPr="00AB0819">
            <w:rPr>
              <w:rFonts w:eastAsia="MS Gothic" w:cs="Calibri" w:hint="eastAsia"/>
              <w:bCs w:val="0"/>
              <w:kern w:val="0"/>
              <w:sz w:val="22"/>
              <w:szCs w:val="22"/>
            </w:rPr>
            <w:t>☐</w:t>
          </w:r>
        </w:sdtContent>
      </w:sdt>
      <w:r w:rsidR="00AB0819" w:rsidRPr="00AB0819">
        <w:rPr>
          <w:rFonts w:cs="Calibri"/>
          <w:bCs w:val="0"/>
          <w:kern w:val="0"/>
          <w:sz w:val="22"/>
          <w:szCs w:val="22"/>
        </w:rPr>
        <w:t xml:space="preserve"> </w:t>
      </w:r>
      <w:bookmarkEnd w:id="55"/>
      <w:r w:rsidR="00AB0819" w:rsidRPr="00AB0819">
        <w:rPr>
          <w:rFonts w:cs="Calibri"/>
          <w:bCs w:val="0"/>
          <w:kern w:val="0"/>
          <w:sz w:val="22"/>
          <w:szCs w:val="22"/>
        </w:rPr>
        <w:t>mikro przedsiębiorstwem</w:t>
      </w:r>
      <w:r w:rsidR="00AB0819" w:rsidRPr="00AB0819">
        <w:rPr>
          <w:rFonts w:cs="Calibri"/>
          <w:bCs w:val="0"/>
          <w:kern w:val="0"/>
          <w:sz w:val="22"/>
          <w:szCs w:val="22"/>
          <w:vertAlign w:val="superscript"/>
        </w:rPr>
        <w:footnoteReference w:id="2"/>
      </w:r>
    </w:p>
    <w:p w14:paraId="6034B1E3"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AB0819" w:rsidRPr="00AB0819">
            <w:rPr>
              <w:rFonts w:ascii="Segoe UI Symbol" w:eastAsia="MS Gothic" w:hAnsi="Segoe UI Symbol" w:cs="Segoe UI Symbol"/>
              <w:bCs w:val="0"/>
              <w:kern w:val="0"/>
              <w:sz w:val="22"/>
              <w:szCs w:val="22"/>
            </w:rPr>
            <w:t>☐</w:t>
          </w:r>
        </w:sdtContent>
      </w:sdt>
      <w:r w:rsidR="00AB0819" w:rsidRPr="00AB0819">
        <w:rPr>
          <w:rFonts w:cs="Calibri"/>
          <w:bCs w:val="0"/>
          <w:kern w:val="0"/>
          <w:sz w:val="22"/>
          <w:szCs w:val="22"/>
        </w:rPr>
        <w:t xml:space="preserve"> małym przedsiębiorstwem</w:t>
      </w:r>
    </w:p>
    <w:p w14:paraId="60992F59"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5528859"/>
          <w14:checkbox>
            <w14:checked w14:val="0"/>
            <w14:checkedState w14:val="2612" w14:font="MS Gothic"/>
            <w14:uncheckedState w14:val="2610" w14:font="MS Gothic"/>
          </w14:checkbox>
        </w:sdtPr>
        <w:sdtContent>
          <w:r w:rsidR="00AB0819" w:rsidRPr="00AB0819">
            <w:rPr>
              <w:rFonts w:ascii="Segoe UI Symbol" w:eastAsia="MS Gothic" w:hAnsi="Segoe UI Symbol" w:cs="Segoe UI Symbol"/>
              <w:bCs w:val="0"/>
              <w:kern w:val="0"/>
              <w:sz w:val="22"/>
              <w:szCs w:val="22"/>
            </w:rPr>
            <w:t>☐</w:t>
          </w:r>
        </w:sdtContent>
      </w:sdt>
      <w:r w:rsidR="00AB0819" w:rsidRPr="00AB0819">
        <w:rPr>
          <w:rFonts w:cs="Calibri"/>
          <w:bCs w:val="0"/>
          <w:kern w:val="0"/>
          <w:sz w:val="22"/>
          <w:szCs w:val="22"/>
        </w:rPr>
        <w:t xml:space="preserve"> średnim przedsiębiorstwem</w:t>
      </w:r>
    </w:p>
    <w:p w14:paraId="6FBA5A06"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AB0819" w:rsidRPr="00AB0819">
            <w:rPr>
              <w:rFonts w:ascii="Segoe UI Symbol" w:eastAsia="MS Gothic" w:hAnsi="Segoe UI Symbol" w:cs="Segoe UI Symbol"/>
              <w:bCs w:val="0"/>
              <w:kern w:val="0"/>
              <w:sz w:val="22"/>
              <w:szCs w:val="22"/>
            </w:rPr>
            <w:t>☐</w:t>
          </w:r>
        </w:sdtContent>
      </w:sdt>
      <w:r w:rsidR="00AB0819" w:rsidRPr="00AB0819">
        <w:rPr>
          <w:rFonts w:cs="Calibri"/>
          <w:bCs w:val="0"/>
          <w:kern w:val="0"/>
          <w:sz w:val="22"/>
          <w:szCs w:val="22"/>
        </w:rPr>
        <w:t xml:space="preserve"> osobą fizyczną nieprowadząca działalności</w:t>
      </w:r>
    </w:p>
    <w:p w14:paraId="5B1C7936"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AB0819" w:rsidRPr="00AB0819">
            <w:rPr>
              <w:rFonts w:ascii="Segoe UI Symbol" w:eastAsia="MS Gothic" w:hAnsi="Segoe UI Symbol" w:cs="Segoe UI Symbol"/>
              <w:bCs w:val="0"/>
              <w:kern w:val="0"/>
              <w:sz w:val="22"/>
              <w:szCs w:val="22"/>
            </w:rPr>
            <w:t>☐</w:t>
          </w:r>
        </w:sdtContent>
      </w:sdt>
      <w:r w:rsidR="00AB0819" w:rsidRPr="00AB0819">
        <w:rPr>
          <w:rFonts w:cs="Calibri"/>
          <w:bCs w:val="0"/>
          <w:kern w:val="0"/>
          <w:sz w:val="22"/>
          <w:szCs w:val="22"/>
        </w:rPr>
        <w:t xml:space="preserve"> osobą prowadzącą jednoosobową działalność gospodarczą</w:t>
      </w:r>
    </w:p>
    <w:p w14:paraId="6E62EF25" w14:textId="77777777" w:rsidR="00AB0819" w:rsidRPr="00AB0819" w:rsidRDefault="00000000" w:rsidP="00AB0819">
      <w:pPr>
        <w:spacing w:line="300" w:lineRule="auto"/>
        <w:jc w:val="both"/>
        <w:rPr>
          <w:rFonts w:cs="Calibri"/>
          <w:bCs w:val="0"/>
          <w:kern w:val="0"/>
          <w:sz w:val="22"/>
          <w:szCs w:val="22"/>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AB0819" w:rsidRPr="00AB0819">
            <w:rPr>
              <w:rFonts w:ascii="Segoe UI Symbol" w:eastAsia="MS Gothic" w:hAnsi="Segoe UI Symbol" w:cs="Segoe UI Symbol"/>
              <w:bCs w:val="0"/>
              <w:kern w:val="0"/>
              <w:sz w:val="22"/>
              <w:szCs w:val="22"/>
            </w:rPr>
            <w:t>☐</w:t>
          </w:r>
        </w:sdtContent>
      </w:sdt>
      <w:r w:rsidR="00AB0819" w:rsidRPr="00AB0819">
        <w:rPr>
          <w:rFonts w:cs="Calibri"/>
          <w:bCs w:val="0"/>
          <w:kern w:val="0"/>
          <w:sz w:val="22"/>
          <w:szCs w:val="22"/>
        </w:rPr>
        <w:t xml:space="preserve"> inny (proszę wpisać) …..............................................................................................................................</w:t>
      </w:r>
    </w:p>
    <w:p w14:paraId="647D592C" w14:textId="77777777" w:rsidR="00AB0819" w:rsidRPr="00AB0819" w:rsidRDefault="00AB0819" w:rsidP="00AB0819">
      <w:pPr>
        <w:spacing w:line="300" w:lineRule="auto"/>
        <w:jc w:val="both"/>
        <w:rPr>
          <w:rFonts w:eastAsia="Calibri" w:cs="Calibri"/>
          <w:b/>
          <w:bCs w:val="0"/>
          <w:kern w:val="0"/>
          <w:sz w:val="22"/>
          <w:szCs w:val="22"/>
          <w:lang w:eastAsia="en-US"/>
        </w:rPr>
      </w:pPr>
      <w:r w:rsidRPr="00AB0819">
        <w:rPr>
          <w:rFonts w:eastAsia="Calibri" w:cs="Calibri"/>
          <w:b/>
          <w:bCs w:val="0"/>
          <w:kern w:val="0"/>
          <w:sz w:val="22"/>
          <w:szCs w:val="22"/>
          <w:lang w:eastAsia="en-US"/>
        </w:rPr>
        <w:t xml:space="preserve">Wykonawca </w:t>
      </w:r>
      <w:r w:rsidRPr="00AB0819">
        <w:rPr>
          <w:rFonts w:ascii="Segoe UI Symbol" w:eastAsia="MS Gothic" w:hAnsi="Segoe UI Symbol" w:cs="Segoe UI Symbol"/>
          <w:bCs w:val="0"/>
          <w:kern w:val="0"/>
          <w:sz w:val="22"/>
          <w:szCs w:val="22"/>
          <w:lang w:eastAsia="en-US"/>
        </w:rPr>
        <w:t>☐</w:t>
      </w:r>
      <w:r w:rsidRPr="00AB0819">
        <w:rPr>
          <w:rFonts w:eastAsia="Calibri" w:cs="Calibri"/>
          <w:bCs w:val="0"/>
          <w:kern w:val="0"/>
          <w:sz w:val="22"/>
          <w:szCs w:val="22"/>
          <w:lang w:eastAsia="en-US"/>
        </w:rPr>
        <w:t xml:space="preserve"> JEST  </w:t>
      </w:r>
      <w:r w:rsidRPr="00AB0819">
        <w:rPr>
          <w:rFonts w:ascii="Segoe UI Symbol" w:eastAsia="MS Gothic" w:hAnsi="Segoe UI Symbol" w:cs="Segoe UI Symbol"/>
          <w:bCs w:val="0"/>
          <w:kern w:val="0"/>
          <w:sz w:val="22"/>
          <w:szCs w:val="22"/>
          <w:lang w:eastAsia="en-US"/>
        </w:rPr>
        <w:t>☐</w:t>
      </w:r>
      <w:r w:rsidRPr="00AB0819">
        <w:rPr>
          <w:rFonts w:eastAsia="Calibri" w:cs="Calibri"/>
          <w:bCs w:val="0"/>
          <w:kern w:val="0"/>
          <w:sz w:val="22"/>
          <w:szCs w:val="22"/>
          <w:lang w:eastAsia="en-US"/>
        </w:rPr>
        <w:t xml:space="preserve"> NIE JEST</w:t>
      </w:r>
      <w:r w:rsidRPr="00AB0819">
        <w:rPr>
          <w:rFonts w:eastAsia="Calibri" w:cs="Calibri"/>
          <w:b/>
          <w:bCs w:val="0"/>
          <w:kern w:val="0"/>
          <w:sz w:val="22"/>
          <w:szCs w:val="22"/>
          <w:lang w:eastAsia="en-US"/>
        </w:rPr>
        <w:t xml:space="preserve"> </w:t>
      </w:r>
      <w:r w:rsidRPr="00AB0819">
        <w:rPr>
          <w:rFonts w:eastAsia="Calibri" w:cs="Calibri"/>
          <w:bCs w:val="0"/>
          <w:i/>
          <w:kern w:val="0"/>
          <w:sz w:val="22"/>
          <w:szCs w:val="22"/>
          <w:lang w:eastAsia="en-US"/>
        </w:rPr>
        <w:t xml:space="preserve">(zaznaczyć właściwe) </w:t>
      </w:r>
      <w:r w:rsidRPr="00AB0819">
        <w:rPr>
          <w:rFonts w:eastAsia="Calibri" w:cs="Calibri"/>
          <w:b/>
          <w:bCs w:val="0"/>
          <w:kern w:val="0"/>
          <w:sz w:val="22"/>
          <w:szCs w:val="22"/>
          <w:lang w:eastAsia="en-US"/>
        </w:rPr>
        <w:t>dużym przedsiębiorcą</w:t>
      </w:r>
      <w:r w:rsidRPr="00AB0819">
        <w:rPr>
          <w:rFonts w:eastAsia="Calibri" w:cs="Calibri"/>
          <w:bCs w:val="0"/>
          <w:kern w:val="0"/>
          <w:sz w:val="22"/>
          <w:szCs w:val="22"/>
          <w:lang w:eastAsia="en-US"/>
        </w:rPr>
        <w:t xml:space="preserve"> w rozumieniu art. 4 pkt 6  ustawy o przeciwdziałaniu nadmiernym opóźnieniom w transakcjach handlowych</w:t>
      </w:r>
      <w:r w:rsidRPr="00AB0819">
        <w:rPr>
          <w:rFonts w:eastAsia="Calibri" w:cs="Calibri"/>
          <w:b/>
          <w:bCs w:val="0"/>
          <w:kern w:val="0"/>
          <w:sz w:val="22"/>
          <w:szCs w:val="22"/>
          <w:lang w:eastAsia="en-US"/>
        </w:rPr>
        <w:t>.</w:t>
      </w:r>
    </w:p>
    <w:bookmarkEnd w:id="53"/>
    <w:p w14:paraId="37D2DB34"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bCs w:val="0"/>
          <w:kern w:val="0"/>
          <w:sz w:val="22"/>
          <w:szCs w:val="22"/>
          <w:lang w:eastAsia="en-US"/>
        </w:rPr>
        <w:t xml:space="preserve">Osoba do kontaktu </w:t>
      </w:r>
      <w:r w:rsidRPr="00AB0819">
        <w:rPr>
          <w:rFonts w:eastAsia="Calibri" w:cs="Calibri"/>
          <w:bCs w:val="0"/>
          <w:kern w:val="0"/>
          <w:sz w:val="22"/>
          <w:szCs w:val="22"/>
          <w:lang w:eastAsia="en-US"/>
        </w:rPr>
        <w:t>…...................................................................................................................................</w:t>
      </w:r>
    </w:p>
    <w:p w14:paraId="2F303B26" w14:textId="77777777" w:rsidR="00AB0819" w:rsidRPr="00AB0819" w:rsidRDefault="00AB0819" w:rsidP="00AB0819">
      <w:pPr>
        <w:spacing w:line="300" w:lineRule="auto"/>
        <w:jc w:val="both"/>
        <w:rPr>
          <w:rFonts w:cs="Calibri"/>
          <w:b/>
          <w:bCs w:val="0"/>
          <w:kern w:val="0"/>
          <w:sz w:val="22"/>
          <w:szCs w:val="22"/>
          <w:lang w:eastAsia="en-US"/>
        </w:rPr>
      </w:pPr>
      <w:r w:rsidRPr="00AB0819">
        <w:rPr>
          <w:rFonts w:cs="Calibri"/>
          <w:b/>
          <w:bCs w:val="0"/>
          <w:kern w:val="0"/>
          <w:sz w:val="22"/>
          <w:szCs w:val="22"/>
          <w:lang w:eastAsia="en-US"/>
        </w:rPr>
        <w:t>Osoba uprawiona do podpisania umowy</w:t>
      </w:r>
      <w:r w:rsidRPr="00AB0819">
        <w:rPr>
          <w:rFonts w:cs="Calibri"/>
          <w:bCs w:val="0"/>
          <w:kern w:val="0"/>
          <w:sz w:val="22"/>
          <w:szCs w:val="22"/>
          <w:lang w:eastAsia="en-US"/>
        </w:rPr>
        <w:t>....................................................................................................</w:t>
      </w:r>
    </w:p>
    <w:p w14:paraId="6859F1CD"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bCs w:val="0"/>
          <w:kern w:val="0"/>
          <w:sz w:val="22"/>
          <w:szCs w:val="22"/>
          <w:lang w:eastAsia="en-US"/>
        </w:rPr>
        <w:t>Nr telefonu</w:t>
      </w:r>
      <w:r w:rsidRPr="00AB0819">
        <w:rPr>
          <w:rFonts w:eastAsia="Calibri" w:cs="Calibri"/>
          <w:bCs w:val="0"/>
          <w:kern w:val="0"/>
          <w:sz w:val="22"/>
          <w:szCs w:val="22"/>
          <w:lang w:eastAsia="en-US"/>
        </w:rPr>
        <w:t xml:space="preserve"> …................................................................................................................................................</w:t>
      </w:r>
    </w:p>
    <w:p w14:paraId="5D9E2CDF"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
          <w:bCs w:val="0"/>
          <w:kern w:val="0"/>
          <w:sz w:val="22"/>
          <w:szCs w:val="22"/>
          <w:lang w:eastAsia="en-US"/>
        </w:rPr>
        <w:t>Adres poczty elektronicznej</w:t>
      </w:r>
      <w:r w:rsidRPr="00AB0819">
        <w:rPr>
          <w:rFonts w:eastAsia="Calibri" w:cs="Calibri"/>
          <w:bCs w:val="0"/>
          <w:kern w:val="0"/>
          <w:sz w:val="22"/>
          <w:szCs w:val="22"/>
          <w:lang w:eastAsia="en-US"/>
        </w:rPr>
        <w:t xml:space="preserve"> ….....................................................................................................................</w:t>
      </w:r>
    </w:p>
    <w:p w14:paraId="182C5A54"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lastRenderedPageBreak/>
        <w:t xml:space="preserve">Adres do korespondencji z Zamawiającym </w:t>
      </w:r>
      <w:r w:rsidRPr="00AB0819">
        <w:rPr>
          <w:rFonts w:eastAsia="Calibri" w:cs="Calibri"/>
          <w:bCs w:val="0"/>
          <w:i/>
          <w:iCs/>
          <w:kern w:val="0"/>
          <w:sz w:val="20"/>
          <w:lang w:eastAsia="en-US"/>
        </w:rPr>
        <w:t>(jeżeli inny niż podany wyżej)</w:t>
      </w:r>
      <w:r w:rsidRPr="00AB0819">
        <w:rPr>
          <w:rFonts w:eastAsia="Calibri" w:cs="Calibri"/>
          <w:bCs w:val="0"/>
          <w:kern w:val="0"/>
          <w:sz w:val="20"/>
          <w:lang w:eastAsia="en-US"/>
        </w:rPr>
        <w:t xml:space="preserve"> </w:t>
      </w:r>
      <w:r w:rsidRPr="00AB0819">
        <w:rPr>
          <w:rFonts w:eastAsia="Calibri" w:cs="Calibri"/>
          <w:bCs w:val="0"/>
          <w:kern w:val="0"/>
          <w:sz w:val="22"/>
          <w:szCs w:val="22"/>
          <w:lang w:eastAsia="en-US"/>
        </w:rPr>
        <w:t>……..................................................</w:t>
      </w:r>
    </w:p>
    <w:p w14:paraId="789210E5" w14:textId="77777777" w:rsidR="00AB0819" w:rsidRPr="00AB0819" w:rsidRDefault="00AB0819" w:rsidP="00AB0819">
      <w:pPr>
        <w:spacing w:line="300" w:lineRule="auto"/>
        <w:jc w:val="center"/>
        <w:rPr>
          <w:rFonts w:eastAsia="Calibri" w:cs="Calibri"/>
          <w:bCs w:val="0"/>
          <w:i/>
          <w:kern w:val="0"/>
          <w:sz w:val="22"/>
          <w:szCs w:val="22"/>
          <w:lang w:eastAsia="en-US"/>
        </w:rPr>
      </w:pPr>
      <w:r w:rsidRPr="00AB0819">
        <w:rPr>
          <w:rFonts w:eastAsia="Calibri" w:cs="Calibri"/>
          <w:bCs w:val="0"/>
          <w:kern w:val="0"/>
          <w:sz w:val="22"/>
          <w:szCs w:val="22"/>
          <w:lang w:eastAsia="en-US"/>
        </w:rPr>
        <w:t>…...................................................................................................................................................................</w:t>
      </w:r>
    </w:p>
    <w:p w14:paraId="169F0CDE" w14:textId="77777777" w:rsidR="00AB0819" w:rsidRDefault="00AB0819" w:rsidP="00AB0819">
      <w:pPr>
        <w:spacing w:line="300" w:lineRule="auto"/>
        <w:jc w:val="center"/>
        <w:rPr>
          <w:rFonts w:eastAsia="Calibri" w:cs="Calibri"/>
          <w:bCs w:val="0"/>
          <w:i/>
          <w:kern w:val="0"/>
          <w:sz w:val="16"/>
          <w:szCs w:val="16"/>
          <w:lang w:eastAsia="en-US"/>
        </w:rPr>
      </w:pPr>
      <w:r w:rsidRPr="00AB0819">
        <w:rPr>
          <w:rFonts w:eastAsia="Calibri" w:cs="Calibri"/>
          <w:bCs w:val="0"/>
          <w:i/>
          <w:kern w:val="0"/>
          <w:sz w:val="16"/>
          <w:szCs w:val="16"/>
          <w:lang w:eastAsia="en-US"/>
        </w:rPr>
        <w:t>(UWAGA-w przypadku oferty wspólnej należy podać dane dotyczące Pełnomocnika Wykonawcy)</w:t>
      </w:r>
    </w:p>
    <w:p w14:paraId="6898A327" w14:textId="77777777" w:rsidR="0040155E" w:rsidRDefault="0040155E" w:rsidP="00AB0819">
      <w:pPr>
        <w:spacing w:line="300" w:lineRule="auto"/>
        <w:jc w:val="center"/>
        <w:rPr>
          <w:rFonts w:eastAsia="Calibri" w:cs="Calibri"/>
          <w:bCs w:val="0"/>
          <w:i/>
          <w:kern w:val="0"/>
          <w:sz w:val="16"/>
          <w:szCs w:val="16"/>
          <w:lang w:eastAsia="en-US"/>
        </w:rPr>
      </w:pPr>
    </w:p>
    <w:p w14:paraId="36F4BE96" w14:textId="77777777" w:rsidR="00A2468C" w:rsidRPr="00AB0819" w:rsidRDefault="00A2468C" w:rsidP="00AB0819">
      <w:pPr>
        <w:spacing w:line="300" w:lineRule="auto"/>
        <w:jc w:val="center"/>
        <w:rPr>
          <w:rFonts w:eastAsia="Calibri" w:cs="Calibri"/>
          <w:bCs w:val="0"/>
          <w:i/>
          <w:kern w:val="0"/>
          <w:sz w:val="16"/>
          <w:szCs w:val="16"/>
          <w:lang w:eastAsia="en-US"/>
        </w:rPr>
      </w:pPr>
    </w:p>
    <w:p w14:paraId="6EBD54DF" w14:textId="7F6CD318"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 odpowiedzi na ogłoszenie o zamówieniu publicznym pn.: </w:t>
      </w:r>
      <w:r w:rsidRPr="00AB0819">
        <w:rPr>
          <w:rFonts w:eastAsia="Calibri" w:cs="Calibri"/>
          <w:b/>
          <w:bCs w:val="0"/>
          <w:i/>
          <w:kern w:val="0"/>
          <w:sz w:val="22"/>
          <w:szCs w:val="22"/>
          <w:lang w:eastAsia="en-US"/>
        </w:rPr>
        <w:t>„</w:t>
      </w:r>
      <w:bookmarkStart w:id="56" w:name="_Hlk148703366"/>
      <w:r w:rsidR="0040155E" w:rsidRPr="0040155E">
        <w:rPr>
          <w:rFonts w:eastAsia="Calibri" w:cs="Calibri"/>
          <w:b/>
          <w:bCs w:val="0"/>
          <w:i/>
          <w:kern w:val="0"/>
          <w:sz w:val="22"/>
          <w:szCs w:val="22"/>
          <w:lang w:eastAsia="en-US"/>
        </w:rPr>
        <w:t>Sukcesywne dostawy materiału siewnego kukurydzy i słonecznika</w:t>
      </w:r>
      <w:bookmarkEnd w:id="56"/>
      <w:r w:rsidR="00A2468C" w:rsidRPr="00A2468C">
        <w:t xml:space="preserve"> </w:t>
      </w:r>
      <w:r w:rsidR="00A2468C" w:rsidRPr="00A2468C">
        <w:rPr>
          <w:rFonts w:eastAsia="Calibri" w:cs="Calibri"/>
          <w:b/>
          <w:bCs w:val="0"/>
          <w:i/>
          <w:kern w:val="0"/>
          <w:sz w:val="22"/>
          <w:szCs w:val="22"/>
          <w:lang w:eastAsia="en-US"/>
        </w:rPr>
        <w:t>dla Rolniczego Zakładu Doświadczalnego w Minikowie</w:t>
      </w:r>
      <w:r w:rsidRPr="00AB0819">
        <w:rPr>
          <w:rFonts w:eastAsia="Calibri" w:cs="Calibri"/>
          <w:b/>
          <w:bCs w:val="0"/>
          <w:i/>
          <w:kern w:val="0"/>
          <w:sz w:val="22"/>
          <w:szCs w:val="22"/>
          <w:lang w:eastAsia="en-US"/>
        </w:rPr>
        <w:t>”</w:t>
      </w:r>
      <w:r w:rsidRPr="00AB0819">
        <w:rPr>
          <w:rFonts w:eastAsia="Calibri" w:cs="Calibri"/>
          <w:bCs w:val="0"/>
          <w:kern w:val="0"/>
          <w:sz w:val="22"/>
          <w:szCs w:val="22"/>
          <w:lang w:eastAsia="en-US"/>
        </w:rPr>
        <w:t xml:space="preserve"> nr </w:t>
      </w:r>
      <w:r w:rsidRPr="00AB0819">
        <w:rPr>
          <w:rFonts w:eastAsia="Calibri" w:cs="Calibri"/>
          <w:b/>
          <w:bCs w:val="0"/>
          <w:i/>
          <w:kern w:val="0"/>
          <w:sz w:val="22"/>
          <w:szCs w:val="22"/>
          <w:lang w:eastAsia="en-US"/>
        </w:rPr>
        <w:t>RZP.243.</w:t>
      </w:r>
      <w:r w:rsidR="0040155E">
        <w:rPr>
          <w:rFonts w:eastAsia="Calibri" w:cs="Calibri"/>
          <w:b/>
          <w:bCs w:val="0"/>
          <w:i/>
          <w:kern w:val="0"/>
          <w:sz w:val="22"/>
          <w:szCs w:val="22"/>
          <w:lang w:eastAsia="en-US"/>
        </w:rPr>
        <w:t>65</w:t>
      </w:r>
      <w:r w:rsidRPr="00AB0819">
        <w:rPr>
          <w:rFonts w:eastAsia="Calibri" w:cs="Calibri"/>
          <w:b/>
          <w:bCs w:val="0"/>
          <w:i/>
          <w:kern w:val="0"/>
          <w:sz w:val="22"/>
          <w:szCs w:val="22"/>
          <w:lang w:eastAsia="en-US"/>
        </w:rPr>
        <w:t>.2023</w:t>
      </w:r>
      <w:r w:rsidRPr="00AB0819">
        <w:rPr>
          <w:rFonts w:eastAsia="Calibri" w:cs="Calibri"/>
          <w:bCs w:val="0"/>
          <w:kern w:val="0"/>
          <w:sz w:val="22"/>
          <w:szCs w:val="22"/>
          <w:lang w:eastAsia="en-US"/>
        </w:rPr>
        <w:t xml:space="preserve"> składamy ofertę na wykonanie przedmiotu zamówienia w zakresie określonym w specyfikacji warunków zamówienia na następujących warunkach:</w:t>
      </w:r>
    </w:p>
    <w:p w14:paraId="706DE000" w14:textId="77777777" w:rsidR="00AB0819" w:rsidRPr="00AB0819" w:rsidRDefault="00AB0819" w:rsidP="00AB0819">
      <w:pPr>
        <w:spacing w:line="300" w:lineRule="auto"/>
        <w:jc w:val="both"/>
        <w:rPr>
          <w:rFonts w:cs="Calibri"/>
          <w:b/>
          <w:bCs w:val="0"/>
          <w:kern w:val="0"/>
          <w:sz w:val="22"/>
          <w:szCs w:val="22"/>
          <w:highlight w:val="lightGray"/>
          <w:u w:val="single"/>
        </w:rPr>
      </w:pPr>
      <w:bookmarkStart w:id="57" w:name="_Hlk128474802"/>
      <w:bookmarkStart w:id="58" w:name="_Hlk122341354"/>
      <w:bookmarkStart w:id="59" w:name="_Hlk102389440"/>
      <w:bookmarkStart w:id="60" w:name="_Hlk122352121"/>
    </w:p>
    <w:p w14:paraId="681303FE" w14:textId="31D60F12" w:rsidR="0040155E" w:rsidRPr="00E71D7E" w:rsidRDefault="0040155E" w:rsidP="0040155E">
      <w:pPr>
        <w:shd w:val="clear" w:color="auto" w:fill="D9D9D9" w:themeFill="background1" w:themeFillShade="D9"/>
        <w:spacing w:line="300" w:lineRule="auto"/>
        <w:jc w:val="both"/>
        <w:rPr>
          <w:rFonts w:asciiTheme="majorHAnsi" w:hAnsiTheme="majorHAnsi" w:cstheme="majorHAnsi"/>
          <w:sz w:val="22"/>
          <w:szCs w:val="22"/>
        </w:rPr>
      </w:pPr>
      <w:bookmarkStart w:id="61" w:name="_Hlk127885375"/>
      <w:bookmarkEnd w:id="57"/>
      <w:bookmarkEnd w:id="58"/>
      <w:bookmarkEnd w:id="59"/>
      <w:bookmarkEnd w:id="60"/>
      <w:r w:rsidRPr="007462B3">
        <w:rPr>
          <w:rFonts w:asciiTheme="majorHAnsi" w:hAnsiTheme="majorHAnsi" w:cstheme="majorHAnsi"/>
          <w:b/>
          <w:sz w:val="22"/>
          <w:szCs w:val="22"/>
          <w:u w:val="single"/>
        </w:rPr>
        <w:t>Część nr 1:</w:t>
      </w:r>
      <w:r w:rsidRPr="007462B3">
        <w:rPr>
          <w:rFonts w:asciiTheme="majorHAnsi" w:hAnsiTheme="majorHAnsi" w:cstheme="majorHAnsi"/>
          <w:b/>
          <w:sz w:val="22"/>
          <w:szCs w:val="22"/>
        </w:rPr>
        <w:t xml:space="preserve"> </w:t>
      </w:r>
      <w:r w:rsidRPr="00D546FB">
        <w:rPr>
          <w:rFonts w:asciiTheme="majorHAnsi" w:eastAsia="Calibri" w:hAnsiTheme="majorHAnsi" w:cstheme="majorHAnsi"/>
          <w:bCs w:val="0"/>
          <w:sz w:val="22"/>
          <w:szCs w:val="22"/>
        </w:rPr>
        <w:t xml:space="preserve">Dostawa materiału siewnego kukurydzy odmiana </w:t>
      </w:r>
      <w:r w:rsidR="004F61FB" w:rsidRPr="004F61FB">
        <w:rPr>
          <w:rFonts w:asciiTheme="majorHAnsi" w:eastAsia="Calibri" w:hAnsiTheme="majorHAnsi" w:cstheme="majorHAnsi"/>
          <w:bCs w:val="0"/>
          <w:sz w:val="22"/>
          <w:szCs w:val="22"/>
        </w:rPr>
        <w:t>FARMULLER</w:t>
      </w:r>
      <w:r w:rsidRPr="00D546FB">
        <w:rPr>
          <w:rFonts w:asciiTheme="majorHAnsi" w:eastAsia="Calibri" w:hAnsiTheme="majorHAnsi" w:cstheme="majorHAnsi"/>
          <w:bCs w:val="0"/>
          <w:sz w:val="22"/>
          <w:szCs w:val="22"/>
        </w:rPr>
        <w:t xml:space="preserve"> - </w:t>
      </w:r>
      <w:r w:rsidR="004F61FB">
        <w:rPr>
          <w:rFonts w:asciiTheme="majorHAnsi" w:eastAsia="Calibri" w:hAnsiTheme="majorHAnsi" w:cstheme="majorHAnsi"/>
          <w:bCs w:val="0"/>
          <w:sz w:val="22"/>
          <w:szCs w:val="22"/>
        </w:rPr>
        <w:t>45</w:t>
      </w:r>
      <w:r w:rsidRPr="00D546FB">
        <w:rPr>
          <w:rFonts w:asciiTheme="majorHAnsi" w:eastAsia="Calibri" w:hAnsiTheme="majorHAnsi" w:cstheme="majorHAnsi"/>
          <w:bCs w:val="0"/>
          <w:sz w:val="22"/>
          <w:szCs w:val="22"/>
        </w:rPr>
        <w:t xml:space="preserve"> jednostek siewnych </w:t>
      </w:r>
      <w:bookmarkStart w:id="62" w:name="_Hlk127885198"/>
      <w:r w:rsidRPr="00D546FB">
        <w:rPr>
          <w:rFonts w:asciiTheme="majorHAnsi" w:eastAsia="Calibri" w:hAnsiTheme="majorHAnsi" w:cstheme="majorHAnsi"/>
          <w:bCs w:val="0"/>
          <w:sz w:val="22"/>
          <w:szCs w:val="22"/>
        </w:rPr>
        <w:t xml:space="preserve">(po </w:t>
      </w:r>
      <w:r w:rsidR="00664B45">
        <w:rPr>
          <w:rFonts w:asciiTheme="majorHAnsi" w:eastAsia="Calibri" w:hAnsiTheme="majorHAnsi" w:cstheme="majorHAnsi"/>
          <w:bCs w:val="0"/>
          <w:sz w:val="22"/>
          <w:szCs w:val="22"/>
        </w:rPr>
        <w:t>50</w:t>
      </w:r>
      <w:r w:rsidRPr="00D546FB">
        <w:rPr>
          <w:rFonts w:asciiTheme="majorHAnsi" w:eastAsia="Calibri" w:hAnsiTheme="majorHAnsi" w:cstheme="majorHAnsi"/>
          <w:bCs w:val="0"/>
          <w:sz w:val="22"/>
          <w:szCs w:val="22"/>
        </w:rPr>
        <w:t xml:space="preserve"> tyś. nasion w jednostce)</w:t>
      </w:r>
      <w:bookmarkStart w:id="63" w:name="_Hlk127866283"/>
      <w:r w:rsidRPr="00D546FB">
        <w:rPr>
          <w:rFonts w:asciiTheme="majorHAnsi" w:eastAsia="Calibri" w:hAnsiTheme="majorHAnsi" w:cstheme="majorHAnsi"/>
          <w:bCs w:val="0"/>
          <w:sz w:val="22"/>
          <w:szCs w:val="22"/>
        </w:rPr>
        <w:t>.</w:t>
      </w:r>
    </w:p>
    <w:p w14:paraId="3C8D0CCD" w14:textId="77777777" w:rsidR="0040155E" w:rsidRDefault="0040155E" w:rsidP="0040155E">
      <w:pPr>
        <w:spacing w:line="300" w:lineRule="auto"/>
        <w:jc w:val="both"/>
        <w:rPr>
          <w:rFonts w:asciiTheme="majorHAnsi" w:eastAsia="Calibri" w:hAnsiTheme="majorHAnsi" w:cstheme="majorHAnsi"/>
          <w:iCs/>
          <w:sz w:val="18"/>
          <w:szCs w:val="18"/>
          <w:u w:val="single"/>
        </w:rPr>
      </w:pPr>
      <w:bookmarkStart w:id="64" w:name="_Hlk127883737"/>
      <w:bookmarkEnd w:id="61"/>
      <w:bookmarkEnd w:id="62"/>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485" w:type="dxa"/>
        <w:jc w:val="center"/>
        <w:tblCellMar>
          <w:left w:w="70" w:type="dxa"/>
          <w:right w:w="70" w:type="dxa"/>
        </w:tblCellMar>
        <w:tblLook w:val="04A0" w:firstRow="1" w:lastRow="0" w:firstColumn="1" w:lastColumn="0" w:noHBand="0" w:noVBand="1"/>
      </w:tblPr>
      <w:tblGrid>
        <w:gridCol w:w="2972"/>
        <w:gridCol w:w="1950"/>
        <w:gridCol w:w="1306"/>
        <w:gridCol w:w="1042"/>
        <w:gridCol w:w="1656"/>
        <w:gridCol w:w="1559"/>
      </w:tblGrid>
      <w:tr w:rsidR="0040155E" w:rsidRPr="00321B73" w14:paraId="3DA64854" w14:textId="77777777" w:rsidTr="00406FE7">
        <w:trPr>
          <w:trHeight w:val="1055"/>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30F309"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D63E5" w14:textId="77777777" w:rsidR="00D47FF4" w:rsidRDefault="0040155E" w:rsidP="004F03FB">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Nazwa odmiany</w:t>
            </w:r>
          </w:p>
          <w:p w14:paraId="12E85C97" w14:textId="6D0E5DFE" w:rsidR="0040155E" w:rsidRPr="00321B73" w:rsidRDefault="0040155E"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 </w:t>
            </w:r>
            <w:r w:rsidR="00D47FF4" w:rsidRPr="00D47FF4">
              <w:rPr>
                <w:rFonts w:asciiTheme="majorHAnsi" w:eastAsia="Calibri" w:hAnsiTheme="majorHAnsi" w:cstheme="majorHAnsi"/>
                <w:b/>
                <w:kern w:val="0"/>
                <w:sz w:val="16"/>
                <w:szCs w:val="16"/>
                <w:lang w:eastAsia="en-US"/>
              </w:rPr>
              <w:t>(</w:t>
            </w:r>
            <w:r w:rsidR="00D47FF4">
              <w:rPr>
                <w:rFonts w:asciiTheme="majorHAnsi" w:eastAsia="Calibri" w:hAnsiTheme="majorHAnsi" w:cstheme="majorHAnsi"/>
                <w:b/>
                <w:kern w:val="0"/>
                <w:sz w:val="16"/>
                <w:szCs w:val="16"/>
                <w:lang w:eastAsia="en-US"/>
              </w:rPr>
              <w:t>wypełnić tylko w</w:t>
            </w:r>
            <w:r w:rsidR="00D47FF4" w:rsidRPr="00D47FF4">
              <w:rPr>
                <w:rFonts w:asciiTheme="majorHAnsi" w:eastAsia="Calibri" w:hAnsiTheme="majorHAnsi" w:cstheme="majorHAnsi"/>
                <w:b/>
                <w:bCs w:val="0"/>
                <w:kern w:val="0"/>
                <w:sz w:val="16"/>
                <w:szCs w:val="16"/>
                <w:lang w:eastAsia="en-US"/>
              </w:rPr>
              <w:t xml:space="preserve"> przypadku zaoferowania odmiany równoważnej</w:t>
            </w:r>
            <w:r w:rsidR="00D47FF4">
              <w:rPr>
                <w:rFonts w:asciiTheme="majorHAnsi" w:eastAsia="Calibri" w:hAnsiTheme="majorHAnsi" w:cstheme="majorHAnsi"/>
                <w:b/>
                <w:bCs w:val="0"/>
                <w:kern w:val="0"/>
                <w:sz w:val="16"/>
                <w:szCs w:val="16"/>
                <w:lang w:eastAsia="en-US"/>
              </w:rPr>
              <w:t>*</w:t>
            </w:r>
            <w:r w:rsidR="00D47FF4" w:rsidRPr="00D47FF4">
              <w:rPr>
                <w:rFonts w:asciiTheme="majorHAnsi" w:eastAsia="Calibri" w:hAnsiTheme="majorHAnsi" w:cstheme="majorHAnsi"/>
                <w:b/>
                <w:bCs w:val="0"/>
                <w:kern w:val="0"/>
                <w:sz w:val="16"/>
                <w:szCs w:val="16"/>
                <w:lang w:eastAsia="en-US"/>
              </w:rPr>
              <w:t>)</w:t>
            </w:r>
            <w:r w:rsidRPr="00807577">
              <w:rPr>
                <w:rFonts w:asciiTheme="majorHAnsi" w:eastAsia="Calibri" w:hAnsiTheme="majorHAnsi" w:cstheme="majorHAnsi"/>
                <w:b/>
                <w:bCs w:val="0"/>
                <w:kern w:val="0"/>
                <w:sz w:val="22"/>
                <w:szCs w:val="22"/>
                <w:lang w:eastAsia="en-US"/>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34C8CC" w14:textId="77777777" w:rsidR="0040155E" w:rsidRPr="00321B73" w:rsidRDefault="0040155E"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081FF0"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E0E55"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8AC0B" w14:textId="77777777" w:rsidR="0040155E" w:rsidRPr="00321B73" w:rsidRDefault="0040155E"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342D01AE"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40155E" w:rsidRPr="00321B73" w14:paraId="1685BA3E" w14:textId="77777777" w:rsidTr="00406FE7">
        <w:trPr>
          <w:trHeight w:val="335"/>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31895F"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FC699"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22A131"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EA4D3"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60C31"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E8FF7"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40155E" w:rsidRPr="00321B73" w14:paraId="3ED902FF" w14:textId="77777777" w:rsidTr="000C5855">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DA50D7C" w14:textId="77777777" w:rsidR="00CB16C3" w:rsidRPr="00E71D7E" w:rsidRDefault="0040155E" w:rsidP="00CB16C3">
            <w:pPr>
              <w:rPr>
                <w:rFonts w:eastAsia="Calibri" w:cs="Calibri"/>
                <w:b/>
                <w:bCs w:val="0"/>
                <w:kern w:val="0"/>
                <w:sz w:val="22"/>
                <w:szCs w:val="22"/>
                <w:lang w:eastAsia="en-US"/>
              </w:rPr>
            </w:pPr>
            <w:bookmarkStart w:id="65" w:name="_Hlk120727228"/>
            <w:r w:rsidRPr="00321B73">
              <w:rPr>
                <w:rFonts w:eastAsia="Calibri" w:cs="Calibri"/>
                <w:b/>
                <w:bCs w:val="0"/>
                <w:kern w:val="0"/>
                <w:sz w:val="22"/>
                <w:szCs w:val="22"/>
                <w:lang w:eastAsia="en-US"/>
              </w:rPr>
              <w:t xml:space="preserve">Materiał siewny kukurydzy odmiany: </w:t>
            </w:r>
            <w:r w:rsidR="00CB16C3" w:rsidRPr="00CB16C3">
              <w:rPr>
                <w:rFonts w:asciiTheme="majorHAnsi" w:eastAsia="Calibri" w:hAnsiTheme="majorHAnsi" w:cstheme="majorHAnsi"/>
                <w:b/>
                <w:sz w:val="22"/>
                <w:szCs w:val="22"/>
              </w:rPr>
              <w:t>FARMULLER</w:t>
            </w:r>
            <w:bookmarkEnd w:id="65"/>
            <w:r>
              <w:rPr>
                <w:rFonts w:eastAsia="Calibri" w:cs="Calibri"/>
                <w:b/>
                <w:bCs w:val="0"/>
                <w:kern w:val="0"/>
                <w:sz w:val="22"/>
                <w:szCs w:val="22"/>
                <w:lang w:eastAsia="en-US"/>
              </w:rPr>
              <w:t xml:space="preserve"> - </w:t>
            </w:r>
            <w:r w:rsidR="00CB16C3" w:rsidRPr="00E71D7E">
              <w:rPr>
                <w:rFonts w:eastAsia="Calibri" w:cs="Calibri"/>
                <w:kern w:val="0"/>
                <w:sz w:val="22"/>
                <w:szCs w:val="22"/>
                <w:lang w:eastAsia="en-US"/>
              </w:rPr>
              <w:t>ziarno typu flint/</w:t>
            </w:r>
            <w:proofErr w:type="spellStart"/>
            <w:r w:rsidR="00CB16C3" w:rsidRPr="00E71D7E">
              <w:rPr>
                <w:rFonts w:eastAsia="Calibri" w:cs="Calibri"/>
                <w:kern w:val="0"/>
                <w:sz w:val="22"/>
                <w:szCs w:val="22"/>
                <w:lang w:eastAsia="en-US"/>
              </w:rPr>
              <w:t>dent</w:t>
            </w:r>
            <w:proofErr w:type="spellEnd"/>
            <w:r w:rsidR="00CB16C3">
              <w:rPr>
                <w:rFonts w:eastAsia="Calibri" w:cs="Calibri"/>
                <w:kern w:val="0"/>
                <w:sz w:val="22"/>
                <w:szCs w:val="22"/>
                <w:lang w:eastAsia="en-US"/>
              </w:rPr>
              <w:t xml:space="preserve"> </w:t>
            </w:r>
            <w:r w:rsidR="00CB16C3">
              <w:rPr>
                <w:rFonts w:eastAsia="Calibri" w:cs="Calibri"/>
                <w:bCs w:val="0"/>
                <w:kern w:val="0"/>
                <w:sz w:val="22"/>
                <w:szCs w:val="22"/>
                <w:lang w:eastAsia="en-US"/>
              </w:rPr>
              <w:t xml:space="preserve">– lub </w:t>
            </w:r>
            <w:r w:rsidR="00CB16C3" w:rsidRPr="00D47FF4">
              <w:rPr>
                <w:rFonts w:eastAsia="Calibri" w:cs="Calibri"/>
                <w:bCs w:val="0"/>
                <w:kern w:val="0"/>
                <w:sz w:val="22"/>
                <w:szCs w:val="22"/>
                <w:lang w:eastAsia="en-US"/>
              </w:rPr>
              <w:t>równoważny:</w:t>
            </w:r>
          </w:p>
          <w:p w14:paraId="50033393" w14:textId="77777777" w:rsidR="00CB16C3" w:rsidRPr="00E71D7E" w:rsidRDefault="00CB16C3" w:rsidP="00CB16C3">
            <w:pPr>
              <w:rPr>
                <w:rFonts w:eastAsia="Calibri" w:cs="Calibri"/>
                <w:kern w:val="0"/>
                <w:sz w:val="22"/>
                <w:szCs w:val="22"/>
                <w:lang w:eastAsia="en-US"/>
              </w:rPr>
            </w:pPr>
            <w:bookmarkStart w:id="66" w:name="_Hlk149308422"/>
            <w:r>
              <w:rPr>
                <w:rFonts w:eastAsia="Calibri" w:cs="Calibri"/>
                <w:kern w:val="0"/>
                <w:sz w:val="22"/>
                <w:szCs w:val="22"/>
                <w:lang w:eastAsia="en-US"/>
              </w:rPr>
              <w:t xml:space="preserve">a) </w:t>
            </w:r>
            <w:r w:rsidRPr="00E71D7E">
              <w:rPr>
                <w:rFonts w:eastAsia="Calibri" w:cs="Calibri"/>
                <w:kern w:val="0"/>
                <w:sz w:val="22"/>
                <w:szCs w:val="22"/>
                <w:lang w:eastAsia="en-US"/>
              </w:rPr>
              <w:t>FAO K 250, Z 260</w:t>
            </w:r>
            <w:r>
              <w:rPr>
                <w:rFonts w:eastAsia="Calibri" w:cs="Calibri"/>
                <w:kern w:val="0"/>
                <w:sz w:val="22"/>
                <w:szCs w:val="22"/>
                <w:lang w:eastAsia="en-US"/>
              </w:rPr>
              <w:t>;</w:t>
            </w:r>
          </w:p>
          <w:p w14:paraId="25DE6CF7" w14:textId="77777777" w:rsidR="00CB16C3" w:rsidRPr="00E71D7E" w:rsidRDefault="00CB16C3" w:rsidP="00CB16C3">
            <w:pPr>
              <w:rPr>
                <w:rFonts w:eastAsia="Calibri" w:cs="Calibri"/>
                <w:kern w:val="0"/>
                <w:sz w:val="22"/>
                <w:szCs w:val="22"/>
                <w:lang w:eastAsia="en-US"/>
              </w:rPr>
            </w:pPr>
            <w:r>
              <w:rPr>
                <w:rFonts w:eastAsia="Calibri" w:cs="Calibri"/>
                <w:kern w:val="0"/>
                <w:sz w:val="22"/>
                <w:szCs w:val="22"/>
                <w:lang w:eastAsia="en-US"/>
              </w:rPr>
              <w:t xml:space="preserve">b) </w:t>
            </w:r>
            <w:r w:rsidRPr="00E71D7E">
              <w:rPr>
                <w:rFonts w:eastAsia="Calibri" w:cs="Calibri"/>
                <w:kern w:val="0"/>
                <w:sz w:val="22"/>
                <w:szCs w:val="22"/>
                <w:lang w:eastAsia="en-US"/>
              </w:rPr>
              <w:t xml:space="preserve">mieszaniec pojedynczy, z kolbą typu </w:t>
            </w:r>
            <w:proofErr w:type="spellStart"/>
            <w:r w:rsidRPr="00E71D7E">
              <w:rPr>
                <w:rFonts w:eastAsia="Calibri" w:cs="Calibri"/>
                <w:kern w:val="0"/>
                <w:sz w:val="22"/>
                <w:szCs w:val="22"/>
                <w:lang w:eastAsia="en-US"/>
              </w:rPr>
              <w:t>flex</w:t>
            </w:r>
            <w:proofErr w:type="spellEnd"/>
            <w:r w:rsidRPr="00E71D7E">
              <w:rPr>
                <w:rFonts w:eastAsia="Calibri" w:cs="Calibri"/>
                <w:kern w:val="0"/>
                <w:sz w:val="22"/>
                <w:szCs w:val="22"/>
                <w:lang w:eastAsia="en-US"/>
              </w:rPr>
              <w:t xml:space="preserve"> z 20 rzędami i 36 ziarnami w rzędzie o MTZ 220 – 310 g</w:t>
            </w:r>
            <w:r>
              <w:rPr>
                <w:rFonts w:eastAsia="Calibri" w:cs="Calibri"/>
                <w:kern w:val="0"/>
                <w:sz w:val="22"/>
                <w:szCs w:val="22"/>
                <w:lang w:eastAsia="en-US"/>
              </w:rPr>
              <w:t>;</w:t>
            </w:r>
          </w:p>
          <w:p w14:paraId="6106FC0C" w14:textId="77777777" w:rsidR="00CB16C3" w:rsidRPr="00E71D7E" w:rsidRDefault="00CB16C3" w:rsidP="00CB16C3">
            <w:pPr>
              <w:rPr>
                <w:rFonts w:eastAsia="Calibri" w:cs="Calibri"/>
                <w:kern w:val="0"/>
                <w:sz w:val="22"/>
                <w:szCs w:val="22"/>
                <w:lang w:eastAsia="en-US"/>
              </w:rPr>
            </w:pPr>
            <w:r>
              <w:rPr>
                <w:rFonts w:eastAsia="Calibri" w:cs="Calibri"/>
                <w:kern w:val="0"/>
                <w:sz w:val="22"/>
                <w:szCs w:val="22"/>
                <w:lang w:eastAsia="en-US"/>
              </w:rPr>
              <w:t xml:space="preserve">c) </w:t>
            </w:r>
            <w:r w:rsidRPr="00E71D7E">
              <w:rPr>
                <w:rFonts w:eastAsia="Calibri" w:cs="Calibri"/>
                <w:kern w:val="0"/>
                <w:sz w:val="22"/>
                <w:szCs w:val="22"/>
                <w:lang w:eastAsia="en-US"/>
              </w:rPr>
              <w:t>wyniki plonowania co najmniej 13,42 tony suchej kukurydzy (14% wilg.) /ha w 2021 roku oraz 14,38 tony suchej kukurydzy (14% wilg.) /ha w 2020 roku w badaniach rozpoznawczych odmian ze Wspólnotowego katalogu odmian roślin rolniczych (CCA) opublikowanych przez COBORU</w:t>
            </w:r>
            <w:r>
              <w:rPr>
                <w:rFonts w:eastAsia="Calibri" w:cs="Calibri"/>
                <w:kern w:val="0"/>
                <w:sz w:val="22"/>
                <w:szCs w:val="22"/>
                <w:lang w:eastAsia="en-US"/>
              </w:rPr>
              <w:t>;</w:t>
            </w:r>
          </w:p>
          <w:p w14:paraId="64003AAA" w14:textId="0D75A255" w:rsidR="00CB16C3" w:rsidRPr="00E71D7E" w:rsidRDefault="00CB16C3" w:rsidP="00CB16C3">
            <w:pPr>
              <w:rPr>
                <w:rFonts w:eastAsia="Calibri" w:cs="Calibri"/>
                <w:kern w:val="0"/>
                <w:sz w:val="22"/>
                <w:szCs w:val="22"/>
                <w:lang w:eastAsia="en-US"/>
              </w:rPr>
            </w:pPr>
            <w:r>
              <w:rPr>
                <w:rFonts w:eastAsia="Calibri" w:cs="Calibri"/>
                <w:kern w:val="0"/>
                <w:sz w:val="22"/>
                <w:szCs w:val="22"/>
                <w:lang w:eastAsia="en-US"/>
              </w:rPr>
              <w:t xml:space="preserve">d) </w:t>
            </w:r>
            <w:r w:rsidR="00437350">
              <w:rPr>
                <w:rFonts w:eastAsia="Calibri" w:cs="Calibri"/>
                <w:kern w:val="0"/>
                <w:sz w:val="22"/>
                <w:szCs w:val="22"/>
                <w:lang w:eastAsia="en-US"/>
              </w:rPr>
              <w:t>w</w:t>
            </w:r>
            <w:r w:rsidRPr="00E71D7E">
              <w:rPr>
                <w:rFonts w:eastAsia="Calibri" w:cs="Calibri"/>
                <w:kern w:val="0"/>
                <w:sz w:val="22"/>
                <w:szCs w:val="22"/>
                <w:lang w:eastAsia="en-US"/>
              </w:rPr>
              <w:t>ymagania stanowiskowe średnie do wysokich</w:t>
            </w:r>
            <w:r>
              <w:rPr>
                <w:rFonts w:eastAsia="Calibri" w:cs="Calibri"/>
                <w:kern w:val="0"/>
                <w:sz w:val="22"/>
                <w:szCs w:val="22"/>
                <w:lang w:eastAsia="en-US"/>
              </w:rPr>
              <w:t>;</w:t>
            </w:r>
          </w:p>
          <w:p w14:paraId="77D77195" w14:textId="77777777" w:rsidR="00CB16C3" w:rsidRPr="00E71D7E" w:rsidRDefault="00CB16C3" w:rsidP="00CB16C3">
            <w:pPr>
              <w:rPr>
                <w:rFonts w:eastAsia="Calibri" w:cs="Calibri"/>
                <w:kern w:val="0"/>
                <w:sz w:val="22"/>
                <w:szCs w:val="22"/>
                <w:lang w:eastAsia="en-US"/>
              </w:rPr>
            </w:pPr>
            <w:r>
              <w:rPr>
                <w:rFonts w:eastAsia="Calibri" w:cs="Calibri"/>
                <w:kern w:val="0"/>
                <w:sz w:val="22"/>
                <w:szCs w:val="22"/>
                <w:lang w:eastAsia="en-US"/>
              </w:rPr>
              <w:t xml:space="preserve">e) </w:t>
            </w:r>
            <w:r w:rsidRPr="00E71D7E">
              <w:rPr>
                <w:rFonts w:eastAsia="Calibri" w:cs="Calibri"/>
                <w:kern w:val="0"/>
                <w:sz w:val="22"/>
                <w:szCs w:val="22"/>
                <w:lang w:eastAsia="en-US"/>
              </w:rPr>
              <w:t>ziarno o dużej gęstości</w:t>
            </w:r>
            <w:r>
              <w:rPr>
                <w:rFonts w:eastAsia="Calibri" w:cs="Calibri"/>
                <w:kern w:val="0"/>
                <w:sz w:val="22"/>
                <w:szCs w:val="22"/>
                <w:lang w:eastAsia="en-US"/>
              </w:rPr>
              <w:t>;</w:t>
            </w:r>
          </w:p>
          <w:p w14:paraId="1F2D5B90" w14:textId="77777777" w:rsidR="00CB16C3" w:rsidRPr="00E71D7E" w:rsidRDefault="00CB16C3" w:rsidP="00CB16C3">
            <w:pPr>
              <w:rPr>
                <w:rFonts w:eastAsia="Calibri" w:cs="Calibri"/>
                <w:kern w:val="0"/>
                <w:sz w:val="22"/>
                <w:szCs w:val="22"/>
                <w:lang w:eastAsia="en-US"/>
              </w:rPr>
            </w:pPr>
            <w:r>
              <w:rPr>
                <w:rFonts w:eastAsia="Calibri" w:cs="Calibri"/>
                <w:kern w:val="0"/>
                <w:sz w:val="22"/>
                <w:szCs w:val="22"/>
                <w:lang w:eastAsia="en-US"/>
              </w:rPr>
              <w:t xml:space="preserve">f) </w:t>
            </w:r>
            <w:r w:rsidRPr="00E71D7E">
              <w:rPr>
                <w:rFonts w:eastAsia="Calibri" w:cs="Calibri"/>
                <w:kern w:val="0"/>
                <w:sz w:val="22"/>
                <w:szCs w:val="22"/>
                <w:lang w:eastAsia="en-US"/>
              </w:rPr>
              <w:t>równomierne dojrzewanie</w:t>
            </w:r>
            <w:r>
              <w:rPr>
                <w:rFonts w:eastAsia="Calibri" w:cs="Calibri"/>
                <w:kern w:val="0"/>
                <w:sz w:val="22"/>
                <w:szCs w:val="22"/>
                <w:lang w:eastAsia="en-US"/>
              </w:rPr>
              <w:t>;</w:t>
            </w:r>
          </w:p>
          <w:p w14:paraId="49080C4C" w14:textId="2A1E75A9" w:rsidR="0040155E" w:rsidRPr="00321B73" w:rsidRDefault="00CB16C3" w:rsidP="00CB16C3">
            <w:pPr>
              <w:tabs>
                <w:tab w:val="left" w:pos="339"/>
              </w:tabs>
              <w:rPr>
                <w:rFonts w:eastAsia="Calibri" w:cs="Calibri"/>
                <w:bCs w:val="0"/>
                <w:kern w:val="0"/>
                <w:sz w:val="22"/>
                <w:szCs w:val="22"/>
                <w:lang w:eastAsia="en-US"/>
              </w:rPr>
            </w:pPr>
            <w:r>
              <w:rPr>
                <w:rFonts w:eastAsia="Calibri" w:cs="Calibri"/>
                <w:kern w:val="0"/>
                <w:sz w:val="22"/>
                <w:szCs w:val="22"/>
                <w:lang w:eastAsia="en-US"/>
              </w:rPr>
              <w:t xml:space="preserve">g) </w:t>
            </w:r>
            <w:r w:rsidRPr="00E71D7E">
              <w:rPr>
                <w:rFonts w:eastAsia="Calibri" w:cs="Calibri"/>
                <w:kern w:val="0"/>
                <w:sz w:val="22"/>
                <w:szCs w:val="22"/>
                <w:lang w:eastAsia="en-US"/>
              </w:rPr>
              <w:t>duża stabilność plonowania</w:t>
            </w:r>
            <w:bookmarkEnd w:id="66"/>
            <w:r>
              <w:rPr>
                <w:rFonts w:eastAsia="Calibri" w:cs="Calibri"/>
                <w:kern w:val="0"/>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14:paraId="54CCA07E" w14:textId="7D78BC1F" w:rsidR="0040155E" w:rsidRPr="00321B73" w:rsidRDefault="000C5855"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35D64B" w14:textId="1A26B87B" w:rsidR="0040155E" w:rsidRPr="00321B73" w:rsidRDefault="0040155E"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xml:space="preserve">- </w:t>
            </w:r>
            <w:r w:rsidR="004F61FB">
              <w:rPr>
                <w:rFonts w:eastAsia="Calibri" w:cs="Calibri"/>
                <w:bCs w:val="0"/>
                <w:kern w:val="0"/>
                <w:sz w:val="22"/>
                <w:szCs w:val="22"/>
                <w:lang w:eastAsia="en-US"/>
              </w:rPr>
              <w:t>5</w:t>
            </w:r>
            <w:r w:rsidR="00664B45">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316AD0E4" w14:textId="6DD329AB" w:rsidR="0040155E" w:rsidRPr="00321B73" w:rsidRDefault="004042F0" w:rsidP="004F03FB">
            <w:pPr>
              <w:spacing w:after="200" w:line="276" w:lineRule="auto"/>
              <w:ind w:left="-70"/>
              <w:contextualSpacing/>
              <w:jc w:val="center"/>
              <w:rPr>
                <w:rFonts w:cs="Calibri"/>
                <w:bCs w:val="0"/>
                <w:kern w:val="0"/>
                <w:sz w:val="22"/>
                <w:szCs w:val="22"/>
                <w:lang w:eastAsia="en-US"/>
              </w:rPr>
            </w:pPr>
            <w:r w:rsidRPr="00664B45">
              <w:rPr>
                <w:rFonts w:cs="Calibri"/>
                <w:bCs w:val="0"/>
                <w:kern w:val="0"/>
                <w:sz w:val="22"/>
                <w:szCs w:val="22"/>
                <w:lang w:eastAsia="en-US"/>
              </w:rPr>
              <w:t>45</w:t>
            </w:r>
            <w:r w:rsidR="0040155E" w:rsidRPr="00664B45">
              <w:rPr>
                <w:rFonts w:cs="Calibri"/>
                <w:bCs w:val="0"/>
                <w:kern w:val="0"/>
                <w:sz w:val="22"/>
                <w:szCs w:val="22"/>
                <w:lang w:eastAsia="en-US"/>
              </w:rPr>
              <w:t xml:space="preserve"> </w:t>
            </w:r>
          </w:p>
        </w:tc>
        <w:tc>
          <w:tcPr>
            <w:tcW w:w="1656" w:type="dxa"/>
            <w:tcBorders>
              <w:top w:val="single" w:sz="4" w:space="0" w:color="auto"/>
              <w:left w:val="nil"/>
              <w:bottom w:val="single" w:sz="4" w:space="0" w:color="auto"/>
              <w:right w:val="single" w:sz="4" w:space="0" w:color="auto"/>
            </w:tcBorders>
            <w:vAlign w:val="center"/>
          </w:tcPr>
          <w:p w14:paraId="7A2305C4" w14:textId="77777777" w:rsidR="000C5855" w:rsidRDefault="000C5855" w:rsidP="000C5855">
            <w:pPr>
              <w:spacing w:line="300" w:lineRule="auto"/>
              <w:jc w:val="both"/>
              <w:rPr>
                <w:rFonts w:asciiTheme="majorHAnsi" w:hAnsiTheme="majorHAnsi" w:cstheme="majorHAnsi"/>
                <w:sz w:val="22"/>
                <w:szCs w:val="22"/>
              </w:rPr>
            </w:pPr>
          </w:p>
          <w:p w14:paraId="446B8780" w14:textId="68F7812A" w:rsidR="000C5855" w:rsidRPr="007462B3" w:rsidRDefault="000C5855" w:rsidP="000C585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 gr</w:t>
            </w:r>
          </w:p>
          <w:p w14:paraId="69DC85E7" w14:textId="77777777" w:rsidR="0040155E" w:rsidRPr="00321B73" w:rsidRDefault="0040155E" w:rsidP="004F03FB">
            <w:pPr>
              <w:spacing w:after="200" w:line="276" w:lineRule="auto"/>
              <w:jc w:val="center"/>
              <w:rPr>
                <w:rFonts w:cs="Calibri"/>
                <w:bCs w:val="0"/>
                <w:color w:val="000000"/>
                <w:kern w:val="0"/>
                <w:sz w:val="22"/>
                <w:szCs w:val="22"/>
                <w:lang w:eastAsia="en-US"/>
              </w:rPr>
            </w:pPr>
          </w:p>
        </w:tc>
        <w:tc>
          <w:tcPr>
            <w:tcW w:w="1559" w:type="dxa"/>
            <w:tcBorders>
              <w:top w:val="single" w:sz="4" w:space="0" w:color="auto"/>
              <w:left w:val="nil"/>
              <w:bottom w:val="single" w:sz="4" w:space="0" w:color="auto"/>
              <w:right w:val="single" w:sz="4" w:space="0" w:color="auto"/>
            </w:tcBorders>
            <w:vAlign w:val="center"/>
          </w:tcPr>
          <w:p w14:paraId="3CFEEC38" w14:textId="77777777" w:rsidR="000C5855" w:rsidRDefault="000C5855" w:rsidP="004F03FB">
            <w:pPr>
              <w:spacing w:line="300" w:lineRule="auto"/>
              <w:jc w:val="both"/>
              <w:rPr>
                <w:rFonts w:asciiTheme="majorHAnsi" w:hAnsiTheme="majorHAnsi" w:cstheme="majorHAnsi"/>
                <w:sz w:val="22"/>
                <w:szCs w:val="22"/>
              </w:rPr>
            </w:pPr>
          </w:p>
          <w:p w14:paraId="4C09EF45" w14:textId="2CA1246B" w:rsidR="0040155E" w:rsidRPr="007462B3" w:rsidRDefault="0040155E"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42D09AD" w14:textId="77777777" w:rsidR="0040155E" w:rsidRPr="00321B73" w:rsidRDefault="0040155E" w:rsidP="004F03FB">
            <w:pPr>
              <w:spacing w:after="200" w:line="276" w:lineRule="auto"/>
              <w:rPr>
                <w:rFonts w:cs="Calibri"/>
                <w:bCs w:val="0"/>
                <w:color w:val="000000"/>
                <w:kern w:val="0"/>
                <w:sz w:val="22"/>
                <w:szCs w:val="22"/>
                <w:lang w:eastAsia="en-US"/>
              </w:rPr>
            </w:pPr>
          </w:p>
        </w:tc>
      </w:tr>
      <w:bookmarkEnd w:id="64"/>
    </w:tbl>
    <w:p w14:paraId="2654BF9D" w14:textId="77777777" w:rsidR="0040155E" w:rsidRPr="00464EE0" w:rsidRDefault="0040155E" w:rsidP="0040155E">
      <w:pPr>
        <w:spacing w:line="300" w:lineRule="auto"/>
        <w:jc w:val="both"/>
        <w:rPr>
          <w:rFonts w:asciiTheme="majorHAnsi" w:eastAsia="Calibri" w:hAnsiTheme="majorHAnsi" w:cstheme="majorHAnsi"/>
          <w:iCs/>
          <w:sz w:val="18"/>
          <w:szCs w:val="18"/>
          <w:u w:val="single"/>
        </w:rPr>
      </w:pPr>
    </w:p>
    <w:p w14:paraId="1373FF05" w14:textId="3818708D" w:rsidR="00130AF7" w:rsidRPr="00130AF7" w:rsidRDefault="00130AF7" w:rsidP="0040155E">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05079E85" w14:textId="397F4F83" w:rsidR="0040155E" w:rsidRPr="00406FE7" w:rsidRDefault="0040155E" w:rsidP="00DA6407">
      <w:pPr>
        <w:spacing w:before="240"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DA6407">
        <w:rPr>
          <w:rFonts w:asciiTheme="majorHAnsi" w:eastAsia="Calibri" w:hAnsiTheme="majorHAnsi" w:cstheme="majorHAnsi"/>
          <w:sz w:val="16"/>
          <w:szCs w:val="16"/>
        </w:rPr>
        <w:t>(</w:t>
      </w:r>
      <w:r w:rsidRPr="00DA6407">
        <w:rPr>
          <w:rFonts w:asciiTheme="majorHAnsi" w:eastAsia="Calibri" w:hAnsiTheme="majorHAnsi" w:cstheme="majorHAnsi"/>
          <w:i/>
          <w:sz w:val="16"/>
          <w:szCs w:val="16"/>
        </w:rPr>
        <w:t>co najmniej 21 dni maksymalnie 30 dni, określone w pełnych dniach)</w:t>
      </w:r>
    </w:p>
    <w:p w14:paraId="10591296" w14:textId="77777777" w:rsidR="0040155E" w:rsidRPr="00F91031" w:rsidRDefault="0040155E" w:rsidP="0040155E">
      <w:pPr>
        <w:spacing w:line="300" w:lineRule="auto"/>
        <w:jc w:val="both"/>
        <w:rPr>
          <w:rFonts w:asciiTheme="majorHAnsi" w:hAnsiTheme="majorHAnsi" w:cstheme="majorHAnsi"/>
          <w:b/>
          <w:sz w:val="22"/>
          <w:szCs w:val="22"/>
          <w:u w:val="single"/>
        </w:rPr>
      </w:pPr>
      <w:r w:rsidRPr="00F91031">
        <w:rPr>
          <w:rFonts w:asciiTheme="majorHAnsi" w:hAnsiTheme="majorHAnsi" w:cstheme="majorHAnsi"/>
          <w:b/>
          <w:sz w:val="22"/>
          <w:szCs w:val="22"/>
          <w:u w:val="single"/>
        </w:rPr>
        <w:lastRenderedPageBreak/>
        <w:t>Uwaga!</w:t>
      </w:r>
      <w:r w:rsidRPr="000C5855">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bookmarkEnd w:id="63"/>
    <w:p w14:paraId="2C8626C0" w14:textId="77777777" w:rsidR="00F43DBE" w:rsidRPr="000E345E" w:rsidRDefault="00F43DBE" w:rsidP="0040155E">
      <w:pPr>
        <w:spacing w:line="300" w:lineRule="auto"/>
        <w:jc w:val="both"/>
        <w:rPr>
          <w:rFonts w:asciiTheme="majorHAnsi" w:hAnsiTheme="majorHAnsi" w:cstheme="majorHAnsi"/>
          <w:color w:val="FF0000"/>
          <w:sz w:val="22"/>
          <w:szCs w:val="22"/>
        </w:rPr>
      </w:pPr>
    </w:p>
    <w:p w14:paraId="358D1A84" w14:textId="0B637080" w:rsidR="0040155E" w:rsidRPr="00B54333" w:rsidRDefault="0040155E" w:rsidP="0040155E">
      <w:pPr>
        <w:shd w:val="clear" w:color="auto" w:fill="D9D9D9" w:themeFill="background1" w:themeFillShade="D9"/>
        <w:spacing w:line="300" w:lineRule="auto"/>
        <w:jc w:val="both"/>
        <w:rPr>
          <w:rFonts w:asciiTheme="majorHAnsi" w:hAnsiTheme="majorHAnsi" w:cstheme="majorHAnsi"/>
          <w:sz w:val="22"/>
          <w:szCs w:val="22"/>
        </w:rPr>
      </w:pPr>
      <w:bookmarkStart w:id="67" w:name="_Hlk127885641"/>
      <w:r w:rsidRPr="00B54333">
        <w:rPr>
          <w:rFonts w:asciiTheme="majorHAnsi" w:hAnsiTheme="majorHAnsi" w:cstheme="majorHAnsi"/>
          <w:b/>
          <w:sz w:val="22"/>
          <w:szCs w:val="22"/>
          <w:u w:val="single"/>
        </w:rPr>
        <w:t>Część nr 2:</w:t>
      </w:r>
      <w:r w:rsidRPr="00B54333">
        <w:rPr>
          <w:rFonts w:asciiTheme="majorHAnsi" w:hAnsiTheme="majorHAnsi" w:cstheme="majorHAnsi"/>
          <w:b/>
          <w:sz w:val="22"/>
          <w:szCs w:val="22"/>
        </w:rPr>
        <w:t xml:space="preserve"> </w:t>
      </w:r>
      <w:r w:rsidRPr="00D546FB">
        <w:rPr>
          <w:rFonts w:asciiTheme="majorHAnsi" w:eastAsia="Calibri" w:hAnsiTheme="majorHAnsi" w:cstheme="majorHAnsi"/>
          <w:bCs w:val="0"/>
          <w:sz w:val="22"/>
          <w:szCs w:val="22"/>
        </w:rPr>
        <w:t xml:space="preserve">Dostawa materiału siewnego kukurydzy odmiana </w:t>
      </w:r>
      <w:r w:rsidR="000C5855">
        <w:rPr>
          <w:rFonts w:asciiTheme="majorHAnsi" w:eastAsia="Calibri" w:hAnsiTheme="majorHAnsi" w:cstheme="majorHAnsi"/>
          <w:bCs w:val="0"/>
          <w:sz w:val="22"/>
          <w:szCs w:val="22"/>
        </w:rPr>
        <w:t>P8834</w:t>
      </w:r>
      <w:r w:rsidRPr="00D546FB">
        <w:rPr>
          <w:rFonts w:asciiTheme="majorHAnsi" w:eastAsia="Calibri" w:hAnsiTheme="majorHAnsi" w:cstheme="majorHAnsi"/>
          <w:bCs w:val="0"/>
          <w:sz w:val="22"/>
          <w:szCs w:val="22"/>
        </w:rPr>
        <w:t xml:space="preserve"> - </w:t>
      </w:r>
      <w:r w:rsidR="000C5855">
        <w:rPr>
          <w:rFonts w:asciiTheme="majorHAnsi" w:eastAsia="Calibri" w:hAnsiTheme="majorHAnsi" w:cstheme="majorHAnsi"/>
          <w:bCs w:val="0"/>
          <w:sz w:val="22"/>
          <w:szCs w:val="22"/>
        </w:rPr>
        <w:t>3</w:t>
      </w:r>
      <w:r w:rsidRPr="00D546FB">
        <w:rPr>
          <w:rFonts w:asciiTheme="majorHAnsi" w:eastAsia="Calibri" w:hAnsiTheme="majorHAnsi" w:cstheme="majorHAnsi"/>
          <w:bCs w:val="0"/>
          <w:sz w:val="22"/>
          <w:szCs w:val="22"/>
        </w:rPr>
        <w:t xml:space="preserve">0 jednostek siewnych (po </w:t>
      </w:r>
      <w:r w:rsidR="000C5855" w:rsidRPr="00D47FF4">
        <w:rPr>
          <w:rFonts w:asciiTheme="majorHAnsi" w:eastAsia="Calibri" w:hAnsiTheme="majorHAnsi" w:cstheme="majorHAnsi"/>
          <w:bCs w:val="0"/>
          <w:sz w:val="22"/>
          <w:szCs w:val="22"/>
        </w:rPr>
        <w:t>8</w:t>
      </w:r>
      <w:r w:rsidRPr="00D47FF4">
        <w:rPr>
          <w:rFonts w:asciiTheme="majorHAnsi" w:eastAsia="Calibri" w:hAnsiTheme="majorHAnsi" w:cstheme="majorHAnsi"/>
          <w:bCs w:val="0"/>
          <w:sz w:val="22"/>
          <w:szCs w:val="22"/>
        </w:rPr>
        <w:t>0 tyś.</w:t>
      </w:r>
      <w:r w:rsidRPr="00D546FB">
        <w:rPr>
          <w:rFonts w:asciiTheme="majorHAnsi" w:eastAsia="Calibri" w:hAnsiTheme="majorHAnsi" w:cstheme="majorHAnsi"/>
          <w:bCs w:val="0"/>
          <w:sz w:val="22"/>
          <w:szCs w:val="22"/>
        </w:rPr>
        <w:t xml:space="preserve"> nasion w jednostce)</w:t>
      </w:r>
      <w:bookmarkEnd w:id="67"/>
      <w:r w:rsidRPr="00D546FB">
        <w:rPr>
          <w:rFonts w:asciiTheme="majorHAnsi" w:eastAsia="Calibri" w:hAnsiTheme="majorHAnsi" w:cstheme="majorHAnsi"/>
          <w:bCs w:val="0"/>
          <w:sz w:val="22"/>
          <w:szCs w:val="22"/>
        </w:rPr>
        <w:t>.</w:t>
      </w:r>
    </w:p>
    <w:p w14:paraId="013F17C4" w14:textId="77777777" w:rsidR="0040155E" w:rsidRDefault="0040155E" w:rsidP="0040155E">
      <w:pPr>
        <w:spacing w:line="300" w:lineRule="auto"/>
        <w:jc w:val="both"/>
        <w:rPr>
          <w:rFonts w:asciiTheme="majorHAnsi" w:eastAsia="Calibri" w:hAnsiTheme="majorHAnsi" w:cstheme="majorHAnsi"/>
          <w:iCs/>
          <w:sz w:val="18"/>
          <w:szCs w:val="18"/>
          <w:u w:val="single"/>
        </w:rPr>
      </w:pPr>
      <w:bookmarkStart w:id="68" w:name="_Hlk127884027"/>
      <w:bookmarkStart w:id="69" w:name="_Hlk127866339"/>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343" w:type="dxa"/>
        <w:jc w:val="center"/>
        <w:tblCellMar>
          <w:left w:w="70" w:type="dxa"/>
          <w:right w:w="70" w:type="dxa"/>
        </w:tblCellMar>
        <w:tblLook w:val="04A0" w:firstRow="1" w:lastRow="0" w:firstColumn="1" w:lastColumn="0" w:noHBand="0" w:noVBand="1"/>
      </w:tblPr>
      <w:tblGrid>
        <w:gridCol w:w="2972"/>
        <w:gridCol w:w="1950"/>
        <w:gridCol w:w="1306"/>
        <w:gridCol w:w="1042"/>
        <w:gridCol w:w="1514"/>
        <w:gridCol w:w="1559"/>
      </w:tblGrid>
      <w:tr w:rsidR="0040155E" w:rsidRPr="00321B73" w14:paraId="055D2958" w14:textId="77777777" w:rsidTr="00406FE7">
        <w:trPr>
          <w:trHeight w:val="1101"/>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7F7D90"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bookmarkStart w:id="70" w:name="_Hlk127883994"/>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FC20B" w14:textId="77777777" w:rsidR="00D47FF4" w:rsidRDefault="0040155E" w:rsidP="004F03FB">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p>
          <w:p w14:paraId="7200E277" w14:textId="7798EC46" w:rsidR="0040155E" w:rsidRPr="00321B73" w:rsidRDefault="0040155E"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  </w:t>
            </w:r>
            <w:r w:rsidR="00D47FF4" w:rsidRPr="00D47FF4">
              <w:rPr>
                <w:rFonts w:asciiTheme="majorHAnsi" w:eastAsia="Calibri" w:hAnsiTheme="majorHAnsi" w:cstheme="majorHAnsi"/>
                <w:b/>
                <w:kern w:val="0"/>
                <w:sz w:val="16"/>
                <w:szCs w:val="16"/>
                <w:lang w:eastAsia="en-US"/>
              </w:rPr>
              <w:t>(</w:t>
            </w:r>
            <w:r w:rsidR="00D47FF4">
              <w:rPr>
                <w:rFonts w:asciiTheme="majorHAnsi" w:eastAsia="Calibri" w:hAnsiTheme="majorHAnsi" w:cstheme="majorHAnsi"/>
                <w:b/>
                <w:kern w:val="0"/>
                <w:sz w:val="16"/>
                <w:szCs w:val="16"/>
                <w:lang w:eastAsia="en-US"/>
              </w:rPr>
              <w:t>wypełnić tylko w</w:t>
            </w:r>
            <w:r w:rsidR="00D47FF4" w:rsidRPr="00D47FF4">
              <w:rPr>
                <w:rFonts w:asciiTheme="majorHAnsi" w:eastAsia="Calibri" w:hAnsiTheme="majorHAnsi" w:cstheme="majorHAnsi"/>
                <w:b/>
                <w:bCs w:val="0"/>
                <w:kern w:val="0"/>
                <w:sz w:val="16"/>
                <w:szCs w:val="16"/>
                <w:lang w:eastAsia="en-US"/>
              </w:rPr>
              <w:t xml:space="preserve"> przypadku zaoferowania odmiany równoważnej</w:t>
            </w:r>
            <w:r w:rsidR="00D47FF4">
              <w:rPr>
                <w:rFonts w:asciiTheme="majorHAnsi" w:eastAsia="Calibri" w:hAnsiTheme="majorHAnsi" w:cstheme="majorHAnsi"/>
                <w:b/>
                <w:bCs w:val="0"/>
                <w:kern w:val="0"/>
                <w:sz w:val="16"/>
                <w:szCs w:val="16"/>
                <w:lang w:eastAsia="en-US"/>
              </w:rPr>
              <w:t>*</w:t>
            </w:r>
            <w:r w:rsidR="00D47FF4" w:rsidRPr="00D47FF4">
              <w:rPr>
                <w:rFonts w:asciiTheme="majorHAnsi" w:eastAsia="Calibri" w:hAnsiTheme="majorHAnsi" w:cstheme="majorHAnsi"/>
                <w:b/>
                <w:bCs w:val="0"/>
                <w:kern w:val="0"/>
                <w:sz w:val="16"/>
                <w:szCs w:val="16"/>
                <w:lang w:eastAsia="en-US"/>
              </w:rPr>
              <w:t>)</w:t>
            </w:r>
            <w:r w:rsidRPr="00807577">
              <w:rPr>
                <w:rFonts w:asciiTheme="majorHAnsi" w:eastAsia="Calibri" w:hAnsiTheme="majorHAnsi" w:cstheme="majorHAnsi"/>
                <w:b/>
                <w:bCs w:val="0"/>
                <w:kern w:val="0"/>
                <w:sz w:val="22"/>
                <w:szCs w:val="22"/>
                <w:lang w:eastAsia="en-US"/>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CDCDA" w14:textId="77777777" w:rsidR="0040155E" w:rsidRPr="00321B73" w:rsidRDefault="0040155E"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B16725"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EC904"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2585F" w14:textId="77777777" w:rsidR="0040155E" w:rsidRPr="00321B73" w:rsidRDefault="0040155E"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5E051E02"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40155E" w:rsidRPr="00321B73" w14:paraId="1A7656C6" w14:textId="77777777" w:rsidTr="00406FE7">
        <w:trPr>
          <w:trHeight w:val="239"/>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07B6AF"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84DBC"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B104C"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3CF5C5"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D6F52"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44DB7"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40155E" w:rsidRPr="00321B73" w14:paraId="1D17EA6D" w14:textId="77777777" w:rsidTr="00FB3185">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6E53511" w14:textId="77777777" w:rsidR="000C5855" w:rsidRPr="00321B73" w:rsidRDefault="0040155E" w:rsidP="000C5855">
            <w:pPr>
              <w:rPr>
                <w:rFonts w:eastAsia="Calibri" w:cs="Calibri"/>
                <w:b/>
                <w:bCs w:val="0"/>
                <w:kern w:val="0"/>
                <w:sz w:val="22"/>
                <w:szCs w:val="22"/>
                <w:lang w:eastAsia="en-US"/>
              </w:rPr>
            </w:pPr>
            <w:r w:rsidRPr="00E71D7E">
              <w:rPr>
                <w:rFonts w:eastAsia="Calibri" w:cs="Calibri"/>
                <w:b/>
                <w:bCs w:val="0"/>
                <w:kern w:val="0"/>
                <w:sz w:val="22"/>
                <w:szCs w:val="22"/>
                <w:lang w:eastAsia="en-US"/>
              </w:rPr>
              <w:t xml:space="preserve">Materiał siewny kukurydzy odmiany: </w:t>
            </w:r>
            <w:r w:rsidR="000C5855" w:rsidRPr="00321B73">
              <w:rPr>
                <w:rFonts w:eastAsia="Calibri" w:cs="Calibri"/>
                <w:b/>
                <w:bCs w:val="0"/>
                <w:kern w:val="0"/>
                <w:sz w:val="22"/>
                <w:szCs w:val="22"/>
                <w:lang w:eastAsia="en-US"/>
              </w:rPr>
              <w:t>P8834</w:t>
            </w:r>
            <w:r w:rsidR="000C5855">
              <w:rPr>
                <w:rFonts w:eastAsia="Calibri" w:cs="Calibri"/>
                <w:b/>
                <w:bCs w:val="0"/>
                <w:kern w:val="0"/>
                <w:sz w:val="22"/>
                <w:szCs w:val="22"/>
                <w:lang w:eastAsia="en-US"/>
              </w:rPr>
              <w:t xml:space="preserve"> - </w:t>
            </w:r>
            <w:bookmarkStart w:id="71" w:name="_Hlk149308852"/>
            <w:r w:rsidR="000C5855" w:rsidRPr="00321B73">
              <w:rPr>
                <w:rFonts w:eastAsia="Calibri" w:cs="Calibri"/>
                <w:bCs w:val="0"/>
                <w:kern w:val="0"/>
                <w:sz w:val="22"/>
                <w:szCs w:val="22"/>
                <w:lang w:eastAsia="en-US"/>
              </w:rPr>
              <w:t xml:space="preserve">ziarno typu </w:t>
            </w:r>
            <w:proofErr w:type="spellStart"/>
            <w:r w:rsidR="000C5855" w:rsidRPr="00321B73">
              <w:rPr>
                <w:rFonts w:eastAsia="Calibri" w:cs="Calibri"/>
                <w:bCs w:val="0"/>
                <w:kern w:val="0"/>
                <w:sz w:val="22"/>
                <w:szCs w:val="22"/>
                <w:lang w:eastAsia="en-US"/>
              </w:rPr>
              <w:t>dent</w:t>
            </w:r>
            <w:bookmarkEnd w:id="71"/>
            <w:proofErr w:type="spellEnd"/>
            <w:r w:rsidR="000C5855">
              <w:rPr>
                <w:rFonts w:eastAsia="Calibri" w:cs="Calibri"/>
                <w:bCs w:val="0"/>
                <w:kern w:val="0"/>
                <w:sz w:val="22"/>
                <w:szCs w:val="22"/>
                <w:lang w:eastAsia="en-US"/>
              </w:rPr>
              <w:t xml:space="preserve"> </w:t>
            </w:r>
            <w:bookmarkStart w:id="72" w:name="_Hlk128038546"/>
            <w:r w:rsidR="000C5855">
              <w:rPr>
                <w:rFonts w:eastAsia="Calibri" w:cs="Calibri"/>
                <w:bCs w:val="0"/>
                <w:kern w:val="0"/>
                <w:sz w:val="22"/>
                <w:szCs w:val="22"/>
                <w:lang w:eastAsia="en-US"/>
              </w:rPr>
              <w:t>– lub równoważny:</w:t>
            </w:r>
            <w:bookmarkEnd w:id="72"/>
          </w:p>
          <w:p w14:paraId="5231B699" w14:textId="77777777" w:rsidR="000C5855" w:rsidRPr="00321B73" w:rsidRDefault="000C5855" w:rsidP="000C5855">
            <w:pPr>
              <w:numPr>
                <w:ilvl w:val="0"/>
                <w:numId w:val="71"/>
              </w:numPr>
              <w:tabs>
                <w:tab w:val="left" w:pos="339"/>
              </w:tabs>
              <w:ind w:left="55" w:firstLine="0"/>
              <w:rPr>
                <w:rFonts w:eastAsia="Calibri" w:cs="Calibri"/>
                <w:bCs w:val="0"/>
                <w:kern w:val="0"/>
                <w:sz w:val="22"/>
                <w:szCs w:val="22"/>
                <w:lang w:eastAsia="en-US"/>
              </w:rPr>
            </w:pPr>
            <w:bookmarkStart w:id="73" w:name="_Hlk149308604"/>
            <w:r w:rsidRPr="00321B73">
              <w:rPr>
                <w:rFonts w:eastAsia="Calibri" w:cs="Calibri"/>
                <w:bCs w:val="0"/>
                <w:kern w:val="0"/>
                <w:sz w:val="22"/>
                <w:szCs w:val="22"/>
                <w:lang w:eastAsia="en-US"/>
              </w:rPr>
              <w:t>FAO K 250, Z 250</w:t>
            </w:r>
            <w:r>
              <w:rPr>
                <w:rFonts w:eastAsia="Calibri" w:cs="Calibri"/>
                <w:bCs w:val="0"/>
                <w:kern w:val="0"/>
                <w:sz w:val="22"/>
                <w:szCs w:val="22"/>
                <w:lang w:eastAsia="en-US"/>
              </w:rPr>
              <w:t>;</w:t>
            </w:r>
          </w:p>
          <w:p w14:paraId="5836FB4D" w14:textId="77777777" w:rsidR="000C5855" w:rsidRPr="00321B73" w:rsidRDefault="000C5855" w:rsidP="000C5855">
            <w:pPr>
              <w:numPr>
                <w:ilvl w:val="0"/>
                <w:numId w:val="71"/>
              </w:numPr>
              <w:tabs>
                <w:tab w:val="left" w:pos="339"/>
              </w:tabs>
              <w:ind w:left="55" w:firstLine="0"/>
              <w:rPr>
                <w:rFonts w:eastAsia="Calibri" w:cs="Calibri"/>
                <w:bCs w:val="0"/>
                <w:kern w:val="0"/>
                <w:sz w:val="22"/>
                <w:szCs w:val="22"/>
                <w:lang w:eastAsia="en-US"/>
              </w:rPr>
            </w:pPr>
            <w:r w:rsidRPr="00321B73">
              <w:rPr>
                <w:rFonts w:eastAsia="Calibri" w:cs="Calibri"/>
                <w:bCs w:val="0"/>
                <w:kern w:val="0"/>
                <w:sz w:val="22"/>
                <w:szCs w:val="22"/>
                <w:lang w:eastAsia="en-US"/>
              </w:rPr>
              <w:t>mieszaniec pojedynczy</w:t>
            </w:r>
            <w:r>
              <w:rPr>
                <w:rFonts w:eastAsia="Calibri" w:cs="Calibri"/>
                <w:bCs w:val="0"/>
                <w:kern w:val="0"/>
                <w:sz w:val="22"/>
                <w:szCs w:val="22"/>
                <w:lang w:eastAsia="en-US"/>
              </w:rPr>
              <w:t>;</w:t>
            </w:r>
            <w:r w:rsidRPr="00321B73">
              <w:rPr>
                <w:rFonts w:eastAsia="Calibri" w:cs="Calibri"/>
                <w:bCs w:val="0"/>
                <w:kern w:val="0"/>
                <w:sz w:val="22"/>
                <w:szCs w:val="22"/>
                <w:lang w:eastAsia="en-US"/>
              </w:rPr>
              <w:t xml:space="preserve"> </w:t>
            </w:r>
          </w:p>
          <w:p w14:paraId="50538C24" w14:textId="77777777" w:rsidR="000C5855" w:rsidRPr="00321B73" w:rsidRDefault="000C5855" w:rsidP="000C5855">
            <w:pPr>
              <w:numPr>
                <w:ilvl w:val="0"/>
                <w:numId w:val="71"/>
              </w:numPr>
              <w:tabs>
                <w:tab w:val="left" w:pos="339"/>
              </w:tabs>
              <w:spacing w:line="276" w:lineRule="auto"/>
              <w:ind w:left="55" w:firstLine="0"/>
              <w:rPr>
                <w:rFonts w:eastAsia="Calibri" w:cs="Calibri"/>
                <w:bCs w:val="0"/>
                <w:kern w:val="0"/>
                <w:sz w:val="22"/>
                <w:szCs w:val="22"/>
                <w:lang w:eastAsia="en-US"/>
              </w:rPr>
            </w:pPr>
            <w:r w:rsidRPr="00321B73">
              <w:rPr>
                <w:rFonts w:eastAsia="Calibri" w:cs="Calibri"/>
                <w:bCs w:val="0"/>
                <w:kern w:val="0"/>
                <w:sz w:val="22"/>
                <w:szCs w:val="22"/>
                <w:lang w:eastAsia="en-US"/>
              </w:rPr>
              <w:t>wyniki plonowania co najmniej 14,26 tony suchej kukurydzy (14% wilg.) /ha w 2021 roku oraz 13,79 tony suchej kukurydzy (14% wilg.) /ha w 2020 roku w badaniach rozpoznawczych odmian ze Wspólnotowego katalogu odmian roślin rolniczych (CCA) opublikowanych przez COBORU</w:t>
            </w:r>
            <w:r>
              <w:rPr>
                <w:rFonts w:eastAsia="Calibri" w:cs="Calibri"/>
                <w:bCs w:val="0"/>
                <w:kern w:val="0"/>
                <w:sz w:val="22"/>
                <w:szCs w:val="22"/>
                <w:lang w:eastAsia="en-US"/>
              </w:rPr>
              <w:t>;</w:t>
            </w:r>
          </w:p>
          <w:p w14:paraId="303432BF" w14:textId="77777777" w:rsidR="000C5855" w:rsidRPr="00321B73" w:rsidRDefault="000C5855" w:rsidP="000C5855">
            <w:pPr>
              <w:numPr>
                <w:ilvl w:val="0"/>
                <w:numId w:val="71"/>
              </w:numPr>
              <w:tabs>
                <w:tab w:val="left" w:pos="339"/>
              </w:tabs>
              <w:ind w:left="55" w:firstLine="0"/>
              <w:rPr>
                <w:rFonts w:eastAsia="Calibri" w:cs="Calibri"/>
                <w:bCs w:val="0"/>
                <w:kern w:val="0"/>
                <w:sz w:val="22"/>
                <w:szCs w:val="22"/>
                <w:lang w:eastAsia="en-US"/>
              </w:rPr>
            </w:pPr>
            <w:r>
              <w:rPr>
                <w:rFonts w:eastAsia="Calibri" w:cs="Calibri"/>
                <w:bCs w:val="0"/>
                <w:kern w:val="0"/>
                <w:sz w:val="22"/>
                <w:szCs w:val="22"/>
                <w:lang w:eastAsia="en-US"/>
              </w:rPr>
              <w:t>w</w:t>
            </w:r>
            <w:r w:rsidRPr="00321B73">
              <w:rPr>
                <w:rFonts w:eastAsia="Calibri" w:cs="Calibri"/>
                <w:bCs w:val="0"/>
                <w:kern w:val="0"/>
                <w:sz w:val="22"/>
                <w:szCs w:val="22"/>
                <w:lang w:eastAsia="en-US"/>
              </w:rPr>
              <w:t>ymagane poziomy cech zbadanych przez COBORU w badaniach rozpoznawczych odmian ze Wspólnotowego katalogu odmian roślin rolniczych (CCA): co najmniej 98% roślin stojących w 2021 roku, oraz co najmniej 92% roślin stojący w 2020 roku. Maksymalnie 1,6% porażonych łodyg przez fuzariozę łodyg w 2021 roku oraz maksymalnie 8,0% porażonych łodyg przez fuzariozę łodyg w 2020 roku.</w:t>
            </w:r>
          </w:p>
          <w:p w14:paraId="5D8B91EA" w14:textId="77777777" w:rsidR="000C5855" w:rsidRPr="00321B73" w:rsidRDefault="000C5855" w:rsidP="000C5855">
            <w:pPr>
              <w:numPr>
                <w:ilvl w:val="0"/>
                <w:numId w:val="71"/>
              </w:numPr>
              <w:tabs>
                <w:tab w:val="left" w:pos="339"/>
              </w:tabs>
              <w:ind w:left="55" w:firstLine="0"/>
              <w:rPr>
                <w:rFonts w:eastAsia="Calibri" w:cs="Calibri"/>
                <w:bCs w:val="0"/>
                <w:kern w:val="0"/>
                <w:sz w:val="22"/>
                <w:szCs w:val="22"/>
                <w:lang w:eastAsia="en-US"/>
              </w:rPr>
            </w:pPr>
            <w:r>
              <w:rPr>
                <w:rFonts w:eastAsia="Calibri" w:cs="Calibri"/>
                <w:bCs w:val="0"/>
                <w:kern w:val="0"/>
                <w:sz w:val="22"/>
                <w:szCs w:val="22"/>
                <w:lang w:eastAsia="en-US"/>
              </w:rPr>
              <w:t>b</w:t>
            </w:r>
            <w:r w:rsidRPr="00321B73">
              <w:rPr>
                <w:rFonts w:eastAsia="Calibri" w:cs="Calibri"/>
                <w:bCs w:val="0"/>
                <w:kern w:val="0"/>
                <w:sz w:val="22"/>
                <w:szCs w:val="22"/>
                <w:lang w:eastAsia="en-US"/>
              </w:rPr>
              <w:t>ardzo szybkie oddawanie wody w końcowym okresie wegetacji (</w:t>
            </w:r>
            <w:proofErr w:type="spellStart"/>
            <w:r w:rsidRPr="00321B73">
              <w:rPr>
                <w:rFonts w:eastAsia="Calibri" w:cs="Calibri"/>
                <w:bCs w:val="0"/>
                <w:kern w:val="0"/>
                <w:sz w:val="22"/>
                <w:szCs w:val="22"/>
                <w:lang w:eastAsia="en-US"/>
              </w:rPr>
              <w:t>dry</w:t>
            </w:r>
            <w:proofErr w:type="spellEnd"/>
            <w:r w:rsidRPr="00321B73">
              <w:rPr>
                <w:rFonts w:eastAsia="Calibri" w:cs="Calibri"/>
                <w:bCs w:val="0"/>
                <w:kern w:val="0"/>
                <w:sz w:val="22"/>
                <w:szCs w:val="22"/>
                <w:lang w:eastAsia="en-US"/>
              </w:rPr>
              <w:t>-down)</w:t>
            </w:r>
            <w:r>
              <w:rPr>
                <w:rFonts w:eastAsia="Calibri" w:cs="Calibri"/>
                <w:bCs w:val="0"/>
                <w:kern w:val="0"/>
                <w:sz w:val="22"/>
                <w:szCs w:val="22"/>
                <w:lang w:eastAsia="en-US"/>
              </w:rPr>
              <w:t>;</w:t>
            </w:r>
          </w:p>
          <w:p w14:paraId="14581A11" w14:textId="206EACC6" w:rsidR="0040155E" w:rsidRPr="000C5855" w:rsidRDefault="000C5855" w:rsidP="000C5855">
            <w:pPr>
              <w:numPr>
                <w:ilvl w:val="0"/>
                <w:numId w:val="71"/>
              </w:numPr>
              <w:tabs>
                <w:tab w:val="left" w:pos="339"/>
              </w:tabs>
              <w:ind w:left="55" w:firstLine="0"/>
              <w:rPr>
                <w:rFonts w:eastAsia="Calibri" w:cs="Calibri"/>
                <w:kern w:val="0"/>
                <w:sz w:val="22"/>
                <w:szCs w:val="22"/>
                <w:lang w:eastAsia="en-US"/>
              </w:rPr>
            </w:pPr>
            <w:r w:rsidRPr="000C5855">
              <w:rPr>
                <w:rFonts w:eastAsia="Calibri" w:cs="Calibri"/>
                <w:bCs w:val="0"/>
                <w:kern w:val="0"/>
                <w:sz w:val="22"/>
                <w:szCs w:val="22"/>
                <w:lang w:eastAsia="en-US"/>
              </w:rPr>
              <w:t>ponadprzeciętna tolerancja na niedobory wody, nadaje się na słabe gleby.</w:t>
            </w:r>
            <w:bookmarkEnd w:id="73"/>
          </w:p>
        </w:tc>
        <w:tc>
          <w:tcPr>
            <w:tcW w:w="1950" w:type="dxa"/>
            <w:tcBorders>
              <w:top w:val="single" w:sz="4" w:space="0" w:color="auto"/>
              <w:left w:val="single" w:sz="4" w:space="0" w:color="auto"/>
              <w:bottom w:val="single" w:sz="4" w:space="0" w:color="auto"/>
              <w:right w:val="single" w:sz="4" w:space="0" w:color="auto"/>
            </w:tcBorders>
            <w:vAlign w:val="center"/>
          </w:tcPr>
          <w:p w14:paraId="12ECBDB8" w14:textId="54F5ACAF" w:rsidR="0040155E" w:rsidRPr="00321B73" w:rsidRDefault="000C5855"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F36F085" w14:textId="30C9871C" w:rsidR="0040155E" w:rsidRPr="00321B73" w:rsidRDefault="0040155E"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xml:space="preserve">- </w:t>
            </w:r>
            <w:r w:rsidR="000C5855" w:rsidRPr="00D47FF4">
              <w:rPr>
                <w:rFonts w:eastAsia="Calibri" w:cs="Calibri"/>
                <w:bCs w:val="0"/>
                <w:kern w:val="0"/>
                <w:sz w:val="22"/>
                <w:szCs w:val="22"/>
                <w:lang w:eastAsia="en-US"/>
              </w:rPr>
              <w:t>8</w:t>
            </w:r>
            <w:r w:rsidRPr="00D47FF4">
              <w:rPr>
                <w:rFonts w:eastAsia="Calibri" w:cs="Calibri"/>
                <w:bCs w:val="0"/>
                <w:kern w:val="0"/>
                <w:sz w:val="22"/>
                <w:szCs w:val="22"/>
                <w:lang w:eastAsia="en-US"/>
              </w:rPr>
              <w:t>0 000,00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19B5EC65" w14:textId="44324AB3" w:rsidR="0040155E" w:rsidRPr="00321B73" w:rsidRDefault="000C5855"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3</w:t>
            </w:r>
            <w:r w:rsidR="0040155E" w:rsidRPr="00321B73">
              <w:rPr>
                <w:rFonts w:cs="Calibri"/>
                <w:bCs w:val="0"/>
                <w:kern w:val="0"/>
                <w:sz w:val="22"/>
                <w:szCs w:val="22"/>
                <w:lang w:eastAsia="en-US"/>
              </w:rPr>
              <w:t>0</w:t>
            </w:r>
            <w:r w:rsidR="0040155E">
              <w:rPr>
                <w:rFonts w:cs="Calibri"/>
                <w:bCs w:val="0"/>
                <w:kern w:val="0"/>
                <w:sz w:val="22"/>
                <w:szCs w:val="22"/>
                <w:lang w:eastAsia="en-US"/>
              </w:rPr>
              <w:t xml:space="preserve"> </w:t>
            </w:r>
          </w:p>
        </w:tc>
        <w:tc>
          <w:tcPr>
            <w:tcW w:w="1514" w:type="dxa"/>
            <w:tcBorders>
              <w:top w:val="single" w:sz="4" w:space="0" w:color="auto"/>
              <w:left w:val="nil"/>
              <w:bottom w:val="single" w:sz="4" w:space="0" w:color="auto"/>
              <w:right w:val="single" w:sz="4" w:space="0" w:color="auto"/>
            </w:tcBorders>
            <w:vAlign w:val="center"/>
          </w:tcPr>
          <w:p w14:paraId="4AD031D3" w14:textId="77777777" w:rsidR="000C5855" w:rsidRDefault="000C5855" w:rsidP="000C5855">
            <w:pPr>
              <w:spacing w:line="300" w:lineRule="auto"/>
              <w:jc w:val="both"/>
              <w:rPr>
                <w:rFonts w:asciiTheme="majorHAnsi" w:hAnsiTheme="majorHAnsi" w:cstheme="majorHAnsi"/>
                <w:sz w:val="22"/>
                <w:szCs w:val="22"/>
              </w:rPr>
            </w:pPr>
          </w:p>
          <w:p w14:paraId="6005D4D5" w14:textId="62D61AD4" w:rsidR="000C5855" w:rsidRPr="007462B3" w:rsidRDefault="000C5855" w:rsidP="000C585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gr</w:t>
            </w:r>
          </w:p>
          <w:p w14:paraId="733A9C81" w14:textId="77777777" w:rsidR="0040155E" w:rsidRPr="00321B73" w:rsidRDefault="0040155E" w:rsidP="004F03FB">
            <w:pPr>
              <w:spacing w:after="200" w:line="276" w:lineRule="auto"/>
              <w:jc w:val="center"/>
              <w:rPr>
                <w:rFonts w:cs="Calibri"/>
                <w:bCs w:val="0"/>
                <w:color w:val="000000"/>
                <w:kern w:val="0"/>
                <w:sz w:val="22"/>
                <w:szCs w:val="22"/>
                <w:lang w:eastAsia="en-US"/>
              </w:rPr>
            </w:pPr>
          </w:p>
        </w:tc>
        <w:tc>
          <w:tcPr>
            <w:tcW w:w="1559" w:type="dxa"/>
            <w:tcBorders>
              <w:top w:val="single" w:sz="4" w:space="0" w:color="auto"/>
              <w:left w:val="nil"/>
              <w:bottom w:val="single" w:sz="4" w:space="0" w:color="auto"/>
              <w:right w:val="single" w:sz="4" w:space="0" w:color="auto"/>
            </w:tcBorders>
            <w:vAlign w:val="center"/>
          </w:tcPr>
          <w:p w14:paraId="130E77B8" w14:textId="77777777" w:rsidR="000C5855" w:rsidRDefault="000C5855" w:rsidP="004F03FB">
            <w:pPr>
              <w:spacing w:line="300" w:lineRule="auto"/>
              <w:jc w:val="both"/>
              <w:rPr>
                <w:rFonts w:asciiTheme="majorHAnsi" w:hAnsiTheme="majorHAnsi" w:cstheme="majorHAnsi"/>
                <w:sz w:val="22"/>
                <w:szCs w:val="22"/>
              </w:rPr>
            </w:pPr>
          </w:p>
          <w:p w14:paraId="2A92FB73" w14:textId="30143A54" w:rsidR="0040155E" w:rsidRPr="007462B3" w:rsidRDefault="0040155E"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63C5248C" w14:textId="77777777" w:rsidR="0040155E" w:rsidRPr="00321B73" w:rsidRDefault="0040155E" w:rsidP="004F03FB">
            <w:pPr>
              <w:spacing w:after="200" w:line="276" w:lineRule="auto"/>
              <w:rPr>
                <w:rFonts w:cs="Calibri"/>
                <w:bCs w:val="0"/>
                <w:color w:val="000000"/>
                <w:kern w:val="0"/>
                <w:sz w:val="22"/>
                <w:szCs w:val="22"/>
                <w:lang w:eastAsia="en-US"/>
              </w:rPr>
            </w:pPr>
          </w:p>
        </w:tc>
      </w:tr>
      <w:bookmarkEnd w:id="68"/>
      <w:bookmarkEnd w:id="70"/>
    </w:tbl>
    <w:p w14:paraId="398909BA" w14:textId="77777777" w:rsidR="0040155E" w:rsidRDefault="0040155E" w:rsidP="0040155E">
      <w:pPr>
        <w:spacing w:line="300" w:lineRule="auto"/>
        <w:jc w:val="both"/>
        <w:rPr>
          <w:rFonts w:asciiTheme="majorHAnsi" w:hAnsiTheme="majorHAnsi" w:cstheme="majorHAnsi"/>
          <w:b/>
          <w:sz w:val="22"/>
          <w:szCs w:val="22"/>
          <w:u w:val="single"/>
        </w:rPr>
      </w:pPr>
    </w:p>
    <w:p w14:paraId="4E4E93F6"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lastRenderedPageBreak/>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28B1692A" w14:textId="77777777" w:rsidR="00130AF7" w:rsidRDefault="00130AF7" w:rsidP="0040155E">
      <w:pPr>
        <w:spacing w:line="300" w:lineRule="auto"/>
        <w:jc w:val="both"/>
        <w:rPr>
          <w:rFonts w:asciiTheme="majorHAnsi" w:hAnsiTheme="majorHAnsi" w:cstheme="majorHAnsi"/>
          <w:b/>
          <w:sz w:val="22"/>
          <w:szCs w:val="22"/>
          <w:u w:val="single"/>
        </w:rPr>
      </w:pPr>
    </w:p>
    <w:p w14:paraId="5946EBE7" w14:textId="1CA2B2C8" w:rsidR="0040155E" w:rsidRDefault="0040155E" w:rsidP="0040155E">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DA6407">
        <w:rPr>
          <w:rFonts w:asciiTheme="majorHAnsi" w:eastAsia="Calibri" w:hAnsiTheme="majorHAnsi" w:cstheme="majorHAnsi"/>
          <w:sz w:val="18"/>
          <w:szCs w:val="18"/>
        </w:rPr>
        <w:t>(</w:t>
      </w:r>
      <w:r w:rsidRPr="00DA6407">
        <w:rPr>
          <w:rFonts w:asciiTheme="majorHAnsi" w:eastAsia="Calibri" w:hAnsiTheme="majorHAnsi" w:cstheme="majorHAnsi"/>
          <w:i/>
          <w:sz w:val="18"/>
          <w:szCs w:val="18"/>
        </w:rPr>
        <w:t>co najmniej 21 dni maksymalnie 30 dni, określone w pełnych dniach)</w:t>
      </w:r>
    </w:p>
    <w:p w14:paraId="10D4D3C3" w14:textId="77777777" w:rsidR="0040155E" w:rsidRPr="007462B3" w:rsidRDefault="0040155E" w:rsidP="0040155E">
      <w:pPr>
        <w:spacing w:line="300" w:lineRule="auto"/>
        <w:jc w:val="both"/>
        <w:rPr>
          <w:rFonts w:asciiTheme="majorHAnsi" w:hAnsiTheme="majorHAnsi" w:cstheme="majorHAnsi"/>
          <w:b/>
          <w:sz w:val="22"/>
          <w:szCs w:val="22"/>
          <w:u w:val="single"/>
        </w:rPr>
      </w:pPr>
    </w:p>
    <w:p w14:paraId="4FCCA752" w14:textId="77777777" w:rsidR="0040155E" w:rsidRPr="00E71D7E" w:rsidRDefault="0040155E" w:rsidP="0040155E">
      <w:pPr>
        <w:spacing w:line="300" w:lineRule="auto"/>
        <w:jc w:val="both"/>
        <w:rPr>
          <w:rFonts w:asciiTheme="majorHAnsi" w:hAnsiTheme="majorHAnsi" w:cstheme="majorHAnsi"/>
          <w:b/>
          <w:sz w:val="22"/>
          <w:szCs w:val="22"/>
          <w:u w:val="single"/>
        </w:rPr>
      </w:pPr>
      <w:r w:rsidRPr="00E71D7E">
        <w:rPr>
          <w:rFonts w:asciiTheme="majorHAnsi" w:hAnsiTheme="majorHAnsi" w:cstheme="majorHAnsi"/>
          <w:b/>
          <w:sz w:val="22"/>
          <w:szCs w:val="22"/>
          <w:u w:val="single"/>
        </w:rPr>
        <w:t>Uwaga!</w:t>
      </w:r>
      <w:r w:rsidRPr="003A09D1">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bookmarkEnd w:id="69"/>
    <w:p w14:paraId="793BD990" w14:textId="77777777" w:rsidR="0040155E" w:rsidRPr="000E345E" w:rsidRDefault="0040155E" w:rsidP="0040155E">
      <w:pPr>
        <w:spacing w:line="300" w:lineRule="auto"/>
        <w:jc w:val="both"/>
        <w:rPr>
          <w:rFonts w:asciiTheme="majorHAnsi" w:hAnsiTheme="majorHAnsi" w:cstheme="majorHAnsi"/>
          <w:color w:val="2F5496"/>
          <w:sz w:val="22"/>
          <w:szCs w:val="22"/>
        </w:rPr>
      </w:pPr>
    </w:p>
    <w:p w14:paraId="08167548" w14:textId="2E5A23E9" w:rsidR="0040155E" w:rsidRPr="00D546FB" w:rsidRDefault="0040155E" w:rsidP="0040155E">
      <w:pPr>
        <w:shd w:val="clear" w:color="auto" w:fill="D9D9D9" w:themeFill="background1" w:themeFillShade="D9"/>
        <w:spacing w:line="300" w:lineRule="auto"/>
        <w:jc w:val="both"/>
        <w:rPr>
          <w:rFonts w:asciiTheme="majorHAnsi" w:hAnsiTheme="majorHAnsi" w:cstheme="majorHAnsi"/>
          <w:sz w:val="22"/>
          <w:szCs w:val="22"/>
        </w:rPr>
      </w:pPr>
      <w:bookmarkStart w:id="74" w:name="_Hlk127960256"/>
      <w:bookmarkStart w:id="75" w:name="_Hlk127866366"/>
      <w:r w:rsidRPr="00B54333">
        <w:rPr>
          <w:rFonts w:asciiTheme="majorHAnsi" w:hAnsiTheme="majorHAnsi" w:cstheme="majorHAnsi"/>
          <w:b/>
          <w:sz w:val="22"/>
          <w:szCs w:val="22"/>
          <w:u w:val="single"/>
        </w:rPr>
        <w:t>Część nr 3</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kukurydzy odmiana </w:t>
      </w:r>
      <w:r w:rsidR="003A09D1">
        <w:rPr>
          <w:rFonts w:asciiTheme="majorHAnsi" w:hAnsiTheme="majorHAnsi" w:cstheme="majorHAnsi"/>
          <w:bCs w:val="0"/>
          <w:sz w:val="22"/>
          <w:szCs w:val="22"/>
        </w:rPr>
        <w:t>AMAVIT</w:t>
      </w:r>
      <w:r w:rsidRPr="00D546FB">
        <w:rPr>
          <w:rFonts w:asciiTheme="majorHAnsi" w:hAnsiTheme="majorHAnsi" w:cstheme="majorHAnsi"/>
          <w:bCs w:val="0"/>
          <w:sz w:val="22"/>
          <w:szCs w:val="22"/>
        </w:rPr>
        <w:t xml:space="preserve"> - </w:t>
      </w:r>
      <w:r w:rsidR="003A09D1">
        <w:rPr>
          <w:rFonts w:asciiTheme="majorHAnsi" w:hAnsiTheme="majorHAnsi" w:cstheme="majorHAnsi"/>
          <w:bCs w:val="0"/>
          <w:sz w:val="22"/>
          <w:szCs w:val="22"/>
        </w:rPr>
        <w:t>45</w:t>
      </w:r>
      <w:r w:rsidRPr="00D546FB">
        <w:rPr>
          <w:rFonts w:asciiTheme="majorHAnsi" w:hAnsiTheme="majorHAnsi" w:cstheme="majorHAnsi"/>
          <w:bCs w:val="0"/>
          <w:sz w:val="22"/>
          <w:szCs w:val="22"/>
        </w:rPr>
        <w:t xml:space="preserve"> jednostek siewnych </w:t>
      </w:r>
      <w:r w:rsidRPr="00D546FB">
        <w:rPr>
          <w:rFonts w:asciiTheme="majorHAnsi" w:eastAsia="Calibri" w:hAnsiTheme="majorHAnsi" w:cstheme="majorHAnsi"/>
          <w:bCs w:val="0"/>
          <w:sz w:val="22"/>
          <w:szCs w:val="22"/>
        </w:rPr>
        <w:t>(po 50 tyś. nasion w jednostce)</w:t>
      </w:r>
      <w:r w:rsidRPr="00D546FB">
        <w:rPr>
          <w:rFonts w:asciiTheme="majorHAnsi" w:hAnsiTheme="majorHAnsi" w:cstheme="majorHAnsi"/>
          <w:bCs w:val="0"/>
          <w:sz w:val="22"/>
          <w:szCs w:val="22"/>
        </w:rPr>
        <w:t>.</w:t>
      </w:r>
    </w:p>
    <w:p w14:paraId="609E0A52" w14:textId="77777777" w:rsidR="0040155E" w:rsidRDefault="0040155E" w:rsidP="0040155E">
      <w:pPr>
        <w:spacing w:line="300" w:lineRule="auto"/>
        <w:jc w:val="both"/>
        <w:rPr>
          <w:rFonts w:asciiTheme="majorHAnsi" w:eastAsia="Calibri" w:hAnsiTheme="majorHAnsi" w:cstheme="majorHAnsi"/>
          <w:iCs/>
          <w:sz w:val="18"/>
          <w:szCs w:val="18"/>
          <w:u w:val="single"/>
        </w:rPr>
      </w:pPr>
      <w:bookmarkStart w:id="76" w:name="_Hlk127884421"/>
      <w:bookmarkEnd w:id="74"/>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485" w:type="dxa"/>
        <w:jc w:val="center"/>
        <w:tblCellMar>
          <w:left w:w="70" w:type="dxa"/>
          <w:right w:w="70" w:type="dxa"/>
        </w:tblCellMar>
        <w:tblLook w:val="04A0" w:firstRow="1" w:lastRow="0" w:firstColumn="1" w:lastColumn="0" w:noHBand="0" w:noVBand="1"/>
      </w:tblPr>
      <w:tblGrid>
        <w:gridCol w:w="2972"/>
        <w:gridCol w:w="1950"/>
        <w:gridCol w:w="1306"/>
        <w:gridCol w:w="1042"/>
        <w:gridCol w:w="1656"/>
        <w:gridCol w:w="1559"/>
      </w:tblGrid>
      <w:tr w:rsidR="0040155E" w:rsidRPr="00321B73" w14:paraId="59BB748C" w14:textId="77777777" w:rsidTr="00406FE7">
        <w:trPr>
          <w:trHeight w:val="1017"/>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ECA5A"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59B04" w14:textId="5463D078" w:rsidR="0040155E" w:rsidRPr="00321B73" w:rsidRDefault="0040155E"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00D47FF4" w:rsidRPr="00D47FF4">
              <w:rPr>
                <w:rFonts w:asciiTheme="majorHAnsi" w:eastAsia="Calibri" w:hAnsiTheme="majorHAnsi" w:cstheme="majorHAnsi"/>
                <w:b/>
                <w:kern w:val="0"/>
                <w:sz w:val="16"/>
                <w:szCs w:val="16"/>
                <w:lang w:eastAsia="en-US"/>
              </w:rPr>
              <w:t>(</w:t>
            </w:r>
            <w:r w:rsidR="00D47FF4">
              <w:rPr>
                <w:rFonts w:asciiTheme="majorHAnsi" w:eastAsia="Calibri" w:hAnsiTheme="majorHAnsi" w:cstheme="majorHAnsi"/>
                <w:b/>
                <w:kern w:val="0"/>
                <w:sz w:val="16"/>
                <w:szCs w:val="16"/>
                <w:lang w:eastAsia="en-US"/>
              </w:rPr>
              <w:t xml:space="preserve">wypełnić tylko </w:t>
            </w:r>
            <w:r w:rsidRPr="00D47FF4">
              <w:rPr>
                <w:rFonts w:asciiTheme="majorHAnsi" w:eastAsia="Calibri" w:hAnsiTheme="majorHAnsi" w:cstheme="majorHAnsi"/>
                <w:b/>
                <w:bCs w:val="0"/>
                <w:kern w:val="0"/>
                <w:sz w:val="16"/>
                <w:szCs w:val="16"/>
                <w:lang w:eastAsia="en-US"/>
              </w:rPr>
              <w:t>w przypadku zaoferowania odmiany równoważnej</w:t>
            </w:r>
            <w:r w:rsidR="00D47FF4">
              <w:rPr>
                <w:rFonts w:asciiTheme="majorHAnsi" w:eastAsia="Calibri" w:hAnsiTheme="majorHAnsi" w:cstheme="majorHAnsi"/>
                <w:b/>
                <w:bCs w:val="0"/>
                <w:kern w:val="0"/>
                <w:sz w:val="16"/>
                <w:szCs w:val="16"/>
                <w:lang w:eastAsia="en-US"/>
              </w:rPr>
              <w:t>*</w:t>
            </w:r>
            <w:r w:rsidRPr="00D47FF4">
              <w:rPr>
                <w:rFonts w:asciiTheme="majorHAnsi" w:eastAsia="Calibri" w:hAnsiTheme="majorHAnsi" w:cstheme="majorHAnsi"/>
                <w:b/>
                <w:bCs w:val="0"/>
                <w:kern w:val="0"/>
                <w:sz w:val="16"/>
                <w:szCs w:val="16"/>
                <w:lang w:eastAsia="en-US"/>
              </w:rPr>
              <w:t>)</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38A466" w14:textId="77777777" w:rsidR="0040155E" w:rsidRPr="00321B73" w:rsidRDefault="0040155E"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079C84"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6E63"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39E4F" w14:textId="77777777" w:rsidR="0040155E" w:rsidRPr="00321B73" w:rsidRDefault="0040155E"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090D2E72"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40155E" w:rsidRPr="00321B73" w14:paraId="1206BAB9" w14:textId="77777777" w:rsidTr="00406FE7">
        <w:trPr>
          <w:trHeight w:val="283"/>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73145A"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06CFA"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C19A13"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4089EA"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7CCFF"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01733"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40155E" w:rsidRPr="00321B73" w14:paraId="59AC2E3D" w14:textId="77777777" w:rsidTr="00FB3185">
        <w:trPr>
          <w:trHeight w:val="36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73611B7" w14:textId="360B697C" w:rsidR="0040155E" w:rsidRPr="00E71D7E" w:rsidRDefault="0040155E" w:rsidP="004F03FB">
            <w:pPr>
              <w:rPr>
                <w:rFonts w:eastAsia="Calibri" w:cs="Calibri"/>
                <w:b/>
                <w:bCs w:val="0"/>
                <w:kern w:val="0"/>
                <w:sz w:val="22"/>
                <w:szCs w:val="22"/>
                <w:lang w:eastAsia="en-US"/>
              </w:rPr>
            </w:pPr>
            <w:bookmarkStart w:id="77" w:name="_Hlk127960223"/>
            <w:r w:rsidRPr="00E71D7E">
              <w:rPr>
                <w:rFonts w:eastAsia="Calibri" w:cs="Calibri"/>
                <w:b/>
                <w:bCs w:val="0"/>
                <w:kern w:val="0"/>
                <w:sz w:val="22"/>
                <w:szCs w:val="22"/>
                <w:lang w:eastAsia="en-US"/>
              </w:rPr>
              <w:t xml:space="preserve">Materiał siewny kukurydzy odmiany: </w:t>
            </w:r>
            <w:r w:rsidR="00FB3185" w:rsidRPr="00FB3185">
              <w:rPr>
                <w:rFonts w:asciiTheme="majorHAnsi" w:hAnsiTheme="majorHAnsi" w:cstheme="majorHAnsi"/>
                <w:b/>
                <w:sz w:val="22"/>
                <w:szCs w:val="22"/>
              </w:rPr>
              <w:t>AMAVIT</w:t>
            </w:r>
            <w:r>
              <w:rPr>
                <w:rFonts w:eastAsia="Calibri" w:cs="Calibri"/>
                <w:b/>
                <w:bCs w:val="0"/>
                <w:kern w:val="0"/>
                <w:sz w:val="22"/>
                <w:szCs w:val="22"/>
                <w:lang w:eastAsia="en-US"/>
              </w:rPr>
              <w:t xml:space="preserve"> - </w:t>
            </w:r>
            <w:r w:rsidRPr="00E71D7E">
              <w:rPr>
                <w:rFonts w:eastAsia="Calibri" w:cs="Calibri"/>
                <w:kern w:val="0"/>
                <w:sz w:val="22"/>
                <w:szCs w:val="22"/>
                <w:lang w:eastAsia="en-US"/>
              </w:rPr>
              <w:t>ziarno typu flint/</w:t>
            </w:r>
            <w:proofErr w:type="spellStart"/>
            <w:r w:rsidRPr="00E71D7E">
              <w:rPr>
                <w:rFonts w:eastAsia="Calibri" w:cs="Calibri"/>
                <w:kern w:val="0"/>
                <w:sz w:val="22"/>
                <w:szCs w:val="22"/>
                <w:lang w:eastAsia="en-US"/>
              </w:rPr>
              <w:t>dent</w:t>
            </w:r>
            <w:proofErr w:type="spellEnd"/>
            <w:r>
              <w:rPr>
                <w:rFonts w:eastAsia="Calibri" w:cs="Calibri"/>
                <w:kern w:val="0"/>
                <w:sz w:val="22"/>
                <w:szCs w:val="22"/>
                <w:lang w:eastAsia="en-US"/>
              </w:rPr>
              <w:t xml:space="preserve"> </w:t>
            </w:r>
            <w:r>
              <w:rPr>
                <w:rFonts w:eastAsia="Calibri" w:cs="Calibri"/>
                <w:bCs w:val="0"/>
                <w:kern w:val="0"/>
                <w:sz w:val="22"/>
                <w:szCs w:val="22"/>
                <w:lang w:eastAsia="en-US"/>
              </w:rPr>
              <w:t>– lub równoważny:</w:t>
            </w:r>
          </w:p>
          <w:bookmarkEnd w:id="77"/>
          <w:p w14:paraId="181A5AB6" w14:textId="4CFE79D6" w:rsidR="00D50FF4" w:rsidRPr="00D50FF4" w:rsidRDefault="00D50FF4" w:rsidP="00D50FF4">
            <w:pPr>
              <w:rPr>
                <w:rFonts w:eastAsia="Calibri" w:cs="Calibri"/>
                <w:kern w:val="0"/>
                <w:sz w:val="22"/>
                <w:szCs w:val="22"/>
                <w:lang w:eastAsia="en-US"/>
              </w:rPr>
            </w:pPr>
            <w:r w:rsidRPr="00D50FF4">
              <w:rPr>
                <w:rFonts w:eastAsia="Calibri" w:cs="Calibri"/>
                <w:kern w:val="0"/>
                <w:sz w:val="22"/>
                <w:szCs w:val="22"/>
                <w:lang w:eastAsia="en-US"/>
              </w:rPr>
              <w:t>a)</w:t>
            </w:r>
            <w:r>
              <w:rPr>
                <w:rFonts w:eastAsia="Calibri" w:cs="Calibri"/>
                <w:kern w:val="0"/>
                <w:sz w:val="22"/>
                <w:szCs w:val="22"/>
                <w:lang w:eastAsia="en-US"/>
              </w:rPr>
              <w:t xml:space="preserve"> </w:t>
            </w:r>
            <w:r w:rsidRPr="00D50FF4">
              <w:rPr>
                <w:rFonts w:eastAsia="Calibri" w:cs="Calibri"/>
                <w:kern w:val="0"/>
                <w:sz w:val="22"/>
                <w:szCs w:val="22"/>
                <w:lang w:eastAsia="en-US"/>
              </w:rPr>
              <w:t>FAO K 220, Z 220</w:t>
            </w:r>
            <w:r>
              <w:rPr>
                <w:rFonts w:eastAsia="Calibri" w:cs="Calibri"/>
                <w:kern w:val="0"/>
                <w:sz w:val="22"/>
                <w:szCs w:val="22"/>
                <w:lang w:eastAsia="en-US"/>
              </w:rPr>
              <w:t>;</w:t>
            </w:r>
          </w:p>
          <w:p w14:paraId="4616A573" w14:textId="5994D7D0" w:rsidR="00D50FF4" w:rsidRPr="00D50FF4" w:rsidRDefault="00D50FF4" w:rsidP="00D50FF4">
            <w:pPr>
              <w:rPr>
                <w:rFonts w:eastAsia="Calibri" w:cs="Calibri"/>
                <w:kern w:val="0"/>
                <w:sz w:val="22"/>
                <w:szCs w:val="22"/>
                <w:lang w:eastAsia="en-US"/>
              </w:rPr>
            </w:pPr>
            <w:r w:rsidRPr="00D50FF4">
              <w:rPr>
                <w:rFonts w:eastAsia="Calibri" w:cs="Calibri"/>
                <w:kern w:val="0"/>
                <w:sz w:val="22"/>
                <w:szCs w:val="22"/>
                <w:lang w:eastAsia="en-US"/>
              </w:rPr>
              <w:t>b)</w:t>
            </w:r>
            <w:r>
              <w:rPr>
                <w:rFonts w:eastAsia="Calibri" w:cs="Calibri"/>
                <w:kern w:val="0"/>
                <w:sz w:val="22"/>
                <w:szCs w:val="22"/>
                <w:lang w:eastAsia="en-US"/>
              </w:rPr>
              <w:t xml:space="preserve"> o</w:t>
            </w:r>
            <w:r w:rsidRPr="00D50FF4">
              <w:rPr>
                <w:rFonts w:eastAsia="Calibri" w:cs="Calibri"/>
                <w:kern w:val="0"/>
                <w:sz w:val="22"/>
                <w:szCs w:val="22"/>
                <w:lang w:eastAsia="en-US"/>
              </w:rPr>
              <w:t>dmiana wczesna</w:t>
            </w:r>
            <w:r>
              <w:rPr>
                <w:rFonts w:eastAsia="Calibri" w:cs="Calibri"/>
                <w:kern w:val="0"/>
                <w:sz w:val="22"/>
                <w:szCs w:val="22"/>
                <w:lang w:eastAsia="en-US"/>
              </w:rPr>
              <w:t>;</w:t>
            </w:r>
          </w:p>
          <w:p w14:paraId="6DD6027E" w14:textId="27837DA8" w:rsidR="00D50FF4" w:rsidRPr="00D50FF4" w:rsidRDefault="00D50FF4" w:rsidP="00D50FF4">
            <w:pPr>
              <w:rPr>
                <w:rFonts w:eastAsia="Calibri" w:cs="Calibri"/>
                <w:kern w:val="0"/>
                <w:sz w:val="22"/>
                <w:szCs w:val="22"/>
                <w:lang w:eastAsia="en-US"/>
              </w:rPr>
            </w:pPr>
            <w:r w:rsidRPr="00D50FF4">
              <w:rPr>
                <w:rFonts w:eastAsia="Calibri" w:cs="Calibri"/>
                <w:kern w:val="0"/>
                <w:sz w:val="22"/>
                <w:szCs w:val="22"/>
                <w:lang w:eastAsia="en-US"/>
              </w:rPr>
              <w:t>c)</w:t>
            </w:r>
            <w:r>
              <w:rPr>
                <w:rFonts w:eastAsia="Calibri" w:cs="Calibri"/>
                <w:kern w:val="0"/>
                <w:sz w:val="22"/>
                <w:szCs w:val="22"/>
                <w:lang w:eastAsia="en-US"/>
              </w:rPr>
              <w:t xml:space="preserve"> </w:t>
            </w:r>
            <w:r w:rsidRPr="00D50FF4">
              <w:rPr>
                <w:rFonts w:eastAsia="Calibri" w:cs="Calibri"/>
                <w:kern w:val="0"/>
                <w:sz w:val="22"/>
                <w:szCs w:val="22"/>
                <w:lang w:eastAsia="en-US"/>
              </w:rPr>
              <w:t xml:space="preserve">mieszaniec pojedynczy z ziarnem typu </w:t>
            </w:r>
            <w:proofErr w:type="spellStart"/>
            <w:r w:rsidRPr="00D50FF4">
              <w:rPr>
                <w:rFonts w:eastAsia="Calibri" w:cs="Calibri"/>
                <w:kern w:val="0"/>
                <w:sz w:val="22"/>
                <w:szCs w:val="22"/>
                <w:lang w:eastAsia="en-US"/>
              </w:rPr>
              <w:t>flin-dent</w:t>
            </w:r>
            <w:proofErr w:type="spellEnd"/>
            <w:r>
              <w:rPr>
                <w:rFonts w:eastAsia="Calibri" w:cs="Calibri"/>
                <w:kern w:val="0"/>
                <w:sz w:val="22"/>
                <w:szCs w:val="22"/>
                <w:lang w:eastAsia="en-US"/>
              </w:rPr>
              <w:t>;</w:t>
            </w:r>
          </w:p>
          <w:p w14:paraId="462A942F" w14:textId="76D92D2B" w:rsidR="00D50FF4" w:rsidRPr="00D50FF4" w:rsidRDefault="00D50FF4" w:rsidP="00D50FF4">
            <w:pPr>
              <w:rPr>
                <w:rFonts w:eastAsia="Calibri" w:cs="Calibri"/>
                <w:kern w:val="0"/>
                <w:sz w:val="22"/>
                <w:szCs w:val="22"/>
                <w:lang w:eastAsia="en-US"/>
              </w:rPr>
            </w:pPr>
            <w:r w:rsidRPr="00D50FF4">
              <w:rPr>
                <w:rFonts w:eastAsia="Calibri" w:cs="Calibri"/>
                <w:kern w:val="0"/>
                <w:sz w:val="22"/>
                <w:szCs w:val="22"/>
                <w:lang w:eastAsia="en-US"/>
              </w:rPr>
              <w:t>d)</w:t>
            </w:r>
            <w:r>
              <w:rPr>
                <w:rFonts w:eastAsia="Calibri" w:cs="Calibri"/>
                <w:kern w:val="0"/>
                <w:sz w:val="22"/>
                <w:szCs w:val="22"/>
                <w:lang w:eastAsia="en-US"/>
              </w:rPr>
              <w:t xml:space="preserve"> </w:t>
            </w:r>
            <w:r w:rsidRPr="00D50FF4">
              <w:rPr>
                <w:rFonts w:eastAsia="Calibri" w:cs="Calibri"/>
                <w:kern w:val="0"/>
                <w:sz w:val="22"/>
                <w:szCs w:val="22"/>
                <w:lang w:eastAsia="en-US"/>
              </w:rPr>
              <w:t>wyniki plonowania co najmniej 12,36 tony suchej kukurydzy (14% wilg.) /ha w 2021 roku oraz 11,32 tony suchej kukurydzy (14% wilg.) /ha w 2020 roku w badaniach rozpoznawczych odmian opublikowanych przez COBORU</w:t>
            </w:r>
            <w:r>
              <w:rPr>
                <w:rFonts w:eastAsia="Calibri" w:cs="Calibri"/>
                <w:kern w:val="0"/>
                <w:sz w:val="22"/>
                <w:szCs w:val="22"/>
                <w:lang w:eastAsia="en-US"/>
              </w:rPr>
              <w:t>;</w:t>
            </w:r>
          </w:p>
          <w:p w14:paraId="6A83A504" w14:textId="04A6B70C" w:rsidR="00D50FF4" w:rsidRPr="00D50FF4" w:rsidRDefault="00D50FF4" w:rsidP="00D50FF4">
            <w:pPr>
              <w:rPr>
                <w:rFonts w:eastAsia="Calibri" w:cs="Calibri"/>
                <w:kern w:val="0"/>
                <w:sz w:val="22"/>
                <w:szCs w:val="22"/>
                <w:lang w:eastAsia="en-US"/>
              </w:rPr>
            </w:pPr>
            <w:r w:rsidRPr="00D50FF4">
              <w:rPr>
                <w:rFonts w:eastAsia="Calibri" w:cs="Calibri"/>
                <w:kern w:val="0"/>
                <w:sz w:val="22"/>
                <w:szCs w:val="22"/>
                <w:lang w:eastAsia="en-US"/>
              </w:rPr>
              <w:t>e)</w:t>
            </w:r>
            <w:r>
              <w:rPr>
                <w:rFonts w:eastAsia="Calibri" w:cs="Calibri"/>
                <w:kern w:val="0"/>
                <w:sz w:val="22"/>
                <w:szCs w:val="22"/>
                <w:lang w:eastAsia="en-US"/>
              </w:rPr>
              <w:t xml:space="preserve"> t</w:t>
            </w:r>
            <w:r w:rsidRPr="00D50FF4">
              <w:rPr>
                <w:rFonts w:eastAsia="Calibri" w:cs="Calibri"/>
                <w:kern w:val="0"/>
                <w:sz w:val="22"/>
                <w:szCs w:val="22"/>
                <w:lang w:eastAsia="en-US"/>
              </w:rPr>
              <w:t>olerancja na okresowe susze</w:t>
            </w:r>
            <w:r>
              <w:rPr>
                <w:rFonts w:eastAsia="Calibri" w:cs="Calibri"/>
                <w:kern w:val="0"/>
                <w:sz w:val="22"/>
                <w:szCs w:val="22"/>
                <w:lang w:eastAsia="en-US"/>
              </w:rPr>
              <w:t>;</w:t>
            </w:r>
          </w:p>
          <w:p w14:paraId="1303A53C" w14:textId="0AC8F48B" w:rsidR="0040155E" w:rsidRPr="00321B73" w:rsidRDefault="00D50FF4" w:rsidP="00D50FF4">
            <w:pPr>
              <w:rPr>
                <w:rFonts w:eastAsia="Calibri" w:cs="Calibri"/>
                <w:kern w:val="0"/>
                <w:sz w:val="22"/>
                <w:szCs w:val="22"/>
                <w:lang w:eastAsia="en-US"/>
              </w:rPr>
            </w:pPr>
            <w:r w:rsidRPr="00D50FF4">
              <w:rPr>
                <w:rFonts w:eastAsia="Calibri" w:cs="Calibri"/>
                <w:kern w:val="0"/>
                <w:sz w:val="22"/>
                <w:szCs w:val="22"/>
                <w:lang w:eastAsia="en-US"/>
              </w:rPr>
              <w:t>f)</w:t>
            </w:r>
            <w:r>
              <w:rPr>
                <w:rFonts w:eastAsia="Calibri" w:cs="Calibri"/>
                <w:kern w:val="0"/>
                <w:sz w:val="22"/>
                <w:szCs w:val="22"/>
                <w:lang w:eastAsia="en-US"/>
              </w:rPr>
              <w:t xml:space="preserve"> s</w:t>
            </w:r>
            <w:r w:rsidRPr="00D50FF4">
              <w:rPr>
                <w:rFonts w:eastAsia="Calibri" w:cs="Calibri"/>
                <w:kern w:val="0"/>
                <w:sz w:val="22"/>
                <w:szCs w:val="22"/>
                <w:lang w:eastAsia="en-US"/>
              </w:rPr>
              <w:t>zybkie oddawanie wody w końcowej fazie dojrzewania</w:t>
            </w:r>
            <w:r>
              <w:rPr>
                <w:rFonts w:eastAsia="Calibri" w:cs="Calibri"/>
                <w:kern w:val="0"/>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14:paraId="0DE69922" w14:textId="4447EEAF" w:rsidR="0040155E" w:rsidRPr="00321B73" w:rsidRDefault="00FB3185"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28D78E1" w14:textId="77777777" w:rsidR="0040155E" w:rsidRPr="00321B73" w:rsidRDefault="0040155E"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68632D2C" w14:textId="3792A8D3" w:rsidR="0040155E" w:rsidRPr="00321B73" w:rsidRDefault="00FB3185"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45</w:t>
            </w:r>
            <w:r w:rsidR="0040155E">
              <w:rPr>
                <w:rFonts w:cs="Calibri"/>
                <w:bCs w:val="0"/>
                <w:kern w:val="0"/>
                <w:sz w:val="22"/>
                <w:szCs w:val="22"/>
                <w:lang w:eastAsia="en-US"/>
              </w:rPr>
              <w:t xml:space="preserve"> </w:t>
            </w:r>
          </w:p>
        </w:tc>
        <w:tc>
          <w:tcPr>
            <w:tcW w:w="1656" w:type="dxa"/>
            <w:tcBorders>
              <w:top w:val="single" w:sz="4" w:space="0" w:color="auto"/>
              <w:left w:val="nil"/>
              <w:bottom w:val="single" w:sz="4" w:space="0" w:color="auto"/>
              <w:right w:val="single" w:sz="4" w:space="0" w:color="auto"/>
            </w:tcBorders>
            <w:vAlign w:val="center"/>
          </w:tcPr>
          <w:p w14:paraId="0E9E15B1" w14:textId="77777777" w:rsidR="00FB3185" w:rsidRDefault="00FB3185" w:rsidP="00FB3185">
            <w:pPr>
              <w:spacing w:line="300" w:lineRule="auto"/>
              <w:jc w:val="both"/>
              <w:rPr>
                <w:rFonts w:asciiTheme="majorHAnsi" w:hAnsiTheme="majorHAnsi" w:cstheme="majorHAnsi"/>
                <w:sz w:val="22"/>
                <w:szCs w:val="22"/>
              </w:rPr>
            </w:pPr>
          </w:p>
          <w:p w14:paraId="60EC6825" w14:textId="169C8B70" w:rsidR="00FB3185" w:rsidRPr="007462B3" w:rsidRDefault="00FB3185" w:rsidP="00FB318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 gr</w:t>
            </w:r>
          </w:p>
          <w:p w14:paraId="3FC8DE3B" w14:textId="77777777" w:rsidR="0040155E" w:rsidRPr="00321B73" w:rsidRDefault="0040155E" w:rsidP="004F03FB">
            <w:pPr>
              <w:spacing w:after="200" w:line="276" w:lineRule="auto"/>
              <w:jc w:val="center"/>
              <w:rPr>
                <w:rFonts w:cs="Calibri"/>
                <w:bCs w:val="0"/>
                <w:color w:val="000000"/>
                <w:kern w:val="0"/>
                <w:sz w:val="22"/>
                <w:szCs w:val="22"/>
                <w:lang w:eastAsia="en-US"/>
              </w:rPr>
            </w:pPr>
          </w:p>
        </w:tc>
        <w:tc>
          <w:tcPr>
            <w:tcW w:w="1559" w:type="dxa"/>
            <w:tcBorders>
              <w:top w:val="single" w:sz="4" w:space="0" w:color="auto"/>
              <w:left w:val="nil"/>
              <w:bottom w:val="single" w:sz="4" w:space="0" w:color="auto"/>
              <w:right w:val="single" w:sz="4" w:space="0" w:color="auto"/>
            </w:tcBorders>
            <w:vAlign w:val="center"/>
          </w:tcPr>
          <w:p w14:paraId="26013026" w14:textId="77777777" w:rsidR="00FB3185" w:rsidRDefault="00FB3185" w:rsidP="004F03FB">
            <w:pPr>
              <w:spacing w:line="300" w:lineRule="auto"/>
              <w:jc w:val="both"/>
              <w:rPr>
                <w:rFonts w:asciiTheme="majorHAnsi" w:hAnsiTheme="majorHAnsi" w:cstheme="majorHAnsi"/>
                <w:sz w:val="22"/>
                <w:szCs w:val="22"/>
              </w:rPr>
            </w:pPr>
          </w:p>
          <w:p w14:paraId="180250D5" w14:textId="61B2DE26" w:rsidR="0040155E" w:rsidRPr="007462B3" w:rsidRDefault="0040155E"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BE3B53A" w14:textId="77777777" w:rsidR="0040155E" w:rsidRPr="00321B73" w:rsidRDefault="0040155E" w:rsidP="004F03FB">
            <w:pPr>
              <w:spacing w:after="200" w:line="276" w:lineRule="auto"/>
              <w:rPr>
                <w:rFonts w:cs="Calibri"/>
                <w:bCs w:val="0"/>
                <w:color w:val="000000"/>
                <w:kern w:val="0"/>
                <w:sz w:val="22"/>
                <w:szCs w:val="22"/>
                <w:lang w:eastAsia="en-US"/>
              </w:rPr>
            </w:pPr>
          </w:p>
        </w:tc>
      </w:tr>
      <w:bookmarkEnd w:id="76"/>
    </w:tbl>
    <w:p w14:paraId="3D76AE88" w14:textId="77777777" w:rsidR="0040155E" w:rsidRDefault="0040155E" w:rsidP="0040155E">
      <w:pPr>
        <w:spacing w:line="300" w:lineRule="auto"/>
        <w:jc w:val="both"/>
        <w:rPr>
          <w:rFonts w:asciiTheme="majorHAnsi" w:hAnsiTheme="majorHAnsi" w:cstheme="majorHAnsi"/>
          <w:b/>
          <w:sz w:val="22"/>
          <w:szCs w:val="22"/>
          <w:u w:val="single"/>
        </w:rPr>
      </w:pPr>
    </w:p>
    <w:p w14:paraId="60DEB8C3"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0810CE3B" w14:textId="77777777" w:rsidR="00130AF7" w:rsidRDefault="00130AF7" w:rsidP="0040155E">
      <w:pPr>
        <w:spacing w:line="300" w:lineRule="auto"/>
        <w:jc w:val="both"/>
        <w:rPr>
          <w:rFonts w:asciiTheme="majorHAnsi" w:hAnsiTheme="majorHAnsi" w:cstheme="majorHAnsi"/>
          <w:b/>
          <w:sz w:val="22"/>
          <w:szCs w:val="22"/>
          <w:u w:val="single"/>
        </w:rPr>
      </w:pPr>
    </w:p>
    <w:p w14:paraId="0D125F1E" w14:textId="378F1B23" w:rsidR="0040155E" w:rsidRPr="00DA6407" w:rsidRDefault="0040155E" w:rsidP="0040155E">
      <w:pPr>
        <w:spacing w:line="300" w:lineRule="auto"/>
        <w:jc w:val="both"/>
        <w:rPr>
          <w:rFonts w:asciiTheme="majorHAnsi" w:eastAsia="Calibri" w:hAnsiTheme="majorHAnsi" w:cstheme="majorHAnsi"/>
          <w:i/>
          <w:sz w:val="18"/>
          <w:szCs w:val="18"/>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DA6407">
        <w:rPr>
          <w:rFonts w:asciiTheme="majorHAnsi" w:eastAsia="Calibri" w:hAnsiTheme="majorHAnsi" w:cstheme="majorHAnsi"/>
          <w:sz w:val="18"/>
          <w:szCs w:val="18"/>
        </w:rPr>
        <w:t>(</w:t>
      </w:r>
      <w:r w:rsidRPr="00DA6407">
        <w:rPr>
          <w:rFonts w:asciiTheme="majorHAnsi" w:eastAsia="Calibri" w:hAnsiTheme="majorHAnsi" w:cstheme="majorHAnsi"/>
          <w:i/>
          <w:sz w:val="18"/>
          <w:szCs w:val="18"/>
        </w:rPr>
        <w:t>co najmniej 21 dni maksymalnie 30 dni, określone w pełnych dniach)</w:t>
      </w:r>
    </w:p>
    <w:p w14:paraId="14D7AEDC" w14:textId="77777777" w:rsidR="0040155E" w:rsidRPr="007462B3" w:rsidRDefault="0040155E" w:rsidP="0040155E">
      <w:pPr>
        <w:spacing w:line="300" w:lineRule="auto"/>
        <w:jc w:val="both"/>
        <w:rPr>
          <w:rFonts w:asciiTheme="majorHAnsi" w:hAnsiTheme="majorHAnsi" w:cstheme="majorHAnsi"/>
          <w:b/>
          <w:sz w:val="22"/>
          <w:szCs w:val="22"/>
          <w:u w:val="single"/>
        </w:rPr>
      </w:pPr>
    </w:p>
    <w:p w14:paraId="315BE0CD" w14:textId="77777777" w:rsidR="0040155E" w:rsidRPr="00912232" w:rsidRDefault="0040155E" w:rsidP="0040155E">
      <w:pPr>
        <w:spacing w:line="300" w:lineRule="auto"/>
        <w:jc w:val="both"/>
        <w:rPr>
          <w:rFonts w:asciiTheme="majorHAnsi" w:hAnsiTheme="majorHAnsi" w:cstheme="majorHAnsi"/>
          <w:b/>
          <w:sz w:val="22"/>
          <w:szCs w:val="22"/>
          <w:u w:val="single"/>
        </w:rPr>
      </w:pPr>
      <w:r w:rsidRPr="00912232">
        <w:rPr>
          <w:rFonts w:asciiTheme="majorHAnsi" w:hAnsiTheme="majorHAnsi" w:cstheme="majorHAnsi"/>
          <w:b/>
          <w:sz w:val="22"/>
          <w:szCs w:val="22"/>
          <w:u w:val="single"/>
        </w:rPr>
        <w:lastRenderedPageBreak/>
        <w:t>Uwaga!</w:t>
      </w:r>
      <w:r w:rsidRPr="00FB3185">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bookmarkEnd w:id="75"/>
    <w:p w14:paraId="7D387206" w14:textId="77777777" w:rsidR="00F43DBE" w:rsidRPr="000E345E" w:rsidRDefault="00F43DBE" w:rsidP="0040155E">
      <w:pPr>
        <w:spacing w:line="300" w:lineRule="auto"/>
        <w:jc w:val="both"/>
        <w:rPr>
          <w:rFonts w:asciiTheme="majorHAnsi" w:hAnsiTheme="majorHAnsi" w:cstheme="majorHAnsi"/>
          <w:color w:val="FF0000"/>
          <w:sz w:val="22"/>
          <w:szCs w:val="22"/>
        </w:rPr>
      </w:pPr>
    </w:p>
    <w:p w14:paraId="234784D6" w14:textId="5AE18EDD" w:rsidR="0040155E" w:rsidRPr="00D546FB" w:rsidRDefault="0040155E" w:rsidP="0040155E">
      <w:pPr>
        <w:shd w:val="clear" w:color="auto" w:fill="D9D9D9" w:themeFill="background1" w:themeFillShade="D9"/>
        <w:spacing w:line="300" w:lineRule="auto"/>
        <w:jc w:val="both"/>
        <w:rPr>
          <w:rFonts w:asciiTheme="majorHAnsi" w:hAnsiTheme="majorHAnsi" w:cstheme="majorHAnsi"/>
          <w:sz w:val="22"/>
          <w:szCs w:val="22"/>
        </w:rPr>
      </w:pPr>
      <w:bookmarkStart w:id="78" w:name="_Hlk127960632"/>
      <w:bookmarkStart w:id="79" w:name="_Hlk127866443"/>
      <w:r w:rsidRPr="00B54333">
        <w:rPr>
          <w:rFonts w:asciiTheme="majorHAnsi" w:hAnsiTheme="majorHAnsi" w:cstheme="majorHAnsi"/>
          <w:b/>
          <w:sz w:val="22"/>
          <w:szCs w:val="22"/>
          <w:u w:val="single"/>
        </w:rPr>
        <w:t>Część nr 4</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słonecznika odmiana </w:t>
      </w:r>
      <w:r w:rsidR="00FB3185" w:rsidRPr="00D546FB">
        <w:rPr>
          <w:rFonts w:asciiTheme="majorHAnsi" w:eastAsia="Calibri" w:hAnsiTheme="majorHAnsi" w:cstheme="majorHAnsi"/>
          <w:bCs w:val="0"/>
          <w:sz w:val="22"/>
          <w:szCs w:val="22"/>
        </w:rPr>
        <w:t>SY CALO</w:t>
      </w:r>
      <w:r w:rsidRPr="00D546FB">
        <w:rPr>
          <w:rFonts w:asciiTheme="majorHAnsi" w:hAnsiTheme="majorHAnsi" w:cstheme="majorHAnsi"/>
          <w:bCs w:val="0"/>
          <w:sz w:val="22"/>
          <w:szCs w:val="22"/>
        </w:rPr>
        <w:t xml:space="preserve"> - </w:t>
      </w:r>
      <w:r w:rsidR="00FB3185">
        <w:rPr>
          <w:rFonts w:asciiTheme="majorHAnsi" w:hAnsiTheme="majorHAnsi" w:cstheme="majorHAnsi"/>
          <w:bCs w:val="0"/>
          <w:sz w:val="22"/>
          <w:szCs w:val="22"/>
        </w:rPr>
        <w:t>45</w:t>
      </w:r>
      <w:r w:rsidRPr="00D546FB">
        <w:rPr>
          <w:rFonts w:asciiTheme="majorHAnsi" w:hAnsiTheme="majorHAnsi" w:cstheme="majorHAnsi"/>
          <w:bCs w:val="0"/>
          <w:sz w:val="22"/>
          <w:szCs w:val="22"/>
        </w:rPr>
        <w:t xml:space="preserve"> jednostek siewnych </w:t>
      </w:r>
      <w:r w:rsidRPr="00D546FB">
        <w:rPr>
          <w:rFonts w:asciiTheme="majorHAnsi" w:eastAsia="Calibri" w:hAnsiTheme="majorHAnsi" w:cstheme="majorHAnsi"/>
          <w:bCs w:val="0"/>
          <w:sz w:val="22"/>
          <w:szCs w:val="22"/>
        </w:rPr>
        <w:t>(po 50 tyś. nasion w jednostce).</w:t>
      </w:r>
    </w:p>
    <w:bookmarkEnd w:id="78"/>
    <w:p w14:paraId="09BFD0F9" w14:textId="77777777" w:rsidR="0040155E" w:rsidRDefault="0040155E" w:rsidP="0040155E">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343" w:type="dxa"/>
        <w:jc w:val="center"/>
        <w:tblCellMar>
          <w:left w:w="70" w:type="dxa"/>
          <w:right w:w="70" w:type="dxa"/>
        </w:tblCellMar>
        <w:tblLook w:val="04A0" w:firstRow="1" w:lastRow="0" w:firstColumn="1" w:lastColumn="0" w:noHBand="0" w:noVBand="1"/>
      </w:tblPr>
      <w:tblGrid>
        <w:gridCol w:w="2830"/>
        <w:gridCol w:w="1950"/>
        <w:gridCol w:w="1306"/>
        <w:gridCol w:w="1042"/>
        <w:gridCol w:w="1514"/>
        <w:gridCol w:w="1701"/>
      </w:tblGrid>
      <w:tr w:rsidR="0040155E" w:rsidRPr="00321B73" w14:paraId="19AF5852" w14:textId="77777777" w:rsidTr="00D47FF4">
        <w:trPr>
          <w:trHeight w:val="1309"/>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C0A206"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4712E" w14:textId="6FB4F900" w:rsidR="0040155E" w:rsidRPr="00321B73" w:rsidRDefault="0040155E"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00D47FF4" w:rsidRPr="00D47FF4">
              <w:rPr>
                <w:rFonts w:asciiTheme="majorHAnsi" w:eastAsia="Calibri" w:hAnsiTheme="majorHAnsi" w:cstheme="majorHAnsi"/>
                <w:b/>
                <w:kern w:val="0"/>
                <w:sz w:val="16"/>
                <w:szCs w:val="16"/>
                <w:lang w:eastAsia="en-US"/>
              </w:rPr>
              <w:t>(</w:t>
            </w:r>
            <w:r w:rsidR="00D47FF4">
              <w:rPr>
                <w:rFonts w:asciiTheme="majorHAnsi" w:eastAsia="Calibri" w:hAnsiTheme="majorHAnsi" w:cstheme="majorHAnsi"/>
                <w:b/>
                <w:kern w:val="0"/>
                <w:sz w:val="16"/>
                <w:szCs w:val="16"/>
                <w:lang w:eastAsia="en-US"/>
              </w:rPr>
              <w:t>wypełnić tylko w</w:t>
            </w:r>
            <w:r w:rsidR="00406FE7">
              <w:rPr>
                <w:rFonts w:asciiTheme="majorHAnsi" w:eastAsia="Calibri" w:hAnsiTheme="majorHAnsi" w:cstheme="majorHAnsi"/>
                <w:b/>
                <w:kern w:val="0"/>
                <w:sz w:val="16"/>
                <w:szCs w:val="16"/>
                <w:lang w:eastAsia="en-US"/>
              </w:rPr>
              <w:t xml:space="preserve"> </w:t>
            </w:r>
            <w:r w:rsidR="00D47FF4" w:rsidRPr="00D47FF4">
              <w:rPr>
                <w:rFonts w:asciiTheme="majorHAnsi" w:eastAsia="Calibri" w:hAnsiTheme="majorHAnsi" w:cstheme="majorHAnsi"/>
                <w:b/>
                <w:bCs w:val="0"/>
                <w:kern w:val="0"/>
                <w:sz w:val="16"/>
                <w:szCs w:val="16"/>
                <w:lang w:eastAsia="en-US"/>
              </w:rPr>
              <w:t>przypadku zaoferowania odmiany równoważnej</w:t>
            </w:r>
            <w:r w:rsidR="00D47FF4">
              <w:rPr>
                <w:rFonts w:asciiTheme="majorHAnsi" w:eastAsia="Calibri" w:hAnsiTheme="majorHAnsi" w:cstheme="majorHAnsi"/>
                <w:b/>
                <w:bCs w:val="0"/>
                <w:kern w:val="0"/>
                <w:sz w:val="16"/>
                <w:szCs w:val="16"/>
                <w:lang w:eastAsia="en-US"/>
              </w:rPr>
              <w:t>*</w:t>
            </w:r>
            <w:r w:rsidR="00D47FF4" w:rsidRPr="00D47FF4">
              <w:rPr>
                <w:rFonts w:asciiTheme="majorHAnsi" w:eastAsia="Calibri" w:hAnsiTheme="majorHAnsi" w:cstheme="majorHAnsi"/>
                <w:b/>
                <w:bCs w:val="0"/>
                <w:kern w:val="0"/>
                <w:sz w:val="16"/>
                <w:szCs w:val="16"/>
                <w:lang w:eastAsia="en-US"/>
              </w:rPr>
              <w:t>)</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46E9F9" w14:textId="77777777" w:rsidR="0040155E" w:rsidRPr="00321B73" w:rsidRDefault="0040155E"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8ABD63"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06730"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38FC1" w14:textId="77777777" w:rsidR="0040155E" w:rsidRPr="00321B73" w:rsidRDefault="0040155E"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573EA791"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40155E" w:rsidRPr="00321B73" w14:paraId="007B04FD" w14:textId="77777777" w:rsidTr="00DA6407">
        <w:trPr>
          <w:trHeight w:val="198"/>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DBF1D1"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8C952"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04C4C"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BBCAD"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2141D"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A5927"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40155E" w:rsidRPr="00321B73" w14:paraId="34F5C8FC" w14:textId="77777777" w:rsidTr="00FB3185">
        <w:trPr>
          <w:trHeight w:val="36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F13085C" w14:textId="77777777" w:rsidR="00FB3185" w:rsidRPr="00E71D7E" w:rsidRDefault="0040155E" w:rsidP="00FB3185">
            <w:pPr>
              <w:rPr>
                <w:rFonts w:eastAsia="Calibri" w:cs="Calibri"/>
                <w:b/>
                <w:bCs w:val="0"/>
                <w:kern w:val="0"/>
                <w:sz w:val="22"/>
                <w:szCs w:val="22"/>
                <w:lang w:eastAsia="en-US"/>
              </w:rPr>
            </w:pPr>
            <w:r w:rsidRPr="00912232">
              <w:rPr>
                <w:rFonts w:eastAsia="Calibri" w:cs="Calibri"/>
                <w:b/>
                <w:bCs w:val="0"/>
                <w:kern w:val="0"/>
                <w:sz w:val="22"/>
                <w:szCs w:val="22"/>
                <w:lang w:eastAsia="en-US"/>
              </w:rPr>
              <w:t xml:space="preserve">Materiał siewny słonecznika odmiany: </w:t>
            </w:r>
            <w:r w:rsidR="00FB3185" w:rsidRPr="00E71D7E">
              <w:rPr>
                <w:rFonts w:eastAsia="Calibri" w:cs="Calibri"/>
                <w:b/>
                <w:bCs w:val="0"/>
                <w:kern w:val="0"/>
                <w:sz w:val="22"/>
                <w:szCs w:val="22"/>
                <w:lang w:eastAsia="en-US"/>
              </w:rPr>
              <w:t>SY CALO</w:t>
            </w:r>
            <w:r w:rsidR="00FB3185">
              <w:rPr>
                <w:rFonts w:eastAsia="Calibri" w:cs="Calibri"/>
                <w:b/>
                <w:bCs w:val="0"/>
                <w:kern w:val="0"/>
                <w:sz w:val="22"/>
                <w:szCs w:val="22"/>
                <w:lang w:eastAsia="en-US"/>
              </w:rPr>
              <w:t xml:space="preserve"> - </w:t>
            </w:r>
            <w:r w:rsidR="00FB3185" w:rsidRPr="00E71D7E">
              <w:rPr>
                <w:rFonts w:eastAsia="Calibri" w:cs="Calibri"/>
                <w:kern w:val="0"/>
                <w:sz w:val="22"/>
                <w:szCs w:val="22"/>
                <w:lang w:eastAsia="en-US"/>
              </w:rPr>
              <w:t>ziarno typu flint/</w:t>
            </w:r>
            <w:proofErr w:type="spellStart"/>
            <w:r w:rsidR="00FB3185" w:rsidRPr="00E71D7E">
              <w:rPr>
                <w:rFonts w:eastAsia="Calibri" w:cs="Calibri"/>
                <w:kern w:val="0"/>
                <w:sz w:val="22"/>
                <w:szCs w:val="22"/>
                <w:lang w:eastAsia="en-US"/>
              </w:rPr>
              <w:t>dent</w:t>
            </w:r>
            <w:proofErr w:type="spellEnd"/>
            <w:r w:rsidR="00FB3185">
              <w:rPr>
                <w:rFonts w:eastAsia="Calibri" w:cs="Calibri"/>
                <w:kern w:val="0"/>
                <w:sz w:val="22"/>
                <w:szCs w:val="22"/>
                <w:lang w:eastAsia="en-US"/>
              </w:rPr>
              <w:t xml:space="preserve"> </w:t>
            </w:r>
            <w:r w:rsidR="00FB3185">
              <w:rPr>
                <w:rFonts w:eastAsia="Calibri" w:cs="Calibri"/>
                <w:bCs w:val="0"/>
                <w:kern w:val="0"/>
                <w:sz w:val="22"/>
                <w:szCs w:val="22"/>
                <w:lang w:eastAsia="en-US"/>
              </w:rPr>
              <w:t>– lub równoważny:</w:t>
            </w:r>
          </w:p>
          <w:p w14:paraId="08346F77" w14:textId="77777777" w:rsidR="00FB3185" w:rsidRPr="00E71D7E" w:rsidRDefault="00FB3185" w:rsidP="00FB3185">
            <w:pPr>
              <w:rPr>
                <w:rFonts w:eastAsia="Calibri" w:cs="Calibri"/>
                <w:kern w:val="0"/>
                <w:sz w:val="22"/>
                <w:szCs w:val="22"/>
                <w:lang w:eastAsia="en-US"/>
              </w:rPr>
            </w:pPr>
            <w:bookmarkStart w:id="80" w:name="_Hlk149309329"/>
            <w:r w:rsidRPr="00E71D7E">
              <w:rPr>
                <w:rFonts w:eastAsia="Calibri" w:cs="Calibri"/>
                <w:kern w:val="0"/>
                <w:sz w:val="22"/>
                <w:szCs w:val="22"/>
                <w:lang w:eastAsia="en-US"/>
              </w:rPr>
              <w:t>a) FAO Z 220-230</w:t>
            </w:r>
            <w:r>
              <w:rPr>
                <w:rFonts w:eastAsia="Calibri" w:cs="Calibri"/>
                <w:kern w:val="0"/>
                <w:sz w:val="22"/>
                <w:szCs w:val="22"/>
                <w:lang w:eastAsia="en-US"/>
              </w:rPr>
              <w:t>;</w:t>
            </w:r>
          </w:p>
          <w:p w14:paraId="5EA4EAFD" w14:textId="77777777" w:rsidR="00FB3185" w:rsidRPr="00E71D7E" w:rsidRDefault="00FB3185" w:rsidP="00FB3185">
            <w:pPr>
              <w:rPr>
                <w:rFonts w:eastAsia="Calibri" w:cs="Calibri"/>
                <w:kern w:val="0"/>
                <w:sz w:val="22"/>
                <w:szCs w:val="22"/>
                <w:lang w:eastAsia="en-US"/>
              </w:rPr>
            </w:pPr>
            <w:r w:rsidRPr="00E71D7E">
              <w:rPr>
                <w:rFonts w:eastAsia="Calibri" w:cs="Calibri"/>
                <w:kern w:val="0"/>
                <w:sz w:val="22"/>
                <w:szCs w:val="22"/>
                <w:lang w:eastAsia="en-US"/>
              </w:rPr>
              <w:t xml:space="preserve">b) mieszaniec dwuliniowy, z kolbą typu </w:t>
            </w:r>
            <w:proofErr w:type="spellStart"/>
            <w:r w:rsidRPr="00E71D7E">
              <w:rPr>
                <w:rFonts w:eastAsia="Calibri" w:cs="Calibri"/>
                <w:kern w:val="0"/>
                <w:sz w:val="22"/>
                <w:szCs w:val="22"/>
                <w:lang w:eastAsia="en-US"/>
              </w:rPr>
              <w:t>flex</w:t>
            </w:r>
            <w:proofErr w:type="spellEnd"/>
            <w:r>
              <w:rPr>
                <w:rFonts w:eastAsia="Calibri" w:cs="Calibri"/>
                <w:kern w:val="0"/>
                <w:sz w:val="22"/>
                <w:szCs w:val="22"/>
                <w:lang w:eastAsia="en-US"/>
              </w:rPr>
              <w:t>;</w:t>
            </w:r>
            <w:r w:rsidRPr="00E71D7E">
              <w:rPr>
                <w:rFonts w:eastAsia="Calibri" w:cs="Calibri"/>
                <w:kern w:val="0"/>
                <w:sz w:val="22"/>
                <w:szCs w:val="22"/>
                <w:lang w:eastAsia="en-US"/>
              </w:rPr>
              <w:t xml:space="preserve"> </w:t>
            </w:r>
          </w:p>
          <w:p w14:paraId="77D7E60A" w14:textId="77777777" w:rsidR="00FB3185" w:rsidRPr="00E71D7E" w:rsidRDefault="00FB3185" w:rsidP="00FB3185">
            <w:pPr>
              <w:rPr>
                <w:rFonts w:eastAsia="Calibri" w:cs="Calibri"/>
                <w:kern w:val="0"/>
                <w:sz w:val="22"/>
                <w:szCs w:val="22"/>
                <w:lang w:eastAsia="en-US"/>
              </w:rPr>
            </w:pPr>
            <w:r w:rsidRPr="00E71D7E">
              <w:rPr>
                <w:rFonts w:eastAsia="Calibri" w:cs="Calibri"/>
                <w:kern w:val="0"/>
                <w:sz w:val="22"/>
                <w:szCs w:val="22"/>
                <w:lang w:eastAsia="en-US"/>
              </w:rPr>
              <w:t>c) wyniki plonowania co najmniej 10,84 tony suchej kukurydzy (14% wilg.) /ha w 2019 roku oraz 11,88 tony suchej kukurydzy (14% wilg.) /ha w 2018 roku w badaniach rozpoznawczych odmian ze Wspólnotowego katalogu odmian roślin rolniczych (CCA) opublikowanych przez COBORU</w:t>
            </w:r>
            <w:r>
              <w:rPr>
                <w:rFonts w:eastAsia="Calibri" w:cs="Calibri"/>
                <w:kern w:val="0"/>
                <w:sz w:val="22"/>
                <w:szCs w:val="22"/>
                <w:lang w:eastAsia="en-US"/>
              </w:rPr>
              <w:t>;</w:t>
            </w:r>
          </w:p>
          <w:p w14:paraId="30A110AF" w14:textId="77777777" w:rsidR="00FB3185" w:rsidRPr="00E71D7E" w:rsidRDefault="00FB3185" w:rsidP="00FB3185">
            <w:pPr>
              <w:rPr>
                <w:rFonts w:eastAsia="Calibri" w:cs="Calibri"/>
                <w:kern w:val="0"/>
                <w:sz w:val="22"/>
                <w:szCs w:val="22"/>
                <w:lang w:eastAsia="en-US"/>
              </w:rPr>
            </w:pPr>
            <w:r w:rsidRPr="00E71D7E">
              <w:rPr>
                <w:rFonts w:eastAsia="Calibri" w:cs="Calibri"/>
                <w:kern w:val="0"/>
                <w:sz w:val="22"/>
                <w:szCs w:val="22"/>
                <w:lang w:eastAsia="en-US"/>
              </w:rPr>
              <w:t xml:space="preserve">d) </w:t>
            </w:r>
            <w:r>
              <w:rPr>
                <w:rFonts w:eastAsia="Calibri" w:cs="Calibri"/>
                <w:kern w:val="0"/>
                <w:sz w:val="22"/>
                <w:szCs w:val="22"/>
                <w:lang w:eastAsia="en-US"/>
              </w:rPr>
              <w:t>w</w:t>
            </w:r>
            <w:r w:rsidRPr="00E71D7E">
              <w:rPr>
                <w:rFonts w:eastAsia="Calibri" w:cs="Calibri"/>
                <w:kern w:val="0"/>
                <w:sz w:val="22"/>
                <w:szCs w:val="22"/>
                <w:lang w:eastAsia="en-US"/>
              </w:rPr>
              <w:t>ymagane poziomy cech zbadanych przez COBORU w badaniach rozpoznawczych odmian ze Wspólnotowego katalogu odmian roślin rolniczych (CCA): co najmniej 97% roślin stojących w 2019 roku, oraz co najmniej 100% roślin stojący w 2018 roku. Maksymalnie 8,8% porażonych łodyg przez fuzariozę łodyg w 2019 roku oraz maksymalnie 1,0% porażonych łodyg przez fuzariozę łodyg w 2018 roku</w:t>
            </w:r>
            <w:r>
              <w:rPr>
                <w:rFonts w:eastAsia="Calibri" w:cs="Calibri"/>
                <w:kern w:val="0"/>
                <w:sz w:val="22"/>
                <w:szCs w:val="22"/>
                <w:lang w:eastAsia="en-US"/>
              </w:rPr>
              <w:t>;</w:t>
            </w:r>
          </w:p>
          <w:p w14:paraId="2E09D793" w14:textId="77777777" w:rsidR="00FB3185" w:rsidRPr="00E71D7E" w:rsidRDefault="00FB3185" w:rsidP="00FB3185">
            <w:pPr>
              <w:rPr>
                <w:rFonts w:eastAsia="Calibri" w:cs="Calibri"/>
                <w:kern w:val="0"/>
                <w:sz w:val="22"/>
                <w:szCs w:val="22"/>
                <w:lang w:eastAsia="en-US"/>
              </w:rPr>
            </w:pPr>
            <w:r w:rsidRPr="00E71D7E">
              <w:rPr>
                <w:rFonts w:eastAsia="Calibri" w:cs="Calibri"/>
                <w:kern w:val="0"/>
                <w:sz w:val="22"/>
                <w:szCs w:val="22"/>
                <w:lang w:eastAsia="en-US"/>
              </w:rPr>
              <w:t>e) bardzo dobre oddawanie wody w końcowej fazie wegetacji</w:t>
            </w:r>
            <w:r>
              <w:rPr>
                <w:rFonts w:eastAsia="Calibri" w:cs="Calibri"/>
                <w:kern w:val="0"/>
                <w:sz w:val="22"/>
                <w:szCs w:val="22"/>
                <w:lang w:eastAsia="en-US"/>
              </w:rPr>
              <w:t>;</w:t>
            </w:r>
          </w:p>
          <w:p w14:paraId="31A4BE62" w14:textId="4A9FFF9D" w:rsidR="0040155E" w:rsidRPr="00321B73" w:rsidRDefault="00FB3185" w:rsidP="00FB3185">
            <w:pPr>
              <w:rPr>
                <w:rFonts w:eastAsia="Calibri" w:cs="Calibri"/>
                <w:kern w:val="0"/>
                <w:sz w:val="22"/>
                <w:szCs w:val="22"/>
                <w:lang w:eastAsia="en-US"/>
              </w:rPr>
            </w:pPr>
            <w:r w:rsidRPr="00E71D7E">
              <w:rPr>
                <w:rFonts w:eastAsia="Calibri" w:cs="Calibri"/>
                <w:kern w:val="0"/>
                <w:sz w:val="22"/>
                <w:szCs w:val="22"/>
                <w:lang w:eastAsia="en-US"/>
              </w:rPr>
              <w:t>f) polecana na wszystkie typy gleb</w:t>
            </w:r>
            <w:r>
              <w:rPr>
                <w:rFonts w:eastAsia="Calibri" w:cs="Calibri"/>
                <w:kern w:val="0"/>
                <w:sz w:val="22"/>
                <w:szCs w:val="22"/>
                <w:lang w:eastAsia="en-US"/>
              </w:rPr>
              <w:t>;</w:t>
            </w:r>
            <w:bookmarkEnd w:id="80"/>
          </w:p>
        </w:tc>
        <w:tc>
          <w:tcPr>
            <w:tcW w:w="1950" w:type="dxa"/>
            <w:tcBorders>
              <w:top w:val="single" w:sz="4" w:space="0" w:color="auto"/>
              <w:left w:val="single" w:sz="4" w:space="0" w:color="auto"/>
              <w:bottom w:val="single" w:sz="4" w:space="0" w:color="auto"/>
              <w:right w:val="single" w:sz="4" w:space="0" w:color="auto"/>
            </w:tcBorders>
            <w:vAlign w:val="center"/>
          </w:tcPr>
          <w:p w14:paraId="1828870D" w14:textId="20A7F9F8" w:rsidR="0040155E" w:rsidRPr="00321B73" w:rsidRDefault="00FB3185"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5D1C235" w14:textId="6E818FBB" w:rsidR="0040155E" w:rsidRPr="00321B73" w:rsidRDefault="0040155E"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3B1445D8" w14:textId="2537F367" w:rsidR="0040155E" w:rsidRPr="00321B73" w:rsidRDefault="00F43DBE"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45</w:t>
            </w:r>
            <w:r w:rsidR="0040155E">
              <w:rPr>
                <w:rFonts w:cs="Calibri"/>
                <w:bCs w:val="0"/>
                <w:kern w:val="0"/>
                <w:sz w:val="22"/>
                <w:szCs w:val="22"/>
                <w:lang w:eastAsia="en-US"/>
              </w:rPr>
              <w:t xml:space="preserve"> </w:t>
            </w:r>
          </w:p>
        </w:tc>
        <w:tc>
          <w:tcPr>
            <w:tcW w:w="1514" w:type="dxa"/>
            <w:tcBorders>
              <w:top w:val="single" w:sz="4" w:space="0" w:color="auto"/>
              <w:left w:val="nil"/>
              <w:bottom w:val="single" w:sz="4" w:space="0" w:color="auto"/>
              <w:right w:val="single" w:sz="4" w:space="0" w:color="auto"/>
            </w:tcBorders>
            <w:vAlign w:val="center"/>
          </w:tcPr>
          <w:p w14:paraId="2CE53DA5" w14:textId="77777777" w:rsidR="00FB3185" w:rsidRDefault="00FB3185" w:rsidP="00FB3185">
            <w:pPr>
              <w:spacing w:line="300" w:lineRule="auto"/>
              <w:jc w:val="both"/>
              <w:rPr>
                <w:rFonts w:asciiTheme="majorHAnsi" w:hAnsiTheme="majorHAnsi" w:cstheme="majorHAnsi"/>
                <w:sz w:val="22"/>
                <w:szCs w:val="22"/>
              </w:rPr>
            </w:pPr>
          </w:p>
          <w:p w14:paraId="11BCDACD" w14:textId="2F280219" w:rsidR="00FB3185" w:rsidRPr="007462B3" w:rsidRDefault="00FB3185" w:rsidP="00FB3185">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gr</w:t>
            </w:r>
          </w:p>
          <w:p w14:paraId="13C83A1A" w14:textId="77777777" w:rsidR="0040155E" w:rsidRPr="00321B73" w:rsidRDefault="0040155E" w:rsidP="004F03FB">
            <w:pPr>
              <w:spacing w:after="200" w:line="276" w:lineRule="auto"/>
              <w:jc w:val="center"/>
              <w:rPr>
                <w:rFonts w:cs="Calibri"/>
                <w:bCs w:val="0"/>
                <w:color w:val="000000"/>
                <w:kern w:val="0"/>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08116B3A" w14:textId="77777777" w:rsidR="00FB3185" w:rsidRDefault="00FB3185" w:rsidP="004F03FB">
            <w:pPr>
              <w:spacing w:line="300" w:lineRule="auto"/>
              <w:jc w:val="both"/>
              <w:rPr>
                <w:rFonts w:asciiTheme="majorHAnsi" w:hAnsiTheme="majorHAnsi" w:cstheme="majorHAnsi"/>
                <w:sz w:val="22"/>
                <w:szCs w:val="22"/>
              </w:rPr>
            </w:pPr>
          </w:p>
          <w:p w14:paraId="0369A7A1" w14:textId="717A9E22" w:rsidR="0040155E" w:rsidRPr="007462B3" w:rsidRDefault="0040155E"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750771A" w14:textId="77777777" w:rsidR="0040155E" w:rsidRPr="00321B73" w:rsidRDefault="0040155E" w:rsidP="004F03FB">
            <w:pPr>
              <w:spacing w:after="200" w:line="276" w:lineRule="auto"/>
              <w:rPr>
                <w:rFonts w:cs="Calibri"/>
                <w:bCs w:val="0"/>
                <w:color w:val="000000"/>
                <w:kern w:val="0"/>
                <w:sz w:val="22"/>
                <w:szCs w:val="22"/>
                <w:lang w:eastAsia="en-US"/>
              </w:rPr>
            </w:pPr>
          </w:p>
        </w:tc>
      </w:tr>
    </w:tbl>
    <w:p w14:paraId="1602D475" w14:textId="77777777" w:rsidR="00FB3185" w:rsidRDefault="00FB3185" w:rsidP="0040155E">
      <w:pPr>
        <w:spacing w:line="300" w:lineRule="auto"/>
        <w:jc w:val="both"/>
        <w:rPr>
          <w:rFonts w:asciiTheme="majorHAnsi" w:hAnsiTheme="majorHAnsi" w:cstheme="majorHAnsi"/>
          <w:b/>
          <w:sz w:val="22"/>
          <w:szCs w:val="22"/>
          <w:u w:val="single"/>
        </w:rPr>
      </w:pPr>
    </w:p>
    <w:p w14:paraId="0DDF0D0D"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7725C850" w14:textId="77777777" w:rsidR="00130AF7" w:rsidRDefault="00130AF7" w:rsidP="0040155E">
      <w:pPr>
        <w:spacing w:line="300" w:lineRule="auto"/>
        <w:jc w:val="both"/>
        <w:rPr>
          <w:rFonts w:asciiTheme="majorHAnsi" w:hAnsiTheme="majorHAnsi" w:cstheme="majorHAnsi"/>
          <w:b/>
          <w:sz w:val="22"/>
          <w:szCs w:val="22"/>
          <w:u w:val="single"/>
        </w:rPr>
      </w:pPr>
    </w:p>
    <w:p w14:paraId="3D38C922" w14:textId="2534D6EB" w:rsidR="0040155E" w:rsidRDefault="0040155E" w:rsidP="0040155E">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0A27CB">
        <w:rPr>
          <w:rFonts w:asciiTheme="majorHAnsi" w:eastAsia="Calibri" w:hAnsiTheme="majorHAnsi" w:cstheme="majorHAnsi"/>
          <w:sz w:val="18"/>
          <w:szCs w:val="18"/>
        </w:rPr>
        <w:t>(</w:t>
      </w:r>
      <w:r w:rsidRPr="000A27CB">
        <w:rPr>
          <w:rFonts w:asciiTheme="majorHAnsi" w:eastAsia="Calibri" w:hAnsiTheme="majorHAnsi" w:cstheme="majorHAnsi"/>
          <w:i/>
          <w:sz w:val="18"/>
          <w:szCs w:val="18"/>
        </w:rPr>
        <w:t>co najmniej 21 dni maksymalnie 30 dni, określone w pełnych dniach)</w:t>
      </w:r>
    </w:p>
    <w:p w14:paraId="7E1C7802" w14:textId="77777777" w:rsidR="00130AF7" w:rsidRPr="00F43DBE" w:rsidRDefault="00130AF7" w:rsidP="0040155E">
      <w:pPr>
        <w:spacing w:line="300" w:lineRule="auto"/>
        <w:jc w:val="both"/>
        <w:rPr>
          <w:rFonts w:asciiTheme="majorHAnsi" w:eastAsia="Calibri" w:hAnsiTheme="majorHAnsi" w:cstheme="majorHAnsi"/>
          <w:i/>
          <w:sz w:val="22"/>
          <w:szCs w:val="22"/>
        </w:rPr>
      </w:pPr>
    </w:p>
    <w:p w14:paraId="4689019B" w14:textId="77777777" w:rsidR="0040155E" w:rsidRPr="00912232" w:rsidRDefault="0040155E" w:rsidP="0040155E">
      <w:pPr>
        <w:spacing w:line="300" w:lineRule="auto"/>
        <w:jc w:val="both"/>
        <w:rPr>
          <w:rFonts w:asciiTheme="majorHAnsi" w:hAnsiTheme="majorHAnsi" w:cstheme="majorHAnsi"/>
          <w:b/>
          <w:sz w:val="22"/>
          <w:szCs w:val="22"/>
          <w:u w:val="single"/>
        </w:rPr>
      </w:pPr>
      <w:r w:rsidRPr="00912232">
        <w:rPr>
          <w:rFonts w:asciiTheme="majorHAnsi" w:hAnsiTheme="majorHAnsi" w:cstheme="majorHAnsi"/>
          <w:b/>
          <w:sz w:val="22"/>
          <w:szCs w:val="22"/>
          <w:u w:val="single"/>
        </w:rPr>
        <w:t>Uwaga!</w:t>
      </w:r>
      <w:r w:rsidRPr="00FB3185">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bookmarkEnd w:id="79"/>
    <w:p w14:paraId="110F7280" w14:textId="77777777" w:rsidR="0040155E" w:rsidRPr="000E345E" w:rsidRDefault="0040155E" w:rsidP="0040155E">
      <w:pPr>
        <w:spacing w:line="300" w:lineRule="auto"/>
        <w:jc w:val="both"/>
        <w:rPr>
          <w:rFonts w:asciiTheme="majorHAnsi" w:hAnsiTheme="majorHAnsi" w:cstheme="majorHAnsi"/>
          <w:color w:val="FF0000"/>
          <w:sz w:val="22"/>
          <w:szCs w:val="22"/>
        </w:rPr>
      </w:pPr>
    </w:p>
    <w:p w14:paraId="18A84E27" w14:textId="77777777" w:rsidR="0040155E" w:rsidRPr="00D546FB" w:rsidRDefault="0040155E" w:rsidP="0040155E">
      <w:pPr>
        <w:shd w:val="clear" w:color="auto" w:fill="D9D9D9" w:themeFill="background1" w:themeFillShade="D9"/>
        <w:spacing w:line="300" w:lineRule="auto"/>
        <w:jc w:val="both"/>
        <w:rPr>
          <w:rFonts w:asciiTheme="majorHAnsi" w:hAnsiTheme="majorHAnsi" w:cstheme="majorHAnsi"/>
          <w:sz w:val="22"/>
          <w:szCs w:val="22"/>
        </w:rPr>
      </w:pPr>
      <w:bookmarkStart w:id="81" w:name="_Hlk127960777"/>
      <w:bookmarkStart w:id="82" w:name="_Hlk148696465"/>
      <w:r w:rsidRPr="00B54333">
        <w:rPr>
          <w:rFonts w:asciiTheme="majorHAnsi" w:hAnsiTheme="majorHAnsi" w:cstheme="majorHAnsi"/>
          <w:b/>
          <w:sz w:val="22"/>
          <w:szCs w:val="22"/>
          <w:u w:val="single"/>
        </w:rPr>
        <w:t xml:space="preserve">Część nr </w:t>
      </w:r>
      <w:r>
        <w:rPr>
          <w:rFonts w:asciiTheme="majorHAnsi" w:hAnsiTheme="majorHAnsi" w:cstheme="majorHAnsi"/>
          <w:b/>
          <w:sz w:val="22"/>
          <w:szCs w:val="22"/>
          <w:u w:val="single"/>
        </w:rPr>
        <w:t>5</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słonecznika odmiana </w:t>
      </w:r>
      <w:proofErr w:type="spellStart"/>
      <w:r w:rsidRPr="00D546FB">
        <w:rPr>
          <w:rFonts w:asciiTheme="majorHAnsi" w:hAnsiTheme="majorHAnsi" w:cstheme="majorHAnsi"/>
          <w:bCs w:val="0"/>
          <w:sz w:val="22"/>
          <w:szCs w:val="22"/>
        </w:rPr>
        <w:t>Sumiko</w:t>
      </w:r>
      <w:proofErr w:type="spellEnd"/>
      <w:r w:rsidRPr="00D546FB">
        <w:rPr>
          <w:rFonts w:asciiTheme="majorHAnsi" w:hAnsiTheme="majorHAnsi" w:cstheme="majorHAnsi"/>
          <w:bCs w:val="0"/>
          <w:sz w:val="22"/>
          <w:szCs w:val="22"/>
        </w:rPr>
        <w:t xml:space="preserve"> HTS - 10 jednostek siewnych </w:t>
      </w:r>
      <w:r w:rsidRPr="00D546FB">
        <w:rPr>
          <w:rFonts w:asciiTheme="majorHAnsi" w:eastAsia="Calibri" w:hAnsiTheme="majorHAnsi" w:cstheme="majorHAnsi"/>
          <w:bCs w:val="0"/>
          <w:sz w:val="22"/>
          <w:szCs w:val="22"/>
        </w:rPr>
        <w:t>(po 150 tyś. nasion w jednostce).</w:t>
      </w:r>
    </w:p>
    <w:bookmarkEnd w:id="81"/>
    <w:p w14:paraId="0BCAE3BF" w14:textId="77777777" w:rsidR="0040155E" w:rsidRDefault="0040155E" w:rsidP="0040155E">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266" w:type="dxa"/>
        <w:jc w:val="center"/>
        <w:tblCellMar>
          <w:left w:w="70" w:type="dxa"/>
          <w:right w:w="70" w:type="dxa"/>
        </w:tblCellMar>
        <w:tblLook w:val="04A0" w:firstRow="1" w:lastRow="0" w:firstColumn="1" w:lastColumn="0" w:noHBand="0" w:noVBand="1"/>
      </w:tblPr>
      <w:tblGrid>
        <w:gridCol w:w="3018"/>
        <w:gridCol w:w="1792"/>
        <w:gridCol w:w="1314"/>
        <w:gridCol w:w="1050"/>
        <w:gridCol w:w="1524"/>
        <w:gridCol w:w="1568"/>
      </w:tblGrid>
      <w:tr w:rsidR="0040155E" w:rsidRPr="00321B73" w14:paraId="2EF91E0F" w14:textId="77777777" w:rsidTr="00BA597B">
        <w:trPr>
          <w:trHeight w:val="1281"/>
          <w:jc w:val="center"/>
        </w:trPr>
        <w:tc>
          <w:tcPr>
            <w:tcW w:w="30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8FC4FF"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bookmarkStart w:id="83" w:name="_Hlk127961005"/>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bookmarkEnd w:id="83"/>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51D5E" w14:textId="33658948" w:rsidR="0040155E" w:rsidRPr="00321B73" w:rsidRDefault="0040155E"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00130AF7" w:rsidRPr="00D47FF4">
              <w:rPr>
                <w:rFonts w:asciiTheme="majorHAnsi" w:eastAsia="Calibri" w:hAnsiTheme="majorHAnsi" w:cstheme="majorHAnsi"/>
                <w:b/>
                <w:kern w:val="0"/>
                <w:sz w:val="16"/>
                <w:szCs w:val="16"/>
                <w:lang w:eastAsia="en-US"/>
              </w:rPr>
              <w:t>(</w:t>
            </w:r>
            <w:r w:rsidR="00130AF7">
              <w:rPr>
                <w:rFonts w:asciiTheme="majorHAnsi" w:eastAsia="Calibri" w:hAnsiTheme="majorHAnsi" w:cstheme="majorHAnsi"/>
                <w:b/>
                <w:kern w:val="0"/>
                <w:sz w:val="16"/>
                <w:szCs w:val="16"/>
                <w:lang w:eastAsia="en-US"/>
              </w:rPr>
              <w:t xml:space="preserve">wypełnić tylko </w:t>
            </w:r>
            <w:r w:rsidR="00130AF7" w:rsidRPr="00D47FF4">
              <w:rPr>
                <w:rFonts w:asciiTheme="majorHAnsi" w:eastAsia="Calibri" w:hAnsiTheme="majorHAnsi" w:cstheme="majorHAnsi"/>
                <w:b/>
                <w:bCs w:val="0"/>
                <w:kern w:val="0"/>
                <w:sz w:val="16"/>
                <w:szCs w:val="16"/>
                <w:lang w:eastAsia="en-US"/>
              </w:rPr>
              <w:t>w przypadku zaoferowania odmiany równoważnej</w:t>
            </w:r>
            <w:r w:rsidR="00130AF7">
              <w:rPr>
                <w:rFonts w:asciiTheme="majorHAnsi" w:eastAsia="Calibri" w:hAnsiTheme="majorHAnsi" w:cstheme="majorHAnsi"/>
                <w:b/>
                <w:bCs w:val="0"/>
                <w:kern w:val="0"/>
                <w:sz w:val="16"/>
                <w:szCs w:val="16"/>
                <w:lang w:eastAsia="en-US"/>
              </w:rPr>
              <w:t>*</w:t>
            </w:r>
            <w:r w:rsidR="00130AF7" w:rsidRPr="00D47FF4">
              <w:rPr>
                <w:rFonts w:asciiTheme="majorHAnsi" w:eastAsia="Calibri" w:hAnsiTheme="majorHAnsi" w:cstheme="majorHAnsi"/>
                <w:b/>
                <w:bCs w:val="0"/>
                <w:kern w:val="0"/>
                <w:sz w:val="16"/>
                <w:szCs w:val="16"/>
                <w:lang w:eastAsia="en-US"/>
              </w:rPr>
              <w:t>)</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C45181" w14:textId="77777777" w:rsidR="0040155E" w:rsidRPr="00321B73" w:rsidRDefault="0040155E"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77833C"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26647"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AB34E" w14:textId="77777777" w:rsidR="0040155E" w:rsidRPr="00321B73" w:rsidRDefault="0040155E"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1FCDA329" w14:textId="77777777" w:rsidR="0040155E" w:rsidRPr="00321B73" w:rsidRDefault="0040155E"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40155E" w:rsidRPr="00321B73" w14:paraId="5CE39004" w14:textId="77777777" w:rsidTr="00406FE7">
        <w:trPr>
          <w:trHeight w:val="276"/>
          <w:jc w:val="center"/>
        </w:trPr>
        <w:tc>
          <w:tcPr>
            <w:tcW w:w="30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02E7D6"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4D408"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72832" w14:textId="77777777" w:rsidR="0040155E" w:rsidRPr="00321B73" w:rsidRDefault="0040155E"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DF894"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62DB1"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3B6AC" w14:textId="77777777" w:rsidR="0040155E" w:rsidRPr="00321B73" w:rsidRDefault="0040155E"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40155E" w:rsidRPr="00321B73" w14:paraId="4C43D2C2" w14:textId="77777777" w:rsidTr="00406FE7">
        <w:trPr>
          <w:trHeight w:val="6958"/>
          <w:jc w:val="center"/>
        </w:trPr>
        <w:tc>
          <w:tcPr>
            <w:tcW w:w="3018" w:type="dxa"/>
            <w:tcBorders>
              <w:top w:val="single" w:sz="4" w:space="0" w:color="auto"/>
              <w:left w:val="single" w:sz="4" w:space="0" w:color="auto"/>
              <w:bottom w:val="single" w:sz="4" w:space="0" w:color="auto"/>
              <w:right w:val="single" w:sz="4" w:space="0" w:color="auto"/>
            </w:tcBorders>
            <w:vAlign w:val="center"/>
            <w:hideMark/>
          </w:tcPr>
          <w:p w14:paraId="2118D7C0" w14:textId="77777777" w:rsidR="0040155E" w:rsidRPr="007F2402" w:rsidRDefault="0040155E" w:rsidP="004F03FB">
            <w:pPr>
              <w:rPr>
                <w:rFonts w:eastAsia="Calibri" w:cs="Calibri"/>
                <w:b/>
                <w:bCs w:val="0"/>
                <w:kern w:val="0"/>
                <w:sz w:val="22"/>
                <w:szCs w:val="22"/>
                <w:lang w:eastAsia="en-US"/>
              </w:rPr>
            </w:pPr>
            <w:r w:rsidRPr="007F2402">
              <w:rPr>
                <w:rFonts w:eastAsia="Calibri" w:cs="Calibri"/>
                <w:b/>
                <w:bCs w:val="0"/>
                <w:kern w:val="0"/>
                <w:sz w:val="22"/>
                <w:szCs w:val="22"/>
                <w:lang w:eastAsia="en-US"/>
              </w:rPr>
              <w:t xml:space="preserve">Materiał siewny słonecznika odmiany: </w:t>
            </w:r>
            <w:proofErr w:type="spellStart"/>
            <w:r w:rsidRPr="007F2402">
              <w:rPr>
                <w:rFonts w:eastAsia="Calibri" w:cs="Calibri"/>
                <w:b/>
                <w:bCs w:val="0"/>
                <w:kern w:val="0"/>
                <w:sz w:val="22"/>
                <w:szCs w:val="22"/>
                <w:lang w:eastAsia="en-US"/>
              </w:rPr>
              <w:t>Sumiko</w:t>
            </w:r>
            <w:proofErr w:type="spellEnd"/>
            <w:r w:rsidRPr="007F2402">
              <w:rPr>
                <w:rFonts w:eastAsia="Calibri" w:cs="Calibri"/>
                <w:b/>
                <w:bCs w:val="0"/>
                <w:kern w:val="0"/>
                <w:sz w:val="22"/>
                <w:szCs w:val="22"/>
                <w:lang w:eastAsia="en-US"/>
              </w:rPr>
              <w:t xml:space="preserve"> HTS</w:t>
            </w:r>
            <w:r>
              <w:rPr>
                <w:rFonts w:eastAsia="Calibri" w:cs="Calibri"/>
                <w:b/>
                <w:bCs w:val="0"/>
                <w:kern w:val="0"/>
                <w:sz w:val="22"/>
                <w:szCs w:val="22"/>
                <w:lang w:eastAsia="en-US"/>
              </w:rPr>
              <w:t xml:space="preserve"> </w:t>
            </w:r>
            <w:r>
              <w:rPr>
                <w:rFonts w:eastAsia="Calibri" w:cs="Calibri"/>
                <w:bCs w:val="0"/>
                <w:kern w:val="0"/>
                <w:sz w:val="22"/>
                <w:szCs w:val="22"/>
                <w:lang w:eastAsia="en-US"/>
              </w:rPr>
              <w:t>– lub równoważny:</w:t>
            </w:r>
          </w:p>
          <w:p w14:paraId="5119A29C" w14:textId="77777777" w:rsidR="0040155E" w:rsidRPr="007F2402" w:rsidRDefault="0040155E" w:rsidP="004F03FB">
            <w:pPr>
              <w:rPr>
                <w:rFonts w:eastAsia="Calibri" w:cs="Calibri"/>
                <w:kern w:val="0"/>
                <w:sz w:val="22"/>
                <w:szCs w:val="22"/>
                <w:lang w:eastAsia="en-US"/>
              </w:rPr>
            </w:pPr>
            <w:bookmarkStart w:id="84" w:name="_Hlk149309469"/>
            <w:r w:rsidRPr="007F2402">
              <w:rPr>
                <w:rFonts w:eastAsia="Calibri" w:cs="Calibri"/>
                <w:kern w:val="0"/>
                <w:sz w:val="22"/>
                <w:szCs w:val="22"/>
                <w:lang w:eastAsia="en-US"/>
              </w:rPr>
              <w:t>a)</w:t>
            </w:r>
            <w:r>
              <w:rPr>
                <w:rFonts w:eastAsia="Calibri" w:cs="Calibri"/>
                <w:kern w:val="0"/>
                <w:sz w:val="22"/>
                <w:szCs w:val="22"/>
                <w:lang w:eastAsia="en-US"/>
              </w:rPr>
              <w:t xml:space="preserve"> </w:t>
            </w:r>
            <w:r w:rsidRPr="007F2402">
              <w:rPr>
                <w:rFonts w:eastAsia="Calibri" w:cs="Calibri"/>
                <w:kern w:val="0"/>
                <w:sz w:val="22"/>
                <w:szCs w:val="22"/>
                <w:lang w:eastAsia="en-US"/>
              </w:rPr>
              <w:t>mieszańcowa, dwuliniowa w typie wczesnym</w:t>
            </w:r>
            <w:r>
              <w:rPr>
                <w:rFonts w:eastAsia="Calibri" w:cs="Calibri"/>
                <w:kern w:val="0"/>
                <w:sz w:val="22"/>
                <w:szCs w:val="22"/>
                <w:lang w:eastAsia="en-US"/>
              </w:rPr>
              <w:t>;</w:t>
            </w:r>
          </w:p>
          <w:p w14:paraId="5F802DE9"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b)</w:t>
            </w:r>
            <w:r>
              <w:rPr>
                <w:rFonts w:eastAsia="Calibri" w:cs="Calibri"/>
                <w:kern w:val="0"/>
                <w:sz w:val="22"/>
                <w:szCs w:val="22"/>
                <w:lang w:eastAsia="en-US"/>
              </w:rPr>
              <w:t xml:space="preserve"> b</w:t>
            </w:r>
            <w:r w:rsidRPr="007F2402">
              <w:rPr>
                <w:rFonts w:eastAsia="Calibri" w:cs="Calibri"/>
                <w:kern w:val="0"/>
                <w:sz w:val="22"/>
                <w:szCs w:val="22"/>
                <w:lang w:eastAsia="en-US"/>
              </w:rPr>
              <w:t>ardzo wysoki potencjał plonowania</w:t>
            </w:r>
            <w:r>
              <w:rPr>
                <w:rFonts w:eastAsia="Calibri" w:cs="Calibri"/>
                <w:kern w:val="0"/>
                <w:sz w:val="22"/>
                <w:szCs w:val="22"/>
                <w:lang w:eastAsia="en-US"/>
              </w:rPr>
              <w:t>;</w:t>
            </w:r>
          </w:p>
          <w:p w14:paraId="536E2B6B"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c)</w:t>
            </w:r>
            <w:r>
              <w:rPr>
                <w:rFonts w:eastAsia="Calibri" w:cs="Calibri"/>
                <w:kern w:val="0"/>
                <w:sz w:val="22"/>
                <w:szCs w:val="22"/>
                <w:lang w:eastAsia="en-US"/>
              </w:rPr>
              <w:t xml:space="preserve"> b</w:t>
            </w:r>
            <w:r w:rsidRPr="007F2402">
              <w:rPr>
                <w:rFonts w:eastAsia="Calibri" w:cs="Calibri"/>
                <w:kern w:val="0"/>
                <w:sz w:val="22"/>
                <w:szCs w:val="22"/>
                <w:lang w:eastAsia="en-US"/>
              </w:rPr>
              <w:t>ardzo dobre plonowanie w ekstensywnej produkcji</w:t>
            </w:r>
            <w:r>
              <w:rPr>
                <w:rFonts w:eastAsia="Calibri" w:cs="Calibri"/>
                <w:kern w:val="0"/>
                <w:sz w:val="22"/>
                <w:szCs w:val="22"/>
                <w:lang w:eastAsia="en-US"/>
              </w:rPr>
              <w:t>;</w:t>
            </w:r>
          </w:p>
          <w:p w14:paraId="448497AA" w14:textId="0A2FC5B9"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d)</w:t>
            </w:r>
            <w:r>
              <w:rPr>
                <w:rFonts w:eastAsia="Calibri" w:cs="Calibri"/>
                <w:kern w:val="0"/>
                <w:sz w:val="22"/>
                <w:szCs w:val="22"/>
                <w:lang w:eastAsia="en-US"/>
              </w:rPr>
              <w:t xml:space="preserve"> </w:t>
            </w:r>
            <w:r w:rsidRPr="007F2402">
              <w:rPr>
                <w:rFonts w:eastAsia="Calibri" w:cs="Calibri"/>
                <w:kern w:val="0"/>
                <w:sz w:val="22"/>
                <w:szCs w:val="22"/>
                <w:lang w:eastAsia="en-US"/>
              </w:rPr>
              <w:t>wyrównane rośliny o niskim pokroju, mocnej łodydze i wysokiej odporności na wyl</w:t>
            </w:r>
            <w:r w:rsidR="00437350">
              <w:rPr>
                <w:rFonts w:eastAsia="Calibri" w:cs="Calibri"/>
                <w:kern w:val="0"/>
                <w:sz w:val="22"/>
                <w:szCs w:val="22"/>
                <w:lang w:eastAsia="en-US"/>
              </w:rPr>
              <w:t>ę</w:t>
            </w:r>
            <w:r w:rsidRPr="007F2402">
              <w:rPr>
                <w:rFonts w:eastAsia="Calibri" w:cs="Calibri"/>
                <w:kern w:val="0"/>
                <w:sz w:val="22"/>
                <w:szCs w:val="22"/>
                <w:lang w:eastAsia="en-US"/>
              </w:rPr>
              <w:t>ganie</w:t>
            </w:r>
            <w:r>
              <w:rPr>
                <w:rFonts w:eastAsia="Calibri" w:cs="Calibri"/>
                <w:kern w:val="0"/>
                <w:sz w:val="22"/>
                <w:szCs w:val="22"/>
                <w:lang w:eastAsia="en-US"/>
              </w:rPr>
              <w:t>;</w:t>
            </w:r>
          </w:p>
          <w:p w14:paraId="2DBB2EE6"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e)</w:t>
            </w:r>
            <w:r>
              <w:rPr>
                <w:rFonts w:eastAsia="Calibri" w:cs="Calibri"/>
                <w:kern w:val="0"/>
                <w:sz w:val="22"/>
                <w:szCs w:val="22"/>
                <w:lang w:eastAsia="en-US"/>
              </w:rPr>
              <w:t xml:space="preserve"> </w:t>
            </w:r>
            <w:r w:rsidRPr="007F2402">
              <w:rPr>
                <w:rFonts w:eastAsia="Calibri" w:cs="Calibri"/>
                <w:kern w:val="0"/>
                <w:sz w:val="22"/>
                <w:szCs w:val="22"/>
                <w:lang w:eastAsia="en-US"/>
              </w:rPr>
              <w:t>bardzo dobry pakiet odporności na choroby grzybowe słonecznika</w:t>
            </w:r>
            <w:r>
              <w:rPr>
                <w:rFonts w:eastAsia="Calibri" w:cs="Calibri"/>
                <w:kern w:val="0"/>
                <w:sz w:val="22"/>
                <w:szCs w:val="22"/>
                <w:lang w:eastAsia="en-US"/>
              </w:rPr>
              <w:t>;</w:t>
            </w:r>
          </w:p>
          <w:p w14:paraId="0102F4BE"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f)</w:t>
            </w:r>
            <w:r>
              <w:rPr>
                <w:rFonts w:eastAsia="Calibri" w:cs="Calibri"/>
                <w:kern w:val="0"/>
                <w:sz w:val="22"/>
                <w:szCs w:val="22"/>
                <w:lang w:eastAsia="en-US"/>
              </w:rPr>
              <w:t xml:space="preserve"> </w:t>
            </w:r>
            <w:r w:rsidRPr="007F2402">
              <w:rPr>
                <w:rFonts w:eastAsia="Calibri" w:cs="Calibri"/>
                <w:kern w:val="0"/>
                <w:sz w:val="22"/>
                <w:szCs w:val="22"/>
                <w:lang w:eastAsia="en-US"/>
              </w:rPr>
              <w:t>znakomite parametry jakościowe nasion, bardzo wysoka zawartość tłuszczu oraz masa tysiąca nasion</w:t>
            </w:r>
            <w:r>
              <w:rPr>
                <w:rFonts w:eastAsia="Calibri" w:cs="Calibri"/>
                <w:kern w:val="0"/>
                <w:sz w:val="22"/>
                <w:szCs w:val="22"/>
                <w:lang w:eastAsia="en-US"/>
              </w:rPr>
              <w:t>;</w:t>
            </w:r>
          </w:p>
          <w:p w14:paraId="6973BF90"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g)</w:t>
            </w:r>
            <w:r>
              <w:rPr>
                <w:rFonts w:eastAsia="Calibri" w:cs="Calibri"/>
                <w:kern w:val="0"/>
                <w:sz w:val="22"/>
                <w:szCs w:val="22"/>
                <w:lang w:eastAsia="en-US"/>
              </w:rPr>
              <w:t xml:space="preserve"> </w:t>
            </w:r>
            <w:r w:rsidRPr="007F2402">
              <w:rPr>
                <w:rFonts w:eastAsia="Calibri" w:cs="Calibri"/>
                <w:kern w:val="0"/>
                <w:sz w:val="22"/>
                <w:szCs w:val="22"/>
                <w:lang w:eastAsia="en-US"/>
              </w:rPr>
              <w:t>odmiana linolowa</w:t>
            </w:r>
            <w:r>
              <w:rPr>
                <w:rFonts w:eastAsia="Calibri" w:cs="Calibri"/>
                <w:kern w:val="0"/>
                <w:sz w:val="22"/>
                <w:szCs w:val="22"/>
                <w:lang w:eastAsia="en-US"/>
              </w:rPr>
              <w:t>;</w:t>
            </w:r>
          </w:p>
          <w:p w14:paraId="1888ED67"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h)</w:t>
            </w:r>
            <w:r>
              <w:rPr>
                <w:rFonts w:eastAsia="Calibri" w:cs="Calibri"/>
                <w:kern w:val="0"/>
                <w:sz w:val="22"/>
                <w:szCs w:val="22"/>
                <w:lang w:eastAsia="en-US"/>
              </w:rPr>
              <w:t xml:space="preserve"> </w:t>
            </w:r>
            <w:r w:rsidRPr="007F2402">
              <w:rPr>
                <w:rFonts w:eastAsia="Calibri" w:cs="Calibri"/>
                <w:kern w:val="0"/>
                <w:sz w:val="22"/>
                <w:szCs w:val="22"/>
                <w:lang w:eastAsia="en-US"/>
              </w:rPr>
              <w:t xml:space="preserve">odmiana odporna na </w:t>
            </w:r>
            <w:proofErr w:type="spellStart"/>
            <w:r w:rsidRPr="007F2402">
              <w:rPr>
                <w:rFonts w:eastAsia="Calibri" w:cs="Calibri"/>
                <w:kern w:val="0"/>
                <w:sz w:val="22"/>
                <w:szCs w:val="22"/>
                <w:lang w:eastAsia="en-US"/>
              </w:rPr>
              <w:t>tribenuron</w:t>
            </w:r>
            <w:proofErr w:type="spellEnd"/>
            <w:r w:rsidRPr="007F2402">
              <w:rPr>
                <w:rFonts w:eastAsia="Calibri" w:cs="Calibri"/>
                <w:kern w:val="0"/>
                <w:sz w:val="22"/>
                <w:szCs w:val="22"/>
                <w:lang w:eastAsia="en-US"/>
              </w:rPr>
              <w:t xml:space="preserve"> metylowy</w:t>
            </w:r>
            <w:r>
              <w:rPr>
                <w:rFonts w:eastAsia="Calibri" w:cs="Calibri"/>
                <w:kern w:val="0"/>
                <w:sz w:val="22"/>
                <w:szCs w:val="22"/>
                <w:lang w:eastAsia="en-US"/>
              </w:rPr>
              <w:t>;</w:t>
            </w:r>
          </w:p>
          <w:p w14:paraId="5808518C" w14:textId="77777777" w:rsidR="0040155E" w:rsidRPr="007F2402" w:rsidRDefault="0040155E" w:rsidP="004F03FB">
            <w:pPr>
              <w:rPr>
                <w:rFonts w:eastAsia="Calibri" w:cs="Calibri"/>
                <w:kern w:val="0"/>
                <w:sz w:val="22"/>
                <w:szCs w:val="22"/>
                <w:lang w:eastAsia="en-US"/>
              </w:rPr>
            </w:pPr>
            <w:r w:rsidRPr="007F2402">
              <w:rPr>
                <w:rFonts w:eastAsia="Calibri" w:cs="Calibri"/>
                <w:kern w:val="0"/>
                <w:sz w:val="22"/>
                <w:szCs w:val="22"/>
                <w:lang w:eastAsia="en-US"/>
              </w:rPr>
              <w:t>i)</w:t>
            </w:r>
            <w:r>
              <w:rPr>
                <w:rFonts w:eastAsia="Calibri" w:cs="Calibri"/>
                <w:kern w:val="0"/>
                <w:sz w:val="22"/>
                <w:szCs w:val="22"/>
                <w:lang w:eastAsia="en-US"/>
              </w:rPr>
              <w:t xml:space="preserve"> z</w:t>
            </w:r>
            <w:r w:rsidRPr="007F2402">
              <w:rPr>
                <w:rFonts w:eastAsia="Calibri" w:cs="Calibri"/>
                <w:kern w:val="0"/>
                <w:sz w:val="22"/>
                <w:szCs w:val="22"/>
                <w:lang w:eastAsia="en-US"/>
              </w:rPr>
              <w:t>awartość oleju co najmniej 49,9%</w:t>
            </w:r>
            <w:r>
              <w:rPr>
                <w:rFonts w:eastAsia="Calibri" w:cs="Calibri"/>
                <w:kern w:val="0"/>
                <w:sz w:val="22"/>
                <w:szCs w:val="22"/>
                <w:lang w:eastAsia="en-US"/>
              </w:rPr>
              <w:t>;</w:t>
            </w:r>
          </w:p>
          <w:p w14:paraId="522D4C7D" w14:textId="77777777" w:rsidR="0040155E" w:rsidRPr="00321B73" w:rsidRDefault="0040155E" w:rsidP="004F03FB">
            <w:pPr>
              <w:rPr>
                <w:rFonts w:eastAsia="Calibri" w:cs="Calibri"/>
                <w:kern w:val="0"/>
                <w:sz w:val="22"/>
                <w:szCs w:val="22"/>
                <w:lang w:eastAsia="en-US"/>
              </w:rPr>
            </w:pPr>
            <w:r w:rsidRPr="007F2402">
              <w:rPr>
                <w:rFonts w:eastAsia="Calibri" w:cs="Calibri"/>
                <w:kern w:val="0"/>
                <w:sz w:val="22"/>
                <w:szCs w:val="22"/>
                <w:lang w:eastAsia="en-US"/>
              </w:rPr>
              <w:t>j)</w:t>
            </w:r>
            <w:r>
              <w:rPr>
                <w:rFonts w:eastAsia="Calibri" w:cs="Calibri"/>
                <w:kern w:val="0"/>
                <w:sz w:val="22"/>
                <w:szCs w:val="22"/>
                <w:lang w:eastAsia="en-US"/>
              </w:rPr>
              <w:t xml:space="preserve"> m</w:t>
            </w:r>
            <w:r w:rsidRPr="007F2402">
              <w:rPr>
                <w:rFonts w:eastAsia="Calibri" w:cs="Calibri"/>
                <w:kern w:val="0"/>
                <w:sz w:val="22"/>
                <w:szCs w:val="22"/>
                <w:lang w:eastAsia="en-US"/>
              </w:rPr>
              <w:t>asa tysiąca nasion co najmniej 61,0 g</w:t>
            </w:r>
            <w:r>
              <w:rPr>
                <w:rFonts w:eastAsia="Calibri" w:cs="Calibri"/>
                <w:kern w:val="0"/>
                <w:sz w:val="22"/>
                <w:szCs w:val="22"/>
                <w:lang w:eastAsia="en-US"/>
              </w:rPr>
              <w:t>.</w:t>
            </w:r>
            <w:bookmarkEnd w:id="84"/>
          </w:p>
        </w:tc>
        <w:tc>
          <w:tcPr>
            <w:tcW w:w="1792" w:type="dxa"/>
            <w:tcBorders>
              <w:top w:val="single" w:sz="4" w:space="0" w:color="auto"/>
              <w:left w:val="single" w:sz="4" w:space="0" w:color="auto"/>
              <w:bottom w:val="single" w:sz="4" w:space="0" w:color="auto"/>
              <w:right w:val="single" w:sz="4" w:space="0" w:color="auto"/>
            </w:tcBorders>
            <w:vAlign w:val="center"/>
          </w:tcPr>
          <w:p w14:paraId="2EDC2F14" w14:textId="356A64E4" w:rsidR="0040155E" w:rsidRPr="00321B73" w:rsidRDefault="00706372"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006D9AC" w14:textId="77777777" w:rsidR="0040155E" w:rsidRPr="00321B73" w:rsidRDefault="0040155E"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- 15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50" w:type="dxa"/>
            <w:tcBorders>
              <w:top w:val="single" w:sz="4" w:space="0" w:color="auto"/>
              <w:left w:val="nil"/>
              <w:bottom w:val="single" w:sz="4" w:space="0" w:color="auto"/>
              <w:right w:val="single" w:sz="4" w:space="0" w:color="auto"/>
            </w:tcBorders>
            <w:vAlign w:val="center"/>
            <w:hideMark/>
          </w:tcPr>
          <w:p w14:paraId="31D9794C" w14:textId="77777777" w:rsidR="0040155E" w:rsidRPr="00321B73" w:rsidRDefault="0040155E"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10 </w:t>
            </w:r>
          </w:p>
        </w:tc>
        <w:tc>
          <w:tcPr>
            <w:tcW w:w="1524" w:type="dxa"/>
            <w:tcBorders>
              <w:top w:val="single" w:sz="4" w:space="0" w:color="auto"/>
              <w:left w:val="nil"/>
              <w:bottom w:val="single" w:sz="4" w:space="0" w:color="auto"/>
              <w:right w:val="single" w:sz="4" w:space="0" w:color="auto"/>
            </w:tcBorders>
            <w:vAlign w:val="center"/>
          </w:tcPr>
          <w:p w14:paraId="0E158AF6" w14:textId="77777777" w:rsidR="00706372" w:rsidRDefault="00706372" w:rsidP="00706372">
            <w:pPr>
              <w:spacing w:line="300" w:lineRule="auto"/>
              <w:jc w:val="both"/>
              <w:rPr>
                <w:rFonts w:asciiTheme="majorHAnsi" w:hAnsiTheme="majorHAnsi" w:cstheme="majorHAnsi"/>
                <w:sz w:val="22"/>
                <w:szCs w:val="22"/>
              </w:rPr>
            </w:pPr>
          </w:p>
          <w:p w14:paraId="3BD95C53" w14:textId="4DAD57FE" w:rsidR="00706372" w:rsidRPr="007462B3" w:rsidRDefault="00706372" w:rsidP="0070637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gr</w:t>
            </w:r>
          </w:p>
          <w:p w14:paraId="7F0F1BF7" w14:textId="77777777" w:rsidR="0040155E" w:rsidRPr="00321B73" w:rsidRDefault="0040155E" w:rsidP="004F03FB">
            <w:pPr>
              <w:spacing w:after="200" w:line="276" w:lineRule="auto"/>
              <w:jc w:val="center"/>
              <w:rPr>
                <w:rFonts w:cs="Calibri"/>
                <w:bCs w:val="0"/>
                <w:color w:val="000000"/>
                <w:kern w:val="0"/>
                <w:sz w:val="22"/>
                <w:szCs w:val="22"/>
                <w:lang w:eastAsia="en-US"/>
              </w:rPr>
            </w:pPr>
          </w:p>
        </w:tc>
        <w:tc>
          <w:tcPr>
            <w:tcW w:w="1568" w:type="dxa"/>
            <w:tcBorders>
              <w:top w:val="single" w:sz="4" w:space="0" w:color="auto"/>
              <w:left w:val="nil"/>
              <w:bottom w:val="single" w:sz="4" w:space="0" w:color="auto"/>
              <w:right w:val="single" w:sz="4" w:space="0" w:color="auto"/>
            </w:tcBorders>
            <w:vAlign w:val="center"/>
          </w:tcPr>
          <w:p w14:paraId="4317BD1D" w14:textId="77777777" w:rsidR="00706372" w:rsidRDefault="00706372" w:rsidP="004F03FB">
            <w:pPr>
              <w:spacing w:line="300" w:lineRule="auto"/>
              <w:jc w:val="both"/>
              <w:rPr>
                <w:rFonts w:asciiTheme="majorHAnsi" w:hAnsiTheme="majorHAnsi" w:cstheme="majorHAnsi"/>
                <w:sz w:val="22"/>
                <w:szCs w:val="22"/>
              </w:rPr>
            </w:pPr>
          </w:p>
          <w:p w14:paraId="01B0DE40" w14:textId="6B80B11E" w:rsidR="0040155E" w:rsidRPr="007462B3" w:rsidRDefault="0040155E"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794AF91D" w14:textId="77777777" w:rsidR="0040155E" w:rsidRPr="00321B73" w:rsidRDefault="0040155E" w:rsidP="004F03FB">
            <w:pPr>
              <w:spacing w:after="200" w:line="276" w:lineRule="auto"/>
              <w:rPr>
                <w:rFonts w:cs="Calibri"/>
                <w:bCs w:val="0"/>
                <w:color w:val="000000"/>
                <w:kern w:val="0"/>
                <w:sz w:val="22"/>
                <w:szCs w:val="22"/>
                <w:lang w:eastAsia="en-US"/>
              </w:rPr>
            </w:pPr>
          </w:p>
        </w:tc>
      </w:tr>
      <w:bookmarkEnd w:id="82"/>
    </w:tbl>
    <w:p w14:paraId="60F94BBE" w14:textId="77777777" w:rsidR="0040155E" w:rsidRDefault="0040155E" w:rsidP="0040155E">
      <w:pPr>
        <w:spacing w:line="300" w:lineRule="auto"/>
        <w:jc w:val="both"/>
        <w:rPr>
          <w:rFonts w:asciiTheme="majorHAnsi" w:hAnsiTheme="majorHAnsi" w:cstheme="majorHAnsi"/>
          <w:b/>
          <w:sz w:val="22"/>
          <w:szCs w:val="22"/>
          <w:u w:val="single"/>
        </w:rPr>
      </w:pPr>
    </w:p>
    <w:p w14:paraId="695E6918"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bookmarkStart w:id="85" w:name="_Hlk148696656"/>
      <w:r w:rsidRPr="00130AF7">
        <w:rPr>
          <w:rFonts w:asciiTheme="majorHAnsi" w:hAnsiTheme="majorHAnsi" w:cstheme="majorHAnsi"/>
          <w:b/>
          <w:sz w:val="22"/>
          <w:szCs w:val="22"/>
        </w:rPr>
        <w:lastRenderedPageBreak/>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572ADC99" w14:textId="77777777" w:rsidR="00130AF7" w:rsidRDefault="00130AF7" w:rsidP="0040155E">
      <w:pPr>
        <w:spacing w:line="300" w:lineRule="auto"/>
        <w:jc w:val="both"/>
        <w:rPr>
          <w:rFonts w:asciiTheme="majorHAnsi" w:hAnsiTheme="majorHAnsi" w:cstheme="majorHAnsi"/>
          <w:b/>
          <w:sz w:val="22"/>
          <w:szCs w:val="22"/>
          <w:u w:val="single"/>
        </w:rPr>
      </w:pPr>
    </w:p>
    <w:p w14:paraId="56DBAE1C" w14:textId="78AB1AAA" w:rsidR="0040155E" w:rsidRDefault="0040155E" w:rsidP="0040155E">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0A27CB">
        <w:rPr>
          <w:rFonts w:asciiTheme="majorHAnsi" w:eastAsia="Calibri" w:hAnsiTheme="majorHAnsi" w:cstheme="majorHAnsi"/>
          <w:sz w:val="18"/>
          <w:szCs w:val="18"/>
        </w:rPr>
        <w:t>(</w:t>
      </w:r>
      <w:r w:rsidRPr="000A27CB">
        <w:rPr>
          <w:rFonts w:asciiTheme="majorHAnsi" w:eastAsia="Calibri" w:hAnsiTheme="majorHAnsi" w:cstheme="majorHAnsi"/>
          <w:i/>
          <w:sz w:val="18"/>
          <w:szCs w:val="18"/>
        </w:rPr>
        <w:t>co najmniej 21 dni maksymalnie 30 dni, określone w pełnych dniach)</w:t>
      </w:r>
    </w:p>
    <w:p w14:paraId="37992507" w14:textId="77777777" w:rsidR="00706372" w:rsidRPr="007462B3" w:rsidRDefault="00706372" w:rsidP="0040155E">
      <w:pPr>
        <w:spacing w:line="300" w:lineRule="auto"/>
        <w:jc w:val="both"/>
        <w:rPr>
          <w:rFonts w:asciiTheme="majorHAnsi" w:hAnsiTheme="majorHAnsi" w:cstheme="majorHAnsi"/>
          <w:b/>
          <w:sz w:val="22"/>
          <w:szCs w:val="22"/>
          <w:u w:val="single"/>
        </w:rPr>
      </w:pPr>
    </w:p>
    <w:p w14:paraId="3FD5304B" w14:textId="3F766B1B" w:rsidR="00AB0819" w:rsidRDefault="0040155E" w:rsidP="00AB0819">
      <w:pPr>
        <w:spacing w:line="300" w:lineRule="auto"/>
        <w:jc w:val="both"/>
        <w:rPr>
          <w:rFonts w:asciiTheme="majorHAnsi" w:hAnsiTheme="majorHAnsi" w:cstheme="majorHAnsi"/>
          <w:b/>
          <w:sz w:val="22"/>
          <w:szCs w:val="22"/>
        </w:rPr>
      </w:pPr>
      <w:r w:rsidRPr="007F2402">
        <w:rPr>
          <w:rFonts w:asciiTheme="majorHAnsi" w:hAnsiTheme="majorHAnsi" w:cstheme="majorHAnsi"/>
          <w:b/>
          <w:sz w:val="22"/>
          <w:szCs w:val="22"/>
          <w:u w:val="single"/>
        </w:rPr>
        <w:t>Uwaga!</w:t>
      </w:r>
      <w:r w:rsidRPr="00706372">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bookmarkEnd w:id="85"/>
    </w:p>
    <w:p w14:paraId="63C65CCB" w14:textId="77777777" w:rsidR="00130AF7" w:rsidRPr="00C07FDB" w:rsidRDefault="00130AF7" w:rsidP="00AB0819">
      <w:pPr>
        <w:spacing w:line="300" w:lineRule="auto"/>
        <w:jc w:val="both"/>
        <w:rPr>
          <w:rFonts w:asciiTheme="majorHAnsi" w:hAnsiTheme="majorHAnsi" w:cstheme="majorHAnsi"/>
          <w:b/>
          <w:sz w:val="22"/>
          <w:szCs w:val="22"/>
          <w:u w:val="single"/>
        </w:rPr>
      </w:pPr>
    </w:p>
    <w:p w14:paraId="1FC3DAF3" w14:textId="502F16BE" w:rsidR="00DB4C29" w:rsidRPr="00D546FB" w:rsidRDefault="00DB4C29" w:rsidP="00DB4C29">
      <w:pPr>
        <w:shd w:val="clear" w:color="auto" w:fill="D9D9D9" w:themeFill="background1" w:themeFillShade="D9"/>
        <w:spacing w:line="300" w:lineRule="auto"/>
        <w:jc w:val="both"/>
        <w:rPr>
          <w:rFonts w:asciiTheme="majorHAnsi" w:hAnsiTheme="majorHAnsi" w:cstheme="majorHAnsi"/>
          <w:sz w:val="22"/>
          <w:szCs w:val="22"/>
        </w:rPr>
      </w:pPr>
      <w:bookmarkStart w:id="86" w:name="_Hlk148696669"/>
      <w:r w:rsidRPr="00B54333">
        <w:rPr>
          <w:rFonts w:asciiTheme="majorHAnsi" w:hAnsiTheme="majorHAnsi" w:cstheme="majorHAnsi"/>
          <w:b/>
          <w:sz w:val="22"/>
          <w:szCs w:val="22"/>
          <w:u w:val="single"/>
        </w:rPr>
        <w:t xml:space="preserve">Część nr </w:t>
      </w:r>
      <w:r>
        <w:rPr>
          <w:rFonts w:asciiTheme="majorHAnsi" w:hAnsiTheme="majorHAnsi" w:cstheme="majorHAnsi"/>
          <w:b/>
          <w:sz w:val="22"/>
          <w:szCs w:val="22"/>
          <w:u w:val="single"/>
        </w:rPr>
        <w:t>6</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słonecznika odmiana </w:t>
      </w:r>
      <w:r w:rsidRPr="00AA5EDE">
        <w:rPr>
          <w:rFonts w:asciiTheme="majorHAnsi" w:hAnsiTheme="majorHAnsi" w:cstheme="majorHAnsi"/>
          <w:bCs w:val="0"/>
          <w:sz w:val="22"/>
          <w:szCs w:val="22"/>
        </w:rPr>
        <w:t>P62LE122</w:t>
      </w:r>
      <w:r w:rsidR="004E1F63">
        <w:rPr>
          <w:rFonts w:asciiTheme="majorHAnsi" w:hAnsiTheme="majorHAnsi" w:cstheme="majorHAnsi"/>
          <w:bCs w:val="0"/>
          <w:sz w:val="22"/>
          <w:szCs w:val="22"/>
        </w:rPr>
        <w:t xml:space="preserve"> </w:t>
      </w:r>
      <w:r w:rsidRPr="00D546FB">
        <w:rPr>
          <w:rFonts w:asciiTheme="majorHAnsi" w:hAnsiTheme="majorHAnsi" w:cstheme="majorHAnsi"/>
          <w:bCs w:val="0"/>
          <w:sz w:val="22"/>
          <w:szCs w:val="22"/>
        </w:rPr>
        <w:t>- 1</w:t>
      </w:r>
      <w:r>
        <w:rPr>
          <w:rFonts w:asciiTheme="majorHAnsi" w:hAnsiTheme="majorHAnsi" w:cstheme="majorHAnsi"/>
          <w:bCs w:val="0"/>
          <w:sz w:val="22"/>
          <w:szCs w:val="22"/>
        </w:rPr>
        <w:t>9</w:t>
      </w:r>
      <w:r w:rsidRPr="00D546FB">
        <w:rPr>
          <w:rFonts w:asciiTheme="majorHAnsi" w:hAnsiTheme="majorHAnsi" w:cstheme="majorHAnsi"/>
          <w:bCs w:val="0"/>
          <w:sz w:val="22"/>
          <w:szCs w:val="22"/>
        </w:rPr>
        <w:t xml:space="preserve"> jednostek siewnych </w:t>
      </w:r>
      <w:r w:rsidRPr="00D546FB">
        <w:rPr>
          <w:rFonts w:asciiTheme="majorHAnsi" w:eastAsia="Calibri" w:hAnsiTheme="majorHAnsi" w:cstheme="majorHAnsi"/>
          <w:bCs w:val="0"/>
          <w:sz w:val="22"/>
          <w:szCs w:val="22"/>
        </w:rPr>
        <w:t>(po 150 tyś. nasion w jednostce).</w:t>
      </w:r>
    </w:p>
    <w:p w14:paraId="37B35CCB" w14:textId="77777777" w:rsidR="00DB4C29" w:rsidRDefault="00DB4C29" w:rsidP="00DB4C29">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343" w:type="dxa"/>
        <w:jc w:val="center"/>
        <w:tblCellMar>
          <w:left w:w="70" w:type="dxa"/>
          <w:right w:w="70" w:type="dxa"/>
        </w:tblCellMar>
        <w:tblLook w:val="04A0" w:firstRow="1" w:lastRow="0" w:firstColumn="1" w:lastColumn="0" w:noHBand="0" w:noVBand="1"/>
      </w:tblPr>
      <w:tblGrid>
        <w:gridCol w:w="2998"/>
        <w:gridCol w:w="1782"/>
        <w:gridCol w:w="1306"/>
        <w:gridCol w:w="1042"/>
        <w:gridCol w:w="1656"/>
        <w:gridCol w:w="1559"/>
      </w:tblGrid>
      <w:tr w:rsidR="00DB4C29" w:rsidRPr="00321B73" w14:paraId="31BE3888" w14:textId="77777777" w:rsidTr="00130AF7">
        <w:trPr>
          <w:trHeight w:val="1309"/>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FB9A48" w14:textId="77777777" w:rsidR="00DB4C29" w:rsidRPr="00321B73" w:rsidRDefault="00DB4C29" w:rsidP="004F03FB">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AA163" w14:textId="539D8F76" w:rsidR="00DB4C29" w:rsidRPr="00321B73" w:rsidRDefault="00DB4C29"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00130AF7" w:rsidRPr="00D47FF4">
              <w:rPr>
                <w:rFonts w:asciiTheme="majorHAnsi" w:eastAsia="Calibri" w:hAnsiTheme="majorHAnsi" w:cstheme="majorHAnsi"/>
                <w:b/>
                <w:kern w:val="0"/>
                <w:sz w:val="16"/>
                <w:szCs w:val="16"/>
                <w:lang w:eastAsia="en-US"/>
              </w:rPr>
              <w:t>(</w:t>
            </w:r>
            <w:r w:rsidR="00130AF7">
              <w:rPr>
                <w:rFonts w:asciiTheme="majorHAnsi" w:eastAsia="Calibri" w:hAnsiTheme="majorHAnsi" w:cstheme="majorHAnsi"/>
                <w:b/>
                <w:kern w:val="0"/>
                <w:sz w:val="16"/>
                <w:szCs w:val="16"/>
                <w:lang w:eastAsia="en-US"/>
              </w:rPr>
              <w:t xml:space="preserve">wypełnić tylko </w:t>
            </w:r>
            <w:r w:rsidR="00130AF7" w:rsidRPr="00D47FF4">
              <w:rPr>
                <w:rFonts w:asciiTheme="majorHAnsi" w:eastAsia="Calibri" w:hAnsiTheme="majorHAnsi" w:cstheme="majorHAnsi"/>
                <w:b/>
                <w:bCs w:val="0"/>
                <w:kern w:val="0"/>
                <w:sz w:val="16"/>
                <w:szCs w:val="16"/>
                <w:lang w:eastAsia="en-US"/>
              </w:rPr>
              <w:t>w przypadku zaoferowania odmiany równoważnej</w:t>
            </w:r>
            <w:r w:rsidR="00130AF7">
              <w:rPr>
                <w:rFonts w:asciiTheme="majorHAnsi" w:eastAsia="Calibri" w:hAnsiTheme="majorHAnsi" w:cstheme="majorHAnsi"/>
                <w:b/>
                <w:bCs w:val="0"/>
                <w:kern w:val="0"/>
                <w:sz w:val="16"/>
                <w:szCs w:val="16"/>
                <w:lang w:eastAsia="en-US"/>
              </w:rPr>
              <w:t>*</w:t>
            </w:r>
            <w:r w:rsidR="00130AF7" w:rsidRPr="00D47FF4">
              <w:rPr>
                <w:rFonts w:asciiTheme="majorHAnsi" w:eastAsia="Calibri" w:hAnsiTheme="majorHAnsi" w:cstheme="majorHAnsi"/>
                <w:b/>
                <w:bCs w:val="0"/>
                <w:kern w:val="0"/>
                <w:sz w:val="16"/>
                <w:szCs w:val="16"/>
                <w:lang w:eastAsia="en-US"/>
              </w:rPr>
              <w:t>)</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EE15BB" w14:textId="77777777" w:rsidR="00DB4C29" w:rsidRPr="00321B73" w:rsidRDefault="00DB4C29"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C45457" w14:textId="77777777" w:rsidR="00DB4C29" w:rsidRPr="00321B73" w:rsidRDefault="00DB4C29"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46A4A" w14:textId="77777777" w:rsidR="00DB4C29" w:rsidRPr="00321B73" w:rsidRDefault="00DB4C29"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E8D2C" w14:textId="77777777" w:rsidR="00DB4C29" w:rsidRPr="00321B73" w:rsidRDefault="00DB4C29"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160AA73B" w14:textId="77777777" w:rsidR="00DB4C29" w:rsidRPr="00321B73" w:rsidRDefault="00DB4C29"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DB4C29" w:rsidRPr="00321B73" w14:paraId="29D224D4" w14:textId="77777777" w:rsidTr="00DA6407">
        <w:trPr>
          <w:trHeight w:val="257"/>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B98CA" w14:textId="77777777" w:rsidR="00DB4C29" w:rsidRPr="00321B73" w:rsidRDefault="00DB4C29"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15FFD" w14:textId="77777777" w:rsidR="00DB4C29" w:rsidRPr="00321B73" w:rsidRDefault="00DB4C29"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7C4840" w14:textId="77777777" w:rsidR="00DB4C29" w:rsidRPr="00321B73" w:rsidRDefault="00DB4C29"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EC82D6" w14:textId="77777777" w:rsidR="00DB4C29" w:rsidRPr="00321B73" w:rsidRDefault="00DB4C29"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41F70" w14:textId="77777777" w:rsidR="00DB4C29" w:rsidRPr="00321B73" w:rsidRDefault="00DB4C29"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6E169" w14:textId="77777777" w:rsidR="00DB4C29" w:rsidRPr="00321B73" w:rsidRDefault="00DB4C29"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DB4C29" w:rsidRPr="00321B73" w14:paraId="7CED7B05" w14:textId="77777777" w:rsidTr="00DB4C29">
        <w:trPr>
          <w:trHeight w:val="7135"/>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14:paraId="7DDBAEE1" w14:textId="5155550C" w:rsidR="00DB4C29" w:rsidRPr="007F2402" w:rsidRDefault="00DB4C29" w:rsidP="004F03FB">
            <w:pPr>
              <w:rPr>
                <w:rFonts w:eastAsia="Calibri" w:cs="Calibri"/>
                <w:b/>
                <w:bCs w:val="0"/>
                <w:kern w:val="0"/>
                <w:sz w:val="22"/>
                <w:szCs w:val="22"/>
                <w:lang w:eastAsia="en-US"/>
              </w:rPr>
            </w:pPr>
            <w:r w:rsidRPr="007F2402">
              <w:rPr>
                <w:rFonts w:eastAsia="Calibri" w:cs="Calibri"/>
                <w:b/>
                <w:bCs w:val="0"/>
                <w:kern w:val="0"/>
                <w:sz w:val="22"/>
                <w:szCs w:val="22"/>
                <w:lang w:eastAsia="en-US"/>
              </w:rPr>
              <w:t xml:space="preserve">Materiał siewny słonecznika odmiany: </w:t>
            </w:r>
            <w:r w:rsidRPr="00130AF7">
              <w:rPr>
                <w:rFonts w:eastAsia="Calibri" w:cs="Calibri"/>
                <w:b/>
                <w:bCs w:val="0"/>
                <w:kern w:val="0"/>
                <w:sz w:val="22"/>
                <w:szCs w:val="22"/>
                <w:lang w:eastAsia="en-US"/>
              </w:rPr>
              <w:t>P62LE122</w:t>
            </w:r>
            <w:r>
              <w:rPr>
                <w:rFonts w:eastAsia="Calibri" w:cs="Calibri"/>
                <w:b/>
                <w:bCs w:val="0"/>
                <w:kern w:val="0"/>
                <w:sz w:val="22"/>
                <w:szCs w:val="22"/>
                <w:lang w:eastAsia="en-US"/>
              </w:rPr>
              <w:t xml:space="preserve"> </w:t>
            </w:r>
            <w:r>
              <w:rPr>
                <w:rFonts w:eastAsia="Calibri" w:cs="Calibri"/>
                <w:bCs w:val="0"/>
                <w:kern w:val="0"/>
                <w:sz w:val="22"/>
                <w:szCs w:val="22"/>
                <w:lang w:eastAsia="en-US"/>
              </w:rPr>
              <w:t>– lub równoważny:</w:t>
            </w:r>
          </w:p>
          <w:p w14:paraId="567D0C98" w14:textId="1EBB4B6B" w:rsidR="00DB4C29" w:rsidRPr="00912232" w:rsidRDefault="00DB4C29" w:rsidP="00DB4C29">
            <w:pPr>
              <w:rPr>
                <w:rFonts w:eastAsia="Calibri" w:cs="Calibri"/>
                <w:kern w:val="0"/>
                <w:sz w:val="22"/>
                <w:szCs w:val="22"/>
                <w:lang w:eastAsia="en-US"/>
              </w:rPr>
            </w:pPr>
            <w:bookmarkStart w:id="87" w:name="_Hlk149309567"/>
            <w:r w:rsidRPr="00912232">
              <w:rPr>
                <w:rFonts w:eastAsia="Calibri" w:cs="Calibri"/>
                <w:kern w:val="0"/>
                <w:sz w:val="22"/>
                <w:szCs w:val="22"/>
                <w:lang w:eastAsia="en-US"/>
              </w:rPr>
              <w:t>a)</w:t>
            </w:r>
            <w:r>
              <w:rPr>
                <w:rFonts w:eastAsia="Calibri" w:cs="Calibri"/>
                <w:kern w:val="0"/>
                <w:sz w:val="22"/>
                <w:szCs w:val="22"/>
                <w:lang w:eastAsia="en-US"/>
              </w:rPr>
              <w:t xml:space="preserve"> </w:t>
            </w:r>
            <w:r w:rsidR="00F43DBE">
              <w:rPr>
                <w:rFonts w:eastAsia="Calibri" w:cs="Calibri"/>
                <w:kern w:val="0"/>
                <w:sz w:val="22"/>
                <w:szCs w:val="22"/>
                <w:lang w:eastAsia="en-US"/>
              </w:rPr>
              <w:t>p</w:t>
            </w:r>
            <w:r w:rsidRPr="00912232">
              <w:rPr>
                <w:rFonts w:eastAsia="Calibri" w:cs="Calibri"/>
                <w:kern w:val="0"/>
                <w:sz w:val="22"/>
                <w:szCs w:val="22"/>
                <w:lang w:eastAsia="en-US"/>
              </w:rPr>
              <w:t xml:space="preserve">lonowanie co najmniej 3,96 tony nasion/ha przy długości okresu od siewu do dojrzałości pełnej maksymalnie 130 dni według wstępnych wyników plonowania odmian słonecznika badanych w doświadczeniach </w:t>
            </w:r>
          </w:p>
          <w:p w14:paraId="1658FC16"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rozpoznawczych w sezonie wegetacyjnym 2022 roku przez COBORU</w:t>
            </w:r>
            <w:r>
              <w:rPr>
                <w:rFonts w:eastAsia="Calibri" w:cs="Calibri"/>
                <w:kern w:val="0"/>
                <w:sz w:val="22"/>
                <w:szCs w:val="22"/>
                <w:lang w:eastAsia="en-US"/>
              </w:rPr>
              <w:t>;</w:t>
            </w:r>
          </w:p>
          <w:p w14:paraId="6ECB9BCD"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b)</w:t>
            </w:r>
            <w:r>
              <w:rPr>
                <w:rFonts w:eastAsia="Calibri" w:cs="Calibri"/>
                <w:kern w:val="0"/>
                <w:sz w:val="22"/>
                <w:szCs w:val="22"/>
                <w:lang w:eastAsia="en-US"/>
              </w:rPr>
              <w:t xml:space="preserve"> </w:t>
            </w:r>
            <w:r w:rsidRPr="00912232">
              <w:rPr>
                <w:rFonts w:eastAsia="Calibri" w:cs="Calibri"/>
                <w:kern w:val="0"/>
                <w:sz w:val="22"/>
                <w:szCs w:val="22"/>
                <w:lang w:eastAsia="en-US"/>
              </w:rPr>
              <w:t>odmiana wczesna</w:t>
            </w:r>
            <w:r>
              <w:rPr>
                <w:rFonts w:eastAsia="Calibri" w:cs="Calibri"/>
                <w:kern w:val="0"/>
                <w:sz w:val="22"/>
                <w:szCs w:val="22"/>
                <w:lang w:eastAsia="en-US"/>
              </w:rPr>
              <w:t>;</w:t>
            </w:r>
          </w:p>
          <w:p w14:paraId="1424F013"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c)</w:t>
            </w:r>
            <w:r>
              <w:rPr>
                <w:rFonts w:eastAsia="Calibri" w:cs="Calibri"/>
                <w:kern w:val="0"/>
                <w:sz w:val="22"/>
                <w:szCs w:val="22"/>
                <w:lang w:eastAsia="en-US"/>
              </w:rPr>
              <w:t xml:space="preserve"> </w:t>
            </w:r>
            <w:r w:rsidRPr="00912232">
              <w:rPr>
                <w:rFonts w:eastAsia="Calibri" w:cs="Calibri"/>
                <w:kern w:val="0"/>
                <w:sz w:val="22"/>
                <w:szCs w:val="22"/>
                <w:lang w:eastAsia="en-US"/>
              </w:rPr>
              <w:t>dojrzałość wczesna</w:t>
            </w:r>
            <w:r>
              <w:rPr>
                <w:rFonts w:eastAsia="Calibri" w:cs="Calibri"/>
                <w:kern w:val="0"/>
                <w:sz w:val="22"/>
                <w:szCs w:val="22"/>
                <w:lang w:eastAsia="en-US"/>
              </w:rPr>
              <w:t>;</w:t>
            </w:r>
          </w:p>
          <w:p w14:paraId="681AD241"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d)</w:t>
            </w:r>
            <w:r>
              <w:rPr>
                <w:rFonts w:eastAsia="Calibri" w:cs="Calibri"/>
                <w:kern w:val="0"/>
                <w:sz w:val="22"/>
                <w:szCs w:val="22"/>
                <w:lang w:eastAsia="en-US"/>
              </w:rPr>
              <w:t xml:space="preserve"> </w:t>
            </w:r>
            <w:r w:rsidRPr="00912232">
              <w:rPr>
                <w:rFonts w:eastAsia="Calibri" w:cs="Calibri"/>
                <w:kern w:val="0"/>
                <w:sz w:val="22"/>
                <w:szCs w:val="22"/>
                <w:lang w:eastAsia="en-US"/>
              </w:rPr>
              <w:t>wyższa zawartość kwasu linolowego</w:t>
            </w:r>
            <w:r>
              <w:rPr>
                <w:rFonts w:eastAsia="Calibri" w:cs="Calibri"/>
                <w:kern w:val="0"/>
                <w:sz w:val="22"/>
                <w:szCs w:val="22"/>
                <w:lang w:eastAsia="en-US"/>
              </w:rPr>
              <w:t>;</w:t>
            </w:r>
          </w:p>
          <w:p w14:paraId="68010125"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e)</w:t>
            </w:r>
            <w:r>
              <w:rPr>
                <w:rFonts w:eastAsia="Calibri" w:cs="Calibri"/>
                <w:kern w:val="0"/>
                <w:sz w:val="22"/>
                <w:szCs w:val="22"/>
                <w:lang w:eastAsia="en-US"/>
              </w:rPr>
              <w:t xml:space="preserve"> </w:t>
            </w:r>
            <w:r w:rsidRPr="00912232">
              <w:rPr>
                <w:rFonts w:eastAsia="Calibri" w:cs="Calibri"/>
                <w:kern w:val="0"/>
                <w:sz w:val="22"/>
                <w:szCs w:val="22"/>
                <w:lang w:eastAsia="en-US"/>
              </w:rPr>
              <w:t>bardzo wysoka tolerancja na znane rasy mącznika rzekomego</w:t>
            </w:r>
            <w:r>
              <w:rPr>
                <w:rFonts w:eastAsia="Calibri" w:cs="Calibri"/>
                <w:kern w:val="0"/>
                <w:sz w:val="22"/>
                <w:szCs w:val="22"/>
                <w:lang w:eastAsia="en-US"/>
              </w:rPr>
              <w:t>;</w:t>
            </w:r>
          </w:p>
          <w:p w14:paraId="0995DA1C"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f)</w:t>
            </w:r>
            <w:r>
              <w:rPr>
                <w:rFonts w:eastAsia="Calibri" w:cs="Calibri"/>
                <w:kern w:val="0"/>
                <w:sz w:val="22"/>
                <w:szCs w:val="22"/>
                <w:lang w:eastAsia="en-US"/>
              </w:rPr>
              <w:t xml:space="preserve"> </w:t>
            </w:r>
            <w:r w:rsidRPr="00912232">
              <w:rPr>
                <w:rFonts w:eastAsia="Calibri" w:cs="Calibri"/>
                <w:kern w:val="0"/>
                <w:sz w:val="22"/>
                <w:szCs w:val="22"/>
                <w:lang w:eastAsia="en-US"/>
              </w:rPr>
              <w:t xml:space="preserve">tolerancja na zgniliznę </w:t>
            </w:r>
            <w:proofErr w:type="spellStart"/>
            <w:r w:rsidRPr="00912232">
              <w:rPr>
                <w:rFonts w:eastAsia="Calibri" w:cs="Calibri"/>
                <w:kern w:val="0"/>
                <w:sz w:val="22"/>
                <w:szCs w:val="22"/>
                <w:lang w:eastAsia="en-US"/>
              </w:rPr>
              <w:t>twardzikową</w:t>
            </w:r>
            <w:proofErr w:type="spellEnd"/>
            <w:r w:rsidRPr="00912232">
              <w:rPr>
                <w:rFonts w:eastAsia="Calibri" w:cs="Calibri"/>
                <w:kern w:val="0"/>
                <w:sz w:val="22"/>
                <w:szCs w:val="22"/>
                <w:lang w:eastAsia="en-US"/>
              </w:rPr>
              <w:t xml:space="preserve"> co najmniej średnia</w:t>
            </w:r>
            <w:r>
              <w:rPr>
                <w:rFonts w:eastAsia="Calibri" w:cs="Calibri"/>
                <w:kern w:val="0"/>
                <w:sz w:val="22"/>
                <w:szCs w:val="22"/>
                <w:lang w:eastAsia="en-US"/>
              </w:rPr>
              <w:t>;</w:t>
            </w:r>
          </w:p>
          <w:p w14:paraId="54DD2CB4" w14:textId="77777777" w:rsidR="00DB4C29" w:rsidRPr="00912232" w:rsidRDefault="00DB4C29" w:rsidP="00DB4C29">
            <w:pPr>
              <w:rPr>
                <w:rFonts w:eastAsia="Calibri" w:cs="Calibri"/>
                <w:kern w:val="0"/>
                <w:sz w:val="22"/>
                <w:szCs w:val="22"/>
                <w:lang w:eastAsia="en-US"/>
              </w:rPr>
            </w:pPr>
            <w:r w:rsidRPr="00912232">
              <w:rPr>
                <w:rFonts w:eastAsia="Calibri" w:cs="Calibri"/>
                <w:kern w:val="0"/>
                <w:sz w:val="22"/>
                <w:szCs w:val="22"/>
                <w:lang w:eastAsia="en-US"/>
              </w:rPr>
              <w:t>g)</w:t>
            </w:r>
            <w:r>
              <w:rPr>
                <w:rFonts w:eastAsia="Calibri" w:cs="Calibri"/>
                <w:kern w:val="0"/>
                <w:sz w:val="22"/>
                <w:szCs w:val="22"/>
                <w:lang w:eastAsia="en-US"/>
              </w:rPr>
              <w:t xml:space="preserve"> </w:t>
            </w:r>
            <w:r w:rsidRPr="00912232">
              <w:rPr>
                <w:rFonts w:eastAsia="Calibri" w:cs="Calibri"/>
                <w:kern w:val="0"/>
                <w:sz w:val="22"/>
                <w:szCs w:val="22"/>
                <w:lang w:eastAsia="en-US"/>
              </w:rPr>
              <w:t>tolerancja na plamistość łodyg co najmniej wysoka</w:t>
            </w:r>
            <w:r>
              <w:rPr>
                <w:rFonts w:eastAsia="Calibri" w:cs="Calibri"/>
                <w:kern w:val="0"/>
                <w:sz w:val="22"/>
                <w:szCs w:val="22"/>
                <w:lang w:eastAsia="en-US"/>
              </w:rPr>
              <w:t>;</w:t>
            </w:r>
          </w:p>
          <w:p w14:paraId="799F16F2" w14:textId="4408C8A3" w:rsidR="00DB4C29" w:rsidRPr="00321B73" w:rsidRDefault="00DB4C29" w:rsidP="00DB4C29">
            <w:pPr>
              <w:rPr>
                <w:rFonts w:eastAsia="Calibri" w:cs="Calibri"/>
                <w:kern w:val="0"/>
                <w:sz w:val="22"/>
                <w:szCs w:val="22"/>
                <w:lang w:eastAsia="en-US"/>
              </w:rPr>
            </w:pPr>
            <w:r w:rsidRPr="00912232">
              <w:rPr>
                <w:rFonts w:eastAsia="Calibri" w:cs="Calibri"/>
                <w:kern w:val="0"/>
                <w:sz w:val="22"/>
                <w:szCs w:val="22"/>
                <w:lang w:eastAsia="en-US"/>
              </w:rPr>
              <w:t>h)</w:t>
            </w:r>
            <w:r>
              <w:rPr>
                <w:rFonts w:eastAsia="Calibri" w:cs="Calibri"/>
                <w:kern w:val="0"/>
                <w:sz w:val="22"/>
                <w:szCs w:val="22"/>
                <w:lang w:eastAsia="en-US"/>
              </w:rPr>
              <w:t xml:space="preserve"> </w:t>
            </w:r>
            <w:r w:rsidRPr="00912232">
              <w:rPr>
                <w:rFonts w:eastAsia="Calibri" w:cs="Calibri"/>
                <w:kern w:val="0"/>
                <w:sz w:val="22"/>
                <w:szCs w:val="22"/>
                <w:lang w:eastAsia="en-US"/>
              </w:rPr>
              <w:t xml:space="preserve">odmiana odporna na </w:t>
            </w:r>
            <w:proofErr w:type="spellStart"/>
            <w:r w:rsidRPr="00912232">
              <w:rPr>
                <w:rFonts w:eastAsia="Calibri" w:cs="Calibri"/>
                <w:kern w:val="0"/>
                <w:sz w:val="22"/>
                <w:szCs w:val="22"/>
                <w:lang w:eastAsia="en-US"/>
              </w:rPr>
              <w:t>tribenuron</w:t>
            </w:r>
            <w:proofErr w:type="spellEnd"/>
            <w:r w:rsidRPr="00912232">
              <w:rPr>
                <w:rFonts w:eastAsia="Calibri" w:cs="Calibri"/>
                <w:kern w:val="0"/>
                <w:sz w:val="22"/>
                <w:szCs w:val="22"/>
                <w:lang w:eastAsia="en-US"/>
              </w:rPr>
              <w:t xml:space="preserve"> metylowy</w:t>
            </w:r>
            <w:r>
              <w:rPr>
                <w:rFonts w:eastAsia="Calibri" w:cs="Calibri"/>
                <w:kern w:val="0"/>
                <w:sz w:val="22"/>
                <w:szCs w:val="22"/>
                <w:lang w:eastAsia="en-US"/>
              </w:rPr>
              <w:t>.</w:t>
            </w:r>
            <w:bookmarkEnd w:id="87"/>
          </w:p>
        </w:tc>
        <w:tc>
          <w:tcPr>
            <w:tcW w:w="1782" w:type="dxa"/>
            <w:tcBorders>
              <w:top w:val="single" w:sz="4" w:space="0" w:color="auto"/>
              <w:left w:val="single" w:sz="4" w:space="0" w:color="auto"/>
              <w:bottom w:val="single" w:sz="4" w:space="0" w:color="auto"/>
              <w:right w:val="single" w:sz="4" w:space="0" w:color="auto"/>
            </w:tcBorders>
            <w:vAlign w:val="center"/>
          </w:tcPr>
          <w:p w14:paraId="67402AA9" w14:textId="77777777" w:rsidR="00DB4C29" w:rsidRPr="00321B73" w:rsidRDefault="00DB4C29"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3B19334" w14:textId="77777777" w:rsidR="00DB4C29" w:rsidRPr="00321B73" w:rsidRDefault="00DB4C29"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- 15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6E68E464" w14:textId="126D7543" w:rsidR="00DB4C29" w:rsidRPr="00321B73" w:rsidRDefault="00DB4C29"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19 </w:t>
            </w:r>
          </w:p>
        </w:tc>
        <w:tc>
          <w:tcPr>
            <w:tcW w:w="1656" w:type="dxa"/>
            <w:tcBorders>
              <w:top w:val="single" w:sz="4" w:space="0" w:color="auto"/>
              <w:left w:val="nil"/>
              <w:bottom w:val="single" w:sz="4" w:space="0" w:color="auto"/>
              <w:right w:val="single" w:sz="4" w:space="0" w:color="auto"/>
            </w:tcBorders>
            <w:vAlign w:val="center"/>
          </w:tcPr>
          <w:p w14:paraId="490EBA80" w14:textId="77777777" w:rsidR="00DB4C29" w:rsidRDefault="00DB4C29" w:rsidP="004F03FB">
            <w:pPr>
              <w:spacing w:line="300" w:lineRule="auto"/>
              <w:jc w:val="both"/>
              <w:rPr>
                <w:rFonts w:asciiTheme="majorHAnsi" w:hAnsiTheme="majorHAnsi" w:cstheme="majorHAnsi"/>
                <w:sz w:val="22"/>
                <w:szCs w:val="22"/>
              </w:rPr>
            </w:pPr>
          </w:p>
          <w:p w14:paraId="5515A92D" w14:textId="77777777" w:rsidR="00DB4C29" w:rsidRPr="007462B3" w:rsidRDefault="00DB4C29"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gr</w:t>
            </w:r>
          </w:p>
          <w:p w14:paraId="3B07F3AC" w14:textId="77777777" w:rsidR="00DB4C29" w:rsidRPr="00321B73" w:rsidRDefault="00DB4C29" w:rsidP="004F03FB">
            <w:pPr>
              <w:spacing w:after="200" w:line="276" w:lineRule="auto"/>
              <w:jc w:val="center"/>
              <w:rPr>
                <w:rFonts w:cs="Calibri"/>
                <w:bCs w:val="0"/>
                <w:color w:val="000000"/>
                <w:kern w:val="0"/>
                <w:sz w:val="22"/>
                <w:szCs w:val="22"/>
                <w:lang w:eastAsia="en-US"/>
              </w:rPr>
            </w:pPr>
          </w:p>
        </w:tc>
        <w:tc>
          <w:tcPr>
            <w:tcW w:w="1559" w:type="dxa"/>
            <w:tcBorders>
              <w:top w:val="single" w:sz="4" w:space="0" w:color="auto"/>
              <w:left w:val="nil"/>
              <w:bottom w:val="single" w:sz="4" w:space="0" w:color="auto"/>
              <w:right w:val="single" w:sz="4" w:space="0" w:color="auto"/>
            </w:tcBorders>
            <w:vAlign w:val="center"/>
          </w:tcPr>
          <w:p w14:paraId="3B1BDC89" w14:textId="77777777" w:rsidR="00DB4C29" w:rsidRDefault="00DB4C29" w:rsidP="004F03FB">
            <w:pPr>
              <w:spacing w:line="300" w:lineRule="auto"/>
              <w:jc w:val="both"/>
              <w:rPr>
                <w:rFonts w:asciiTheme="majorHAnsi" w:hAnsiTheme="majorHAnsi" w:cstheme="majorHAnsi"/>
                <w:sz w:val="22"/>
                <w:szCs w:val="22"/>
              </w:rPr>
            </w:pPr>
          </w:p>
          <w:p w14:paraId="36E83F73" w14:textId="77777777" w:rsidR="00DB4C29" w:rsidRPr="007462B3" w:rsidRDefault="00DB4C29"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6D6E3CA" w14:textId="77777777" w:rsidR="00DB4C29" w:rsidRPr="00321B73" w:rsidRDefault="00DB4C29" w:rsidP="004F03FB">
            <w:pPr>
              <w:spacing w:after="200" w:line="276" w:lineRule="auto"/>
              <w:rPr>
                <w:rFonts w:cs="Calibri"/>
                <w:bCs w:val="0"/>
                <w:color w:val="000000"/>
                <w:kern w:val="0"/>
                <w:sz w:val="22"/>
                <w:szCs w:val="22"/>
                <w:lang w:eastAsia="en-US"/>
              </w:rPr>
            </w:pPr>
          </w:p>
        </w:tc>
      </w:tr>
      <w:bookmarkEnd w:id="86"/>
    </w:tbl>
    <w:p w14:paraId="3E1515AB" w14:textId="77777777" w:rsidR="00DB4C29" w:rsidRPr="00AB0819" w:rsidRDefault="00DB4C29" w:rsidP="00AB0819">
      <w:pPr>
        <w:spacing w:line="300" w:lineRule="auto"/>
        <w:jc w:val="both"/>
        <w:rPr>
          <w:rFonts w:eastAsia="Calibri" w:cs="Calibri"/>
          <w:b/>
          <w:bCs w:val="0"/>
          <w:kern w:val="0"/>
          <w:sz w:val="22"/>
          <w:szCs w:val="22"/>
          <w:u w:val="single"/>
          <w:lang w:eastAsia="en-US"/>
        </w:rPr>
      </w:pPr>
    </w:p>
    <w:p w14:paraId="0CD461C7"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bookmarkStart w:id="88" w:name="_Hlk148697358"/>
      <w:r w:rsidRPr="00130AF7">
        <w:rPr>
          <w:rFonts w:asciiTheme="majorHAnsi" w:hAnsiTheme="majorHAnsi" w:cstheme="majorHAnsi"/>
          <w:b/>
          <w:sz w:val="22"/>
          <w:szCs w:val="22"/>
        </w:rPr>
        <w:lastRenderedPageBreak/>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2BAF20F1" w14:textId="77777777" w:rsidR="00130AF7" w:rsidRDefault="00130AF7" w:rsidP="00150EFA">
      <w:pPr>
        <w:spacing w:line="300" w:lineRule="auto"/>
        <w:jc w:val="both"/>
        <w:rPr>
          <w:rFonts w:asciiTheme="majorHAnsi" w:hAnsiTheme="majorHAnsi" w:cstheme="majorHAnsi"/>
          <w:b/>
          <w:sz w:val="22"/>
          <w:szCs w:val="22"/>
          <w:u w:val="single"/>
        </w:rPr>
      </w:pPr>
    </w:p>
    <w:p w14:paraId="4BD87810" w14:textId="65F2B8F9" w:rsidR="00150EFA" w:rsidRDefault="00150EFA" w:rsidP="00150EFA">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0A27CB">
        <w:rPr>
          <w:rFonts w:asciiTheme="majorHAnsi" w:eastAsia="Calibri" w:hAnsiTheme="majorHAnsi" w:cstheme="majorHAnsi"/>
          <w:sz w:val="18"/>
          <w:szCs w:val="18"/>
        </w:rPr>
        <w:t>(</w:t>
      </w:r>
      <w:r w:rsidRPr="000A27CB">
        <w:rPr>
          <w:rFonts w:asciiTheme="majorHAnsi" w:eastAsia="Calibri" w:hAnsiTheme="majorHAnsi" w:cstheme="majorHAnsi"/>
          <w:i/>
          <w:sz w:val="18"/>
          <w:szCs w:val="18"/>
        </w:rPr>
        <w:t>co najmniej 21 dni maksymalnie 30 dni, określone w pełnych dniach)</w:t>
      </w:r>
    </w:p>
    <w:p w14:paraId="4A82E0DE" w14:textId="77777777" w:rsidR="00150EFA" w:rsidRPr="007462B3" w:rsidRDefault="00150EFA" w:rsidP="00150EFA">
      <w:pPr>
        <w:spacing w:line="300" w:lineRule="auto"/>
        <w:jc w:val="both"/>
        <w:rPr>
          <w:rFonts w:asciiTheme="majorHAnsi" w:hAnsiTheme="majorHAnsi" w:cstheme="majorHAnsi"/>
          <w:b/>
          <w:sz w:val="22"/>
          <w:szCs w:val="22"/>
          <w:u w:val="single"/>
        </w:rPr>
      </w:pPr>
    </w:p>
    <w:p w14:paraId="19F9836F" w14:textId="77777777" w:rsidR="00150EFA" w:rsidRPr="007F2402" w:rsidRDefault="00150EFA" w:rsidP="00150EFA">
      <w:pPr>
        <w:spacing w:line="300" w:lineRule="auto"/>
        <w:jc w:val="both"/>
        <w:rPr>
          <w:rFonts w:asciiTheme="majorHAnsi" w:hAnsiTheme="majorHAnsi" w:cstheme="majorHAnsi"/>
          <w:b/>
          <w:sz w:val="22"/>
          <w:szCs w:val="22"/>
          <w:u w:val="single"/>
        </w:rPr>
      </w:pPr>
      <w:r w:rsidRPr="007F2402">
        <w:rPr>
          <w:rFonts w:asciiTheme="majorHAnsi" w:hAnsiTheme="majorHAnsi" w:cstheme="majorHAnsi"/>
          <w:b/>
          <w:sz w:val="22"/>
          <w:szCs w:val="22"/>
          <w:u w:val="single"/>
        </w:rPr>
        <w:t>Uwaga!</w:t>
      </w:r>
      <w:r w:rsidRPr="00706372">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bookmarkEnd w:id="88"/>
    <w:p w14:paraId="6182A8F6" w14:textId="77777777" w:rsidR="00C07FDB" w:rsidRDefault="00C07FDB" w:rsidP="00AB0819">
      <w:pPr>
        <w:spacing w:line="300" w:lineRule="auto"/>
        <w:jc w:val="both"/>
        <w:rPr>
          <w:rFonts w:eastAsia="Calibri" w:cs="Calibri"/>
          <w:bCs w:val="0"/>
          <w:kern w:val="0"/>
          <w:sz w:val="22"/>
          <w:szCs w:val="22"/>
          <w:u w:val="single"/>
          <w:lang w:eastAsia="en-US"/>
        </w:rPr>
      </w:pPr>
    </w:p>
    <w:p w14:paraId="1E57F3B5" w14:textId="6EDA850C" w:rsidR="00150EFA" w:rsidRPr="00D546FB" w:rsidRDefault="00150EFA" w:rsidP="00150EFA">
      <w:pPr>
        <w:shd w:val="clear" w:color="auto" w:fill="D9D9D9" w:themeFill="background1" w:themeFillShade="D9"/>
        <w:spacing w:line="300" w:lineRule="auto"/>
        <w:jc w:val="both"/>
        <w:rPr>
          <w:rFonts w:asciiTheme="majorHAnsi" w:hAnsiTheme="majorHAnsi" w:cstheme="majorHAnsi"/>
          <w:sz w:val="22"/>
          <w:szCs w:val="22"/>
        </w:rPr>
      </w:pPr>
      <w:r w:rsidRPr="00B54333">
        <w:rPr>
          <w:rFonts w:asciiTheme="majorHAnsi" w:hAnsiTheme="majorHAnsi" w:cstheme="majorHAnsi"/>
          <w:b/>
          <w:sz w:val="22"/>
          <w:szCs w:val="22"/>
          <w:u w:val="single"/>
        </w:rPr>
        <w:t xml:space="preserve">Część nr </w:t>
      </w:r>
      <w:r>
        <w:rPr>
          <w:rFonts w:asciiTheme="majorHAnsi" w:hAnsiTheme="majorHAnsi" w:cstheme="majorHAnsi"/>
          <w:b/>
          <w:sz w:val="22"/>
          <w:szCs w:val="22"/>
          <w:u w:val="single"/>
        </w:rPr>
        <w:t>7</w:t>
      </w:r>
      <w:r w:rsidRPr="00B54333">
        <w:rPr>
          <w:rFonts w:asciiTheme="majorHAnsi" w:hAnsiTheme="majorHAnsi" w:cstheme="majorHAnsi"/>
          <w:b/>
          <w:sz w:val="22"/>
          <w:szCs w:val="22"/>
        </w:rPr>
        <w:t xml:space="preserve">: </w:t>
      </w:r>
      <w:r w:rsidRPr="00D546FB">
        <w:rPr>
          <w:rFonts w:asciiTheme="majorHAnsi" w:hAnsiTheme="majorHAnsi" w:cstheme="majorHAnsi"/>
          <w:bCs w:val="0"/>
          <w:sz w:val="22"/>
          <w:szCs w:val="22"/>
        </w:rPr>
        <w:t xml:space="preserve">Dostawa materiału siewnego słonecznika odmiana </w:t>
      </w:r>
      <w:r w:rsidRPr="00AA5EDE">
        <w:rPr>
          <w:rFonts w:asciiTheme="majorHAnsi" w:hAnsiTheme="majorHAnsi" w:cstheme="majorHAnsi"/>
          <w:bCs w:val="0"/>
          <w:sz w:val="22"/>
          <w:szCs w:val="22"/>
        </w:rPr>
        <w:t>P6</w:t>
      </w:r>
      <w:r>
        <w:rPr>
          <w:rFonts w:asciiTheme="majorHAnsi" w:hAnsiTheme="majorHAnsi" w:cstheme="majorHAnsi"/>
          <w:bCs w:val="0"/>
          <w:sz w:val="22"/>
          <w:szCs w:val="22"/>
        </w:rPr>
        <w:t>3</w:t>
      </w:r>
      <w:r w:rsidRPr="00AA5EDE">
        <w:rPr>
          <w:rFonts w:asciiTheme="majorHAnsi" w:hAnsiTheme="majorHAnsi" w:cstheme="majorHAnsi"/>
          <w:bCs w:val="0"/>
          <w:sz w:val="22"/>
          <w:szCs w:val="22"/>
        </w:rPr>
        <w:t>LE1</w:t>
      </w:r>
      <w:r>
        <w:rPr>
          <w:rFonts w:asciiTheme="majorHAnsi" w:hAnsiTheme="majorHAnsi" w:cstheme="majorHAnsi"/>
          <w:bCs w:val="0"/>
          <w:sz w:val="22"/>
          <w:szCs w:val="22"/>
        </w:rPr>
        <w:t>13</w:t>
      </w:r>
      <w:r w:rsidR="004E1F63">
        <w:rPr>
          <w:rFonts w:asciiTheme="majorHAnsi" w:hAnsiTheme="majorHAnsi" w:cstheme="majorHAnsi"/>
          <w:bCs w:val="0"/>
          <w:sz w:val="22"/>
          <w:szCs w:val="22"/>
        </w:rPr>
        <w:t xml:space="preserve"> </w:t>
      </w:r>
      <w:r w:rsidRPr="00D546FB">
        <w:rPr>
          <w:rFonts w:asciiTheme="majorHAnsi" w:hAnsiTheme="majorHAnsi" w:cstheme="majorHAnsi"/>
          <w:bCs w:val="0"/>
          <w:sz w:val="22"/>
          <w:szCs w:val="22"/>
        </w:rPr>
        <w:t>- 1</w:t>
      </w:r>
      <w:r>
        <w:rPr>
          <w:rFonts w:asciiTheme="majorHAnsi" w:hAnsiTheme="majorHAnsi" w:cstheme="majorHAnsi"/>
          <w:bCs w:val="0"/>
          <w:sz w:val="22"/>
          <w:szCs w:val="22"/>
        </w:rPr>
        <w:t>9</w:t>
      </w:r>
      <w:r w:rsidRPr="00D546FB">
        <w:rPr>
          <w:rFonts w:asciiTheme="majorHAnsi" w:hAnsiTheme="majorHAnsi" w:cstheme="majorHAnsi"/>
          <w:bCs w:val="0"/>
          <w:sz w:val="22"/>
          <w:szCs w:val="22"/>
        </w:rPr>
        <w:t xml:space="preserve"> jednostek siewnych </w:t>
      </w:r>
      <w:r w:rsidRPr="00D546FB">
        <w:rPr>
          <w:rFonts w:asciiTheme="majorHAnsi" w:eastAsia="Calibri" w:hAnsiTheme="majorHAnsi" w:cstheme="majorHAnsi"/>
          <w:bCs w:val="0"/>
          <w:sz w:val="22"/>
          <w:szCs w:val="22"/>
        </w:rPr>
        <w:t>(po 150 tyś. nasion w jednostce).</w:t>
      </w:r>
    </w:p>
    <w:p w14:paraId="2F2D1ECD" w14:textId="77777777" w:rsidR="00150EFA" w:rsidRDefault="00150EFA" w:rsidP="00150EFA">
      <w:pPr>
        <w:spacing w:line="300" w:lineRule="auto"/>
        <w:jc w:val="both"/>
        <w:rPr>
          <w:rFonts w:asciiTheme="majorHAnsi" w:eastAsia="Calibri" w:hAnsiTheme="majorHAnsi" w:cstheme="majorHAnsi"/>
          <w:iCs/>
          <w:sz w:val="18"/>
          <w:szCs w:val="18"/>
          <w:u w:val="single"/>
        </w:rPr>
      </w:pPr>
      <w:r w:rsidRPr="00464EE0">
        <w:rPr>
          <w:rFonts w:asciiTheme="majorHAnsi" w:eastAsia="Calibri" w:hAnsiTheme="majorHAnsi" w:cstheme="majorHAnsi"/>
          <w:iCs/>
          <w:sz w:val="18"/>
          <w:szCs w:val="18"/>
          <w:u w:val="single"/>
        </w:rPr>
        <w:t>Zgodnie z poniższym szczegółowym formularzem cenowym</w:t>
      </w:r>
      <w:r>
        <w:rPr>
          <w:rFonts w:asciiTheme="majorHAnsi" w:eastAsia="Calibri" w:hAnsiTheme="majorHAnsi" w:cstheme="majorHAnsi"/>
          <w:iCs/>
          <w:sz w:val="18"/>
          <w:szCs w:val="18"/>
          <w:u w:val="single"/>
        </w:rPr>
        <w:t>:</w:t>
      </w:r>
    </w:p>
    <w:tbl>
      <w:tblPr>
        <w:tblW w:w="10343" w:type="dxa"/>
        <w:jc w:val="center"/>
        <w:tblCellMar>
          <w:left w:w="70" w:type="dxa"/>
          <w:right w:w="70" w:type="dxa"/>
        </w:tblCellMar>
        <w:tblLook w:val="04A0" w:firstRow="1" w:lastRow="0" w:firstColumn="1" w:lastColumn="0" w:noHBand="0" w:noVBand="1"/>
      </w:tblPr>
      <w:tblGrid>
        <w:gridCol w:w="2998"/>
        <w:gridCol w:w="1782"/>
        <w:gridCol w:w="1306"/>
        <w:gridCol w:w="1042"/>
        <w:gridCol w:w="1656"/>
        <w:gridCol w:w="1559"/>
      </w:tblGrid>
      <w:tr w:rsidR="00150EFA" w:rsidRPr="00321B73" w14:paraId="49FC5316" w14:textId="77777777" w:rsidTr="00130AF7">
        <w:trPr>
          <w:trHeight w:val="1410"/>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037337" w14:textId="77777777" w:rsidR="00150EFA" w:rsidRPr="00321B73" w:rsidRDefault="00150EFA" w:rsidP="004F03FB">
            <w:pPr>
              <w:spacing w:after="200" w:line="276" w:lineRule="auto"/>
              <w:jc w:val="center"/>
              <w:rPr>
                <w:rFonts w:asciiTheme="majorHAns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 xml:space="preserve">Minimalne </w:t>
            </w:r>
            <w:r w:rsidRPr="00321B73">
              <w:rPr>
                <w:rFonts w:asciiTheme="majorHAnsi" w:eastAsia="Calibri" w:hAnsiTheme="majorHAnsi" w:cstheme="majorHAnsi"/>
                <w:b/>
                <w:bCs w:val="0"/>
                <w:kern w:val="0"/>
                <w:sz w:val="22"/>
                <w:szCs w:val="22"/>
                <w:lang w:eastAsia="en-US"/>
              </w:rPr>
              <w:t>wymagan</w:t>
            </w:r>
            <w:r>
              <w:rPr>
                <w:rFonts w:asciiTheme="majorHAnsi" w:eastAsia="Calibri" w:hAnsiTheme="majorHAnsi" w:cstheme="majorHAnsi"/>
                <w:b/>
                <w:bCs w:val="0"/>
                <w:kern w:val="0"/>
                <w:sz w:val="22"/>
                <w:szCs w:val="22"/>
                <w:lang w:eastAsia="en-US"/>
              </w:rPr>
              <w:t>e</w:t>
            </w:r>
            <w:r w:rsidRPr="00321B73">
              <w:rPr>
                <w:rFonts w:asciiTheme="majorHAnsi" w:eastAsia="Calibri" w:hAnsiTheme="majorHAnsi" w:cstheme="majorHAnsi"/>
                <w:b/>
                <w:bCs w:val="0"/>
                <w:kern w:val="0"/>
                <w:sz w:val="22"/>
                <w:szCs w:val="22"/>
                <w:lang w:eastAsia="en-US"/>
              </w:rPr>
              <w:t xml:space="preserve"> parametr</w:t>
            </w:r>
            <w:r>
              <w:rPr>
                <w:rFonts w:asciiTheme="majorHAnsi" w:eastAsia="Calibri" w:hAnsiTheme="majorHAnsi" w:cstheme="majorHAnsi"/>
                <w:b/>
                <w:bCs w:val="0"/>
                <w:kern w:val="0"/>
                <w:sz w:val="22"/>
                <w:szCs w:val="22"/>
                <w:lang w:eastAsia="en-US"/>
              </w:rPr>
              <w:t>y</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7EF88" w14:textId="3FADB19E" w:rsidR="00150EFA" w:rsidRPr="00321B73" w:rsidRDefault="00150EFA" w:rsidP="004F03FB">
            <w:pPr>
              <w:jc w:val="center"/>
              <w:rPr>
                <w:rFonts w:asciiTheme="majorHAns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odmiany                                       </w:t>
            </w:r>
            <w:r w:rsidR="00130AF7" w:rsidRPr="00D47FF4">
              <w:rPr>
                <w:rFonts w:asciiTheme="majorHAnsi" w:eastAsia="Calibri" w:hAnsiTheme="majorHAnsi" w:cstheme="majorHAnsi"/>
                <w:b/>
                <w:kern w:val="0"/>
                <w:sz w:val="16"/>
                <w:szCs w:val="16"/>
                <w:lang w:eastAsia="en-US"/>
              </w:rPr>
              <w:t>(</w:t>
            </w:r>
            <w:r w:rsidR="00130AF7">
              <w:rPr>
                <w:rFonts w:asciiTheme="majorHAnsi" w:eastAsia="Calibri" w:hAnsiTheme="majorHAnsi" w:cstheme="majorHAnsi"/>
                <w:b/>
                <w:kern w:val="0"/>
                <w:sz w:val="16"/>
                <w:szCs w:val="16"/>
                <w:lang w:eastAsia="en-US"/>
              </w:rPr>
              <w:t xml:space="preserve">wypełnić tylko </w:t>
            </w:r>
            <w:r w:rsidR="00130AF7" w:rsidRPr="00D47FF4">
              <w:rPr>
                <w:rFonts w:asciiTheme="majorHAnsi" w:eastAsia="Calibri" w:hAnsiTheme="majorHAnsi" w:cstheme="majorHAnsi"/>
                <w:b/>
                <w:bCs w:val="0"/>
                <w:kern w:val="0"/>
                <w:sz w:val="16"/>
                <w:szCs w:val="16"/>
                <w:lang w:eastAsia="en-US"/>
              </w:rPr>
              <w:t>w przypadku zaoferowania odmiany równoważnej</w:t>
            </w:r>
            <w:r w:rsidR="00130AF7">
              <w:rPr>
                <w:rFonts w:asciiTheme="majorHAnsi" w:eastAsia="Calibri" w:hAnsiTheme="majorHAnsi" w:cstheme="majorHAnsi"/>
                <w:b/>
                <w:bCs w:val="0"/>
                <w:kern w:val="0"/>
                <w:sz w:val="16"/>
                <w:szCs w:val="16"/>
                <w:lang w:eastAsia="en-US"/>
              </w:rPr>
              <w:t>*</w:t>
            </w:r>
            <w:r w:rsidR="00130AF7" w:rsidRPr="00D47FF4">
              <w:rPr>
                <w:rFonts w:asciiTheme="majorHAnsi" w:eastAsia="Calibri" w:hAnsiTheme="majorHAnsi" w:cstheme="majorHAnsi"/>
                <w:b/>
                <w:bCs w:val="0"/>
                <w:kern w:val="0"/>
                <w:sz w:val="16"/>
                <w:szCs w:val="16"/>
                <w:lang w:eastAsia="en-US"/>
              </w:rPr>
              <w:t>)</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CF346" w14:textId="77777777" w:rsidR="00150EFA" w:rsidRPr="00321B73" w:rsidRDefault="00150EFA" w:rsidP="004F03FB">
            <w:pPr>
              <w:spacing w:after="200" w:line="276" w:lineRule="auto"/>
              <w:jc w:val="center"/>
              <w:rPr>
                <w:rFonts w:asciiTheme="majorHAnsi" w:hAnsiTheme="majorHAnsi" w:cstheme="majorHAnsi"/>
                <w:bCs w:val="0"/>
                <w:kern w:val="0"/>
                <w:sz w:val="22"/>
                <w:szCs w:val="22"/>
                <w:lang w:eastAsia="en-US"/>
              </w:rPr>
            </w:pPr>
            <w:r w:rsidRPr="00321B73">
              <w:rPr>
                <w:rFonts w:asciiTheme="majorHAnsi" w:eastAsia="Calibri" w:hAnsiTheme="majorHAnsi" w:cstheme="majorHAnsi"/>
                <w:b/>
                <w:bCs w:val="0"/>
                <w:kern w:val="0"/>
                <w:sz w:val="22"/>
                <w:szCs w:val="22"/>
                <w:lang w:eastAsia="en-US"/>
              </w:rPr>
              <w:t>J.m.</w:t>
            </w:r>
            <w:r>
              <w:rPr>
                <w:rFonts w:asciiTheme="majorHAnsi" w:eastAsia="Calibri" w:hAnsiTheme="majorHAnsi" w:cstheme="majorHAnsi"/>
                <w:b/>
                <w:bCs w:val="0"/>
                <w:kern w:val="0"/>
                <w:sz w:val="22"/>
                <w:szCs w:val="22"/>
                <w:lang w:eastAsia="en-US"/>
              </w:rPr>
              <w:t xml:space="preserve"> = jednostka siewna</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D871E" w14:textId="77777777" w:rsidR="00150EFA" w:rsidRPr="00321B73" w:rsidRDefault="00150EFA"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Ilość</w:t>
            </w:r>
            <w:r>
              <w:rPr>
                <w:rFonts w:asciiTheme="majorHAnsi" w:eastAsia="Calibri" w:hAnsiTheme="majorHAnsi" w:cstheme="majorHAnsi"/>
                <w:b/>
                <w:bCs w:val="0"/>
                <w:kern w:val="0"/>
                <w:sz w:val="22"/>
                <w:szCs w:val="22"/>
                <w:lang w:eastAsia="en-US"/>
              </w:rPr>
              <w:t xml:space="preserve"> jednostek J.m.</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556B4" w14:textId="77777777" w:rsidR="00150EFA" w:rsidRPr="00321B73" w:rsidRDefault="00150EFA"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eastAsia="en-US"/>
              </w:rPr>
              <w:t xml:space="preserve">Cena brutto </w:t>
            </w:r>
            <w:r w:rsidRPr="00321B73">
              <w:rPr>
                <w:rFonts w:asciiTheme="majorHAnsi" w:eastAsia="Calibri" w:hAnsiTheme="majorHAnsi" w:cstheme="majorHAnsi"/>
                <w:b/>
                <w:bCs w:val="0"/>
                <w:kern w:val="0"/>
                <w:sz w:val="22"/>
                <w:szCs w:val="22"/>
                <w:lang w:eastAsia="en-US"/>
              </w:rPr>
              <w:br/>
              <w:t>za 1 j.m.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BF1D5" w14:textId="77777777" w:rsidR="00150EFA" w:rsidRPr="00321B73" w:rsidRDefault="00150EFA" w:rsidP="004F03FB">
            <w:pPr>
              <w:spacing w:line="276" w:lineRule="auto"/>
              <w:jc w:val="center"/>
              <w:rPr>
                <w:rFonts w:asciiTheme="majorHAnsi" w:eastAsia="Calibri" w:hAnsiTheme="majorHAnsi" w:cstheme="majorHAnsi"/>
                <w:b/>
                <w:bCs w:val="0"/>
                <w:kern w:val="0"/>
                <w:sz w:val="22"/>
                <w:szCs w:val="22"/>
                <w:lang w:eastAsia="en-US"/>
              </w:rPr>
            </w:pPr>
            <w:r>
              <w:rPr>
                <w:rFonts w:asciiTheme="majorHAnsi" w:eastAsia="Calibri" w:hAnsiTheme="majorHAnsi" w:cstheme="majorHAnsi"/>
                <w:b/>
                <w:bCs w:val="0"/>
                <w:kern w:val="0"/>
                <w:sz w:val="22"/>
                <w:szCs w:val="22"/>
                <w:lang w:eastAsia="en-US"/>
              </w:rPr>
              <w:t>Łączna w</w:t>
            </w:r>
            <w:r w:rsidRPr="00321B73">
              <w:rPr>
                <w:rFonts w:asciiTheme="majorHAnsi" w:eastAsia="Calibri" w:hAnsiTheme="majorHAnsi" w:cstheme="majorHAnsi"/>
                <w:b/>
                <w:bCs w:val="0"/>
                <w:kern w:val="0"/>
                <w:sz w:val="22"/>
                <w:szCs w:val="22"/>
                <w:lang w:eastAsia="en-US"/>
              </w:rPr>
              <w:t>artość brutto</w:t>
            </w:r>
          </w:p>
          <w:p w14:paraId="24396C4C" w14:textId="77777777" w:rsidR="00150EFA" w:rsidRPr="00321B73" w:rsidRDefault="00150EFA" w:rsidP="004F03FB">
            <w:pPr>
              <w:spacing w:after="200" w:line="276" w:lineRule="auto"/>
              <w:jc w:val="center"/>
              <w:rPr>
                <w:rFonts w:asciiTheme="majorHAnsi" w:hAnsiTheme="majorHAnsi" w:cstheme="majorHAnsi"/>
                <w:b/>
                <w:bCs w:val="0"/>
                <w:kern w:val="0"/>
                <w:sz w:val="22"/>
                <w:szCs w:val="22"/>
                <w:lang w:eastAsia="en-US"/>
              </w:rPr>
            </w:pPr>
            <w:r w:rsidRPr="00321B73">
              <w:rPr>
                <w:rFonts w:asciiTheme="majorHAnsi" w:eastAsia="Calibri" w:hAnsiTheme="majorHAnsi" w:cstheme="majorHAnsi"/>
                <w:b/>
                <w:bCs w:val="0"/>
                <w:kern w:val="0"/>
                <w:sz w:val="22"/>
                <w:szCs w:val="22"/>
                <w:lang w:val="de-DE" w:eastAsia="en-US"/>
              </w:rPr>
              <w:t>7 = (5 * 6)</w:t>
            </w:r>
          </w:p>
        </w:tc>
      </w:tr>
      <w:tr w:rsidR="00150EFA" w:rsidRPr="00321B73" w14:paraId="60E79F94" w14:textId="77777777" w:rsidTr="00DA6407">
        <w:trPr>
          <w:trHeight w:val="301"/>
          <w:jc w:val="center"/>
        </w:trPr>
        <w:tc>
          <w:tcPr>
            <w:tcW w:w="2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0C44A9" w14:textId="77777777" w:rsidR="00150EFA" w:rsidRPr="00321B73" w:rsidRDefault="00150EFA"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2</w:t>
            </w:r>
          </w:p>
        </w:tc>
        <w:tc>
          <w:tcPr>
            <w:tcW w:w="1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30726" w14:textId="77777777" w:rsidR="00150EFA" w:rsidRPr="00321B73" w:rsidRDefault="00150EFA"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260B1A" w14:textId="77777777" w:rsidR="00150EFA" w:rsidRPr="00321B73" w:rsidRDefault="00150EFA" w:rsidP="004F03FB">
            <w:pPr>
              <w:keepNext/>
              <w:widowControl w:val="0"/>
              <w:jc w:val="center"/>
              <w:outlineLvl w:val="0"/>
              <w:rPr>
                <w:rFonts w:asciiTheme="majorHAnsi" w:hAnsiTheme="majorHAnsi" w:cstheme="majorHAnsi"/>
                <w:b/>
                <w:bCs w:val="0"/>
                <w:kern w:val="0"/>
                <w:sz w:val="22"/>
                <w:szCs w:val="22"/>
                <w:lang w:val="de-DE"/>
              </w:rPr>
            </w:pPr>
            <w:r w:rsidRPr="00321B73">
              <w:rPr>
                <w:rFonts w:asciiTheme="majorHAnsi" w:eastAsia="Arial Unicode MS" w:hAnsiTheme="majorHAnsi" w:cstheme="majorHAnsi"/>
                <w:b/>
                <w:bCs w:val="0"/>
                <w:kern w:val="0"/>
                <w:sz w:val="22"/>
                <w:szCs w:val="22"/>
                <w:lang w:val="de-DE"/>
              </w:rPr>
              <w:t>4</w:t>
            </w:r>
          </w:p>
        </w:tc>
        <w:tc>
          <w:tcPr>
            <w:tcW w:w="10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84DD88" w14:textId="77777777" w:rsidR="00150EFA" w:rsidRPr="00321B73" w:rsidRDefault="00150EFA"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5</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37244" w14:textId="77777777" w:rsidR="00150EFA" w:rsidRPr="00321B73" w:rsidRDefault="00150EFA" w:rsidP="004F03FB">
            <w:pPr>
              <w:jc w:val="center"/>
              <w:rPr>
                <w:rFonts w:asciiTheme="majorHAnsi" w:hAnsiTheme="majorHAnsi" w:cstheme="majorHAnsi"/>
                <w:b/>
                <w:bCs w:val="0"/>
                <w:kern w:val="0"/>
                <w:sz w:val="22"/>
                <w:szCs w:val="22"/>
                <w:lang w:val="de-DE" w:eastAsia="en-US"/>
              </w:rPr>
            </w:pPr>
            <w:r w:rsidRPr="00321B73">
              <w:rPr>
                <w:rFonts w:asciiTheme="majorHAnsi" w:eastAsia="Calibri" w:hAnsiTheme="majorHAnsi" w:cstheme="majorHAnsi"/>
                <w:b/>
                <w:bCs w:val="0"/>
                <w:kern w:val="0"/>
                <w:sz w:val="22"/>
                <w:szCs w:val="22"/>
                <w:lang w:val="de-DE"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35599" w14:textId="77777777" w:rsidR="00150EFA" w:rsidRPr="00321B73" w:rsidRDefault="00150EFA" w:rsidP="004F03FB">
            <w:pPr>
              <w:jc w:val="center"/>
              <w:rPr>
                <w:rFonts w:asciiTheme="majorHAnsi" w:hAnsiTheme="majorHAnsi" w:cstheme="majorHAnsi"/>
                <w:b/>
                <w:bCs w:val="0"/>
                <w:kern w:val="0"/>
                <w:sz w:val="22"/>
                <w:szCs w:val="22"/>
                <w:lang w:val="de-DE" w:eastAsia="en-US"/>
              </w:rPr>
            </w:pPr>
            <w:r w:rsidRPr="00321B73">
              <w:rPr>
                <w:rFonts w:asciiTheme="majorHAnsi" w:hAnsiTheme="majorHAnsi" w:cstheme="majorHAnsi"/>
                <w:b/>
                <w:bCs w:val="0"/>
                <w:kern w:val="0"/>
                <w:sz w:val="22"/>
                <w:szCs w:val="22"/>
                <w:lang w:val="de-DE" w:eastAsia="en-US"/>
              </w:rPr>
              <w:t>7</w:t>
            </w:r>
          </w:p>
        </w:tc>
      </w:tr>
      <w:tr w:rsidR="00150EFA" w:rsidRPr="00321B73" w14:paraId="7DF844F7" w14:textId="77777777" w:rsidTr="004F03FB">
        <w:trPr>
          <w:trHeight w:val="7135"/>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14:paraId="30E1D82B" w14:textId="7AAA1A7B" w:rsidR="00150EFA" w:rsidRPr="007F2402" w:rsidRDefault="00150EFA" w:rsidP="004F03FB">
            <w:pPr>
              <w:rPr>
                <w:rFonts w:eastAsia="Calibri" w:cs="Calibri"/>
                <w:b/>
                <w:bCs w:val="0"/>
                <w:kern w:val="0"/>
                <w:sz w:val="22"/>
                <w:szCs w:val="22"/>
                <w:lang w:eastAsia="en-US"/>
              </w:rPr>
            </w:pPr>
            <w:r w:rsidRPr="007F2402">
              <w:rPr>
                <w:rFonts w:eastAsia="Calibri" w:cs="Calibri"/>
                <w:b/>
                <w:bCs w:val="0"/>
                <w:kern w:val="0"/>
                <w:sz w:val="22"/>
                <w:szCs w:val="22"/>
                <w:lang w:eastAsia="en-US"/>
              </w:rPr>
              <w:t xml:space="preserve">Materiał siewny słonecznika odmiany: </w:t>
            </w:r>
            <w:r w:rsidRPr="00150EFA">
              <w:rPr>
                <w:rFonts w:asciiTheme="majorHAnsi" w:hAnsiTheme="majorHAnsi" w:cstheme="majorHAnsi"/>
                <w:b/>
                <w:sz w:val="22"/>
                <w:szCs w:val="22"/>
              </w:rPr>
              <w:t>P63LE113</w:t>
            </w:r>
            <w:r>
              <w:rPr>
                <w:rFonts w:eastAsia="Calibri" w:cs="Calibri"/>
                <w:b/>
                <w:bCs w:val="0"/>
                <w:kern w:val="0"/>
                <w:sz w:val="22"/>
                <w:szCs w:val="22"/>
                <w:lang w:eastAsia="en-US"/>
              </w:rPr>
              <w:t xml:space="preserve"> </w:t>
            </w:r>
            <w:r>
              <w:rPr>
                <w:rFonts w:eastAsia="Calibri" w:cs="Calibri"/>
                <w:bCs w:val="0"/>
                <w:kern w:val="0"/>
                <w:sz w:val="22"/>
                <w:szCs w:val="22"/>
                <w:lang w:eastAsia="en-US"/>
              </w:rPr>
              <w:t>– lub równoważny:</w:t>
            </w:r>
          </w:p>
          <w:p w14:paraId="785ACF4B" w14:textId="16E1DFDB" w:rsidR="00150EFA" w:rsidRPr="00150EFA" w:rsidRDefault="00150EFA" w:rsidP="00150EFA">
            <w:pPr>
              <w:rPr>
                <w:rFonts w:eastAsia="Calibri" w:cs="Calibri"/>
                <w:kern w:val="0"/>
                <w:sz w:val="22"/>
                <w:szCs w:val="22"/>
                <w:lang w:eastAsia="en-US"/>
              </w:rPr>
            </w:pPr>
            <w:bookmarkStart w:id="89" w:name="_Hlk149309674"/>
            <w:r w:rsidRPr="00912232">
              <w:rPr>
                <w:rFonts w:eastAsia="Calibri" w:cs="Calibri"/>
                <w:kern w:val="0"/>
                <w:sz w:val="22"/>
                <w:szCs w:val="22"/>
                <w:lang w:eastAsia="en-US"/>
              </w:rPr>
              <w:t>a)</w:t>
            </w:r>
            <w:r>
              <w:rPr>
                <w:rFonts w:eastAsia="Calibri" w:cs="Calibri"/>
                <w:kern w:val="0"/>
                <w:sz w:val="22"/>
                <w:szCs w:val="22"/>
                <w:lang w:eastAsia="en-US"/>
              </w:rPr>
              <w:t xml:space="preserve"> </w:t>
            </w:r>
            <w:r w:rsidR="00F43DBE">
              <w:rPr>
                <w:rFonts w:eastAsia="Calibri" w:cs="Calibri"/>
                <w:kern w:val="0"/>
                <w:sz w:val="22"/>
                <w:szCs w:val="22"/>
                <w:lang w:eastAsia="en-US"/>
              </w:rPr>
              <w:t>p</w:t>
            </w:r>
            <w:r w:rsidRPr="00150EFA">
              <w:rPr>
                <w:rFonts w:eastAsia="Calibri" w:cs="Calibri"/>
                <w:kern w:val="0"/>
                <w:sz w:val="22"/>
                <w:szCs w:val="22"/>
                <w:lang w:eastAsia="en-US"/>
              </w:rPr>
              <w:t xml:space="preserve">lonowanie co najmniej 4,65 tony nasion/ha przy długości okresu od siewu do dojrzałości pełnej maksymalnie 130 dni według wstępnych wyników plonowania odmian słonecznika badanych w doświadczeniach </w:t>
            </w:r>
          </w:p>
          <w:p w14:paraId="4ECF6CC7" w14:textId="77777777"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rozpoznawczych w sezonie wegetacyjnym 2022 roku przez COBORU</w:t>
            </w:r>
          </w:p>
          <w:p w14:paraId="068CEF54" w14:textId="15CE3CBC"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b)</w:t>
            </w:r>
            <w:r w:rsidR="00DC5AD1">
              <w:rPr>
                <w:rFonts w:eastAsia="Calibri" w:cs="Calibri"/>
                <w:kern w:val="0"/>
                <w:sz w:val="22"/>
                <w:szCs w:val="22"/>
                <w:lang w:eastAsia="en-US"/>
              </w:rPr>
              <w:t xml:space="preserve"> o</w:t>
            </w:r>
            <w:r w:rsidRPr="00150EFA">
              <w:rPr>
                <w:rFonts w:eastAsia="Calibri" w:cs="Calibri"/>
                <w:kern w:val="0"/>
                <w:sz w:val="22"/>
                <w:szCs w:val="22"/>
                <w:lang w:eastAsia="en-US"/>
              </w:rPr>
              <w:t>dmiana średnio wczesna</w:t>
            </w:r>
            <w:r w:rsidR="00DC5AD1">
              <w:rPr>
                <w:rFonts w:eastAsia="Calibri" w:cs="Calibri"/>
                <w:kern w:val="0"/>
                <w:sz w:val="22"/>
                <w:szCs w:val="22"/>
                <w:lang w:eastAsia="en-US"/>
              </w:rPr>
              <w:t>;</w:t>
            </w:r>
          </w:p>
          <w:p w14:paraId="67C6259B" w14:textId="1A989124"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c)</w:t>
            </w:r>
            <w:r w:rsidR="00DC5AD1">
              <w:rPr>
                <w:rFonts w:eastAsia="Calibri" w:cs="Calibri"/>
                <w:kern w:val="0"/>
                <w:sz w:val="22"/>
                <w:szCs w:val="22"/>
                <w:lang w:eastAsia="en-US"/>
              </w:rPr>
              <w:t xml:space="preserve"> </w:t>
            </w:r>
            <w:r w:rsidRPr="00150EFA">
              <w:rPr>
                <w:rFonts w:eastAsia="Calibri" w:cs="Calibri"/>
                <w:kern w:val="0"/>
                <w:sz w:val="22"/>
                <w:szCs w:val="22"/>
                <w:lang w:eastAsia="en-US"/>
              </w:rPr>
              <w:t>wyższa zawartość kwasu linolowego</w:t>
            </w:r>
            <w:r w:rsidR="00DC5AD1">
              <w:rPr>
                <w:rFonts w:eastAsia="Calibri" w:cs="Calibri"/>
                <w:kern w:val="0"/>
                <w:sz w:val="22"/>
                <w:szCs w:val="22"/>
                <w:lang w:eastAsia="en-US"/>
              </w:rPr>
              <w:t>;</w:t>
            </w:r>
          </w:p>
          <w:p w14:paraId="379D9F13" w14:textId="2C177151"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d)</w:t>
            </w:r>
            <w:r w:rsidR="00DC5AD1">
              <w:rPr>
                <w:rFonts w:eastAsia="Calibri" w:cs="Calibri"/>
                <w:kern w:val="0"/>
                <w:sz w:val="22"/>
                <w:szCs w:val="22"/>
                <w:lang w:eastAsia="en-US"/>
              </w:rPr>
              <w:t xml:space="preserve"> </w:t>
            </w:r>
            <w:r w:rsidRPr="00150EFA">
              <w:rPr>
                <w:rFonts w:eastAsia="Calibri" w:cs="Calibri"/>
                <w:kern w:val="0"/>
                <w:sz w:val="22"/>
                <w:szCs w:val="22"/>
                <w:lang w:eastAsia="en-US"/>
              </w:rPr>
              <w:t>duża tolerancja na znane rasy mącznika rzekomego</w:t>
            </w:r>
            <w:r w:rsidR="00DC5AD1">
              <w:rPr>
                <w:rFonts w:eastAsia="Calibri" w:cs="Calibri"/>
                <w:kern w:val="0"/>
                <w:sz w:val="22"/>
                <w:szCs w:val="22"/>
                <w:lang w:eastAsia="en-US"/>
              </w:rPr>
              <w:t>;</w:t>
            </w:r>
          </w:p>
          <w:p w14:paraId="34EC67BB" w14:textId="446214E8"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e)</w:t>
            </w:r>
            <w:r w:rsidR="00DC5AD1">
              <w:rPr>
                <w:rFonts w:eastAsia="Calibri" w:cs="Calibri"/>
                <w:kern w:val="0"/>
                <w:sz w:val="22"/>
                <w:szCs w:val="22"/>
                <w:lang w:eastAsia="en-US"/>
              </w:rPr>
              <w:t xml:space="preserve"> </w:t>
            </w:r>
            <w:r w:rsidRPr="00150EFA">
              <w:rPr>
                <w:rFonts w:eastAsia="Calibri" w:cs="Calibri"/>
                <w:kern w:val="0"/>
                <w:sz w:val="22"/>
                <w:szCs w:val="22"/>
                <w:lang w:eastAsia="en-US"/>
              </w:rPr>
              <w:t xml:space="preserve">tolerancja na zgniliznę </w:t>
            </w:r>
            <w:proofErr w:type="spellStart"/>
            <w:r w:rsidRPr="00150EFA">
              <w:rPr>
                <w:rFonts w:eastAsia="Calibri" w:cs="Calibri"/>
                <w:kern w:val="0"/>
                <w:sz w:val="22"/>
                <w:szCs w:val="22"/>
                <w:lang w:eastAsia="en-US"/>
              </w:rPr>
              <w:t>twardzikową</w:t>
            </w:r>
            <w:proofErr w:type="spellEnd"/>
            <w:r w:rsidRPr="00150EFA">
              <w:rPr>
                <w:rFonts w:eastAsia="Calibri" w:cs="Calibri"/>
                <w:kern w:val="0"/>
                <w:sz w:val="22"/>
                <w:szCs w:val="22"/>
                <w:lang w:eastAsia="en-US"/>
              </w:rPr>
              <w:t xml:space="preserve"> co najmniej średnia</w:t>
            </w:r>
            <w:r w:rsidR="00DC5AD1">
              <w:rPr>
                <w:rFonts w:eastAsia="Calibri" w:cs="Calibri"/>
                <w:kern w:val="0"/>
                <w:sz w:val="22"/>
                <w:szCs w:val="22"/>
                <w:lang w:eastAsia="en-US"/>
              </w:rPr>
              <w:t>;</w:t>
            </w:r>
          </w:p>
          <w:p w14:paraId="6C5443E0" w14:textId="20613461" w:rsidR="00150EFA" w:rsidRPr="00150EFA" w:rsidRDefault="00150EFA" w:rsidP="00150EFA">
            <w:pPr>
              <w:rPr>
                <w:rFonts w:eastAsia="Calibri" w:cs="Calibri"/>
                <w:kern w:val="0"/>
                <w:sz w:val="22"/>
                <w:szCs w:val="22"/>
                <w:lang w:eastAsia="en-US"/>
              </w:rPr>
            </w:pPr>
            <w:r w:rsidRPr="00150EFA">
              <w:rPr>
                <w:rFonts w:eastAsia="Calibri" w:cs="Calibri"/>
                <w:kern w:val="0"/>
                <w:sz w:val="22"/>
                <w:szCs w:val="22"/>
                <w:lang w:eastAsia="en-US"/>
              </w:rPr>
              <w:t>f)</w:t>
            </w:r>
            <w:r w:rsidR="00DC5AD1">
              <w:rPr>
                <w:rFonts w:eastAsia="Calibri" w:cs="Calibri"/>
                <w:kern w:val="0"/>
                <w:sz w:val="22"/>
                <w:szCs w:val="22"/>
                <w:lang w:eastAsia="en-US"/>
              </w:rPr>
              <w:t xml:space="preserve"> </w:t>
            </w:r>
            <w:r w:rsidRPr="00150EFA">
              <w:rPr>
                <w:rFonts w:eastAsia="Calibri" w:cs="Calibri"/>
                <w:kern w:val="0"/>
                <w:sz w:val="22"/>
                <w:szCs w:val="22"/>
                <w:lang w:eastAsia="en-US"/>
              </w:rPr>
              <w:t>tolerancja na plamistość łodyg co najmniej wysoka</w:t>
            </w:r>
            <w:r w:rsidR="00DC5AD1">
              <w:rPr>
                <w:rFonts w:eastAsia="Calibri" w:cs="Calibri"/>
                <w:kern w:val="0"/>
                <w:sz w:val="22"/>
                <w:szCs w:val="22"/>
                <w:lang w:eastAsia="en-US"/>
              </w:rPr>
              <w:t>;</w:t>
            </w:r>
          </w:p>
          <w:p w14:paraId="22FADC69" w14:textId="4CDA91B7" w:rsidR="00150EFA" w:rsidRPr="00321B73" w:rsidRDefault="00150EFA" w:rsidP="00150EFA">
            <w:pPr>
              <w:rPr>
                <w:rFonts w:eastAsia="Calibri" w:cs="Calibri"/>
                <w:kern w:val="0"/>
                <w:sz w:val="22"/>
                <w:szCs w:val="22"/>
                <w:lang w:eastAsia="en-US"/>
              </w:rPr>
            </w:pPr>
            <w:r w:rsidRPr="00150EFA">
              <w:rPr>
                <w:rFonts w:eastAsia="Calibri" w:cs="Calibri"/>
                <w:kern w:val="0"/>
                <w:sz w:val="22"/>
                <w:szCs w:val="22"/>
                <w:lang w:eastAsia="en-US"/>
              </w:rPr>
              <w:t>g)</w:t>
            </w:r>
            <w:r w:rsidR="00DC5AD1">
              <w:rPr>
                <w:rFonts w:eastAsia="Calibri" w:cs="Calibri"/>
                <w:kern w:val="0"/>
                <w:sz w:val="22"/>
                <w:szCs w:val="22"/>
                <w:lang w:eastAsia="en-US"/>
              </w:rPr>
              <w:t xml:space="preserve"> </w:t>
            </w:r>
            <w:r w:rsidRPr="00150EFA">
              <w:rPr>
                <w:rFonts w:eastAsia="Calibri" w:cs="Calibri"/>
                <w:kern w:val="0"/>
                <w:sz w:val="22"/>
                <w:szCs w:val="22"/>
                <w:lang w:eastAsia="en-US"/>
              </w:rPr>
              <w:t xml:space="preserve">odmiana odporna na </w:t>
            </w:r>
            <w:proofErr w:type="spellStart"/>
            <w:r w:rsidRPr="00150EFA">
              <w:rPr>
                <w:rFonts w:eastAsia="Calibri" w:cs="Calibri"/>
                <w:kern w:val="0"/>
                <w:sz w:val="22"/>
                <w:szCs w:val="22"/>
                <w:lang w:eastAsia="en-US"/>
              </w:rPr>
              <w:t>tribenuron</w:t>
            </w:r>
            <w:proofErr w:type="spellEnd"/>
            <w:r w:rsidRPr="00150EFA">
              <w:rPr>
                <w:rFonts w:eastAsia="Calibri" w:cs="Calibri"/>
                <w:kern w:val="0"/>
                <w:sz w:val="22"/>
                <w:szCs w:val="22"/>
                <w:lang w:eastAsia="en-US"/>
              </w:rPr>
              <w:t xml:space="preserve"> metylowy</w:t>
            </w:r>
            <w:r w:rsidR="00DC5AD1">
              <w:rPr>
                <w:rFonts w:eastAsia="Calibri" w:cs="Calibri"/>
                <w:kern w:val="0"/>
                <w:sz w:val="22"/>
                <w:szCs w:val="22"/>
                <w:lang w:eastAsia="en-US"/>
              </w:rPr>
              <w:t>;</w:t>
            </w:r>
            <w:bookmarkEnd w:id="89"/>
          </w:p>
        </w:tc>
        <w:tc>
          <w:tcPr>
            <w:tcW w:w="1782" w:type="dxa"/>
            <w:tcBorders>
              <w:top w:val="single" w:sz="4" w:space="0" w:color="auto"/>
              <w:left w:val="single" w:sz="4" w:space="0" w:color="auto"/>
              <w:bottom w:val="single" w:sz="4" w:space="0" w:color="auto"/>
              <w:right w:val="single" w:sz="4" w:space="0" w:color="auto"/>
            </w:tcBorders>
            <w:vAlign w:val="center"/>
          </w:tcPr>
          <w:p w14:paraId="0CE67387" w14:textId="77777777" w:rsidR="00150EFA" w:rsidRPr="00321B73" w:rsidRDefault="00150EFA" w:rsidP="004F03FB">
            <w:pPr>
              <w:spacing w:after="200" w:line="276" w:lineRule="auto"/>
              <w:jc w:val="center"/>
              <w:rPr>
                <w:rFonts w:cs="Calibri"/>
                <w:bCs w:val="0"/>
                <w:color w:val="000000"/>
                <w:kern w:val="0"/>
                <w:sz w:val="22"/>
                <w:szCs w:val="22"/>
                <w:lang w:eastAsia="en-US"/>
              </w:rPr>
            </w:pPr>
            <w:r w:rsidRPr="007462B3">
              <w:rPr>
                <w:rFonts w:asciiTheme="majorHAnsi" w:hAnsiTheme="majorHAnsi" w:cstheme="majorHAnsi"/>
                <w:sz w:val="22"/>
                <w:szCs w:val="22"/>
              </w:rPr>
              <w:t>..……</w:t>
            </w:r>
            <w:r>
              <w:rPr>
                <w:rFonts w:asciiTheme="majorHAnsi" w:hAnsiTheme="majorHAnsi" w:cstheme="majorHAnsi"/>
                <w:sz w:val="22"/>
                <w:szCs w:val="22"/>
              </w:rPr>
              <w:t>………………</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FEAAB2D" w14:textId="77777777" w:rsidR="00150EFA" w:rsidRPr="00321B73" w:rsidRDefault="00150EFA" w:rsidP="004F03FB">
            <w:pPr>
              <w:spacing w:after="200" w:line="276" w:lineRule="auto"/>
              <w:jc w:val="center"/>
              <w:rPr>
                <w:rFonts w:cs="Calibri"/>
                <w:bCs w:val="0"/>
                <w:color w:val="000000"/>
                <w:kern w:val="0"/>
                <w:sz w:val="22"/>
                <w:szCs w:val="22"/>
                <w:lang w:eastAsia="en-US"/>
              </w:rPr>
            </w:pPr>
            <w:r>
              <w:rPr>
                <w:rFonts w:eastAsia="Calibri" w:cs="Calibri"/>
                <w:bCs w:val="0"/>
                <w:kern w:val="0"/>
                <w:sz w:val="22"/>
                <w:szCs w:val="22"/>
                <w:lang w:eastAsia="en-US"/>
              </w:rPr>
              <w:t>jednostka siewna</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- 15</w:t>
            </w:r>
            <w:r w:rsidRPr="00321B73">
              <w:rPr>
                <w:rFonts w:eastAsia="Calibri" w:cs="Calibri"/>
                <w:bCs w:val="0"/>
                <w:kern w:val="0"/>
                <w:sz w:val="22"/>
                <w:szCs w:val="22"/>
                <w:lang w:eastAsia="en-US"/>
              </w:rPr>
              <w:t>0</w:t>
            </w:r>
            <w:r>
              <w:rPr>
                <w:rFonts w:eastAsia="Calibri" w:cs="Calibri"/>
                <w:bCs w:val="0"/>
                <w:kern w:val="0"/>
                <w:sz w:val="22"/>
                <w:szCs w:val="22"/>
                <w:lang w:eastAsia="en-US"/>
              </w:rPr>
              <w:t> 000,00</w:t>
            </w:r>
            <w:r w:rsidRPr="00321B73">
              <w:rPr>
                <w:rFonts w:eastAsia="Calibri" w:cs="Calibri"/>
                <w:bCs w:val="0"/>
                <w:kern w:val="0"/>
                <w:sz w:val="22"/>
                <w:szCs w:val="22"/>
                <w:lang w:eastAsia="en-US"/>
              </w:rPr>
              <w:t xml:space="preserve"> </w:t>
            </w:r>
            <w:r>
              <w:rPr>
                <w:rFonts w:eastAsia="Calibri" w:cs="Calibri"/>
                <w:bCs w:val="0"/>
                <w:kern w:val="0"/>
                <w:sz w:val="22"/>
                <w:szCs w:val="22"/>
                <w:lang w:eastAsia="en-US"/>
              </w:rPr>
              <w:t>nasion</w:t>
            </w:r>
          </w:p>
        </w:tc>
        <w:tc>
          <w:tcPr>
            <w:tcW w:w="1042" w:type="dxa"/>
            <w:tcBorders>
              <w:top w:val="single" w:sz="4" w:space="0" w:color="auto"/>
              <w:left w:val="nil"/>
              <w:bottom w:val="single" w:sz="4" w:space="0" w:color="auto"/>
              <w:right w:val="single" w:sz="4" w:space="0" w:color="auto"/>
            </w:tcBorders>
            <w:vAlign w:val="center"/>
            <w:hideMark/>
          </w:tcPr>
          <w:p w14:paraId="68B5D2D5" w14:textId="77777777" w:rsidR="00150EFA" w:rsidRPr="00321B73" w:rsidRDefault="00150EFA" w:rsidP="004F03FB">
            <w:pPr>
              <w:spacing w:after="200" w:line="276" w:lineRule="auto"/>
              <w:ind w:left="-70"/>
              <w:contextualSpacing/>
              <w:jc w:val="center"/>
              <w:rPr>
                <w:rFonts w:cs="Calibri"/>
                <w:bCs w:val="0"/>
                <w:kern w:val="0"/>
                <w:sz w:val="22"/>
                <w:szCs w:val="22"/>
                <w:lang w:eastAsia="en-US"/>
              </w:rPr>
            </w:pPr>
            <w:r>
              <w:rPr>
                <w:rFonts w:cs="Calibri"/>
                <w:bCs w:val="0"/>
                <w:kern w:val="0"/>
                <w:sz w:val="22"/>
                <w:szCs w:val="22"/>
                <w:lang w:eastAsia="en-US"/>
              </w:rPr>
              <w:t xml:space="preserve">19 </w:t>
            </w:r>
          </w:p>
        </w:tc>
        <w:tc>
          <w:tcPr>
            <w:tcW w:w="1656" w:type="dxa"/>
            <w:tcBorders>
              <w:top w:val="single" w:sz="4" w:space="0" w:color="auto"/>
              <w:left w:val="nil"/>
              <w:bottom w:val="single" w:sz="4" w:space="0" w:color="auto"/>
              <w:right w:val="single" w:sz="4" w:space="0" w:color="auto"/>
            </w:tcBorders>
            <w:vAlign w:val="center"/>
          </w:tcPr>
          <w:p w14:paraId="22662E64" w14:textId="77777777" w:rsidR="00150EFA" w:rsidRDefault="00150EFA" w:rsidP="004F03FB">
            <w:pPr>
              <w:spacing w:line="300" w:lineRule="auto"/>
              <w:jc w:val="both"/>
              <w:rPr>
                <w:rFonts w:asciiTheme="majorHAnsi" w:hAnsiTheme="majorHAnsi" w:cstheme="majorHAnsi"/>
                <w:sz w:val="22"/>
                <w:szCs w:val="22"/>
              </w:rPr>
            </w:pPr>
          </w:p>
          <w:p w14:paraId="450E7337" w14:textId="77777777" w:rsidR="00150EFA" w:rsidRPr="007462B3" w:rsidRDefault="00150EFA"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 gr</w:t>
            </w:r>
          </w:p>
          <w:p w14:paraId="5666EA5B" w14:textId="77777777" w:rsidR="00150EFA" w:rsidRPr="00321B73" w:rsidRDefault="00150EFA" w:rsidP="004F03FB">
            <w:pPr>
              <w:spacing w:after="200" w:line="276" w:lineRule="auto"/>
              <w:jc w:val="center"/>
              <w:rPr>
                <w:rFonts w:cs="Calibri"/>
                <w:bCs w:val="0"/>
                <w:color w:val="000000"/>
                <w:kern w:val="0"/>
                <w:sz w:val="22"/>
                <w:szCs w:val="22"/>
                <w:lang w:eastAsia="en-US"/>
              </w:rPr>
            </w:pPr>
          </w:p>
        </w:tc>
        <w:tc>
          <w:tcPr>
            <w:tcW w:w="1559" w:type="dxa"/>
            <w:tcBorders>
              <w:top w:val="single" w:sz="4" w:space="0" w:color="auto"/>
              <w:left w:val="nil"/>
              <w:bottom w:val="single" w:sz="4" w:space="0" w:color="auto"/>
              <w:right w:val="single" w:sz="4" w:space="0" w:color="auto"/>
            </w:tcBorders>
            <w:vAlign w:val="center"/>
          </w:tcPr>
          <w:p w14:paraId="45399C0B" w14:textId="77777777" w:rsidR="00150EFA" w:rsidRDefault="00150EFA" w:rsidP="004F03FB">
            <w:pPr>
              <w:spacing w:line="300" w:lineRule="auto"/>
              <w:jc w:val="both"/>
              <w:rPr>
                <w:rFonts w:asciiTheme="majorHAnsi" w:hAnsiTheme="majorHAnsi" w:cstheme="majorHAnsi"/>
                <w:sz w:val="22"/>
                <w:szCs w:val="22"/>
              </w:rPr>
            </w:pPr>
          </w:p>
          <w:p w14:paraId="4E243CEB" w14:textId="77777777" w:rsidR="00150EFA" w:rsidRPr="007462B3" w:rsidRDefault="00150EFA" w:rsidP="004F03FB">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F41E4ED" w14:textId="77777777" w:rsidR="00150EFA" w:rsidRPr="00321B73" w:rsidRDefault="00150EFA" w:rsidP="004F03FB">
            <w:pPr>
              <w:spacing w:after="200" w:line="276" w:lineRule="auto"/>
              <w:rPr>
                <w:rFonts w:cs="Calibri"/>
                <w:bCs w:val="0"/>
                <w:color w:val="000000"/>
                <w:kern w:val="0"/>
                <w:sz w:val="22"/>
                <w:szCs w:val="22"/>
                <w:lang w:eastAsia="en-US"/>
              </w:rPr>
            </w:pPr>
          </w:p>
        </w:tc>
      </w:tr>
    </w:tbl>
    <w:p w14:paraId="52F88407" w14:textId="77777777" w:rsidR="00150EFA" w:rsidRDefault="00150EFA" w:rsidP="00AB0819">
      <w:pPr>
        <w:spacing w:line="300" w:lineRule="auto"/>
        <w:jc w:val="both"/>
        <w:rPr>
          <w:rFonts w:eastAsia="Calibri" w:cs="Calibri"/>
          <w:bCs w:val="0"/>
          <w:kern w:val="0"/>
          <w:sz w:val="22"/>
          <w:szCs w:val="22"/>
          <w:u w:val="single"/>
          <w:lang w:eastAsia="en-US"/>
        </w:rPr>
      </w:pPr>
    </w:p>
    <w:p w14:paraId="151B5DD7" w14:textId="77777777" w:rsidR="00130AF7" w:rsidRPr="00130AF7" w:rsidRDefault="00130AF7" w:rsidP="00130AF7">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lastRenderedPageBreak/>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załącza do oferty</w:t>
      </w:r>
      <w:r w:rsidRPr="00130AF7">
        <w:rPr>
          <w:rFonts w:eastAsia="Calibri" w:cs="Calibri"/>
          <w:bCs w:val="0"/>
          <w:color w:val="000000"/>
          <w:kern w:val="0"/>
          <w:sz w:val="16"/>
          <w:szCs w:val="16"/>
          <w:lang w:eastAsia="en-US"/>
        </w:rPr>
        <w:t xml:space="preserve"> wykaz rozwiązań równoważnych stosownie wraz z jego opisem lub normami. Odmiana równoważna musi mieć wszystkie cechy materiału siewnego takie same lub lepsze jak odmiana wskazana w opisie przedmiotu zamówienia według badań COBORU w danym roku badań.</w:t>
      </w:r>
      <w:r w:rsidRPr="00130AF7">
        <w:rPr>
          <w:rFonts w:eastAsia="Calibri" w:cs="Calibri"/>
          <w:b/>
          <w:color w:val="000000"/>
          <w:kern w:val="0"/>
          <w:sz w:val="16"/>
          <w:szCs w:val="16"/>
          <w:lang w:eastAsia="en-US"/>
        </w:rPr>
        <w:t xml:space="preserve">                                                                                                                                                                                                                                                                                                                                                                                                                                                                                                                                                                                                                               </w:t>
      </w:r>
    </w:p>
    <w:p w14:paraId="05DD5B12" w14:textId="77777777" w:rsidR="00130AF7" w:rsidRDefault="00130AF7" w:rsidP="00DC5AD1">
      <w:pPr>
        <w:spacing w:line="300" w:lineRule="auto"/>
        <w:jc w:val="both"/>
        <w:rPr>
          <w:rFonts w:asciiTheme="majorHAnsi" w:hAnsiTheme="majorHAnsi" w:cstheme="majorHAnsi"/>
          <w:b/>
          <w:sz w:val="22"/>
          <w:szCs w:val="22"/>
          <w:u w:val="single"/>
        </w:rPr>
      </w:pPr>
    </w:p>
    <w:p w14:paraId="76405108" w14:textId="4AB7BD13" w:rsidR="00DC5AD1" w:rsidRDefault="00DC5AD1" w:rsidP="00DC5AD1">
      <w:pPr>
        <w:spacing w:line="300" w:lineRule="auto"/>
        <w:jc w:val="both"/>
        <w:rPr>
          <w:rFonts w:asciiTheme="majorHAnsi" w:eastAsia="Calibri" w:hAnsiTheme="majorHAnsi" w:cstheme="majorHAnsi"/>
          <w:i/>
          <w:sz w:val="22"/>
          <w:szCs w:val="22"/>
        </w:rPr>
      </w:pPr>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0A27CB">
        <w:rPr>
          <w:rFonts w:asciiTheme="majorHAnsi" w:eastAsia="Calibri" w:hAnsiTheme="majorHAnsi" w:cstheme="majorHAnsi"/>
          <w:sz w:val="18"/>
          <w:szCs w:val="18"/>
        </w:rPr>
        <w:t>(</w:t>
      </w:r>
      <w:r w:rsidRPr="000A27CB">
        <w:rPr>
          <w:rFonts w:asciiTheme="majorHAnsi" w:eastAsia="Calibri" w:hAnsiTheme="majorHAnsi" w:cstheme="majorHAnsi"/>
          <w:i/>
          <w:sz w:val="18"/>
          <w:szCs w:val="18"/>
        </w:rPr>
        <w:t>co najmniej 21 dni maksymalnie 30 dni, określone w pełnych dniach)</w:t>
      </w:r>
    </w:p>
    <w:p w14:paraId="1C718C2E" w14:textId="77777777" w:rsidR="00DC5AD1" w:rsidRPr="007462B3" w:rsidRDefault="00DC5AD1" w:rsidP="00DC5AD1">
      <w:pPr>
        <w:spacing w:line="300" w:lineRule="auto"/>
        <w:jc w:val="both"/>
        <w:rPr>
          <w:rFonts w:asciiTheme="majorHAnsi" w:hAnsiTheme="majorHAnsi" w:cstheme="majorHAnsi"/>
          <w:b/>
          <w:sz w:val="22"/>
          <w:szCs w:val="22"/>
          <w:u w:val="single"/>
        </w:rPr>
      </w:pPr>
    </w:p>
    <w:p w14:paraId="4B1B8652" w14:textId="77777777" w:rsidR="00DC5AD1" w:rsidRPr="007F2402" w:rsidRDefault="00DC5AD1" w:rsidP="00DC5AD1">
      <w:pPr>
        <w:spacing w:line="300" w:lineRule="auto"/>
        <w:jc w:val="both"/>
        <w:rPr>
          <w:rFonts w:asciiTheme="majorHAnsi" w:hAnsiTheme="majorHAnsi" w:cstheme="majorHAnsi"/>
          <w:b/>
          <w:sz w:val="22"/>
          <w:szCs w:val="22"/>
          <w:u w:val="single"/>
        </w:rPr>
      </w:pPr>
      <w:r w:rsidRPr="007F2402">
        <w:rPr>
          <w:rFonts w:asciiTheme="majorHAnsi" w:hAnsiTheme="majorHAnsi" w:cstheme="majorHAnsi"/>
          <w:b/>
          <w:sz w:val="22"/>
          <w:szCs w:val="22"/>
          <w:u w:val="single"/>
        </w:rPr>
        <w:t>Uwaga!</w:t>
      </w:r>
      <w:r w:rsidRPr="00706372">
        <w:rPr>
          <w:rFonts w:asciiTheme="majorHAnsi" w:hAnsiTheme="majorHAnsi" w:cstheme="majorHAnsi"/>
          <w:b/>
          <w:sz w:val="22"/>
          <w:szCs w:val="22"/>
        </w:rPr>
        <w:t xml:space="preserve"> Podana powyżej cena łączna jest jedynie szacunkiem niezbędnym do wyboru najkorzystniejszej oferty. Wiążące zarówno dla Wykonawcy jak i Zamawiającego będą jedynie ceny jednostkowe brutto wskazane w Szczegółowym Formularzu Cenowym. </w:t>
      </w:r>
    </w:p>
    <w:p w14:paraId="0A6B47B7" w14:textId="77777777" w:rsidR="00DC5AD1" w:rsidRDefault="00DC5AD1" w:rsidP="00AB0819">
      <w:pPr>
        <w:spacing w:line="300" w:lineRule="auto"/>
        <w:jc w:val="both"/>
        <w:rPr>
          <w:rFonts w:eastAsia="Calibri" w:cs="Calibri"/>
          <w:bCs w:val="0"/>
          <w:kern w:val="0"/>
          <w:sz w:val="22"/>
          <w:szCs w:val="22"/>
          <w:u w:val="single"/>
          <w:lang w:eastAsia="en-US"/>
        </w:rPr>
      </w:pPr>
    </w:p>
    <w:p w14:paraId="70AA9206" w14:textId="5C036CA1" w:rsidR="00AB0819" w:rsidRPr="00AB0819" w:rsidRDefault="00AB0819" w:rsidP="00AB0819">
      <w:pPr>
        <w:spacing w:line="300" w:lineRule="auto"/>
        <w:jc w:val="both"/>
        <w:rPr>
          <w:rFonts w:eastAsia="Calibri" w:cs="Calibri"/>
          <w:bCs w:val="0"/>
          <w:kern w:val="0"/>
          <w:sz w:val="22"/>
          <w:szCs w:val="22"/>
          <w:u w:val="single"/>
          <w:lang w:eastAsia="en-US"/>
        </w:rPr>
      </w:pPr>
      <w:r w:rsidRPr="00AB0819">
        <w:rPr>
          <w:rFonts w:eastAsia="Calibri" w:cs="Calibri"/>
          <w:bCs w:val="0"/>
          <w:kern w:val="0"/>
          <w:sz w:val="22"/>
          <w:szCs w:val="22"/>
          <w:u w:val="single"/>
          <w:lang w:eastAsia="en-US"/>
        </w:rPr>
        <w:t>Oświadczamy, że:</w:t>
      </w:r>
    </w:p>
    <w:p w14:paraId="5AB0D5C8"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zapoznaliśmy się ze specyfikacją warunków zamówienia i nie wnosimy do niej żadnych zastrzeżeń;</w:t>
      </w:r>
    </w:p>
    <w:p w14:paraId="4D063F2F"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posiadamy wszystkie informacje niezbędne do prawidłowego przygotowania i złożenia niniejszej oferty;</w:t>
      </w:r>
    </w:p>
    <w:p w14:paraId="03B2CCA3"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jesteśmy związani niniejszą ofertą przez okres wskazany w SWZ;</w:t>
      </w:r>
    </w:p>
    <w:p w14:paraId="7D614587"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7B554B7"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7FAFF2"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178DAAFD" w14:textId="77777777" w:rsidR="00AB0819" w:rsidRPr="00AB0819" w:rsidRDefault="00AB0819" w:rsidP="00AB0819">
      <w:pPr>
        <w:numPr>
          <w:ilvl w:val="0"/>
          <w:numId w:val="4"/>
        </w:numPr>
        <w:spacing w:line="300" w:lineRule="auto"/>
        <w:ind w:left="426" w:hanging="284"/>
        <w:jc w:val="both"/>
        <w:rPr>
          <w:rFonts w:eastAsia="Calibri" w:cs="Calibri"/>
          <w:bCs w:val="0"/>
          <w:kern w:val="0"/>
          <w:sz w:val="22"/>
          <w:szCs w:val="22"/>
          <w:lang w:eastAsia="en-US"/>
        </w:rPr>
      </w:pPr>
      <w:r w:rsidRPr="00AB0819">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30E557BF" w14:textId="0D370EEB" w:rsidR="00AB0819" w:rsidRPr="00AB0819" w:rsidRDefault="00AB0819" w:rsidP="00AB0819">
      <w:pPr>
        <w:numPr>
          <w:ilvl w:val="0"/>
          <w:numId w:val="4"/>
        </w:numPr>
        <w:spacing w:line="300" w:lineRule="auto"/>
        <w:ind w:left="425" w:hanging="284"/>
        <w:jc w:val="both"/>
        <w:rPr>
          <w:rFonts w:eastAsia="Calibri" w:cs="Calibri"/>
          <w:bCs w:val="0"/>
          <w:kern w:val="0"/>
          <w:sz w:val="22"/>
          <w:szCs w:val="22"/>
          <w:lang w:eastAsia="en-US"/>
        </w:rPr>
      </w:pPr>
      <w:r w:rsidRPr="00AB0819">
        <w:rPr>
          <w:rFonts w:eastAsia="Calibri" w:cs="Calibri"/>
          <w:bCs w:val="0"/>
          <w:kern w:val="0"/>
          <w:sz w:val="22"/>
          <w:szCs w:val="22"/>
          <w:lang w:eastAsia="en-US"/>
        </w:rPr>
        <w:t>przekazywane przez nas dane osobowe mogą być wykorzystane wyłącznie w celach związanych z prowadzonym postępowaniem nr RZP.243.</w:t>
      </w:r>
      <w:r w:rsidR="006742A0">
        <w:rPr>
          <w:rFonts w:eastAsia="Calibri" w:cs="Calibri"/>
          <w:bCs w:val="0"/>
          <w:kern w:val="0"/>
          <w:sz w:val="22"/>
          <w:szCs w:val="22"/>
          <w:lang w:eastAsia="en-US"/>
        </w:rPr>
        <w:t>65</w:t>
      </w:r>
      <w:r w:rsidRPr="00AB0819">
        <w:rPr>
          <w:rFonts w:eastAsia="Calibri" w:cs="Calibri"/>
          <w:bCs w:val="0"/>
          <w:kern w:val="0"/>
          <w:sz w:val="22"/>
          <w:szCs w:val="22"/>
          <w:lang w:eastAsia="en-US"/>
        </w:rPr>
        <w:t>.2023;</w:t>
      </w:r>
    </w:p>
    <w:p w14:paraId="6963F7D3" w14:textId="77777777" w:rsidR="00AB0819" w:rsidRPr="00AB0819" w:rsidRDefault="00AB0819" w:rsidP="00AB0819">
      <w:pPr>
        <w:numPr>
          <w:ilvl w:val="0"/>
          <w:numId w:val="4"/>
        </w:numPr>
        <w:spacing w:line="300" w:lineRule="auto"/>
        <w:ind w:left="425" w:hanging="284"/>
        <w:jc w:val="both"/>
        <w:rPr>
          <w:rFonts w:eastAsia="Calibri" w:cs="Calibri"/>
          <w:bCs w:val="0"/>
          <w:kern w:val="0"/>
          <w:sz w:val="22"/>
          <w:szCs w:val="22"/>
          <w:lang w:eastAsia="en-US"/>
        </w:rPr>
      </w:pPr>
      <w:r w:rsidRPr="00AB0819">
        <w:rPr>
          <w:rFonts w:eastAsia="Calibri" w:cs="Calibri"/>
          <w:bCs w:val="0"/>
          <w:kern w:val="0"/>
          <w:sz w:val="22"/>
          <w:szCs w:val="22"/>
          <w:u w:val="single"/>
          <w:lang w:eastAsia="en-US"/>
        </w:rPr>
        <w:t xml:space="preserve">niniejsza oferta jest jawna, za wyjątkiem informacji zamieszczonych na stronach ..............................., które stanowią tajemnicę przedsiębiorstwa, które nie mogą być ogólnodostępne. </w:t>
      </w:r>
      <w:proofErr w:type="spellStart"/>
      <w:r w:rsidRPr="00AB0819">
        <w:rPr>
          <w:rFonts w:eastAsia="Calibri" w:cs="Calibri"/>
          <w:bCs w:val="0"/>
          <w:kern w:val="0"/>
          <w:sz w:val="22"/>
          <w:szCs w:val="22"/>
          <w:u w:val="single"/>
          <w:lang w:val="en-GB" w:eastAsia="en-US"/>
        </w:rPr>
        <w:t>Jednocześnie</w:t>
      </w:r>
      <w:proofErr w:type="spellEnd"/>
      <w:r w:rsidRPr="00AB0819">
        <w:rPr>
          <w:rFonts w:eastAsia="Calibri" w:cs="Calibri"/>
          <w:bCs w:val="0"/>
          <w:kern w:val="0"/>
          <w:sz w:val="22"/>
          <w:szCs w:val="22"/>
          <w:u w:val="single"/>
          <w:lang w:val="en-GB" w:eastAsia="en-US"/>
        </w:rPr>
        <w:t xml:space="preserve"> </w:t>
      </w:r>
      <w:proofErr w:type="spellStart"/>
      <w:r w:rsidRPr="00AB0819">
        <w:rPr>
          <w:rFonts w:eastAsia="Calibri" w:cs="Calibri"/>
          <w:bCs w:val="0"/>
          <w:kern w:val="0"/>
          <w:sz w:val="22"/>
          <w:szCs w:val="22"/>
          <w:u w:val="single"/>
          <w:lang w:val="en-GB" w:eastAsia="en-US"/>
        </w:rPr>
        <w:t>przedstawiam</w:t>
      </w:r>
      <w:proofErr w:type="spellEnd"/>
      <w:r w:rsidRPr="00AB0819">
        <w:rPr>
          <w:rFonts w:eastAsia="Calibri" w:cs="Calibri"/>
          <w:bCs w:val="0"/>
          <w:kern w:val="0"/>
          <w:sz w:val="22"/>
          <w:szCs w:val="22"/>
          <w:u w:val="single"/>
          <w:lang w:val="en-GB" w:eastAsia="en-US"/>
        </w:rPr>
        <w:t xml:space="preserve"> (</w:t>
      </w:r>
      <w:proofErr w:type="spellStart"/>
      <w:r w:rsidRPr="00AB0819">
        <w:rPr>
          <w:rFonts w:eastAsia="Calibri" w:cs="Calibri"/>
          <w:bCs w:val="0"/>
          <w:kern w:val="0"/>
          <w:sz w:val="22"/>
          <w:szCs w:val="22"/>
          <w:u w:val="single"/>
          <w:lang w:val="en-GB" w:eastAsia="en-US"/>
        </w:rPr>
        <w:t>przedstawiamy</w:t>
      </w:r>
      <w:proofErr w:type="spellEnd"/>
      <w:r w:rsidRPr="00AB0819">
        <w:rPr>
          <w:rFonts w:eastAsia="Calibri" w:cs="Calibri"/>
          <w:bCs w:val="0"/>
          <w:kern w:val="0"/>
          <w:sz w:val="22"/>
          <w:szCs w:val="22"/>
          <w:u w:val="single"/>
          <w:lang w:val="en-GB" w:eastAsia="en-US"/>
        </w:rPr>
        <w:t xml:space="preserve">) </w:t>
      </w:r>
      <w:proofErr w:type="spellStart"/>
      <w:r w:rsidRPr="00AB0819">
        <w:rPr>
          <w:rFonts w:eastAsia="Calibri" w:cs="Calibri"/>
          <w:bCs w:val="0"/>
          <w:kern w:val="0"/>
          <w:sz w:val="22"/>
          <w:szCs w:val="22"/>
          <w:u w:val="single"/>
          <w:lang w:val="en-GB" w:eastAsia="en-US"/>
        </w:rPr>
        <w:t>uzasadnienie</w:t>
      </w:r>
      <w:proofErr w:type="spellEnd"/>
      <w:r w:rsidRPr="00AB0819">
        <w:rPr>
          <w:rFonts w:eastAsia="Calibri" w:cs="Calibri"/>
          <w:bCs w:val="0"/>
          <w:kern w:val="0"/>
          <w:sz w:val="22"/>
          <w:szCs w:val="22"/>
          <w:u w:val="single"/>
          <w:lang w:val="en-GB" w:eastAsia="en-US"/>
        </w:rPr>
        <w:t xml:space="preserve"> </w:t>
      </w:r>
      <w:proofErr w:type="spellStart"/>
      <w:r w:rsidRPr="00AB0819">
        <w:rPr>
          <w:rFonts w:eastAsia="Calibri" w:cs="Calibri"/>
          <w:bCs w:val="0"/>
          <w:kern w:val="0"/>
          <w:sz w:val="22"/>
          <w:szCs w:val="22"/>
          <w:u w:val="single"/>
          <w:lang w:val="en-GB" w:eastAsia="en-US"/>
        </w:rPr>
        <w:t>tajemnicy</w:t>
      </w:r>
      <w:proofErr w:type="spellEnd"/>
      <w:r w:rsidRPr="00AB0819">
        <w:rPr>
          <w:rFonts w:eastAsia="Calibri" w:cs="Calibri"/>
          <w:bCs w:val="0"/>
          <w:kern w:val="0"/>
          <w:sz w:val="22"/>
          <w:szCs w:val="22"/>
          <w:u w:val="single"/>
          <w:lang w:val="en-GB" w:eastAsia="en-US"/>
        </w:rPr>
        <w:t xml:space="preserve"> </w:t>
      </w:r>
      <w:proofErr w:type="spellStart"/>
      <w:r w:rsidRPr="00AB0819">
        <w:rPr>
          <w:rFonts w:eastAsia="Calibri" w:cs="Calibri"/>
          <w:bCs w:val="0"/>
          <w:kern w:val="0"/>
          <w:sz w:val="22"/>
          <w:szCs w:val="22"/>
          <w:u w:val="single"/>
          <w:lang w:val="en-GB" w:eastAsia="en-US"/>
        </w:rPr>
        <w:t>przedsiębiorstwa</w:t>
      </w:r>
      <w:proofErr w:type="spellEnd"/>
      <w:r w:rsidRPr="00AB0819">
        <w:rPr>
          <w:rFonts w:eastAsia="Calibri" w:cs="Calibri"/>
          <w:bCs w:val="0"/>
          <w:kern w:val="0"/>
          <w:sz w:val="22"/>
          <w:szCs w:val="22"/>
          <w:u w:val="single"/>
          <w:lang w:val="en-GB" w:eastAsia="en-US"/>
        </w:rPr>
        <w:t xml:space="preserve">  …..……….…………………………</w:t>
      </w:r>
    </w:p>
    <w:p w14:paraId="12E95BB2" w14:textId="77777777" w:rsidR="000A27CB" w:rsidRDefault="000A27CB" w:rsidP="0047166C">
      <w:pPr>
        <w:tabs>
          <w:tab w:val="left" w:pos="3402"/>
        </w:tabs>
        <w:spacing w:line="300" w:lineRule="auto"/>
        <w:jc w:val="both"/>
        <w:rPr>
          <w:rFonts w:eastAsia="Calibri" w:cs="Calibri"/>
          <w:bCs w:val="0"/>
          <w:kern w:val="0"/>
          <w:sz w:val="22"/>
          <w:szCs w:val="22"/>
          <w:u w:val="single"/>
          <w:lang w:eastAsia="en-US"/>
        </w:rPr>
      </w:pPr>
    </w:p>
    <w:p w14:paraId="25FA9222" w14:textId="77777777" w:rsidR="0047166C" w:rsidRDefault="0047166C" w:rsidP="0047166C">
      <w:pPr>
        <w:tabs>
          <w:tab w:val="left" w:pos="3402"/>
        </w:tabs>
        <w:spacing w:line="300" w:lineRule="auto"/>
        <w:jc w:val="both"/>
        <w:rPr>
          <w:rFonts w:eastAsia="Calibri" w:cs="Calibri"/>
          <w:bCs w:val="0"/>
          <w:kern w:val="0"/>
          <w:sz w:val="22"/>
          <w:szCs w:val="22"/>
          <w:u w:val="single"/>
          <w:lang w:eastAsia="en-US"/>
        </w:rPr>
      </w:pPr>
    </w:p>
    <w:p w14:paraId="570BE0FB" w14:textId="77777777" w:rsidR="0047166C" w:rsidRPr="00AB0819" w:rsidRDefault="0047166C" w:rsidP="0047166C">
      <w:pPr>
        <w:tabs>
          <w:tab w:val="left" w:pos="3402"/>
        </w:tabs>
        <w:spacing w:line="300" w:lineRule="auto"/>
        <w:jc w:val="both"/>
        <w:rPr>
          <w:rFonts w:eastAsia="Calibri" w:cs="Calibri"/>
          <w:bCs w:val="0"/>
          <w:kern w:val="0"/>
          <w:sz w:val="22"/>
          <w:szCs w:val="22"/>
          <w:u w:val="single"/>
          <w:lang w:eastAsia="en-US"/>
        </w:rPr>
      </w:pPr>
    </w:p>
    <w:p w14:paraId="6F5E7BD9" w14:textId="77777777" w:rsidR="00AB0819" w:rsidRPr="00AB0819" w:rsidRDefault="00AB0819" w:rsidP="00AB0819">
      <w:pPr>
        <w:tabs>
          <w:tab w:val="left" w:pos="3402"/>
        </w:tabs>
        <w:spacing w:line="300" w:lineRule="auto"/>
        <w:ind w:left="284" w:hanging="284"/>
        <w:jc w:val="both"/>
        <w:rPr>
          <w:rFonts w:eastAsia="Calibri" w:cs="Calibri"/>
          <w:bCs w:val="0"/>
          <w:kern w:val="0"/>
          <w:sz w:val="22"/>
          <w:szCs w:val="22"/>
          <w:u w:val="single"/>
          <w:lang w:eastAsia="en-US"/>
        </w:rPr>
      </w:pPr>
      <w:r w:rsidRPr="00AB0819">
        <w:rPr>
          <w:rFonts w:eastAsia="Calibri" w:cs="Calibri"/>
          <w:bCs w:val="0"/>
          <w:kern w:val="0"/>
          <w:sz w:val="22"/>
          <w:szCs w:val="22"/>
          <w:u w:val="single"/>
          <w:lang w:eastAsia="en-US"/>
        </w:rPr>
        <w:t>Wraz z ofertą składamy:</w:t>
      </w:r>
      <w:r w:rsidRPr="00AB0819">
        <w:rPr>
          <w:rFonts w:eastAsia="Calibri" w:cs="Calibri"/>
          <w:bCs w:val="0"/>
          <w:kern w:val="0"/>
          <w:sz w:val="22"/>
          <w:szCs w:val="22"/>
          <w:highlight w:val="yellow"/>
          <w:lang w:eastAsia="en-US"/>
        </w:rPr>
        <w:t xml:space="preserve"> </w:t>
      </w:r>
    </w:p>
    <w:p w14:paraId="16C233E3" w14:textId="77777777" w:rsidR="00AB0819" w:rsidRPr="00AB0819" w:rsidRDefault="00AB0819" w:rsidP="00AB081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AB0819">
        <w:rPr>
          <w:rFonts w:eastAsia="Calibri" w:cs="Calibri"/>
          <w:bCs w:val="0"/>
          <w:kern w:val="0"/>
          <w:sz w:val="22"/>
          <w:szCs w:val="22"/>
          <w:lang w:eastAsia="en-US"/>
        </w:rPr>
        <w:t>formularz JEDZ – wzór załącznik nr 2,</w:t>
      </w:r>
    </w:p>
    <w:p w14:paraId="334D4F47" w14:textId="77777777" w:rsidR="00AB0819" w:rsidRPr="00AB0819" w:rsidRDefault="00AB0819" w:rsidP="00AB081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oświadczenie </w:t>
      </w:r>
      <w:r w:rsidRPr="00AB0819">
        <w:rPr>
          <w:rFonts w:eastAsia="Calibri" w:cs="Calibri"/>
          <w:kern w:val="0"/>
          <w:sz w:val="22"/>
          <w:szCs w:val="22"/>
          <w:lang w:eastAsia="en-US"/>
        </w:rPr>
        <w:t>dotyczące przesłanek wykluczenia</w:t>
      </w:r>
      <w:r w:rsidRPr="00AB0819">
        <w:rPr>
          <w:rFonts w:eastAsia="Calibri" w:cs="Calibri"/>
          <w:bCs w:val="0"/>
          <w:kern w:val="0"/>
          <w:sz w:val="22"/>
          <w:szCs w:val="22"/>
          <w:lang w:eastAsia="en-US"/>
        </w:rPr>
        <w:t xml:space="preserve"> - wzór załącznik nr 2a,</w:t>
      </w:r>
    </w:p>
    <w:p w14:paraId="37E71908" w14:textId="77777777" w:rsidR="00AB0819" w:rsidRPr="00AB0819" w:rsidRDefault="00AB0819" w:rsidP="00AB081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AB0819">
        <w:rPr>
          <w:rFonts w:eastAsia="Calibri" w:cs="Calibri"/>
          <w:bCs w:val="0"/>
          <w:kern w:val="0"/>
          <w:sz w:val="22"/>
          <w:szCs w:val="22"/>
          <w:lang w:eastAsia="en-US"/>
        </w:rPr>
        <w:lastRenderedPageBreak/>
        <w:t>pełnomocnictwo</w:t>
      </w:r>
      <w:r w:rsidRPr="00AB0819">
        <w:rPr>
          <w:rFonts w:eastAsia="Calibri" w:cs="Calibri"/>
          <w:bCs w:val="0"/>
          <w:i/>
          <w:iCs/>
          <w:kern w:val="0"/>
          <w:sz w:val="18"/>
          <w:szCs w:val="18"/>
          <w:lang w:eastAsia="en-US"/>
        </w:rPr>
        <w:t xml:space="preserve"> (jeżeli dotyczy)</w:t>
      </w:r>
      <w:r w:rsidRPr="00AB0819">
        <w:rPr>
          <w:rFonts w:eastAsia="Calibri" w:cs="Calibri"/>
          <w:bCs w:val="0"/>
          <w:kern w:val="0"/>
          <w:sz w:val="22"/>
          <w:szCs w:val="22"/>
          <w:lang w:eastAsia="en-US"/>
        </w:rPr>
        <w:t>,</w:t>
      </w:r>
    </w:p>
    <w:p w14:paraId="37B81143" w14:textId="77777777" w:rsidR="00AB0819" w:rsidRPr="00AB0819" w:rsidRDefault="00AB0819" w:rsidP="00AB0819">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AB0819">
        <w:rPr>
          <w:rFonts w:eastAsia="Calibri" w:cs="Calibri"/>
          <w:bCs w:val="0"/>
          <w:i/>
          <w:iCs/>
          <w:kern w:val="0"/>
          <w:sz w:val="22"/>
          <w:szCs w:val="22"/>
          <w:lang w:eastAsia="en-US"/>
        </w:rPr>
        <w:t>…………………………………………………………………………………………………………</w:t>
      </w:r>
    </w:p>
    <w:p w14:paraId="2B7B0A83" w14:textId="77777777" w:rsidR="00AB0819" w:rsidRPr="00AB0819" w:rsidRDefault="00AB0819" w:rsidP="00AB0819">
      <w:pPr>
        <w:jc w:val="both"/>
        <w:rPr>
          <w:rFonts w:eastAsia="Calibri" w:cs="Calibri"/>
          <w:bCs w:val="0"/>
          <w:i/>
          <w:iCs/>
          <w:kern w:val="0"/>
          <w:sz w:val="22"/>
          <w:szCs w:val="22"/>
          <w:lang w:eastAsia="en-US"/>
        </w:rPr>
      </w:pPr>
    </w:p>
    <w:p w14:paraId="2A4F0EE5" w14:textId="77777777" w:rsidR="00AB0819" w:rsidRPr="00AB0819" w:rsidRDefault="00AB0819" w:rsidP="00AB0819">
      <w:pPr>
        <w:jc w:val="both"/>
        <w:rPr>
          <w:rFonts w:eastAsia="Calibri" w:cs="Calibri"/>
          <w:bCs w:val="0"/>
          <w:i/>
          <w:iCs/>
          <w:kern w:val="0"/>
          <w:sz w:val="22"/>
          <w:szCs w:val="22"/>
          <w:lang w:eastAsia="en-US"/>
        </w:rPr>
      </w:pPr>
    </w:p>
    <w:p w14:paraId="35FB2FB9" w14:textId="77777777" w:rsidR="00AB0819" w:rsidRPr="00AB0819" w:rsidRDefault="00AB0819" w:rsidP="00AB0819">
      <w:pPr>
        <w:jc w:val="both"/>
        <w:rPr>
          <w:rFonts w:eastAsia="Calibri" w:cs="Calibri"/>
          <w:bCs w:val="0"/>
          <w:i/>
          <w:iCs/>
          <w:kern w:val="0"/>
          <w:sz w:val="22"/>
          <w:szCs w:val="22"/>
          <w:lang w:eastAsia="en-US"/>
        </w:rPr>
      </w:pPr>
    </w:p>
    <w:p w14:paraId="00629F75" w14:textId="77777777" w:rsidR="00AB0819" w:rsidRPr="00AB0819" w:rsidRDefault="00AB0819" w:rsidP="00AB0819">
      <w:pPr>
        <w:jc w:val="both"/>
        <w:rPr>
          <w:rFonts w:eastAsia="Calibri" w:cs="Calibri"/>
          <w:bCs w:val="0"/>
          <w:i/>
          <w:iCs/>
          <w:kern w:val="0"/>
          <w:sz w:val="22"/>
          <w:szCs w:val="22"/>
          <w:lang w:eastAsia="en-US"/>
        </w:rPr>
      </w:pPr>
    </w:p>
    <w:p w14:paraId="628BF769" w14:textId="77777777" w:rsidR="00AB0819" w:rsidRPr="00AB0819" w:rsidRDefault="00AB0819" w:rsidP="00AB0819">
      <w:pPr>
        <w:jc w:val="both"/>
        <w:rPr>
          <w:rFonts w:eastAsia="Calibri" w:cs="Calibri"/>
          <w:bCs w:val="0"/>
          <w:i/>
          <w:iCs/>
          <w:kern w:val="0"/>
          <w:sz w:val="22"/>
          <w:szCs w:val="22"/>
          <w:lang w:eastAsia="en-US"/>
        </w:rPr>
      </w:pPr>
    </w:p>
    <w:p w14:paraId="2E9F61EC" w14:textId="77777777" w:rsidR="00AB0819" w:rsidRPr="00AB0819" w:rsidRDefault="00AB0819" w:rsidP="00AB0819">
      <w:pPr>
        <w:jc w:val="both"/>
        <w:rPr>
          <w:rFonts w:eastAsia="Calibri" w:cs="Calibri"/>
          <w:bCs w:val="0"/>
          <w:i/>
          <w:iCs/>
          <w:kern w:val="0"/>
          <w:sz w:val="22"/>
          <w:szCs w:val="22"/>
          <w:lang w:eastAsia="en-US"/>
        </w:rPr>
      </w:pPr>
    </w:p>
    <w:p w14:paraId="337C5661" w14:textId="77777777" w:rsidR="00AB0819" w:rsidRPr="00AB0819" w:rsidRDefault="00AB0819" w:rsidP="00AB0819">
      <w:pPr>
        <w:jc w:val="both"/>
        <w:rPr>
          <w:rFonts w:eastAsia="Calibri" w:cs="Calibri"/>
          <w:bCs w:val="0"/>
          <w:i/>
          <w:iCs/>
          <w:kern w:val="0"/>
          <w:sz w:val="22"/>
          <w:szCs w:val="22"/>
          <w:lang w:eastAsia="en-US"/>
        </w:rPr>
      </w:pPr>
    </w:p>
    <w:p w14:paraId="440A9131" w14:textId="77777777" w:rsidR="00AB0819" w:rsidRDefault="00AB0819" w:rsidP="00AB0819">
      <w:pPr>
        <w:jc w:val="both"/>
        <w:rPr>
          <w:rFonts w:eastAsia="Calibri" w:cs="Calibri"/>
          <w:bCs w:val="0"/>
          <w:i/>
          <w:iCs/>
          <w:kern w:val="0"/>
          <w:sz w:val="22"/>
          <w:szCs w:val="22"/>
          <w:lang w:eastAsia="en-US"/>
        </w:rPr>
      </w:pPr>
    </w:p>
    <w:p w14:paraId="5AAEC0A2" w14:textId="77777777" w:rsidR="00F43DBE" w:rsidRDefault="00F43DBE" w:rsidP="00AB0819">
      <w:pPr>
        <w:jc w:val="both"/>
        <w:rPr>
          <w:rFonts w:eastAsia="Calibri" w:cs="Calibri"/>
          <w:bCs w:val="0"/>
          <w:i/>
          <w:iCs/>
          <w:kern w:val="0"/>
          <w:sz w:val="22"/>
          <w:szCs w:val="22"/>
          <w:lang w:eastAsia="en-US"/>
        </w:rPr>
      </w:pPr>
    </w:p>
    <w:p w14:paraId="7283AA85" w14:textId="77777777" w:rsidR="00F43DBE" w:rsidRPr="00AB0819" w:rsidRDefault="00F43DBE" w:rsidP="00AB0819">
      <w:pPr>
        <w:jc w:val="both"/>
        <w:rPr>
          <w:rFonts w:eastAsia="Calibri" w:cs="Calibri"/>
          <w:bCs w:val="0"/>
          <w:i/>
          <w:iCs/>
          <w:kern w:val="0"/>
          <w:sz w:val="22"/>
          <w:szCs w:val="22"/>
          <w:lang w:eastAsia="en-US"/>
        </w:rPr>
      </w:pPr>
    </w:p>
    <w:p w14:paraId="6470E95A" w14:textId="77777777" w:rsidR="00AB0819" w:rsidRPr="00AB0819" w:rsidRDefault="00AB0819" w:rsidP="00AB0819">
      <w:pPr>
        <w:spacing w:line="300" w:lineRule="auto"/>
        <w:jc w:val="center"/>
        <w:rPr>
          <w:rFonts w:eastAsia="Calibri" w:cs="Calibri"/>
          <w:bCs w:val="0"/>
          <w:kern w:val="0"/>
          <w:sz w:val="18"/>
          <w:szCs w:val="18"/>
          <w:lang w:eastAsia="en-US"/>
        </w:rPr>
      </w:pPr>
      <w:r w:rsidRPr="00AB0819">
        <w:rPr>
          <w:rFonts w:eastAsia="Calibri" w:cs="Calibri"/>
          <w:b/>
          <w:kern w:val="0"/>
          <w:sz w:val="18"/>
          <w:szCs w:val="18"/>
          <w:u w:val="double"/>
          <w:lang w:eastAsia="en-US"/>
        </w:rPr>
        <w:t xml:space="preserve">FORMULARZ NALEŻY PODPISAĆ KWALIFIKOWANYM PODPISEM ELEKTRONICZNYM </w:t>
      </w:r>
      <w:r w:rsidRPr="00AB0819">
        <w:rPr>
          <w:rFonts w:eastAsia="Calibri" w:cs="Calibri"/>
          <w:b/>
          <w:kern w:val="0"/>
          <w:sz w:val="18"/>
          <w:szCs w:val="18"/>
          <w:u w:val="double"/>
          <w:lang w:eastAsia="en-US"/>
        </w:rPr>
        <w:br/>
        <w:t>PRZEZ OSOBĘ/OSOBY UPOWAŻNIONE DO REPREZENTOWANIA.</w:t>
      </w:r>
    </w:p>
    <w:p w14:paraId="5AB518C1" w14:textId="77777777" w:rsidR="00AB0819" w:rsidRPr="00AB0819" w:rsidRDefault="00AB0819" w:rsidP="00AB0819">
      <w:pPr>
        <w:tabs>
          <w:tab w:val="left" w:pos="3402"/>
        </w:tabs>
        <w:spacing w:line="300" w:lineRule="auto"/>
        <w:jc w:val="right"/>
        <w:rPr>
          <w:rFonts w:eastAsia="Calibri" w:cs="Calibri"/>
          <w:b/>
          <w:bCs w:val="0"/>
          <w:i/>
          <w:kern w:val="0"/>
          <w:sz w:val="20"/>
          <w:highlight w:val="cyan"/>
          <w:lang w:eastAsia="en-US"/>
        </w:rPr>
      </w:pPr>
      <w:r w:rsidRPr="00AB0819">
        <w:rPr>
          <w:rFonts w:eastAsia="Calibri" w:cs="Calibri"/>
          <w:b/>
          <w:bCs w:val="0"/>
          <w:i/>
          <w:color w:val="2F5496"/>
          <w:kern w:val="0"/>
          <w:sz w:val="22"/>
          <w:szCs w:val="22"/>
          <w:lang w:eastAsia="en-US"/>
        </w:rPr>
        <w:br w:type="column"/>
      </w:r>
      <w:r w:rsidRPr="00AB0819">
        <w:rPr>
          <w:rFonts w:eastAsia="Calibri" w:cs="Calibri"/>
          <w:b/>
          <w:bCs w:val="0"/>
          <w:i/>
          <w:kern w:val="0"/>
          <w:sz w:val="20"/>
          <w:lang w:eastAsia="en-US"/>
        </w:rPr>
        <w:lastRenderedPageBreak/>
        <w:t>Załącznik nr 2 do SWZ</w:t>
      </w:r>
    </w:p>
    <w:p w14:paraId="70839600" w14:textId="77777777" w:rsidR="00AB0819" w:rsidRPr="00AB0819" w:rsidRDefault="00AB0819" w:rsidP="00AB0819">
      <w:pPr>
        <w:spacing w:line="300" w:lineRule="auto"/>
        <w:rPr>
          <w:rFonts w:eastAsia="Calibri" w:cs="Calibri"/>
          <w:b/>
          <w:bCs w:val="0"/>
          <w:caps/>
          <w:kern w:val="0"/>
          <w:sz w:val="20"/>
          <w:lang w:eastAsia="en-GB"/>
        </w:rPr>
      </w:pPr>
      <w:bookmarkStart w:id="90" w:name="_Hlk61709527"/>
    </w:p>
    <w:p w14:paraId="031E81CE" w14:textId="77777777" w:rsidR="00AB0819" w:rsidRPr="00AB0819" w:rsidRDefault="00AB0819" w:rsidP="00AB0819">
      <w:pPr>
        <w:spacing w:line="300" w:lineRule="auto"/>
        <w:jc w:val="center"/>
        <w:rPr>
          <w:rFonts w:eastAsia="Calibri" w:cs="Calibri"/>
          <w:b/>
          <w:bCs w:val="0"/>
          <w:caps/>
          <w:kern w:val="0"/>
          <w:sz w:val="20"/>
          <w:lang w:eastAsia="en-GB"/>
        </w:rPr>
      </w:pPr>
      <w:r w:rsidRPr="00AB0819">
        <w:rPr>
          <w:rFonts w:eastAsia="Calibri" w:cs="Calibri"/>
          <w:b/>
          <w:bCs w:val="0"/>
          <w:caps/>
          <w:kern w:val="0"/>
          <w:sz w:val="20"/>
          <w:lang w:eastAsia="en-GB"/>
        </w:rPr>
        <w:t>Standardowy formularz jednolitego europejskiego dokumentu zamówienia</w:t>
      </w:r>
    </w:p>
    <w:p w14:paraId="44665C6E" w14:textId="77777777" w:rsidR="00AB0819" w:rsidRPr="00AB0819" w:rsidRDefault="00AB0819" w:rsidP="00AB0819">
      <w:pPr>
        <w:keepNext/>
        <w:spacing w:line="300" w:lineRule="auto"/>
        <w:jc w:val="center"/>
        <w:rPr>
          <w:rFonts w:eastAsia="Calibri" w:cs="Calibri"/>
          <w:b/>
          <w:bCs w:val="0"/>
          <w:kern w:val="0"/>
          <w:sz w:val="20"/>
          <w:lang w:eastAsia="en-GB"/>
        </w:rPr>
      </w:pPr>
      <w:r w:rsidRPr="00AB0819">
        <w:rPr>
          <w:rFonts w:eastAsia="Calibri" w:cs="Calibri"/>
          <w:b/>
          <w:bCs w:val="0"/>
          <w:kern w:val="0"/>
          <w:sz w:val="20"/>
          <w:lang w:eastAsia="en-GB"/>
        </w:rPr>
        <w:t>Część I: Informacje dotyczące postępowania o udzielenie zamówienia oraz instytucji zamawiającej lub podmiotu zamawiającego</w:t>
      </w:r>
    </w:p>
    <w:p w14:paraId="25F4C254"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AB0819">
        <w:rPr>
          <w:rFonts w:eastAsia="Calibri" w:cs="Calibri"/>
          <w:b/>
          <w:bCs w:val="0"/>
          <w:i/>
          <w:w w:val="0"/>
          <w:kern w:val="0"/>
          <w:sz w:val="20"/>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0819">
        <w:rPr>
          <w:rFonts w:eastAsia="Calibri" w:cs="Calibri"/>
          <w:b/>
          <w:bCs w:val="0"/>
          <w:i/>
          <w:w w:val="0"/>
          <w:kern w:val="0"/>
          <w:sz w:val="20"/>
          <w:vertAlign w:val="superscript"/>
          <w:lang w:eastAsia="en-US"/>
        </w:rPr>
        <w:footnoteReference w:id="3"/>
      </w:r>
      <w:r w:rsidRPr="00AB0819">
        <w:rPr>
          <w:rFonts w:eastAsia="Calibri" w:cs="Calibri"/>
          <w:b/>
          <w:bCs w:val="0"/>
          <w:i/>
          <w:w w:val="0"/>
          <w:kern w:val="0"/>
          <w:sz w:val="20"/>
          <w:lang w:eastAsia="en-US"/>
        </w:rPr>
        <w:t>.</w:t>
      </w:r>
      <w:r w:rsidRPr="00AB0819">
        <w:rPr>
          <w:rFonts w:eastAsia="Calibri" w:cs="Calibri"/>
          <w:b/>
          <w:bCs w:val="0"/>
          <w:w w:val="0"/>
          <w:kern w:val="0"/>
          <w:sz w:val="20"/>
          <w:lang w:eastAsia="en-US"/>
        </w:rPr>
        <w:t xml:space="preserve"> </w:t>
      </w:r>
      <w:r w:rsidRPr="00AB0819">
        <w:rPr>
          <w:rFonts w:eastAsia="Calibri" w:cs="Calibri"/>
          <w:b/>
          <w:bCs w:val="0"/>
          <w:kern w:val="0"/>
          <w:sz w:val="20"/>
          <w:lang w:eastAsia="en-US"/>
        </w:rPr>
        <w:t>Adres publikacyjny stosownego ogłoszenia</w:t>
      </w:r>
      <w:r w:rsidRPr="00AB0819">
        <w:rPr>
          <w:rFonts w:eastAsia="Calibri" w:cs="Calibri"/>
          <w:b/>
          <w:bCs w:val="0"/>
          <w:i/>
          <w:kern w:val="0"/>
          <w:sz w:val="20"/>
          <w:vertAlign w:val="superscript"/>
          <w:lang w:eastAsia="en-US"/>
        </w:rPr>
        <w:footnoteReference w:id="4"/>
      </w:r>
      <w:r w:rsidRPr="00AB0819">
        <w:rPr>
          <w:rFonts w:eastAsia="Calibri" w:cs="Calibri"/>
          <w:b/>
          <w:bCs w:val="0"/>
          <w:kern w:val="0"/>
          <w:sz w:val="20"/>
          <w:lang w:eastAsia="en-US"/>
        </w:rPr>
        <w:t xml:space="preserve"> w Dzienniku Urzędowym Unii Europejskiej:</w:t>
      </w:r>
    </w:p>
    <w:p w14:paraId="39CFDD3E" w14:textId="60FA4B61" w:rsidR="00AB0819" w:rsidRPr="0076568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AB0819">
        <w:rPr>
          <w:rFonts w:eastAsia="Calibri" w:cs="Calibri"/>
          <w:b/>
          <w:bCs w:val="0"/>
          <w:kern w:val="0"/>
          <w:sz w:val="20"/>
          <w:lang w:eastAsia="en-US"/>
        </w:rPr>
        <w:t xml:space="preserve">Dz.U. UE S </w:t>
      </w:r>
      <w:r w:rsidRPr="00765689">
        <w:rPr>
          <w:rFonts w:eastAsia="Calibri" w:cs="Calibri"/>
          <w:b/>
          <w:bCs w:val="0"/>
          <w:kern w:val="0"/>
          <w:sz w:val="20"/>
          <w:lang w:eastAsia="en-US"/>
        </w:rPr>
        <w:t>numer [</w:t>
      </w:r>
      <w:r w:rsidR="00FE5B9B">
        <w:rPr>
          <w:rFonts w:eastAsia="Calibri" w:cs="Calibri"/>
          <w:b/>
          <w:bCs w:val="0"/>
          <w:kern w:val="0"/>
          <w:sz w:val="20"/>
          <w:lang w:eastAsia="en-US"/>
        </w:rPr>
        <w:t>231</w:t>
      </w:r>
      <w:r w:rsidRPr="00765689">
        <w:rPr>
          <w:rFonts w:eastAsia="Calibri" w:cs="Calibri"/>
          <w:b/>
          <w:bCs w:val="0"/>
          <w:kern w:val="0"/>
          <w:sz w:val="20"/>
          <w:lang w:eastAsia="en-US"/>
        </w:rPr>
        <w:t>/2023/PL], data [</w:t>
      </w:r>
      <w:r w:rsidR="00235D68">
        <w:rPr>
          <w:rFonts w:eastAsia="Calibri" w:cs="Calibri"/>
          <w:b/>
          <w:bCs w:val="0"/>
          <w:kern w:val="0"/>
          <w:sz w:val="20"/>
          <w:lang w:eastAsia="en-US"/>
        </w:rPr>
        <w:t>30/11/2023</w:t>
      </w:r>
      <w:r w:rsidR="00FE5B9B">
        <w:rPr>
          <w:rFonts w:eastAsia="Calibri" w:cs="Calibri"/>
          <w:b/>
          <w:bCs w:val="0"/>
          <w:kern w:val="0"/>
          <w:sz w:val="20"/>
          <w:lang w:eastAsia="en-US"/>
        </w:rPr>
        <w:t>Z</w:t>
      </w:r>
      <w:r w:rsidRPr="00765689">
        <w:rPr>
          <w:rFonts w:eastAsia="Calibri" w:cs="Calibri"/>
          <w:b/>
          <w:bCs w:val="0"/>
          <w:kern w:val="0"/>
          <w:sz w:val="20"/>
          <w:lang w:eastAsia="en-US"/>
        </w:rPr>
        <w:t>], strona [</w:t>
      </w:r>
      <w:r w:rsidR="00235D68">
        <w:rPr>
          <w:rFonts w:eastAsia="Calibri" w:cs="Calibri"/>
          <w:b/>
          <w:bCs w:val="0"/>
          <w:kern w:val="0"/>
          <w:sz w:val="20"/>
          <w:lang w:eastAsia="en-US"/>
        </w:rPr>
        <w:t xml:space="preserve">S </w:t>
      </w:r>
      <w:r w:rsidR="00FE5B9B">
        <w:rPr>
          <w:rFonts w:eastAsia="Calibri" w:cs="Calibri"/>
          <w:b/>
          <w:bCs w:val="0"/>
          <w:kern w:val="0"/>
          <w:sz w:val="20"/>
          <w:lang w:eastAsia="en-US"/>
        </w:rPr>
        <w:t>231</w:t>
      </w:r>
      <w:r w:rsidR="007F6B3B">
        <w:rPr>
          <w:rFonts w:eastAsia="Calibri" w:cs="Calibri"/>
          <w:b/>
          <w:bCs w:val="0"/>
          <w:kern w:val="0"/>
          <w:sz w:val="20"/>
          <w:lang w:eastAsia="en-US"/>
        </w:rPr>
        <w:t>/2023</w:t>
      </w:r>
      <w:r w:rsidRPr="00765689">
        <w:rPr>
          <w:rFonts w:eastAsia="Calibri" w:cs="Calibri"/>
          <w:b/>
          <w:bCs w:val="0"/>
          <w:kern w:val="0"/>
          <w:sz w:val="20"/>
          <w:lang w:eastAsia="en-US"/>
        </w:rPr>
        <w:t xml:space="preserve">], </w:t>
      </w:r>
    </w:p>
    <w:p w14:paraId="76676D5C" w14:textId="0558055B"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65689">
        <w:rPr>
          <w:rFonts w:eastAsia="Calibri" w:cs="Calibri"/>
          <w:b/>
          <w:bCs w:val="0"/>
          <w:kern w:val="0"/>
          <w:sz w:val="20"/>
          <w:lang w:eastAsia="en-US"/>
        </w:rPr>
        <w:t xml:space="preserve">Numer ogłoszenia w Dz.U. </w:t>
      </w:r>
      <w:r w:rsidR="00FE5B9B" w:rsidRPr="00FE5B9B">
        <w:rPr>
          <w:rFonts w:eastAsia="Calibri" w:cs="Calibri"/>
          <w:b/>
          <w:bCs w:val="0"/>
          <w:kern w:val="0"/>
          <w:sz w:val="20"/>
          <w:lang w:eastAsia="en-US"/>
        </w:rPr>
        <w:t>00726072</w:t>
      </w:r>
      <w:r w:rsidRPr="00765689">
        <w:rPr>
          <w:rFonts w:eastAsia="Calibri" w:cs="Calibri"/>
          <w:b/>
          <w:bCs w:val="0"/>
          <w:kern w:val="0"/>
          <w:sz w:val="20"/>
          <w:lang w:eastAsia="en-US"/>
        </w:rPr>
        <w:t xml:space="preserve">/S </w:t>
      </w:r>
      <w:r w:rsidR="00FE5B9B">
        <w:rPr>
          <w:rFonts w:eastAsia="Calibri" w:cs="Calibri"/>
          <w:b/>
          <w:bCs w:val="0"/>
          <w:kern w:val="0"/>
          <w:sz w:val="20"/>
          <w:lang w:eastAsia="en-US"/>
        </w:rPr>
        <w:t>231/2023</w:t>
      </w:r>
    </w:p>
    <w:p w14:paraId="78DB5A74"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AB0819">
        <w:rPr>
          <w:rFonts w:eastAsia="Calibri" w:cs="Calibri"/>
          <w:b/>
          <w:bCs w:val="0"/>
          <w:w w:val="0"/>
          <w:kern w:val="0"/>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122A140C"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AB0819">
        <w:rPr>
          <w:rFonts w:eastAsia="Calibri" w:cs="Calibri"/>
          <w:b/>
          <w:bCs w:val="0"/>
          <w:kern w:val="0"/>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34FC63B"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Informacje na temat postępowania o udzielenie zamówienia</w:t>
      </w:r>
    </w:p>
    <w:p w14:paraId="5674B646"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AB0819">
        <w:rPr>
          <w:rFonts w:eastAsia="Calibri" w:cs="Calibri"/>
          <w:b/>
          <w:bCs w:val="0"/>
          <w:w w:val="0"/>
          <w:kern w:val="0"/>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AB0819" w:rsidRPr="00AB0819" w14:paraId="02A60A01" w14:textId="77777777" w:rsidTr="004F03FB">
        <w:trPr>
          <w:trHeight w:val="349"/>
        </w:trPr>
        <w:tc>
          <w:tcPr>
            <w:tcW w:w="4644" w:type="dxa"/>
            <w:shd w:val="clear" w:color="auto" w:fill="auto"/>
            <w:vAlign w:val="center"/>
          </w:tcPr>
          <w:p w14:paraId="56818A8C" w14:textId="77777777" w:rsidR="00AB0819" w:rsidRPr="00AB0819" w:rsidRDefault="00AB0819" w:rsidP="00AB0819">
            <w:pPr>
              <w:spacing w:line="300" w:lineRule="auto"/>
              <w:rPr>
                <w:rFonts w:eastAsia="Calibri" w:cs="Calibri"/>
                <w:b/>
                <w:bCs w:val="0"/>
                <w:i/>
                <w:kern w:val="0"/>
                <w:sz w:val="20"/>
                <w:lang w:eastAsia="en-US"/>
              </w:rPr>
            </w:pPr>
            <w:r w:rsidRPr="00AB0819">
              <w:rPr>
                <w:rFonts w:eastAsia="Calibri" w:cs="Calibri"/>
                <w:b/>
                <w:bCs w:val="0"/>
                <w:kern w:val="0"/>
                <w:sz w:val="20"/>
                <w:lang w:eastAsia="en-US"/>
              </w:rPr>
              <w:t>Tożsamość zamawiającego</w:t>
            </w:r>
            <w:r w:rsidRPr="00AB0819">
              <w:rPr>
                <w:rFonts w:eastAsia="Calibri" w:cs="Calibri"/>
                <w:b/>
                <w:bCs w:val="0"/>
                <w:i/>
                <w:kern w:val="0"/>
                <w:sz w:val="20"/>
                <w:vertAlign w:val="superscript"/>
                <w:lang w:eastAsia="en-US"/>
              </w:rPr>
              <w:footnoteReference w:id="5"/>
            </w:r>
          </w:p>
        </w:tc>
        <w:tc>
          <w:tcPr>
            <w:tcW w:w="5274" w:type="dxa"/>
            <w:shd w:val="clear" w:color="auto" w:fill="auto"/>
            <w:vAlign w:val="center"/>
          </w:tcPr>
          <w:p w14:paraId="42AD0503" w14:textId="77777777" w:rsidR="00AB0819" w:rsidRPr="00AB0819" w:rsidRDefault="00AB0819" w:rsidP="00AB0819">
            <w:pPr>
              <w:spacing w:line="300" w:lineRule="auto"/>
              <w:rPr>
                <w:rFonts w:eastAsia="Calibri" w:cs="Calibri"/>
                <w:b/>
                <w:bCs w:val="0"/>
                <w:i/>
                <w:kern w:val="0"/>
                <w:sz w:val="20"/>
                <w:lang w:eastAsia="en-US"/>
              </w:rPr>
            </w:pPr>
            <w:r w:rsidRPr="00AB0819">
              <w:rPr>
                <w:rFonts w:eastAsia="Calibri" w:cs="Calibri"/>
                <w:b/>
                <w:bCs w:val="0"/>
                <w:kern w:val="0"/>
                <w:sz w:val="20"/>
                <w:lang w:eastAsia="en-US"/>
              </w:rPr>
              <w:t>Odpowiedź:</w:t>
            </w:r>
          </w:p>
        </w:tc>
      </w:tr>
      <w:tr w:rsidR="00AB0819" w:rsidRPr="00AB0819" w14:paraId="1916C989" w14:textId="77777777" w:rsidTr="004F03FB">
        <w:trPr>
          <w:trHeight w:val="349"/>
        </w:trPr>
        <w:tc>
          <w:tcPr>
            <w:tcW w:w="4644" w:type="dxa"/>
            <w:shd w:val="clear" w:color="auto" w:fill="auto"/>
            <w:vAlign w:val="center"/>
          </w:tcPr>
          <w:p w14:paraId="36DA678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Nazwa: </w:t>
            </w:r>
          </w:p>
        </w:tc>
        <w:tc>
          <w:tcPr>
            <w:tcW w:w="5274" w:type="dxa"/>
            <w:shd w:val="clear" w:color="auto" w:fill="auto"/>
            <w:vAlign w:val="center"/>
          </w:tcPr>
          <w:p w14:paraId="73C2BBD3" w14:textId="77777777" w:rsidR="00AB0819" w:rsidRPr="00AB0819" w:rsidRDefault="00AB0819" w:rsidP="00AB0819">
            <w:pPr>
              <w:spacing w:line="300" w:lineRule="auto"/>
              <w:jc w:val="both"/>
              <w:rPr>
                <w:rFonts w:eastAsia="Calibri" w:cs="Calibri"/>
                <w:b/>
                <w:bCs w:val="0"/>
                <w:kern w:val="0"/>
                <w:sz w:val="20"/>
                <w:lang w:eastAsia="en-US"/>
              </w:rPr>
            </w:pPr>
            <w:r w:rsidRPr="00AB0819">
              <w:rPr>
                <w:rFonts w:eastAsia="Calibri" w:cs="Calibri"/>
                <w:b/>
                <w:bCs w:val="0"/>
                <w:kern w:val="0"/>
                <w:sz w:val="20"/>
                <w:lang w:eastAsia="en-US"/>
              </w:rPr>
              <w:t>Politechnika Bydgoska</w:t>
            </w:r>
          </w:p>
          <w:p w14:paraId="10AC8252" w14:textId="77777777" w:rsidR="00AB0819" w:rsidRPr="00AB0819" w:rsidRDefault="00AB0819" w:rsidP="00AB0819">
            <w:pPr>
              <w:spacing w:line="300" w:lineRule="auto"/>
              <w:jc w:val="both"/>
              <w:rPr>
                <w:rFonts w:eastAsia="Calibri" w:cs="Calibri"/>
                <w:b/>
                <w:bCs w:val="0"/>
                <w:kern w:val="0"/>
                <w:sz w:val="20"/>
                <w:lang w:eastAsia="en-US"/>
              </w:rPr>
            </w:pPr>
            <w:r w:rsidRPr="00AB0819">
              <w:rPr>
                <w:rFonts w:eastAsia="Calibri" w:cs="Calibri"/>
                <w:b/>
                <w:bCs w:val="0"/>
                <w:kern w:val="0"/>
                <w:sz w:val="20"/>
                <w:lang w:eastAsia="en-US"/>
              </w:rPr>
              <w:t>Al. prof. S. Kaliskiego 7, 85-796 Bydgoszcz</w:t>
            </w:r>
          </w:p>
          <w:p w14:paraId="45103039" w14:textId="77777777" w:rsidR="00AB0819" w:rsidRPr="00AB0819" w:rsidRDefault="00AB0819" w:rsidP="00AB0819">
            <w:pPr>
              <w:spacing w:line="300" w:lineRule="auto"/>
              <w:jc w:val="both"/>
              <w:rPr>
                <w:rFonts w:eastAsia="Calibri" w:cs="Calibri"/>
                <w:b/>
                <w:bCs w:val="0"/>
                <w:kern w:val="0"/>
                <w:sz w:val="20"/>
                <w:lang w:eastAsia="en-US"/>
              </w:rPr>
            </w:pPr>
            <w:r w:rsidRPr="00AB0819">
              <w:rPr>
                <w:rFonts w:eastAsia="Calibri" w:cs="Calibri"/>
                <w:b/>
                <w:bCs w:val="0"/>
                <w:kern w:val="0"/>
                <w:sz w:val="20"/>
                <w:lang w:eastAsia="en-US"/>
              </w:rPr>
              <w:t>NIP 554-031-31-07</w:t>
            </w:r>
          </w:p>
        </w:tc>
      </w:tr>
      <w:tr w:rsidR="00AB0819" w:rsidRPr="00AB0819" w14:paraId="043EB488" w14:textId="77777777" w:rsidTr="004F03FB">
        <w:trPr>
          <w:trHeight w:val="485"/>
        </w:trPr>
        <w:tc>
          <w:tcPr>
            <w:tcW w:w="4644" w:type="dxa"/>
            <w:shd w:val="clear" w:color="auto" w:fill="auto"/>
            <w:vAlign w:val="center"/>
          </w:tcPr>
          <w:p w14:paraId="1A3E438B" w14:textId="77777777" w:rsidR="00AB0819" w:rsidRPr="00AB0819" w:rsidRDefault="00AB0819" w:rsidP="00AB0819">
            <w:pPr>
              <w:spacing w:line="300" w:lineRule="auto"/>
              <w:rPr>
                <w:rFonts w:eastAsia="Calibri" w:cs="Calibri"/>
                <w:b/>
                <w:bCs w:val="0"/>
                <w:i/>
                <w:kern w:val="0"/>
                <w:sz w:val="20"/>
                <w:lang w:eastAsia="en-US"/>
              </w:rPr>
            </w:pPr>
            <w:r w:rsidRPr="00AB0819">
              <w:rPr>
                <w:rFonts w:eastAsia="Calibri" w:cs="Calibri"/>
                <w:b/>
                <w:bCs w:val="0"/>
                <w:i/>
                <w:kern w:val="0"/>
                <w:sz w:val="20"/>
                <w:lang w:eastAsia="en-US"/>
              </w:rPr>
              <w:t>Jakiego zamówienia dotyczy niniejszy dokument?</w:t>
            </w:r>
          </w:p>
        </w:tc>
        <w:tc>
          <w:tcPr>
            <w:tcW w:w="5274" w:type="dxa"/>
            <w:shd w:val="clear" w:color="auto" w:fill="auto"/>
            <w:vAlign w:val="center"/>
          </w:tcPr>
          <w:p w14:paraId="61B1FCDE"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7B913349" w14:textId="77777777" w:rsidTr="004F03FB">
        <w:trPr>
          <w:trHeight w:val="484"/>
        </w:trPr>
        <w:tc>
          <w:tcPr>
            <w:tcW w:w="4644" w:type="dxa"/>
            <w:shd w:val="clear" w:color="auto" w:fill="auto"/>
            <w:vAlign w:val="center"/>
          </w:tcPr>
          <w:p w14:paraId="74A07DC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Tytuł lub krótki opis udzielanego zamówienia</w:t>
            </w:r>
            <w:r w:rsidRPr="00AB0819">
              <w:rPr>
                <w:rFonts w:eastAsia="Calibri" w:cs="Calibri"/>
                <w:bCs w:val="0"/>
                <w:kern w:val="0"/>
                <w:sz w:val="20"/>
                <w:vertAlign w:val="superscript"/>
                <w:lang w:eastAsia="en-US"/>
              </w:rPr>
              <w:footnoteReference w:id="6"/>
            </w:r>
            <w:r w:rsidRPr="00AB0819">
              <w:rPr>
                <w:rFonts w:eastAsia="Calibri" w:cs="Calibri"/>
                <w:bCs w:val="0"/>
                <w:kern w:val="0"/>
                <w:sz w:val="20"/>
                <w:lang w:eastAsia="en-US"/>
              </w:rPr>
              <w:t>:</w:t>
            </w:r>
          </w:p>
        </w:tc>
        <w:tc>
          <w:tcPr>
            <w:tcW w:w="5274" w:type="dxa"/>
            <w:shd w:val="clear" w:color="auto" w:fill="auto"/>
            <w:vAlign w:val="center"/>
          </w:tcPr>
          <w:p w14:paraId="4C051F5E" w14:textId="304D5A98" w:rsidR="00AB0819" w:rsidRPr="00AB0819" w:rsidRDefault="00AB0819" w:rsidP="00AB0819">
            <w:pPr>
              <w:spacing w:line="300" w:lineRule="auto"/>
              <w:jc w:val="both"/>
              <w:rPr>
                <w:rFonts w:eastAsia="Calibri" w:cs="Calibri"/>
                <w:b/>
                <w:bCs w:val="0"/>
                <w:kern w:val="0"/>
                <w:sz w:val="20"/>
                <w:lang w:eastAsia="en-US"/>
              </w:rPr>
            </w:pPr>
            <w:r w:rsidRPr="00AB0819">
              <w:rPr>
                <w:rFonts w:eastAsia="Calibri" w:cs="Calibri"/>
                <w:b/>
                <w:bCs w:val="0"/>
                <w:kern w:val="0"/>
                <w:sz w:val="20"/>
                <w:lang w:eastAsia="en-US"/>
              </w:rPr>
              <w:t>„</w:t>
            </w:r>
            <w:r w:rsidR="003E0B43" w:rsidRPr="003E0B43">
              <w:rPr>
                <w:rFonts w:eastAsia="Calibri" w:cs="Calibri"/>
                <w:b/>
                <w:bCs w:val="0"/>
                <w:kern w:val="0"/>
                <w:sz w:val="20"/>
                <w:lang w:eastAsia="en-US"/>
              </w:rPr>
              <w:t>Sukcesywne dostawy materiału siewnego kukurydzy i słonecznika</w:t>
            </w:r>
            <w:r w:rsidR="00A2468C">
              <w:t xml:space="preserve"> </w:t>
            </w:r>
            <w:r w:rsidR="00A2468C" w:rsidRPr="00A2468C">
              <w:rPr>
                <w:rFonts w:eastAsia="Calibri" w:cs="Calibri"/>
                <w:b/>
                <w:bCs w:val="0"/>
                <w:kern w:val="0"/>
                <w:sz w:val="20"/>
                <w:lang w:eastAsia="en-US"/>
              </w:rPr>
              <w:t>dla Rolniczego Zakładu Doświadczalnego w Minikowie</w:t>
            </w:r>
            <w:r w:rsidRPr="00AB0819">
              <w:rPr>
                <w:rFonts w:eastAsia="Calibri" w:cs="Calibri"/>
                <w:b/>
                <w:bCs w:val="0"/>
                <w:kern w:val="0"/>
                <w:sz w:val="20"/>
                <w:lang w:eastAsia="en-US"/>
              </w:rPr>
              <w:t>”</w:t>
            </w:r>
          </w:p>
        </w:tc>
      </w:tr>
      <w:tr w:rsidR="00AB0819" w:rsidRPr="00AB0819" w14:paraId="1F96E319" w14:textId="77777777" w:rsidTr="004F03FB">
        <w:trPr>
          <w:trHeight w:val="484"/>
        </w:trPr>
        <w:tc>
          <w:tcPr>
            <w:tcW w:w="4644" w:type="dxa"/>
            <w:shd w:val="clear" w:color="auto" w:fill="auto"/>
            <w:vAlign w:val="center"/>
          </w:tcPr>
          <w:p w14:paraId="0C696511"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Numer referencyjny nadany sprawie przez instytucję zamawiającą lub podmiot zamawiający (</w:t>
            </w:r>
            <w:r w:rsidRPr="00AB0819">
              <w:rPr>
                <w:rFonts w:eastAsia="Calibri" w:cs="Calibri"/>
                <w:bCs w:val="0"/>
                <w:i/>
                <w:kern w:val="0"/>
                <w:sz w:val="20"/>
                <w:lang w:eastAsia="en-US"/>
              </w:rPr>
              <w:t>jeżeli dotyczy</w:t>
            </w:r>
            <w:r w:rsidRPr="00AB0819">
              <w:rPr>
                <w:rFonts w:eastAsia="Calibri" w:cs="Calibri"/>
                <w:bCs w:val="0"/>
                <w:kern w:val="0"/>
                <w:sz w:val="20"/>
                <w:lang w:eastAsia="en-US"/>
              </w:rPr>
              <w:t>)</w:t>
            </w:r>
            <w:r w:rsidRPr="00AB0819">
              <w:rPr>
                <w:rFonts w:eastAsia="Calibri" w:cs="Calibri"/>
                <w:bCs w:val="0"/>
                <w:kern w:val="0"/>
                <w:sz w:val="20"/>
                <w:vertAlign w:val="superscript"/>
                <w:lang w:eastAsia="en-US"/>
              </w:rPr>
              <w:footnoteReference w:id="7"/>
            </w:r>
            <w:r w:rsidRPr="00AB0819">
              <w:rPr>
                <w:rFonts w:eastAsia="Calibri" w:cs="Calibri"/>
                <w:bCs w:val="0"/>
                <w:kern w:val="0"/>
                <w:sz w:val="20"/>
                <w:lang w:eastAsia="en-US"/>
              </w:rPr>
              <w:t>:</w:t>
            </w:r>
          </w:p>
        </w:tc>
        <w:tc>
          <w:tcPr>
            <w:tcW w:w="5274" w:type="dxa"/>
            <w:shd w:val="clear" w:color="auto" w:fill="auto"/>
            <w:vAlign w:val="center"/>
          </w:tcPr>
          <w:p w14:paraId="4257063B" w14:textId="28962D5A"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RZP.243.</w:t>
            </w:r>
            <w:r w:rsidR="003E0B43">
              <w:rPr>
                <w:rFonts w:eastAsia="Calibri" w:cs="Calibri"/>
                <w:b/>
                <w:bCs w:val="0"/>
                <w:kern w:val="0"/>
                <w:sz w:val="20"/>
                <w:lang w:eastAsia="en-US"/>
              </w:rPr>
              <w:t>65</w:t>
            </w:r>
            <w:r w:rsidRPr="00AB0819">
              <w:rPr>
                <w:rFonts w:eastAsia="Calibri" w:cs="Calibri"/>
                <w:b/>
                <w:bCs w:val="0"/>
                <w:kern w:val="0"/>
                <w:sz w:val="20"/>
                <w:lang w:eastAsia="en-US"/>
              </w:rPr>
              <w:t>.2023</w:t>
            </w:r>
          </w:p>
        </w:tc>
      </w:tr>
    </w:tbl>
    <w:p w14:paraId="7A92EB81" w14:textId="77777777" w:rsidR="00AB0819" w:rsidRPr="00AB0819" w:rsidRDefault="00AB0819" w:rsidP="00AB0819">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
          <w:bCs w:val="0"/>
          <w:kern w:val="0"/>
          <w:sz w:val="20"/>
          <w:lang w:eastAsia="en-US"/>
        </w:rPr>
      </w:pPr>
      <w:r w:rsidRPr="00AB0819">
        <w:rPr>
          <w:rFonts w:eastAsia="Calibri" w:cs="Calibri"/>
          <w:b/>
          <w:bCs w:val="0"/>
          <w:kern w:val="0"/>
          <w:sz w:val="20"/>
          <w:lang w:eastAsia="en-US"/>
        </w:rPr>
        <w:t xml:space="preserve">Wszystkie pozostałe informacje we wszystkich sekcjach jednolitego europejskiego dokumentu </w:t>
      </w:r>
    </w:p>
    <w:p w14:paraId="7161A142" w14:textId="77777777" w:rsidR="00AB0819" w:rsidRPr="00AB0819" w:rsidRDefault="00AB0819" w:rsidP="00AB0819">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Cs w:val="0"/>
          <w:kern w:val="0"/>
          <w:sz w:val="20"/>
          <w:lang w:eastAsia="en-US"/>
        </w:rPr>
      </w:pPr>
      <w:r w:rsidRPr="00AB0819">
        <w:rPr>
          <w:rFonts w:eastAsia="Calibri" w:cs="Calibri"/>
          <w:b/>
          <w:bCs w:val="0"/>
          <w:kern w:val="0"/>
          <w:sz w:val="20"/>
          <w:lang w:eastAsia="en-US"/>
        </w:rPr>
        <w:t>zamówienia powinien wypełnić wykonawca</w:t>
      </w:r>
      <w:r w:rsidRPr="00AB0819">
        <w:rPr>
          <w:rFonts w:eastAsia="Calibri" w:cs="Calibri"/>
          <w:b/>
          <w:bCs w:val="0"/>
          <w:i/>
          <w:kern w:val="0"/>
          <w:sz w:val="20"/>
          <w:lang w:eastAsia="en-US"/>
        </w:rPr>
        <w:t>.</w:t>
      </w:r>
    </w:p>
    <w:p w14:paraId="4974424F" w14:textId="77777777" w:rsidR="00AB0819" w:rsidRPr="00AB0819" w:rsidRDefault="00AB0819" w:rsidP="00AB0819">
      <w:pPr>
        <w:keepNext/>
        <w:spacing w:line="300" w:lineRule="auto"/>
        <w:jc w:val="center"/>
        <w:rPr>
          <w:rFonts w:eastAsia="Calibri" w:cs="Calibri"/>
          <w:b/>
          <w:bCs w:val="0"/>
          <w:kern w:val="0"/>
          <w:sz w:val="20"/>
          <w:lang w:eastAsia="en-GB"/>
        </w:rPr>
      </w:pPr>
      <w:r w:rsidRPr="00AB0819">
        <w:rPr>
          <w:rFonts w:eastAsia="Calibri" w:cs="Calibri"/>
          <w:b/>
          <w:bCs w:val="0"/>
          <w:kern w:val="0"/>
          <w:sz w:val="20"/>
          <w:lang w:eastAsia="en-GB"/>
        </w:rPr>
        <w:lastRenderedPageBreak/>
        <w:t>Część II: Informacje dotyczące wykonawcy</w:t>
      </w:r>
    </w:p>
    <w:p w14:paraId="0C20A8BE"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AB0819" w:rsidRPr="00AB0819" w14:paraId="50A2DB6E" w14:textId="77777777" w:rsidTr="004F03FB">
        <w:trPr>
          <w:jc w:val="center"/>
        </w:trPr>
        <w:tc>
          <w:tcPr>
            <w:tcW w:w="5216" w:type="dxa"/>
            <w:shd w:val="clear" w:color="auto" w:fill="auto"/>
          </w:tcPr>
          <w:p w14:paraId="5BF644E8"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Identyfikacja:</w:t>
            </w:r>
          </w:p>
        </w:tc>
        <w:tc>
          <w:tcPr>
            <w:tcW w:w="4645" w:type="dxa"/>
            <w:shd w:val="clear" w:color="auto" w:fill="auto"/>
          </w:tcPr>
          <w:p w14:paraId="11BE67DA" w14:textId="77777777" w:rsidR="00AB0819" w:rsidRPr="00AB0819" w:rsidRDefault="00AB0819" w:rsidP="00AB0819">
            <w:pPr>
              <w:spacing w:line="300" w:lineRule="auto"/>
              <w:jc w:val="both"/>
              <w:rPr>
                <w:rFonts w:eastAsia="Calibri" w:cs="Calibri"/>
                <w:b/>
                <w:bCs w:val="0"/>
                <w:kern w:val="0"/>
                <w:sz w:val="20"/>
                <w:lang w:eastAsia="en-GB"/>
              </w:rPr>
            </w:pPr>
            <w:r w:rsidRPr="00AB0819">
              <w:rPr>
                <w:rFonts w:eastAsia="Calibri" w:cs="Calibri"/>
                <w:b/>
                <w:bCs w:val="0"/>
                <w:kern w:val="0"/>
                <w:sz w:val="20"/>
                <w:lang w:eastAsia="en-GB"/>
              </w:rPr>
              <w:t>Odpowiedź:</w:t>
            </w:r>
          </w:p>
        </w:tc>
      </w:tr>
      <w:tr w:rsidR="00AB0819" w:rsidRPr="00AB0819" w14:paraId="6D53CC03" w14:textId="77777777" w:rsidTr="004F03FB">
        <w:trPr>
          <w:jc w:val="center"/>
        </w:trPr>
        <w:tc>
          <w:tcPr>
            <w:tcW w:w="5216" w:type="dxa"/>
            <w:shd w:val="clear" w:color="auto" w:fill="auto"/>
          </w:tcPr>
          <w:p w14:paraId="12C8DE82" w14:textId="77777777" w:rsidR="00AB0819" w:rsidRPr="00AB0819" w:rsidRDefault="00AB0819" w:rsidP="00AB0819">
            <w:pPr>
              <w:spacing w:line="300" w:lineRule="auto"/>
              <w:ind w:left="850" w:hanging="850"/>
              <w:jc w:val="both"/>
              <w:rPr>
                <w:rFonts w:eastAsia="Calibri" w:cs="Calibri"/>
                <w:bCs w:val="0"/>
                <w:kern w:val="0"/>
                <w:sz w:val="20"/>
                <w:lang w:eastAsia="en-GB"/>
              </w:rPr>
            </w:pPr>
            <w:r w:rsidRPr="00AB0819">
              <w:rPr>
                <w:rFonts w:eastAsia="Calibri" w:cs="Calibri"/>
                <w:bCs w:val="0"/>
                <w:kern w:val="0"/>
                <w:sz w:val="20"/>
                <w:lang w:eastAsia="en-GB"/>
              </w:rPr>
              <w:t>Nazwa:</w:t>
            </w:r>
          </w:p>
        </w:tc>
        <w:tc>
          <w:tcPr>
            <w:tcW w:w="4645" w:type="dxa"/>
            <w:shd w:val="clear" w:color="auto" w:fill="auto"/>
          </w:tcPr>
          <w:p w14:paraId="3F0CE902"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w:t>
            </w:r>
          </w:p>
        </w:tc>
      </w:tr>
      <w:tr w:rsidR="00AB0819" w:rsidRPr="00AB0819" w14:paraId="7D6177AE" w14:textId="77777777" w:rsidTr="004F03FB">
        <w:trPr>
          <w:trHeight w:val="1116"/>
          <w:jc w:val="center"/>
        </w:trPr>
        <w:tc>
          <w:tcPr>
            <w:tcW w:w="5216" w:type="dxa"/>
            <w:shd w:val="clear" w:color="auto" w:fill="auto"/>
          </w:tcPr>
          <w:p w14:paraId="42C68A92"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Numer VAT, jeżeli dotyczy:</w:t>
            </w:r>
          </w:p>
          <w:p w14:paraId="55BEEA11"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18265EA7"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w:t>
            </w:r>
          </w:p>
          <w:p w14:paraId="1309E34B"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w:t>
            </w:r>
          </w:p>
        </w:tc>
      </w:tr>
      <w:tr w:rsidR="00AB0819" w:rsidRPr="00AB0819" w14:paraId="4A196546" w14:textId="77777777" w:rsidTr="004F03FB">
        <w:trPr>
          <w:jc w:val="center"/>
        </w:trPr>
        <w:tc>
          <w:tcPr>
            <w:tcW w:w="5216" w:type="dxa"/>
            <w:shd w:val="clear" w:color="auto" w:fill="auto"/>
          </w:tcPr>
          <w:p w14:paraId="1F393A56"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xml:space="preserve">Adres pocztowy: </w:t>
            </w:r>
          </w:p>
        </w:tc>
        <w:tc>
          <w:tcPr>
            <w:tcW w:w="4645" w:type="dxa"/>
            <w:shd w:val="clear" w:color="auto" w:fill="auto"/>
          </w:tcPr>
          <w:p w14:paraId="717FACE9"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w:t>
            </w:r>
          </w:p>
        </w:tc>
      </w:tr>
      <w:tr w:rsidR="00AB0819" w:rsidRPr="00AB0819" w14:paraId="13A7BA73" w14:textId="77777777" w:rsidTr="004F03FB">
        <w:trPr>
          <w:trHeight w:val="1222"/>
          <w:jc w:val="center"/>
        </w:trPr>
        <w:tc>
          <w:tcPr>
            <w:tcW w:w="5216" w:type="dxa"/>
            <w:shd w:val="clear" w:color="auto" w:fill="auto"/>
          </w:tcPr>
          <w:p w14:paraId="4B4F075F"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Osoba lub osoby wyznaczone do kontaktów</w:t>
            </w:r>
            <w:r w:rsidRPr="00AB0819">
              <w:rPr>
                <w:rFonts w:eastAsia="Calibri" w:cs="Calibri"/>
                <w:bCs w:val="0"/>
                <w:kern w:val="0"/>
                <w:sz w:val="20"/>
                <w:vertAlign w:val="superscript"/>
                <w:lang w:eastAsia="en-GB"/>
              </w:rPr>
              <w:footnoteReference w:id="8"/>
            </w:r>
            <w:r w:rsidRPr="00AB0819">
              <w:rPr>
                <w:rFonts w:eastAsia="Calibri" w:cs="Calibri"/>
                <w:bCs w:val="0"/>
                <w:kern w:val="0"/>
                <w:sz w:val="20"/>
                <w:lang w:eastAsia="en-GB"/>
              </w:rPr>
              <w:t>:</w:t>
            </w:r>
          </w:p>
          <w:p w14:paraId="31DA924B"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Telefon:</w:t>
            </w:r>
          </w:p>
          <w:p w14:paraId="292B055D"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Adres e-mail:</w:t>
            </w:r>
          </w:p>
          <w:p w14:paraId="72798A83"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Adres internetowy (adres www) (</w:t>
            </w:r>
            <w:r w:rsidRPr="00AB0819">
              <w:rPr>
                <w:rFonts w:eastAsia="Calibri" w:cs="Calibri"/>
                <w:bCs w:val="0"/>
                <w:i/>
                <w:kern w:val="0"/>
                <w:sz w:val="20"/>
                <w:lang w:eastAsia="en-GB"/>
              </w:rPr>
              <w:t>jeżeli dotyczy</w:t>
            </w:r>
            <w:r w:rsidRPr="00AB0819">
              <w:rPr>
                <w:rFonts w:eastAsia="Calibri" w:cs="Calibri"/>
                <w:bCs w:val="0"/>
                <w:kern w:val="0"/>
                <w:sz w:val="20"/>
                <w:lang w:eastAsia="en-GB"/>
              </w:rPr>
              <w:t>):</w:t>
            </w:r>
          </w:p>
        </w:tc>
        <w:tc>
          <w:tcPr>
            <w:tcW w:w="4645" w:type="dxa"/>
            <w:shd w:val="clear" w:color="auto" w:fill="auto"/>
          </w:tcPr>
          <w:p w14:paraId="3BC3B99A"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w:t>
            </w:r>
          </w:p>
          <w:p w14:paraId="5EB42614"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w:t>
            </w:r>
          </w:p>
          <w:p w14:paraId="4025C500"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w:t>
            </w:r>
          </w:p>
          <w:p w14:paraId="040374E2"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w:t>
            </w:r>
          </w:p>
        </w:tc>
      </w:tr>
      <w:tr w:rsidR="00AB0819" w:rsidRPr="00AB0819" w14:paraId="2DABC4AC" w14:textId="77777777" w:rsidTr="004F03FB">
        <w:trPr>
          <w:jc w:val="center"/>
        </w:trPr>
        <w:tc>
          <w:tcPr>
            <w:tcW w:w="5216" w:type="dxa"/>
            <w:shd w:val="clear" w:color="auto" w:fill="auto"/>
          </w:tcPr>
          <w:p w14:paraId="24A89809" w14:textId="77777777" w:rsidR="00AB0819" w:rsidRPr="00AB0819" w:rsidRDefault="00AB0819" w:rsidP="00AB0819">
            <w:pPr>
              <w:spacing w:line="300" w:lineRule="auto"/>
              <w:jc w:val="both"/>
              <w:rPr>
                <w:rFonts w:eastAsia="Calibri" w:cs="Calibri"/>
                <w:b/>
                <w:bCs w:val="0"/>
                <w:kern w:val="0"/>
                <w:sz w:val="20"/>
                <w:lang w:eastAsia="en-GB"/>
              </w:rPr>
            </w:pPr>
            <w:r w:rsidRPr="00AB0819">
              <w:rPr>
                <w:rFonts w:eastAsia="Calibri" w:cs="Calibri"/>
                <w:b/>
                <w:bCs w:val="0"/>
                <w:kern w:val="0"/>
                <w:sz w:val="20"/>
                <w:lang w:eastAsia="en-GB"/>
              </w:rPr>
              <w:t>Informacje ogólne:</w:t>
            </w:r>
          </w:p>
        </w:tc>
        <w:tc>
          <w:tcPr>
            <w:tcW w:w="4645" w:type="dxa"/>
            <w:shd w:val="clear" w:color="auto" w:fill="auto"/>
          </w:tcPr>
          <w:p w14:paraId="72DD44F8" w14:textId="77777777" w:rsidR="00AB0819" w:rsidRPr="00AB0819" w:rsidRDefault="00AB0819" w:rsidP="00AB0819">
            <w:pPr>
              <w:spacing w:line="300" w:lineRule="auto"/>
              <w:jc w:val="both"/>
              <w:rPr>
                <w:rFonts w:eastAsia="Calibri" w:cs="Calibri"/>
                <w:b/>
                <w:bCs w:val="0"/>
                <w:kern w:val="0"/>
                <w:sz w:val="20"/>
                <w:lang w:eastAsia="en-GB"/>
              </w:rPr>
            </w:pPr>
            <w:r w:rsidRPr="00AB0819">
              <w:rPr>
                <w:rFonts w:eastAsia="Calibri" w:cs="Calibri"/>
                <w:b/>
                <w:bCs w:val="0"/>
                <w:kern w:val="0"/>
                <w:sz w:val="20"/>
                <w:lang w:eastAsia="en-GB"/>
              </w:rPr>
              <w:t>Odpowiedź:</w:t>
            </w:r>
          </w:p>
        </w:tc>
      </w:tr>
      <w:tr w:rsidR="00AB0819" w:rsidRPr="00AB0819" w14:paraId="4F2B37A1" w14:textId="77777777" w:rsidTr="004F03FB">
        <w:trPr>
          <w:jc w:val="center"/>
        </w:trPr>
        <w:tc>
          <w:tcPr>
            <w:tcW w:w="5216" w:type="dxa"/>
            <w:shd w:val="clear" w:color="auto" w:fill="auto"/>
          </w:tcPr>
          <w:p w14:paraId="31A4C796"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Czy wykonawca jest mikroprzedsiębiorstwem bądź małym lub średnim przedsiębiorstwem</w:t>
            </w:r>
            <w:r w:rsidRPr="00AB0819">
              <w:rPr>
                <w:rFonts w:eastAsia="Calibri" w:cs="Calibri"/>
                <w:bCs w:val="0"/>
                <w:kern w:val="0"/>
                <w:sz w:val="20"/>
                <w:vertAlign w:val="superscript"/>
                <w:lang w:eastAsia="en-GB"/>
              </w:rPr>
              <w:footnoteReference w:id="9"/>
            </w:r>
            <w:r w:rsidRPr="00AB0819">
              <w:rPr>
                <w:rFonts w:eastAsia="Calibri" w:cs="Calibri"/>
                <w:bCs w:val="0"/>
                <w:kern w:val="0"/>
                <w:sz w:val="20"/>
                <w:lang w:eastAsia="en-GB"/>
              </w:rPr>
              <w:t>?</w:t>
            </w:r>
          </w:p>
        </w:tc>
        <w:tc>
          <w:tcPr>
            <w:tcW w:w="4645" w:type="dxa"/>
            <w:shd w:val="clear" w:color="auto" w:fill="auto"/>
          </w:tcPr>
          <w:p w14:paraId="19899BD0"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Tak [] Nie</w:t>
            </w:r>
          </w:p>
        </w:tc>
      </w:tr>
      <w:tr w:rsidR="00AB0819" w:rsidRPr="00AB0819" w14:paraId="2E630BC0" w14:textId="77777777" w:rsidTr="004F03FB">
        <w:trPr>
          <w:trHeight w:val="3107"/>
          <w:jc w:val="center"/>
        </w:trPr>
        <w:tc>
          <w:tcPr>
            <w:tcW w:w="5216" w:type="dxa"/>
            <w:shd w:val="clear" w:color="auto" w:fill="auto"/>
          </w:tcPr>
          <w:p w14:paraId="4801F6C0"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
                <w:bCs w:val="0"/>
                <w:kern w:val="0"/>
                <w:sz w:val="20"/>
                <w:u w:val="single"/>
                <w:lang w:eastAsia="en-GB"/>
              </w:rPr>
              <w:t>Jedynie w przypadku gdy zamówienie jest zastrzeżone</w:t>
            </w:r>
            <w:r w:rsidRPr="00AB0819">
              <w:rPr>
                <w:rFonts w:eastAsia="Calibri" w:cs="Calibri"/>
                <w:b/>
                <w:bCs w:val="0"/>
                <w:kern w:val="0"/>
                <w:sz w:val="20"/>
                <w:u w:val="single"/>
                <w:vertAlign w:val="superscript"/>
                <w:lang w:eastAsia="en-GB"/>
              </w:rPr>
              <w:footnoteReference w:id="10"/>
            </w:r>
            <w:r w:rsidRPr="00AB0819">
              <w:rPr>
                <w:rFonts w:eastAsia="Calibri" w:cs="Calibri"/>
                <w:b/>
                <w:bCs w:val="0"/>
                <w:kern w:val="0"/>
                <w:sz w:val="20"/>
                <w:u w:val="single"/>
                <w:lang w:eastAsia="en-GB"/>
              </w:rPr>
              <w:t>:</w:t>
            </w:r>
            <w:r w:rsidRPr="00AB0819">
              <w:rPr>
                <w:rFonts w:eastAsia="Calibri" w:cs="Calibri"/>
                <w:b/>
                <w:bCs w:val="0"/>
                <w:kern w:val="0"/>
                <w:sz w:val="20"/>
                <w:lang w:eastAsia="en-GB"/>
              </w:rPr>
              <w:t xml:space="preserve"> </w:t>
            </w:r>
            <w:r w:rsidRPr="00AB0819">
              <w:rPr>
                <w:rFonts w:eastAsia="Calibri" w:cs="Calibri"/>
                <w:bCs w:val="0"/>
                <w:kern w:val="0"/>
                <w:sz w:val="20"/>
                <w:lang w:eastAsia="en-GB"/>
              </w:rPr>
              <w:t>czy wykonawca jest zakładem pracy chronionej, „przedsiębiorstwem społecznym”</w:t>
            </w:r>
            <w:r w:rsidRPr="00AB0819">
              <w:rPr>
                <w:rFonts w:eastAsia="Calibri" w:cs="Calibri"/>
                <w:bCs w:val="0"/>
                <w:kern w:val="0"/>
                <w:sz w:val="20"/>
                <w:vertAlign w:val="superscript"/>
                <w:lang w:eastAsia="en-GB"/>
              </w:rPr>
              <w:footnoteReference w:id="11"/>
            </w:r>
            <w:r w:rsidRPr="00AB0819">
              <w:rPr>
                <w:rFonts w:eastAsia="Calibri" w:cs="Calibri"/>
                <w:bCs w:val="0"/>
                <w:kern w:val="0"/>
                <w:sz w:val="20"/>
                <w:lang w:eastAsia="en-GB"/>
              </w:rPr>
              <w:t xml:space="preserve"> lub czy będzie realizował zamówienie w ramach programów zatrudnienia chronionego?</w:t>
            </w:r>
            <w:r w:rsidRPr="00AB0819">
              <w:rPr>
                <w:rFonts w:eastAsia="Calibri" w:cs="Calibri"/>
                <w:bCs w:val="0"/>
                <w:kern w:val="0"/>
                <w:sz w:val="20"/>
                <w:lang w:eastAsia="en-GB"/>
              </w:rPr>
              <w:br/>
            </w:r>
            <w:r w:rsidRPr="00AB0819">
              <w:rPr>
                <w:rFonts w:eastAsia="Calibri" w:cs="Calibri"/>
                <w:b/>
                <w:bCs w:val="0"/>
                <w:kern w:val="0"/>
                <w:sz w:val="20"/>
                <w:lang w:eastAsia="en-GB"/>
              </w:rPr>
              <w:t>Jeżeli tak,</w:t>
            </w:r>
            <w:r w:rsidRPr="00AB0819">
              <w:rPr>
                <w:rFonts w:eastAsia="Calibri" w:cs="Calibri"/>
                <w:bCs w:val="0"/>
                <w:kern w:val="0"/>
                <w:sz w:val="20"/>
                <w:lang w:eastAsia="en-GB"/>
              </w:rPr>
              <w:br/>
              <w:t xml:space="preserve">jaki jest odpowiedni odsetek pracowników niepełnosprawnych lub </w:t>
            </w:r>
            <w:proofErr w:type="spellStart"/>
            <w:r w:rsidRPr="00AB0819">
              <w:rPr>
                <w:rFonts w:eastAsia="Calibri" w:cs="Calibri"/>
                <w:bCs w:val="0"/>
                <w:kern w:val="0"/>
                <w:sz w:val="20"/>
                <w:lang w:eastAsia="en-GB"/>
              </w:rPr>
              <w:t>defaworyzowanych</w:t>
            </w:r>
            <w:proofErr w:type="spellEnd"/>
            <w:r w:rsidRPr="00AB0819">
              <w:rPr>
                <w:rFonts w:eastAsia="Calibri" w:cs="Calibri"/>
                <w:bCs w:val="0"/>
                <w:kern w:val="0"/>
                <w:sz w:val="20"/>
                <w:lang w:eastAsia="en-GB"/>
              </w:rPr>
              <w:t>?</w:t>
            </w:r>
            <w:r w:rsidRPr="00AB0819">
              <w:rPr>
                <w:rFonts w:eastAsia="Calibri" w:cs="Calibri"/>
                <w:bCs w:val="0"/>
                <w:kern w:val="0"/>
                <w:sz w:val="20"/>
                <w:lang w:eastAsia="en-GB"/>
              </w:rPr>
              <w:br/>
              <w:t xml:space="preserve">Jeżeli jest to wymagane, proszę określić, do której kategorii lub których kategorii pracowników niepełnosprawnych lub </w:t>
            </w:r>
            <w:proofErr w:type="spellStart"/>
            <w:r w:rsidRPr="00AB0819">
              <w:rPr>
                <w:rFonts w:eastAsia="Calibri" w:cs="Calibri"/>
                <w:bCs w:val="0"/>
                <w:kern w:val="0"/>
                <w:sz w:val="20"/>
                <w:lang w:eastAsia="en-GB"/>
              </w:rPr>
              <w:t>defaworyzowanych</w:t>
            </w:r>
            <w:proofErr w:type="spellEnd"/>
            <w:r w:rsidRPr="00AB0819">
              <w:rPr>
                <w:rFonts w:eastAsia="Calibri" w:cs="Calibri"/>
                <w:bCs w:val="0"/>
                <w:kern w:val="0"/>
                <w:sz w:val="20"/>
                <w:lang w:eastAsia="en-GB"/>
              </w:rPr>
              <w:t xml:space="preserve"> należą dani pracownicy.</w:t>
            </w:r>
          </w:p>
        </w:tc>
        <w:tc>
          <w:tcPr>
            <w:tcW w:w="4645" w:type="dxa"/>
            <w:shd w:val="clear" w:color="auto" w:fill="auto"/>
          </w:tcPr>
          <w:p w14:paraId="0E6406BC"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 Tak [] Nie</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t>[…]</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t>[….]</w:t>
            </w:r>
          </w:p>
        </w:tc>
      </w:tr>
      <w:tr w:rsidR="00AB0819" w:rsidRPr="00AB0819" w14:paraId="6A04BAFE" w14:textId="77777777" w:rsidTr="004F03FB">
        <w:trPr>
          <w:jc w:val="center"/>
        </w:trPr>
        <w:tc>
          <w:tcPr>
            <w:tcW w:w="5216" w:type="dxa"/>
            <w:shd w:val="clear" w:color="auto" w:fill="auto"/>
          </w:tcPr>
          <w:p w14:paraId="28C69A18"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6126049"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Tak [] Nie [] Nie dotyczy</w:t>
            </w:r>
          </w:p>
        </w:tc>
      </w:tr>
      <w:tr w:rsidR="00AB0819" w:rsidRPr="00AB0819" w14:paraId="7E7C7FE1" w14:textId="77777777" w:rsidTr="004F03FB">
        <w:trPr>
          <w:jc w:val="center"/>
        </w:trPr>
        <w:tc>
          <w:tcPr>
            <w:tcW w:w="5216" w:type="dxa"/>
            <w:shd w:val="clear" w:color="auto" w:fill="auto"/>
          </w:tcPr>
          <w:p w14:paraId="52868062"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
                <w:bCs w:val="0"/>
                <w:kern w:val="0"/>
                <w:sz w:val="20"/>
                <w:lang w:eastAsia="en-GB"/>
              </w:rPr>
              <w:t>Jeżeli tak</w:t>
            </w:r>
            <w:r w:rsidRPr="00AB0819">
              <w:rPr>
                <w:rFonts w:eastAsia="Calibri" w:cs="Calibri"/>
                <w:bCs w:val="0"/>
                <w:kern w:val="0"/>
                <w:sz w:val="20"/>
                <w:lang w:eastAsia="en-GB"/>
              </w:rPr>
              <w:t>:</w:t>
            </w:r>
          </w:p>
          <w:p w14:paraId="0CF80ED7" w14:textId="77777777" w:rsidR="00AB0819" w:rsidRPr="00AB0819" w:rsidRDefault="00AB0819" w:rsidP="00AB0819">
            <w:pPr>
              <w:spacing w:line="300" w:lineRule="auto"/>
              <w:jc w:val="both"/>
              <w:rPr>
                <w:rFonts w:eastAsia="Calibri" w:cs="Calibri"/>
                <w:b/>
                <w:bCs w:val="0"/>
                <w:kern w:val="0"/>
                <w:sz w:val="20"/>
                <w:lang w:eastAsia="en-GB"/>
              </w:rPr>
            </w:pPr>
            <w:r w:rsidRPr="00AB0819">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AB0819">
              <w:rPr>
                <w:rFonts w:eastAsia="Calibri" w:cs="Calibri"/>
                <w:b/>
                <w:bCs w:val="0"/>
                <w:kern w:val="0"/>
                <w:sz w:val="20"/>
                <w:lang w:eastAsia="en-GB"/>
              </w:rPr>
              <w:lastRenderedPageBreak/>
              <w:t xml:space="preserve">(w stosownych przypadkach) oraz w każdym przypadku wypełnić i podpisać część VI. </w:t>
            </w:r>
          </w:p>
          <w:p w14:paraId="235DFC6A"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a) Proszę podać nazwę wykazu lub zaświadczenia i odpowiedni numer rejestracyjny lub numer zaświadczenia, jeżeli dotyczy:</w:t>
            </w:r>
            <w:r w:rsidRPr="00AB0819">
              <w:rPr>
                <w:rFonts w:eastAsia="Calibri" w:cs="Calibri"/>
                <w:bCs w:val="0"/>
                <w:kern w:val="0"/>
                <w:sz w:val="20"/>
                <w:lang w:eastAsia="en-GB"/>
              </w:rPr>
              <w:br/>
              <w:t>b) Jeżeli poświadczenie wpisu do wykazu lub wydania zaświadczenia jest dostępne w formie elektronicznej, proszę podać:</w:t>
            </w:r>
            <w:r w:rsidRPr="00AB0819">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AB0819">
              <w:rPr>
                <w:rFonts w:eastAsia="Calibri" w:cs="Calibri"/>
                <w:bCs w:val="0"/>
                <w:kern w:val="0"/>
                <w:sz w:val="20"/>
                <w:vertAlign w:val="superscript"/>
                <w:lang w:eastAsia="en-GB"/>
              </w:rPr>
              <w:footnoteReference w:id="12"/>
            </w:r>
            <w:r w:rsidRPr="00AB0819">
              <w:rPr>
                <w:rFonts w:eastAsia="Calibri" w:cs="Calibri"/>
                <w:bCs w:val="0"/>
                <w:kern w:val="0"/>
                <w:sz w:val="20"/>
                <w:lang w:eastAsia="en-GB"/>
              </w:rPr>
              <w:t>:</w:t>
            </w:r>
            <w:r w:rsidRPr="00AB0819">
              <w:rPr>
                <w:rFonts w:eastAsia="Calibri" w:cs="Calibri"/>
                <w:bCs w:val="0"/>
                <w:kern w:val="0"/>
                <w:sz w:val="20"/>
                <w:lang w:eastAsia="en-GB"/>
              </w:rPr>
              <w:br/>
              <w:t>d) Czy wpis do wykazu lub wydane zaświadczenie obejmują wszystkie wymagane kryteria kwalifikacji?</w:t>
            </w:r>
            <w:r w:rsidRPr="00AB0819">
              <w:rPr>
                <w:rFonts w:eastAsia="Calibri" w:cs="Calibri"/>
                <w:bCs w:val="0"/>
                <w:kern w:val="0"/>
                <w:sz w:val="20"/>
                <w:lang w:eastAsia="en-GB"/>
              </w:rPr>
              <w:br/>
            </w:r>
            <w:r w:rsidRPr="00AB0819">
              <w:rPr>
                <w:rFonts w:eastAsia="Calibri" w:cs="Calibri"/>
                <w:b/>
                <w:bCs w:val="0"/>
                <w:w w:val="0"/>
                <w:kern w:val="0"/>
                <w:sz w:val="20"/>
                <w:lang w:eastAsia="en-GB"/>
              </w:rPr>
              <w:t>Jeżeli nie:</w:t>
            </w:r>
            <w:r w:rsidRPr="00AB0819">
              <w:rPr>
                <w:rFonts w:eastAsia="Calibri" w:cs="Calibri"/>
                <w:bCs w:val="0"/>
                <w:kern w:val="0"/>
                <w:sz w:val="20"/>
                <w:lang w:eastAsia="en-GB"/>
              </w:rPr>
              <w:br/>
            </w:r>
            <w:r w:rsidRPr="00AB0819">
              <w:rPr>
                <w:rFonts w:eastAsia="Calibri" w:cs="Calibri"/>
                <w:b/>
                <w:bCs w:val="0"/>
                <w:w w:val="0"/>
                <w:kern w:val="0"/>
                <w:sz w:val="20"/>
                <w:lang w:eastAsia="en-GB"/>
              </w:rPr>
              <w:t>Proszę dodatkowo uzupełnić brakujące informacje w części IV w sekcjach A, B, C lub D, w zależności od przypadku.</w:t>
            </w:r>
            <w:r w:rsidRPr="00AB0819">
              <w:rPr>
                <w:rFonts w:eastAsia="Calibri" w:cs="Calibri"/>
                <w:bCs w:val="0"/>
                <w:kern w:val="0"/>
                <w:sz w:val="20"/>
                <w:lang w:eastAsia="en-GB"/>
              </w:rPr>
              <w:t xml:space="preserve"> </w:t>
            </w:r>
            <w:r w:rsidRPr="00AB0819">
              <w:rPr>
                <w:rFonts w:eastAsia="Calibri" w:cs="Calibri"/>
                <w:bCs w:val="0"/>
                <w:kern w:val="0"/>
                <w:sz w:val="20"/>
                <w:lang w:eastAsia="en-GB"/>
              </w:rPr>
              <w:br/>
            </w:r>
            <w:r w:rsidRPr="00AB0819">
              <w:rPr>
                <w:rFonts w:eastAsia="Calibri" w:cs="Calibri"/>
                <w:b/>
                <w:bCs w:val="0"/>
                <w:kern w:val="0"/>
                <w:sz w:val="20"/>
                <w:lang w:eastAsia="en-GB"/>
              </w:rPr>
              <w:t>WYŁĄCZNIE jeżeli jest to wymagane w stosownym ogłoszeniu lub dokumentach zamówienia:</w:t>
            </w:r>
            <w:r w:rsidRPr="00AB0819">
              <w:rPr>
                <w:rFonts w:eastAsia="Calibri" w:cs="Calibri"/>
                <w:b/>
                <w:bCs w:val="0"/>
                <w:i/>
                <w:kern w:val="0"/>
                <w:sz w:val="20"/>
                <w:lang w:eastAsia="en-GB"/>
              </w:rPr>
              <w:br/>
            </w:r>
            <w:r w:rsidRPr="00AB0819">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0819">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67A92BB9"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lastRenderedPageBreak/>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lastRenderedPageBreak/>
              <w:br/>
              <w:t>a) [……]</w:t>
            </w:r>
            <w:r w:rsidRPr="00AB0819">
              <w:rPr>
                <w:rFonts w:eastAsia="Calibri" w:cs="Calibri"/>
                <w:bCs w:val="0"/>
                <w:kern w:val="0"/>
                <w:sz w:val="20"/>
                <w:lang w:eastAsia="en-GB"/>
              </w:rPr>
              <w:br/>
            </w:r>
          </w:p>
          <w:p w14:paraId="5FFF4168"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b) (adres internetowy, wydający urząd lub organ, dokładne dane referencyjne dokumentacji): [……][……][……][……]</w:t>
            </w:r>
            <w:r w:rsidRPr="00AB0819">
              <w:rPr>
                <w:rFonts w:eastAsia="Calibri" w:cs="Calibri"/>
                <w:bCs w:val="0"/>
                <w:kern w:val="0"/>
                <w:sz w:val="20"/>
                <w:lang w:eastAsia="en-GB"/>
              </w:rPr>
              <w:br/>
            </w:r>
          </w:p>
          <w:p w14:paraId="5E7D0D85"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c) [……]</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t>d) [] Tak [] Nie</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t>e) [] Tak [] Nie</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t>(adres internetowy, wydający urząd lub organ, dokładne dane referencyjne dokumentacji):</w:t>
            </w:r>
            <w:r w:rsidRPr="00AB0819">
              <w:rPr>
                <w:rFonts w:eastAsia="Calibri" w:cs="Calibri"/>
                <w:bCs w:val="0"/>
                <w:kern w:val="0"/>
                <w:sz w:val="20"/>
                <w:lang w:eastAsia="en-GB"/>
              </w:rPr>
              <w:br/>
              <w:t>[……][……][……][……]</w:t>
            </w:r>
          </w:p>
        </w:tc>
      </w:tr>
      <w:tr w:rsidR="00AB0819" w:rsidRPr="00AB0819" w14:paraId="2F6C8DCE" w14:textId="77777777" w:rsidTr="004F03FB">
        <w:trPr>
          <w:jc w:val="center"/>
        </w:trPr>
        <w:tc>
          <w:tcPr>
            <w:tcW w:w="5216" w:type="dxa"/>
            <w:shd w:val="clear" w:color="auto" w:fill="auto"/>
          </w:tcPr>
          <w:p w14:paraId="0942CF68"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lastRenderedPageBreak/>
              <w:t>Rodzaj uczestnictwa:</w:t>
            </w:r>
          </w:p>
        </w:tc>
        <w:tc>
          <w:tcPr>
            <w:tcW w:w="4645" w:type="dxa"/>
            <w:shd w:val="clear" w:color="auto" w:fill="auto"/>
          </w:tcPr>
          <w:p w14:paraId="631B7536" w14:textId="77777777" w:rsidR="00AB0819" w:rsidRPr="00AB0819" w:rsidRDefault="00AB0819" w:rsidP="00AB0819">
            <w:pPr>
              <w:spacing w:line="300" w:lineRule="auto"/>
              <w:jc w:val="both"/>
              <w:rPr>
                <w:rFonts w:eastAsia="Calibri" w:cs="Calibri"/>
                <w:b/>
                <w:bCs w:val="0"/>
                <w:kern w:val="0"/>
                <w:sz w:val="20"/>
                <w:lang w:eastAsia="en-GB"/>
              </w:rPr>
            </w:pPr>
            <w:r w:rsidRPr="00AB0819">
              <w:rPr>
                <w:rFonts w:eastAsia="Calibri" w:cs="Calibri"/>
                <w:b/>
                <w:bCs w:val="0"/>
                <w:kern w:val="0"/>
                <w:sz w:val="20"/>
                <w:lang w:eastAsia="en-GB"/>
              </w:rPr>
              <w:t>Odpowiedź:</w:t>
            </w:r>
          </w:p>
        </w:tc>
      </w:tr>
      <w:tr w:rsidR="00AB0819" w:rsidRPr="00AB0819" w14:paraId="02F43A0D" w14:textId="77777777" w:rsidTr="004F03FB">
        <w:trPr>
          <w:jc w:val="center"/>
        </w:trPr>
        <w:tc>
          <w:tcPr>
            <w:tcW w:w="5216" w:type="dxa"/>
            <w:shd w:val="clear" w:color="auto" w:fill="auto"/>
          </w:tcPr>
          <w:p w14:paraId="7288F4F8"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Czy wykonawca bierze udział w postępowaniu o udzielenie zamówienia wspólnie z innymi wykonawcami</w:t>
            </w:r>
            <w:r w:rsidRPr="00AB0819">
              <w:rPr>
                <w:rFonts w:eastAsia="Calibri" w:cs="Calibri"/>
                <w:bCs w:val="0"/>
                <w:kern w:val="0"/>
                <w:sz w:val="20"/>
                <w:vertAlign w:val="superscript"/>
                <w:lang w:eastAsia="en-GB"/>
              </w:rPr>
              <w:footnoteReference w:id="13"/>
            </w:r>
            <w:r w:rsidRPr="00AB0819">
              <w:rPr>
                <w:rFonts w:eastAsia="Calibri" w:cs="Calibri"/>
                <w:bCs w:val="0"/>
                <w:kern w:val="0"/>
                <w:sz w:val="20"/>
                <w:lang w:eastAsia="en-GB"/>
              </w:rPr>
              <w:t>?</w:t>
            </w:r>
          </w:p>
        </w:tc>
        <w:tc>
          <w:tcPr>
            <w:tcW w:w="4645" w:type="dxa"/>
            <w:shd w:val="clear" w:color="auto" w:fill="auto"/>
          </w:tcPr>
          <w:p w14:paraId="0B2AC5D5"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 Tak [] Nie</w:t>
            </w:r>
          </w:p>
        </w:tc>
      </w:tr>
      <w:tr w:rsidR="00AB0819" w:rsidRPr="00AB0819" w14:paraId="7FB00FF4" w14:textId="77777777" w:rsidTr="004F03FB">
        <w:trPr>
          <w:jc w:val="center"/>
        </w:trPr>
        <w:tc>
          <w:tcPr>
            <w:tcW w:w="9861" w:type="dxa"/>
            <w:gridSpan w:val="2"/>
            <w:shd w:val="clear" w:color="auto" w:fill="BFBFBF"/>
          </w:tcPr>
          <w:p w14:paraId="6E63A4A4" w14:textId="77777777" w:rsidR="00AB0819" w:rsidRPr="00AB0819" w:rsidRDefault="00AB0819" w:rsidP="00AB0819">
            <w:pPr>
              <w:spacing w:line="300" w:lineRule="auto"/>
              <w:jc w:val="both"/>
              <w:rPr>
                <w:rFonts w:eastAsia="Calibri" w:cs="Calibri"/>
                <w:bCs w:val="0"/>
                <w:kern w:val="0"/>
                <w:sz w:val="20"/>
                <w:lang w:eastAsia="en-GB"/>
              </w:rPr>
            </w:pPr>
            <w:r w:rsidRPr="00AB0819">
              <w:rPr>
                <w:rFonts w:eastAsia="Calibri" w:cs="Calibri"/>
                <w:bCs w:val="0"/>
                <w:kern w:val="0"/>
                <w:sz w:val="20"/>
                <w:lang w:eastAsia="en-GB"/>
              </w:rPr>
              <w:t>Jeżeli tak, proszę dopilnować, aby pozostali uczestnicy przedstawili odrębne jednolite europejskie dokumenty zamówienia.</w:t>
            </w:r>
          </w:p>
        </w:tc>
      </w:tr>
      <w:tr w:rsidR="00AB0819" w:rsidRPr="00AB0819" w14:paraId="43327E55" w14:textId="77777777" w:rsidTr="004F03FB">
        <w:trPr>
          <w:jc w:val="center"/>
        </w:trPr>
        <w:tc>
          <w:tcPr>
            <w:tcW w:w="5216" w:type="dxa"/>
            <w:shd w:val="clear" w:color="auto" w:fill="auto"/>
          </w:tcPr>
          <w:p w14:paraId="2060F575"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
                <w:bCs w:val="0"/>
                <w:kern w:val="0"/>
                <w:sz w:val="20"/>
                <w:lang w:eastAsia="en-GB"/>
              </w:rPr>
              <w:t>Jeżeli tak</w:t>
            </w:r>
            <w:r w:rsidRPr="00AB0819">
              <w:rPr>
                <w:rFonts w:eastAsia="Calibri" w:cs="Calibri"/>
                <w:bCs w:val="0"/>
                <w:kern w:val="0"/>
                <w:sz w:val="20"/>
                <w:lang w:eastAsia="en-GB"/>
              </w:rPr>
              <w:t>:</w:t>
            </w:r>
            <w:r w:rsidRPr="00AB0819">
              <w:rPr>
                <w:rFonts w:eastAsia="Calibri" w:cs="Calibri"/>
                <w:bCs w:val="0"/>
                <w:kern w:val="0"/>
                <w:sz w:val="20"/>
                <w:lang w:eastAsia="en-GB"/>
              </w:rPr>
              <w:br/>
              <w:t>a) Proszę wskazać rolę wykonawcy w grupie (lider, odpowiedzialny za określone zadania itd.):</w:t>
            </w:r>
            <w:r w:rsidRPr="00AB0819">
              <w:rPr>
                <w:rFonts w:eastAsia="Calibri" w:cs="Calibri"/>
                <w:bCs w:val="0"/>
                <w:kern w:val="0"/>
                <w:sz w:val="20"/>
                <w:lang w:eastAsia="en-GB"/>
              </w:rPr>
              <w:br/>
              <w:t>b) Proszę wskazać pozostałych wykonawców biorących wspólnie udział w postępowaniu o udzielenie zamówienia:</w:t>
            </w:r>
            <w:r w:rsidRPr="00AB0819">
              <w:rPr>
                <w:rFonts w:eastAsia="Calibri" w:cs="Calibri"/>
                <w:bCs w:val="0"/>
                <w:kern w:val="0"/>
                <w:sz w:val="20"/>
                <w:lang w:eastAsia="en-GB"/>
              </w:rPr>
              <w:br/>
              <w:t>c) W stosownych przypadkach nazwa grupy biorącej udział:</w:t>
            </w:r>
          </w:p>
        </w:tc>
        <w:tc>
          <w:tcPr>
            <w:tcW w:w="4645" w:type="dxa"/>
            <w:shd w:val="clear" w:color="auto" w:fill="auto"/>
          </w:tcPr>
          <w:p w14:paraId="42B5600C"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br/>
              <w:t>a): [……]</w:t>
            </w:r>
            <w:r w:rsidRPr="00AB0819">
              <w:rPr>
                <w:rFonts w:eastAsia="Calibri" w:cs="Calibri"/>
                <w:bCs w:val="0"/>
                <w:kern w:val="0"/>
                <w:sz w:val="20"/>
                <w:lang w:eastAsia="en-GB"/>
              </w:rPr>
              <w:br/>
            </w:r>
            <w:r w:rsidRPr="00AB0819">
              <w:rPr>
                <w:rFonts w:eastAsia="Calibri" w:cs="Calibri"/>
                <w:bCs w:val="0"/>
                <w:kern w:val="0"/>
                <w:sz w:val="20"/>
                <w:lang w:eastAsia="en-GB"/>
              </w:rPr>
              <w:br/>
              <w:t>b): [……]</w:t>
            </w:r>
            <w:r w:rsidRPr="00AB0819">
              <w:rPr>
                <w:rFonts w:eastAsia="Calibri" w:cs="Calibri"/>
                <w:bCs w:val="0"/>
                <w:kern w:val="0"/>
                <w:sz w:val="20"/>
                <w:lang w:eastAsia="en-GB"/>
              </w:rPr>
              <w:br/>
            </w:r>
            <w:r w:rsidRPr="00AB0819">
              <w:rPr>
                <w:rFonts w:eastAsia="Calibri" w:cs="Calibri"/>
                <w:bCs w:val="0"/>
                <w:kern w:val="0"/>
                <w:sz w:val="20"/>
                <w:lang w:eastAsia="en-GB"/>
              </w:rPr>
              <w:br/>
              <w:t>c): [……]</w:t>
            </w:r>
          </w:p>
        </w:tc>
      </w:tr>
      <w:tr w:rsidR="00AB0819" w:rsidRPr="00AB0819" w14:paraId="44BDCD4F" w14:textId="77777777" w:rsidTr="004F03FB">
        <w:trPr>
          <w:jc w:val="center"/>
        </w:trPr>
        <w:tc>
          <w:tcPr>
            <w:tcW w:w="5216" w:type="dxa"/>
            <w:shd w:val="clear" w:color="auto" w:fill="auto"/>
          </w:tcPr>
          <w:p w14:paraId="032551C8" w14:textId="77777777" w:rsidR="00AB0819" w:rsidRPr="00AB0819" w:rsidRDefault="00AB0819" w:rsidP="00AB0819">
            <w:pPr>
              <w:spacing w:line="300" w:lineRule="auto"/>
              <w:rPr>
                <w:rFonts w:eastAsia="Calibri" w:cs="Calibri"/>
                <w:b/>
                <w:bCs w:val="0"/>
                <w:kern w:val="0"/>
                <w:sz w:val="20"/>
                <w:lang w:eastAsia="en-GB"/>
              </w:rPr>
            </w:pPr>
            <w:r w:rsidRPr="00AB0819">
              <w:rPr>
                <w:rFonts w:eastAsia="Calibri" w:cs="Calibri"/>
                <w:b/>
                <w:bCs w:val="0"/>
                <w:kern w:val="0"/>
                <w:sz w:val="20"/>
                <w:lang w:eastAsia="en-GB"/>
              </w:rPr>
              <w:t>Części</w:t>
            </w:r>
          </w:p>
        </w:tc>
        <w:tc>
          <w:tcPr>
            <w:tcW w:w="4645" w:type="dxa"/>
            <w:shd w:val="clear" w:color="auto" w:fill="auto"/>
          </w:tcPr>
          <w:p w14:paraId="49BF2366" w14:textId="77777777" w:rsidR="00AB0819" w:rsidRPr="00AB0819" w:rsidRDefault="00AB0819" w:rsidP="00AB0819">
            <w:pPr>
              <w:spacing w:line="300" w:lineRule="auto"/>
              <w:rPr>
                <w:rFonts w:eastAsia="Calibri" w:cs="Calibri"/>
                <w:b/>
                <w:bCs w:val="0"/>
                <w:kern w:val="0"/>
                <w:sz w:val="20"/>
                <w:lang w:eastAsia="en-GB"/>
              </w:rPr>
            </w:pPr>
            <w:r w:rsidRPr="00AB0819">
              <w:rPr>
                <w:rFonts w:eastAsia="Calibri" w:cs="Calibri"/>
                <w:b/>
                <w:bCs w:val="0"/>
                <w:kern w:val="0"/>
                <w:sz w:val="20"/>
                <w:lang w:eastAsia="en-GB"/>
              </w:rPr>
              <w:t>Odpowiedź:</w:t>
            </w:r>
          </w:p>
        </w:tc>
      </w:tr>
      <w:tr w:rsidR="00AB0819" w:rsidRPr="00AB0819" w14:paraId="6838BF71" w14:textId="77777777" w:rsidTr="004F03FB">
        <w:trPr>
          <w:jc w:val="center"/>
        </w:trPr>
        <w:tc>
          <w:tcPr>
            <w:tcW w:w="5216" w:type="dxa"/>
            <w:shd w:val="clear" w:color="auto" w:fill="auto"/>
          </w:tcPr>
          <w:p w14:paraId="407A2498" w14:textId="77777777" w:rsidR="00AB0819" w:rsidRPr="00AB0819" w:rsidRDefault="00AB0819" w:rsidP="00AB0819">
            <w:pPr>
              <w:spacing w:line="300" w:lineRule="auto"/>
              <w:rPr>
                <w:rFonts w:eastAsia="Calibri" w:cs="Calibri"/>
                <w:b/>
                <w:bCs w:val="0"/>
                <w:i/>
                <w:kern w:val="0"/>
                <w:sz w:val="20"/>
                <w:lang w:eastAsia="en-GB"/>
              </w:rPr>
            </w:pPr>
            <w:r w:rsidRPr="00AB0819">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28DAAD58" w14:textId="77777777" w:rsidR="00AB0819" w:rsidRPr="00AB0819" w:rsidRDefault="00AB0819" w:rsidP="00AB0819">
            <w:pPr>
              <w:spacing w:line="300" w:lineRule="auto"/>
              <w:rPr>
                <w:rFonts w:eastAsia="Calibri" w:cs="Calibri"/>
                <w:b/>
                <w:bCs w:val="0"/>
                <w:i/>
                <w:kern w:val="0"/>
                <w:sz w:val="20"/>
                <w:lang w:eastAsia="en-GB"/>
              </w:rPr>
            </w:pPr>
            <w:r w:rsidRPr="00AB0819">
              <w:rPr>
                <w:rFonts w:eastAsia="Calibri" w:cs="Calibri"/>
                <w:bCs w:val="0"/>
                <w:kern w:val="0"/>
                <w:sz w:val="20"/>
                <w:lang w:eastAsia="en-GB"/>
              </w:rPr>
              <w:t>[   ]</w:t>
            </w:r>
          </w:p>
        </w:tc>
      </w:tr>
    </w:tbl>
    <w:p w14:paraId="64152DE9"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B: Informacje na temat przedstawicieli wykonawcy</w:t>
      </w:r>
    </w:p>
    <w:p w14:paraId="1B8F3803" w14:textId="77777777" w:rsidR="00AB0819" w:rsidRPr="00AB0819" w:rsidRDefault="00AB0819" w:rsidP="00AB0819">
      <w:pPr>
        <w:pBdr>
          <w:top w:val="single" w:sz="4" w:space="1" w:color="auto"/>
          <w:left w:val="single" w:sz="4" w:space="0" w:color="auto"/>
          <w:bottom w:val="single" w:sz="4" w:space="1" w:color="auto"/>
          <w:right w:val="single" w:sz="4" w:space="0" w:color="auto"/>
        </w:pBdr>
        <w:spacing w:line="300" w:lineRule="auto"/>
        <w:rPr>
          <w:rFonts w:eastAsia="Calibri" w:cs="Calibri"/>
          <w:bCs w:val="0"/>
          <w:i/>
          <w:kern w:val="0"/>
          <w:sz w:val="20"/>
          <w:lang w:eastAsia="en-US"/>
        </w:rPr>
      </w:pPr>
      <w:r w:rsidRPr="00AB0819">
        <w:rPr>
          <w:rFonts w:eastAsia="Calibri" w:cs="Calibri"/>
          <w:bCs w:val="0"/>
          <w:i/>
          <w:kern w:val="0"/>
          <w:sz w:val="20"/>
          <w:lang w:eastAsia="en-US"/>
        </w:rPr>
        <w:t>W stosownych przypadkach proszę podać imię i nazwisko (imiona i nazwiska) oraz adres(-y) osoby (osób) upoważnionej(-</w:t>
      </w:r>
      <w:proofErr w:type="spellStart"/>
      <w:r w:rsidRPr="00AB0819">
        <w:rPr>
          <w:rFonts w:eastAsia="Calibri" w:cs="Calibri"/>
          <w:bCs w:val="0"/>
          <w:i/>
          <w:kern w:val="0"/>
          <w:sz w:val="20"/>
          <w:lang w:eastAsia="en-US"/>
        </w:rPr>
        <w:t>ych</w:t>
      </w:r>
      <w:proofErr w:type="spellEnd"/>
      <w:r w:rsidRPr="00AB0819">
        <w:rPr>
          <w:rFonts w:eastAsia="Calibri" w:cs="Calibri"/>
          <w:bCs w:val="0"/>
          <w:i/>
          <w:kern w:val="0"/>
          <w:sz w:val="20"/>
          <w:lang w:eastAsia="en-US"/>
        </w:rPr>
        <w:t>) do reprezentowania wykonawcy na potrzeby niniejszego postępowania o udzielenie zamówienia:</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645"/>
      </w:tblGrid>
      <w:tr w:rsidR="00AB0819" w:rsidRPr="00AB0819" w14:paraId="5BBC96CD" w14:textId="77777777" w:rsidTr="004F03FB">
        <w:trPr>
          <w:jc w:val="center"/>
        </w:trPr>
        <w:tc>
          <w:tcPr>
            <w:tcW w:w="5079" w:type="dxa"/>
            <w:shd w:val="clear" w:color="auto" w:fill="auto"/>
          </w:tcPr>
          <w:p w14:paraId="606481F0"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Osoby upoważnione do reprezentowania, o ile istnieją:</w:t>
            </w:r>
          </w:p>
        </w:tc>
        <w:tc>
          <w:tcPr>
            <w:tcW w:w="4645" w:type="dxa"/>
            <w:shd w:val="clear" w:color="auto" w:fill="auto"/>
          </w:tcPr>
          <w:p w14:paraId="0AD9AC88"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78DF6008" w14:textId="77777777" w:rsidTr="004F03FB">
        <w:trPr>
          <w:jc w:val="center"/>
        </w:trPr>
        <w:tc>
          <w:tcPr>
            <w:tcW w:w="5079" w:type="dxa"/>
            <w:shd w:val="clear" w:color="auto" w:fill="auto"/>
          </w:tcPr>
          <w:p w14:paraId="6CF2158E"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Imię i nazwisko, </w:t>
            </w:r>
            <w:r w:rsidRPr="00AB0819">
              <w:rPr>
                <w:rFonts w:eastAsia="Calibri" w:cs="Calibri"/>
                <w:bCs w:val="0"/>
                <w:kern w:val="0"/>
                <w:sz w:val="20"/>
                <w:lang w:eastAsia="en-US"/>
              </w:rPr>
              <w:br/>
              <w:t xml:space="preserve">wraz z datą i miejscem urodzenia, jeżeli są wymagane: </w:t>
            </w:r>
          </w:p>
        </w:tc>
        <w:tc>
          <w:tcPr>
            <w:tcW w:w="4645" w:type="dxa"/>
            <w:shd w:val="clear" w:color="auto" w:fill="auto"/>
          </w:tcPr>
          <w:p w14:paraId="1E31D5A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r w:rsidRPr="00AB0819">
              <w:rPr>
                <w:rFonts w:eastAsia="Calibri" w:cs="Calibri"/>
                <w:bCs w:val="0"/>
                <w:kern w:val="0"/>
                <w:sz w:val="20"/>
                <w:lang w:eastAsia="en-US"/>
              </w:rPr>
              <w:br/>
              <w:t>[……]</w:t>
            </w:r>
          </w:p>
        </w:tc>
      </w:tr>
      <w:tr w:rsidR="00AB0819" w:rsidRPr="00AB0819" w14:paraId="2FCBDA43" w14:textId="77777777" w:rsidTr="004F03FB">
        <w:trPr>
          <w:jc w:val="center"/>
        </w:trPr>
        <w:tc>
          <w:tcPr>
            <w:tcW w:w="5079" w:type="dxa"/>
            <w:shd w:val="clear" w:color="auto" w:fill="auto"/>
          </w:tcPr>
          <w:p w14:paraId="2C73FB5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Stanowisko/Działający(-a) jako:</w:t>
            </w:r>
          </w:p>
        </w:tc>
        <w:tc>
          <w:tcPr>
            <w:tcW w:w="4645" w:type="dxa"/>
            <w:shd w:val="clear" w:color="auto" w:fill="auto"/>
          </w:tcPr>
          <w:p w14:paraId="787EB3F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1F0FDF1B" w14:textId="77777777" w:rsidTr="004F03FB">
        <w:trPr>
          <w:jc w:val="center"/>
        </w:trPr>
        <w:tc>
          <w:tcPr>
            <w:tcW w:w="5079" w:type="dxa"/>
            <w:shd w:val="clear" w:color="auto" w:fill="auto"/>
          </w:tcPr>
          <w:p w14:paraId="3A80FEC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Adres pocztowy:</w:t>
            </w:r>
          </w:p>
        </w:tc>
        <w:tc>
          <w:tcPr>
            <w:tcW w:w="4645" w:type="dxa"/>
            <w:shd w:val="clear" w:color="auto" w:fill="auto"/>
          </w:tcPr>
          <w:p w14:paraId="01BBDCB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5B3C3314" w14:textId="77777777" w:rsidTr="004F03FB">
        <w:trPr>
          <w:jc w:val="center"/>
        </w:trPr>
        <w:tc>
          <w:tcPr>
            <w:tcW w:w="5079" w:type="dxa"/>
            <w:shd w:val="clear" w:color="auto" w:fill="auto"/>
          </w:tcPr>
          <w:p w14:paraId="3EEEDB3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Telefon:</w:t>
            </w:r>
          </w:p>
        </w:tc>
        <w:tc>
          <w:tcPr>
            <w:tcW w:w="4645" w:type="dxa"/>
            <w:shd w:val="clear" w:color="auto" w:fill="auto"/>
          </w:tcPr>
          <w:p w14:paraId="6C5D882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1BDF269B" w14:textId="77777777" w:rsidTr="004F03FB">
        <w:trPr>
          <w:jc w:val="center"/>
        </w:trPr>
        <w:tc>
          <w:tcPr>
            <w:tcW w:w="5079" w:type="dxa"/>
            <w:shd w:val="clear" w:color="auto" w:fill="auto"/>
          </w:tcPr>
          <w:p w14:paraId="2F805F0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Adres e-mail:</w:t>
            </w:r>
          </w:p>
        </w:tc>
        <w:tc>
          <w:tcPr>
            <w:tcW w:w="4645" w:type="dxa"/>
            <w:shd w:val="clear" w:color="auto" w:fill="auto"/>
          </w:tcPr>
          <w:p w14:paraId="6ACB7F4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43D18334" w14:textId="77777777" w:rsidTr="004F03FB">
        <w:trPr>
          <w:jc w:val="center"/>
        </w:trPr>
        <w:tc>
          <w:tcPr>
            <w:tcW w:w="5079" w:type="dxa"/>
            <w:shd w:val="clear" w:color="auto" w:fill="auto"/>
          </w:tcPr>
          <w:p w14:paraId="5AD8D15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 razie potrzeby proszę podać szczegółowe informacje dotyczące przedstawicielstwa (jego form, zakresu, celu itd.):</w:t>
            </w:r>
          </w:p>
        </w:tc>
        <w:tc>
          <w:tcPr>
            <w:tcW w:w="4645" w:type="dxa"/>
            <w:shd w:val="clear" w:color="auto" w:fill="auto"/>
          </w:tcPr>
          <w:p w14:paraId="4AE4BA7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bl>
    <w:p w14:paraId="57A328EC" w14:textId="77777777" w:rsidR="00AB0819" w:rsidRPr="00AB0819" w:rsidRDefault="00AB0819" w:rsidP="00AB0819">
      <w:pPr>
        <w:keepNext/>
        <w:spacing w:line="300" w:lineRule="auto"/>
        <w:jc w:val="center"/>
        <w:rPr>
          <w:rFonts w:eastAsia="Calibri" w:cs="Calibri"/>
          <w:bCs w:val="0"/>
          <w:smallCaps/>
          <w:kern w:val="0"/>
          <w:sz w:val="20"/>
          <w:lang w:eastAsia="en-GB"/>
        </w:rPr>
      </w:pPr>
    </w:p>
    <w:p w14:paraId="2965C711"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C: Informacje na temat polegania na zdolności innych podmiotów</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660"/>
      </w:tblGrid>
      <w:tr w:rsidR="00AB0819" w:rsidRPr="00AB0819" w14:paraId="36CD25C0" w14:textId="77777777" w:rsidTr="004F03FB">
        <w:trPr>
          <w:jc w:val="center"/>
        </w:trPr>
        <w:tc>
          <w:tcPr>
            <w:tcW w:w="4974" w:type="dxa"/>
            <w:shd w:val="clear" w:color="auto" w:fill="auto"/>
          </w:tcPr>
          <w:p w14:paraId="4092AF24"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Zależność od innych podmiotów:</w:t>
            </w:r>
          </w:p>
        </w:tc>
        <w:tc>
          <w:tcPr>
            <w:tcW w:w="4660" w:type="dxa"/>
            <w:shd w:val="clear" w:color="auto" w:fill="auto"/>
          </w:tcPr>
          <w:p w14:paraId="5655DB5B"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21E43D33" w14:textId="77777777" w:rsidTr="004F03FB">
        <w:trPr>
          <w:jc w:val="center"/>
        </w:trPr>
        <w:tc>
          <w:tcPr>
            <w:tcW w:w="4974" w:type="dxa"/>
            <w:shd w:val="clear" w:color="auto" w:fill="auto"/>
          </w:tcPr>
          <w:p w14:paraId="772DFB9B"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60" w:type="dxa"/>
            <w:shd w:val="clear" w:color="auto" w:fill="auto"/>
          </w:tcPr>
          <w:p w14:paraId="3A1A66B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p>
        </w:tc>
      </w:tr>
    </w:tbl>
    <w:p w14:paraId="4C0C8D84"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xml:space="preserve">, proszę przedstawić – </w:t>
      </w:r>
      <w:r w:rsidRPr="00AB0819">
        <w:rPr>
          <w:rFonts w:eastAsia="Calibri" w:cs="Calibri"/>
          <w:b/>
          <w:bCs w:val="0"/>
          <w:kern w:val="0"/>
          <w:sz w:val="20"/>
          <w:lang w:eastAsia="en-US"/>
        </w:rPr>
        <w:t>dla każdego</w:t>
      </w:r>
      <w:r w:rsidRPr="00AB0819">
        <w:rPr>
          <w:rFonts w:eastAsia="Calibri" w:cs="Calibri"/>
          <w:bCs w:val="0"/>
          <w:kern w:val="0"/>
          <w:sz w:val="20"/>
          <w:lang w:eastAsia="en-US"/>
        </w:rPr>
        <w:t xml:space="preserve"> z podmiotów, których to dotyczy – odrębny formularz jednolitego europejskiego dokumentu zamówienia zawierający informacje wymagane w </w:t>
      </w:r>
      <w:r w:rsidRPr="00AB0819">
        <w:rPr>
          <w:rFonts w:eastAsia="Calibri" w:cs="Calibri"/>
          <w:b/>
          <w:bCs w:val="0"/>
          <w:kern w:val="0"/>
          <w:sz w:val="20"/>
          <w:lang w:eastAsia="en-US"/>
        </w:rPr>
        <w:t>niniejszej części sekcja A i B oraz w części III</w:t>
      </w:r>
      <w:r w:rsidRPr="00AB0819">
        <w:rPr>
          <w:rFonts w:eastAsia="Calibri" w:cs="Calibri"/>
          <w:bCs w:val="0"/>
          <w:kern w:val="0"/>
          <w:sz w:val="20"/>
          <w:lang w:eastAsia="en-US"/>
        </w:rPr>
        <w:t xml:space="preserve">, należycie wypełniony i podpisany przez dane podmioty. </w:t>
      </w:r>
      <w:r w:rsidRPr="00AB0819">
        <w:rPr>
          <w:rFonts w:eastAsia="Calibri" w:cs="Calibri"/>
          <w:bCs w:val="0"/>
          <w:kern w:val="0"/>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0819">
        <w:rPr>
          <w:rFonts w:eastAsia="Calibri" w:cs="Calibri"/>
          <w:bCs w:val="0"/>
          <w:kern w:val="0"/>
          <w:sz w:val="20"/>
          <w:lang w:eastAsia="en-US"/>
        </w:rPr>
        <w:br/>
        <w:t>O ile ma to znaczenie dla określonych zdolności, na których polega wykonawca, proszę dołączyć – dla każdego z podmiotów, których to dotyczy – informacje wymagane w częściach IV i V</w:t>
      </w:r>
      <w:r w:rsidRPr="00AB0819">
        <w:rPr>
          <w:rFonts w:eastAsia="Calibri" w:cs="Calibri"/>
          <w:bCs w:val="0"/>
          <w:kern w:val="0"/>
          <w:sz w:val="20"/>
          <w:vertAlign w:val="superscript"/>
          <w:lang w:eastAsia="en-US"/>
        </w:rPr>
        <w:footnoteReference w:id="14"/>
      </w:r>
      <w:r w:rsidRPr="00AB0819">
        <w:rPr>
          <w:rFonts w:eastAsia="Calibri" w:cs="Calibri"/>
          <w:bCs w:val="0"/>
          <w:kern w:val="0"/>
          <w:sz w:val="20"/>
          <w:lang w:eastAsia="en-US"/>
        </w:rPr>
        <w:t>.</w:t>
      </w:r>
    </w:p>
    <w:p w14:paraId="189DDF71" w14:textId="77777777" w:rsidR="00AB0819" w:rsidRPr="00AB0819" w:rsidRDefault="00AB0819" w:rsidP="00AB0819">
      <w:pPr>
        <w:keepNext/>
        <w:spacing w:line="300" w:lineRule="auto"/>
        <w:jc w:val="center"/>
        <w:rPr>
          <w:rFonts w:eastAsia="Calibri" w:cs="Calibri"/>
          <w:bCs w:val="0"/>
          <w:smallCaps/>
          <w:kern w:val="0"/>
          <w:sz w:val="20"/>
          <w:lang w:eastAsia="en-GB"/>
        </w:rPr>
      </w:pPr>
    </w:p>
    <w:p w14:paraId="7B91A765" w14:textId="77777777" w:rsidR="00AB0819" w:rsidRPr="00AB0819" w:rsidRDefault="00AB0819" w:rsidP="00AB0819">
      <w:pPr>
        <w:keepNext/>
        <w:spacing w:line="300" w:lineRule="auto"/>
        <w:jc w:val="center"/>
        <w:rPr>
          <w:rFonts w:eastAsia="Calibri" w:cs="Calibri"/>
          <w:bCs w:val="0"/>
          <w:smallCaps/>
          <w:kern w:val="0"/>
          <w:sz w:val="20"/>
          <w:u w:val="single"/>
          <w:lang w:eastAsia="en-GB"/>
        </w:rPr>
      </w:pPr>
      <w:r w:rsidRPr="00AB0819">
        <w:rPr>
          <w:rFonts w:eastAsia="Calibri" w:cs="Calibri"/>
          <w:bCs w:val="0"/>
          <w:smallCaps/>
          <w:kern w:val="0"/>
          <w:sz w:val="20"/>
          <w:lang w:eastAsia="en-GB"/>
        </w:rPr>
        <w:t>D: Informacje dotyczące podwykonawców, na których zdolności wykonawca nie polega</w:t>
      </w:r>
    </w:p>
    <w:p w14:paraId="1DCFDA7C"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AB0819">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AB0819" w:rsidRPr="00AB0819" w14:paraId="4C313507" w14:textId="77777777" w:rsidTr="004F03FB">
        <w:trPr>
          <w:jc w:val="center"/>
        </w:trPr>
        <w:tc>
          <w:tcPr>
            <w:tcW w:w="5079" w:type="dxa"/>
            <w:shd w:val="clear" w:color="auto" w:fill="auto"/>
          </w:tcPr>
          <w:p w14:paraId="49FD8636"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Podwykonawstwo:</w:t>
            </w:r>
          </w:p>
        </w:tc>
        <w:tc>
          <w:tcPr>
            <w:tcW w:w="4560" w:type="dxa"/>
            <w:shd w:val="clear" w:color="auto" w:fill="auto"/>
          </w:tcPr>
          <w:p w14:paraId="1E12A42E"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4963F76D" w14:textId="77777777" w:rsidTr="004F03FB">
        <w:trPr>
          <w:jc w:val="center"/>
        </w:trPr>
        <w:tc>
          <w:tcPr>
            <w:tcW w:w="5079" w:type="dxa"/>
            <w:shd w:val="clear" w:color="auto" w:fill="auto"/>
          </w:tcPr>
          <w:p w14:paraId="16CC2FD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Czy wykonawca zamierza zlecić osobom trzecim podwykonawstwo jakiejkolwiek części zamówienia?</w:t>
            </w:r>
          </w:p>
        </w:tc>
        <w:tc>
          <w:tcPr>
            <w:tcW w:w="4560" w:type="dxa"/>
            <w:shd w:val="clear" w:color="auto" w:fill="auto"/>
          </w:tcPr>
          <w:p w14:paraId="32547DA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t xml:space="preserve">Jeżeli </w:t>
            </w:r>
            <w:r w:rsidRPr="00AB0819">
              <w:rPr>
                <w:rFonts w:eastAsia="Calibri" w:cs="Calibri"/>
                <w:b/>
                <w:bCs w:val="0"/>
                <w:kern w:val="0"/>
                <w:sz w:val="20"/>
                <w:lang w:eastAsia="en-US"/>
              </w:rPr>
              <w:t>tak i o ile jest to wiadome</w:t>
            </w:r>
            <w:r w:rsidRPr="00AB0819">
              <w:rPr>
                <w:rFonts w:eastAsia="Calibri" w:cs="Calibri"/>
                <w:bCs w:val="0"/>
                <w:kern w:val="0"/>
                <w:sz w:val="20"/>
                <w:lang w:eastAsia="en-US"/>
              </w:rPr>
              <w:t xml:space="preserve">, proszę podać wykaz proponowanych podwykonawców: </w:t>
            </w:r>
          </w:p>
          <w:p w14:paraId="6E65907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bl>
    <w:p w14:paraId="1B17F47B"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AB0819">
        <w:rPr>
          <w:rFonts w:eastAsia="Calibri" w:cs="Calibri"/>
          <w:b/>
          <w:bCs w:val="0"/>
          <w:kern w:val="0"/>
          <w:sz w:val="20"/>
          <w:lang w:eastAsia="en-GB"/>
        </w:rPr>
        <w:lastRenderedPageBreak/>
        <w:t xml:space="preserve">Jeżeli instytucja zamawiająca lub podmiot zamawiający wyraźnie żąda przedstawienia tych informacji </w:t>
      </w:r>
      <w:r w:rsidRPr="00AB0819">
        <w:rPr>
          <w:rFonts w:eastAsia="Calibri" w:cs="Calibri"/>
          <w:bCs w:val="0"/>
          <w:kern w:val="0"/>
          <w:sz w:val="20"/>
          <w:lang w:eastAsia="en-GB"/>
        </w:rPr>
        <w:t xml:space="preserve">oprócz informacji </w:t>
      </w:r>
      <w:r w:rsidRPr="00AB0819">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010ACB09" w14:textId="77777777" w:rsidR="00AB0819" w:rsidRPr="00AB0819" w:rsidRDefault="00AB0819" w:rsidP="00AB0819">
      <w:pPr>
        <w:spacing w:line="300" w:lineRule="auto"/>
        <w:jc w:val="center"/>
        <w:rPr>
          <w:rFonts w:eastAsia="Calibri" w:cs="Calibri"/>
          <w:b/>
          <w:bCs w:val="0"/>
          <w:kern w:val="0"/>
          <w:sz w:val="20"/>
          <w:lang w:eastAsia="en-US"/>
        </w:rPr>
      </w:pPr>
      <w:r w:rsidRPr="00AB0819">
        <w:rPr>
          <w:rFonts w:eastAsia="Calibri" w:cs="Calibri"/>
          <w:b/>
          <w:bCs w:val="0"/>
          <w:kern w:val="0"/>
          <w:sz w:val="20"/>
          <w:lang w:eastAsia="en-GB"/>
        </w:rPr>
        <w:t>Część III: Podstawy wykluczenia</w:t>
      </w:r>
    </w:p>
    <w:p w14:paraId="161BBC2A"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A: Podstawy związane z wyrokami skazującymi za przestępstwo</w:t>
      </w:r>
    </w:p>
    <w:p w14:paraId="410E4AF6"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AB0819">
        <w:rPr>
          <w:rFonts w:eastAsia="Calibri" w:cs="Calibri"/>
          <w:bCs w:val="0"/>
          <w:kern w:val="0"/>
          <w:sz w:val="20"/>
          <w:lang w:eastAsia="en-US"/>
        </w:rPr>
        <w:t>W art. 57 ust. 1 dyrektywy 2014/24/UE określono następujące powody wykluczenia:</w:t>
      </w:r>
    </w:p>
    <w:p w14:paraId="5C5E8B15" w14:textId="77777777" w:rsidR="00AB0819" w:rsidRPr="00AB0819" w:rsidRDefault="00AB0819" w:rsidP="00AB0819">
      <w:pPr>
        <w:numPr>
          <w:ilvl w:val="0"/>
          <w:numId w:val="46"/>
        </w:numPr>
        <w:pBdr>
          <w:top w:val="single" w:sz="4" w:space="1" w:color="auto"/>
          <w:left w:val="single" w:sz="4" w:space="4" w:color="auto"/>
          <w:bottom w:val="single" w:sz="4" w:space="1" w:color="auto"/>
          <w:right w:val="single" w:sz="4" w:space="4" w:color="auto"/>
        </w:pBdr>
        <w:shd w:val="clear" w:color="auto" w:fill="BFBFBF"/>
        <w:spacing w:after="160" w:line="300" w:lineRule="auto"/>
        <w:rPr>
          <w:rFonts w:eastAsia="Calibri" w:cs="Calibri"/>
          <w:bCs w:val="0"/>
          <w:w w:val="0"/>
          <w:kern w:val="0"/>
          <w:sz w:val="20"/>
          <w:lang w:eastAsia="en-GB"/>
        </w:rPr>
      </w:pPr>
      <w:r w:rsidRPr="00AB0819">
        <w:rPr>
          <w:rFonts w:eastAsia="Calibri" w:cs="Calibri"/>
          <w:bCs w:val="0"/>
          <w:kern w:val="0"/>
          <w:sz w:val="20"/>
          <w:lang w:eastAsia="en-GB"/>
        </w:rPr>
        <w:t xml:space="preserve">udział w </w:t>
      </w:r>
      <w:r w:rsidRPr="00AB0819">
        <w:rPr>
          <w:rFonts w:eastAsia="Calibri" w:cs="Calibri"/>
          <w:b/>
          <w:bCs w:val="0"/>
          <w:kern w:val="0"/>
          <w:sz w:val="20"/>
          <w:lang w:eastAsia="en-GB"/>
        </w:rPr>
        <w:t>organizacji przestępczej</w:t>
      </w:r>
      <w:r w:rsidRPr="00AB0819">
        <w:rPr>
          <w:rFonts w:eastAsia="Calibri" w:cs="Calibri"/>
          <w:b/>
          <w:bCs w:val="0"/>
          <w:kern w:val="0"/>
          <w:sz w:val="20"/>
          <w:vertAlign w:val="superscript"/>
          <w:lang w:eastAsia="en-GB"/>
        </w:rPr>
        <w:footnoteReference w:id="15"/>
      </w:r>
      <w:r w:rsidRPr="00AB0819">
        <w:rPr>
          <w:rFonts w:eastAsia="Calibri" w:cs="Calibri"/>
          <w:bCs w:val="0"/>
          <w:kern w:val="0"/>
          <w:sz w:val="20"/>
          <w:lang w:eastAsia="en-GB"/>
        </w:rPr>
        <w:t>;</w:t>
      </w:r>
    </w:p>
    <w:p w14:paraId="320A8058"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AB0819">
        <w:rPr>
          <w:rFonts w:eastAsia="Calibri" w:cs="Calibri"/>
          <w:b/>
          <w:bCs w:val="0"/>
          <w:kern w:val="0"/>
          <w:sz w:val="20"/>
          <w:lang w:eastAsia="en-GB"/>
        </w:rPr>
        <w:t>korupcja</w:t>
      </w:r>
      <w:r w:rsidRPr="00AB0819">
        <w:rPr>
          <w:rFonts w:eastAsia="Calibri" w:cs="Calibri"/>
          <w:b/>
          <w:bCs w:val="0"/>
          <w:kern w:val="0"/>
          <w:sz w:val="20"/>
          <w:vertAlign w:val="superscript"/>
          <w:lang w:eastAsia="en-GB"/>
        </w:rPr>
        <w:footnoteReference w:id="16"/>
      </w:r>
      <w:r w:rsidRPr="00AB0819">
        <w:rPr>
          <w:rFonts w:eastAsia="Calibri" w:cs="Calibri"/>
          <w:bCs w:val="0"/>
          <w:kern w:val="0"/>
          <w:sz w:val="20"/>
          <w:lang w:eastAsia="en-GB"/>
        </w:rPr>
        <w:t>;</w:t>
      </w:r>
    </w:p>
    <w:p w14:paraId="57EA7008"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92" w:name="_DV_M1264"/>
      <w:bookmarkEnd w:id="92"/>
      <w:r w:rsidRPr="00AB0819">
        <w:rPr>
          <w:rFonts w:eastAsia="Calibri" w:cs="Calibri"/>
          <w:b/>
          <w:bCs w:val="0"/>
          <w:w w:val="0"/>
          <w:kern w:val="0"/>
          <w:sz w:val="20"/>
          <w:lang w:eastAsia="en-GB"/>
        </w:rPr>
        <w:t>nadużycie finansowe</w:t>
      </w:r>
      <w:r w:rsidRPr="00AB0819">
        <w:rPr>
          <w:rFonts w:eastAsia="Calibri" w:cs="Calibri"/>
          <w:b/>
          <w:bCs w:val="0"/>
          <w:w w:val="0"/>
          <w:kern w:val="0"/>
          <w:sz w:val="20"/>
          <w:vertAlign w:val="superscript"/>
          <w:lang w:eastAsia="en-GB"/>
        </w:rPr>
        <w:footnoteReference w:id="17"/>
      </w:r>
      <w:r w:rsidRPr="00AB0819">
        <w:rPr>
          <w:rFonts w:eastAsia="Calibri" w:cs="Calibri"/>
          <w:bCs w:val="0"/>
          <w:w w:val="0"/>
          <w:kern w:val="0"/>
          <w:sz w:val="20"/>
          <w:lang w:eastAsia="en-GB"/>
        </w:rPr>
        <w:t>;</w:t>
      </w:r>
      <w:bookmarkStart w:id="93" w:name="_DV_M1266"/>
      <w:bookmarkEnd w:id="93"/>
    </w:p>
    <w:p w14:paraId="57D8C85C"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AB0819">
        <w:rPr>
          <w:rFonts w:eastAsia="Calibri" w:cs="Calibri"/>
          <w:b/>
          <w:bCs w:val="0"/>
          <w:w w:val="0"/>
          <w:kern w:val="0"/>
          <w:sz w:val="20"/>
          <w:lang w:eastAsia="en-GB"/>
        </w:rPr>
        <w:t>przestępstwa terrorystyczne lub przestępstwa związane z działalnością terrorystyczną</w:t>
      </w:r>
      <w:bookmarkStart w:id="94" w:name="_DV_M1268"/>
      <w:bookmarkEnd w:id="94"/>
      <w:r w:rsidRPr="00AB0819">
        <w:rPr>
          <w:rFonts w:eastAsia="Calibri" w:cs="Calibri"/>
          <w:b/>
          <w:bCs w:val="0"/>
          <w:w w:val="0"/>
          <w:kern w:val="0"/>
          <w:sz w:val="20"/>
          <w:vertAlign w:val="superscript"/>
          <w:lang w:eastAsia="en-GB"/>
        </w:rPr>
        <w:footnoteReference w:id="18"/>
      </w:r>
    </w:p>
    <w:p w14:paraId="328B4904"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AB0819">
        <w:rPr>
          <w:rFonts w:eastAsia="Calibri" w:cs="Calibri"/>
          <w:b/>
          <w:bCs w:val="0"/>
          <w:w w:val="0"/>
          <w:kern w:val="0"/>
          <w:sz w:val="20"/>
          <w:lang w:eastAsia="en-GB"/>
        </w:rPr>
        <w:t>pranie pieniędzy lub finansowanie terroryzmu</w:t>
      </w:r>
      <w:r w:rsidRPr="00AB0819">
        <w:rPr>
          <w:rFonts w:eastAsia="Calibri" w:cs="Calibri"/>
          <w:b/>
          <w:bCs w:val="0"/>
          <w:w w:val="0"/>
          <w:kern w:val="0"/>
          <w:sz w:val="20"/>
          <w:vertAlign w:val="superscript"/>
          <w:lang w:eastAsia="en-GB"/>
        </w:rPr>
        <w:footnoteReference w:id="19"/>
      </w:r>
    </w:p>
    <w:p w14:paraId="247CDEE5"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AB0819">
        <w:rPr>
          <w:rFonts w:eastAsia="Calibri" w:cs="Calibri"/>
          <w:b/>
          <w:bCs w:val="0"/>
          <w:kern w:val="0"/>
          <w:sz w:val="20"/>
          <w:lang w:eastAsia="en-GB"/>
        </w:rPr>
        <w:t>praca dzieci</w:t>
      </w:r>
      <w:r w:rsidRPr="00AB0819">
        <w:rPr>
          <w:rFonts w:eastAsia="Calibri" w:cs="Calibri"/>
          <w:bCs w:val="0"/>
          <w:kern w:val="0"/>
          <w:sz w:val="20"/>
          <w:lang w:eastAsia="en-GB"/>
        </w:rPr>
        <w:t xml:space="preserve"> i inne formy </w:t>
      </w:r>
      <w:r w:rsidRPr="00AB0819">
        <w:rPr>
          <w:rFonts w:eastAsia="Calibri" w:cs="Calibri"/>
          <w:b/>
          <w:bCs w:val="0"/>
          <w:kern w:val="0"/>
          <w:sz w:val="20"/>
          <w:lang w:eastAsia="en-GB"/>
        </w:rPr>
        <w:t>handlu ludźmi</w:t>
      </w:r>
      <w:r w:rsidRPr="00AB0819">
        <w:rPr>
          <w:rFonts w:eastAsia="Calibri" w:cs="Calibri"/>
          <w:b/>
          <w:bCs w:val="0"/>
          <w:kern w:val="0"/>
          <w:sz w:val="20"/>
          <w:vertAlign w:val="superscript"/>
          <w:lang w:eastAsia="en-GB"/>
        </w:rPr>
        <w:footnoteReference w:id="20"/>
      </w:r>
      <w:r w:rsidRPr="00AB0819">
        <w:rPr>
          <w:rFonts w:eastAsia="Calibri" w:cs="Calibri"/>
          <w:bCs w:val="0"/>
          <w:kern w:val="0"/>
          <w:sz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B0819" w:rsidRPr="00AB0819" w14:paraId="7A5B7853" w14:textId="77777777" w:rsidTr="004F03FB">
        <w:trPr>
          <w:jc w:val="center"/>
        </w:trPr>
        <w:tc>
          <w:tcPr>
            <w:tcW w:w="5216" w:type="dxa"/>
            <w:shd w:val="clear" w:color="auto" w:fill="auto"/>
          </w:tcPr>
          <w:p w14:paraId="657FB2C2"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EF9A5D3"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1D206DB9" w14:textId="77777777" w:rsidTr="004F03FB">
        <w:trPr>
          <w:jc w:val="center"/>
        </w:trPr>
        <w:tc>
          <w:tcPr>
            <w:tcW w:w="5216" w:type="dxa"/>
            <w:shd w:val="clear" w:color="auto" w:fill="auto"/>
          </w:tcPr>
          <w:p w14:paraId="2223FEE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Czy w stosunku do </w:t>
            </w:r>
            <w:r w:rsidRPr="00AB0819">
              <w:rPr>
                <w:rFonts w:eastAsia="Calibri" w:cs="Calibri"/>
                <w:b/>
                <w:bCs w:val="0"/>
                <w:kern w:val="0"/>
                <w:sz w:val="20"/>
                <w:lang w:eastAsia="en-US"/>
              </w:rPr>
              <w:t>samego wykonawcy</w:t>
            </w:r>
            <w:r w:rsidRPr="00AB0819">
              <w:rPr>
                <w:rFonts w:eastAsia="Calibri" w:cs="Calibri"/>
                <w:bCs w:val="0"/>
                <w:kern w:val="0"/>
                <w:sz w:val="20"/>
                <w:lang w:eastAsia="en-US"/>
              </w:rPr>
              <w:t xml:space="preserve"> bądź </w:t>
            </w:r>
            <w:r w:rsidRPr="00AB0819">
              <w:rPr>
                <w:rFonts w:eastAsia="Calibri" w:cs="Calibri"/>
                <w:b/>
                <w:bCs w:val="0"/>
                <w:kern w:val="0"/>
                <w:sz w:val="20"/>
                <w:lang w:eastAsia="en-US"/>
              </w:rPr>
              <w:t>jakiejkolwiek</w:t>
            </w:r>
            <w:r w:rsidRPr="00AB0819">
              <w:rPr>
                <w:rFonts w:eastAsia="Calibri" w:cs="Calibri"/>
                <w:bCs w:val="0"/>
                <w:kern w:val="0"/>
                <w:sz w:val="20"/>
                <w:lang w:eastAsia="en-US"/>
              </w:rPr>
              <w:t xml:space="preserve"> osoby będącej członkiem organów administracyjnych, zarządzających lub nadzorczych wykonawcy, lub posiadającej w przedsiębiorstwie wykonawcy uprawnienia do reprezentowania, uprawnienia decyzyjne lub kontrolne, </w:t>
            </w:r>
            <w:r w:rsidRPr="00AB0819">
              <w:rPr>
                <w:rFonts w:eastAsia="Calibri" w:cs="Calibri"/>
                <w:b/>
                <w:bCs w:val="0"/>
                <w:kern w:val="0"/>
                <w:sz w:val="20"/>
                <w:lang w:eastAsia="en-US"/>
              </w:rPr>
              <w:t>wydany został prawomocny wyrok</w:t>
            </w:r>
            <w:r w:rsidRPr="00AB0819">
              <w:rPr>
                <w:rFonts w:eastAsia="Calibri" w:cs="Calibri"/>
                <w:bCs w:val="0"/>
                <w:kern w:val="0"/>
                <w:sz w:val="20"/>
                <w:lang w:eastAsia="en-US"/>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F72D1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p>
          <w:p w14:paraId="7A8A0CF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Jeżeli odnośna dokumentacja jest dostępna w formie elektronicznej, proszę wskazać: (adres internetowy, wydający urząd lub organ, dokładne dane referencyjne dokumentacji):</w:t>
            </w:r>
            <w:r w:rsidRPr="00AB0819">
              <w:rPr>
                <w:rFonts w:eastAsia="Calibri" w:cs="Calibri"/>
                <w:bCs w:val="0"/>
                <w:kern w:val="0"/>
                <w:sz w:val="20"/>
                <w:lang w:eastAsia="en-US"/>
              </w:rPr>
              <w:br/>
              <w:t>[……][……][……][……]</w:t>
            </w:r>
            <w:r w:rsidRPr="00AB0819">
              <w:rPr>
                <w:rFonts w:eastAsia="Calibri" w:cs="Calibri"/>
                <w:bCs w:val="0"/>
                <w:kern w:val="0"/>
                <w:sz w:val="20"/>
                <w:vertAlign w:val="superscript"/>
                <w:lang w:eastAsia="en-US"/>
              </w:rPr>
              <w:footnoteReference w:id="21"/>
            </w:r>
          </w:p>
        </w:tc>
      </w:tr>
      <w:tr w:rsidR="00AB0819" w:rsidRPr="00AB0819" w14:paraId="12A2F44E" w14:textId="77777777" w:rsidTr="004F03FB">
        <w:trPr>
          <w:jc w:val="center"/>
        </w:trPr>
        <w:tc>
          <w:tcPr>
            <w:tcW w:w="5216" w:type="dxa"/>
            <w:shd w:val="clear" w:color="auto" w:fill="auto"/>
          </w:tcPr>
          <w:p w14:paraId="001E0DC7"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proszę podać</w:t>
            </w:r>
            <w:r w:rsidRPr="00AB0819">
              <w:rPr>
                <w:rFonts w:eastAsia="Calibri" w:cs="Calibri"/>
                <w:bCs w:val="0"/>
                <w:kern w:val="0"/>
                <w:sz w:val="20"/>
                <w:vertAlign w:val="superscript"/>
                <w:lang w:eastAsia="en-US"/>
              </w:rPr>
              <w:footnoteReference w:id="22"/>
            </w:r>
            <w:r w:rsidRPr="00AB0819">
              <w:rPr>
                <w:rFonts w:eastAsia="Calibri" w:cs="Calibri"/>
                <w:bCs w:val="0"/>
                <w:kern w:val="0"/>
                <w:sz w:val="20"/>
                <w:lang w:eastAsia="en-US"/>
              </w:rPr>
              <w:t>:</w:t>
            </w:r>
            <w:r w:rsidRPr="00AB0819">
              <w:rPr>
                <w:rFonts w:eastAsia="Calibri" w:cs="Calibri"/>
                <w:bCs w:val="0"/>
                <w:kern w:val="0"/>
                <w:sz w:val="20"/>
                <w:lang w:eastAsia="en-US"/>
              </w:rPr>
              <w:br/>
              <w:t>a) datę wyroku, określić, których spośród punktów 1–6 on dotyczy, oraz podać powód(-ody) skazania;</w:t>
            </w:r>
            <w:r w:rsidRPr="00AB0819">
              <w:rPr>
                <w:rFonts w:eastAsia="Calibri" w:cs="Calibri"/>
                <w:bCs w:val="0"/>
                <w:kern w:val="0"/>
                <w:sz w:val="20"/>
                <w:lang w:eastAsia="en-US"/>
              </w:rPr>
              <w:br/>
              <w:t>b) wskazać, kto został skazany [ ];</w:t>
            </w:r>
            <w:r w:rsidRPr="00AB0819">
              <w:rPr>
                <w:rFonts w:eastAsia="Calibri" w:cs="Calibri"/>
                <w:bCs w:val="0"/>
                <w:kern w:val="0"/>
                <w:sz w:val="20"/>
                <w:lang w:eastAsia="en-US"/>
              </w:rPr>
              <w:br/>
            </w:r>
            <w:r w:rsidRPr="00AB0819">
              <w:rPr>
                <w:rFonts w:eastAsia="Calibri" w:cs="Calibri"/>
                <w:b/>
                <w:bCs w:val="0"/>
                <w:kern w:val="0"/>
                <w:sz w:val="20"/>
                <w:lang w:eastAsia="en-US"/>
              </w:rPr>
              <w:t>c) w zakresie, w jakim zostało to bezpośrednio ustalone w wyroku:</w:t>
            </w:r>
          </w:p>
        </w:tc>
        <w:tc>
          <w:tcPr>
            <w:tcW w:w="4645" w:type="dxa"/>
            <w:shd w:val="clear" w:color="auto" w:fill="auto"/>
          </w:tcPr>
          <w:p w14:paraId="1C034E4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a) data: [   ], punkt(-y): [   ], powód(-ody): [   ]</w:t>
            </w:r>
            <w:r w:rsidRPr="00AB0819">
              <w:rPr>
                <w:rFonts w:eastAsia="Calibri" w:cs="Calibri"/>
                <w:bCs w:val="0"/>
                <w:i/>
                <w:kern w:val="0"/>
                <w:sz w:val="20"/>
                <w:vertAlign w:val="superscript"/>
                <w:lang w:eastAsia="en-US"/>
              </w:rPr>
              <w:t xml:space="preserve"> </w:t>
            </w:r>
            <w:r w:rsidRPr="00AB0819">
              <w:rPr>
                <w:rFonts w:eastAsia="Calibri" w:cs="Calibri"/>
                <w:bCs w:val="0"/>
                <w:kern w:val="0"/>
                <w:sz w:val="20"/>
                <w:lang w:eastAsia="en-US"/>
              </w:rPr>
              <w:br/>
            </w:r>
            <w:r w:rsidRPr="00AB0819">
              <w:rPr>
                <w:rFonts w:eastAsia="Calibri" w:cs="Calibri"/>
                <w:bCs w:val="0"/>
                <w:kern w:val="0"/>
                <w:sz w:val="20"/>
                <w:lang w:eastAsia="en-US"/>
              </w:rPr>
              <w:br/>
              <w:t>b) [……]</w:t>
            </w:r>
            <w:r w:rsidRPr="00AB0819">
              <w:rPr>
                <w:rFonts w:eastAsia="Calibri" w:cs="Calibri"/>
                <w:bCs w:val="0"/>
                <w:kern w:val="0"/>
                <w:sz w:val="20"/>
                <w:lang w:eastAsia="en-US"/>
              </w:rPr>
              <w:br/>
              <w:t>c) długość okresu wykluczenia [……] oraz punkt(-y), którego(-</w:t>
            </w:r>
            <w:proofErr w:type="spellStart"/>
            <w:r w:rsidRPr="00AB0819">
              <w:rPr>
                <w:rFonts w:eastAsia="Calibri" w:cs="Calibri"/>
                <w:bCs w:val="0"/>
                <w:kern w:val="0"/>
                <w:sz w:val="20"/>
                <w:lang w:eastAsia="en-US"/>
              </w:rPr>
              <w:t>ych</w:t>
            </w:r>
            <w:proofErr w:type="spellEnd"/>
            <w:r w:rsidRPr="00AB0819">
              <w:rPr>
                <w:rFonts w:eastAsia="Calibri" w:cs="Calibri"/>
                <w:bCs w:val="0"/>
                <w:kern w:val="0"/>
                <w:sz w:val="20"/>
                <w:lang w:eastAsia="en-US"/>
              </w:rPr>
              <w:t>) to dotyczy.</w:t>
            </w:r>
          </w:p>
          <w:p w14:paraId="45DEE27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Jeżeli odnośna dokumentacja jest dostępna w formie elektronicznej, proszę wskazać: (adres internetowy, wydający urząd lub organ, dokładne dane referencyjne dokumentacji): [……][……][……][……]</w:t>
            </w:r>
            <w:r w:rsidRPr="00AB0819">
              <w:rPr>
                <w:rFonts w:eastAsia="Calibri" w:cs="Calibri"/>
                <w:bCs w:val="0"/>
                <w:kern w:val="0"/>
                <w:sz w:val="20"/>
                <w:vertAlign w:val="superscript"/>
                <w:lang w:eastAsia="en-US"/>
              </w:rPr>
              <w:footnoteReference w:id="23"/>
            </w:r>
          </w:p>
        </w:tc>
      </w:tr>
      <w:tr w:rsidR="00AB0819" w:rsidRPr="00AB0819" w14:paraId="6147FDF2" w14:textId="77777777" w:rsidTr="004F03FB">
        <w:trPr>
          <w:jc w:val="center"/>
        </w:trPr>
        <w:tc>
          <w:tcPr>
            <w:tcW w:w="5216" w:type="dxa"/>
            <w:shd w:val="clear" w:color="auto" w:fill="auto"/>
          </w:tcPr>
          <w:p w14:paraId="10831E9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W przypadku skazania, czy wykonawca przedsięwziął środki w celu wykazania swojej rzetelności pomimo istnienia odpowiedniej podstawy wykluczenia</w:t>
            </w:r>
            <w:r w:rsidRPr="00AB0819">
              <w:rPr>
                <w:rFonts w:eastAsia="Calibri" w:cs="Calibri"/>
                <w:bCs w:val="0"/>
                <w:kern w:val="0"/>
                <w:sz w:val="20"/>
                <w:vertAlign w:val="superscript"/>
                <w:lang w:eastAsia="en-US"/>
              </w:rPr>
              <w:footnoteReference w:id="24"/>
            </w:r>
            <w:r w:rsidRPr="00AB0819">
              <w:rPr>
                <w:rFonts w:eastAsia="Calibri" w:cs="Calibri"/>
                <w:bCs w:val="0"/>
                <w:kern w:val="0"/>
                <w:sz w:val="20"/>
                <w:lang w:eastAsia="en-US"/>
              </w:rPr>
              <w:t xml:space="preserve"> („</w:t>
            </w:r>
            <w:r w:rsidRPr="00AB0819">
              <w:rPr>
                <w:rFonts w:eastAsia="Calibri" w:cs="Calibri"/>
                <w:b/>
                <w:bCs w:val="0"/>
                <w:kern w:val="0"/>
                <w:sz w:val="20"/>
                <w:szCs w:val="22"/>
                <w:lang w:eastAsia="en-GB"/>
              </w:rPr>
              <w:t>samooczyszczenie”)</w:t>
            </w:r>
            <w:r w:rsidRPr="00AB0819">
              <w:rPr>
                <w:rFonts w:eastAsia="Calibri" w:cs="Calibri"/>
                <w:bCs w:val="0"/>
                <w:kern w:val="0"/>
                <w:sz w:val="20"/>
                <w:lang w:eastAsia="en-US"/>
              </w:rPr>
              <w:t>?</w:t>
            </w:r>
          </w:p>
        </w:tc>
        <w:tc>
          <w:tcPr>
            <w:tcW w:w="4645" w:type="dxa"/>
            <w:shd w:val="clear" w:color="auto" w:fill="auto"/>
          </w:tcPr>
          <w:p w14:paraId="113960E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 Tak [] Nie </w:t>
            </w:r>
          </w:p>
        </w:tc>
      </w:tr>
      <w:tr w:rsidR="00AB0819" w:rsidRPr="00AB0819" w14:paraId="7936641F" w14:textId="77777777" w:rsidTr="004F03FB">
        <w:trPr>
          <w:jc w:val="center"/>
        </w:trPr>
        <w:tc>
          <w:tcPr>
            <w:tcW w:w="5216" w:type="dxa"/>
            <w:shd w:val="clear" w:color="auto" w:fill="auto"/>
          </w:tcPr>
          <w:p w14:paraId="21E6204E"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w w:val="0"/>
                <w:kern w:val="0"/>
                <w:sz w:val="20"/>
                <w:lang w:eastAsia="en-US"/>
              </w:rPr>
              <w:t>, proszę opisać przedsięwzięte środki</w:t>
            </w:r>
            <w:r w:rsidRPr="00AB0819">
              <w:rPr>
                <w:rFonts w:eastAsia="Calibri" w:cs="Calibri"/>
                <w:bCs w:val="0"/>
                <w:w w:val="0"/>
                <w:kern w:val="0"/>
                <w:sz w:val="20"/>
                <w:vertAlign w:val="superscript"/>
                <w:lang w:eastAsia="en-US"/>
              </w:rPr>
              <w:footnoteReference w:id="25"/>
            </w:r>
            <w:r w:rsidRPr="00AB0819">
              <w:rPr>
                <w:rFonts w:eastAsia="Calibri" w:cs="Calibri"/>
                <w:bCs w:val="0"/>
                <w:w w:val="0"/>
                <w:kern w:val="0"/>
                <w:sz w:val="20"/>
                <w:lang w:eastAsia="en-US"/>
              </w:rPr>
              <w:t>:</w:t>
            </w:r>
          </w:p>
        </w:tc>
        <w:tc>
          <w:tcPr>
            <w:tcW w:w="4645" w:type="dxa"/>
            <w:shd w:val="clear" w:color="auto" w:fill="auto"/>
          </w:tcPr>
          <w:p w14:paraId="14721FB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bl>
    <w:p w14:paraId="36ABFA84" w14:textId="77777777" w:rsidR="00AB0819" w:rsidRPr="00AB0819" w:rsidRDefault="00AB0819" w:rsidP="00AB0819">
      <w:pPr>
        <w:keepNext/>
        <w:spacing w:line="300" w:lineRule="auto"/>
        <w:jc w:val="center"/>
        <w:rPr>
          <w:rFonts w:eastAsia="Calibri" w:cs="Calibri"/>
          <w:bCs w:val="0"/>
          <w:smallCaps/>
          <w:w w:val="0"/>
          <w:kern w:val="0"/>
          <w:sz w:val="20"/>
          <w:lang w:eastAsia="en-GB"/>
        </w:rPr>
      </w:pPr>
    </w:p>
    <w:p w14:paraId="7EB65A2A" w14:textId="77777777" w:rsidR="00AB0819" w:rsidRPr="00AB0819" w:rsidRDefault="00AB0819" w:rsidP="00AB0819">
      <w:pPr>
        <w:keepNext/>
        <w:spacing w:line="300" w:lineRule="auto"/>
        <w:jc w:val="center"/>
        <w:rPr>
          <w:rFonts w:eastAsia="Calibri" w:cs="Calibri"/>
          <w:bCs w:val="0"/>
          <w:smallCaps/>
          <w:w w:val="0"/>
          <w:kern w:val="0"/>
          <w:sz w:val="20"/>
          <w:lang w:eastAsia="en-GB"/>
        </w:rPr>
      </w:pPr>
      <w:r w:rsidRPr="00AB0819">
        <w:rPr>
          <w:rFonts w:eastAsia="Calibri" w:cs="Calibri"/>
          <w:bCs w:val="0"/>
          <w:smallCaps/>
          <w:w w:val="0"/>
          <w:kern w:val="0"/>
          <w:sz w:val="20"/>
          <w:lang w:eastAsia="en-GB"/>
        </w:rPr>
        <w:t xml:space="preserve">B: Podstawy związane z płatnością podatków lub składek na ubezpieczenie społeczne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322"/>
        <w:gridCol w:w="2668"/>
      </w:tblGrid>
      <w:tr w:rsidR="00AB0819" w:rsidRPr="00AB0819" w14:paraId="6691F138" w14:textId="77777777" w:rsidTr="004F03FB">
        <w:tc>
          <w:tcPr>
            <w:tcW w:w="4933" w:type="dxa"/>
            <w:shd w:val="clear" w:color="auto" w:fill="auto"/>
          </w:tcPr>
          <w:p w14:paraId="34ADF0A6"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Płatność podatków lub składek na ubezpieczenie społeczne:</w:t>
            </w:r>
          </w:p>
        </w:tc>
        <w:tc>
          <w:tcPr>
            <w:tcW w:w="4990" w:type="dxa"/>
            <w:gridSpan w:val="2"/>
            <w:shd w:val="clear" w:color="auto" w:fill="auto"/>
          </w:tcPr>
          <w:p w14:paraId="0FF5DFA8"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4877923F" w14:textId="77777777" w:rsidTr="004F03FB">
        <w:tc>
          <w:tcPr>
            <w:tcW w:w="4933" w:type="dxa"/>
            <w:shd w:val="clear" w:color="auto" w:fill="auto"/>
          </w:tcPr>
          <w:p w14:paraId="07DFCC3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Czy wykonawca wywiązał się ze wszystkich </w:t>
            </w:r>
            <w:r w:rsidRPr="00AB0819">
              <w:rPr>
                <w:rFonts w:eastAsia="Calibri" w:cs="Calibri"/>
                <w:b/>
                <w:bCs w:val="0"/>
                <w:kern w:val="0"/>
                <w:sz w:val="20"/>
                <w:lang w:eastAsia="en-US"/>
              </w:rPr>
              <w:t>obowiązków dotyczących płatności podatków lub składek na ubezpieczenie społeczne</w:t>
            </w:r>
            <w:r w:rsidRPr="00AB0819">
              <w:rPr>
                <w:rFonts w:eastAsia="Calibri" w:cs="Calibri"/>
                <w:bCs w:val="0"/>
                <w:kern w:val="0"/>
                <w:sz w:val="20"/>
                <w:lang w:eastAsia="en-US"/>
              </w:rPr>
              <w:t>, zarówno w państwie, w którym ma siedzibę, jak i w państwie członkowskim instytucji zamawiającej lub podmiotu zamawiającego, jeżeli jest ono inne niż państwo siedziby?</w:t>
            </w:r>
          </w:p>
        </w:tc>
        <w:tc>
          <w:tcPr>
            <w:tcW w:w="4990" w:type="dxa"/>
            <w:gridSpan w:val="2"/>
            <w:shd w:val="clear" w:color="auto" w:fill="auto"/>
          </w:tcPr>
          <w:p w14:paraId="2FAAD9F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p>
        </w:tc>
      </w:tr>
      <w:tr w:rsidR="00AB0819" w:rsidRPr="00AB0819" w14:paraId="5DA187F4" w14:textId="77777777" w:rsidTr="004F03FB">
        <w:trPr>
          <w:trHeight w:val="470"/>
        </w:trPr>
        <w:tc>
          <w:tcPr>
            <w:tcW w:w="4933" w:type="dxa"/>
            <w:vMerge w:val="restart"/>
            <w:shd w:val="clear" w:color="auto" w:fill="auto"/>
          </w:tcPr>
          <w:p w14:paraId="2E324E5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br/>
            </w:r>
            <w:r w:rsidRPr="00AB0819">
              <w:rPr>
                <w:rFonts w:eastAsia="Calibri" w:cs="Calibri"/>
                <w:b/>
                <w:bCs w:val="0"/>
                <w:kern w:val="0"/>
                <w:sz w:val="20"/>
                <w:lang w:eastAsia="en-US"/>
              </w:rPr>
              <w:br/>
              <w:t>Jeżeli nie</w:t>
            </w:r>
            <w:r w:rsidRPr="00AB0819">
              <w:rPr>
                <w:rFonts w:eastAsia="Calibri" w:cs="Calibri"/>
                <w:bCs w:val="0"/>
                <w:kern w:val="0"/>
                <w:sz w:val="20"/>
                <w:lang w:eastAsia="en-US"/>
              </w:rPr>
              <w:t>, proszę wskazać:</w:t>
            </w:r>
            <w:r w:rsidRPr="00AB0819">
              <w:rPr>
                <w:rFonts w:eastAsia="Calibri" w:cs="Calibri"/>
                <w:bCs w:val="0"/>
                <w:kern w:val="0"/>
                <w:sz w:val="20"/>
                <w:lang w:eastAsia="en-US"/>
              </w:rPr>
              <w:br/>
              <w:t>a) państwo lub państwo członkowskie, którego to dotyczy;</w:t>
            </w:r>
            <w:r w:rsidRPr="00AB0819">
              <w:rPr>
                <w:rFonts w:eastAsia="Calibri" w:cs="Calibri"/>
                <w:bCs w:val="0"/>
                <w:kern w:val="0"/>
                <w:sz w:val="20"/>
                <w:lang w:eastAsia="en-US"/>
              </w:rPr>
              <w:br/>
              <w:t>b) jakiej kwoty to dotyczy?</w:t>
            </w:r>
            <w:r w:rsidRPr="00AB0819">
              <w:rPr>
                <w:rFonts w:eastAsia="Calibri" w:cs="Calibri"/>
                <w:bCs w:val="0"/>
                <w:kern w:val="0"/>
                <w:sz w:val="20"/>
                <w:lang w:eastAsia="en-US"/>
              </w:rPr>
              <w:br/>
              <w:t>c) w jaki sposób zostało ustalone to naruszenie obowiązków:</w:t>
            </w:r>
            <w:r w:rsidRPr="00AB0819">
              <w:rPr>
                <w:rFonts w:eastAsia="Calibri" w:cs="Calibri"/>
                <w:bCs w:val="0"/>
                <w:kern w:val="0"/>
                <w:sz w:val="20"/>
                <w:lang w:eastAsia="en-US"/>
              </w:rPr>
              <w:br/>
              <w:t xml:space="preserve">1) w trybie </w:t>
            </w:r>
            <w:r w:rsidRPr="00AB0819">
              <w:rPr>
                <w:rFonts w:eastAsia="Calibri" w:cs="Calibri"/>
                <w:b/>
                <w:bCs w:val="0"/>
                <w:kern w:val="0"/>
                <w:sz w:val="20"/>
                <w:lang w:eastAsia="en-US"/>
              </w:rPr>
              <w:t>decyzji</w:t>
            </w:r>
            <w:r w:rsidRPr="00AB0819">
              <w:rPr>
                <w:rFonts w:eastAsia="Calibri" w:cs="Calibri"/>
                <w:bCs w:val="0"/>
                <w:kern w:val="0"/>
                <w:sz w:val="20"/>
                <w:lang w:eastAsia="en-US"/>
              </w:rPr>
              <w:t xml:space="preserve"> sądowej lub administracyjnej:</w:t>
            </w:r>
          </w:p>
          <w:p w14:paraId="5AF4E03C" w14:textId="77777777" w:rsidR="00AB0819" w:rsidRPr="00AB0819" w:rsidRDefault="00AB0819" w:rsidP="00AB0819">
            <w:pPr>
              <w:tabs>
                <w:tab w:val="num" w:pos="1417"/>
              </w:tabs>
              <w:spacing w:line="300" w:lineRule="auto"/>
              <w:ind w:left="1417" w:hanging="567"/>
              <w:jc w:val="both"/>
              <w:rPr>
                <w:rFonts w:eastAsia="Calibri" w:cs="Calibri"/>
                <w:bCs w:val="0"/>
                <w:kern w:val="0"/>
                <w:sz w:val="20"/>
                <w:lang w:eastAsia="en-GB"/>
              </w:rPr>
            </w:pPr>
            <w:r w:rsidRPr="00AB0819">
              <w:rPr>
                <w:rFonts w:eastAsia="Calibri" w:cs="Calibri"/>
                <w:bCs w:val="0"/>
                <w:kern w:val="0"/>
                <w:sz w:val="20"/>
                <w:lang w:eastAsia="en-GB"/>
              </w:rPr>
              <w:t>Czy ta decyzja jest ostateczna i wiążąca?</w:t>
            </w:r>
          </w:p>
          <w:p w14:paraId="7F4B3C34" w14:textId="77777777" w:rsidR="00AB0819" w:rsidRPr="00AB0819" w:rsidRDefault="00AB0819" w:rsidP="00AB0819">
            <w:pPr>
              <w:numPr>
                <w:ilvl w:val="0"/>
                <w:numId w:val="44"/>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Proszę podać datę wyroku lub decyzji.</w:t>
            </w:r>
          </w:p>
          <w:p w14:paraId="04519200" w14:textId="77777777" w:rsidR="00AB0819" w:rsidRPr="00AB0819" w:rsidRDefault="00AB0819" w:rsidP="00AB0819">
            <w:pPr>
              <w:numPr>
                <w:ilvl w:val="0"/>
                <w:numId w:val="44"/>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 xml:space="preserve">W przypadku wyroku, </w:t>
            </w:r>
            <w:r w:rsidRPr="00AB0819">
              <w:rPr>
                <w:rFonts w:eastAsia="Calibri" w:cs="Calibri"/>
                <w:b/>
                <w:bCs w:val="0"/>
                <w:kern w:val="0"/>
                <w:sz w:val="20"/>
                <w:lang w:eastAsia="en-GB"/>
              </w:rPr>
              <w:t>o ile została w nim bezpośrednio określona</w:t>
            </w:r>
            <w:r w:rsidRPr="00AB0819">
              <w:rPr>
                <w:rFonts w:eastAsia="Calibri" w:cs="Calibri"/>
                <w:bCs w:val="0"/>
                <w:kern w:val="0"/>
                <w:sz w:val="20"/>
                <w:lang w:eastAsia="en-GB"/>
              </w:rPr>
              <w:t>, długość okresu wykluczenia:</w:t>
            </w:r>
          </w:p>
          <w:p w14:paraId="485ACE42"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kern w:val="0"/>
                <w:sz w:val="20"/>
                <w:lang w:eastAsia="en-US"/>
              </w:rPr>
              <w:t xml:space="preserve">2) w </w:t>
            </w:r>
            <w:r w:rsidRPr="00AB0819">
              <w:rPr>
                <w:rFonts w:eastAsia="Calibri" w:cs="Calibri"/>
                <w:b/>
                <w:bCs w:val="0"/>
                <w:kern w:val="0"/>
                <w:sz w:val="20"/>
                <w:lang w:eastAsia="en-US"/>
              </w:rPr>
              <w:t>inny sposób</w:t>
            </w:r>
            <w:r w:rsidRPr="00AB0819">
              <w:rPr>
                <w:rFonts w:eastAsia="Calibri" w:cs="Calibri"/>
                <w:bCs w:val="0"/>
                <w:kern w:val="0"/>
                <w:sz w:val="20"/>
                <w:lang w:eastAsia="en-US"/>
              </w:rPr>
              <w:t>? Proszę sprecyzować, w jaki:</w:t>
            </w:r>
          </w:p>
          <w:p w14:paraId="5EA7A60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w w:val="0"/>
                <w:kern w:val="0"/>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0990B2B" w14:textId="77777777" w:rsidR="00AB0819" w:rsidRPr="00AB0819" w:rsidRDefault="00AB0819" w:rsidP="00AB0819">
            <w:pPr>
              <w:spacing w:line="300" w:lineRule="auto"/>
              <w:rPr>
                <w:rFonts w:eastAsia="Calibri" w:cs="Calibri"/>
                <w:b/>
                <w:bCs w:val="0"/>
                <w:kern w:val="0"/>
                <w:sz w:val="20"/>
                <w:lang w:eastAsia="en-GB"/>
              </w:rPr>
            </w:pPr>
            <w:r w:rsidRPr="00AB0819">
              <w:rPr>
                <w:rFonts w:eastAsia="Calibri" w:cs="Calibri"/>
                <w:b/>
                <w:bCs w:val="0"/>
                <w:kern w:val="0"/>
                <w:sz w:val="20"/>
                <w:lang w:eastAsia="en-GB"/>
              </w:rPr>
              <w:t>Podatki</w:t>
            </w:r>
          </w:p>
        </w:tc>
        <w:tc>
          <w:tcPr>
            <w:tcW w:w="2668" w:type="dxa"/>
            <w:shd w:val="clear" w:color="auto" w:fill="auto"/>
          </w:tcPr>
          <w:p w14:paraId="6A4E6C66"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Składki na ubezpieczenia społeczne</w:t>
            </w:r>
          </w:p>
        </w:tc>
      </w:tr>
      <w:tr w:rsidR="00AB0819" w:rsidRPr="00AB0819" w14:paraId="42C667BC" w14:textId="77777777" w:rsidTr="004F03FB">
        <w:trPr>
          <w:trHeight w:val="1977"/>
        </w:trPr>
        <w:tc>
          <w:tcPr>
            <w:tcW w:w="4933" w:type="dxa"/>
            <w:vMerge/>
            <w:shd w:val="clear" w:color="auto" w:fill="auto"/>
          </w:tcPr>
          <w:p w14:paraId="18E981FF" w14:textId="77777777" w:rsidR="00AB0819" w:rsidRPr="00AB0819" w:rsidRDefault="00AB0819" w:rsidP="00AB0819">
            <w:pPr>
              <w:spacing w:line="300" w:lineRule="auto"/>
              <w:rPr>
                <w:rFonts w:eastAsia="Calibri" w:cs="Calibri"/>
                <w:b/>
                <w:bCs w:val="0"/>
                <w:kern w:val="0"/>
                <w:sz w:val="20"/>
                <w:lang w:eastAsia="en-US"/>
              </w:rPr>
            </w:pPr>
          </w:p>
        </w:tc>
        <w:tc>
          <w:tcPr>
            <w:tcW w:w="2322" w:type="dxa"/>
            <w:shd w:val="clear" w:color="auto" w:fill="auto"/>
          </w:tcPr>
          <w:p w14:paraId="512CCBC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a) [……]</w:t>
            </w:r>
            <w:r w:rsidRPr="00AB0819">
              <w:rPr>
                <w:rFonts w:eastAsia="Calibri" w:cs="Calibri"/>
                <w:bCs w:val="0"/>
                <w:kern w:val="0"/>
                <w:sz w:val="20"/>
                <w:lang w:eastAsia="en-US"/>
              </w:rPr>
              <w:br/>
            </w:r>
            <w:r w:rsidRPr="00AB0819">
              <w:rPr>
                <w:rFonts w:eastAsia="Calibri" w:cs="Calibri"/>
                <w:bCs w:val="0"/>
                <w:kern w:val="0"/>
                <w:sz w:val="20"/>
                <w:lang w:eastAsia="en-US"/>
              </w:rPr>
              <w:br/>
              <w:t>b) [……]</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c1) [] Tak [] Nie</w:t>
            </w:r>
          </w:p>
          <w:p w14:paraId="3E91AD30" w14:textId="77777777" w:rsidR="00AB0819" w:rsidRPr="00AB0819" w:rsidRDefault="00AB0819" w:rsidP="00AB0819">
            <w:pPr>
              <w:tabs>
                <w:tab w:val="num" w:pos="850"/>
              </w:tabs>
              <w:spacing w:line="300" w:lineRule="auto"/>
              <w:ind w:left="850" w:hanging="850"/>
              <w:jc w:val="both"/>
              <w:rPr>
                <w:rFonts w:eastAsia="Calibri" w:cs="Calibri"/>
                <w:bCs w:val="0"/>
                <w:kern w:val="0"/>
                <w:sz w:val="20"/>
                <w:lang w:eastAsia="en-GB"/>
              </w:rPr>
            </w:pPr>
            <w:r w:rsidRPr="00AB0819">
              <w:rPr>
                <w:rFonts w:eastAsia="Calibri" w:cs="Calibri"/>
                <w:bCs w:val="0"/>
                <w:kern w:val="0"/>
                <w:sz w:val="20"/>
                <w:lang w:eastAsia="en-GB"/>
              </w:rPr>
              <w:t>[] Tak [] Nie</w:t>
            </w:r>
          </w:p>
          <w:p w14:paraId="75ADF0DD"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r w:rsidRPr="00AB0819">
              <w:rPr>
                <w:rFonts w:eastAsia="Calibri" w:cs="Calibri"/>
                <w:bCs w:val="0"/>
                <w:kern w:val="0"/>
                <w:sz w:val="20"/>
                <w:lang w:eastAsia="en-GB"/>
              </w:rPr>
              <w:br/>
            </w:r>
          </w:p>
          <w:p w14:paraId="2CFE33BD"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r w:rsidRPr="00AB0819">
              <w:rPr>
                <w:rFonts w:eastAsia="Calibri" w:cs="Calibri"/>
                <w:bCs w:val="0"/>
                <w:kern w:val="0"/>
                <w:sz w:val="20"/>
                <w:lang w:eastAsia="en-GB"/>
              </w:rPr>
              <w:br/>
            </w:r>
            <w:r w:rsidRPr="00AB0819">
              <w:rPr>
                <w:rFonts w:eastAsia="Calibri" w:cs="Calibri"/>
                <w:bCs w:val="0"/>
                <w:kern w:val="0"/>
                <w:sz w:val="20"/>
                <w:lang w:eastAsia="en-GB"/>
              </w:rPr>
              <w:br/>
            </w:r>
          </w:p>
          <w:p w14:paraId="2F13B167" w14:textId="77777777" w:rsidR="00AB0819" w:rsidRPr="00AB0819" w:rsidRDefault="00AB0819" w:rsidP="00AB0819">
            <w:pPr>
              <w:spacing w:line="300" w:lineRule="auto"/>
              <w:jc w:val="both"/>
              <w:rPr>
                <w:rFonts w:eastAsia="Calibri" w:cs="Calibri"/>
                <w:bCs w:val="0"/>
                <w:kern w:val="0"/>
                <w:sz w:val="20"/>
                <w:lang w:eastAsia="en-GB"/>
              </w:rPr>
            </w:pPr>
          </w:p>
          <w:p w14:paraId="21898AC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w w:val="0"/>
                <w:kern w:val="0"/>
                <w:sz w:val="20"/>
                <w:lang w:eastAsia="en-US"/>
              </w:rPr>
              <w:t>c2) [ …]</w:t>
            </w:r>
            <w:r w:rsidRPr="00AB0819">
              <w:rPr>
                <w:rFonts w:eastAsia="Calibri" w:cs="Calibri"/>
                <w:bCs w:val="0"/>
                <w:w w:val="0"/>
                <w:kern w:val="0"/>
                <w:sz w:val="20"/>
                <w:lang w:eastAsia="en-US"/>
              </w:rPr>
              <w:br/>
              <w:t>d) [] Tak [] Nie</w:t>
            </w:r>
            <w:r w:rsidRPr="00AB0819">
              <w:rPr>
                <w:rFonts w:eastAsia="Calibri" w:cs="Calibri"/>
                <w:bCs w:val="0"/>
                <w:w w:val="0"/>
                <w:kern w:val="0"/>
                <w:sz w:val="20"/>
                <w:lang w:eastAsia="en-US"/>
              </w:rPr>
              <w:br/>
            </w:r>
            <w:r w:rsidRPr="00AB0819">
              <w:rPr>
                <w:rFonts w:eastAsia="Calibri" w:cs="Calibri"/>
                <w:b/>
                <w:bCs w:val="0"/>
                <w:w w:val="0"/>
                <w:kern w:val="0"/>
                <w:sz w:val="20"/>
                <w:lang w:eastAsia="en-US"/>
              </w:rPr>
              <w:t>Jeżeli tak</w:t>
            </w:r>
            <w:r w:rsidRPr="00AB0819">
              <w:rPr>
                <w:rFonts w:eastAsia="Calibri" w:cs="Calibri"/>
                <w:bCs w:val="0"/>
                <w:w w:val="0"/>
                <w:kern w:val="0"/>
                <w:sz w:val="20"/>
                <w:lang w:eastAsia="en-US"/>
              </w:rPr>
              <w:t>, proszę podać szczegółowe informacje na ten temat: [……]</w:t>
            </w:r>
          </w:p>
        </w:tc>
        <w:tc>
          <w:tcPr>
            <w:tcW w:w="2668" w:type="dxa"/>
            <w:shd w:val="clear" w:color="auto" w:fill="auto"/>
          </w:tcPr>
          <w:p w14:paraId="349E677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a) [……]</w:t>
            </w:r>
            <w:r w:rsidRPr="00AB0819">
              <w:rPr>
                <w:rFonts w:eastAsia="Calibri" w:cs="Calibri"/>
                <w:bCs w:val="0"/>
                <w:kern w:val="0"/>
                <w:sz w:val="20"/>
                <w:lang w:eastAsia="en-US"/>
              </w:rPr>
              <w:br/>
            </w:r>
            <w:r w:rsidRPr="00AB0819">
              <w:rPr>
                <w:rFonts w:eastAsia="Calibri" w:cs="Calibri"/>
                <w:bCs w:val="0"/>
                <w:kern w:val="0"/>
                <w:sz w:val="20"/>
                <w:lang w:eastAsia="en-US"/>
              </w:rPr>
              <w:br/>
              <w:t>b) [……]</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c1) [] Tak [] Nie</w:t>
            </w:r>
          </w:p>
          <w:p w14:paraId="3BF2F76C"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 Tak [] Nie</w:t>
            </w:r>
          </w:p>
          <w:p w14:paraId="730ACBDD"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r w:rsidRPr="00AB0819">
              <w:rPr>
                <w:rFonts w:eastAsia="Calibri" w:cs="Calibri"/>
                <w:bCs w:val="0"/>
                <w:kern w:val="0"/>
                <w:sz w:val="20"/>
                <w:lang w:eastAsia="en-GB"/>
              </w:rPr>
              <w:br/>
            </w:r>
          </w:p>
          <w:p w14:paraId="003BD121"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r w:rsidRPr="00AB0819">
              <w:rPr>
                <w:rFonts w:eastAsia="Calibri" w:cs="Calibri"/>
                <w:bCs w:val="0"/>
                <w:kern w:val="0"/>
                <w:sz w:val="20"/>
                <w:lang w:eastAsia="en-GB"/>
              </w:rPr>
              <w:br/>
            </w:r>
            <w:r w:rsidRPr="00AB0819">
              <w:rPr>
                <w:rFonts w:eastAsia="Calibri" w:cs="Calibri"/>
                <w:bCs w:val="0"/>
                <w:kern w:val="0"/>
                <w:sz w:val="20"/>
                <w:lang w:eastAsia="en-GB"/>
              </w:rPr>
              <w:br/>
            </w:r>
          </w:p>
          <w:p w14:paraId="11D28B93" w14:textId="77777777" w:rsidR="00AB0819" w:rsidRPr="00AB0819" w:rsidRDefault="00AB0819" w:rsidP="00AB0819">
            <w:pPr>
              <w:spacing w:line="300" w:lineRule="auto"/>
              <w:rPr>
                <w:rFonts w:eastAsia="Calibri" w:cs="Calibri"/>
                <w:bCs w:val="0"/>
                <w:w w:val="0"/>
                <w:kern w:val="0"/>
                <w:sz w:val="20"/>
                <w:lang w:eastAsia="en-US"/>
              </w:rPr>
            </w:pPr>
          </w:p>
          <w:p w14:paraId="55413CC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w w:val="0"/>
                <w:kern w:val="0"/>
                <w:sz w:val="20"/>
                <w:lang w:eastAsia="en-US"/>
              </w:rPr>
              <w:t>c2) [ …]</w:t>
            </w:r>
            <w:r w:rsidRPr="00AB0819">
              <w:rPr>
                <w:rFonts w:eastAsia="Calibri" w:cs="Calibri"/>
                <w:bCs w:val="0"/>
                <w:w w:val="0"/>
                <w:kern w:val="0"/>
                <w:sz w:val="20"/>
                <w:lang w:eastAsia="en-US"/>
              </w:rPr>
              <w:br/>
              <w:t>d) [] Tak [] Nie</w:t>
            </w:r>
            <w:r w:rsidRPr="00AB0819">
              <w:rPr>
                <w:rFonts w:eastAsia="Calibri" w:cs="Calibri"/>
                <w:bCs w:val="0"/>
                <w:w w:val="0"/>
                <w:kern w:val="0"/>
                <w:sz w:val="20"/>
                <w:lang w:eastAsia="en-US"/>
              </w:rPr>
              <w:br/>
            </w:r>
            <w:r w:rsidRPr="00AB0819">
              <w:rPr>
                <w:rFonts w:eastAsia="Calibri" w:cs="Calibri"/>
                <w:b/>
                <w:bCs w:val="0"/>
                <w:w w:val="0"/>
                <w:kern w:val="0"/>
                <w:sz w:val="20"/>
                <w:lang w:eastAsia="en-US"/>
              </w:rPr>
              <w:t>Jeżeli tak</w:t>
            </w:r>
            <w:r w:rsidRPr="00AB0819">
              <w:rPr>
                <w:rFonts w:eastAsia="Calibri" w:cs="Calibri"/>
                <w:bCs w:val="0"/>
                <w:w w:val="0"/>
                <w:kern w:val="0"/>
                <w:sz w:val="20"/>
                <w:lang w:eastAsia="en-US"/>
              </w:rPr>
              <w:t>, proszę podać szczegółowe informacje na ten temat: [……]</w:t>
            </w:r>
          </w:p>
        </w:tc>
      </w:tr>
      <w:tr w:rsidR="00AB0819" w:rsidRPr="00AB0819" w14:paraId="33F99322" w14:textId="77777777" w:rsidTr="004F03FB">
        <w:tc>
          <w:tcPr>
            <w:tcW w:w="4933" w:type="dxa"/>
            <w:shd w:val="clear" w:color="auto" w:fill="auto"/>
          </w:tcPr>
          <w:p w14:paraId="50866C7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Jeżeli odnośna dokumentacja dotycząca płatności podatków lub składek na ubezpieczenie społeczne jest dostępna w formie elektronicznej, proszę wskazać:</w:t>
            </w:r>
          </w:p>
        </w:tc>
        <w:tc>
          <w:tcPr>
            <w:tcW w:w="4990" w:type="dxa"/>
            <w:gridSpan w:val="2"/>
            <w:shd w:val="clear" w:color="auto" w:fill="auto"/>
          </w:tcPr>
          <w:p w14:paraId="4FFCE567"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(adres internetowy, wydający urząd lub organ, dokładne dane referencyjne dokumentacji):</w:t>
            </w:r>
            <w:r w:rsidRPr="00AB0819">
              <w:rPr>
                <w:rFonts w:eastAsia="Calibri" w:cs="Calibri"/>
                <w:bCs w:val="0"/>
                <w:kern w:val="0"/>
                <w:sz w:val="20"/>
                <w:vertAlign w:val="superscript"/>
                <w:lang w:eastAsia="en-US"/>
              </w:rPr>
              <w:t xml:space="preserve"> </w:t>
            </w:r>
            <w:r w:rsidRPr="00AB0819">
              <w:rPr>
                <w:rFonts w:eastAsia="Calibri" w:cs="Calibri"/>
                <w:bCs w:val="0"/>
                <w:kern w:val="0"/>
                <w:sz w:val="20"/>
                <w:vertAlign w:val="superscript"/>
                <w:lang w:eastAsia="en-US"/>
              </w:rPr>
              <w:footnoteReference w:id="26"/>
            </w:r>
            <w:r w:rsidRPr="00AB0819">
              <w:rPr>
                <w:rFonts w:eastAsia="Calibri" w:cs="Calibri"/>
                <w:bCs w:val="0"/>
                <w:kern w:val="0"/>
                <w:sz w:val="20"/>
                <w:vertAlign w:val="superscript"/>
                <w:lang w:eastAsia="en-US"/>
              </w:rPr>
              <w:br/>
            </w:r>
            <w:r w:rsidRPr="00AB0819">
              <w:rPr>
                <w:rFonts w:eastAsia="Calibri" w:cs="Calibri"/>
                <w:bCs w:val="0"/>
                <w:kern w:val="0"/>
                <w:sz w:val="20"/>
                <w:lang w:eastAsia="en-US"/>
              </w:rPr>
              <w:t>[……][……][……]</w:t>
            </w:r>
          </w:p>
        </w:tc>
      </w:tr>
    </w:tbl>
    <w:p w14:paraId="088E5CB7" w14:textId="77777777" w:rsidR="00AB0819" w:rsidRPr="00AB0819" w:rsidRDefault="00AB0819" w:rsidP="00AB0819">
      <w:pPr>
        <w:keepNext/>
        <w:spacing w:line="300" w:lineRule="auto"/>
        <w:rPr>
          <w:rFonts w:eastAsia="Calibri" w:cs="Calibri"/>
          <w:bCs w:val="0"/>
          <w:smallCaps/>
          <w:kern w:val="0"/>
          <w:sz w:val="20"/>
          <w:lang w:eastAsia="en-GB"/>
        </w:rPr>
      </w:pPr>
    </w:p>
    <w:p w14:paraId="58879865"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C: Podstawy związane z niewypłacalnością, konfliktem interesów lub wykroczeniami zawodowymi</w:t>
      </w:r>
      <w:r w:rsidRPr="00AB0819">
        <w:rPr>
          <w:rFonts w:eastAsia="Calibri" w:cs="Calibri"/>
          <w:bCs w:val="0"/>
          <w:smallCaps/>
          <w:kern w:val="0"/>
          <w:sz w:val="20"/>
          <w:vertAlign w:val="superscript"/>
          <w:lang w:eastAsia="en-GB"/>
        </w:rPr>
        <w:footnoteReference w:id="27"/>
      </w:r>
    </w:p>
    <w:p w14:paraId="64EE3235"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AB0819" w:rsidRPr="00AB0819" w14:paraId="2DB8CBF9" w14:textId="77777777" w:rsidTr="004F03FB">
        <w:tc>
          <w:tcPr>
            <w:tcW w:w="4933" w:type="dxa"/>
            <w:shd w:val="clear" w:color="auto" w:fill="auto"/>
          </w:tcPr>
          <w:p w14:paraId="2108FB17"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Informacje dotyczące ewentualnej niewypłacalności, konfliktu interesów lub wykroczeń zawodowych</w:t>
            </w:r>
          </w:p>
        </w:tc>
        <w:tc>
          <w:tcPr>
            <w:tcW w:w="4990" w:type="dxa"/>
            <w:shd w:val="clear" w:color="auto" w:fill="auto"/>
          </w:tcPr>
          <w:p w14:paraId="7095610B"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432FCEA1" w14:textId="77777777" w:rsidTr="004F03FB">
        <w:trPr>
          <w:trHeight w:val="406"/>
        </w:trPr>
        <w:tc>
          <w:tcPr>
            <w:tcW w:w="4933" w:type="dxa"/>
            <w:vMerge w:val="restart"/>
            <w:shd w:val="clear" w:color="auto" w:fill="auto"/>
          </w:tcPr>
          <w:p w14:paraId="2575D55E"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Czy wykonawca, </w:t>
            </w:r>
            <w:r w:rsidRPr="00AB0819">
              <w:rPr>
                <w:rFonts w:eastAsia="Calibri" w:cs="Calibri"/>
                <w:b/>
                <w:bCs w:val="0"/>
                <w:kern w:val="0"/>
                <w:sz w:val="20"/>
                <w:lang w:eastAsia="en-US"/>
              </w:rPr>
              <w:t>wedle własnej wiedzy</w:t>
            </w:r>
            <w:r w:rsidRPr="00AB0819">
              <w:rPr>
                <w:rFonts w:eastAsia="Calibri" w:cs="Calibri"/>
                <w:bCs w:val="0"/>
                <w:kern w:val="0"/>
                <w:sz w:val="20"/>
                <w:lang w:eastAsia="en-US"/>
              </w:rPr>
              <w:t xml:space="preserve">, naruszył </w:t>
            </w:r>
            <w:r w:rsidRPr="00AB0819">
              <w:rPr>
                <w:rFonts w:eastAsia="Calibri" w:cs="Calibri"/>
                <w:b/>
                <w:bCs w:val="0"/>
                <w:kern w:val="0"/>
                <w:sz w:val="20"/>
                <w:lang w:eastAsia="en-US"/>
              </w:rPr>
              <w:t>swoje obowiązki</w:t>
            </w:r>
            <w:r w:rsidRPr="00AB0819">
              <w:rPr>
                <w:rFonts w:eastAsia="Calibri" w:cs="Calibri"/>
                <w:bCs w:val="0"/>
                <w:kern w:val="0"/>
                <w:sz w:val="20"/>
                <w:lang w:eastAsia="en-US"/>
              </w:rPr>
              <w:t xml:space="preserve"> w dziedzinie </w:t>
            </w:r>
            <w:r w:rsidRPr="00AB0819">
              <w:rPr>
                <w:rFonts w:eastAsia="Calibri" w:cs="Calibri"/>
                <w:b/>
                <w:bCs w:val="0"/>
                <w:kern w:val="0"/>
                <w:sz w:val="20"/>
                <w:lang w:eastAsia="en-US"/>
              </w:rPr>
              <w:t>prawa środowiska, prawa socjalnego i prawa pracy</w:t>
            </w:r>
            <w:r w:rsidRPr="00AB0819">
              <w:rPr>
                <w:rFonts w:eastAsia="Calibri" w:cs="Calibri"/>
                <w:b/>
                <w:bCs w:val="0"/>
                <w:kern w:val="0"/>
                <w:sz w:val="20"/>
                <w:vertAlign w:val="superscript"/>
                <w:lang w:eastAsia="en-US"/>
              </w:rPr>
              <w:footnoteReference w:id="28"/>
            </w:r>
            <w:r w:rsidRPr="00AB0819">
              <w:rPr>
                <w:rFonts w:eastAsia="Calibri" w:cs="Calibri"/>
                <w:bCs w:val="0"/>
                <w:kern w:val="0"/>
                <w:sz w:val="20"/>
                <w:lang w:eastAsia="en-US"/>
              </w:rPr>
              <w:t>?</w:t>
            </w:r>
          </w:p>
        </w:tc>
        <w:tc>
          <w:tcPr>
            <w:tcW w:w="4990" w:type="dxa"/>
            <w:shd w:val="clear" w:color="auto" w:fill="auto"/>
          </w:tcPr>
          <w:p w14:paraId="34873CA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p>
        </w:tc>
      </w:tr>
      <w:tr w:rsidR="00AB0819" w:rsidRPr="00AB0819" w14:paraId="463F3B40" w14:textId="77777777" w:rsidTr="004F03FB">
        <w:trPr>
          <w:trHeight w:val="405"/>
        </w:trPr>
        <w:tc>
          <w:tcPr>
            <w:tcW w:w="4933" w:type="dxa"/>
            <w:vMerge/>
            <w:shd w:val="clear" w:color="auto" w:fill="auto"/>
          </w:tcPr>
          <w:p w14:paraId="1C16D427" w14:textId="77777777" w:rsidR="00AB0819" w:rsidRPr="00AB0819" w:rsidRDefault="00AB0819" w:rsidP="00AB0819">
            <w:pPr>
              <w:spacing w:line="300" w:lineRule="auto"/>
              <w:rPr>
                <w:rFonts w:eastAsia="Calibri" w:cs="Calibri"/>
                <w:bCs w:val="0"/>
                <w:kern w:val="0"/>
                <w:sz w:val="20"/>
                <w:lang w:eastAsia="en-US"/>
              </w:rPr>
            </w:pPr>
          </w:p>
        </w:tc>
        <w:tc>
          <w:tcPr>
            <w:tcW w:w="4990" w:type="dxa"/>
            <w:shd w:val="clear" w:color="auto" w:fill="auto"/>
          </w:tcPr>
          <w:p w14:paraId="32D5919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czy wykonawca przedsięwziął środki w celu wykazania swojej rzetelności pomimo istnienia odpowiedniej podstawy wykluczenia („samooczyszczenie”)?</w:t>
            </w:r>
            <w:r w:rsidRPr="00AB0819">
              <w:rPr>
                <w:rFonts w:eastAsia="Calibri" w:cs="Calibri"/>
                <w:bCs w:val="0"/>
                <w:kern w:val="0"/>
                <w:sz w:val="20"/>
                <w:lang w:eastAsia="en-US"/>
              </w:rPr>
              <w:br/>
              <w:t>[] Tak [] Nie</w:t>
            </w:r>
            <w:r w:rsidRPr="00AB0819">
              <w:rPr>
                <w:rFonts w:eastAsia="Calibri" w:cs="Calibri"/>
                <w:bCs w:val="0"/>
                <w:kern w:val="0"/>
                <w:sz w:val="20"/>
                <w:lang w:eastAsia="en-US"/>
              </w:rPr>
              <w:br/>
            </w:r>
            <w:r w:rsidRPr="00AB0819">
              <w:rPr>
                <w:rFonts w:eastAsia="Calibri" w:cs="Calibri"/>
                <w:b/>
                <w:bCs w:val="0"/>
                <w:kern w:val="0"/>
                <w:sz w:val="20"/>
                <w:lang w:eastAsia="en-US"/>
              </w:rPr>
              <w:t>Jeżeli tak</w:t>
            </w:r>
            <w:r w:rsidRPr="00AB0819">
              <w:rPr>
                <w:rFonts w:eastAsia="Calibri" w:cs="Calibri"/>
                <w:bCs w:val="0"/>
                <w:kern w:val="0"/>
                <w:sz w:val="20"/>
                <w:lang w:eastAsia="en-US"/>
              </w:rPr>
              <w:t>, proszę opisać przedsięwzięte środki: [……]</w:t>
            </w:r>
          </w:p>
        </w:tc>
      </w:tr>
      <w:tr w:rsidR="00AB0819" w:rsidRPr="00AB0819" w14:paraId="488AF9C6" w14:textId="77777777" w:rsidTr="004F03FB">
        <w:tc>
          <w:tcPr>
            <w:tcW w:w="4933" w:type="dxa"/>
            <w:shd w:val="clear" w:color="auto" w:fill="auto"/>
          </w:tcPr>
          <w:p w14:paraId="02D0E796" w14:textId="77777777" w:rsidR="00AB0819" w:rsidRPr="00AB0819" w:rsidRDefault="00AB0819" w:rsidP="00AB0819">
            <w:pPr>
              <w:spacing w:line="300" w:lineRule="auto"/>
              <w:rPr>
                <w:rFonts w:eastAsia="Calibri" w:cs="Calibri"/>
                <w:b/>
                <w:bCs w:val="0"/>
                <w:kern w:val="0"/>
                <w:sz w:val="20"/>
                <w:lang w:eastAsia="en-GB"/>
              </w:rPr>
            </w:pPr>
            <w:r w:rsidRPr="00AB0819">
              <w:rPr>
                <w:rFonts w:eastAsia="Calibri" w:cs="Calibri"/>
                <w:bCs w:val="0"/>
                <w:kern w:val="0"/>
                <w:sz w:val="20"/>
                <w:lang w:eastAsia="en-GB"/>
              </w:rPr>
              <w:t>Czy wykonawca znajduje się w jednej z następujących sytuacji:</w:t>
            </w:r>
            <w:r w:rsidRPr="00AB0819">
              <w:rPr>
                <w:rFonts w:eastAsia="Calibri" w:cs="Calibri"/>
                <w:bCs w:val="0"/>
                <w:kern w:val="0"/>
                <w:sz w:val="20"/>
                <w:lang w:eastAsia="en-GB"/>
              </w:rPr>
              <w:br/>
              <w:t xml:space="preserve">a) </w:t>
            </w:r>
            <w:r w:rsidRPr="00AB0819">
              <w:rPr>
                <w:rFonts w:eastAsia="Calibri" w:cs="Calibri"/>
                <w:b/>
                <w:bCs w:val="0"/>
                <w:kern w:val="0"/>
                <w:sz w:val="20"/>
                <w:lang w:eastAsia="en-GB"/>
              </w:rPr>
              <w:t>zbankrutował</w:t>
            </w:r>
            <w:r w:rsidRPr="00AB0819">
              <w:rPr>
                <w:rFonts w:eastAsia="Calibri" w:cs="Calibri"/>
                <w:bCs w:val="0"/>
                <w:kern w:val="0"/>
                <w:sz w:val="20"/>
                <w:lang w:eastAsia="en-GB"/>
              </w:rPr>
              <w:t>; lub</w:t>
            </w:r>
            <w:r w:rsidRPr="00AB0819">
              <w:rPr>
                <w:rFonts w:eastAsia="Calibri" w:cs="Calibri"/>
                <w:bCs w:val="0"/>
                <w:kern w:val="0"/>
                <w:sz w:val="20"/>
                <w:lang w:eastAsia="en-GB"/>
              </w:rPr>
              <w:br/>
              <w:t xml:space="preserve">b) </w:t>
            </w:r>
            <w:r w:rsidRPr="00AB0819">
              <w:rPr>
                <w:rFonts w:eastAsia="Calibri" w:cs="Calibri"/>
                <w:b/>
                <w:bCs w:val="0"/>
                <w:kern w:val="0"/>
                <w:sz w:val="20"/>
                <w:lang w:eastAsia="en-GB"/>
              </w:rPr>
              <w:t>prowadzone jest wobec niego postępowanie upadłościowe</w:t>
            </w:r>
            <w:r w:rsidRPr="00AB0819">
              <w:rPr>
                <w:rFonts w:eastAsia="Calibri" w:cs="Calibri"/>
                <w:bCs w:val="0"/>
                <w:kern w:val="0"/>
                <w:sz w:val="20"/>
                <w:lang w:eastAsia="en-GB"/>
              </w:rPr>
              <w:t xml:space="preserve"> lub likwidacyjne; lub</w:t>
            </w:r>
            <w:r w:rsidRPr="00AB0819">
              <w:rPr>
                <w:rFonts w:eastAsia="Calibri" w:cs="Calibri"/>
                <w:bCs w:val="0"/>
                <w:kern w:val="0"/>
                <w:sz w:val="20"/>
                <w:lang w:eastAsia="en-GB"/>
              </w:rPr>
              <w:br/>
              <w:t xml:space="preserve">c) zawarł </w:t>
            </w:r>
            <w:r w:rsidRPr="00AB0819">
              <w:rPr>
                <w:rFonts w:eastAsia="Calibri" w:cs="Calibri"/>
                <w:b/>
                <w:bCs w:val="0"/>
                <w:kern w:val="0"/>
                <w:sz w:val="20"/>
                <w:lang w:eastAsia="en-GB"/>
              </w:rPr>
              <w:t>układ z wierzycielami</w:t>
            </w:r>
            <w:r w:rsidRPr="00AB0819">
              <w:rPr>
                <w:rFonts w:eastAsia="Calibri" w:cs="Calibri"/>
                <w:bCs w:val="0"/>
                <w:kern w:val="0"/>
                <w:sz w:val="20"/>
                <w:lang w:eastAsia="en-GB"/>
              </w:rPr>
              <w:t>; lub</w:t>
            </w:r>
            <w:r w:rsidRPr="00AB0819">
              <w:rPr>
                <w:rFonts w:eastAsia="Calibri" w:cs="Calibri"/>
                <w:bCs w:val="0"/>
                <w:kern w:val="0"/>
                <w:sz w:val="20"/>
                <w:lang w:eastAsia="en-GB"/>
              </w:rPr>
              <w:br/>
              <w:t>d) znajduje się w innej tego rodzaju sytuacji wynikającej z podobnej procedury przewidzianej w krajowych przepisach ustawowych i wykonawczych</w:t>
            </w:r>
            <w:r w:rsidRPr="00AB0819">
              <w:rPr>
                <w:rFonts w:eastAsia="Calibri" w:cs="Calibri"/>
                <w:bCs w:val="0"/>
                <w:kern w:val="0"/>
                <w:sz w:val="20"/>
                <w:vertAlign w:val="superscript"/>
                <w:lang w:eastAsia="en-GB"/>
              </w:rPr>
              <w:footnoteReference w:id="29"/>
            </w:r>
            <w:r w:rsidRPr="00AB0819">
              <w:rPr>
                <w:rFonts w:eastAsia="Calibri" w:cs="Calibri"/>
                <w:bCs w:val="0"/>
                <w:kern w:val="0"/>
                <w:sz w:val="20"/>
                <w:lang w:eastAsia="en-GB"/>
              </w:rPr>
              <w:t>; lub</w:t>
            </w:r>
            <w:r w:rsidRPr="00AB0819">
              <w:rPr>
                <w:rFonts w:eastAsia="Calibri" w:cs="Calibri"/>
                <w:bCs w:val="0"/>
                <w:kern w:val="0"/>
                <w:sz w:val="20"/>
                <w:lang w:eastAsia="en-GB"/>
              </w:rPr>
              <w:br/>
              <w:t>e) jego aktywami zarządza likwidator lub sąd; lub</w:t>
            </w:r>
            <w:r w:rsidRPr="00AB0819">
              <w:rPr>
                <w:rFonts w:eastAsia="Calibri" w:cs="Calibri"/>
                <w:bCs w:val="0"/>
                <w:kern w:val="0"/>
                <w:sz w:val="20"/>
                <w:lang w:eastAsia="en-GB"/>
              </w:rPr>
              <w:br/>
              <w:t>f) jego działalność gospodarcza jest zawieszona?</w:t>
            </w:r>
            <w:r w:rsidRPr="00AB0819">
              <w:rPr>
                <w:rFonts w:eastAsia="Calibri" w:cs="Calibri"/>
                <w:bCs w:val="0"/>
                <w:kern w:val="0"/>
                <w:sz w:val="20"/>
                <w:lang w:eastAsia="en-GB"/>
              </w:rPr>
              <w:br/>
            </w:r>
            <w:r w:rsidRPr="00AB0819">
              <w:rPr>
                <w:rFonts w:eastAsia="Calibri" w:cs="Calibri"/>
                <w:b/>
                <w:bCs w:val="0"/>
                <w:kern w:val="0"/>
                <w:sz w:val="20"/>
                <w:lang w:eastAsia="en-GB"/>
              </w:rPr>
              <w:t>Jeżeli tak:</w:t>
            </w:r>
          </w:p>
          <w:p w14:paraId="23511719"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Proszę podać szczegółowe informacje:</w:t>
            </w:r>
          </w:p>
          <w:p w14:paraId="78EFD6FF"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AB0819">
              <w:rPr>
                <w:rFonts w:eastAsia="Calibri" w:cs="Calibri"/>
                <w:bCs w:val="0"/>
                <w:kern w:val="0"/>
                <w:sz w:val="20"/>
                <w:vertAlign w:val="superscript"/>
                <w:lang w:eastAsia="en-GB"/>
              </w:rPr>
              <w:footnoteReference w:id="30"/>
            </w:r>
            <w:r w:rsidRPr="00AB0819">
              <w:rPr>
                <w:rFonts w:eastAsia="Calibri" w:cs="Calibri"/>
                <w:bCs w:val="0"/>
                <w:kern w:val="0"/>
                <w:sz w:val="20"/>
                <w:lang w:eastAsia="en-GB"/>
              </w:rPr>
              <w:t>.</w:t>
            </w:r>
          </w:p>
          <w:p w14:paraId="2417FF55"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Jeżeli odnośna dokumentacja jest dostępna w formie elektronicznej, proszę wskazać:</w:t>
            </w:r>
          </w:p>
        </w:tc>
        <w:tc>
          <w:tcPr>
            <w:tcW w:w="4990" w:type="dxa"/>
            <w:shd w:val="clear" w:color="auto" w:fill="auto"/>
          </w:tcPr>
          <w:p w14:paraId="47AB1BB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p>
          <w:p w14:paraId="0A544D40"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p>
          <w:p w14:paraId="5F244213" w14:textId="77777777" w:rsidR="00AB0819" w:rsidRPr="00AB0819" w:rsidRDefault="00AB0819" w:rsidP="00AB0819">
            <w:pPr>
              <w:numPr>
                <w:ilvl w:val="0"/>
                <w:numId w:val="43"/>
              </w:numPr>
              <w:spacing w:after="160" w:line="300" w:lineRule="auto"/>
              <w:jc w:val="both"/>
              <w:rPr>
                <w:rFonts w:eastAsia="Calibri" w:cs="Calibri"/>
                <w:bCs w:val="0"/>
                <w:kern w:val="0"/>
                <w:sz w:val="20"/>
                <w:lang w:eastAsia="en-GB"/>
              </w:rPr>
            </w:pPr>
            <w:r w:rsidRPr="00AB0819">
              <w:rPr>
                <w:rFonts w:eastAsia="Calibri" w:cs="Calibri"/>
                <w:bCs w:val="0"/>
                <w:kern w:val="0"/>
                <w:sz w:val="20"/>
                <w:lang w:eastAsia="en-GB"/>
              </w:rPr>
              <w:t>[……]</w:t>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r w:rsidRPr="00AB0819">
              <w:rPr>
                <w:rFonts w:eastAsia="Calibri" w:cs="Calibri"/>
                <w:bCs w:val="0"/>
                <w:kern w:val="0"/>
                <w:sz w:val="20"/>
                <w:lang w:eastAsia="en-GB"/>
              </w:rPr>
              <w:br/>
            </w:r>
          </w:p>
          <w:p w14:paraId="0D07CB17" w14:textId="77777777" w:rsidR="00AB0819" w:rsidRPr="00AB0819" w:rsidRDefault="00AB0819" w:rsidP="00AB0819">
            <w:pPr>
              <w:spacing w:line="300" w:lineRule="auto"/>
              <w:ind w:left="850"/>
              <w:jc w:val="both"/>
              <w:rPr>
                <w:rFonts w:eastAsia="Calibri" w:cs="Calibri"/>
                <w:bCs w:val="0"/>
                <w:kern w:val="0"/>
                <w:sz w:val="20"/>
                <w:lang w:eastAsia="en-GB"/>
              </w:rPr>
            </w:pPr>
          </w:p>
          <w:p w14:paraId="7F06F251"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(adres internetowy, wydający urząd lub organ, dokładne dane referencyjne dokumentacji): [……][……][……]</w:t>
            </w:r>
          </w:p>
        </w:tc>
      </w:tr>
      <w:tr w:rsidR="00AB0819" w:rsidRPr="00AB0819" w14:paraId="1DCB15CC" w14:textId="77777777" w:rsidTr="004F03FB">
        <w:trPr>
          <w:trHeight w:val="303"/>
        </w:trPr>
        <w:tc>
          <w:tcPr>
            <w:tcW w:w="4933" w:type="dxa"/>
            <w:vMerge w:val="restart"/>
            <w:shd w:val="clear" w:color="auto" w:fill="auto"/>
          </w:tcPr>
          <w:p w14:paraId="169CED96"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lastRenderedPageBreak/>
              <w:t xml:space="preserve">Czy wykonawca jest winien </w:t>
            </w:r>
            <w:r w:rsidRPr="00AB0819">
              <w:rPr>
                <w:rFonts w:eastAsia="Calibri" w:cs="Calibri"/>
                <w:b/>
                <w:bCs w:val="0"/>
                <w:kern w:val="0"/>
                <w:sz w:val="20"/>
                <w:lang w:eastAsia="en-GB"/>
              </w:rPr>
              <w:t>poważnego wykroczenia zawodowego</w:t>
            </w:r>
            <w:r w:rsidRPr="00AB0819">
              <w:rPr>
                <w:rFonts w:eastAsia="Calibri" w:cs="Calibri"/>
                <w:b/>
                <w:bCs w:val="0"/>
                <w:kern w:val="0"/>
                <w:sz w:val="20"/>
                <w:vertAlign w:val="superscript"/>
                <w:lang w:eastAsia="en-GB"/>
              </w:rPr>
              <w:footnoteReference w:id="31"/>
            </w:r>
            <w:r w:rsidRPr="00AB0819">
              <w:rPr>
                <w:rFonts w:eastAsia="Calibri" w:cs="Calibri"/>
                <w:bCs w:val="0"/>
                <w:kern w:val="0"/>
                <w:sz w:val="20"/>
                <w:lang w:eastAsia="en-GB"/>
              </w:rPr>
              <w:t xml:space="preserve">? </w:t>
            </w:r>
            <w:r w:rsidRPr="00AB0819">
              <w:rPr>
                <w:rFonts w:eastAsia="Calibri" w:cs="Calibri"/>
                <w:bCs w:val="0"/>
                <w:kern w:val="0"/>
                <w:sz w:val="20"/>
                <w:lang w:eastAsia="en-GB"/>
              </w:rPr>
              <w:br/>
              <w:t>Jeżeli tak, proszę podać szczegółowe informacje na ten temat:</w:t>
            </w:r>
          </w:p>
        </w:tc>
        <w:tc>
          <w:tcPr>
            <w:tcW w:w="4990" w:type="dxa"/>
            <w:shd w:val="clear" w:color="auto" w:fill="auto"/>
          </w:tcPr>
          <w:p w14:paraId="1D534001"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t xml:space="preserve"> [……]</w:t>
            </w:r>
          </w:p>
        </w:tc>
      </w:tr>
      <w:tr w:rsidR="00AB0819" w:rsidRPr="00AB0819" w14:paraId="4570C9DA" w14:textId="77777777" w:rsidTr="004F03FB">
        <w:trPr>
          <w:trHeight w:val="303"/>
        </w:trPr>
        <w:tc>
          <w:tcPr>
            <w:tcW w:w="4933" w:type="dxa"/>
            <w:vMerge/>
            <w:shd w:val="clear" w:color="auto" w:fill="auto"/>
          </w:tcPr>
          <w:p w14:paraId="130FE5C4" w14:textId="77777777" w:rsidR="00AB0819" w:rsidRPr="00AB0819" w:rsidRDefault="00AB0819" w:rsidP="00AB0819">
            <w:pPr>
              <w:spacing w:line="300" w:lineRule="auto"/>
              <w:rPr>
                <w:rFonts w:eastAsia="Calibri" w:cs="Calibri"/>
                <w:bCs w:val="0"/>
                <w:kern w:val="0"/>
                <w:sz w:val="20"/>
                <w:lang w:eastAsia="en-GB"/>
              </w:rPr>
            </w:pPr>
          </w:p>
        </w:tc>
        <w:tc>
          <w:tcPr>
            <w:tcW w:w="4990" w:type="dxa"/>
            <w:shd w:val="clear" w:color="auto" w:fill="auto"/>
          </w:tcPr>
          <w:p w14:paraId="63EE3B9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czy wykonawca przedsięwziął środki w celu samooczyszczenia? [] Tak [] Nie</w:t>
            </w:r>
            <w:r w:rsidRPr="00AB0819">
              <w:rPr>
                <w:rFonts w:eastAsia="Calibri" w:cs="Calibri"/>
                <w:bCs w:val="0"/>
                <w:kern w:val="0"/>
                <w:sz w:val="20"/>
                <w:lang w:eastAsia="en-US"/>
              </w:rPr>
              <w:br/>
            </w:r>
            <w:r w:rsidRPr="00AB0819">
              <w:rPr>
                <w:rFonts w:eastAsia="Calibri" w:cs="Calibri"/>
                <w:b/>
                <w:bCs w:val="0"/>
                <w:kern w:val="0"/>
                <w:sz w:val="20"/>
                <w:lang w:eastAsia="en-US"/>
              </w:rPr>
              <w:t>Jeżeli tak</w:t>
            </w:r>
            <w:r w:rsidRPr="00AB0819">
              <w:rPr>
                <w:rFonts w:eastAsia="Calibri" w:cs="Calibri"/>
                <w:bCs w:val="0"/>
                <w:kern w:val="0"/>
                <w:sz w:val="20"/>
                <w:lang w:eastAsia="en-US"/>
              </w:rPr>
              <w:t>, proszę opisać przedsięwzięte środki: [……]</w:t>
            </w:r>
          </w:p>
        </w:tc>
      </w:tr>
      <w:tr w:rsidR="00AB0819" w:rsidRPr="00AB0819" w14:paraId="63F9B5E6" w14:textId="77777777" w:rsidTr="004F03FB">
        <w:trPr>
          <w:trHeight w:val="515"/>
        </w:trPr>
        <w:tc>
          <w:tcPr>
            <w:tcW w:w="4933" w:type="dxa"/>
            <w:vMerge w:val="restart"/>
            <w:shd w:val="clear" w:color="auto" w:fill="auto"/>
          </w:tcPr>
          <w:p w14:paraId="12FC7A4D"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
                <w:bCs w:val="0"/>
                <w:w w:val="0"/>
                <w:kern w:val="0"/>
                <w:sz w:val="20"/>
                <w:szCs w:val="22"/>
                <w:lang w:eastAsia="en-GB"/>
              </w:rPr>
              <w:t>Czy wykonawca</w:t>
            </w:r>
            <w:r w:rsidRPr="00AB0819">
              <w:rPr>
                <w:rFonts w:eastAsia="Calibri" w:cs="Calibri"/>
                <w:bCs w:val="0"/>
                <w:kern w:val="0"/>
                <w:sz w:val="20"/>
                <w:lang w:eastAsia="en-GB"/>
              </w:rPr>
              <w:t xml:space="preserve"> zawarł z innymi wykonawcami </w:t>
            </w:r>
            <w:r w:rsidRPr="00AB0819">
              <w:rPr>
                <w:rFonts w:eastAsia="Calibri" w:cs="Calibri"/>
                <w:b/>
                <w:bCs w:val="0"/>
                <w:kern w:val="0"/>
                <w:sz w:val="20"/>
                <w:lang w:eastAsia="en-GB"/>
              </w:rPr>
              <w:t>porozumienia mające na celu zakłócenie konkurencji</w:t>
            </w:r>
            <w:r w:rsidRPr="00AB0819">
              <w:rPr>
                <w:rFonts w:eastAsia="Calibri" w:cs="Calibri"/>
                <w:bCs w:val="0"/>
                <w:kern w:val="0"/>
                <w:sz w:val="20"/>
                <w:lang w:eastAsia="en-GB"/>
              </w:rPr>
              <w:t>?</w:t>
            </w:r>
            <w:r w:rsidRPr="00AB0819">
              <w:rPr>
                <w:rFonts w:eastAsia="Calibri" w:cs="Calibri"/>
                <w:bCs w:val="0"/>
                <w:kern w:val="0"/>
                <w:sz w:val="20"/>
                <w:lang w:eastAsia="en-GB"/>
              </w:rPr>
              <w:br/>
            </w:r>
            <w:r w:rsidRPr="00AB0819">
              <w:rPr>
                <w:rFonts w:eastAsia="Calibri" w:cs="Calibri"/>
                <w:b/>
                <w:bCs w:val="0"/>
                <w:kern w:val="0"/>
                <w:sz w:val="20"/>
                <w:lang w:eastAsia="en-GB"/>
              </w:rPr>
              <w:t>Jeżeli tak</w:t>
            </w:r>
            <w:r w:rsidRPr="00AB0819">
              <w:rPr>
                <w:rFonts w:eastAsia="Calibri" w:cs="Calibri"/>
                <w:bCs w:val="0"/>
                <w:kern w:val="0"/>
                <w:sz w:val="20"/>
                <w:lang w:eastAsia="en-GB"/>
              </w:rPr>
              <w:t>, proszę podać szczegółowe informacje na ten temat:</w:t>
            </w:r>
          </w:p>
        </w:tc>
        <w:tc>
          <w:tcPr>
            <w:tcW w:w="4990" w:type="dxa"/>
            <w:shd w:val="clear" w:color="auto" w:fill="auto"/>
          </w:tcPr>
          <w:p w14:paraId="7AECA81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t>[…]</w:t>
            </w:r>
          </w:p>
        </w:tc>
      </w:tr>
      <w:tr w:rsidR="00AB0819" w:rsidRPr="00AB0819" w14:paraId="0C07E307" w14:textId="77777777" w:rsidTr="004F03FB">
        <w:trPr>
          <w:trHeight w:val="514"/>
        </w:trPr>
        <w:tc>
          <w:tcPr>
            <w:tcW w:w="4933" w:type="dxa"/>
            <w:vMerge/>
            <w:shd w:val="clear" w:color="auto" w:fill="auto"/>
          </w:tcPr>
          <w:p w14:paraId="7DC42B44" w14:textId="77777777" w:rsidR="00AB0819" w:rsidRPr="00AB0819" w:rsidRDefault="00AB0819" w:rsidP="00AB0819">
            <w:pPr>
              <w:spacing w:line="300" w:lineRule="auto"/>
              <w:rPr>
                <w:rFonts w:eastAsia="Calibri" w:cs="Calibri"/>
                <w:bCs w:val="0"/>
                <w:w w:val="0"/>
                <w:kern w:val="0"/>
                <w:sz w:val="20"/>
                <w:szCs w:val="22"/>
                <w:lang w:eastAsia="en-GB"/>
              </w:rPr>
            </w:pPr>
          </w:p>
        </w:tc>
        <w:tc>
          <w:tcPr>
            <w:tcW w:w="4990" w:type="dxa"/>
            <w:shd w:val="clear" w:color="auto" w:fill="auto"/>
          </w:tcPr>
          <w:p w14:paraId="69BCD36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czy wykonawca przedsięwziął środki w celu samooczyszczenia? [] Tak [] Nie</w:t>
            </w:r>
            <w:r w:rsidRPr="00AB0819">
              <w:rPr>
                <w:rFonts w:eastAsia="Calibri" w:cs="Calibri"/>
                <w:bCs w:val="0"/>
                <w:kern w:val="0"/>
                <w:sz w:val="20"/>
                <w:lang w:eastAsia="en-US"/>
              </w:rPr>
              <w:br/>
            </w:r>
            <w:r w:rsidRPr="00AB0819">
              <w:rPr>
                <w:rFonts w:eastAsia="Calibri" w:cs="Calibri"/>
                <w:b/>
                <w:bCs w:val="0"/>
                <w:kern w:val="0"/>
                <w:sz w:val="20"/>
                <w:lang w:eastAsia="en-US"/>
              </w:rPr>
              <w:t>Jeżeli tak</w:t>
            </w:r>
            <w:r w:rsidRPr="00AB0819">
              <w:rPr>
                <w:rFonts w:eastAsia="Calibri" w:cs="Calibri"/>
                <w:bCs w:val="0"/>
                <w:kern w:val="0"/>
                <w:sz w:val="20"/>
                <w:lang w:eastAsia="en-US"/>
              </w:rPr>
              <w:t>, proszę opisać przedsięwzięte środki: [……]</w:t>
            </w:r>
          </w:p>
        </w:tc>
      </w:tr>
      <w:tr w:rsidR="00AB0819" w:rsidRPr="00AB0819" w14:paraId="5A408DDA" w14:textId="77777777" w:rsidTr="004F03FB">
        <w:trPr>
          <w:trHeight w:val="1316"/>
        </w:trPr>
        <w:tc>
          <w:tcPr>
            <w:tcW w:w="4933" w:type="dxa"/>
            <w:shd w:val="clear" w:color="auto" w:fill="auto"/>
          </w:tcPr>
          <w:p w14:paraId="259D42A2" w14:textId="77777777" w:rsidR="00AB0819" w:rsidRPr="00AB0819" w:rsidRDefault="00AB0819" w:rsidP="00AB0819">
            <w:pPr>
              <w:spacing w:line="300" w:lineRule="auto"/>
              <w:rPr>
                <w:rFonts w:eastAsia="Calibri" w:cs="Calibri"/>
                <w:bCs w:val="0"/>
                <w:w w:val="0"/>
                <w:kern w:val="0"/>
                <w:sz w:val="20"/>
                <w:szCs w:val="22"/>
                <w:lang w:eastAsia="en-GB"/>
              </w:rPr>
            </w:pPr>
            <w:r w:rsidRPr="00AB0819">
              <w:rPr>
                <w:rFonts w:eastAsia="Calibri" w:cs="Calibri"/>
                <w:b/>
                <w:bCs w:val="0"/>
                <w:w w:val="0"/>
                <w:kern w:val="0"/>
                <w:sz w:val="20"/>
                <w:szCs w:val="22"/>
                <w:lang w:eastAsia="en-GB"/>
              </w:rPr>
              <w:t xml:space="preserve">Czy wykonawca wie o jakimkolwiek </w:t>
            </w:r>
            <w:r w:rsidRPr="00AB0819">
              <w:rPr>
                <w:rFonts w:eastAsia="Calibri" w:cs="Calibri"/>
                <w:b/>
                <w:bCs w:val="0"/>
                <w:kern w:val="0"/>
                <w:sz w:val="20"/>
                <w:lang w:eastAsia="en-GB"/>
              </w:rPr>
              <w:t>konflikcie interesów</w:t>
            </w:r>
            <w:r w:rsidRPr="00AB0819">
              <w:rPr>
                <w:rFonts w:eastAsia="Calibri" w:cs="Calibri"/>
                <w:b/>
                <w:bCs w:val="0"/>
                <w:kern w:val="0"/>
                <w:sz w:val="20"/>
                <w:vertAlign w:val="superscript"/>
                <w:lang w:eastAsia="en-GB"/>
              </w:rPr>
              <w:footnoteReference w:id="32"/>
            </w:r>
            <w:r w:rsidRPr="00AB0819">
              <w:rPr>
                <w:rFonts w:eastAsia="Calibri" w:cs="Calibri"/>
                <w:bCs w:val="0"/>
                <w:kern w:val="0"/>
                <w:sz w:val="20"/>
                <w:lang w:eastAsia="en-GB"/>
              </w:rPr>
              <w:t xml:space="preserve"> spowodowanym jego udziałem w postępowaniu o udzielenie zamówienia?</w:t>
            </w:r>
            <w:r w:rsidRPr="00AB0819">
              <w:rPr>
                <w:rFonts w:eastAsia="Calibri" w:cs="Calibri"/>
                <w:bCs w:val="0"/>
                <w:kern w:val="0"/>
                <w:sz w:val="20"/>
                <w:lang w:eastAsia="en-GB"/>
              </w:rPr>
              <w:br/>
            </w:r>
            <w:r w:rsidRPr="00AB0819">
              <w:rPr>
                <w:rFonts w:eastAsia="Calibri" w:cs="Calibri"/>
                <w:b/>
                <w:bCs w:val="0"/>
                <w:kern w:val="0"/>
                <w:sz w:val="20"/>
                <w:lang w:eastAsia="en-GB"/>
              </w:rPr>
              <w:t>Jeżeli tak</w:t>
            </w:r>
            <w:r w:rsidRPr="00AB0819">
              <w:rPr>
                <w:rFonts w:eastAsia="Calibri" w:cs="Calibri"/>
                <w:bCs w:val="0"/>
                <w:kern w:val="0"/>
                <w:sz w:val="20"/>
                <w:lang w:eastAsia="en-GB"/>
              </w:rPr>
              <w:t>, proszę podać szczegółowe informacje na ten temat:</w:t>
            </w:r>
          </w:p>
        </w:tc>
        <w:tc>
          <w:tcPr>
            <w:tcW w:w="4990" w:type="dxa"/>
            <w:shd w:val="clear" w:color="auto" w:fill="auto"/>
          </w:tcPr>
          <w:p w14:paraId="1D12187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w:t>
            </w:r>
          </w:p>
        </w:tc>
      </w:tr>
      <w:tr w:rsidR="00AB0819" w:rsidRPr="00AB0819" w14:paraId="2C108F7E" w14:textId="77777777" w:rsidTr="004F03FB">
        <w:trPr>
          <w:trHeight w:val="1544"/>
        </w:trPr>
        <w:tc>
          <w:tcPr>
            <w:tcW w:w="4933" w:type="dxa"/>
            <w:shd w:val="clear" w:color="auto" w:fill="auto"/>
          </w:tcPr>
          <w:p w14:paraId="798EC620" w14:textId="77777777" w:rsidR="00AB0819" w:rsidRPr="00AB0819" w:rsidRDefault="00AB0819" w:rsidP="00AB0819">
            <w:pPr>
              <w:spacing w:line="300" w:lineRule="auto"/>
              <w:rPr>
                <w:rFonts w:eastAsia="Calibri" w:cs="Calibri"/>
                <w:bCs w:val="0"/>
                <w:w w:val="0"/>
                <w:kern w:val="0"/>
                <w:sz w:val="20"/>
                <w:szCs w:val="22"/>
                <w:lang w:eastAsia="en-GB"/>
              </w:rPr>
            </w:pPr>
            <w:r w:rsidRPr="00AB0819">
              <w:rPr>
                <w:rFonts w:eastAsia="Calibri" w:cs="Calibri"/>
                <w:b/>
                <w:bCs w:val="0"/>
                <w:w w:val="0"/>
                <w:kern w:val="0"/>
                <w:sz w:val="20"/>
                <w:szCs w:val="22"/>
                <w:lang w:eastAsia="en-GB"/>
              </w:rPr>
              <w:t xml:space="preserve">Czy wykonawca lub </w:t>
            </w:r>
            <w:r w:rsidRPr="00AB0819">
              <w:rPr>
                <w:rFonts w:eastAsia="Calibri" w:cs="Calibri"/>
                <w:bCs w:val="0"/>
                <w:kern w:val="0"/>
                <w:sz w:val="20"/>
                <w:lang w:eastAsia="en-GB"/>
              </w:rPr>
              <w:t xml:space="preserve">przedsiębiorstwo związane z wykonawcą </w:t>
            </w:r>
            <w:r w:rsidRPr="00AB0819">
              <w:rPr>
                <w:rFonts w:eastAsia="Calibri" w:cs="Calibri"/>
                <w:b/>
                <w:bCs w:val="0"/>
                <w:kern w:val="0"/>
                <w:sz w:val="20"/>
                <w:lang w:eastAsia="en-GB"/>
              </w:rPr>
              <w:t>doradzał(-o)</w:t>
            </w:r>
            <w:r w:rsidRPr="00AB0819">
              <w:rPr>
                <w:rFonts w:eastAsia="Calibri" w:cs="Calibri"/>
                <w:bCs w:val="0"/>
                <w:kern w:val="0"/>
                <w:sz w:val="20"/>
                <w:lang w:eastAsia="en-GB"/>
              </w:rPr>
              <w:t xml:space="preserve"> instytucji zamawiającej lub podmiotowi zamawiającemu bądź był(-o) w inny sposób </w:t>
            </w:r>
            <w:r w:rsidRPr="00AB0819">
              <w:rPr>
                <w:rFonts w:eastAsia="Calibri" w:cs="Calibri"/>
                <w:b/>
                <w:bCs w:val="0"/>
                <w:kern w:val="0"/>
                <w:sz w:val="20"/>
                <w:lang w:eastAsia="en-GB"/>
              </w:rPr>
              <w:t>zaangażowany(-e) w przygotowanie</w:t>
            </w:r>
            <w:r w:rsidRPr="00AB0819">
              <w:rPr>
                <w:rFonts w:eastAsia="Calibri" w:cs="Calibri"/>
                <w:bCs w:val="0"/>
                <w:kern w:val="0"/>
                <w:sz w:val="20"/>
                <w:lang w:eastAsia="en-GB"/>
              </w:rPr>
              <w:t xml:space="preserve"> postępowania o udzielenie zamówienia?</w:t>
            </w:r>
            <w:r w:rsidRPr="00AB0819">
              <w:rPr>
                <w:rFonts w:eastAsia="Calibri" w:cs="Calibri"/>
                <w:bCs w:val="0"/>
                <w:kern w:val="0"/>
                <w:sz w:val="20"/>
                <w:lang w:eastAsia="en-GB"/>
              </w:rPr>
              <w:br/>
            </w:r>
            <w:r w:rsidRPr="00AB0819">
              <w:rPr>
                <w:rFonts w:eastAsia="Calibri" w:cs="Calibri"/>
                <w:b/>
                <w:bCs w:val="0"/>
                <w:kern w:val="0"/>
                <w:sz w:val="20"/>
                <w:lang w:eastAsia="en-GB"/>
              </w:rPr>
              <w:t>Jeżeli tak</w:t>
            </w:r>
            <w:r w:rsidRPr="00AB0819">
              <w:rPr>
                <w:rFonts w:eastAsia="Calibri" w:cs="Calibri"/>
                <w:bCs w:val="0"/>
                <w:kern w:val="0"/>
                <w:sz w:val="20"/>
                <w:lang w:eastAsia="en-GB"/>
              </w:rPr>
              <w:t>, proszę podać szczegółowe informacje na ten temat:</w:t>
            </w:r>
          </w:p>
        </w:tc>
        <w:tc>
          <w:tcPr>
            <w:tcW w:w="4990" w:type="dxa"/>
            <w:shd w:val="clear" w:color="auto" w:fill="auto"/>
          </w:tcPr>
          <w:p w14:paraId="7553A2F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p>
          <w:p w14:paraId="24A0134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w:t>
            </w:r>
          </w:p>
        </w:tc>
      </w:tr>
      <w:tr w:rsidR="00AB0819" w:rsidRPr="00AB0819" w14:paraId="6926F6BF" w14:textId="77777777" w:rsidTr="004F03FB">
        <w:trPr>
          <w:trHeight w:val="932"/>
        </w:trPr>
        <w:tc>
          <w:tcPr>
            <w:tcW w:w="4933" w:type="dxa"/>
            <w:vMerge w:val="restart"/>
            <w:shd w:val="clear" w:color="auto" w:fill="auto"/>
          </w:tcPr>
          <w:p w14:paraId="125DA28D" w14:textId="77777777" w:rsidR="00AB0819" w:rsidRPr="00AB0819" w:rsidRDefault="00AB0819" w:rsidP="00AB0819">
            <w:pPr>
              <w:spacing w:line="300" w:lineRule="auto"/>
              <w:rPr>
                <w:rFonts w:eastAsia="Calibri" w:cs="Calibri"/>
                <w:bCs w:val="0"/>
                <w:w w:val="0"/>
                <w:kern w:val="0"/>
                <w:sz w:val="20"/>
                <w:szCs w:val="22"/>
                <w:lang w:eastAsia="en-GB"/>
              </w:rPr>
            </w:pPr>
            <w:r w:rsidRPr="00AB0819">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AB0819">
              <w:rPr>
                <w:rFonts w:eastAsia="Calibri" w:cs="Calibri"/>
                <w:b/>
                <w:bCs w:val="0"/>
                <w:kern w:val="0"/>
                <w:sz w:val="20"/>
                <w:lang w:eastAsia="en-GB"/>
              </w:rPr>
              <w:t>rozwiązana przed czasem</w:t>
            </w:r>
            <w:r w:rsidRPr="00AB0819">
              <w:rPr>
                <w:rFonts w:eastAsia="Calibri" w:cs="Calibri"/>
                <w:bCs w:val="0"/>
                <w:kern w:val="0"/>
                <w:sz w:val="20"/>
                <w:lang w:eastAsia="en-GB"/>
              </w:rPr>
              <w:t>, lub w której nałożone zostało odszkodowanie bądź inne porównywalne sankcje w związku z tą wcześniejszą umową?</w:t>
            </w:r>
            <w:r w:rsidRPr="00AB0819">
              <w:rPr>
                <w:rFonts w:eastAsia="Calibri" w:cs="Calibri"/>
                <w:bCs w:val="0"/>
                <w:kern w:val="0"/>
                <w:sz w:val="20"/>
                <w:lang w:eastAsia="en-GB"/>
              </w:rPr>
              <w:br/>
            </w:r>
            <w:r w:rsidRPr="00AB0819">
              <w:rPr>
                <w:rFonts w:eastAsia="Calibri" w:cs="Calibri"/>
                <w:b/>
                <w:bCs w:val="0"/>
                <w:kern w:val="0"/>
                <w:sz w:val="20"/>
                <w:lang w:eastAsia="en-GB"/>
              </w:rPr>
              <w:t>Jeżeli tak</w:t>
            </w:r>
            <w:r w:rsidRPr="00AB0819">
              <w:rPr>
                <w:rFonts w:eastAsia="Calibri" w:cs="Calibri"/>
                <w:bCs w:val="0"/>
                <w:kern w:val="0"/>
                <w:sz w:val="20"/>
                <w:lang w:eastAsia="en-GB"/>
              </w:rPr>
              <w:t>, proszę podać szczegółowe informacje na ten temat:</w:t>
            </w:r>
          </w:p>
        </w:tc>
        <w:tc>
          <w:tcPr>
            <w:tcW w:w="4990" w:type="dxa"/>
            <w:shd w:val="clear" w:color="auto" w:fill="auto"/>
          </w:tcPr>
          <w:p w14:paraId="2D31C38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w:t>
            </w:r>
          </w:p>
        </w:tc>
      </w:tr>
      <w:tr w:rsidR="00AB0819" w:rsidRPr="00AB0819" w14:paraId="2DB7D46B" w14:textId="77777777" w:rsidTr="004F03FB">
        <w:trPr>
          <w:trHeight w:val="931"/>
        </w:trPr>
        <w:tc>
          <w:tcPr>
            <w:tcW w:w="4933" w:type="dxa"/>
            <w:vMerge/>
            <w:shd w:val="clear" w:color="auto" w:fill="auto"/>
          </w:tcPr>
          <w:p w14:paraId="16D4DC06" w14:textId="77777777" w:rsidR="00AB0819" w:rsidRPr="00AB0819" w:rsidRDefault="00AB0819" w:rsidP="00AB0819">
            <w:pPr>
              <w:spacing w:line="300" w:lineRule="auto"/>
              <w:rPr>
                <w:rFonts w:eastAsia="Calibri" w:cs="Calibri"/>
                <w:bCs w:val="0"/>
                <w:kern w:val="0"/>
                <w:sz w:val="20"/>
                <w:lang w:eastAsia="en-GB"/>
              </w:rPr>
            </w:pPr>
          </w:p>
        </w:tc>
        <w:tc>
          <w:tcPr>
            <w:tcW w:w="4990" w:type="dxa"/>
            <w:shd w:val="clear" w:color="auto" w:fill="auto"/>
          </w:tcPr>
          <w:p w14:paraId="7F09957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t>Jeżeli tak</w:t>
            </w:r>
            <w:r w:rsidRPr="00AB0819">
              <w:rPr>
                <w:rFonts w:eastAsia="Calibri" w:cs="Calibri"/>
                <w:bCs w:val="0"/>
                <w:kern w:val="0"/>
                <w:sz w:val="20"/>
                <w:lang w:eastAsia="en-US"/>
              </w:rPr>
              <w:t>, czy wykonawca przedsięwziął środki w celu samooczyszczenia? [] Tak [] Nie</w:t>
            </w:r>
            <w:r w:rsidRPr="00AB0819">
              <w:rPr>
                <w:rFonts w:eastAsia="Calibri" w:cs="Calibri"/>
                <w:bCs w:val="0"/>
                <w:kern w:val="0"/>
                <w:sz w:val="20"/>
                <w:lang w:eastAsia="en-US"/>
              </w:rPr>
              <w:br/>
            </w:r>
            <w:r w:rsidRPr="00AB0819">
              <w:rPr>
                <w:rFonts w:eastAsia="Calibri" w:cs="Calibri"/>
                <w:b/>
                <w:bCs w:val="0"/>
                <w:kern w:val="0"/>
                <w:sz w:val="20"/>
                <w:lang w:eastAsia="en-US"/>
              </w:rPr>
              <w:t>Jeżeli tak</w:t>
            </w:r>
            <w:r w:rsidRPr="00AB0819">
              <w:rPr>
                <w:rFonts w:eastAsia="Calibri" w:cs="Calibri"/>
                <w:bCs w:val="0"/>
                <w:kern w:val="0"/>
                <w:sz w:val="20"/>
                <w:lang w:eastAsia="en-US"/>
              </w:rPr>
              <w:t>, proszę opisać przedsięwzięte środki: [……]</w:t>
            </w:r>
          </w:p>
        </w:tc>
      </w:tr>
      <w:tr w:rsidR="00AB0819" w:rsidRPr="00AB0819" w14:paraId="59B8F19A" w14:textId="77777777" w:rsidTr="004F03FB">
        <w:tc>
          <w:tcPr>
            <w:tcW w:w="4933" w:type="dxa"/>
            <w:shd w:val="clear" w:color="auto" w:fill="auto"/>
          </w:tcPr>
          <w:p w14:paraId="005CCCCA" w14:textId="77777777" w:rsidR="00AB0819" w:rsidRPr="00AB0819" w:rsidRDefault="00AB0819" w:rsidP="00AB0819">
            <w:pPr>
              <w:spacing w:line="300" w:lineRule="auto"/>
              <w:rPr>
                <w:rFonts w:eastAsia="Calibri" w:cs="Calibri"/>
                <w:bCs w:val="0"/>
                <w:kern w:val="0"/>
                <w:sz w:val="20"/>
                <w:lang w:eastAsia="en-GB"/>
              </w:rPr>
            </w:pPr>
            <w:r w:rsidRPr="00AB0819">
              <w:rPr>
                <w:rFonts w:eastAsia="Calibri" w:cs="Calibri"/>
                <w:bCs w:val="0"/>
                <w:kern w:val="0"/>
                <w:sz w:val="20"/>
                <w:lang w:eastAsia="en-GB"/>
              </w:rPr>
              <w:t>Czy wykonawca może potwierdzić, że:</w:t>
            </w:r>
            <w:r w:rsidRPr="00AB0819">
              <w:rPr>
                <w:rFonts w:eastAsia="Calibri" w:cs="Calibri"/>
                <w:bCs w:val="0"/>
                <w:kern w:val="0"/>
                <w:sz w:val="20"/>
                <w:lang w:eastAsia="en-GB"/>
              </w:rPr>
              <w:br/>
            </w:r>
            <w:r w:rsidRPr="00AB0819">
              <w:rPr>
                <w:rFonts w:eastAsia="Calibri" w:cs="Calibri"/>
                <w:b/>
                <w:bCs w:val="0"/>
                <w:w w:val="0"/>
                <w:kern w:val="0"/>
                <w:sz w:val="20"/>
                <w:szCs w:val="22"/>
                <w:lang w:eastAsia="en-GB"/>
              </w:rPr>
              <w:t>nie jest</w:t>
            </w:r>
            <w:r w:rsidRPr="00AB0819">
              <w:rPr>
                <w:rFonts w:eastAsia="Calibri" w:cs="Calibri"/>
                <w:bCs w:val="0"/>
                <w:kern w:val="0"/>
                <w:sz w:val="20"/>
                <w:lang w:eastAsia="en-GB"/>
              </w:rPr>
              <w:t xml:space="preserve"> winny poważnego </w:t>
            </w:r>
            <w:r w:rsidRPr="00AB0819">
              <w:rPr>
                <w:rFonts w:eastAsia="Calibri" w:cs="Calibri"/>
                <w:b/>
                <w:bCs w:val="0"/>
                <w:kern w:val="0"/>
                <w:sz w:val="20"/>
                <w:lang w:eastAsia="en-GB"/>
              </w:rPr>
              <w:t>wprowadzenia w błąd</w:t>
            </w:r>
            <w:r w:rsidRPr="00AB0819">
              <w:rPr>
                <w:rFonts w:eastAsia="Calibri" w:cs="Calibri"/>
                <w:bCs w:val="0"/>
                <w:kern w:val="0"/>
                <w:sz w:val="20"/>
                <w:lang w:eastAsia="en-GB"/>
              </w:rPr>
              <w:t xml:space="preserve"> przy dostarczaniu informacji wymaganych do weryfikacji braku podstaw wykluczenia lub do weryfikacji spełnienia kryteriów kwalifikacji;</w:t>
            </w:r>
            <w:r w:rsidRPr="00AB0819">
              <w:rPr>
                <w:rFonts w:eastAsia="Calibri" w:cs="Calibri"/>
                <w:bCs w:val="0"/>
                <w:kern w:val="0"/>
                <w:sz w:val="20"/>
                <w:lang w:eastAsia="en-GB"/>
              </w:rPr>
              <w:br/>
              <w:t xml:space="preserve">b) </w:t>
            </w:r>
            <w:r w:rsidRPr="00AB0819">
              <w:rPr>
                <w:rFonts w:eastAsia="Calibri" w:cs="Calibri"/>
                <w:b/>
                <w:bCs w:val="0"/>
                <w:w w:val="0"/>
                <w:kern w:val="0"/>
                <w:sz w:val="20"/>
                <w:szCs w:val="22"/>
                <w:lang w:eastAsia="en-GB"/>
              </w:rPr>
              <w:t xml:space="preserve">nie </w:t>
            </w:r>
            <w:r w:rsidRPr="00AB0819">
              <w:rPr>
                <w:rFonts w:eastAsia="Calibri" w:cs="Calibri"/>
                <w:b/>
                <w:bCs w:val="0"/>
                <w:kern w:val="0"/>
                <w:sz w:val="20"/>
                <w:lang w:eastAsia="en-GB"/>
              </w:rPr>
              <w:t>zataił</w:t>
            </w:r>
            <w:r w:rsidRPr="00AB0819">
              <w:rPr>
                <w:rFonts w:eastAsia="Calibri" w:cs="Calibri"/>
                <w:bCs w:val="0"/>
                <w:kern w:val="0"/>
                <w:sz w:val="20"/>
                <w:lang w:eastAsia="en-GB"/>
              </w:rPr>
              <w:t xml:space="preserve"> tych informacji;</w:t>
            </w:r>
            <w:r w:rsidRPr="00AB0819">
              <w:rPr>
                <w:rFonts w:eastAsia="Calibri" w:cs="Calibri"/>
                <w:bCs w:val="0"/>
                <w:kern w:val="0"/>
                <w:sz w:val="20"/>
                <w:lang w:eastAsia="en-GB"/>
              </w:rPr>
              <w:br/>
              <w:t xml:space="preserve">c) jest w stanie niezwłocznie przedstawić dokumenty </w:t>
            </w:r>
            <w:r w:rsidRPr="00AB0819">
              <w:rPr>
                <w:rFonts w:eastAsia="Calibri" w:cs="Calibri"/>
                <w:bCs w:val="0"/>
                <w:kern w:val="0"/>
                <w:sz w:val="20"/>
                <w:lang w:eastAsia="en-GB"/>
              </w:rPr>
              <w:lastRenderedPageBreak/>
              <w:t>potwierdzające wymagane przez instytucję zamawiającą lub podmiot zamawiający; oraz</w:t>
            </w:r>
            <w:r w:rsidRPr="00AB0819">
              <w:rPr>
                <w:rFonts w:eastAsia="Calibri" w:cs="Calibri"/>
                <w:bCs w:val="0"/>
                <w:kern w:val="0"/>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90" w:type="dxa"/>
            <w:shd w:val="clear" w:color="auto" w:fill="auto"/>
          </w:tcPr>
          <w:p w14:paraId="0329128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 Tak [] Nie</w:t>
            </w:r>
          </w:p>
        </w:tc>
      </w:tr>
    </w:tbl>
    <w:p w14:paraId="27199560" w14:textId="77777777" w:rsidR="00AB0819" w:rsidRPr="00AB0819" w:rsidRDefault="00AB0819" w:rsidP="00AB0819">
      <w:pPr>
        <w:spacing w:line="300" w:lineRule="auto"/>
        <w:jc w:val="both"/>
        <w:rPr>
          <w:rFonts w:eastAsia="Calibri" w:cs="Calibri"/>
          <w:bCs w:val="0"/>
          <w:kern w:val="0"/>
          <w:sz w:val="22"/>
          <w:szCs w:val="22"/>
          <w:lang w:eastAsia="en-US"/>
        </w:rPr>
      </w:pPr>
    </w:p>
    <w:p w14:paraId="1B8441C5"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AB0819" w:rsidRPr="00AB0819" w14:paraId="4C9E2C8B" w14:textId="77777777" w:rsidTr="004F03FB">
        <w:tc>
          <w:tcPr>
            <w:tcW w:w="4933" w:type="dxa"/>
            <w:shd w:val="clear" w:color="auto" w:fill="auto"/>
          </w:tcPr>
          <w:p w14:paraId="3BDBD764"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Podstawy wykluczenia o charakterze wyłącznie krajowym</w:t>
            </w:r>
          </w:p>
        </w:tc>
        <w:tc>
          <w:tcPr>
            <w:tcW w:w="4990" w:type="dxa"/>
            <w:shd w:val="clear" w:color="auto" w:fill="auto"/>
          </w:tcPr>
          <w:p w14:paraId="7BE2F356"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05024F8C" w14:textId="77777777" w:rsidTr="004F03FB">
        <w:tc>
          <w:tcPr>
            <w:tcW w:w="4933" w:type="dxa"/>
            <w:shd w:val="clear" w:color="auto" w:fill="auto"/>
          </w:tcPr>
          <w:p w14:paraId="6B1FA58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Czy mają zastosowanie </w:t>
            </w:r>
            <w:r w:rsidRPr="00AB0819">
              <w:rPr>
                <w:rFonts w:eastAsia="Calibri" w:cs="Calibri"/>
                <w:b/>
                <w:bCs w:val="0"/>
                <w:kern w:val="0"/>
                <w:sz w:val="20"/>
                <w:lang w:eastAsia="en-US"/>
              </w:rPr>
              <w:t>podstawy wykluczenia o charakterze wyłącznie krajowym</w:t>
            </w:r>
            <w:r w:rsidRPr="00AB0819">
              <w:rPr>
                <w:rFonts w:eastAsia="Calibri" w:cs="Calibri"/>
                <w:bCs w:val="0"/>
                <w:kern w:val="0"/>
                <w:sz w:val="20"/>
                <w:lang w:eastAsia="en-US"/>
              </w:rPr>
              <w:t xml:space="preserve"> określone w stosownym ogłoszeniu lub w dokumentach zamówienia?</w:t>
            </w:r>
            <w:r w:rsidRPr="00AB0819">
              <w:rPr>
                <w:rFonts w:eastAsia="Calibri" w:cs="Calibri"/>
                <w:bCs w:val="0"/>
                <w:kern w:val="0"/>
                <w:sz w:val="20"/>
                <w:lang w:eastAsia="en-US"/>
              </w:rPr>
              <w:br/>
              <w:t>Jeżeli dokumentacja wymagana w stosownym ogłoszeniu lub w dokumentach zamówienia jest dostępna w formie elektronicznej, proszę wskazać:</w:t>
            </w:r>
          </w:p>
        </w:tc>
        <w:tc>
          <w:tcPr>
            <w:tcW w:w="4990" w:type="dxa"/>
            <w:shd w:val="clear" w:color="auto" w:fill="auto"/>
          </w:tcPr>
          <w:p w14:paraId="381E7F31"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w:t>
            </w:r>
            <w:r w:rsidRPr="00AB0819">
              <w:rPr>
                <w:rFonts w:eastAsia="Calibri" w:cs="Calibri"/>
                <w:bCs w:val="0"/>
                <w:kern w:val="0"/>
                <w:sz w:val="20"/>
                <w:lang w:eastAsia="en-US"/>
              </w:rPr>
              <w:br/>
              <w:t>[……][……][……]</w:t>
            </w:r>
            <w:r w:rsidRPr="00AB0819">
              <w:rPr>
                <w:rFonts w:eastAsia="Calibri" w:cs="Calibri"/>
                <w:bCs w:val="0"/>
                <w:kern w:val="0"/>
                <w:sz w:val="20"/>
                <w:vertAlign w:val="superscript"/>
                <w:lang w:eastAsia="en-US"/>
              </w:rPr>
              <w:footnoteReference w:id="33"/>
            </w:r>
          </w:p>
        </w:tc>
      </w:tr>
      <w:tr w:rsidR="00AB0819" w:rsidRPr="00AB0819" w14:paraId="543FB504" w14:textId="77777777" w:rsidTr="004F03FB">
        <w:tc>
          <w:tcPr>
            <w:tcW w:w="4933" w:type="dxa"/>
            <w:shd w:val="clear" w:color="auto" w:fill="auto"/>
          </w:tcPr>
          <w:p w14:paraId="44B2720B"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szCs w:val="22"/>
                <w:lang w:eastAsia="en-GB"/>
              </w:rPr>
              <w:t>W przypadku gdy ma zastosowanie którakolwiek z podstaw wykluczenia o charakterze wyłącznie krajowym</w:t>
            </w:r>
            <w:r w:rsidRPr="00AB0819">
              <w:rPr>
                <w:rFonts w:eastAsia="Calibri" w:cs="Calibri"/>
                <w:bCs w:val="0"/>
                <w:kern w:val="0"/>
                <w:sz w:val="20"/>
                <w:lang w:eastAsia="en-US"/>
              </w:rPr>
              <w:t xml:space="preserve">, czy wykonawca przedsięwziął środki w celu samooczyszczenia? </w:t>
            </w:r>
            <w:r w:rsidRPr="00AB0819">
              <w:rPr>
                <w:rFonts w:eastAsia="Calibri" w:cs="Calibri"/>
                <w:bCs w:val="0"/>
                <w:kern w:val="0"/>
                <w:sz w:val="20"/>
                <w:lang w:eastAsia="en-US"/>
              </w:rPr>
              <w:br/>
            </w:r>
            <w:r w:rsidRPr="00AB0819">
              <w:rPr>
                <w:rFonts w:eastAsia="Calibri" w:cs="Calibri"/>
                <w:b/>
                <w:bCs w:val="0"/>
                <w:kern w:val="0"/>
                <w:sz w:val="20"/>
                <w:lang w:eastAsia="en-US"/>
              </w:rPr>
              <w:t>Jeżeli tak</w:t>
            </w:r>
            <w:r w:rsidRPr="00AB0819">
              <w:rPr>
                <w:rFonts w:eastAsia="Calibri" w:cs="Calibri"/>
                <w:bCs w:val="0"/>
                <w:kern w:val="0"/>
                <w:sz w:val="20"/>
                <w:lang w:eastAsia="en-US"/>
              </w:rPr>
              <w:t xml:space="preserve">, proszę opisać przedsięwzięte środki: </w:t>
            </w:r>
          </w:p>
        </w:tc>
        <w:tc>
          <w:tcPr>
            <w:tcW w:w="4990" w:type="dxa"/>
            <w:shd w:val="clear" w:color="auto" w:fill="auto"/>
          </w:tcPr>
          <w:p w14:paraId="0CCDF514"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w:t>
            </w:r>
          </w:p>
        </w:tc>
      </w:tr>
    </w:tbl>
    <w:p w14:paraId="2B102F8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Część IV: Kryteria kwalifikacji</w:t>
      </w:r>
    </w:p>
    <w:p w14:paraId="26FAFB3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W odniesieniu do kryteriów kwalifikacji (sekcja </w:t>
      </w:r>
      <w:r w:rsidRPr="00AB0819">
        <w:rPr>
          <w:rFonts w:eastAsia="Calibri" w:cs="Calibri"/>
          <w:bCs w:val="0"/>
          <w:kern w:val="0"/>
          <w:sz w:val="20"/>
          <w:lang w:eastAsia="en-US"/>
        </w:rPr>
        <w:sym w:font="Symbol" w:char="F061"/>
      </w:r>
      <w:r w:rsidRPr="00AB0819">
        <w:rPr>
          <w:rFonts w:eastAsia="Calibri" w:cs="Calibri"/>
          <w:bCs w:val="0"/>
          <w:kern w:val="0"/>
          <w:sz w:val="20"/>
          <w:lang w:eastAsia="en-US"/>
        </w:rPr>
        <w:t xml:space="preserve"> lub sekcje A–D w niniejszej części) wykonawca oświadcza, że:</w:t>
      </w:r>
    </w:p>
    <w:p w14:paraId="058381C3"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sym w:font="Symbol" w:char="F061"/>
      </w:r>
      <w:r w:rsidRPr="00AB0819">
        <w:rPr>
          <w:rFonts w:eastAsia="Calibri" w:cs="Calibri"/>
          <w:bCs w:val="0"/>
          <w:smallCaps/>
          <w:kern w:val="0"/>
          <w:sz w:val="20"/>
          <w:lang w:eastAsia="en-GB"/>
        </w:rPr>
        <w:t>: Ogólne oświadczenie dotyczące wszystkich kryteriów kwalifikacji</w:t>
      </w:r>
    </w:p>
    <w:p w14:paraId="2115CC17"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0819">
        <w:rPr>
          <w:rFonts w:eastAsia="Calibri" w:cs="Calibri"/>
          <w:b/>
          <w:bCs w:val="0"/>
          <w:w w:val="0"/>
          <w:kern w:val="0"/>
          <w:sz w:val="20"/>
          <w:lang w:eastAsia="en-US"/>
        </w:rPr>
        <w:sym w:font="Symbol" w:char="F061"/>
      </w:r>
      <w:r w:rsidRPr="00AB0819">
        <w:rPr>
          <w:rFonts w:eastAsia="Calibri" w:cs="Calibri"/>
          <w:b/>
          <w:bCs w:val="0"/>
          <w:w w:val="0"/>
          <w:kern w:val="0"/>
          <w:sz w:val="20"/>
          <w:lang w:eastAsia="en-US"/>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AB0819" w:rsidRPr="00AB0819" w14:paraId="34AC09AF" w14:textId="77777777" w:rsidTr="004F03FB">
        <w:trPr>
          <w:jc w:val="center"/>
        </w:trPr>
        <w:tc>
          <w:tcPr>
            <w:tcW w:w="5216" w:type="dxa"/>
            <w:shd w:val="clear" w:color="auto" w:fill="auto"/>
          </w:tcPr>
          <w:p w14:paraId="5C435550"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Spełnienie wszystkich wymaganych kryteriów kwalifikacji</w:t>
            </w:r>
          </w:p>
        </w:tc>
        <w:tc>
          <w:tcPr>
            <w:tcW w:w="4644" w:type="dxa"/>
            <w:shd w:val="clear" w:color="auto" w:fill="auto"/>
          </w:tcPr>
          <w:p w14:paraId="1E2CB86E"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079A46E0" w14:textId="77777777" w:rsidTr="004F03FB">
        <w:trPr>
          <w:jc w:val="center"/>
        </w:trPr>
        <w:tc>
          <w:tcPr>
            <w:tcW w:w="5216" w:type="dxa"/>
            <w:shd w:val="clear" w:color="auto" w:fill="auto"/>
          </w:tcPr>
          <w:p w14:paraId="46FC617B"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Spełnia wymagane kryteria kwalifikacji:</w:t>
            </w:r>
          </w:p>
        </w:tc>
        <w:tc>
          <w:tcPr>
            <w:tcW w:w="4644" w:type="dxa"/>
            <w:shd w:val="clear" w:color="auto" w:fill="auto"/>
          </w:tcPr>
          <w:p w14:paraId="5B347C8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w w:val="0"/>
                <w:kern w:val="0"/>
                <w:sz w:val="20"/>
                <w:lang w:eastAsia="en-US"/>
              </w:rPr>
              <w:t>[] Tak [] Nie</w:t>
            </w:r>
          </w:p>
        </w:tc>
      </w:tr>
    </w:tbl>
    <w:p w14:paraId="449DAE35"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A: Kompetencje</w:t>
      </w:r>
    </w:p>
    <w:p w14:paraId="7030EEE2"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B0819" w:rsidRPr="00AB0819" w14:paraId="3557BFAB" w14:textId="77777777" w:rsidTr="004F03FB">
        <w:trPr>
          <w:jc w:val="center"/>
        </w:trPr>
        <w:tc>
          <w:tcPr>
            <w:tcW w:w="5216" w:type="dxa"/>
            <w:shd w:val="clear" w:color="auto" w:fill="auto"/>
          </w:tcPr>
          <w:p w14:paraId="204946D2"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Kompetencje</w:t>
            </w:r>
          </w:p>
        </w:tc>
        <w:tc>
          <w:tcPr>
            <w:tcW w:w="4645" w:type="dxa"/>
            <w:shd w:val="clear" w:color="auto" w:fill="auto"/>
          </w:tcPr>
          <w:p w14:paraId="362E9D5D"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54E6156D" w14:textId="77777777" w:rsidTr="004F03FB">
        <w:trPr>
          <w:jc w:val="center"/>
        </w:trPr>
        <w:tc>
          <w:tcPr>
            <w:tcW w:w="5216" w:type="dxa"/>
            <w:shd w:val="clear" w:color="auto" w:fill="auto"/>
          </w:tcPr>
          <w:p w14:paraId="0260D685"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
                <w:bCs w:val="0"/>
                <w:kern w:val="0"/>
                <w:sz w:val="20"/>
                <w:lang w:eastAsia="en-US"/>
              </w:rPr>
              <w:lastRenderedPageBreak/>
              <w:t>1) Figuruje w odpowiednim rejestrze zawodowym lub handlowym</w:t>
            </w:r>
            <w:r w:rsidRPr="00AB0819">
              <w:rPr>
                <w:rFonts w:eastAsia="Calibri" w:cs="Calibri"/>
                <w:bCs w:val="0"/>
                <w:kern w:val="0"/>
                <w:sz w:val="20"/>
                <w:lang w:eastAsia="en-US"/>
              </w:rPr>
              <w:t xml:space="preserve"> prowadzonym w państwie członkowskim siedziby wykonawcy</w:t>
            </w:r>
            <w:r w:rsidRPr="00AB0819">
              <w:rPr>
                <w:rFonts w:eastAsia="Calibri" w:cs="Calibri"/>
                <w:bCs w:val="0"/>
                <w:kern w:val="0"/>
                <w:sz w:val="20"/>
                <w:vertAlign w:val="superscript"/>
                <w:lang w:eastAsia="en-US"/>
              </w:rPr>
              <w:footnoteReference w:id="34"/>
            </w:r>
            <w:r w:rsidRPr="00AB0819">
              <w:rPr>
                <w:rFonts w:eastAsia="Calibri" w:cs="Calibri"/>
                <w:bCs w:val="0"/>
                <w:kern w:val="0"/>
                <w:sz w:val="20"/>
                <w:lang w:eastAsia="en-US"/>
              </w:rPr>
              <w:t>:</w:t>
            </w:r>
            <w:r w:rsidRPr="00AB0819">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58126629"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t>[…]</w:t>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kern w:val="0"/>
                <w:sz w:val="20"/>
                <w:lang w:eastAsia="en-US"/>
              </w:rPr>
              <w:t>(adres internetowy, wydający urząd lub organ, dokładne dane referencyjne dokumentacji): [……][……][……]</w:t>
            </w:r>
          </w:p>
        </w:tc>
      </w:tr>
      <w:tr w:rsidR="00AB0819" w:rsidRPr="00AB0819" w14:paraId="4497AF3A" w14:textId="77777777" w:rsidTr="004F03FB">
        <w:trPr>
          <w:jc w:val="center"/>
        </w:trPr>
        <w:tc>
          <w:tcPr>
            <w:tcW w:w="5216" w:type="dxa"/>
            <w:shd w:val="clear" w:color="auto" w:fill="auto"/>
          </w:tcPr>
          <w:p w14:paraId="19D0E1F9"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2) W odniesieniu do zamówień publicznych na usługi:</w:t>
            </w:r>
            <w:r w:rsidRPr="00AB0819">
              <w:rPr>
                <w:rFonts w:eastAsia="Calibri" w:cs="Calibri"/>
                <w:b/>
                <w:bCs w:val="0"/>
                <w:kern w:val="0"/>
                <w:sz w:val="20"/>
                <w:lang w:eastAsia="en-US"/>
              </w:rPr>
              <w:br/>
            </w:r>
            <w:r w:rsidRPr="00AB0819">
              <w:rPr>
                <w:rFonts w:eastAsia="Calibri" w:cs="Calibri"/>
                <w:bCs w:val="0"/>
                <w:kern w:val="0"/>
                <w:sz w:val="20"/>
                <w:lang w:eastAsia="en-US"/>
              </w:rPr>
              <w:t xml:space="preserve">Czy konieczne jest </w:t>
            </w:r>
            <w:r w:rsidRPr="00AB0819">
              <w:rPr>
                <w:rFonts w:eastAsia="Calibri" w:cs="Calibri"/>
                <w:b/>
                <w:bCs w:val="0"/>
                <w:kern w:val="0"/>
                <w:sz w:val="20"/>
                <w:lang w:eastAsia="en-US"/>
              </w:rPr>
              <w:t>posiadanie</w:t>
            </w:r>
            <w:r w:rsidRPr="00AB0819">
              <w:rPr>
                <w:rFonts w:eastAsia="Calibri" w:cs="Calibri"/>
                <w:bCs w:val="0"/>
                <w:kern w:val="0"/>
                <w:sz w:val="20"/>
                <w:lang w:eastAsia="en-US"/>
              </w:rPr>
              <w:t xml:space="preserve"> określonego </w:t>
            </w:r>
            <w:r w:rsidRPr="00AB0819">
              <w:rPr>
                <w:rFonts w:eastAsia="Calibri" w:cs="Calibri"/>
                <w:b/>
                <w:bCs w:val="0"/>
                <w:kern w:val="0"/>
                <w:sz w:val="20"/>
                <w:lang w:eastAsia="en-US"/>
              </w:rPr>
              <w:t>zezwolenia lub bycie członkiem</w:t>
            </w:r>
            <w:r w:rsidRPr="00AB0819">
              <w:rPr>
                <w:rFonts w:eastAsia="Calibri" w:cs="Calibri"/>
                <w:bCs w:val="0"/>
                <w:kern w:val="0"/>
                <w:sz w:val="20"/>
                <w:lang w:eastAsia="en-US"/>
              </w:rPr>
              <w:t xml:space="preserve"> określonej organizacji, aby mieć możliwość świadczenia usługi, o której mowa, w państwie siedziby wykonawcy? </w:t>
            </w:r>
            <w:r w:rsidRPr="00AB0819">
              <w:rPr>
                <w:rFonts w:eastAsia="Calibri" w:cs="Calibri"/>
                <w:bCs w:val="0"/>
                <w:kern w:val="0"/>
                <w:sz w:val="20"/>
                <w:lang w:eastAsia="en-US"/>
              </w:rPr>
              <w:br/>
            </w:r>
            <w:r w:rsidRPr="00AB0819">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7D79CC18"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br/>
              <w:t>[] Tak [] Nie</w:t>
            </w:r>
            <w:r w:rsidRPr="00AB0819">
              <w:rPr>
                <w:rFonts w:eastAsia="Calibri" w:cs="Calibri"/>
                <w:bCs w:val="0"/>
                <w:w w:val="0"/>
                <w:kern w:val="0"/>
                <w:sz w:val="20"/>
                <w:lang w:eastAsia="en-US"/>
              </w:rPr>
              <w:br/>
              <w:t>Jeżeli tak, proszę określić, o jakie zezwolenie lub status członkowski chodzi, i wskazać, czy wykonawca je posiada: [ …] [] Tak [] Nie</w:t>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kern w:val="0"/>
                <w:sz w:val="20"/>
                <w:lang w:eastAsia="en-US"/>
              </w:rPr>
              <w:t>(adres internetowy, wydający urząd lub organ, dokładne dane referencyjne dokumentacji): [……][……][……]</w:t>
            </w:r>
          </w:p>
        </w:tc>
      </w:tr>
    </w:tbl>
    <w:p w14:paraId="0A2A1D50" w14:textId="77777777" w:rsidR="00AB0819" w:rsidRPr="00AB0819" w:rsidRDefault="00AB0819" w:rsidP="00AB0819">
      <w:pPr>
        <w:keepNext/>
        <w:spacing w:line="300" w:lineRule="auto"/>
        <w:jc w:val="center"/>
        <w:rPr>
          <w:rFonts w:eastAsia="Calibri" w:cs="Calibri"/>
          <w:bCs w:val="0"/>
          <w:smallCaps/>
          <w:kern w:val="0"/>
          <w:sz w:val="20"/>
          <w:lang w:eastAsia="en-GB"/>
        </w:rPr>
      </w:pPr>
    </w:p>
    <w:p w14:paraId="0CB3465B"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B: Sytuacja ekonomiczna i finansowa</w:t>
      </w:r>
    </w:p>
    <w:p w14:paraId="549EBEB0"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B0819" w:rsidRPr="00AB0819" w14:paraId="6E7CAA75" w14:textId="77777777" w:rsidTr="004F03FB">
        <w:trPr>
          <w:jc w:val="center"/>
        </w:trPr>
        <w:tc>
          <w:tcPr>
            <w:tcW w:w="5216" w:type="dxa"/>
            <w:shd w:val="clear" w:color="auto" w:fill="auto"/>
          </w:tcPr>
          <w:p w14:paraId="69065787"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Sytuacja ekonomiczna i finansowa</w:t>
            </w:r>
          </w:p>
        </w:tc>
        <w:tc>
          <w:tcPr>
            <w:tcW w:w="4645" w:type="dxa"/>
            <w:shd w:val="clear" w:color="auto" w:fill="auto"/>
          </w:tcPr>
          <w:p w14:paraId="3358BDF8"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0E9C4D89" w14:textId="77777777" w:rsidTr="004F03FB">
        <w:trPr>
          <w:jc w:val="center"/>
        </w:trPr>
        <w:tc>
          <w:tcPr>
            <w:tcW w:w="5216" w:type="dxa"/>
            <w:shd w:val="clear" w:color="auto" w:fill="auto"/>
          </w:tcPr>
          <w:p w14:paraId="3FA442C4"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1a) Jego („ogólny”) </w:t>
            </w:r>
            <w:r w:rsidRPr="00AB0819">
              <w:rPr>
                <w:rFonts w:eastAsia="Calibri" w:cs="Calibri"/>
                <w:b/>
                <w:bCs w:val="0"/>
                <w:kern w:val="0"/>
                <w:sz w:val="20"/>
                <w:lang w:eastAsia="en-US"/>
              </w:rPr>
              <w:t>roczny obrót</w:t>
            </w:r>
            <w:r w:rsidRPr="00AB0819">
              <w:rPr>
                <w:rFonts w:eastAsia="Calibri" w:cs="Calibri"/>
                <w:bCs w:val="0"/>
                <w:kern w:val="0"/>
                <w:sz w:val="20"/>
                <w:lang w:eastAsia="en-US"/>
              </w:rPr>
              <w:t xml:space="preserve"> w ciągu określonej liczby lat obrotowych wymaganej w stosownym ogłoszeniu lub dokumentach zamówienia jest następujący</w:t>
            </w:r>
            <w:r w:rsidRPr="00AB0819">
              <w:rPr>
                <w:rFonts w:eastAsia="Calibri" w:cs="Calibri"/>
                <w:b/>
                <w:bCs w:val="0"/>
                <w:kern w:val="0"/>
                <w:sz w:val="20"/>
                <w:lang w:eastAsia="en-US"/>
              </w:rPr>
              <w:t>:</w:t>
            </w:r>
            <w:r w:rsidRPr="00AB0819">
              <w:rPr>
                <w:rFonts w:eastAsia="Calibri" w:cs="Calibri"/>
                <w:b/>
                <w:bCs w:val="0"/>
                <w:kern w:val="0"/>
                <w:sz w:val="20"/>
                <w:lang w:eastAsia="en-US"/>
              </w:rPr>
              <w:br/>
              <w:t>i/lub</w:t>
            </w:r>
            <w:r w:rsidRPr="00AB0819">
              <w:rPr>
                <w:rFonts w:eastAsia="Calibri" w:cs="Calibri"/>
                <w:bCs w:val="0"/>
                <w:kern w:val="0"/>
                <w:sz w:val="20"/>
                <w:lang w:eastAsia="en-US"/>
              </w:rPr>
              <w:br/>
              <w:t xml:space="preserve">1b) Jego </w:t>
            </w:r>
            <w:r w:rsidRPr="00AB0819">
              <w:rPr>
                <w:rFonts w:eastAsia="Calibri" w:cs="Calibri"/>
                <w:b/>
                <w:bCs w:val="0"/>
                <w:kern w:val="0"/>
                <w:sz w:val="20"/>
                <w:lang w:eastAsia="en-US"/>
              </w:rPr>
              <w:t>średni</w:t>
            </w:r>
            <w:r w:rsidRPr="00AB0819">
              <w:rPr>
                <w:rFonts w:eastAsia="Calibri" w:cs="Calibri"/>
                <w:bCs w:val="0"/>
                <w:kern w:val="0"/>
                <w:sz w:val="20"/>
                <w:lang w:eastAsia="en-US"/>
              </w:rPr>
              <w:t xml:space="preserve"> roczny </w:t>
            </w:r>
            <w:r w:rsidRPr="00AB0819">
              <w:rPr>
                <w:rFonts w:eastAsia="Calibri" w:cs="Calibri"/>
                <w:b/>
                <w:bCs w:val="0"/>
                <w:kern w:val="0"/>
                <w:sz w:val="20"/>
                <w:lang w:eastAsia="en-US"/>
              </w:rPr>
              <w:t>obrót w ciągu określonej liczby lat wymaganej w stosownym ogłoszeniu lub dokumentach zamówienia jest następujący</w:t>
            </w:r>
            <w:r w:rsidRPr="00AB0819">
              <w:rPr>
                <w:rFonts w:eastAsia="Calibri" w:cs="Calibri"/>
                <w:b/>
                <w:bCs w:val="0"/>
                <w:kern w:val="0"/>
                <w:sz w:val="20"/>
                <w:vertAlign w:val="superscript"/>
                <w:lang w:eastAsia="en-US"/>
              </w:rPr>
              <w:footnoteReference w:id="35"/>
            </w:r>
            <w:r w:rsidRPr="00AB0819">
              <w:rPr>
                <w:rFonts w:eastAsia="Calibri" w:cs="Calibri"/>
                <w:b/>
                <w:bCs w:val="0"/>
                <w:kern w:val="0"/>
                <w:sz w:val="20"/>
                <w:lang w:eastAsia="en-US"/>
              </w:rPr>
              <w:t xml:space="preserve"> (</w:t>
            </w:r>
            <w:r w:rsidRPr="00AB0819">
              <w:rPr>
                <w:rFonts w:eastAsia="Calibri" w:cs="Calibri"/>
                <w:bCs w:val="0"/>
                <w:kern w:val="0"/>
                <w:sz w:val="20"/>
                <w:lang w:eastAsia="en-US"/>
              </w:rPr>
              <w:t>)</w:t>
            </w:r>
            <w:r w:rsidRPr="00AB0819">
              <w:rPr>
                <w:rFonts w:eastAsia="Calibri" w:cs="Calibri"/>
                <w:b/>
                <w:bCs w:val="0"/>
                <w:kern w:val="0"/>
                <w:sz w:val="20"/>
                <w:lang w:eastAsia="en-US"/>
              </w:rPr>
              <w:t>:</w:t>
            </w:r>
            <w:r w:rsidRPr="00AB0819">
              <w:rPr>
                <w:rFonts w:eastAsia="Calibri" w:cs="Calibri"/>
                <w:b/>
                <w:bCs w:val="0"/>
                <w:kern w:val="0"/>
                <w:sz w:val="20"/>
                <w:lang w:eastAsia="en-US"/>
              </w:rPr>
              <w:br/>
            </w:r>
            <w:r w:rsidRPr="00AB0819">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1BA2213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rok: [……] obrót: [……] […] waluta</w:t>
            </w:r>
            <w:r w:rsidRPr="00AB0819">
              <w:rPr>
                <w:rFonts w:eastAsia="Calibri" w:cs="Calibri"/>
                <w:bCs w:val="0"/>
                <w:kern w:val="0"/>
                <w:sz w:val="20"/>
                <w:lang w:eastAsia="en-US"/>
              </w:rPr>
              <w:br/>
              <w:t>rok: [……] obrót: [……] […] waluta</w:t>
            </w:r>
            <w:r w:rsidRPr="00AB0819">
              <w:rPr>
                <w:rFonts w:eastAsia="Calibri" w:cs="Calibri"/>
                <w:bCs w:val="0"/>
                <w:kern w:val="0"/>
                <w:sz w:val="20"/>
                <w:lang w:eastAsia="en-US"/>
              </w:rPr>
              <w:br/>
              <w:t>rok: [……] obrót: [……] […] waluta</w:t>
            </w:r>
            <w:r w:rsidRPr="00AB0819">
              <w:rPr>
                <w:rFonts w:eastAsia="Calibri" w:cs="Calibri"/>
                <w:bCs w:val="0"/>
                <w:kern w:val="0"/>
                <w:sz w:val="20"/>
                <w:lang w:eastAsia="en-US"/>
              </w:rPr>
              <w:br/>
            </w:r>
            <w:r w:rsidRPr="00AB0819">
              <w:rPr>
                <w:rFonts w:eastAsia="Calibri" w:cs="Calibri"/>
                <w:bCs w:val="0"/>
                <w:kern w:val="0"/>
                <w:sz w:val="20"/>
                <w:lang w:eastAsia="en-US"/>
              </w:rPr>
              <w:br/>
              <w:t>(liczba lat, średni obrót)</w:t>
            </w:r>
            <w:r w:rsidRPr="00AB0819">
              <w:rPr>
                <w:rFonts w:eastAsia="Calibri" w:cs="Calibri"/>
                <w:b/>
                <w:bCs w:val="0"/>
                <w:kern w:val="0"/>
                <w:sz w:val="20"/>
                <w:lang w:eastAsia="en-US"/>
              </w:rPr>
              <w:t>:</w:t>
            </w:r>
            <w:r w:rsidRPr="00AB0819">
              <w:rPr>
                <w:rFonts w:eastAsia="Calibri" w:cs="Calibri"/>
                <w:bCs w:val="0"/>
                <w:kern w:val="0"/>
                <w:sz w:val="20"/>
                <w:lang w:eastAsia="en-US"/>
              </w:rPr>
              <w:t xml:space="preserve"> [……], [……] […] waluta</w:t>
            </w:r>
            <w:r w:rsidRPr="00AB0819">
              <w:rPr>
                <w:rFonts w:eastAsia="Calibri" w:cs="Calibri"/>
                <w:bCs w:val="0"/>
                <w:kern w:val="0"/>
                <w:sz w:val="20"/>
                <w:lang w:eastAsia="en-US"/>
              </w:rPr>
              <w:br/>
            </w:r>
          </w:p>
          <w:p w14:paraId="35E0DD73"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(adres internetowy, wydający urząd lub organ, dokładne dane referencyjne dokumentacji): [……][……][……]</w:t>
            </w:r>
          </w:p>
        </w:tc>
      </w:tr>
      <w:tr w:rsidR="00AB0819" w:rsidRPr="00AB0819" w14:paraId="3D691675" w14:textId="77777777" w:rsidTr="004F03FB">
        <w:trPr>
          <w:jc w:val="center"/>
        </w:trPr>
        <w:tc>
          <w:tcPr>
            <w:tcW w:w="5216" w:type="dxa"/>
            <w:shd w:val="clear" w:color="auto" w:fill="auto"/>
          </w:tcPr>
          <w:p w14:paraId="1D57428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2a) Jego roczny („specyficzny”) </w:t>
            </w:r>
            <w:r w:rsidRPr="00AB0819">
              <w:rPr>
                <w:rFonts w:eastAsia="Calibri" w:cs="Calibri"/>
                <w:b/>
                <w:bCs w:val="0"/>
                <w:kern w:val="0"/>
                <w:sz w:val="20"/>
                <w:lang w:eastAsia="en-US"/>
              </w:rPr>
              <w:t>obrót w obszarze działalności gospodarczej objętym zamówieniem</w:t>
            </w:r>
            <w:r w:rsidRPr="00AB0819">
              <w:rPr>
                <w:rFonts w:eastAsia="Calibri" w:cs="Calibri"/>
                <w:bCs w:val="0"/>
                <w:kern w:val="0"/>
                <w:sz w:val="20"/>
                <w:lang w:eastAsia="en-US"/>
              </w:rPr>
              <w:t xml:space="preserve"> i określonym w stosownym ogłoszeniu lub dokumentach zamówienia w ciągu wymaganej liczby lat obrotowych jest następujący:</w:t>
            </w:r>
            <w:r w:rsidRPr="00AB0819">
              <w:rPr>
                <w:rFonts w:eastAsia="Calibri" w:cs="Calibri"/>
                <w:bCs w:val="0"/>
                <w:kern w:val="0"/>
                <w:sz w:val="20"/>
                <w:lang w:eastAsia="en-US"/>
              </w:rPr>
              <w:br/>
            </w:r>
            <w:r w:rsidRPr="00AB0819">
              <w:rPr>
                <w:rFonts w:eastAsia="Calibri" w:cs="Calibri"/>
                <w:b/>
                <w:bCs w:val="0"/>
                <w:kern w:val="0"/>
                <w:sz w:val="20"/>
                <w:lang w:eastAsia="en-US"/>
              </w:rPr>
              <w:t>i/lub</w:t>
            </w:r>
            <w:r w:rsidRPr="00AB0819">
              <w:rPr>
                <w:rFonts w:eastAsia="Calibri" w:cs="Calibri"/>
                <w:b/>
                <w:bCs w:val="0"/>
                <w:kern w:val="0"/>
                <w:sz w:val="20"/>
                <w:lang w:eastAsia="en-US"/>
              </w:rPr>
              <w:br/>
            </w:r>
            <w:r w:rsidRPr="00AB0819">
              <w:rPr>
                <w:rFonts w:eastAsia="Calibri" w:cs="Calibri"/>
                <w:bCs w:val="0"/>
                <w:kern w:val="0"/>
                <w:sz w:val="20"/>
                <w:lang w:eastAsia="en-US"/>
              </w:rPr>
              <w:t xml:space="preserve">2b) Jego </w:t>
            </w:r>
            <w:r w:rsidRPr="00AB0819">
              <w:rPr>
                <w:rFonts w:eastAsia="Calibri" w:cs="Calibri"/>
                <w:b/>
                <w:bCs w:val="0"/>
                <w:kern w:val="0"/>
                <w:sz w:val="20"/>
                <w:lang w:eastAsia="en-US"/>
              </w:rPr>
              <w:t>średni</w:t>
            </w:r>
            <w:r w:rsidRPr="00AB0819">
              <w:rPr>
                <w:rFonts w:eastAsia="Calibri" w:cs="Calibri"/>
                <w:bCs w:val="0"/>
                <w:kern w:val="0"/>
                <w:sz w:val="20"/>
                <w:lang w:eastAsia="en-US"/>
              </w:rPr>
              <w:t xml:space="preserve"> roczny </w:t>
            </w:r>
            <w:r w:rsidRPr="00AB0819">
              <w:rPr>
                <w:rFonts w:eastAsia="Calibri" w:cs="Calibri"/>
                <w:b/>
                <w:bCs w:val="0"/>
                <w:kern w:val="0"/>
                <w:sz w:val="20"/>
                <w:lang w:eastAsia="en-US"/>
              </w:rPr>
              <w:t>obrót w przedmiotowym obszarze i w ciągu określonej liczby lat wymaganej w stosownym ogłoszeniu lub dokumentach zamówienia jest następujący</w:t>
            </w:r>
            <w:r w:rsidRPr="00AB0819">
              <w:rPr>
                <w:rFonts w:eastAsia="Calibri" w:cs="Calibri"/>
                <w:b/>
                <w:bCs w:val="0"/>
                <w:kern w:val="0"/>
                <w:sz w:val="20"/>
                <w:vertAlign w:val="superscript"/>
                <w:lang w:eastAsia="en-US"/>
              </w:rPr>
              <w:footnoteReference w:id="36"/>
            </w:r>
            <w:r w:rsidRPr="00AB0819">
              <w:rPr>
                <w:rFonts w:eastAsia="Calibri" w:cs="Calibri"/>
                <w:b/>
                <w:bCs w:val="0"/>
                <w:kern w:val="0"/>
                <w:sz w:val="20"/>
                <w:lang w:eastAsia="en-US"/>
              </w:rPr>
              <w:t>:</w:t>
            </w:r>
            <w:r w:rsidRPr="00AB0819">
              <w:rPr>
                <w:rFonts w:eastAsia="Calibri" w:cs="Calibri"/>
                <w:b/>
                <w:bCs w:val="0"/>
                <w:kern w:val="0"/>
                <w:sz w:val="20"/>
                <w:lang w:eastAsia="en-US"/>
              </w:rPr>
              <w:br/>
            </w:r>
            <w:r w:rsidRPr="00AB0819">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37A12DD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rok: [……] obrót: [……] […] waluta</w:t>
            </w:r>
            <w:r w:rsidRPr="00AB0819">
              <w:rPr>
                <w:rFonts w:eastAsia="Calibri" w:cs="Calibri"/>
                <w:bCs w:val="0"/>
                <w:kern w:val="0"/>
                <w:sz w:val="20"/>
                <w:lang w:eastAsia="en-US"/>
              </w:rPr>
              <w:br/>
              <w:t>rok: [……] obrót: [……] […] waluta</w:t>
            </w:r>
            <w:r w:rsidRPr="00AB0819">
              <w:rPr>
                <w:rFonts w:eastAsia="Calibri" w:cs="Calibri"/>
                <w:bCs w:val="0"/>
                <w:kern w:val="0"/>
                <w:sz w:val="20"/>
                <w:lang w:eastAsia="en-US"/>
              </w:rPr>
              <w:br/>
              <w:t>rok: [……] obrót: [……] […] waluta</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(liczba lat, średni obrót)</w:t>
            </w:r>
            <w:r w:rsidRPr="00AB0819">
              <w:rPr>
                <w:rFonts w:eastAsia="Calibri" w:cs="Calibri"/>
                <w:b/>
                <w:bCs w:val="0"/>
                <w:kern w:val="0"/>
                <w:sz w:val="20"/>
                <w:lang w:eastAsia="en-US"/>
              </w:rPr>
              <w:t>:</w:t>
            </w:r>
            <w:r w:rsidRPr="00AB0819">
              <w:rPr>
                <w:rFonts w:eastAsia="Calibri" w:cs="Calibri"/>
                <w:bCs w:val="0"/>
                <w:kern w:val="0"/>
                <w:sz w:val="20"/>
                <w:lang w:eastAsia="en-US"/>
              </w:rPr>
              <w:t xml:space="preserve"> [……], [……] […] waluta</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p>
        </w:tc>
      </w:tr>
      <w:tr w:rsidR="00AB0819" w:rsidRPr="00AB0819" w14:paraId="17938276" w14:textId="77777777" w:rsidTr="004F03FB">
        <w:trPr>
          <w:jc w:val="center"/>
        </w:trPr>
        <w:tc>
          <w:tcPr>
            <w:tcW w:w="5216" w:type="dxa"/>
            <w:shd w:val="clear" w:color="auto" w:fill="auto"/>
          </w:tcPr>
          <w:p w14:paraId="038F4F9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EBFE9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6E2E3B6E" w14:textId="77777777" w:rsidTr="004F03FB">
        <w:trPr>
          <w:jc w:val="center"/>
        </w:trPr>
        <w:tc>
          <w:tcPr>
            <w:tcW w:w="5216" w:type="dxa"/>
            <w:shd w:val="clear" w:color="auto" w:fill="auto"/>
          </w:tcPr>
          <w:p w14:paraId="1100AFE7"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4) W odniesieniu do </w:t>
            </w:r>
            <w:r w:rsidRPr="00AB0819">
              <w:rPr>
                <w:rFonts w:eastAsia="Calibri" w:cs="Calibri"/>
                <w:b/>
                <w:bCs w:val="0"/>
                <w:kern w:val="0"/>
                <w:sz w:val="20"/>
                <w:lang w:eastAsia="en-US"/>
              </w:rPr>
              <w:t>wskaźników finansowych</w:t>
            </w:r>
            <w:r w:rsidRPr="00AB0819">
              <w:rPr>
                <w:rFonts w:eastAsia="Calibri" w:cs="Calibri"/>
                <w:b/>
                <w:bCs w:val="0"/>
                <w:kern w:val="0"/>
                <w:sz w:val="20"/>
                <w:vertAlign w:val="superscript"/>
                <w:lang w:eastAsia="en-US"/>
              </w:rPr>
              <w:footnoteReference w:id="37"/>
            </w:r>
            <w:r w:rsidRPr="00AB0819">
              <w:rPr>
                <w:rFonts w:eastAsia="Calibri" w:cs="Calibri"/>
                <w:bCs w:val="0"/>
                <w:kern w:val="0"/>
                <w:sz w:val="20"/>
                <w:lang w:eastAsia="en-US"/>
              </w:rPr>
              <w:t xml:space="preserve"> określonych w stosownym ogłoszeniu lub dokumentach zamówienia wykonawca oświadcza, że aktualna(-e) wartość(-ci) wymaganego(-</w:t>
            </w:r>
            <w:proofErr w:type="spellStart"/>
            <w:r w:rsidRPr="00AB0819">
              <w:rPr>
                <w:rFonts w:eastAsia="Calibri" w:cs="Calibri"/>
                <w:bCs w:val="0"/>
                <w:kern w:val="0"/>
                <w:sz w:val="20"/>
                <w:lang w:eastAsia="en-US"/>
              </w:rPr>
              <w:t>ych</w:t>
            </w:r>
            <w:proofErr w:type="spellEnd"/>
            <w:r w:rsidRPr="00AB0819">
              <w:rPr>
                <w:rFonts w:eastAsia="Calibri" w:cs="Calibri"/>
                <w:bCs w:val="0"/>
                <w:kern w:val="0"/>
                <w:sz w:val="20"/>
                <w:lang w:eastAsia="en-US"/>
              </w:rPr>
              <w:t>) wskaźnika(-ów) jest (są) następująca(-e):</w:t>
            </w:r>
            <w:r w:rsidRPr="00AB0819">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268EBE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(określenie wymaganego wskaźnika – stosunek X do Y</w:t>
            </w:r>
            <w:r w:rsidRPr="00AB0819">
              <w:rPr>
                <w:rFonts w:eastAsia="Calibri" w:cs="Calibri"/>
                <w:bCs w:val="0"/>
                <w:kern w:val="0"/>
                <w:sz w:val="20"/>
                <w:vertAlign w:val="superscript"/>
                <w:lang w:eastAsia="en-US"/>
              </w:rPr>
              <w:footnoteReference w:id="38"/>
            </w:r>
            <w:r w:rsidRPr="00AB0819">
              <w:rPr>
                <w:rFonts w:eastAsia="Calibri" w:cs="Calibri"/>
                <w:bCs w:val="0"/>
                <w:kern w:val="0"/>
                <w:sz w:val="20"/>
                <w:lang w:eastAsia="en-US"/>
              </w:rPr>
              <w:t xml:space="preserve"> – oraz wartość):</w:t>
            </w:r>
            <w:r w:rsidRPr="00AB0819">
              <w:rPr>
                <w:rFonts w:eastAsia="Calibri" w:cs="Calibri"/>
                <w:bCs w:val="0"/>
                <w:kern w:val="0"/>
                <w:sz w:val="20"/>
                <w:lang w:eastAsia="en-US"/>
              </w:rPr>
              <w:br/>
              <w:t>[……], [……]</w:t>
            </w:r>
            <w:r w:rsidRPr="00AB0819">
              <w:rPr>
                <w:rFonts w:eastAsia="Calibri" w:cs="Calibri"/>
                <w:bCs w:val="0"/>
                <w:kern w:val="0"/>
                <w:sz w:val="20"/>
                <w:vertAlign w:val="superscript"/>
                <w:lang w:eastAsia="en-US"/>
              </w:rPr>
              <w:footnoteReference w:id="39"/>
            </w:r>
            <w:r w:rsidRPr="00AB0819">
              <w:rPr>
                <w:rFonts w:eastAsia="Calibri" w:cs="Calibri"/>
                <w:bCs w:val="0"/>
                <w:kern w:val="0"/>
                <w:sz w:val="20"/>
                <w:lang w:eastAsia="en-US"/>
              </w:rPr>
              <w:br/>
            </w:r>
            <w:r w:rsidRPr="00AB0819">
              <w:rPr>
                <w:rFonts w:eastAsia="Calibri" w:cs="Calibri"/>
                <w:bCs w:val="0"/>
                <w:i/>
                <w:kern w:val="0"/>
                <w:sz w:val="20"/>
                <w:lang w:eastAsia="en-US"/>
              </w:rPr>
              <w:br/>
            </w:r>
            <w:r w:rsidRPr="00AB0819">
              <w:rPr>
                <w:rFonts w:eastAsia="Calibri" w:cs="Calibri"/>
                <w:bCs w:val="0"/>
                <w:kern w:val="0"/>
                <w:sz w:val="20"/>
                <w:lang w:eastAsia="en-US"/>
              </w:rPr>
              <w:t>(adres internetowy, wydający urząd lub organ, dokładne dane referencyjne dokumentacji): [……][……][……]</w:t>
            </w:r>
          </w:p>
        </w:tc>
      </w:tr>
      <w:tr w:rsidR="00AB0819" w:rsidRPr="00AB0819" w14:paraId="79D268FF" w14:textId="77777777" w:rsidTr="004F03FB">
        <w:trPr>
          <w:jc w:val="center"/>
        </w:trPr>
        <w:tc>
          <w:tcPr>
            <w:tcW w:w="5216" w:type="dxa"/>
            <w:shd w:val="clear" w:color="auto" w:fill="auto"/>
          </w:tcPr>
          <w:p w14:paraId="7EAACE3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5) W ramach </w:t>
            </w:r>
            <w:r w:rsidRPr="00AB0819">
              <w:rPr>
                <w:rFonts w:eastAsia="Calibri" w:cs="Calibri"/>
                <w:b/>
                <w:bCs w:val="0"/>
                <w:kern w:val="0"/>
                <w:sz w:val="20"/>
                <w:lang w:eastAsia="en-US"/>
              </w:rPr>
              <w:t>ubezpieczenia z tytułu ryzyka zawodowego</w:t>
            </w:r>
            <w:r w:rsidRPr="00AB0819">
              <w:rPr>
                <w:rFonts w:eastAsia="Calibri" w:cs="Calibri"/>
                <w:bCs w:val="0"/>
                <w:kern w:val="0"/>
                <w:sz w:val="20"/>
                <w:lang w:eastAsia="en-US"/>
              </w:rPr>
              <w:t xml:space="preserve"> wykonawca jest ubezpieczony na następującą kwotę:</w:t>
            </w:r>
            <w:r w:rsidRPr="00AB0819">
              <w:rPr>
                <w:rFonts w:eastAsia="Calibri" w:cs="Calibri"/>
                <w:bCs w:val="0"/>
                <w:kern w:val="0"/>
                <w:sz w:val="20"/>
                <w:lang w:eastAsia="en-US"/>
              </w:rPr>
              <w:br/>
            </w:r>
            <w:r w:rsidRPr="00AB0819">
              <w:rPr>
                <w:rFonts w:eastAsia="Calibri" w:cs="Calibri"/>
                <w:b/>
                <w:bCs w:val="0"/>
                <w:kern w:val="0"/>
                <w:sz w:val="20"/>
                <w:szCs w:val="22"/>
                <w:lang w:eastAsia="en-GB"/>
              </w:rPr>
              <w:t>Jeżeli t</w:t>
            </w:r>
            <w:r w:rsidRPr="00AB0819">
              <w:rPr>
                <w:rFonts w:eastAsia="Calibri" w:cs="Calibri"/>
                <w:bCs w:val="0"/>
                <w:kern w:val="0"/>
                <w:sz w:val="20"/>
                <w:lang w:eastAsia="en-US"/>
              </w:rPr>
              <w:t>e informacje są dostępne w formie elektronicznej, proszę wskazać:</w:t>
            </w:r>
          </w:p>
        </w:tc>
        <w:tc>
          <w:tcPr>
            <w:tcW w:w="4645" w:type="dxa"/>
            <w:shd w:val="clear" w:color="auto" w:fill="auto"/>
          </w:tcPr>
          <w:p w14:paraId="79B6EDE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 waluta</w:t>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p>
        </w:tc>
      </w:tr>
      <w:tr w:rsidR="00AB0819" w:rsidRPr="00AB0819" w14:paraId="74DC1255" w14:textId="77777777" w:rsidTr="004F03FB">
        <w:trPr>
          <w:jc w:val="center"/>
        </w:trPr>
        <w:tc>
          <w:tcPr>
            <w:tcW w:w="5216" w:type="dxa"/>
            <w:shd w:val="clear" w:color="auto" w:fill="auto"/>
          </w:tcPr>
          <w:p w14:paraId="1812FEFE"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6) W odniesieniu do </w:t>
            </w:r>
            <w:r w:rsidRPr="00AB0819">
              <w:rPr>
                <w:rFonts w:eastAsia="Calibri" w:cs="Calibri"/>
                <w:b/>
                <w:bCs w:val="0"/>
                <w:kern w:val="0"/>
                <w:sz w:val="20"/>
                <w:lang w:eastAsia="en-US"/>
              </w:rPr>
              <w:t>innych ewentualnych wymogów ekonomicznych lub finansowych</w:t>
            </w:r>
            <w:r w:rsidRPr="00AB0819">
              <w:rPr>
                <w:rFonts w:eastAsia="Calibri" w:cs="Calibri"/>
                <w:bCs w:val="0"/>
                <w:kern w:val="0"/>
                <w:sz w:val="20"/>
                <w:lang w:eastAsia="en-US"/>
              </w:rPr>
              <w:t>, które mogły zostać określone w stosownym ogłoszeniu lub dokumentach zamówienia, wykonawca oświadcza, że</w:t>
            </w:r>
            <w:r w:rsidRPr="00AB0819">
              <w:rPr>
                <w:rFonts w:eastAsia="Calibri" w:cs="Calibri"/>
                <w:bCs w:val="0"/>
                <w:kern w:val="0"/>
                <w:sz w:val="20"/>
                <w:lang w:eastAsia="en-US"/>
              </w:rPr>
              <w:br/>
              <w:t xml:space="preserve">Jeżeli odnośna dokumentacja, która </w:t>
            </w:r>
            <w:r w:rsidRPr="00AB0819">
              <w:rPr>
                <w:rFonts w:eastAsia="Calibri" w:cs="Calibri"/>
                <w:b/>
                <w:bCs w:val="0"/>
                <w:kern w:val="0"/>
                <w:sz w:val="20"/>
                <w:lang w:eastAsia="en-US"/>
              </w:rPr>
              <w:t>mogła</w:t>
            </w:r>
            <w:r w:rsidRPr="00AB0819">
              <w:rPr>
                <w:rFonts w:eastAsia="Calibri" w:cs="Calibri"/>
                <w:bCs w:val="0"/>
                <w:kern w:val="0"/>
                <w:sz w:val="20"/>
                <w:lang w:eastAsia="en-US"/>
              </w:rPr>
              <w:t xml:space="preserve"> zostać określona w stosownym ogłoszeniu lub w dokumentach zamówienia, jest dostępna w formie elektronicznej, proszę wskazać:</w:t>
            </w:r>
          </w:p>
        </w:tc>
        <w:tc>
          <w:tcPr>
            <w:tcW w:w="4645" w:type="dxa"/>
            <w:shd w:val="clear" w:color="auto" w:fill="auto"/>
          </w:tcPr>
          <w:p w14:paraId="2BCD0F9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p>
        </w:tc>
      </w:tr>
    </w:tbl>
    <w:p w14:paraId="39B83819" w14:textId="77777777" w:rsidR="00AB0819" w:rsidRPr="00AB0819" w:rsidRDefault="00AB0819" w:rsidP="00AB0819">
      <w:pPr>
        <w:keepNext/>
        <w:spacing w:line="300" w:lineRule="auto"/>
        <w:jc w:val="center"/>
        <w:rPr>
          <w:rFonts w:eastAsia="Calibri" w:cs="Calibri"/>
          <w:bCs w:val="0"/>
          <w:smallCaps/>
          <w:kern w:val="0"/>
          <w:sz w:val="20"/>
          <w:lang w:eastAsia="en-GB"/>
        </w:rPr>
      </w:pPr>
      <w:r w:rsidRPr="00AB0819">
        <w:rPr>
          <w:rFonts w:eastAsia="Calibri" w:cs="Calibri"/>
          <w:bCs w:val="0"/>
          <w:smallCaps/>
          <w:kern w:val="0"/>
          <w:sz w:val="20"/>
          <w:lang w:eastAsia="en-GB"/>
        </w:rPr>
        <w:t>C: Zdolność techniczna i zawodowa</w:t>
      </w:r>
    </w:p>
    <w:p w14:paraId="6B4CDC3D"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B0819" w:rsidRPr="00AB0819" w14:paraId="1F299811" w14:textId="77777777" w:rsidTr="004F03FB">
        <w:trPr>
          <w:jc w:val="center"/>
        </w:trPr>
        <w:tc>
          <w:tcPr>
            <w:tcW w:w="5216" w:type="dxa"/>
            <w:shd w:val="clear" w:color="auto" w:fill="auto"/>
          </w:tcPr>
          <w:p w14:paraId="7EAA0319" w14:textId="77777777" w:rsidR="00AB0819" w:rsidRPr="00AB0819" w:rsidRDefault="00AB0819" w:rsidP="00AB0819">
            <w:pPr>
              <w:spacing w:line="300" w:lineRule="auto"/>
              <w:rPr>
                <w:rFonts w:eastAsia="Calibri" w:cs="Calibri"/>
                <w:b/>
                <w:bCs w:val="0"/>
                <w:kern w:val="0"/>
                <w:sz w:val="20"/>
                <w:lang w:eastAsia="en-US"/>
              </w:rPr>
            </w:pPr>
            <w:bookmarkStart w:id="95" w:name="_DV_M4300"/>
            <w:bookmarkStart w:id="96" w:name="_DV_M4301"/>
            <w:bookmarkEnd w:id="95"/>
            <w:bookmarkEnd w:id="96"/>
            <w:r w:rsidRPr="00AB0819">
              <w:rPr>
                <w:rFonts w:eastAsia="Calibri" w:cs="Calibri"/>
                <w:b/>
                <w:bCs w:val="0"/>
                <w:kern w:val="0"/>
                <w:sz w:val="20"/>
                <w:lang w:eastAsia="en-US"/>
              </w:rPr>
              <w:t>Zdolność techniczna i zawodowa</w:t>
            </w:r>
          </w:p>
        </w:tc>
        <w:tc>
          <w:tcPr>
            <w:tcW w:w="4645" w:type="dxa"/>
            <w:shd w:val="clear" w:color="auto" w:fill="auto"/>
          </w:tcPr>
          <w:p w14:paraId="5B45C87F" w14:textId="77777777" w:rsidR="00AB0819" w:rsidRPr="00AB0819" w:rsidRDefault="00AB0819" w:rsidP="00AB0819">
            <w:pPr>
              <w:spacing w:line="300" w:lineRule="auto"/>
              <w:rPr>
                <w:rFonts w:eastAsia="Calibri" w:cs="Calibri"/>
                <w:b/>
                <w:bCs w:val="0"/>
                <w:kern w:val="0"/>
                <w:sz w:val="20"/>
                <w:lang w:eastAsia="en-US"/>
              </w:rPr>
            </w:pPr>
            <w:r w:rsidRPr="00AB0819">
              <w:rPr>
                <w:rFonts w:eastAsia="Calibri" w:cs="Calibri"/>
                <w:b/>
                <w:bCs w:val="0"/>
                <w:kern w:val="0"/>
                <w:sz w:val="20"/>
                <w:lang w:eastAsia="en-US"/>
              </w:rPr>
              <w:t>Odpowiedź:</w:t>
            </w:r>
          </w:p>
        </w:tc>
      </w:tr>
      <w:tr w:rsidR="00AB0819" w:rsidRPr="00AB0819" w14:paraId="42E1239A" w14:textId="77777777" w:rsidTr="004F03FB">
        <w:trPr>
          <w:jc w:val="center"/>
        </w:trPr>
        <w:tc>
          <w:tcPr>
            <w:tcW w:w="5216" w:type="dxa"/>
            <w:shd w:val="clear" w:color="auto" w:fill="auto"/>
          </w:tcPr>
          <w:p w14:paraId="19BB752E"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shd w:val="clear" w:color="auto" w:fill="FFFFFF"/>
                <w:lang w:eastAsia="en-US"/>
              </w:rPr>
              <w:t xml:space="preserve">1a) Jedynie w odniesieniu do </w:t>
            </w:r>
            <w:r w:rsidRPr="00AB0819">
              <w:rPr>
                <w:rFonts w:eastAsia="Calibri" w:cs="Calibri"/>
                <w:b/>
                <w:bCs w:val="0"/>
                <w:kern w:val="0"/>
                <w:sz w:val="20"/>
                <w:shd w:val="clear" w:color="auto" w:fill="FFFFFF"/>
                <w:lang w:eastAsia="en-US"/>
              </w:rPr>
              <w:t>zamówień publicznych na roboty budowlane</w:t>
            </w:r>
            <w:r w:rsidRPr="00AB0819">
              <w:rPr>
                <w:rFonts w:eastAsia="Calibri" w:cs="Calibri"/>
                <w:bCs w:val="0"/>
                <w:kern w:val="0"/>
                <w:sz w:val="20"/>
                <w:shd w:val="clear" w:color="auto" w:fill="FFFFFF"/>
                <w:lang w:eastAsia="en-US"/>
              </w:rPr>
              <w:t>:</w:t>
            </w:r>
            <w:r w:rsidRPr="00AB0819">
              <w:rPr>
                <w:rFonts w:eastAsia="Calibri" w:cs="Calibri"/>
                <w:bCs w:val="0"/>
                <w:kern w:val="0"/>
                <w:sz w:val="20"/>
                <w:shd w:val="clear" w:color="auto" w:fill="BFBFBF"/>
                <w:lang w:eastAsia="en-US"/>
              </w:rPr>
              <w:br/>
            </w:r>
            <w:r w:rsidRPr="00AB0819">
              <w:rPr>
                <w:rFonts w:eastAsia="Calibri" w:cs="Calibri"/>
                <w:bCs w:val="0"/>
                <w:kern w:val="0"/>
                <w:sz w:val="20"/>
                <w:lang w:eastAsia="en-US"/>
              </w:rPr>
              <w:t>W okresie odniesienia</w:t>
            </w:r>
            <w:r w:rsidRPr="00AB0819">
              <w:rPr>
                <w:rFonts w:eastAsia="Calibri" w:cs="Calibri"/>
                <w:bCs w:val="0"/>
                <w:kern w:val="0"/>
                <w:sz w:val="20"/>
                <w:vertAlign w:val="superscript"/>
                <w:lang w:eastAsia="en-US"/>
              </w:rPr>
              <w:footnoteReference w:id="40"/>
            </w:r>
            <w:r w:rsidRPr="00AB0819">
              <w:rPr>
                <w:rFonts w:eastAsia="Calibri" w:cs="Calibri"/>
                <w:bCs w:val="0"/>
                <w:kern w:val="0"/>
                <w:sz w:val="20"/>
                <w:lang w:eastAsia="en-US"/>
              </w:rPr>
              <w:t xml:space="preserve"> wykonawca </w:t>
            </w:r>
            <w:r w:rsidRPr="00AB0819">
              <w:rPr>
                <w:rFonts w:eastAsia="Calibri" w:cs="Calibri"/>
                <w:b/>
                <w:bCs w:val="0"/>
                <w:kern w:val="0"/>
                <w:sz w:val="20"/>
                <w:lang w:eastAsia="en-US"/>
              </w:rPr>
              <w:t>wykonał następujące roboty budowlane określonego rodzaju</w:t>
            </w:r>
            <w:r w:rsidRPr="00AB0819">
              <w:rPr>
                <w:rFonts w:eastAsia="Calibri" w:cs="Calibri"/>
                <w:bCs w:val="0"/>
                <w:kern w:val="0"/>
                <w:sz w:val="20"/>
                <w:lang w:eastAsia="en-US"/>
              </w:rPr>
              <w:t xml:space="preserve">: </w:t>
            </w:r>
            <w:r w:rsidRPr="00AB0819">
              <w:rPr>
                <w:rFonts w:eastAsia="Calibri" w:cs="Calibri"/>
                <w:bCs w:val="0"/>
                <w:kern w:val="0"/>
                <w:sz w:val="20"/>
                <w:lang w:eastAsia="en-US"/>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78B379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Liczba lat (okres ten został wskazany w stosownym ogłoszeniu lub dokumentach zamówienia): […]</w:t>
            </w:r>
            <w:r w:rsidRPr="00AB0819">
              <w:rPr>
                <w:rFonts w:eastAsia="Calibri" w:cs="Calibri"/>
                <w:bCs w:val="0"/>
                <w:kern w:val="0"/>
                <w:sz w:val="20"/>
                <w:lang w:eastAsia="en-US"/>
              </w:rPr>
              <w:br/>
              <w:t>Roboty budowlane: [……]</w:t>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p>
        </w:tc>
      </w:tr>
      <w:tr w:rsidR="00AB0819" w:rsidRPr="00AB0819" w14:paraId="11A0005A" w14:textId="77777777" w:rsidTr="004F03FB">
        <w:trPr>
          <w:jc w:val="center"/>
        </w:trPr>
        <w:tc>
          <w:tcPr>
            <w:tcW w:w="5216" w:type="dxa"/>
            <w:shd w:val="clear" w:color="auto" w:fill="auto"/>
          </w:tcPr>
          <w:p w14:paraId="521FB32B" w14:textId="77777777" w:rsidR="00AB0819" w:rsidRPr="00AB0819" w:rsidRDefault="00AB0819" w:rsidP="00AB0819">
            <w:pPr>
              <w:spacing w:line="300" w:lineRule="auto"/>
              <w:rPr>
                <w:rFonts w:eastAsia="Calibri" w:cs="Calibri"/>
                <w:bCs w:val="0"/>
                <w:kern w:val="0"/>
                <w:sz w:val="20"/>
                <w:shd w:val="clear" w:color="auto" w:fill="BFBFBF"/>
                <w:lang w:eastAsia="en-US"/>
              </w:rPr>
            </w:pPr>
            <w:r w:rsidRPr="00AB0819">
              <w:rPr>
                <w:rFonts w:eastAsia="Calibri" w:cs="Calibri"/>
                <w:bCs w:val="0"/>
                <w:kern w:val="0"/>
                <w:sz w:val="20"/>
                <w:shd w:val="clear" w:color="auto" w:fill="FFFFFF"/>
                <w:lang w:eastAsia="en-US"/>
              </w:rPr>
              <w:t xml:space="preserve">1b) Jedynie w odniesieniu do </w:t>
            </w:r>
            <w:r w:rsidRPr="00AB0819">
              <w:rPr>
                <w:rFonts w:eastAsia="Calibri" w:cs="Calibri"/>
                <w:b/>
                <w:bCs w:val="0"/>
                <w:kern w:val="0"/>
                <w:sz w:val="20"/>
                <w:shd w:val="clear" w:color="auto" w:fill="FFFFFF"/>
                <w:lang w:eastAsia="en-US"/>
              </w:rPr>
              <w:t>zamówień publicznych na dostawy i zamówień publicznych na usługi</w:t>
            </w:r>
            <w:r w:rsidRPr="00AB0819">
              <w:rPr>
                <w:rFonts w:eastAsia="Calibri" w:cs="Calibri"/>
                <w:bCs w:val="0"/>
                <w:kern w:val="0"/>
                <w:sz w:val="20"/>
                <w:shd w:val="clear" w:color="auto" w:fill="FFFFFF"/>
                <w:lang w:eastAsia="en-US"/>
              </w:rPr>
              <w:t>:</w:t>
            </w:r>
            <w:r w:rsidRPr="00AB0819">
              <w:rPr>
                <w:rFonts w:eastAsia="Calibri" w:cs="Calibri"/>
                <w:bCs w:val="0"/>
                <w:kern w:val="0"/>
                <w:sz w:val="20"/>
                <w:shd w:val="clear" w:color="auto" w:fill="BFBFBF"/>
                <w:lang w:eastAsia="en-US"/>
              </w:rPr>
              <w:br/>
            </w:r>
            <w:r w:rsidRPr="00AB0819">
              <w:rPr>
                <w:rFonts w:eastAsia="Calibri" w:cs="Calibri"/>
                <w:bCs w:val="0"/>
                <w:kern w:val="0"/>
                <w:sz w:val="20"/>
                <w:lang w:eastAsia="en-US"/>
              </w:rPr>
              <w:t>W okresie odniesienia</w:t>
            </w:r>
            <w:r w:rsidRPr="00AB0819">
              <w:rPr>
                <w:rFonts w:eastAsia="Calibri" w:cs="Calibri"/>
                <w:bCs w:val="0"/>
                <w:kern w:val="0"/>
                <w:sz w:val="20"/>
                <w:vertAlign w:val="superscript"/>
                <w:lang w:eastAsia="en-US"/>
              </w:rPr>
              <w:footnoteReference w:id="41"/>
            </w:r>
            <w:r w:rsidRPr="00AB0819">
              <w:rPr>
                <w:rFonts w:eastAsia="Calibri" w:cs="Calibri"/>
                <w:bCs w:val="0"/>
                <w:kern w:val="0"/>
                <w:sz w:val="20"/>
                <w:lang w:eastAsia="en-US"/>
              </w:rPr>
              <w:t xml:space="preserve"> wykonawca </w:t>
            </w:r>
            <w:r w:rsidRPr="00AB0819">
              <w:rPr>
                <w:rFonts w:eastAsia="Calibri" w:cs="Calibri"/>
                <w:b/>
                <w:bCs w:val="0"/>
                <w:kern w:val="0"/>
                <w:sz w:val="20"/>
                <w:lang w:eastAsia="en-US"/>
              </w:rPr>
              <w:t xml:space="preserve">zrealizował następujące główne dostawy określonego rodzaju lub wyświadczył </w:t>
            </w:r>
            <w:r w:rsidRPr="00AB0819">
              <w:rPr>
                <w:rFonts w:eastAsia="Calibri" w:cs="Calibri"/>
                <w:b/>
                <w:bCs w:val="0"/>
                <w:kern w:val="0"/>
                <w:sz w:val="20"/>
                <w:lang w:eastAsia="en-US"/>
              </w:rPr>
              <w:lastRenderedPageBreak/>
              <w:t>następujące główne usługi określonego rodzaju</w:t>
            </w:r>
            <w:r w:rsidRPr="00AB0819">
              <w:rPr>
                <w:rFonts w:eastAsia="Calibri" w:cs="Calibri"/>
                <w:bCs w:val="0"/>
                <w:kern w:val="0"/>
                <w:sz w:val="20"/>
                <w:lang w:eastAsia="en-US"/>
              </w:rPr>
              <w:t>:</w:t>
            </w:r>
            <w:r w:rsidRPr="00AB0819">
              <w:rPr>
                <w:rFonts w:eastAsia="Calibri" w:cs="Calibri"/>
                <w:b/>
                <w:bCs w:val="0"/>
                <w:kern w:val="0"/>
                <w:sz w:val="20"/>
                <w:lang w:eastAsia="en-US"/>
              </w:rPr>
              <w:t xml:space="preserve"> </w:t>
            </w:r>
            <w:r w:rsidRPr="00AB0819">
              <w:rPr>
                <w:rFonts w:eastAsia="Calibri" w:cs="Calibri"/>
                <w:bCs w:val="0"/>
                <w:kern w:val="0"/>
                <w:sz w:val="20"/>
                <w:lang w:eastAsia="en-US"/>
              </w:rPr>
              <w:t>Przy sporządzaniu wykazu proszę podać kwoty, daty i odbiorców, zarówno publicznych, jak i prywatnych</w:t>
            </w:r>
            <w:r w:rsidRPr="00AB0819">
              <w:rPr>
                <w:rFonts w:eastAsia="Calibri" w:cs="Calibri"/>
                <w:bCs w:val="0"/>
                <w:kern w:val="0"/>
                <w:sz w:val="20"/>
                <w:vertAlign w:val="superscript"/>
                <w:lang w:eastAsia="en-US"/>
              </w:rPr>
              <w:footnoteReference w:id="42"/>
            </w:r>
            <w:r w:rsidRPr="00AB0819">
              <w:rPr>
                <w:rFonts w:eastAsia="Calibri" w:cs="Calibri"/>
                <w:bCs w:val="0"/>
                <w:kern w:val="0"/>
                <w:sz w:val="20"/>
                <w:lang w:eastAsia="en-US"/>
              </w:rPr>
              <w:t>:</w:t>
            </w:r>
          </w:p>
        </w:tc>
        <w:tc>
          <w:tcPr>
            <w:tcW w:w="4645" w:type="dxa"/>
            <w:shd w:val="clear" w:color="auto" w:fill="auto"/>
          </w:tcPr>
          <w:p w14:paraId="25296BD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B0819" w:rsidRPr="00AB0819" w14:paraId="7ECA8D87" w14:textId="77777777" w:rsidTr="004F03FB">
              <w:tc>
                <w:tcPr>
                  <w:tcW w:w="1336" w:type="dxa"/>
                  <w:shd w:val="clear" w:color="auto" w:fill="auto"/>
                </w:tcPr>
                <w:p w14:paraId="411BBEB3"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Opis</w:t>
                  </w:r>
                </w:p>
              </w:tc>
              <w:tc>
                <w:tcPr>
                  <w:tcW w:w="936" w:type="dxa"/>
                  <w:shd w:val="clear" w:color="auto" w:fill="auto"/>
                </w:tcPr>
                <w:p w14:paraId="606FA275"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Kwoty</w:t>
                  </w:r>
                </w:p>
              </w:tc>
              <w:tc>
                <w:tcPr>
                  <w:tcW w:w="724" w:type="dxa"/>
                  <w:shd w:val="clear" w:color="auto" w:fill="auto"/>
                </w:tcPr>
                <w:p w14:paraId="35B83CA5"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Daty</w:t>
                  </w:r>
                </w:p>
              </w:tc>
              <w:tc>
                <w:tcPr>
                  <w:tcW w:w="1149" w:type="dxa"/>
                  <w:shd w:val="clear" w:color="auto" w:fill="auto"/>
                </w:tcPr>
                <w:p w14:paraId="77FB4D1F"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Odbiorcy</w:t>
                  </w:r>
                </w:p>
              </w:tc>
            </w:tr>
            <w:tr w:rsidR="00AB0819" w:rsidRPr="00AB0819" w14:paraId="16D823E4" w14:textId="77777777" w:rsidTr="004F03FB">
              <w:tc>
                <w:tcPr>
                  <w:tcW w:w="1336" w:type="dxa"/>
                  <w:shd w:val="clear" w:color="auto" w:fill="auto"/>
                </w:tcPr>
                <w:p w14:paraId="3BA46A35" w14:textId="77777777" w:rsidR="00AB0819" w:rsidRPr="00AB0819" w:rsidRDefault="00AB0819" w:rsidP="00AB0819">
                  <w:pPr>
                    <w:spacing w:line="300" w:lineRule="auto"/>
                    <w:rPr>
                      <w:rFonts w:eastAsia="Calibri" w:cs="Calibri"/>
                      <w:bCs w:val="0"/>
                      <w:kern w:val="0"/>
                      <w:sz w:val="20"/>
                      <w:lang w:eastAsia="en-US"/>
                    </w:rPr>
                  </w:pPr>
                </w:p>
              </w:tc>
              <w:tc>
                <w:tcPr>
                  <w:tcW w:w="936" w:type="dxa"/>
                  <w:shd w:val="clear" w:color="auto" w:fill="auto"/>
                </w:tcPr>
                <w:p w14:paraId="2D8B37F7" w14:textId="77777777" w:rsidR="00AB0819" w:rsidRPr="00AB0819" w:rsidRDefault="00AB0819" w:rsidP="00AB0819">
                  <w:pPr>
                    <w:spacing w:line="300" w:lineRule="auto"/>
                    <w:rPr>
                      <w:rFonts w:eastAsia="Calibri" w:cs="Calibri"/>
                      <w:bCs w:val="0"/>
                      <w:kern w:val="0"/>
                      <w:sz w:val="20"/>
                      <w:lang w:eastAsia="en-US"/>
                    </w:rPr>
                  </w:pPr>
                </w:p>
              </w:tc>
              <w:tc>
                <w:tcPr>
                  <w:tcW w:w="724" w:type="dxa"/>
                  <w:shd w:val="clear" w:color="auto" w:fill="auto"/>
                </w:tcPr>
                <w:p w14:paraId="50EEC7DC" w14:textId="77777777" w:rsidR="00AB0819" w:rsidRPr="00AB0819" w:rsidRDefault="00AB0819" w:rsidP="00AB0819">
                  <w:pPr>
                    <w:spacing w:line="300" w:lineRule="auto"/>
                    <w:rPr>
                      <w:rFonts w:eastAsia="Calibri" w:cs="Calibri"/>
                      <w:bCs w:val="0"/>
                      <w:kern w:val="0"/>
                      <w:sz w:val="20"/>
                      <w:lang w:eastAsia="en-US"/>
                    </w:rPr>
                  </w:pPr>
                </w:p>
              </w:tc>
              <w:tc>
                <w:tcPr>
                  <w:tcW w:w="1149" w:type="dxa"/>
                  <w:shd w:val="clear" w:color="auto" w:fill="auto"/>
                </w:tcPr>
                <w:p w14:paraId="7376278C" w14:textId="77777777" w:rsidR="00AB0819" w:rsidRPr="00AB0819" w:rsidRDefault="00AB0819" w:rsidP="00AB0819">
                  <w:pPr>
                    <w:spacing w:line="300" w:lineRule="auto"/>
                    <w:rPr>
                      <w:rFonts w:eastAsia="Calibri" w:cs="Calibri"/>
                      <w:bCs w:val="0"/>
                      <w:kern w:val="0"/>
                      <w:sz w:val="20"/>
                      <w:lang w:eastAsia="en-US"/>
                    </w:rPr>
                  </w:pPr>
                </w:p>
              </w:tc>
            </w:tr>
          </w:tbl>
          <w:p w14:paraId="7CE5A962" w14:textId="77777777" w:rsidR="00AB0819" w:rsidRPr="00AB0819" w:rsidRDefault="00AB0819" w:rsidP="00AB0819">
            <w:pPr>
              <w:spacing w:line="300" w:lineRule="auto"/>
              <w:rPr>
                <w:rFonts w:eastAsia="Calibri" w:cs="Calibri"/>
                <w:bCs w:val="0"/>
                <w:kern w:val="0"/>
                <w:sz w:val="20"/>
                <w:lang w:eastAsia="en-US"/>
              </w:rPr>
            </w:pPr>
          </w:p>
        </w:tc>
      </w:tr>
      <w:tr w:rsidR="00AB0819" w:rsidRPr="00AB0819" w14:paraId="6483E00C" w14:textId="77777777" w:rsidTr="004F03FB">
        <w:trPr>
          <w:jc w:val="center"/>
        </w:trPr>
        <w:tc>
          <w:tcPr>
            <w:tcW w:w="5216" w:type="dxa"/>
            <w:shd w:val="clear" w:color="auto" w:fill="auto"/>
          </w:tcPr>
          <w:p w14:paraId="423A37F7" w14:textId="77777777" w:rsidR="00AB0819" w:rsidRPr="00AB0819" w:rsidRDefault="00AB0819" w:rsidP="00AB0819">
            <w:pPr>
              <w:spacing w:line="300" w:lineRule="auto"/>
              <w:rPr>
                <w:rFonts w:eastAsia="Calibri" w:cs="Calibri"/>
                <w:bCs w:val="0"/>
                <w:kern w:val="0"/>
                <w:sz w:val="20"/>
                <w:shd w:val="clear" w:color="auto" w:fill="BFBFBF"/>
                <w:lang w:eastAsia="en-US"/>
              </w:rPr>
            </w:pPr>
            <w:r w:rsidRPr="00AB0819">
              <w:rPr>
                <w:rFonts w:eastAsia="Calibri" w:cs="Calibri"/>
                <w:bCs w:val="0"/>
                <w:kern w:val="0"/>
                <w:sz w:val="20"/>
                <w:lang w:eastAsia="en-US"/>
              </w:rPr>
              <w:lastRenderedPageBreak/>
              <w:t xml:space="preserve">2) Może skorzystać z usług następujących </w:t>
            </w:r>
            <w:r w:rsidRPr="00AB0819">
              <w:rPr>
                <w:rFonts w:eastAsia="Calibri" w:cs="Calibri"/>
                <w:b/>
                <w:bCs w:val="0"/>
                <w:kern w:val="0"/>
                <w:sz w:val="20"/>
                <w:lang w:eastAsia="en-US"/>
              </w:rPr>
              <w:t>pracowników technicznych lub służb technicznych</w:t>
            </w:r>
            <w:r w:rsidRPr="00AB0819">
              <w:rPr>
                <w:rFonts w:eastAsia="Calibri" w:cs="Calibri"/>
                <w:b/>
                <w:bCs w:val="0"/>
                <w:kern w:val="0"/>
                <w:sz w:val="20"/>
                <w:vertAlign w:val="superscript"/>
                <w:lang w:eastAsia="en-US"/>
              </w:rPr>
              <w:footnoteReference w:id="43"/>
            </w:r>
            <w:r w:rsidRPr="00AB0819">
              <w:rPr>
                <w:rFonts w:eastAsia="Calibri" w:cs="Calibri"/>
                <w:bCs w:val="0"/>
                <w:kern w:val="0"/>
                <w:sz w:val="20"/>
                <w:lang w:eastAsia="en-US"/>
              </w:rPr>
              <w:t>, w szczególności tych odpowiedzialnych za kontrolę jakości:</w:t>
            </w:r>
            <w:r w:rsidRPr="00AB0819">
              <w:rPr>
                <w:rFonts w:eastAsia="Calibri" w:cs="Calibri"/>
                <w:bCs w:val="0"/>
                <w:kern w:val="0"/>
                <w:sz w:val="20"/>
                <w:lang w:eastAsia="en-US"/>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E81CC35"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w:t>
            </w:r>
          </w:p>
        </w:tc>
      </w:tr>
      <w:tr w:rsidR="00AB0819" w:rsidRPr="00AB0819" w14:paraId="3C0E0C02" w14:textId="77777777" w:rsidTr="004F03FB">
        <w:trPr>
          <w:jc w:val="center"/>
        </w:trPr>
        <w:tc>
          <w:tcPr>
            <w:tcW w:w="5216" w:type="dxa"/>
            <w:shd w:val="clear" w:color="auto" w:fill="auto"/>
          </w:tcPr>
          <w:p w14:paraId="3237218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3) Korzysta z następujących </w:t>
            </w:r>
            <w:r w:rsidRPr="00AB0819">
              <w:rPr>
                <w:rFonts w:eastAsia="Calibri" w:cs="Calibri"/>
                <w:b/>
                <w:bCs w:val="0"/>
                <w:kern w:val="0"/>
                <w:sz w:val="20"/>
                <w:lang w:eastAsia="en-US"/>
              </w:rPr>
              <w:t>urządzeń technicznych oraz środków w celu zapewnienia jakości</w:t>
            </w:r>
            <w:r w:rsidRPr="00AB0819">
              <w:rPr>
                <w:rFonts w:eastAsia="Calibri" w:cs="Calibri"/>
                <w:bCs w:val="0"/>
                <w:kern w:val="0"/>
                <w:sz w:val="20"/>
                <w:lang w:eastAsia="en-US"/>
              </w:rPr>
              <w:t xml:space="preserve">, a jego </w:t>
            </w:r>
            <w:r w:rsidRPr="00AB0819">
              <w:rPr>
                <w:rFonts w:eastAsia="Calibri" w:cs="Calibri"/>
                <w:b/>
                <w:bCs w:val="0"/>
                <w:kern w:val="0"/>
                <w:sz w:val="20"/>
                <w:lang w:eastAsia="en-US"/>
              </w:rPr>
              <w:t>zaplecze naukowo-badawcze</w:t>
            </w:r>
            <w:r w:rsidRPr="00AB0819">
              <w:rPr>
                <w:rFonts w:eastAsia="Calibri" w:cs="Calibri"/>
                <w:bCs w:val="0"/>
                <w:kern w:val="0"/>
                <w:sz w:val="20"/>
                <w:lang w:eastAsia="en-US"/>
              </w:rPr>
              <w:t xml:space="preserve"> jest następujące:</w:t>
            </w:r>
          </w:p>
        </w:tc>
        <w:tc>
          <w:tcPr>
            <w:tcW w:w="4645" w:type="dxa"/>
            <w:shd w:val="clear" w:color="auto" w:fill="auto"/>
          </w:tcPr>
          <w:p w14:paraId="080ED50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26518B13" w14:textId="77777777" w:rsidTr="004F03FB">
        <w:trPr>
          <w:jc w:val="center"/>
        </w:trPr>
        <w:tc>
          <w:tcPr>
            <w:tcW w:w="5216" w:type="dxa"/>
            <w:shd w:val="clear" w:color="auto" w:fill="auto"/>
          </w:tcPr>
          <w:p w14:paraId="01EF8C9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4) Podczas realizacji zamówienia będzie mógł stosować następujące systemy </w:t>
            </w:r>
            <w:r w:rsidRPr="00AB0819">
              <w:rPr>
                <w:rFonts w:eastAsia="Calibri" w:cs="Calibri"/>
                <w:b/>
                <w:bCs w:val="0"/>
                <w:kern w:val="0"/>
                <w:sz w:val="20"/>
                <w:lang w:eastAsia="en-US"/>
              </w:rPr>
              <w:t>zarządzania łańcuchem dostaw</w:t>
            </w:r>
            <w:r w:rsidRPr="00AB0819">
              <w:rPr>
                <w:rFonts w:eastAsia="Calibri" w:cs="Calibri"/>
                <w:bCs w:val="0"/>
                <w:kern w:val="0"/>
                <w:sz w:val="20"/>
                <w:lang w:eastAsia="en-US"/>
              </w:rPr>
              <w:t xml:space="preserve"> i śledzenia łańcucha dostaw:</w:t>
            </w:r>
          </w:p>
        </w:tc>
        <w:tc>
          <w:tcPr>
            <w:tcW w:w="4645" w:type="dxa"/>
            <w:shd w:val="clear" w:color="auto" w:fill="auto"/>
          </w:tcPr>
          <w:p w14:paraId="5DF1F504"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3F805324" w14:textId="77777777" w:rsidTr="004F03FB">
        <w:trPr>
          <w:jc w:val="center"/>
        </w:trPr>
        <w:tc>
          <w:tcPr>
            <w:tcW w:w="5216" w:type="dxa"/>
            <w:shd w:val="clear" w:color="auto" w:fill="auto"/>
          </w:tcPr>
          <w:p w14:paraId="2151229C"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shd w:val="clear" w:color="auto" w:fill="FFFFFF"/>
                <w:lang w:eastAsia="en-US"/>
              </w:rPr>
              <w:t>5)</w:t>
            </w:r>
            <w:r w:rsidRPr="00AB0819">
              <w:rPr>
                <w:rFonts w:eastAsia="Calibri" w:cs="Calibri"/>
                <w:b/>
                <w:bCs w:val="0"/>
                <w:kern w:val="0"/>
                <w:sz w:val="20"/>
                <w:shd w:val="clear" w:color="auto" w:fill="FFFFFF"/>
                <w:lang w:eastAsia="en-US"/>
              </w:rPr>
              <w:t xml:space="preserve"> W odniesieniu do produktów lub usług o złożonym charakterze, które mają zostać dostarczone, lub – wyjątkowo – w odniesieniu do produktów lub usług o szczególnym przeznaczeniu:</w:t>
            </w:r>
            <w:r w:rsidRPr="00AB0819">
              <w:rPr>
                <w:rFonts w:eastAsia="Calibri" w:cs="Calibri"/>
                <w:b/>
                <w:bCs w:val="0"/>
                <w:kern w:val="0"/>
                <w:sz w:val="20"/>
                <w:shd w:val="clear" w:color="auto" w:fill="BFBFBF"/>
                <w:lang w:eastAsia="en-US"/>
              </w:rPr>
              <w:br/>
            </w:r>
            <w:r w:rsidRPr="00AB0819">
              <w:rPr>
                <w:rFonts w:eastAsia="Calibri" w:cs="Calibri"/>
                <w:bCs w:val="0"/>
                <w:kern w:val="0"/>
                <w:sz w:val="20"/>
                <w:lang w:eastAsia="en-US"/>
              </w:rPr>
              <w:t xml:space="preserve">Czy wykonawca </w:t>
            </w:r>
            <w:r w:rsidRPr="00AB0819">
              <w:rPr>
                <w:rFonts w:eastAsia="Calibri" w:cs="Calibri"/>
                <w:b/>
                <w:bCs w:val="0"/>
                <w:kern w:val="0"/>
                <w:sz w:val="20"/>
                <w:lang w:eastAsia="en-US"/>
              </w:rPr>
              <w:t>zezwoli</w:t>
            </w:r>
            <w:r w:rsidRPr="00AB0819">
              <w:rPr>
                <w:rFonts w:eastAsia="Calibri" w:cs="Calibri"/>
                <w:bCs w:val="0"/>
                <w:kern w:val="0"/>
                <w:sz w:val="20"/>
                <w:lang w:eastAsia="en-US"/>
              </w:rPr>
              <w:t xml:space="preserve"> na przeprowadzenie </w:t>
            </w:r>
            <w:r w:rsidRPr="00AB0819">
              <w:rPr>
                <w:rFonts w:eastAsia="Calibri" w:cs="Calibri"/>
                <w:b/>
                <w:bCs w:val="0"/>
                <w:kern w:val="0"/>
                <w:sz w:val="20"/>
                <w:lang w:eastAsia="en-US"/>
              </w:rPr>
              <w:t>kontroli</w:t>
            </w:r>
            <w:r w:rsidRPr="00AB0819">
              <w:rPr>
                <w:rFonts w:eastAsia="Calibri" w:cs="Calibri"/>
                <w:b/>
                <w:bCs w:val="0"/>
                <w:kern w:val="0"/>
                <w:sz w:val="20"/>
                <w:vertAlign w:val="superscript"/>
                <w:lang w:eastAsia="en-US"/>
              </w:rPr>
              <w:footnoteReference w:id="44"/>
            </w:r>
            <w:r w:rsidRPr="00AB0819">
              <w:rPr>
                <w:rFonts w:eastAsia="Calibri" w:cs="Calibri"/>
                <w:bCs w:val="0"/>
                <w:kern w:val="0"/>
                <w:sz w:val="20"/>
                <w:lang w:eastAsia="en-US"/>
              </w:rPr>
              <w:t xml:space="preserve"> swoich </w:t>
            </w:r>
            <w:r w:rsidRPr="00AB0819">
              <w:rPr>
                <w:rFonts w:eastAsia="Calibri" w:cs="Calibri"/>
                <w:b/>
                <w:bCs w:val="0"/>
                <w:kern w:val="0"/>
                <w:sz w:val="20"/>
                <w:lang w:eastAsia="en-US"/>
              </w:rPr>
              <w:t>zdolności produkcyjnych</w:t>
            </w:r>
            <w:r w:rsidRPr="00AB0819">
              <w:rPr>
                <w:rFonts w:eastAsia="Calibri" w:cs="Calibri"/>
                <w:bCs w:val="0"/>
                <w:kern w:val="0"/>
                <w:sz w:val="20"/>
                <w:lang w:eastAsia="en-US"/>
              </w:rPr>
              <w:t xml:space="preserve"> lub </w:t>
            </w:r>
            <w:r w:rsidRPr="00AB0819">
              <w:rPr>
                <w:rFonts w:eastAsia="Calibri" w:cs="Calibri"/>
                <w:b/>
                <w:bCs w:val="0"/>
                <w:kern w:val="0"/>
                <w:sz w:val="20"/>
                <w:lang w:eastAsia="en-US"/>
              </w:rPr>
              <w:t>zdolności technicznych</w:t>
            </w:r>
            <w:r w:rsidRPr="00AB0819">
              <w:rPr>
                <w:rFonts w:eastAsia="Calibri" w:cs="Calibri"/>
                <w:bCs w:val="0"/>
                <w:kern w:val="0"/>
                <w:sz w:val="20"/>
                <w:lang w:eastAsia="en-US"/>
              </w:rPr>
              <w:t xml:space="preserve">, a w razie konieczności także dostępnych mu </w:t>
            </w:r>
            <w:r w:rsidRPr="00AB0819">
              <w:rPr>
                <w:rFonts w:eastAsia="Calibri" w:cs="Calibri"/>
                <w:b/>
                <w:bCs w:val="0"/>
                <w:kern w:val="0"/>
                <w:sz w:val="20"/>
                <w:lang w:eastAsia="en-US"/>
              </w:rPr>
              <w:t>środków naukowych i badawczych</w:t>
            </w:r>
            <w:r w:rsidRPr="00AB0819">
              <w:rPr>
                <w:rFonts w:eastAsia="Calibri" w:cs="Calibri"/>
                <w:bCs w:val="0"/>
                <w:kern w:val="0"/>
                <w:sz w:val="20"/>
                <w:lang w:eastAsia="en-US"/>
              </w:rPr>
              <w:t xml:space="preserve">, jak również </w:t>
            </w:r>
            <w:r w:rsidRPr="00AB0819">
              <w:rPr>
                <w:rFonts w:eastAsia="Calibri" w:cs="Calibri"/>
                <w:b/>
                <w:bCs w:val="0"/>
                <w:kern w:val="0"/>
                <w:sz w:val="20"/>
                <w:lang w:eastAsia="en-US"/>
              </w:rPr>
              <w:t>środków kontroli jakości</w:t>
            </w:r>
            <w:r w:rsidRPr="00AB0819">
              <w:rPr>
                <w:rFonts w:eastAsia="Calibri" w:cs="Calibri"/>
                <w:bCs w:val="0"/>
                <w:kern w:val="0"/>
                <w:sz w:val="20"/>
                <w:lang w:eastAsia="en-US"/>
              </w:rPr>
              <w:t>?</w:t>
            </w:r>
          </w:p>
        </w:tc>
        <w:tc>
          <w:tcPr>
            <w:tcW w:w="4645" w:type="dxa"/>
            <w:shd w:val="clear" w:color="auto" w:fill="auto"/>
          </w:tcPr>
          <w:p w14:paraId="40A971D2"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 Tak [] Nie</w:t>
            </w:r>
          </w:p>
        </w:tc>
      </w:tr>
      <w:tr w:rsidR="00AB0819" w:rsidRPr="00AB0819" w14:paraId="0681A49B" w14:textId="77777777" w:rsidTr="004F03FB">
        <w:trPr>
          <w:jc w:val="center"/>
        </w:trPr>
        <w:tc>
          <w:tcPr>
            <w:tcW w:w="5216" w:type="dxa"/>
            <w:shd w:val="clear" w:color="auto" w:fill="auto"/>
          </w:tcPr>
          <w:p w14:paraId="39025B5A" w14:textId="77777777" w:rsidR="00AB0819" w:rsidRPr="00AB0819" w:rsidRDefault="00AB0819" w:rsidP="00AB0819">
            <w:pPr>
              <w:spacing w:line="300" w:lineRule="auto"/>
              <w:rPr>
                <w:rFonts w:eastAsia="Calibri" w:cs="Calibri"/>
                <w:b/>
                <w:bCs w:val="0"/>
                <w:kern w:val="0"/>
                <w:sz w:val="20"/>
                <w:shd w:val="clear" w:color="auto" w:fill="BFBFBF"/>
                <w:lang w:eastAsia="en-US"/>
              </w:rPr>
            </w:pPr>
            <w:r w:rsidRPr="00AB0819">
              <w:rPr>
                <w:rFonts w:eastAsia="Calibri" w:cs="Calibri"/>
                <w:bCs w:val="0"/>
                <w:kern w:val="0"/>
                <w:sz w:val="20"/>
                <w:lang w:eastAsia="en-US"/>
              </w:rPr>
              <w:t xml:space="preserve">6) Następującym </w:t>
            </w:r>
            <w:r w:rsidRPr="00AB0819">
              <w:rPr>
                <w:rFonts w:eastAsia="Calibri" w:cs="Calibri"/>
                <w:b/>
                <w:bCs w:val="0"/>
                <w:kern w:val="0"/>
                <w:sz w:val="20"/>
                <w:lang w:eastAsia="en-US"/>
              </w:rPr>
              <w:t>wykształceniem i kwalifikacjami zawodowymi</w:t>
            </w:r>
            <w:r w:rsidRPr="00AB0819">
              <w:rPr>
                <w:rFonts w:eastAsia="Calibri" w:cs="Calibri"/>
                <w:bCs w:val="0"/>
                <w:kern w:val="0"/>
                <w:sz w:val="20"/>
                <w:lang w:eastAsia="en-US"/>
              </w:rPr>
              <w:t xml:space="preserve"> legitymuje się:</w:t>
            </w:r>
            <w:r w:rsidRPr="00AB0819">
              <w:rPr>
                <w:rFonts w:eastAsia="Calibri" w:cs="Calibri"/>
                <w:bCs w:val="0"/>
                <w:kern w:val="0"/>
                <w:sz w:val="20"/>
                <w:lang w:eastAsia="en-US"/>
              </w:rPr>
              <w:br/>
              <w:t>a) sam usługodawca lub wykonawca:</w:t>
            </w:r>
            <w:r w:rsidRPr="00AB0819">
              <w:rPr>
                <w:rFonts w:eastAsia="Calibri" w:cs="Calibri"/>
                <w:bCs w:val="0"/>
                <w:kern w:val="0"/>
                <w:sz w:val="20"/>
                <w:lang w:eastAsia="en-US"/>
              </w:rPr>
              <w:br/>
            </w:r>
            <w:r w:rsidRPr="00AB0819">
              <w:rPr>
                <w:rFonts w:eastAsia="Calibri" w:cs="Calibri"/>
                <w:b/>
                <w:bCs w:val="0"/>
                <w:kern w:val="0"/>
                <w:sz w:val="20"/>
                <w:lang w:eastAsia="en-US"/>
              </w:rPr>
              <w:t>lub</w:t>
            </w:r>
            <w:r w:rsidRPr="00AB0819">
              <w:rPr>
                <w:rFonts w:eastAsia="Calibri" w:cs="Calibri"/>
                <w:bCs w:val="0"/>
                <w:kern w:val="0"/>
                <w:sz w:val="20"/>
                <w:lang w:eastAsia="en-US"/>
              </w:rPr>
              <w:t xml:space="preserve"> (w zależności od wymogów określonych w stosownym ogłoszeniu lub dokumentach zamówienia):</w:t>
            </w:r>
            <w:r w:rsidRPr="00AB0819">
              <w:rPr>
                <w:rFonts w:eastAsia="Calibri" w:cs="Calibri"/>
                <w:bCs w:val="0"/>
                <w:kern w:val="0"/>
                <w:sz w:val="20"/>
                <w:lang w:eastAsia="en-US"/>
              </w:rPr>
              <w:br/>
              <w:t>b) jego kadra kierownicza:</w:t>
            </w:r>
          </w:p>
        </w:tc>
        <w:tc>
          <w:tcPr>
            <w:tcW w:w="4645" w:type="dxa"/>
            <w:shd w:val="clear" w:color="auto" w:fill="auto"/>
          </w:tcPr>
          <w:p w14:paraId="2A776C4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a) [……]</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p>
          <w:p w14:paraId="4281BECD"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b) [……]</w:t>
            </w:r>
          </w:p>
        </w:tc>
      </w:tr>
      <w:tr w:rsidR="00AB0819" w:rsidRPr="00AB0819" w14:paraId="1C87166B" w14:textId="77777777" w:rsidTr="004F03FB">
        <w:trPr>
          <w:jc w:val="center"/>
        </w:trPr>
        <w:tc>
          <w:tcPr>
            <w:tcW w:w="5216" w:type="dxa"/>
            <w:shd w:val="clear" w:color="auto" w:fill="auto"/>
          </w:tcPr>
          <w:p w14:paraId="36947187"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7) Podczas realizacji zamówienia wykonawca będzie mógł stosować następujące </w:t>
            </w:r>
            <w:r w:rsidRPr="00AB0819">
              <w:rPr>
                <w:rFonts w:eastAsia="Calibri" w:cs="Calibri"/>
                <w:b/>
                <w:bCs w:val="0"/>
                <w:kern w:val="0"/>
                <w:sz w:val="20"/>
                <w:lang w:eastAsia="en-US"/>
              </w:rPr>
              <w:t>środki zarządzania środowiskowego</w:t>
            </w:r>
            <w:r w:rsidRPr="00AB0819">
              <w:rPr>
                <w:rFonts w:eastAsia="Calibri" w:cs="Calibri"/>
                <w:bCs w:val="0"/>
                <w:kern w:val="0"/>
                <w:sz w:val="20"/>
                <w:lang w:eastAsia="en-US"/>
              </w:rPr>
              <w:t>:</w:t>
            </w:r>
          </w:p>
        </w:tc>
        <w:tc>
          <w:tcPr>
            <w:tcW w:w="4645" w:type="dxa"/>
            <w:shd w:val="clear" w:color="auto" w:fill="auto"/>
          </w:tcPr>
          <w:p w14:paraId="77D409C1"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55170163" w14:textId="77777777" w:rsidTr="004F03FB">
        <w:trPr>
          <w:jc w:val="center"/>
        </w:trPr>
        <w:tc>
          <w:tcPr>
            <w:tcW w:w="5216" w:type="dxa"/>
            <w:shd w:val="clear" w:color="auto" w:fill="auto"/>
          </w:tcPr>
          <w:p w14:paraId="0573D088"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8) Wielkość </w:t>
            </w:r>
            <w:r w:rsidRPr="00AB0819">
              <w:rPr>
                <w:rFonts w:eastAsia="Calibri" w:cs="Calibri"/>
                <w:b/>
                <w:bCs w:val="0"/>
                <w:kern w:val="0"/>
                <w:sz w:val="20"/>
                <w:lang w:eastAsia="en-US"/>
              </w:rPr>
              <w:t>średniego rocznego zatrudnienia</w:t>
            </w:r>
            <w:r w:rsidRPr="00AB0819">
              <w:rPr>
                <w:rFonts w:eastAsia="Calibri" w:cs="Calibri"/>
                <w:bCs w:val="0"/>
                <w:kern w:val="0"/>
                <w:sz w:val="20"/>
                <w:lang w:eastAsia="en-US"/>
              </w:rPr>
              <w:t xml:space="preserve"> u wykonawcy oraz liczebność kadry kierowniczej w ostatnich trzech latach są następujące</w:t>
            </w:r>
          </w:p>
        </w:tc>
        <w:tc>
          <w:tcPr>
            <w:tcW w:w="4645" w:type="dxa"/>
            <w:shd w:val="clear" w:color="auto" w:fill="auto"/>
          </w:tcPr>
          <w:p w14:paraId="471393B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Rok, średnie roczne zatrudnienie:</w:t>
            </w:r>
            <w:r w:rsidRPr="00AB0819">
              <w:rPr>
                <w:rFonts w:eastAsia="Calibri" w:cs="Calibri"/>
                <w:bCs w:val="0"/>
                <w:kern w:val="0"/>
                <w:sz w:val="20"/>
                <w:lang w:eastAsia="en-US"/>
              </w:rPr>
              <w:br/>
              <w:t>[……], [……]</w:t>
            </w:r>
            <w:r w:rsidRPr="00AB0819">
              <w:rPr>
                <w:rFonts w:eastAsia="Calibri" w:cs="Calibri"/>
                <w:bCs w:val="0"/>
                <w:kern w:val="0"/>
                <w:sz w:val="20"/>
                <w:lang w:eastAsia="en-US"/>
              </w:rPr>
              <w:br/>
              <w:t>[……], [……]</w:t>
            </w:r>
            <w:r w:rsidRPr="00AB0819">
              <w:rPr>
                <w:rFonts w:eastAsia="Calibri" w:cs="Calibri"/>
                <w:bCs w:val="0"/>
                <w:kern w:val="0"/>
                <w:sz w:val="20"/>
                <w:lang w:eastAsia="en-US"/>
              </w:rPr>
              <w:br/>
              <w:t>[……], [……]</w:t>
            </w:r>
            <w:r w:rsidRPr="00AB0819">
              <w:rPr>
                <w:rFonts w:eastAsia="Calibri" w:cs="Calibri"/>
                <w:bCs w:val="0"/>
                <w:kern w:val="0"/>
                <w:sz w:val="20"/>
                <w:lang w:eastAsia="en-US"/>
              </w:rPr>
              <w:br/>
              <w:t>Rok, liczebność kadry kierowniczej:</w:t>
            </w:r>
            <w:r w:rsidRPr="00AB0819">
              <w:rPr>
                <w:rFonts w:eastAsia="Calibri" w:cs="Calibri"/>
                <w:bCs w:val="0"/>
                <w:kern w:val="0"/>
                <w:sz w:val="20"/>
                <w:lang w:eastAsia="en-US"/>
              </w:rPr>
              <w:br/>
              <w:t>[……], [……]</w:t>
            </w:r>
            <w:r w:rsidRPr="00AB0819">
              <w:rPr>
                <w:rFonts w:eastAsia="Calibri" w:cs="Calibri"/>
                <w:bCs w:val="0"/>
                <w:kern w:val="0"/>
                <w:sz w:val="20"/>
                <w:lang w:eastAsia="en-US"/>
              </w:rPr>
              <w:br/>
            </w:r>
            <w:r w:rsidRPr="00AB0819">
              <w:rPr>
                <w:rFonts w:eastAsia="Calibri" w:cs="Calibri"/>
                <w:bCs w:val="0"/>
                <w:kern w:val="0"/>
                <w:sz w:val="20"/>
                <w:lang w:eastAsia="en-US"/>
              </w:rPr>
              <w:lastRenderedPageBreak/>
              <w:t>[……], [……]</w:t>
            </w:r>
            <w:r w:rsidRPr="00AB0819">
              <w:rPr>
                <w:rFonts w:eastAsia="Calibri" w:cs="Calibri"/>
                <w:bCs w:val="0"/>
                <w:kern w:val="0"/>
                <w:sz w:val="20"/>
                <w:lang w:eastAsia="en-US"/>
              </w:rPr>
              <w:br/>
              <w:t>[……], [……]</w:t>
            </w:r>
          </w:p>
        </w:tc>
      </w:tr>
      <w:tr w:rsidR="00AB0819" w:rsidRPr="00AB0819" w14:paraId="5E1431C7" w14:textId="77777777" w:rsidTr="004F03FB">
        <w:trPr>
          <w:jc w:val="center"/>
        </w:trPr>
        <w:tc>
          <w:tcPr>
            <w:tcW w:w="5216" w:type="dxa"/>
            <w:shd w:val="clear" w:color="auto" w:fill="auto"/>
          </w:tcPr>
          <w:p w14:paraId="6E9D235B"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lastRenderedPageBreak/>
              <w:t xml:space="preserve">9) Będzie dysponował następującymi </w:t>
            </w:r>
            <w:r w:rsidRPr="00AB0819">
              <w:rPr>
                <w:rFonts w:eastAsia="Calibri" w:cs="Calibri"/>
                <w:b/>
                <w:bCs w:val="0"/>
                <w:kern w:val="0"/>
                <w:sz w:val="20"/>
                <w:lang w:eastAsia="en-US"/>
              </w:rPr>
              <w:t>narzędziami, wyposażeniem zakładu i urządzeniami technicznymi</w:t>
            </w:r>
            <w:r w:rsidRPr="00AB0819">
              <w:rPr>
                <w:rFonts w:eastAsia="Calibri" w:cs="Calibri"/>
                <w:bCs w:val="0"/>
                <w:kern w:val="0"/>
                <w:sz w:val="20"/>
                <w:lang w:eastAsia="en-US"/>
              </w:rPr>
              <w:t xml:space="preserve"> na potrzeby realizacji zamówienia:</w:t>
            </w:r>
          </w:p>
        </w:tc>
        <w:tc>
          <w:tcPr>
            <w:tcW w:w="4645" w:type="dxa"/>
            <w:shd w:val="clear" w:color="auto" w:fill="auto"/>
          </w:tcPr>
          <w:p w14:paraId="1D624595"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3FB512C2" w14:textId="77777777" w:rsidTr="004F03FB">
        <w:trPr>
          <w:jc w:val="center"/>
        </w:trPr>
        <w:tc>
          <w:tcPr>
            <w:tcW w:w="5216" w:type="dxa"/>
            <w:shd w:val="clear" w:color="auto" w:fill="auto"/>
          </w:tcPr>
          <w:p w14:paraId="47C69887"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10) Wykonawca </w:t>
            </w:r>
            <w:r w:rsidRPr="00AB0819">
              <w:rPr>
                <w:rFonts w:eastAsia="Calibri" w:cs="Calibri"/>
                <w:b/>
                <w:bCs w:val="0"/>
                <w:kern w:val="0"/>
                <w:sz w:val="20"/>
                <w:lang w:eastAsia="en-US"/>
              </w:rPr>
              <w:t>zamierza ewentualnie zlecić podwykonawcom</w:t>
            </w:r>
            <w:r w:rsidRPr="00AB0819">
              <w:rPr>
                <w:rFonts w:eastAsia="Calibri" w:cs="Calibri"/>
                <w:b/>
                <w:bCs w:val="0"/>
                <w:kern w:val="0"/>
                <w:sz w:val="20"/>
                <w:vertAlign w:val="superscript"/>
                <w:lang w:eastAsia="en-US"/>
              </w:rPr>
              <w:footnoteReference w:id="45"/>
            </w:r>
            <w:r w:rsidRPr="00AB0819">
              <w:rPr>
                <w:rFonts w:eastAsia="Calibri" w:cs="Calibri"/>
                <w:bCs w:val="0"/>
                <w:kern w:val="0"/>
                <w:sz w:val="20"/>
                <w:lang w:eastAsia="en-US"/>
              </w:rPr>
              <w:t xml:space="preserve"> następującą </w:t>
            </w:r>
            <w:r w:rsidRPr="00AB0819">
              <w:rPr>
                <w:rFonts w:eastAsia="Calibri" w:cs="Calibri"/>
                <w:b/>
                <w:bCs w:val="0"/>
                <w:kern w:val="0"/>
                <w:sz w:val="20"/>
                <w:lang w:eastAsia="en-US"/>
              </w:rPr>
              <w:t>część (procentową)</w:t>
            </w:r>
            <w:r w:rsidRPr="00AB0819">
              <w:rPr>
                <w:rFonts w:eastAsia="Calibri" w:cs="Calibri"/>
                <w:bCs w:val="0"/>
                <w:kern w:val="0"/>
                <w:sz w:val="20"/>
                <w:lang w:eastAsia="en-US"/>
              </w:rPr>
              <w:t xml:space="preserve"> zamówienia:</w:t>
            </w:r>
          </w:p>
        </w:tc>
        <w:tc>
          <w:tcPr>
            <w:tcW w:w="4645" w:type="dxa"/>
            <w:shd w:val="clear" w:color="auto" w:fill="auto"/>
          </w:tcPr>
          <w:p w14:paraId="28D648D6"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w:t>
            </w:r>
          </w:p>
        </w:tc>
      </w:tr>
      <w:tr w:rsidR="00AB0819" w:rsidRPr="00AB0819" w14:paraId="6A40FD48" w14:textId="77777777" w:rsidTr="004F03FB">
        <w:trPr>
          <w:jc w:val="center"/>
        </w:trPr>
        <w:tc>
          <w:tcPr>
            <w:tcW w:w="5216" w:type="dxa"/>
            <w:shd w:val="clear" w:color="auto" w:fill="auto"/>
          </w:tcPr>
          <w:p w14:paraId="209D6E3A"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t xml:space="preserve">11) W odniesieniu do </w:t>
            </w:r>
            <w:r w:rsidRPr="00AB0819">
              <w:rPr>
                <w:rFonts w:eastAsia="Calibri" w:cs="Calibri"/>
                <w:b/>
                <w:bCs w:val="0"/>
                <w:kern w:val="0"/>
                <w:sz w:val="20"/>
                <w:lang w:eastAsia="en-US"/>
              </w:rPr>
              <w:t>zamówień publicznych na dostawy</w:t>
            </w:r>
            <w:r w:rsidRPr="00AB0819">
              <w:rPr>
                <w:rFonts w:eastAsia="Calibri" w:cs="Calibri"/>
                <w:bCs w:val="0"/>
                <w:kern w:val="0"/>
                <w:sz w:val="20"/>
                <w:lang w:eastAsia="en-US"/>
              </w:rPr>
              <w:t>:</w:t>
            </w:r>
            <w:r w:rsidRPr="00AB0819">
              <w:rPr>
                <w:rFonts w:eastAsia="Calibri" w:cs="Calibri"/>
                <w:bCs w:val="0"/>
                <w:kern w:val="0"/>
                <w:sz w:val="20"/>
                <w:lang w:eastAsia="en-US"/>
              </w:rPr>
              <w:br/>
              <w:t>Wykonawca dostarczy wymagane próbki, opisy lub fotografie produktów, które mają być dostarczone i którym nie musi towarzyszyć świadectwo autentyczności.</w:t>
            </w:r>
            <w:r w:rsidRPr="00AB0819">
              <w:rPr>
                <w:rFonts w:eastAsia="Calibri" w:cs="Calibri"/>
                <w:bCs w:val="0"/>
                <w:kern w:val="0"/>
                <w:sz w:val="20"/>
                <w:lang w:eastAsia="en-US"/>
              </w:rPr>
              <w:br/>
              <w:t>Wykonawca oświadcza ponadto, że w stosownych przypadkach przedstawi wymagane świadectwa autentyczności.</w:t>
            </w:r>
            <w:r w:rsidRPr="00AB0819">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529A6110"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 Tak [] Nie</w:t>
            </w:r>
            <w:r w:rsidRPr="00AB0819">
              <w:rPr>
                <w:rFonts w:eastAsia="Calibri" w:cs="Calibri"/>
                <w:bCs w:val="0"/>
                <w:kern w:val="0"/>
                <w:sz w:val="20"/>
                <w:lang w:eastAsia="en-US"/>
              </w:rPr>
              <w:br/>
            </w:r>
          </w:p>
          <w:p w14:paraId="078A934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(adres internetowy, wydający urząd lub organ,</w:t>
            </w:r>
            <w:r w:rsidRPr="00AB0819">
              <w:rPr>
                <w:rFonts w:eastAsia="Calibri" w:cs="Calibri"/>
                <w:bCs w:val="0"/>
                <w:i/>
                <w:kern w:val="0"/>
                <w:sz w:val="20"/>
                <w:lang w:eastAsia="en-US"/>
              </w:rPr>
              <w:t xml:space="preserve"> </w:t>
            </w:r>
            <w:r w:rsidRPr="00AB0819">
              <w:rPr>
                <w:rFonts w:eastAsia="Calibri" w:cs="Calibri"/>
                <w:bCs w:val="0"/>
                <w:kern w:val="0"/>
                <w:sz w:val="20"/>
                <w:lang w:eastAsia="en-US"/>
              </w:rPr>
              <w:t>dokładne dane referencyjne dokumentacji): [……][……][……]</w:t>
            </w:r>
          </w:p>
        </w:tc>
      </w:tr>
      <w:tr w:rsidR="00AB0819" w:rsidRPr="00AB0819" w14:paraId="62A95579" w14:textId="77777777" w:rsidTr="004F03FB">
        <w:trPr>
          <w:jc w:val="center"/>
        </w:trPr>
        <w:tc>
          <w:tcPr>
            <w:tcW w:w="5216" w:type="dxa"/>
            <w:shd w:val="clear" w:color="auto" w:fill="auto"/>
          </w:tcPr>
          <w:p w14:paraId="5A41A1F9" w14:textId="77777777" w:rsidR="00AB0819" w:rsidRPr="00AB0819" w:rsidRDefault="00AB0819" w:rsidP="00AB0819">
            <w:pPr>
              <w:spacing w:line="300" w:lineRule="auto"/>
              <w:rPr>
                <w:rFonts w:eastAsia="Calibri" w:cs="Calibri"/>
                <w:bCs w:val="0"/>
                <w:kern w:val="0"/>
                <w:sz w:val="20"/>
                <w:shd w:val="clear" w:color="auto" w:fill="BFBFBF"/>
                <w:lang w:eastAsia="en-US"/>
              </w:rPr>
            </w:pPr>
            <w:r w:rsidRPr="00AB0819">
              <w:rPr>
                <w:rFonts w:eastAsia="Calibri" w:cs="Calibri"/>
                <w:bCs w:val="0"/>
                <w:kern w:val="0"/>
                <w:sz w:val="20"/>
                <w:lang w:eastAsia="en-US"/>
              </w:rPr>
              <w:t xml:space="preserve">12) W odniesieniu do </w:t>
            </w:r>
            <w:r w:rsidRPr="00AB0819">
              <w:rPr>
                <w:rFonts w:eastAsia="Calibri" w:cs="Calibri"/>
                <w:b/>
                <w:bCs w:val="0"/>
                <w:kern w:val="0"/>
                <w:sz w:val="20"/>
                <w:lang w:eastAsia="en-US"/>
              </w:rPr>
              <w:t>zamówień publicznych na dostawy</w:t>
            </w:r>
            <w:r w:rsidRPr="00AB0819">
              <w:rPr>
                <w:rFonts w:eastAsia="Calibri" w:cs="Calibri"/>
                <w:bCs w:val="0"/>
                <w:kern w:val="0"/>
                <w:sz w:val="20"/>
                <w:lang w:eastAsia="en-US"/>
              </w:rPr>
              <w:t>:</w:t>
            </w:r>
            <w:r w:rsidRPr="00AB0819">
              <w:rPr>
                <w:rFonts w:eastAsia="Calibri" w:cs="Calibri"/>
                <w:bCs w:val="0"/>
                <w:kern w:val="0"/>
                <w:sz w:val="20"/>
                <w:lang w:eastAsia="en-US"/>
              </w:rPr>
              <w:br/>
              <w:t xml:space="preserve">Czy wykonawca może przedstawić wymagane </w:t>
            </w:r>
            <w:r w:rsidRPr="00AB0819">
              <w:rPr>
                <w:rFonts w:eastAsia="Calibri" w:cs="Calibri"/>
                <w:b/>
                <w:bCs w:val="0"/>
                <w:kern w:val="0"/>
                <w:sz w:val="20"/>
                <w:lang w:eastAsia="en-US"/>
              </w:rPr>
              <w:t>zaświadczenia</w:t>
            </w:r>
            <w:r w:rsidRPr="00AB0819">
              <w:rPr>
                <w:rFonts w:eastAsia="Calibri" w:cs="Calibri"/>
                <w:bCs w:val="0"/>
                <w:kern w:val="0"/>
                <w:sz w:val="20"/>
                <w:lang w:eastAsia="en-US"/>
              </w:rPr>
              <w:t xml:space="preserve"> sporządzone przez urzędowe </w:t>
            </w:r>
            <w:r w:rsidRPr="00AB0819">
              <w:rPr>
                <w:rFonts w:eastAsia="Calibri" w:cs="Calibri"/>
                <w:b/>
                <w:bCs w:val="0"/>
                <w:kern w:val="0"/>
                <w:sz w:val="20"/>
                <w:lang w:eastAsia="en-US"/>
              </w:rPr>
              <w:t>instytuty</w:t>
            </w:r>
            <w:r w:rsidRPr="00AB0819">
              <w:rPr>
                <w:rFonts w:eastAsia="Calibri" w:cs="Calibri"/>
                <w:bCs w:val="0"/>
                <w:kern w:val="0"/>
                <w:sz w:val="20"/>
                <w:lang w:eastAsia="en-US"/>
              </w:rPr>
              <w:t xml:space="preserve"> lub agencje </w:t>
            </w:r>
            <w:r w:rsidRPr="00AB0819">
              <w:rPr>
                <w:rFonts w:eastAsia="Calibri" w:cs="Calibri"/>
                <w:b/>
                <w:bCs w:val="0"/>
                <w:kern w:val="0"/>
                <w:sz w:val="20"/>
                <w:lang w:eastAsia="en-US"/>
              </w:rPr>
              <w:t>kontroli jakości</w:t>
            </w:r>
            <w:r w:rsidRPr="00AB0819">
              <w:rPr>
                <w:rFonts w:eastAsia="Calibri" w:cs="Calibri"/>
                <w:bCs w:val="0"/>
                <w:kern w:val="0"/>
                <w:sz w:val="20"/>
                <w:lang w:eastAsia="en-US"/>
              </w:rPr>
              <w:t xml:space="preserve"> o uznanych kompetencjach, potwierdzające zgodność produktów poprzez wyraźne odniesienie do specyfikacji technicznych lub norm, które zostały określone w stosownym ogłoszeniu lub dokumentach zamówienia?</w:t>
            </w:r>
            <w:r w:rsidRPr="00AB0819">
              <w:rPr>
                <w:rFonts w:eastAsia="Calibri" w:cs="Calibri"/>
                <w:bCs w:val="0"/>
                <w:kern w:val="0"/>
                <w:sz w:val="20"/>
                <w:lang w:eastAsia="en-US"/>
              </w:rPr>
              <w:br/>
            </w:r>
            <w:r w:rsidRPr="00AB0819">
              <w:rPr>
                <w:rFonts w:eastAsia="Calibri" w:cs="Calibri"/>
                <w:b/>
                <w:bCs w:val="0"/>
                <w:kern w:val="0"/>
                <w:sz w:val="20"/>
                <w:lang w:eastAsia="en-US"/>
              </w:rPr>
              <w:t>Jeżeli nie</w:t>
            </w:r>
            <w:r w:rsidRPr="00AB0819">
              <w:rPr>
                <w:rFonts w:eastAsia="Calibri" w:cs="Calibri"/>
                <w:bCs w:val="0"/>
                <w:kern w:val="0"/>
                <w:sz w:val="20"/>
                <w:lang w:eastAsia="en-US"/>
              </w:rPr>
              <w:t>, proszę wyjaśnić dlaczego, i wskazać, jakie inne środki dowodowe mogą zostać przedstawione:</w:t>
            </w:r>
            <w:r w:rsidRPr="00AB0819">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22EFC019" w14:textId="77777777" w:rsidR="00AB0819" w:rsidRPr="00AB0819" w:rsidRDefault="00AB0819" w:rsidP="00AB0819">
            <w:pPr>
              <w:spacing w:line="300" w:lineRule="auto"/>
              <w:rPr>
                <w:rFonts w:eastAsia="Calibri" w:cs="Calibri"/>
                <w:bCs w:val="0"/>
                <w:kern w:val="0"/>
                <w:sz w:val="20"/>
                <w:lang w:eastAsia="en-US"/>
              </w:rPr>
            </w:pPr>
            <w:r w:rsidRPr="00AB0819">
              <w:rPr>
                <w:rFonts w:eastAsia="Calibri" w:cs="Calibri"/>
                <w:bCs w:val="0"/>
                <w:kern w:val="0"/>
                <w:sz w:val="20"/>
                <w:lang w:eastAsia="en-US"/>
              </w:rPr>
              <w:br/>
              <w:t>[] Tak [] Nie</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w:t>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p>
        </w:tc>
      </w:tr>
    </w:tbl>
    <w:p w14:paraId="1540ED5C" w14:textId="77777777" w:rsidR="00AB0819" w:rsidRPr="00AB0819" w:rsidRDefault="00AB0819" w:rsidP="00AB0819">
      <w:pPr>
        <w:keepNext/>
        <w:spacing w:line="300" w:lineRule="auto"/>
        <w:jc w:val="center"/>
        <w:rPr>
          <w:rFonts w:eastAsia="Calibri" w:cs="Calibri"/>
          <w:bCs w:val="0"/>
          <w:smallCaps/>
          <w:kern w:val="0"/>
          <w:sz w:val="20"/>
          <w:lang w:eastAsia="en-GB"/>
        </w:rPr>
      </w:pPr>
      <w:bookmarkStart w:id="97" w:name="_DV_M4307"/>
      <w:bookmarkStart w:id="98" w:name="_DV_M4308"/>
      <w:bookmarkStart w:id="99" w:name="_DV_M4309"/>
      <w:bookmarkStart w:id="100" w:name="_DV_M4310"/>
      <w:bookmarkStart w:id="101" w:name="_DV_M4311"/>
      <w:bookmarkStart w:id="102" w:name="_DV_M4312"/>
      <w:bookmarkEnd w:id="97"/>
      <w:bookmarkEnd w:id="98"/>
      <w:bookmarkEnd w:id="99"/>
      <w:bookmarkEnd w:id="100"/>
      <w:bookmarkEnd w:id="101"/>
      <w:bookmarkEnd w:id="102"/>
      <w:r w:rsidRPr="00AB0819">
        <w:rPr>
          <w:rFonts w:eastAsia="Calibri" w:cs="Calibri"/>
          <w:bCs w:val="0"/>
          <w:smallCaps/>
          <w:kern w:val="0"/>
          <w:sz w:val="20"/>
          <w:lang w:eastAsia="en-GB"/>
        </w:rPr>
        <w:t>D: Systemy zapewniania jakości i normy zarządzania środowiskowego</w:t>
      </w:r>
    </w:p>
    <w:p w14:paraId="76DE9332"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AB0819" w:rsidRPr="00AB0819" w14:paraId="6B7E5188" w14:textId="77777777" w:rsidTr="004F03FB">
        <w:tc>
          <w:tcPr>
            <w:tcW w:w="4791" w:type="dxa"/>
            <w:shd w:val="clear" w:color="auto" w:fill="auto"/>
          </w:tcPr>
          <w:p w14:paraId="53C1EEE2"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Systemy zapewniania jakości i normy zarządzania środowiskowego</w:t>
            </w:r>
          </w:p>
        </w:tc>
        <w:tc>
          <w:tcPr>
            <w:tcW w:w="4990" w:type="dxa"/>
            <w:shd w:val="clear" w:color="auto" w:fill="auto"/>
          </w:tcPr>
          <w:p w14:paraId="51F6288C"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Odpowiedź:</w:t>
            </w:r>
          </w:p>
        </w:tc>
      </w:tr>
      <w:tr w:rsidR="00AB0819" w:rsidRPr="00AB0819" w14:paraId="01DCA786" w14:textId="77777777" w:rsidTr="004F03FB">
        <w:tc>
          <w:tcPr>
            <w:tcW w:w="4791" w:type="dxa"/>
            <w:shd w:val="clear" w:color="auto" w:fill="auto"/>
          </w:tcPr>
          <w:p w14:paraId="680AC3F7"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t xml:space="preserve">Czy wykonawca będzie w stanie przedstawić </w:t>
            </w:r>
            <w:r w:rsidRPr="00AB0819">
              <w:rPr>
                <w:rFonts w:eastAsia="Calibri" w:cs="Calibri"/>
                <w:b/>
                <w:bCs w:val="0"/>
                <w:kern w:val="0"/>
                <w:sz w:val="20"/>
                <w:lang w:eastAsia="en-US"/>
              </w:rPr>
              <w:t>zaświadczenia</w:t>
            </w:r>
            <w:r w:rsidRPr="00AB0819">
              <w:rPr>
                <w:rFonts w:eastAsia="Calibri" w:cs="Calibri"/>
                <w:bCs w:val="0"/>
                <w:w w:val="0"/>
                <w:kern w:val="0"/>
                <w:sz w:val="20"/>
                <w:lang w:eastAsia="en-US"/>
              </w:rPr>
              <w:t xml:space="preserve"> sporządzone przez niezależne jednostki, poświadczające spełnienie przez wykonawcę wymaganych </w:t>
            </w:r>
            <w:r w:rsidRPr="00AB0819">
              <w:rPr>
                <w:rFonts w:eastAsia="Calibri" w:cs="Calibri"/>
                <w:b/>
                <w:bCs w:val="0"/>
                <w:kern w:val="0"/>
                <w:sz w:val="20"/>
                <w:lang w:eastAsia="en-US"/>
              </w:rPr>
              <w:t>norm zapewniania jakości</w:t>
            </w:r>
            <w:r w:rsidRPr="00AB0819">
              <w:rPr>
                <w:rFonts w:eastAsia="Calibri" w:cs="Calibri"/>
                <w:bCs w:val="0"/>
                <w:w w:val="0"/>
                <w:kern w:val="0"/>
                <w:sz w:val="20"/>
                <w:lang w:eastAsia="en-US"/>
              </w:rPr>
              <w:t>, w tym w zakresie dostępności dla osób niepełnosprawnych?</w:t>
            </w:r>
            <w:r w:rsidRPr="00AB0819">
              <w:rPr>
                <w:rFonts w:eastAsia="Calibri" w:cs="Calibri"/>
                <w:bCs w:val="0"/>
                <w:w w:val="0"/>
                <w:kern w:val="0"/>
                <w:sz w:val="20"/>
                <w:lang w:eastAsia="en-US"/>
              </w:rPr>
              <w:br/>
            </w:r>
            <w:r w:rsidRPr="00AB0819">
              <w:rPr>
                <w:rFonts w:eastAsia="Calibri" w:cs="Calibri"/>
                <w:b/>
                <w:bCs w:val="0"/>
                <w:w w:val="0"/>
                <w:kern w:val="0"/>
                <w:sz w:val="20"/>
                <w:lang w:eastAsia="en-US"/>
              </w:rPr>
              <w:t>Jeżeli nie</w:t>
            </w:r>
            <w:r w:rsidRPr="00AB0819">
              <w:rPr>
                <w:rFonts w:eastAsia="Calibri" w:cs="Calibri"/>
                <w:bCs w:val="0"/>
                <w:w w:val="0"/>
                <w:kern w:val="0"/>
                <w:sz w:val="20"/>
                <w:lang w:eastAsia="en-US"/>
              </w:rPr>
              <w:t xml:space="preserve">, proszę wyjaśnić dlaczego, i określić, jakie inne </w:t>
            </w:r>
            <w:r w:rsidRPr="00AB0819">
              <w:rPr>
                <w:rFonts w:eastAsia="Calibri" w:cs="Calibri"/>
                <w:bCs w:val="0"/>
                <w:w w:val="0"/>
                <w:kern w:val="0"/>
                <w:sz w:val="20"/>
                <w:lang w:eastAsia="en-US"/>
              </w:rPr>
              <w:lastRenderedPageBreak/>
              <w:t>środki dowodowe dotyczące systemu zapewniania jakości mogą zostać przedstawione:</w:t>
            </w:r>
            <w:r w:rsidRPr="00AB0819">
              <w:rPr>
                <w:rFonts w:eastAsia="Calibri" w:cs="Calibri"/>
                <w:bCs w:val="0"/>
                <w:w w:val="0"/>
                <w:kern w:val="0"/>
                <w:sz w:val="20"/>
                <w:lang w:eastAsia="en-US"/>
              </w:rPr>
              <w:br/>
            </w:r>
            <w:r w:rsidRPr="00AB0819">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000CDACA"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lastRenderedPageBreak/>
              <w:t>[] Tak [] Nie</w:t>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lastRenderedPageBreak/>
              <w:t>[……] [……]</w:t>
            </w:r>
            <w:r w:rsidRPr="00AB0819">
              <w:rPr>
                <w:rFonts w:eastAsia="Calibri" w:cs="Calibri"/>
                <w:bCs w:val="0"/>
                <w:w w:val="0"/>
                <w:kern w:val="0"/>
                <w:sz w:val="20"/>
                <w:lang w:eastAsia="en-US"/>
              </w:rPr>
              <w:br/>
            </w:r>
          </w:p>
          <w:p w14:paraId="083214C2" w14:textId="77777777" w:rsidR="00AB0819" w:rsidRPr="00AB0819" w:rsidRDefault="00AB0819" w:rsidP="00AB0819">
            <w:pPr>
              <w:spacing w:line="300" w:lineRule="auto"/>
              <w:rPr>
                <w:rFonts w:eastAsia="Calibri" w:cs="Calibri"/>
                <w:bCs w:val="0"/>
                <w:w w:val="0"/>
                <w:kern w:val="0"/>
                <w:sz w:val="20"/>
                <w:lang w:eastAsia="en-US"/>
              </w:rPr>
            </w:pPr>
          </w:p>
          <w:p w14:paraId="045311C0"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kern w:val="0"/>
                <w:sz w:val="20"/>
                <w:lang w:eastAsia="en-US"/>
              </w:rPr>
              <w:t>(adres internetowy, wydający urząd lub organ, dokładne dane referencyjne dokumentacji): [……][……][……]</w:t>
            </w:r>
          </w:p>
        </w:tc>
      </w:tr>
      <w:tr w:rsidR="00AB0819" w:rsidRPr="00AB0819" w14:paraId="540C4939" w14:textId="77777777" w:rsidTr="004F03FB">
        <w:tc>
          <w:tcPr>
            <w:tcW w:w="4791" w:type="dxa"/>
            <w:shd w:val="clear" w:color="auto" w:fill="auto"/>
          </w:tcPr>
          <w:p w14:paraId="09136684"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lastRenderedPageBreak/>
              <w:t xml:space="preserve">Czy wykonawca będzie w stanie przedstawić </w:t>
            </w:r>
            <w:r w:rsidRPr="00AB0819">
              <w:rPr>
                <w:rFonts w:eastAsia="Calibri" w:cs="Calibri"/>
                <w:b/>
                <w:bCs w:val="0"/>
                <w:kern w:val="0"/>
                <w:sz w:val="20"/>
                <w:lang w:eastAsia="en-US"/>
              </w:rPr>
              <w:t>zaświadczenia</w:t>
            </w:r>
            <w:r w:rsidRPr="00AB0819">
              <w:rPr>
                <w:rFonts w:eastAsia="Calibri" w:cs="Calibri"/>
                <w:bCs w:val="0"/>
                <w:w w:val="0"/>
                <w:kern w:val="0"/>
                <w:sz w:val="20"/>
                <w:lang w:eastAsia="en-US"/>
              </w:rPr>
              <w:t xml:space="preserve"> sporządzone przez niezależne jednostki, poświadczające spełnienie przez wykonawcę wymogów określonych </w:t>
            </w:r>
            <w:r w:rsidRPr="00AB0819">
              <w:rPr>
                <w:rFonts w:eastAsia="Calibri" w:cs="Calibri"/>
                <w:b/>
                <w:bCs w:val="0"/>
                <w:kern w:val="0"/>
                <w:sz w:val="20"/>
                <w:lang w:eastAsia="en-US"/>
              </w:rPr>
              <w:t>systemów lub norm zarządzania środowiskowego</w:t>
            </w:r>
            <w:r w:rsidRPr="00AB0819">
              <w:rPr>
                <w:rFonts w:eastAsia="Calibri" w:cs="Calibri"/>
                <w:bCs w:val="0"/>
                <w:w w:val="0"/>
                <w:kern w:val="0"/>
                <w:sz w:val="20"/>
                <w:lang w:eastAsia="en-US"/>
              </w:rPr>
              <w:t>?</w:t>
            </w:r>
            <w:r w:rsidRPr="00AB0819">
              <w:rPr>
                <w:rFonts w:eastAsia="Calibri" w:cs="Calibri"/>
                <w:bCs w:val="0"/>
                <w:w w:val="0"/>
                <w:kern w:val="0"/>
                <w:sz w:val="20"/>
                <w:lang w:eastAsia="en-US"/>
              </w:rPr>
              <w:br/>
            </w:r>
            <w:r w:rsidRPr="00AB0819">
              <w:rPr>
                <w:rFonts w:eastAsia="Calibri" w:cs="Calibri"/>
                <w:b/>
                <w:bCs w:val="0"/>
                <w:w w:val="0"/>
                <w:kern w:val="0"/>
                <w:sz w:val="20"/>
                <w:lang w:eastAsia="en-US"/>
              </w:rPr>
              <w:t>Jeżeli nie</w:t>
            </w:r>
            <w:r w:rsidRPr="00AB0819">
              <w:rPr>
                <w:rFonts w:eastAsia="Calibri" w:cs="Calibri"/>
                <w:bCs w:val="0"/>
                <w:w w:val="0"/>
                <w:kern w:val="0"/>
                <w:sz w:val="20"/>
                <w:lang w:eastAsia="en-US"/>
              </w:rPr>
              <w:t xml:space="preserve">, proszę wyjaśnić dlaczego, i określić, jakie inne środki dowodowe dotyczące </w:t>
            </w:r>
            <w:r w:rsidRPr="00AB0819">
              <w:rPr>
                <w:rFonts w:eastAsia="Calibri" w:cs="Calibri"/>
                <w:b/>
                <w:bCs w:val="0"/>
                <w:w w:val="0"/>
                <w:kern w:val="0"/>
                <w:sz w:val="20"/>
                <w:lang w:eastAsia="en-US"/>
              </w:rPr>
              <w:t>systemów lub norm zarządzania środowiskowego</w:t>
            </w:r>
            <w:r w:rsidRPr="00AB0819">
              <w:rPr>
                <w:rFonts w:eastAsia="Calibri" w:cs="Calibri"/>
                <w:bCs w:val="0"/>
                <w:w w:val="0"/>
                <w:kern w:val="0"/>
                <w:sz w:val="20"/>
                <w:lang w:eastAsia="en-US"/>
              </w:rPr>
              <w:t xml:space="preserve"> mogą zostać przedstawione:</w:t>
            </w:r>
            <w:r w:rsidRPr="00AB0819">
              <w:rPr>
                <w:rFonts w:eastAsia="Calibri" w:cs="Calibri"/>
                <w:bCs w:val="0"/>
                <w:w w:val="0"/>
                <w:kern w:val="0"/>
                <w:sz w:val="20"/>
                <w:lang w:eastAsia="en-US"/>
              </w:rPr>
              <w:br/>
            </w:r>
            <w:r w:rsidRPr="00AB0819">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48508507" w14:textId="77777777" w:rsidR="00AB0819" w:rsidRPr="00AB0819" w:rsidRDefault="00AB0819" w:rsidP="00AB0819">
            <w:pPr>
              <w:spacing w:line="300" w:lineRule="auto"/>
              <w:rPr>
                <w:rFonts w:eastAsia="Calibri" w:cs="Calibri"/>
                <w:bCs w:val="0"/>
                <w:w w:val="0"/>
                <w:kern w:val="0"/>
                <w:sz w:val="20"/>
                <w:lang w:eastAsia="en-US"/>
              </w:rPr>
            </w:pPr>
            <w:r w:rsidRPr="00AB0819">
              <w:rPr>
                <w:rFonts w:eastAsia="Calibri" w:cs="Calibri"/>
                <w:bCs w:val="0"/>
                <w:w w:val="0"/>
                <w:kern w:val="0"/>
                <w:sz w:val="20"/>
                <w:lang w:eastAsia="en-US"/>
              </w:rPr>
              <w:t>[] Tak [] Nie</w:t>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t>[……] [……]</w:t>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w w:val="0"/>
                <w:kern w:val="0"/>
                <w:sz w:val="20"/>
                <w:lang w:eastAsia="en-US"/>
              </w:rPr>
              <w:br/>
            </w:r>
            <w:r w:rsidRPr="00AB0819">
              <w:rPr>
                <w:rFonts w:eastAsia="Calibri" w:cs="Calibri"/>
                <w:bCs w:val="0"/>
                <w:kern w:val="0"/>
                <w:sz w:val="20"/>
                <w:lang w:eastAsia="en-US"/>
              </w:rPr>
              <w:t>(adres internetowy, wydający urząd lub organ, dokładne dane referencyjne dokumentacji): [……][……][……]</w:t>
            </w:r>
          </w:p>
        </w:tc>
      </w:tr>
    </w:tbl>
    <w:p w14:paraId="7661F981" w14:textId="77777777" w:rsidR="00AB0819" w:rsidRPr="00AB0819" w:rsidRDefault="00AB0819" w:rsidP="00AB0819">
      <w:pPr>
        <w:spacing w:line="300" w:lineRule="auto"/>
        <w:rPr>
          <w:rFonts w:eastAsia="Calibri" w:cs="Calibri"/>
          <w:bCs w:val="0"/>
          <w:kern w:val="0"/>
          <w:sz w:val="22"/>
          <w:szCs w:val="22"/>
          <w:lang w:eastAsia="en-US"/>
        </w:rPr>
      </w:pPr>
    </w:p>
    <w:p w14:paraId="27ADB5FD" w14:textId="77777777" w:rsidR="00AB0819" w:rsidRPr="00AB0819" w:rsidRDefault="00AB0819" w:rsidP="00AB0819">
      <w:pPr>
        <w:spacing w:line="300" w:lineRule="auto"/>
        <w:jc w:val="center"/>
        <w:rPr>
          <w:rFonts w:eastAsia="Calibri" w:cs="Calibri"/>
          <w:bCs w:val="0"/>
          <w:kern w:val="0"/>
          <w:sz w:val="20"/>
          <w:lang w:eastAsia="en-US"/>
        </w:rPr>
      </w:pPr>
      <w:r w:rsidRPr="00AB0819">
        <w:rPr>
          <w:rFonts w:eastAsia="Calibri" w:cs="Calibri"/>
          <w:bCs w:val="0"/>
          <w:kern w:val="0"/>
          <w:sz w:val="20"/>
          <w:lang w:eastAsia="en-US"/>
        </w:rPr>
        <w:t>Część V: Ograniczanie liczby kwalifikujących się kandydatów</w:t>
      </w:r>
    </w:p>
    <w:p w14:paraId="4E2B6295" w14:textId="77777777" w:rsidR="00AB0819" w:rsidRPr="00AB0819" w:rsidRDefault="00AB0819" w:rsidP="00AB0819">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AB0819">
        <w:rPr>
          <w:rFonts w:eastAsia="Calibri" w:cs="Calibri"/>
          <w:b/>
          <w:bCs w:val="0"/>
          <w:w w:val="0"/>
          <w:kern w:val="0"/>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0819">
        <w:rPr>
          <w:rFonts w:eastAsia="Calibri" w:cs="Calibri"/>
          <w:b/>
          <w:bCs w:val="0"/>
          <w:w w:val="0"/>
          <w:kern w:val="0"/>
          <w:sz w:val="20"/>
          <w:lang w:eastAsia="en-US"/>
        </w:rPr>
        <w:br/>
        <w:t>Dotyczy jedynie procedury ograniczonej, procedury konkurencyjnej z negocjacjami, dialogu konkurencyjnego i partnerstwa innowacyjnego:</w:t>
      </w:r>
    </w:p>
    <w:p w14:paraId="7171C664"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Wykonawca oświadcza, że: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702"/>
      </w:tblGrid>
      <w:tr w:rsidR="00AB0819" w:rsidRPr="00AB0819" w14:paraId="1DC82F0F" w14:textId="77777777" w:rsidTr="004F03FB">
        <w:trPr>
          <w:jc w:val="center"/>
        </w:trPr>
        <w:tc>
          <w:tcPr>
            <w:tcW w:w="5079" w:type="dxa"/>
            <w:shd w:val="clear" w:color="auto" w:fill="auto"/>
          </w:tcPr>
          <w:p w14:paraId="34D4E97C"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Ograniczanie liczby kandydatów</w:t>
            </w:r>
          </w:p>
        </w:tc>
        <w:tc>
          <w:tcPr>
            <w:tcW w:w="4702" w:type="dxa"/>
            <w:shd w:val="clear" w:color="auto" w:fill="auto"/>
          </w:tcPr>
          <w:p w14:paraId="670DF6F6"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
                <w:bCs w:val="0"/>
                <w:w w:val="0"/>
                <w:kern w:val="0"/>
                <w:sz w:val="20"/>
                <w:lang w:eastAsia="en-US"/>
              </w:rPr>
              <w:t>Odpowiedź:</w:t>
            </w:r>
          </w:p>
        </w:tc>
      </w:tr>
      <w:tr w:rsidR="00AB0819" w:rsidRPr="00AB0819" w14:paraId="242E2397" w14:textId="77777777" w:rsidTr="004F03FB">
        <w:trPr>
          <w:jc w:val="center"/>
        </w:trPr>
        <w:tc>
          <w:tcPr>
            <w:tcW w:w="5079" w:type="dxa"/>
            <w:shd w:val="clear" w:color="auto" w:fill="auto"/>
          </w:tcPr>
          <w:p w14:paraId="23C2174F"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Cs w:val="0"/>
                <w:w w:val="0"/>
                <w:kern w:val="0"/>
                <w:sz w:val="20"/>
                <w:lang w:eastAsia="en-US"/>
              </w:rPr>
              <w:t xml:space="preserve">W następujący sposób </w:t>
            </w:r>
            <w:r w:rsidRPr="00AB0819">
              <w:rPr>
                <w:rFonts w:eastAsia="Calibri" w:cs="Calibri"/>
                <w:b/>
                <w:bCs w:val="0"/>
                <w:w w:val="0"/>
                <w:kern w:val="0"/>
                <w:sz w:val="20"/>
                <w:lang w:eastAsia="en-US"/>
              </w:rPr>
              <w:t>spełnia</w:t>
            </w:r>
            <w:r w:rsidRPr="00AB0819">
              <w:rPr>
                <w:rFonts w:eastAsia="Calibri" w:cs="Calibri"/>
                <w:bCs w:val="0"/>
                <w:w w:val="0"/>
                <w:kern w:val="0"/>
                <w:sz w:val="20"/>
                <w:lang w:eastAsia="en-US"/>
              </w:rPr>
              <w:t xml:space="preserve"> obiektywne i niedyskryminacyjne kryteria lub zasady, które mają być stosowane w celu ograniczenia liczby kandydatów:</w:t>
            </w:r>
            <w:r w:rsidRPr="00AB0819">
              <w:rPr>
                <w:rFonts w:eastAsia="Calibri" w:cs="Calibri"/>
                <w:bCs w:val="0"/>
                <w:w w:val="0"/>
                <w:kern w:val="0"/>
                <w:sz w:val="20"/>
                <w:lang w:eastAsia="en-US"/>
              </w:rPr>
              <w:br/>
              <w:t xml:space="preserve">W przypadku gdy wymagane są określone zaświadczenia lub inne rodzaje dowodów w formie dokumentów, proszę wskazać dla </w:t>
            </w:r>
            <w:r w:rsidRPr="00AB0819">
              <w:rPr>
                <w:rFonts w:eastAsia="Calibri" w:cs="Calibri"/>
                <w:b/>
                <w:bCs w:val="0"/>
                <w:w w:val="0"/>
                <w:kern w:val="0"/>
                <w:sz w:val="20"/>
                <w:lang w:eastAsia="en-US"/>
              </w:rPr>
              <w:t>każdego</w:t>
            </w:r>
            <w:r w:rsidRPr="00AB0819">
              <w:rPr>
                <w:rFonts w:eastAsia="Calibri" w:cs="Calibri"/>
                <w:bCs w:val="0"/>
                <w:w w:val="0"/>
                <w:kern w:val="0"/>
                <w:sz w:val="20"/>
                <w:lang w:eastAsia="en-US"/>
              </w:rPr>
              <w:t xml:space="preserve"> z nich, czy wykonawca posiada wymagane dokumenty:</w:t>
            </w:r>
            <w:r w:rsidRPr="00AB0819">
              <w:rPr>
                <w:rFonts w:eastAsia="Calibri" w:cs="Calibri"/>
                <w:bCs w:val="0"/>
                <w:w w:val="0"/>
                <w:kern w:val="0"/>
                <w:sz w:val="20"/>
                <w:lang w:eastAsia="en-US"/>
              </w:rPr>
              <w:br/>
            </w:r>
            <w:r w:rsidRPr="00AB0819">
              <w:rPr>
                <w:rFonts w:eastAsia="Calibri" w:cs="Calibri"/>
                <w:bCs w:val="0"/>
                <w:kern w:val="0"/>
                <w:sz w:val="20"/>
                <w:lang w:eastAsia="en-US"/>
              </w:rPr>
              <w:t>Jeżeli niektóre z tych zaświadczeń lub rodzajów dowodów w formie dokumentów są dostępne w postaci elektronicznej</w:t>
            </w:r>
            <w:r w:rsidRPr="00AB0819">
              <w:rPr>
                <w:rFonts w:eastAsia="Calibri" w:cs="Calibri"/>
                <w:bCs w:val="0"/>
                <w:kern w:val="0"/>
                <w:sz w:val="20"/>
                <w:vertAlign w:val="superscript"/>
                <w:lang w:eastAsia="en-US"/>
              </w:rPr>
              <w:footnoteReference w:id="46"/>
            </w:r>
            <w:r w:rsidRPr="00AB0819">
              <w:rPr>
                <w:rFonts w:eastAsia="Calibri" w:cs="Calibri"/>
                <w:bCs w:val="0"/>
                <w:kern w:val="0"/>
                <w:sz w:val="20"/>
                <w:lang w:eastAsia="en-US"/>
              </w:rPr>
              <w:t xml:space="preserve">, proszę wskazać dla </w:t>
            </w:r>
            <w:r w:rsidRPr="00AB0819">
              <w:rPr>
                <w:rFonts w:eastAsia="Calibri" w:cs="Calibri"/>
                <w:b/>
                <w:bCs w:val="0"/>
                <w:kern w:val="0"/>
                <w:sz w:val="20"/>
                <w:lang w:eastAsia="en-US"/>
              </w:rPr>
              <w:t>każdego</w:t>
            </w:r>
            <w:r w:rsidRPr="00AB0819">
              <w:rPr>
                <w:rFonts w:eastAsia="Calibri" w:cs="Calibri"/>
                <w:bCs w:val="0"/>
                <w:kern w:val="0"/>
                <w:sz w:val="20"/>
                <w:lang w:eastAsia="en-US"/>
              </w:rPr>
              <w:t xml:space="preserve"> z nich:</w:t>
            </w:r>
          </w:p>
        </w:tc>
        <w:tc>
          <w:tcPr>
            <w:tcW w:w="4702" w:type="dxa"/>
            <w:shd w:val="clear" w:color="auto" w:fill="auto"/>
          </w:tcPr>
          <w:p w14:paraId="680508C4" w14:textId="77777777" w:rsidR="00AB0819" w:rsidRPr="00AB0819" w:rsidRDefault="00AB0819" w:rsidP="00AB0819">
            <w:pPr>
              <w:spacing w:line="300" w:lineRule="auto"/>
              <w:rPr>
                <w:rFonts w:eastAsia="Calibri" w:cs="Calibri"/>
                <w:b/>
                <w:bCs w:val="0"/>
                <w:w w:val="0"/>
                <w:kern w:val="0"/>
                <w:sz w:val="20"/>
                <w:lang w:eastAsia="en-US"/>
              </w:rPr>
            </w:pPr>
            <w:r w:rsidRPr="00AB0819">
              <w:rPr>
                <w:rFonts w:eastAsia="Calibri" w:cs="Calibri"/>
                <w:bCs w:val="0"/>
                <w:kern w:val="0"/>
                <w:sz w:val="20"/>
                <w:lang w:eastAsia="en-US"/>
              </w:rPr>
              <w:t>[….]</w:t>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 Tak [] Nie</w:t>
            </w:r>
            <w:r w:rsidRPr="00AB0819">
              <w:rPr>
                <w:rFonts w:eastAsia="Calibri" w:cs="Calibri"/>
                <w:bCs w:val="0"/>
                <w:kern w:val="0"/>
                <w:sz w:val="20"/>
                <w:vertAlign w:val="superscript"/>
                <w:lang w:eastAsia="en-US"/>
              </w:rPr>
              <w:footnoteReference w:id="47"/>
            </w:r>
            <w:r w:rsidRPr="00AB0819">
              <w:rPr>
                <w:rFonts w:eastAsia="Calibri" w:cs="Calibri"/>
                <w:bCs w:val="0"/>
                <w:kern w:val="0"/>
                <w:sz w:val="20"/>
                <w:lang w:eastAsia="en-US"/>
              </w:rPr>
              <w:br/>
            </w:r>
            <w:r w:rsidRPr="00AB0819">
              <w:rPr>
                <w:rFonts w:eastAsia="Calibri" w:cs="Calibri"/>
                <w:bCs w:val="0"/>
                <w:kern w:val="0"/>
                <w:sz w:val="20"/>
                <w:lang w:eastAsia="en-US"/>
              </w:rPr>
              <w:br/>
            </w:r>
            <w:r w:rsidRPr="00AB0819">
              <w:rPr>
                <w:rFonts w:eastAsia="Calibri" w:cs="Calibri"/>
                <w:bCs w:val="0"/>
                <w:kern w:val="0"/>
                <w:sz w:val="20"/>
                <w:lang w:eastAsia="en-US"/>
              </w:rPr>
              <w:br/>
              <w:t>(adres internetowy, wydający urząd lub organ, dokładne dane referencyjne dokumentacji): [……][……][……]</w:t>
            </w:r>
            <w:r w:rsidRPr="00AB0819">
              <w:rPr>
                <w:rFonts w:eastAsia="Calibri" w:cs="Calibri"/>
                <w:bCs w:val="0"/>
                <w:kern w:val="0"/>
                <w:sz w:val="20"/>
                <w:vertAlign w:val="superscript"/>
                <w:lang w:eastAsia="en-US"/>
              </w:rPr>
              <w:footnoteReference w:id="48"/>
            </w:r>
          </w:p>
        </w:tc>
      </w:tr>
    </w:tbl>
    <w:p w14:paraId="19183046" w14:textId="77777777" w:rsidR="00AB0819" w:rsidRPr="00AB0819" w:rsidRDefault="00AB0819" w:rsidP="00AB0819">
      <w:pPr>
        <w:keepNext/>
        <w:spacing w:line="300" w:lineRule="auto"/>
        <w:jc w:val="center"/>
        <w:rPr>
          <w:rFonts w:eastAsia="Calibri" w:cs="Calibri"/>
          <w:b/>
          <w:bCs w:val="0"/>
          <w:kern w:val="0"/>
          <w:sz w:val="20"/>
          <w:lang w:eastAsia="en-GB"/>
        </w:rPr>
      </w:pPr>
      <w:r w:rsidRPr="00AB0819">
        <w:rPr>
          <w:rFonts w:eastAsia="Calibri" w:cs="Calibri"/>
          <w:b/>
          <w:bCs w:val="0"/>
          <w:kern w:val="0"/>
          <w:sz w:val="20"/>
          <w:lang w:eastAsia="en-GB"/>
        </w:rPr>
        <w:t>Część VI: Oświadczenia końcowe</w:t>
      </w:r>
    </w:p>
    <w:p w14:paraId="5000ADCB" w14:textId="77777777" w:rsidR="00AB0819" w:rsidRPr="00AB0819" w:rsidRDefault="00AB0819" w:rsidP="00AB0819">
      <w:pPr>
        <w:spacing w:line="300" w:lineRule="auto"/>
        <w:jc w:val="both"/>
        <w:rPr>
          <w:rFonts w:eastAsia="Calibri" w:cs="Calibri"/>
          <w:bCs w:val="0"/>
          <w:i/>
          <w:kern w:val="0"/>
          <w:sz w:val="18"/>
          <w:szCs w:val="18"/>
          <w:lang w:eastAsia="en-US"/>
        </w:rPr>
      </w:pPr>
      <w:r w:rsidRPr="00AB0819">
        <w:rPr>
          <w:rFonts w:eastAsia="Calibri" w:cs="Calibri"/>
          <w:bCs w:val="0"/>
          <w:i/>
          <w:kern w:val="0"/>
          <w:sz w:val="18"/>
          <w:szCs w:val="18"/>
          <w:lang w:eastAsia="en-US"/>
        </w:rPr>
        <w:t>Niżej podpisany(-a)(-i) oficjalnie oświadcza(-ją), że informacje podane powyżej w częściach II–V są dokładne i prawidłowe oraz że zostały przedstawione z pełną świadomością konsekwencji poważnego wprowadzenia w błąd.</w:t>
      </w:r>
    </w:p>
    <w:p w14:paraId="45181FB6" w14:textId="77777777" w:rsidR="00AB0819" w:rsidRPr="00AB0819" w:rsidRDefault="00AB0819" w:rsidP="00AB0819">
      <w:pPr>
        <w:spacing w:line="300" w:lineRule="auto"/>
        <w:jc w:val="both"/>
        <w:rPr>
          <w:rFonts w:eastAsia="Calibri" w:cs="Calibri"/>
          <w:bCs w:val="0"/>
          <w:i/>
          <w:kern w:val="0"/>
          <w:sz w:val="18"/>
          <w:szCs w:val="18"/>
          <w:lang w:eastAsia="en-US"/>
        </w:rPr>
      </w:pPr>
      <w:r w:rsidRPr="00AB0819">
        <w:rPr>
          <w:rFonts w:eastAsia="Calibri" w:cs="Calibri"/>
          <w:bCs w:val="0"/>
          <w:i/>
          <w:kern w:val="0"/>
          <w:sz w:val="18"/>
          <w:szCs w:val="18"/>
          <w:lang w:eastAsia="en-US"/>
        </w:rPr>
        <w:t>Niżej podpisany(-a)(-i) oficjalnie oświadcza(-ją), że jest (są) w stanie, na żądanie i bez zwłoki, przedstawić zaświadczenia i inne rodzaje dowodów w formie dokumentów, z wyjątkiem przypadków, w których:</w:t>
      </w:r>
    </w:p>
    <w:p w14:paraId="49855039" w14:textId="77777777" w:rsidR="00AB0819" w:rsidRPr="00AB0819" w:rsidRDefault="00AB0819" w:rsidP="00AB0819">
      <w:pPr>
        <w:spacing w:line="300" w:lineRule="auto"/>
        <w:jc w:val="both"/>
        <w:rPr>
          <w:rFonts w:eastAsia="Calibri" w:cs="Calibri"/>
          <w:bCs w:val="0"/>
          <w:i/>
          <w:kern w:val="0"/>
          <w:sz w:val="18"/>
          <w:szCs w:val="18"/>
          <w:lang w:eastAsia="en-US"/>
        </w:rPr>
      </w:pPr>
      <w:r w:rsidRPr="00AB0819">
        <w:rPr>
          <w:rFonts w:eastAsia="Calibri" w:cs="Calibri"/>
          <w:bCs w:val="0"/>
          <w:i/>
          <w:kern w:val="0"/>
          <w:sz w:val="18"/>
          <w:szCs w:val="18"/>
          <w:lang w:eastAsia="en-US"/>
        </w:rPr>
        <w:lastRenderedPageBreak/>
        <w:t>a) instytucja zamawiająca lub podmiot zamawiający ma możliwość uzyskania odpowiednich dokumentów potwierdzających bezpośrednio za pomocą bezpłatnej krajowej bazy danych w dowolnym państwie członkowskim</w:t>
      </w:r>
      <w:r w:rsidRPr="00AB0819">
        <w:rPr>
          <w:rFonts w:eastAsia="Calibri" w:cs="Calibri"/>
          <w:bCs w:val="0"/>
          <w:kern w:val="0"/>
          <w:sz w:val="18"/>
          <w:szCs w:val="18"/>
          <w:vertAlign w:val="superscript"/>
          <w:lang w:eastAsia="en-US"/>
        </w:rPr>
        <w:footnoteReference w:id="49"/>
      </w:r>
      <w:r w:rsidRPr="00AB0819">
        <w:rPr>
          <w:rFonts w:eastAsia="Calibri" w:cs="Calibri"/>
          <w:bCs w:val="0"/>
          <w:i/>
          <w:kern w:val="0"/>
          <w:sz w:val="18"/>
          <w:szCs w:val="18"/>
          <w:lang w:eastAsia="en-US"/>
        </w:rPr>
        <w:t xml:space="preserve">, lub </w:t>
      </w:r>
    </w:p>
    <w:p w14:paraId="1A638303" w14:textId="77777777" w:rsidR="00AB0819" w:rsidRPr="00AB0819" w:rsidRDefault="00AB0819" w:rsidP="00AB0819">
      <w:pPr>
        <w:spacing w:line="300" w:lineRule="auto"/>
        <w:jc w:val="both"/>
        <w:rPr>
          <w:rFonts w:eastAsia="Calibri" w:cs="Calibri"/>
          <w:bCs w:val="0"/>
          <w:i/>
          <w:kern w:val="0"/>
          <w:sz w:val="18"/>
          <w:szCs w:val="18"/>
          <w:lang w:eastAsia="en-US"/>
        </w:rPr>
      </w:pPr>
      <w:r w:rsidRPr="00AB0819">
        <w:rPr>
          <w:rFonts w:eastAsia="Calibri" w:cs="Calibri"/>
          <w:bCs w:val="0"/>
          <w:i/>
          <w:kern w:val="0"/>
          <w:sz w:val="18"/>
          <w:szCs w:val="18"/>
          <w:lang w:eastAsia="en-US"/>
        </w:rPr>
        <w:t>b) najpóźniej od dnia 18 kwietnia 2018 r.</w:t>
      </w:r>
      <w:r w:rsidRPr="00AB0819">
        <w:rPr>
          <w:rFonts w:eastAsia="Calibri" w:cs="Calibri"/>
          <w:bCs w:val="0"/>
          <w:kern w:val="0"/>
          <w:sz w:val="18"/>
          <w:szCs w:val="18"/>
          <w:vertAlign w:val="superscript"/>
          <w:lang w:eastAsia="en-US"/>
        </w:rPr>
        <w:footnoteReference w:id="50"/>
      </w:r>
      <w:r w:rsidRPr="00AB0819">
        <w:rPr>
          <w:rFonts w:eastAsia="Calibri" w:cs="Calibri"/>
          <w:bCs w:val="0"/>
          <w:i/>
          <w:kern w:val="0"/>
          <w:sz w:val="18"/>
          <w:szCs w:val="18"/>
          <w:lang w:eastAsia="en-US"/>
        </w:rPr>
        <w:t>, instytucja zamawiająca lub podmiot zamawiający już posiada odpowiednią dokumentację</w:t>
      </w:r>
      <w:r w:rsidRPr="00AB0819">
        <w:rPr>
          <w:rFonts w:eastAsia="Calibri" w:cs="Calibri"/>
          <w:bCs w:val="0"/>
          <w:kern w:val="0"/>
          <w:sz w:val="18"/>
          <w:szCs w:val="18"/>
          <w:lang w:eastAsia="en-US"/>
        </w:rPr>
        <w:t>.</w:t>
      </w:r>
    </w:p>
    <w:p w14:paraId="76A5B791" w14:textId="77777777" w:rsidR="00AB0819" w:rsidRPr="00AB0819" w:rsidRDefault="00AB0819" w:rsidP="00AB0819">
      <w:pPr>
        <w:spacing w:line="300" w:lineRule="auto"/>
        <w:jc w:val="both"/>
        <w:rPr>
          <w:rFonts w:eastAsia="Calibri" w:cs="Calibri"/>
          <w:bCs w:val="0"/>
          <w:i/>
          <w:vanish/>
          <w:kern w:val="0"/>
          <w:sz w:val="18"/>
          <w:szCs w:val="18"/>
          <w:lang w:eastAsia="en-US"/>
        </w:rPr>
      </w:pPr>
      <w:r w:rsidRPr="00AB0819">
        <w:rPr>
          <w:rFonts w:eastAsia="Calibri" w:cs="Calibri"/>
          <w:bCs w:val="0"/>
          <w:i/>
          <w:kern w:val="0"/>
          <w:sz w:val="18"/>
          <w:szCs w:val="18"/>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0819">
        <w:rPr>
          <w:rFonts w:eastAsia="Calibri" w:cs="Calibri"/>
          <w:bCs w:val="0"/>
          <w:kern w:val="0"/>
          <w:sz w:val="18"/>
          <w:szCs w:val="18"/>
          <w:lang w:eastAsia="en-US"/>
        </w:rPr>
        <w:t xml:space="preserve">[określić postępowanie o udzielenie zamówienia: (skrócony opis, adres publikacyjny w </w:t>
      </w:r>
      <w:r w:rsidRPr="00AB0819">
        <w:rPr>
          <w:rFonts w:eastAsia="Calibri" w:cs="Calibri"/>
          <w:bCs w:val="0"/>
          <w:i/>
          <w:kern w:val="0"/>
          <w:sz w:val="18"/>
          <w:szCs w:val="18"/>
          <w:lang w:eastAsia="en-US"/>
        </w:rPr>
        <w:t>Dzienniku Urzędowym Unii Europejskiej</w:t>
      </w:r>
      <w:r w:rsidRPr="00AB0819">
        <w:rPr>
          <w:rFonts w:eastAsia="Calibri" w:cs="Calibri"/>
          <w:bCs w:val="0"/>
          <w:kern w:val="0"/>
          <w:sz w:val="18"/>
          <w:szCs w:val="18"/>
          <w:lang w:eastAsia="en-US"/>
        </w:rPr>
        <w:t>, numer referencyjny)].</w:t>
      </w:r>
    </w:p>
    <w:p w14:paraId="4E803FB1" w14:textId="77777777" w:rsidR="00AB0819" w:rsidRPr="00AB0819" w:rsidRDefault="00AB0819" w:rsidP="00AB0819">
      <w:pPr>
        <w:spacing w:line="300" w:lineRule="auto"/>
        <w:jc w:val="both"/>
        <w:rPr>
          <w:rFonts w:eastAsia="Calibri" w:cs="Calibri"/>
          <w:bCs w:val="0"/>
          <w:i/>
          <w:kern w:val="0"/>
          <w:sz w:val="18"/>
          <w:szCs w:val="18"/>
          <w:lang w:eastAsia="en-US"/>
        </w:rPr>
      </w:pPr>
      <w:r w:rsidRPr="00AB0819">
        <w:rPr>
          <w:rFonts w:eastAsia="Calibri" w:cs="Calibri"/>
          <w:bCs w:val="0"/>
          <w:i/>
          <w:kern w:val="0"/>
          <w:sz w:val="18"/>
          <w:szCs w:val="18"/>
          <w:lang w:eastAsia="en-US"/>
        </w:rPr>
        <w:t xml:space="preserve"> </w:t>
      </w:r>
    </w:p>
    <w:p w14:paraId="2918599F" w14:textId="77777777" w:rsidR="00AB0819" w:rsidRPr="00AB0819" w:rsidRDefault="00AB0819" w:rsidP="00AB0819">
      <w:pPr>
        <w:spacing w:line="300" w:lineRule="auto"/>
        <w:jc w:val="both"/>
        <w:rPr>
          <w:rFonts w:eastAsia="Calibri" w:cs="Calibri"/>
          <w:bCs w:val="0"/>
          <w:kern w:val="0"/>
          <w:sz w:val="18"/>
          <w:szCs w:val="18"/>
          <w:lang w:eastAsia="en-US"/>
        </w:rPr>
      </w:pPr>
      <w:r w:rsidRPr="00AB0819">
        <w:rPr>
          <w:rFonts w:eastAsia="Calibri" w:cs="Calibri"/>
          <w:bCs w:val="0"/>
          <w:kern w:val="0"/>
          <w:sz w:val="18"/>
          <w:szCs w:val="18"/>
          <w:lang w:eastAsia="en-US"/>
        </w:rPr>
        <w:t>Data, miejscowość oraz – jeżeli jest to wymagane lub konieczne – podpis(-y): [……]</w:t>
      </w:r>
    </w:p>
    <w:p w14:paraId="2632E6F4" w14:textId="77777777" w:rsidR="00AB0819" w:rsidRPr="00AB0819" w:rsidRDefault="00AB0819" w:rsidP="00AB0819">
      <w:pPr>
        <w:spacing w:line="300" w:lineRule="auto"/>
        <w:rPr>
          <w:rFonts w:eastAsia="Calibri" w:cs="Calibri"/>
          <w:b/>
          <w:kern w:val="0"/>
          <w:sz w:val="22"/>
          <w:szCs w:val="22"/>
          <w:u w:val="double"/>
          <w:lang w:eastAsia="en-US"/>
        </w:rPr>
      </w:pPr>
    </w:p>
    <w:p w14:paraId="09D2EF58" w14:textId="77777777" w:rsidR="00AB0819" w:rsidRPr="00AB0819" w:rsidRDefault="00AB0819" w:rsidP="00AB0819">
      <w:pPr>
        <w:spacing w:line="300" w:lineRule="auto"/>
        <w:jc w:val="center"/>
        <w:rPr>
          <w:rFonts w:eastAsia="Calibri" w:cs="Calibri"/>
          <w:bCs w:val="0"/>
          <w:kern w:val="0"/>
          <w:sz w:val="20"/>
          <w:highlight w:val="yellow"/>
          <w:lang w:eastAsia="en-US"/>
        </w:rPr>
      </w:pPr>
      <w:r w:rsidRPr="00AB0819">
        <w:rPr>
          <w:rFonts w:eastAsia="Calibri" w:cs="Calibri"/>
          <w:b/>
          <w:kern w:val="0"/>
          <w:sz w:val="20"/>
          <w:u w:val="double"/>
          <w:lang w:eastAsia="en-US"/>
        </w:rPr>
        <w:t xml:space="preserve">OŚWIADCZENIE NALEŻY PODPISAĆ KWALIFIKOWANYM PODPISEM ELEKTRONICZNYM </w:t>
      </w:r>
      <w:r w:rsidRPr="00AB0819">
        <w:rPr>
          <w:rFonts w:eastAsia="Calibri" w:cs="Calibri"/>
          <w:b/>
          <w:kern w:val="0"/>
          <w:sz w:val="20"/>
          <w:u w:val="double"/>
          <w:lang w:eastAsia="en-US"/>
        </w:rPr>
        <w:br/>
        <w:t>PRZEZ OSOBĘ/OSOBY UPOWAŻNIONE DO REPREZENTOWANIA.</w:t>
      </w:r>
    </w:p>
    <w:p w14:paraId="7C34A821" w14:textId="77777777" w:rsidR="00AB0819" w:rsidRPr="00AB0819" w:rsidRDefault="00AB0819" w:rsidP="00AB0819">
      <w:pPr>
        <w:tabs>
          <w:tab w:val="left" w:pos="3402"/>
        </w:tabs>
        <w:spacing w:line="300" w:lineRule="auto"/>
        <w:jc w:val="right"/>
        <w:rPr>
          <w:rFonts w:eastAsia="Calibri" w:cs="Calibri"/>
          <w:b/>
          <w:bCs w:val="0"/>
          <w:i/>
          <w:kern w:val="0"/>
          <w:sz w:val="20"/>
          <w:highlight w:val="yellow"/>
          <w:lang w:eastAsia="en-US"/>
        </w:rPr>
      </w:pPr>
    </w:p>
    <w:p w14:paraId="0B22FDCA" w14:textId="77777777" w:rsidR="00AB0819" w:rsidRPr="00AB0819" w:rsidRDefault="00AB0819" w:rsidP="00AB0819">
      <w:pPr>
        <w:tabs>
          <w:tab w:val="left" w:pos="3402"/>
        </w:tabs>
        <w:spacing w:line="300" w:lineRule="auto"/>
        <w:jc w:val="right"/>
        <w:rPr>
          <w:rFonts w:eastAsia="Calibri" w:cs="Calibri"/>
          <w:b/>
          <w:bCs w:val="0"/>
          <w:i/>
          <w:kern w:val="0"/>
          <w:sz w:val="20"/>
          <w:highlight w:val="yellow"/>
          <w:lang w:eastAsia="en-US"/>
        </w:rPr>
      </w:pPr>
    </w:p>
    <w:p w14:paraId="586EF557" w14:textId="77777777" w:rsidR="00AB0819" w:rsidRPr="00AB0819" w:rsidRDefault="00AB0819" w:rsidP="00AB0819">
      <w:pPr>
        <w:tabs>
          <w:tab w:val="left" w:pos="3402"/>
        </w:tabs>
        <w:spacing w:line="300" w:lineRule="auto"/>
        <w:jc w:val="right"/>
        <w:rPr>
          <w:rFonts w:eastAsia="Calibri" w:cs="Calibri"/>
          <w:b/>
          <w:bCs w:val="0"/>
          <w:kern w:val="0"/>
          <w:sz w:val="22"/>
          <w:szCs w:val="22"/>
          <w:lang w:eastAsia="en-US"/>
        </w:rPr>
      </w:pPr>
      <w:bookmarkStart w:id="103" w:name="_Toc40987562"/>
      <w:bookmarkStart w:id="104" w:name="_Toc51166479"/>
      <w:bookmarkEnd w:id="90"/>
      <w:r w:rsidRPr="00AB0819">
        <w:rPr>
          <w:rFonts w:eastAsia="Calibri" w:cs="Calibri"/>
          <w:b/>
          <w:bCs w:val="0"/>
          <w:i/>
          <w:kern w:val="0"/>
          <w:sz w:val="20"/>
          <w:lang w:eastAsia="en-US"/>
        </w:rPr>
        <w:br w:type="page"/>
      </w:r>
      <w:bookmarkStart w:id="105" w:name="_Hlk54089010"/>
    </w:p>
    <w:bookmarkEnd w:id="105"/>
    <w:p w14:paraId="33C6E4F8"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lastRenderedPageBreak/>
        <w:t>Załącznik nr 2a do SWZ</w:t>
      </w:r>
    </w:p>
    <w:p w14:paraId="704ADA2E" w14:textId="77777777" w:rsidR="00AB0819" w:rsidRPr="00AB0819" w:rsidRDefault="00AB0819" w:rsidP="00AB0819">
      <w:pPr>
        <w:spacing w:line="300" w:lineRule="auto"/>
        <w:jc w:val="both"/>
        <w:rPr>
          <w:rFonts w:cs="Calibri"/>
          <w:bCs w:val="0"/>
          <w:kern w:val="0"/>
          <w:sz w:val="20"/>
        </w:rPr>
      </w:pPr>
    </w:p>
    <w:p w14:paraId="02A0F99F" w14:textId="116AD5C6" w:rsidR="00AB0819" w:rsidRPr="00AB0819" w:rsidRDefault="00AB0819" w:rsidP="00AB0819">
      <w:pPr>
        <w:spacing w:line="300" w:lineRule="auto"/>
        <w:jc w:val="center"/>
        <w:rPr>
          <w:rFonts w:cs="Calibri"/>
          <w:bCs w:val="0"/>
          <w:kern w:val="0"/>
          <w:sz w:val="22"/>
          <w:szCs w:val="22"/>
        </w:rPr>
      </w:pPr>
      <w:r w:rsidRPr="00AB0819">
        <w:rPr>
          <w:rFonts w:cs="Calibri"/>
          <w:b/>
          <w:bCs w:val="0"/>
          <w:kern w:val="0"/>
          <w:sz w:val="22"/>
          <w:szCs w:val="22"/>
        </w:rPr>
        <w:t xml:space="preserve">OŚWIADCZENIA WYKONAWCY/WYKONAWCY WSPÓLNIE UBIEGAJĄCEGO SIĘ O UDZIELENIE ZAMÓWIENIA </w:t>
      </w:r>
      <w:r w:rsidRPr="00AB0819">
        <w:rPr>
          <w:rFonts w:cs="Calibri"/>
          <w:bCs w:val="0"/>
          <w:kern w:val="0"/>
          <w:sz w:val="22"/>
          <w:szCs w:val="22"/>
        </w:rPr>
        <w:t>(RZP.243.</w:t>
      </w:r>
      <w:r w:rsidR="003E0B43">
        <w:rPr>
          <w:rFonts w:cs="Calibri"/>
          <w:bCs w:val="0"/>
          <w:kern w:val="0"/>
          <w:sz w:val="22"/>
          <w:szCs w:val="22"/>
        </w:rPr>
        <w:t>65</w:t>
      </w:r>
      <w:r w:rsidRPr="00AB0819">
        <w:rPr>
          <w:rFonts w:cs="Calibri"/>
          <w:bCs w:val="0"/>
          <w:kern w:val="0"/>
          <w:sz w:val="22"/>
          <w:szCs w:val="22"/>
        </w:rPr>
        <w:t>.2023)</w:t>
      </w:r>
    </w:p>
    <w:p w14:paraId="7494F33E" w14:textId="77777777" w:rsidR="00AB0819" w:rsidRPr="00AB0819" w:rsidRDefault="00AB0819" w:rsidP="00AB0819">
      <w:pPr>
        <w:spacing w:line="300" w:lineRule="auto"/>
        <w:jc w:val="center"/>
        <w:rPr>
          <w:rFonts w:cs="Calibri"/>
          <w:b/>
          <w:bCs w:val="0"/>
          <w:kern w:val="0"/>
          <w:szCs w:val="24"/>
        </w:rPr>
      </w:pPr>
    </w:p>
    <w:p w14:paraId="1144915B" w14:textId="77777777" w:rsidR="00AB0819" w:rsidRPr="00AB0819" w:rsidRDefault="00AB0819" w:rsidP="00AB0819">
      <w:pPr>
        <w:spacing w:line="300" w:lineRule="auto"/>
        <w:jc w:val="both"/>
        <w:rPr>
          <w:rFonts w:cs="Calibri"/>
          <w:b/>
          <w:bCs w:val="0"/>
          <w:kern w:val="0"/>
          <w:sz w:val="22"/>
          <w:szCs w:val="22"/>
        </w:rPr>
      </w:pPr>
      <w:r w:rsidRPr="00AB0819">
        <w:rPr>
          <w:rFonts w:cs="Calibri"/>
          <w:b/>
          <w:bCs w:val="0"/>
          <w:kern w:val="0"/>
          <w:sz w:val="22"/>
          <w:szCs w:val="22"/>
        </w:rPr>
        <w:t>Wykonawca:</w:t>
      </w:r>
    </w:p>
    <w:p w14:paraId="0E8915F8"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3C1C90A1"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2EE5398B" w14:textId="77777777" w:rsidR="00AB0819" w:rsidRPr="00AB0819" w:rsidRDefault="00AB0819" w:rsidP="00AB0819">
      <w:pPr>
        <w:spacing w:line="300" w:lineRule="auto"/>
        <w:ind w:right="1388"/>
        <w:jc w:val="both"/>
        <w:rPr>
          <w:rFonts w:cs="Calibri"/>
          <w:bCs w:val="0"/>
          <w:i/>
          <w:kern w:val="0"/>
          <w:sz w:val="18"/>
          <w:szCs w:val="18"/>
        </w:rPr>
      </w:pPr>
      <w:r w:rsidRPr="00AB0819">
        <w:rPr>
          <w:rFonts w:cs="Calibri"/>
          <w:bCs w:val="0"/>
          <w:i/>
          <w:kern w:val="0"/>
          <w:sz w:val="18"/>
          <w:szCs w:val="18"/>
        </w:rPr>
        <w:t>(pełna nazwa/firma)</w:t>
      </w:r>
    </w:p>
    <w:p w14:paraId="2ADD6728" w14:textId="77777777" w:rsidR="00AB0819" w:rsidRPr="00AB0819" w:rsidRDefault="00AB0819" w:rsidP="00AB0819">
      <w:pPr>
        <w:spacing w:line="300" w:lineRule="auto"/>
        <w:jc w:val="both"/>
        <w:rPr>
          <w:rFonts w:cs="Calibri"/>
          <w:bCs w:val="0"/>
          <w:kern w:val="0"/>
          <w:sz w:val="22"/>
          <w:szCs w:val="22"/>
        </w:rPr>
      </w:pPr>
      <w:r w:rsidRPr="00AB0819">
        <w:rPr>
          <w:rFonts w:cs="Calibri"/>
          <w:bCs w:val="0"/>
          <w:kern w:val="0"/>
          <w:sz w:val="22"/>
          <w:szCs w:val="22"/>
        </w:rPr>
        <w:t>reprezentowany przez:</w:t>
      </w:r>
    </w:p>
    <w:p w14:paraId="0ACB4552"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332F21D2" w14:textId="77777777" w:rsidR="00AB0819" w:rsidRPr="00AB0819" w:rsidRDefault="00AB0819" w:rsidP="00AB0819">
      <w:pPr>
        <w:spacing w:line="300" w:lineRule="auto"/>
        <w:ind w:right="1388"/>
        <w:jc w:val="both"/>
        <w:rPr>
          <w:rFonts w:cs="Calibri"/>
          <w:bCs w:val="0"/>
          <w:i/>
          <w:kern w:val="0"/>
          <w:sz w:val="18"/>
          <w:szCs w:val="18"/>
        </w:rPr>
      </w:pPr>
      <w:r w:rsidRPr="00AB0819">
        <w:rPr>
          <w:rFonts w:cs="Calibri"/>
          <w:bCs w:val="0"/>
          <w:i/>
          <w:kern w:val="0"/>
          <w:sz w:val="18"/>
          <w:szCs w:val="18"/>
        </w:rPr>
        <w:t>(imię, nazwisko, stanowisko/podstawa do reprezentacji)</w:t>
      </w:r>
    </w:p>
    <w:p w14:paraId="3231569F" w14:textId="77777777" w:rsidR="00AB0819" w:rsidRPr="00AB0819" w:rsidRDefault="00AB0819" w:rsidP="00AB0819">
      <w:pPr>
        <w:spacing w:line="300" w:lineRule="auto"/>
        <w:jc w:val="both"/>
        <w:rPr>
          <w:rFonts w:cs="Calibri"/>
          <w:b/>
          <w:bCs w:val="0"/>
          <w:kern w:val="0"/>
          <w:sz w:val="22"/>
          <w:szCs w:val="22"/>
        </w:rPr>
      </w:pPr>
    </w:p>
    <w:p w14:paraId="29D4E9BB" w14:textId="77777777" w:rsidR="00AB0819" w:rsidRPr="00AB0819" w:rsidRDefault="00AB0819" w:rsidP="00AB0819">
      <w:pPr>
        <w:spacing w:line="300" w:lineRule="auto"/>
        <w:jc w:val="center"/>
        <w:rPr>
          <w:rFonts w:cs="Calibri"/>
          <w:b/>
          <w:bCs w:val="0"/>
          <w:kern w:val="0"/>
          <w:sz w:val="22"/>
          <w:szCs w:val="22"/>
          <w:u w:val="single"/>
        </w:rPr>
      </w:pPr>
      <w:r w:rsidRPr="00AB0819">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681767D9" w14:textId="77777777" w:rsidR="00AB0819" w:rsidRPr="00AB0819" w:rsidRDefault="00AB0819" w:rsidP="00AB0819">
      <w:pPr>
        <w:spacing w:line="300" w:lineRule="auto"/>
        <w:jc w:val="center"/>
        <w:rPr>
          <w:rFonts w:cs="Calibri"/>
          <w:b/>
          <w:bCs w:val="0"/>
          <w:kern w:val="0"/>
          <w:sz w:val="22"/>
          <w:szCs w:val="22"/>
          <w:u w:val="single"/>
        </w:rPr>
      </w:pPr>
      <w:r w:rsidRPr="00AB0819">
        <w:rPr>
          <w:rFonts w:cs="Calibri"/>
          <w:b/>
          <w:bCs w:val="0"/>
          <w:kern w:val="0"/>
          <w:sz w:val="22"/>
          <w:szCs w:val="22"/>
          <w:u w:val="single"/>
        </w:rPr>
        <w:t>SKŁADANE NA PODSTAWIE ART. 125 UST. 1 USTAWY PZP</w:t>
      </w:r>
    </w:p>
    <w:p w14:paraId="64F7E385" w14:textId="77777777" w:rsidR="00AB0819" w:rsidRPr="00AB0819" w:rsidRDefault="00AB0819" w:rsidP="00AB0819">
      <w:pPr>
        <w:spacing w:line="300" w:lineRule="auto"/>
        <w:jc w:val="both"/>
        <w:rPr>
          <w:rFonts w:cs="Calibri"/>
          <w:bCs w:val="0"/>
          <w:kern w:val="0"/>
          <w:sz w:val="20"/>
        </w:rPr>
      </w:pPr>
      <w:r w:rsidRPr="00AB0819">
        <w:rPr>
          <w:rFonts w:cs="Calibri"/>
          <w:bCs w:val="0"/>
          <w:kern w:val="0"/>
          <w:sz w:val="21"/>
          <w:szCs w:val="21"/>
        </w:rPr>
        <w:t>Oświadczam, co następuje:</w:t>
      </w:r>
    </w:p>
    <w:p w14:paraId="14E0508B" w14:textId="77777777" w:rsidR="00AB0819" w:rsidRPr="00AB0819" w:rsidRDefault="00AB0819" w:rsidP="00AB0819">
      <w:pPr>
        <w:shd w:val="clear" w:color="auto" w:fill="BFBFBF"/>
        <w:spacing w:line="300" w:lineRule="auto"/>
        <w:rPr>
          <w:rFonts w:cs="Calibri"/>
          <w:b/>
          <w:bCs w:val="0"/>
          <w:kern w:val="0"/>
          <w:sz w:val="21"/>
          <w:szCs w:val="21"/>
        </w:rPr>
      </w:pPr>
      <w:r w:rsidRPr="00AB0819">
        <w:rPr>
          <w:rFonts w:cs="Calibri"/>
          <w:b/>
          <w:bCs w:val="0"/>
          <w:kern w:val="0"/>
          <w:sz w:val="21"/>
          <w:szCs w:val="21"/>
        </w:rPr>
        <w:t>OŚWIADCZENIA DOTYCZĄCE WYKONAWCY:</w:t>
      </w:r>
    </w:p>
    <w:p w14:paraId="7C7E9532" w14:textId="77777777" w:rsidR="00AB0819" w:rsidRPr="00AB0819" w:rsidRDefault="00AB0819" w:rsidP="00AB0819">
      <w:pPr>
        <w:numPr>
          <w:ilvl w:val="0"/>
          <w:numId w:val="50"/>
        </w:numPr>
        <w:tabs>
          <w:tab w:val="left" w:pos="4111"/>
        </w:tabs>
        <w:spacing w:after="160" w:line="300" w:lineRule="auto"/>
        <w:contextualSpacing/>
        <w:jc w:val="both"/>
        <w:rPr>
          <w:rFonts w:cs="Calibri"/>
          <w:b/>
          <w:kern w:val="0"/>
          <w:sz w:val="21"/>
          <w:szCs w:val="21"/>
        </w:rPr>
      </w:pPr>
      <w:r w:rsidRPr="00AB0819">
        <w:rPr>
          <w:rFonts w:cs="Calibri"/>
          <w:bCs w:val="0"/>
          <w:kern w:val="0"/>
          <w:sz w:val="21"/>
          <w:szCs w:val="21"/>
        </w:rPr>
        <w:t xml:space="preserve">Oświadczam, że nie podlegam wykluczeniu z postępowania na podstawie </w:t>
      </w:r>
      <w:r w:rsidRPr="00AB0819">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0819">
        <w:rPr>
          <w:rFonts w:cs="Calibri"/>
          <w:bCs w:val="0"/>
          <w:kern w:val="0"/>
          <w:sz w:val="21"/>
          <w:szCs w:val="21"/>
          <w:vertAlign w:val="superscript"/>
        </w:rPr>
        <w:footnoteReference w:id="51"/>
      </w:r>
    </w:p>
    <w:p w14:paraId="1F2EA1EB" w14:textId="77777777" w:rsidR="00AB0819" w:rsidRPr="00AB0819" w:rsidRDefault="00AB0819" w:rsidP="00AB0819">
      <w:pPr>
        <w:numPr>
          <w:ilvl w:val="0"/>
          <w:numId w:val="50"/>
        </w:numPr>
        <w:spacing w:after="160" w:line="256" w:lineRule="auto"/>
        <w:jc w:val="both"/>
        <w:rPr>
          <w:rFonts w:eastAsia="Calibri" w:cs="Calibri"/>
          <w:b/>
          <w:kern w:val="0"/>
          <w:sz w:val="21"/>
          <w:szCs w:val="21"/>
          <w:lang w:eastAsia="en-US"/>
        </w:rPr>
      </w:pPr>
      <w:r w:rsidRPr="00AB0819">
        <w:rPr>
          <w:rFonts w:eastAsia="Calibri" w:cs="Calibri"/>
          <w:bCs w:val="0"/>
          <w:kern w:val="0"/>
          <w:sz w:val="21"/>
          <w:szCs w:val="21"/>
          <w:lang w:eastAsia="en-US"/>
        </w:rPr>
        <w:t xml:space="preserve">Oświadczam, że nie zachodzą w stosunku do mnie przesłanki wykluczenia z postępowania na podstawie art. </w:t>
      </w:r>
      <w:r w:rsidRPr="00AB0819">
        <w:rPr>
          <w:rFonts w:cs="Calibri"/>
          <w:bCs w:val="0"/>
          <w:color w:val="222222"/>
          <w:kern w:val="0"/>
          <w:sz w:val="21"/>
          <w:szCs w:val="21"/>
        </w:rPr>
        <w:t xml:space="preserve">7 ust. 1 ustawy </w:t>
      </w:r>
      <w:r w:rsidRPr="00AB0819">
        <w:rPr>
          <w:rFonts w:eastAsia="Calibri" w:cs="Calibri"/>
          <w:bCs w:val="0"/>
          <w:color w:val="222222"/>
          <w:kern w:val="0"/>
          <w:sz w:val="21"/>
          <w:szCs w:val="21"/>
          <w:lang w:eastAsia="en-US"/>
        </w:rPr>
        <w:t>z dnia 13 kwietnia 2022 r.</w:t>
      </w:r>
      <w:r w:rsidRPr="00AB0819">
        <w:rPr>
          <w:rFonts w:eastAsia="Calibri" w:cs="Calibri"/>
          <w:bCs w:val="0"/>
          <w:i/>
          <w:iCs/>
          <w:color w:val="222222"/>
          <w:kern w:val="0"/>
          <w:sz w:val="21"/>
          <w:szCs w:val="21"/>
          <w:lang w:eastAsia="en-US"/>
        </w:rPr>
        <w:t xml:space="preserve"> o szczególnych rozwiązaniach w zakresie przeciwdziałania wspieraniu agresji na Ukrainę oraz służących ochronie bezpieczeństwa narodowego </w:t>
      </w:r>
      <w:r w:rsidRPr="00AB0819">
        <w:rPr>
          <w:rFonts w:eastAsia="Calibri" w:cs="Calibri"/>
          <w:bCs w:val="0"/>
          <w:color w:val="222222"/>
          <w:kern w:val="0"/>
          <w:sz w:val="21"/>
          <w:szCs w:val="21"/>
          <w:lang w:eastAsia="en-US"/>
        </w:rPr>
        <w:t>(Dz. U. poz. 835)</w:t>
      </w:r>
      <w:r w:rsidRPr="00AB0819">
        <w:rPr>
          <w:rFonts w:eastAsia="Calibri" w:cs="Calibri"/>
          <w:bCs w:val="0"/>
          <w:i/>
          <w:iCs/>
          <w:color w:val="222222"/>
          <w:kern w:val="0"/>
          <w:sz w:val="21"/>
          <w:szCs w:val="21"/>
          <w:lang w:eastAsia="en-US"/>
        </w:rPr>
        <w:t>.</w:t>
      </w:r>
      <w:r w:rsidRPr="00AB0819">
        <w:rPr>
          <w:rFonts w:eastAsia="Calibri" w:cs="Calibri"/>
          <w:bCs w:val="0"/>
          <w:color w:val="222222"/>
          <w:kern w:val="0"/>
          <w:sz w:val="21"/>
          <w:szCs w:val="21"/>
          <w:vertAlign w:val="superscript"/>
          <w:lang w:eastAsia="en-US"/>
        </w:rPr>
        <w:footnoteReference w:id="52"/>
      </w:r>
    </w:p>
    <w:p w14:paraId="5B06667F" w14:textId="77777777" w:rsidR="00AB0819" w:rsidRPr="00AB0819" w:rsidRDefault="00AB0819" w:rsidP="00AB0819">
      <w:pPr>
        <w:shd w:val="clear" w:color="auto" w:fill="BFBFBF"/>
        <w:spacing w:line="300" w:lineRule="auto"/>
        <w:jc w:val="both"/>
        <w:rPr>
          <w:rFonts w:cs="Calibri"/>
          <w:bCs w:val="0"/>
          <w:kern w:val="0"/>
          <w:sz w:val="21"/>
          <w:szCs w:val="21"/>
        </w:rPr>
      </w:pPr>
      <w:r w:rsidRPr="00AB0819">
        <w:rPr>
          <w:rFonts w:cs="Calibri"/>
          <w:b/>
          <w:bCs w:val="0"/>
          <w:kern w:val="0"/>
          <w:sz w:val="21"/>
          <w:szCs w:val="21"/>
        </w:rPr>
        <w:lastRenderedPageBreak/>
        <w:t>INFORMACJA DOTYCZĄCA POLEGANIA NA ZDOLNOŚCIACH LUB SYTUACJI PODMIOTU UDOSTĘPNIAJĄCEGO ZASOBY W ZAKRESIE ODPOWIADAJĄCYM PONAD 10% WARTOŚCI ZAMÓWIENIA</w:t>
      </w:r>
      <w:r w:rsidRPr="00AB0819">
        <w:rPr>
          <w:rFonts w:cs="Calibri"/>
          <w:b/>
          <w:kern w:val="0"/>
          <w:sz w:val="21"/>
          <w:szCs w:val="21"/>
        </w:rPr>
        <w:t>:</w:t>
      </w:r>
    </w:p>
    <w:p w14:paraId="1F9703D6" w14:textId="77777777" w:rsidR="00AB0819" w:rsidRPr="00AB0819" w:rsidRDefault="00AB0819" w:rsidP="00AB0819">
      <w:pPr>
        <w:spacing w:line="300" w:lineRule="auto"/>
        <w:jc w:val="both"/>
        <w:rPr>
          <w:rFonts w:cs="Calibri"/>
          <w:bCs w:val="0"/>
          <w:kern w:val="0"/>
          <w:sz w:val="20"/>
        </w:rPr>
      </w:pPr>
      <w:bookmarkStart w:id="107" w:name="_Hlk99016800"/>
      <w:r w:rsidRPr="00AB0819">
        <w:rPr>
          <w:rFonts w:cs="Calibri"/>
          <w:bCs w:val="0"/>
          <w:kern w:val="0"/>
          <w:sz w:val="16"/>
          <w:szCs w:val="16"/>
        </w:rPr>
        <w:t>[UWAGA</w:t>
      </w:r>
      <w:r w:rsidRPr="00AB0819">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B0819">
        <w:rPr>
          <w:rFonts w:cs="Calibri"/>
          <w:bCs w:val="0"/>
          <w:kern w:val="0"/>
          <w:sz w:val="16"/>
          <w:szCs w:val="16"/>
        </w:rPr>
        <w:t>]</w:t>
      </w:r>
      <w:bookmarkEnd w:id="107"/>
    </w:p>
    <w:p w14:paraId="7F7AD938" w14:textId="77777777" w:rsidR="00AB0819" w:rsidRPr="00AB0819" w:rsidRDefault="00AB0819" w:rsidP="00AB0819">
      <w:pPr>
        <w:spacing w:line="300" w:lineRule="auto"/>
        <w:rPr>
          <w:rFonts w:cs="Calibri"/>
          <w:bCs w:val="0"/>
          <w:kern w:val="0"/>
          <w:sz w:val="21"/>
          <w:szCs w:val="21"/>
        </w:rPr>
      </w:pPr>
      <w:r w:rsidRPr="00AB0819">
        <w:rPr>
          <w:rFonts w:cs="Calibri"/>
          <w:bCs w:val="0"/>
          <w:kern w:val="0"/>
          <w:sz w:val="21"/>
          <w:szCs w:val="21"/>
        </w:rPr>
        <w:t xml:space="preserve">Oświadczam, że w celu wykazania spełniania warunków udziału w postępowaniu, określonych przez zamawiającego w ………………………………………………………...………………….. </w:t>
      </w:r>
      <w:bookmarkStart w:id="108" w:name="_Hlk99005462"/>
      <w:r w:rsidRPr="00AB0819">
        <w:rPr>
          <w:rFonts w:cs="Calibri"/>
          <w:bCs w:val="0"/>
          <w:i/>
          <w:kern w:val="0"/>
          <w:sz w:val="16"/>
          <w:szCs w:val="16"/>
        </w:rPr>
        <w:t xml:space="preserve">(wskazać </w:t>
      </w:r>
      <w:bookmarkEnd w:id="108"/>
      <w:r w:rsidRPr="00AB0819">
        <w:rPr>
          <w:rFonts w:cs="Calibri"/>
          <w:bCs w:val="0"/>
          <w:i/>
          <w:kern w:val="0"/>
          <w:sz w:val="16"/>
          <w:szCs w:val="16"/>
        </w:rPr>
        <w:t>dokument i właściwą jednostkę redakcyjną dokumentu, w której określono warunki udziału w postępowaniu),</w:t>
      </w:r>
      <w:r w:rsidRPr="00AB0819">
        <w:rPr>
          <w:rFonts w:cs="Calibri"/>
          <w:bCs w:val="0"/>
          <w:kern w:val="0"/>
          <w:sz w:val="21"/>
          <w:szCs w:val="21"/>
        </w:rPr>
        <w:t xml:space="preserve"> polegam na zdolnościach lub sytuacji następującego podmiotu udostępniającego zasoby: </w:t>
      </w:r>
      <w:bookmarkStart w:id="109" w:name="_Hlk99014455"/>
      <w:r w:rsidRPr="00AB0819">
        <w:rPr>
          <w:rFonts w:cs="Calibri"/>
          <w:bCs w:val="0"/>
          <w:kern w:val="0"/>
          <w:sz w:val="21"/>
          <w:szCs w:val="21"/>
        </w:rPr>
        <w:t>………………………………………………………………………...…………………….</w:t>
      </w:r>
      <w:r w:rsidRPr="00AB0819">
        <w:rPr>
          <w:rFonts w:cs="Calibri"/>
          <w:bCs w:val="0"/>
          <w:i/>
          <w:kern w:val="0"/>
          <w:sz w:val="16"/>
          <w:szCs w:val="16"/>
        </w:rPr>
        <w:t xml:space="preserve"> </w:t>
      </w:r>
      <w:bookmarkEnd w:id="109"/>
      <w:r w:rsidRPr="00AB0819">
        <w:rPr>
          <w:rFonts w:cs="Calibri"/>
          <w:bCs w:val="0"/>
          <w:i/>
          <w:kern w:val="0"/>
          <w:sz w:val="16"/>
          <w:szCs w:val="16"/>
        </w:rPr>
        <w:t>(podać pełną nazwę/firmę, adres, a także w zależności od podmiotu: NIP/PESEL, KRS/</w:t>
      </w:r>
      <w:proofErr w:type="spellStart"/>
      <w:r w:rsidRPr="00AB0819">
        <w:rPr>
          <w:rFonts w:cs="Calibri"/>
          <w:bCs w:val="0"/>
          <w:i/>
          <w:kern w:val="0"/>
          <w:sz w:val="16"/>
          <w:szCs w:val="16"/>
        </w:rPr>
        <w:t>CEiDG</w:t>
      </w:r>
      <w:proofErr w:type="spellEnd"/>
      <w:r w:rsidRPr="00AB0819">
        <w:rPr>
          <w:rFonts w:cs="Calibri"/>
          <w:bCs w:val="0"/>
          <w:i/>
          <w:kern w:val="0"/>
          <w:sz w:val="16"/>
          <w:szCs w:val="16"/>
        </w:rPr>
        <w:t>)</w:t>
      </w:r>
      <w:r w:rsidRPr="00AB0819">
        <w:rPr>
          <w:rFonts w:cs="Calibri"/>
          <w:bCs w:val="0"/>
          <w:kern w:val="0"/>
          <w:sz w:val="16"/>
          <w:szCs w:val="16"/>
        </w:rPr>
        <w:t>,</w:t>
      </w:r>
      <w:r w:rsidRPr="00AB0819">
        <w:rPr>
          <w:rFonts w:cs="Calibri"/>
          <w:bCs w:val="0"/>
          <w:kern w:val="0"/>
          <w:sz w:val="21"/>
          <w:szCs w:val="21"/>
        </w:rPr>
        <w:br/>
        <w:t xml:space="preserve">w następującym zakresie: ……………………………… </w:t>
      </w:r>
      <w:r w:rsidRPr="00AB0819">
        <w:rPr>
          <w:rFonts w:cs="Calibri"/>
          <w:bCs w:val="0"/>
          <w:i/>
          <w:kern w:val="0"/>
          <w:sz w:val="16"/>
          <w:szCs w:val="16"/>
        </w:rPr>
        <w:t>(określić odpowiedni zakres udostępnianych zasobów dla wskazanego podmiotu)</w:t>
      </w:r>
      <w:r w:rsidRPr="00AB0819">
        <w:rPr>
          <w:rFonts w:cs="Calibri"/>
          <w:bCs w:val="0"/>
          <w:iCs/>
          <w:kern w:val="0"/>
          <w:sz w:val="16"/>
          <w:szCs w:val="16"/>
        </w:rPr>
        <w:t>,</w:t>
      </w:r>
      <w:r w:rsidRPr="00AB0819">
        <w:rPr>
          <w:rFonts w:cs="Calibri"/>
          <w:bCs w:val="0"/>
          <w:i/>
          <w:kern w:val="0"/>
          <w:sz w:val="16"/>
          <w:szCs w:val="16"/>
        </w:rPr>
        <w:br/>
      </w:r>
      <w:r w:rsidRPr="00AB0819">
        <w:rPr>
          <w:rFonts w:cs="Calibri"/>
          <w:bCs w:val="0"/>
          <w:kern w:val="0"/>
          <w:sz w:val="21"/>
          <w:szCs w:val="21"/>
        </w:rPr>
        <w:t xml:space="preserve">co odpowiada ponad 10% wartości przedmiotowego zamówienia. </w:t>
      </w:r>
    </w:p>
    <w:p w14:paraId="26EC2731" w14:textId="77777777" w:rsidR="00AB0819" w:rsidRPr="00AB0819" w:rsidRDefault="00AB0819" w:rsidP="00AB0819">
      <w:pPr>
        <w:shd w:val="clear" w:color="auto" w:fill="BFBFBF"/>
        <w:spacing w:line="300" w:lineRule="auto"/>
        <w:jc w:val="both"/>
        <w:rPr>
          <w:rFonts w:cs="Calibri"/>
          <w:b/>
          <w:bCs w:val="0"/>
          <w:kern w:val="0"/>
          <w:sz w:val="21"/>
          <w:szCs w:val="21"/>
        </w:rPr>
      </w:pPr>
      <w:r w:rsidRPr="00AB0819">
        <w:rPr>
          <w:rFonts w:cs="Calibri"/>
          <w:b/>
          <w:bCs w:val="0"/>
          <w:kern w:val="0"/>
          <w:sz w:val="21"/>
          <w:szCs w:val="21"/>
        </w:rPr>
        <w:t>OŚWIADCZENIE DOTYCZĄCE PODWYKONAWCY, NA KTÓREGO PRZYPADA PONAD 10% WARTOŚCI ZAMÓWIENIA:</w:t>
      </w:r>
    </w:p>
    <w:p w14:paraId="4CA8415E" w14:textId="77777777" w:rsidR="00AB0819" w:rsidRPr="00AB0819" w:rsidRDefault="00AB0819" w:rsidP="00AB0819">
      <w:pPr>
        <w:spacing w:line="300" w:lineRule="auto"/>
        <w:jc w:val="both"/>
        <w:rPr>
          <w:rFonts w:cs="Calibri"/>
          <w:bCs w:val="0"/>
          <w:kern w:val="0"/>
          <w:sz w:val="20"/>
        </w:rPr>
      </w:pPr>
      <w:r w:rsidRPr="00AB0819">
        <w:rPr>
          <w:rFonts w:cs="Calibri"/>
          <w:bCs w:val="0"/>
          <w:kern w:val="0"/>
          <w:sz w:val="16"/>
          <w:szCs w:val="16"/>
        </w:rPr>
        <w:t>[UWAGA</w:t>
      </w:r>
      <w:r w:rsidRPr="00AB0819">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B0819">
        <w:rPr>
          <w:rFonts w:cs="Calibri"/>
          <w:bCs w:val="0"/>
          <w:kern w:val="0"/>
          <w:sz w:val="16"/>
          <w:szCs w:val="16"/>
        </w:rPr>
        <w:t>]</w:t>
      </w:r>
    </w:p>
    <w:p w14:paraId="6DE08052" w14:textId="77777777" w:rsidR="00AB0819" w:rsidRPr="00AB0819" w:rsidRDefault="00AB0819" w:rsidP="00AB0819">
      <w:pPr>
        <w:spacing w:line="300" w:lineRule="auto"/>
        <w:jc w:val="both"/>
        <w:rPr>
          <w:rFonts w:cs="Calibri"/>
          <w:bCs w:val="0"/>
          <w:kern w:val="0"/>
          <w:sz w:val="21"/>
          <w:szCs w:val="21"/>
        </w:rPr>
      </w:pPr>
      <w:r w:rsidRPr="00AB0819">
        <w:rPr>
          <w:rFonts w:cs="Calibri"/>
          <w:bCs w:val="0"/>
          <w:kern w:val="0"/>
          <w:sz w:val="21"/>
          <w:szCs w:val="21"/>
        </w:rPr>
        <w:t>Oświadczam, że w stosunku do następującego podmiotu, będącego podwykonawcą, na którego przypada ponad 10% wartości zamówienia: ……………………………………………………………………………………………….………..….……</w:t>
      </w:r>
      <w:r w:rsidRPr="00AB0819">
        <w:rPr>
          <w:rFonts w:cs="Calibri"/>
          <w:bCs w:val="0"/>
          <w:kern w:val="0"/>
          <w:sz w:val="20"/>
        </w:rPr>
        <w:t xml:space="preserve"> </w:t>
      </w:r>
      <w:r w:rsidRPr="00AB0819">
        <w:rPr>
          <w:rFonts w:cs="Calibri"/>
          <w:bCs w:val="0"/>
          <w:i/>
          <w:kern w:val="0"/>
          <w:sz w:val="16"/>
          <w:szCs w:val="16"/>
        </w:rPr>
        <w:t>(podać pełną nazwę/firmę, adres, a także w zależności od podmiotu: NIP/PESEL, KRS/</w:t>
      </w:r>
      <w:proofErr w:type="spellStart"/>
      <w:r w:rsidRPr="00AB0819">
        <w:rPr>
          <w:rFonts w:cs="Calibri"/>
          <w:bCs w:val="0"/>
          <w:i/>
          <w:kern w:val="0"/>
          <w:sz w:val="16"/>
          <w:szCs w:val="16"/>
        </w:rPr>
        <w:t>CEiDG</w:t>
      </w:r>
      <w:proofErr w:type="spellEnd"/>
      <w:r w:rsidRPr="00AB0819">
        <w:rPr>
          <w:rFonts w:cs="Calibri"/>
          <w:bCs w:val="0"/>
          <w:i/>
          <w:kern w:val="0"/>
          <w:sz w:val="16"/>
          <w:szCs w:val="16"/>
        </w:rPr>
        <w:t>)</w:t>
      </w:r>
      <w:r w:rsidRPr="00AB0819">
        <w:rPr>
          <w:rFonts w:cs="Calibri"/>
          <w:bCs w:val="0"/>
          <w:kern w:val="0"/>
          <w:sz w:val="16"/>
          <w:szCs w:val="16"/>
        </w:rPr>
        <w:t>,</w:t>
      </w:r>
      <w:r w:rsidRPr="00AB0819">
        <w:rPr>
          <w:rFonts w:cs="Calibri"/>
          <w:bCs w:val="0"/>
          <w:kern w:val="0"/>
          <w:sz w:val="16"/>
          <w:szCs w:val="16"/>
        </w:rPr>
        <w:br/>
      </w:r>
      <w:r w:rsidRPr="00AB0819">
        <w:rPr>
          <w:rFonts w:cs="Calibri"/>
          <w:bCs w:val="0"/>
          <w:kern w:val="0"/>
          <w:sz w:val="21"/>
          <w:szCs w:val="21"/>
        </w:rPr>
        <w:t>nie</w:t>
      </w:r>
      <w:r w:rsidRPr="00AB0819">
        <w:rPr>
          <w:rFonts w:cs="Calibri"/>
          <w:bCs w:val="0"/>
          <w:kern w:val="0"/>
          <w:sz w:val="16"/>
          <w:szCs w:val="16"/>
        </w:rPr>
        <w:t xml:space="preserve"> </w:t>
      </w:r>
      <w:r w:rsidRPr="00AB0819">
        <w:rPr>
          <w:rFonts w:cs="Calibri"/>
          <w:bCs w:val="0"/>
          <w:kern w:val="0"/>
          <w:sz w:val="21"/>
          <w:szCs w:val="21"/>
        </w:rPr>
        <w:t>zachodzą podstawy wykluczenia z postępowania o udzielenie zamówienia przewidziane w  art.  5k rozporządzenia 833/2014 w brzmieniu nadanym rozporządzeniem 2022/576.</w:t>
      </w:r>
    </w:p>
    <w:p w14:paraId="58A7CD70" w14:textId="77777777" w:rsidR="00AB0819" w:rsidRPr="00AB0819" w:rsidRDefault="00AB0819" w:rsidP="00AB0819">
      <w:pPr>
        <w:shd w:val="clear" w:color="auto" w:fill="BFBFBF"/>
        <w:spacing w:line="300" w:lineRule="auto"/>
        <w:jc w:val="both"/>
        <w:rPr>
          <w:rFonts w:cs="Calibri"/>
          <w:b/>
          <w:bCs w:val="0"/>
          <w:kern w:val="0"/>
          <w:sz w:val="21"/>
          <w:szCs w:val="21"/>
        </w:rPr>
      </w:pPr>
      <w:r w:rsidRPr="00AB0819">
        <w:rPr>
          <w:rFonts w:cs="Calibri"/>
          <w:b/>
          <w:bCs w:val="0"/>
          <w:kern w:val="0"/>
          <w:sz w:val="21"/>
          <w:szCs w:val="21"/>
        </w:rPr>
        <w:t>OŚWIADCZENIE DOTYCZĄCE DOSTAWCY, NA KTÓREGO PRZYPADA PONAD 10% WARTOŚCI ZAMÓWIENIA:</w:t>
      </w:r>
    </w:p>
    <w:p w14:paraId="38812112" w14:textId="77777777" w:rsidR="00AB0819" w:rsidRPr="00AB0819" w:rsidRDefault="00AB0819" w:rsidP="00AB0819">
      <w:pPr>
        <w:spacing w:line="300" w:lineRule="auto"/>
        <w:jc w:val="both"/>
        <w:rPr>
          <w:rFonts w:cs="Calibri"/>
          <w:bCs w:val="0"/>
          <w:kern w:val="0"/>
          <w:sz w:val="20"/>
        </w:rPr>
      </w:pPr>
      <w:r w:rsidRPr="00AB0819">
        <w:rPr>
          <w:rFonts w:cs="Calibri"/>
          <w:bCs w:val="0"/>
          <w:kern w:val="0"/>
          <w:sz w:val="16"/>
          <w:szCs w:val="16"/>
        </w:rPr>
        <w:t>[UWAGA</w:t>
      </w:r>
      <w:r w:rsidRPr="00AB0819">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AB0819">
        <w:rPr>
          <w:rFonts w:cs="Calibri"/>
          <w:bCs w:val="0"/>
          <w:kern w:val="0"/>
          <w:sz w:val="16"/>
          <w:szCs w:val="16"/>
        </w:rPr>
        <w:t>]</w:t>
      </w:r>
    </w:p>
    <w:p w14:paraId="4CDE9225" w14:textId="77777777" w:rsidR="00AB0819" w:rsidRPr="00AB0819" w:rsidRDefault="00AB0819" w:rsidP="00AB0819">
      <w:pPr>
        <w:spacing w:line="300" w:lineRule="auto"/>
        <w:jc w:val="both"/>
        <w:rPr>
          <w:rFonts w:cs="Calibri"/>
          <w:bCs w:val="0"/>
          <w:kern w:val="0"/>
          <w:sz w:val="21"/>
          <w:szCs w:val="21"/>
        </w:rPr>
      </w:pPr>
      <w:r w:rsidRPr="00AB0819">
        <w:rPr>
          <w:rFonts w:cs="Calibri"/>
          <w:bCs w:val="0"/>
          <w:kern w:val="0"/>
          <w:sz w:val="21"/>
          <w:szCs w:val="21"/>
        </w:rPr>
        <w:t>Oświadczam, że w stosunku do następującego podmiotu, będącego dostawcą, na którego przypada ponad 10% wartości zamówienia: ……………………………………………………………………………………………….………..….……</w:t>
      </w:r>
      <w:r w:rsidRPr="00AB0819">
        <w:rPr>
          <w:rFonts w:cs="Calibri"/>
          <w:bCs w:val="0"/>
          <w:kern w:val="0"/>
          <w:sz w:val="20"/>
        </w:rPr>
        <w:t xml:space="preserve"> </w:t>
      </w:r>
      <w:r w:rsidRPr="00AB0819">
        <w:rPr>
          <w:rFonts w:cs="Calibri"/>
          <w:bCs w:val="0"/>
          <w:i/>
          <w:kern w:val="0"/>
          <w:sz w:val="16"/>
          <w:szCs w:val="16"/>
        </w:rPr>
        <w:t>(podać pełną nazwę/firmę, adres, a także w zależności od podmiotu: NIP/PESEL, KRS/</w:t>
      </w:r>
      <w:proofErr w:type="spellStart"/>
      <w:r w:rsidRPr="00AB0819">
        <w:rPr>
          <w:rFonts w:cs="Calibri"/>
          <w:bCs w:val="0"/>
          <w:i/>
          <w:kern w:val="0"/>
          <w:sz w:val="16"/>
          <w:szCs w:val="16"/>
        </w:rPr>
        <w:t>CEiDG</w:t>
      </w:r>
      <w:proofErr w:type="spellEnd"/>
      <w:r w:rsidRPr="00AB0819">
        <w:rPr>
          <w:rFonts w:cs="Calibri"/>
          <w:bCs w:val="0"/>
          <w:i/>
          <w:kern w:val="0"/>
          <w:sz w:val="16"/>
          <w:szCs w:val="16"/>
        </w:rPr>
        <w:t>)</w:t>
      </w:r>
      <w:r w:rsidRPr="00AB0819">
        <w:rPr>
          <w:rFonts w:cs="Calibri"/>
          <w:bCs w:val="0"/>
          <w:kern w:val="0"/>
          <w:sz w:val="16"/>
          <w:szCs w:val="16"/>
        </w:rPr>
        <w:t>,</w:t>
      </w:r>
      <w:r w:rsidRPr="00AB0819">
        <w:rPr>
          <w:rFonts w:cs="Calibri"/>
          <w:bCs w:val="0"/>
          <w:kern w:val="0"/>
          <w:sz w:val="16"/>
          <w:szCs w:val="16"/>
        </w:rPr>
        <w:br/>
      </w:r>
      <w:r w:rsidRPr="00AB0819">
        <w:rPr>
          <w:rFonts w:cs="Calibri"/>
          <w:bCs w:val="0"/>
          <w:kern w:val="0"/>
          <w:sz w:val="21"/>
          <w:szCs w:val="21"/>
        </w:rPr>
        <w:t>nie</w:t>
      </w:r>
      <w:r w:rsidRPr="00AB0819">
        <w:rPr>
          <w:rFonts w:cs="Calibri"/>
          <w:bCs w:val="0"/>
          <w:kern w:val="0"/>
          <w:sz w:val="16"/>
          <w:szCs w:val="16"/>
        </w:rPr>
        <w:t xml:space="preserve"> </w:t>
      </w:r>
      <w:r w:rsidRPr="00AB0819">
        <w:rPr>
          <w:rFonts w:cs="Calibri"/>
          <w:bCs w:val="0"/>
          <w:kern w:val="0"/>
          <w:sz w:val="21"/>
          <w:szCs w:val="21"/>
        </w:rPr>
        <w:t>zachodzą podstawy wykluczenia z postępowania o udzielenie zamówienia przewidziane w  art.  5k rozporządzenia 833/2014 w brzmieniu nadanym rozporządzeniem 2022/576.</w:t>
      </w:r>
    </w:p>
    <w:p w14:paraId="119970C8" w14:textId="77777777" w:rsidR="00AB0819" w:rsidRPr="00AB0819" w:rsidRDefault="00AB0819" w:rsidP="00AB0819">
      <w:pPr>
        <w:shd w:val="clear" w:color="auto" w:fill="BFBFBF"/>
        <w:spacing w:line="300" w:lineRule="auto"/>
        <w:jc w:val="both"/>
        <w:rPr>
          <w:rFonts w:cs="Calibri"/>
          <w:b/>
          <w:bCs w:val="0"/>
          <w:kern w:val="0"/>
          <w:sz w:val="21"/>
          <w:szCs w:val="21"/>
        </w:rPr>
      </w:pPr>
      <w:r w:rsidRPr="00AB0819">
        <w:rPr>
          <w:rFonts w:cs="Calibri"/>
          <w:b/>
          <w:bCs w:val="0"/>
          <w:kern w:val="0"/>
          <w:sz w:val="21"/>
          <w:szCs w:val="21"/>
        </w:rPr>
        <w:t>OŚWIADCZENIE DOTYCZĄCE PODANYCH INFORMACJI:</w:t>
      </w:r>
    </w:p>
    <w:p w14:paraId="46886C3E" w14:textId="77777777" w:rsidR="00AB0819" w:rsidRPr="00AB0819" w:rsidRDefault="00AB0819" w:rsidP="00AB0819">
      <w:pPr>
        <w:spacing w:line="300" w:lineRule="auto"/>
        <w:jc w:val="both"/>
        <w:rPr>
          <w:rFonts w:cs="Calibri"/>
          <w:bCs w:val="0"/>
          <w:kern w:val="0"/>
          <w:sz w:val="21"/>
          <w:szCs w:val="21"/>
        </w:rPr>
      </w:pPr>
      <w:r w:rsidRPr="00AB0819">
        <w:rPr>
          <w:rFonts w:cs="Calibri"/>
          <w:bCs w:val="0"/>
          <w:kern w:val="0"/>
          <w:sz w:val="21"/>
          <w:szCs w:val="21"/>
        </w:rPr>
        <w:t xml:space="preserve">Oświadczam, że wszystkie informacje podane w powyższych oświadczeniach są aktualne </w:t>
      </w:r>
      <w:r w:rsidRPr="00AB0819">
        <w:rPr>
          <w:rFonts w:cs="Calibri"/>
          <w:bCs w:val="0"/>
          <w:kern w:val="0"/>
          <w:sz w:val="21"/>
          <w:szCs w:val="21"/>
        </w:rPr>
        <w:br/>
        <w:t>i zgodne z prawdą oraz zostały przedstawione z pełną świadomością konsekwencji wprowadzenia zamawiającego w błąd przy przedstawianiu informacji.</w:t>
      </w:r>
    </w:p>
    <w:p w14:paraId="7AAD5A37" w14:textId="77777777" w:rsidR="00AB0819" w:rsidRPr="00AB0819" w:rsidRDefault="00AB0819" w:rsidP="00AB0819">
      <w:pPr>
        <w:shd w:val="clear" w:color="auto" w:fill="BFBFBF"/>
        <w:spacing w:line="300" w:lineRule="auto"/>
        <w:jc w:val="both"/>
        <w:rPr>
          <w:rFonts w:cs="Calibri"/>
          <w:b/>
          <w:bCs w:val="0"/>
          <w:kern w:val="0"/>
          <w:sz w:val="21"/>
          <w:szCs w:val="21"/>
        </w:rPr>
      </w:pPr>
      <w:r w:rsidRPr="00AB0819">
        <w:rPr>
          <w:rFonts w:cs="Calibri"/>
          <w:b/>
          <w:bCs w:val="0"/>
          <w:kern w:val="0"/>
          <w:sz w:val="21"/>
          <w:szCs w:val="21"/>
        </w:rPr>
        <w:t>INFORMACJA DOTYCZĄCA DOSTĘPU DO PODMIOTOWYCH ŚRODKÓW DOWODOWYCH:</w:t>
      </w:r>
    </w:p>
    <w:p w14:paraId="676AEC0F" w14:textId="77777777" w:rsidR="00AB0819" w:rsidRPr="00AB0819" w:rsidRDefault="00AB0819" w:rsidP="00AB0819">
      <w:pPr>
        <w:spacing w:line="300" w:lineRule="auto"/>
        <w:jc w:val="both"/>
        <w:rPr>
          <w:rFonts w:cs="Calibri"/>
          <w:bCs w:val="0"/>
          <w:kern w:val="0"/>
          <w:sz w:val="21"/>
          <w:szCs w:val="21"/>
        </w:rPr>
      </w:pPr>
      <w:r w:rsidRPr="00AB0819">
        <w:rPr>
          <w:rFonts w:cs="Calibri"/>
          <w:bCs w:val="0"/>
          <w:kern w:val="0"/>
          <w:sz w:val="21"/>
          <w:szCs w:val="21"/>
        </w:rPr>
        <w:t>Wskazuję następujące podmiotowe środki dowodowe, które można uzyskać za pomocą bezpłatnych i ogólnodostępnych baz danych, oraz</w:t>
      </w:r>
      <w:r w:rsidRPr="00AB0819">
        <w:rPr>
          <w:rFonts w:cs="Calibri"/>
          <w:bCs w:val="0"/>
          <w:kern w:val="0"/>
          <w:szCs w:val="24"/>
        </w:rPr>
        <w:t xml:space="preserve"> </w:t>
      </w:r>
      <w:r w:rsidRPr="00AB0819">
        <w:rPr>
          <w:rFonts w:cs="Calibri"/>
          <w:bCs w:val="0"/>
          <w:kern w:val="0"/>
          <w:sz w:val="21"/>
          <w:szCs w:val="21"/>
        </w:rPr>
        <w:t>dane umożliwiające dostęp do tych środków:</w:t>
      </w:r>
      <w:r w:rsidRPr="00AB0819">
        <w:rPr>
          <w:rFonts w:cs="Calibri"/>
          <w:bCs w:val="0"/>
          <w:kern w:val="0"/>
          <w:sz w:val="21"/>
          <w:szCs w:val="21"/>
        </w:rPr>
        <w:br/>
        <w:t>1) ......................................................................................................................................................</w:t>
      </w:r>
    </w:p>
    <w:p w14:paraId="0BEEF3DD" w14:textId="77777777" w:rsidR="00AB0819" w:rsidRPr="00AB0819" w:rsidRDefault="00AB0819" w:rsidP="00AB0819">
      <w:pPr>
        <w:spacing w:line="300" w:lineRule="auto"/>
        <w:jc w:val="both"/>
        <w:rPr>
          <w:rFonts w:cs="Calibri"/>
          <w:bCs w:val="0"/>
          <w:kern w:val="0"/>
          <w:sz w:val="21"/>
          <w:szCs w:val="21"/>
        </w:rPr>
      </w:pPr>
      <w:r w:rsidRPr="00AB0819">
        <w:rPr>
          <w:rFonts w:cs="Calibri"/>
          <w:bCs w:val="0"/>
          <w:i/>
          <w:kern w:val="0"/>
          <w:sz w:val="16"/>
          <w:szCs w:val="16"/>
        </w:rPr>
        <w:t>(wskazać podmiotowy środek dowodowy, adres internetowy, wydający urząd lub organ, dokładne dane referencyjne dokumentacji)</w:t>
      </w:r>
    </w:p>
    <w:p w14:paraId="690E14CA" w14:textId="77777777" w:rsidR="00AB0819" w:rsidRPr="00AB0819" w:rsidRDefault="00AB0819" w:rsidP="00AB0819">
      <w:pPr>
        <w:spacing w:line="300" w:lineRule="auto"/>
        <w:jc w:val="both"/>
        <w:rPr>
          <w:rFonts w:cs="Calibri"/>
          <w:bCs w:val="0"/>
          <w:kern w:val="0"/>
          <w:sz w:val="21"/>
          <w:szCs w:val="21"/>
        </w:rPr>
      </w:pPr>
      <w:r w:rsidRPr="00AB0819">
        <w:rPr>
          <w:rFonts w:cs="Calibri"/>
          <w:bCs w:val="0"/>
          <w:kern w:val="0"/>
          <w:sz w:val="21"/>
          <w:szCs w:val="21"/>
        </w:rPr>
        <w:t>2) .......................................................................................................................................................</w:t>
      </w:r>
    </w:p>
    <w:p w14:paraId="5C40695D" w14:textId="77777777" w:rsidR="00AB0819" w:rsidRPr="00AB0819" w:rsidRDefault="00AB0819" w:rsidP="00AB0819">
      <w:pPr>
        <w:spacing w:line="300" w:lineRule="auto"/>
        <w:jc w:val="both"/>
        <w:rPr>
          <w:rFonts w:cs="Calibri"/>
          <w:bCs w:val="0"/>
          <w:i/>
          <w:kern w:val="0"/>
          <w:sz w:val="16"/>
          <w:szCs w:val="16"/>
        </w:rPr>
      </w:pPr>
      <w:r w:rsidRPr="00AB0819">
        <w:rPr>
          <w:rFonts w:cs="Calibri"/>
          <w:bCs w:val="0"/>
          <w:i/>
          <w:kern w:val="0"/>
          <w:sz w:val="16"/>
          <w:szCs w:val="16"/>
        </w:rPr>
        <w:t>(wskazać podmiotowy środek dowodowy, adres internetowy, wydający urząd lub organ, dokładne dane referencyjne dokumentacji)</w:t>
      </w:r>
    </w:p>
    <w:p w14:paraId="2E1708C7" w14:textId="77777777" w:rsidR="00AB0819" w:rsidRPr="00AB0819" w:rsidRDefault="00AB0819" w:rsidP="00AB0819">
      <w:pPr>
        <w:spacing w:line="300" w:lineRule="auto"/>
        <w:jc w:val="center"/>
        <w:rPr>
          <w:rFonts w:cs="Calibri"/>
          <w:b/>
          <w:bCs w:val="0"/>
          <w:i/>
          <w:kern w:val="0"/>
          <w:sz w:val="20"/>
        </w:rPr>
      </w:pPr>
      <w:r w:rsidRPr="00AB0819">
        <w:rPr>
          <w:rFonts w:cs="Calibri"/>
          <w:b/>
          <w:kern w:val="0"/>
          <w:sz w:val="22"/>
          <w:szCs w:val="22"/>
          <w:u w:val="double"/>
        </w:rPr>
        <w:t>WYKAZ NALEŻY PODPISAĆ KWALIFIKOWANYM PODPISEM ELEKTRONICZNYM PRZEZ OSOBĘ/OSOBY UPOWAŻNIONE DO REPREZENTOWANIA.</w:t>
      </w:r>
      <w:r w:rsidRPr="00AB0819">
        <w:rPr>
          <w:rFonts w:cs="Calibri"/>
          <w:b/>
          <w:bCs w:val="0"/>
          <w:i/>
          <w:kern w:val="0"/>
          <w:sz w:val="20"/>
        </w:rPr>
        <w:br w:type="page"/>
      </w:r>
    </w:p>
    <w:p w14:paraId="44B874AA"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lastRenderedPageBreak/>
        <w:t>Załącznik nr 3 do SWZ</w:t>
      </w:r>
    </w:p>
    <w:p w14:paraId="73606456"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t>Wzór</w:t>
      </w:r>
    </w:p>
    <w:p w14:paraId="53F63B7D" w14:textId="77777777" w:rsidR="00AB0819" w:rsidRPr="00AB0819" w:rsidRDefault="00AB0819" w:rsidP="00AB0819">
      <w:pPr>
        <w:tabs>
          <w:tab w:val="left" w:pos="3402"/>
        </w:tabs>
        <w:spacing w:line="300" w:lineRule="auto"/>
        <w:jc w:val="center"/>
        <w:rPr>
          <w:rFonts w:cs="Calibri"/>
          <w:b/>
          <w:bCs w:val="0"/>
          <w:iCs/>
          <w:kern w:val="0"/>
          <w:sz w:val="22"/>
          <w:szCs w:val="22"/>
        </w:rPr>
      </w:pPr>
      <w:r w:rsidRPr="00AB0819">
        <w:rPr>
          <w:rFonts w:cs="Calibri"/>
          <w:b/>
          <w:bCs w:val="0"/>
          <w:iCs/>
          <w:kern w:val="0"/>
          <w:sz w:val="22"/>
          <w:szCs w:val="22"/>
        </w:rPr>
        <w:t>Oświadczenie o aktualności</w:t>
      </w:r>
      <w:r w:rsidRPr="00AB0819">
        <w:rPr>
          <w:rFonts w:cs="Calibri"/>
          <w:bCs w:val="0"/>
          <w:i/>
          <w:kern w:val="0"/>
          <w:sz w:val="22"/>
          <w:szCs w:val="22"/>
        </w:rPr>
        <w:t>*</w:t>
      </w:r>
    </w:p>
    <w:p w14:paraId="28551B2E" w14:textId="77777777" w:rsidR="00AB0819" w:rsidRPr="00AB0819" w:rsidRDefault="00AB0819" w:rsidP="00AB0819">
      <w:pPr>
        <w:spacing w:line="300" w:lineRule="auto"/>
        <w:jc w:val="center"/>
        <w:rPr>
          <w:rFonts w:cs="Calibri"/>
          <w:b/>
          <w:bCs w:val="0"/>
          <w:kern w:val="0"/>
          <w:sz w:val="22"/>
          <w:szCs w:val="22"/>
        </w:rPr>
      </w:pPr>
    </w:p>
    <w:p w14:paraId="64007559" w14:textId="77777777" w:rsidR="00AB0819" w:rsidRPr="00AB0819" w:rsidRDefault="00AB0819" w:rsidP="00AB0819">
      <w:pPr>
        <w:spacing w:line="300" w:lineRule="auto"/>
        <w:jc w:val="both"/>
        <w:rPr>
          <w:rFonts w:cs="Calibri"/>
          <w:b/>
          <w:bCs w:val="0"/>
          <w:kern w:val="0"/>
          <w:sz w:val="22"/>
          <w:szCs w:val="22"/>
        </w:rPr>
      </w:pPr>
      <w:r w:rsidRPr="00AB0819">
        <w:rPr>
          <w:rFonts w:cs="Calibri"/>
          <w:b/>
          <w:bCs w:val="0"/>
          <w:kern w:val="0"/>
          <w:sz w:val="22"/>
          <w:szCs w:val="22"/>
        </w:rPr>
        <w:t>Wykonawca:</w:t>
      </w:r>
    </w:p>
    <w:p w14:paraId="00A2B5AC"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7D202EE5"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56B3F5DC" w14:textId="77777777" w:rsidR="00AB0819" w:rsidRPr="00AB0819" w:rsidRDefault="00AB0819" w:rsidP="00AB0819">
      <w:pPr>
        <w:spacing w:line="300" w:lineRule="auto"/>
        <w:ind w:right="1388"/>
        <w:jc w:val="both"/>
        <w:rPr>
          <w:rFonts w:cs="Calibri"/>
          <w:bCs w:val="0"/>
          <w:i/>
          <w:kern w:val="0"/>
          <w:sz w:val="18"/>
          <w:szCs w:val="18"/>
        </w:rPr>
      </w:pPr>
      <w:r w:rsidRPr="00AB0819">
        <w:rPr>
          <w:rFonts w:cs="Calibri"/>
          <w:bCs w:val="0"/>
          <w:i/>
          <w:kern w:val="0"/>
          <w:sz w:val="18"/>
          <w:szCs w:val="18"/>
        </w:rPr>
        <w:t>(pełna nazwa/firma)</w:t>
      </w:r>
    </w:p>
    <w:p w14:paraId="50EBE93D" w14:textId="77777777" w:rsidR="00AB0819" w:rsidRPr="00AB0819" w:rsidRDefault="00AB0819" w:rsidP="00AB0819">
      <w:pPr>
        <w:spacing w:line="300" w:lineRule="auto"/>
        <w:jc w:val="both"/>
        <w:rPr>
          <w:rFonts w:cs="Calibri"/>
          <w:bCs w:val="0"/>
          <w:kern w:val="0"/>
          <w:sz w:val="22"/>
          <w:szCs w:val="22"/>
        </w:rPr>
      </w:pPr>
      <w:r w:rsidRPr="00AB0819">
        <w:rPr>
          <w:rFonts w:cs="Calibri"/>
          <w:bCs w:val="0"/>
          <w:kern w:val="0"/>
          <w:sz w:val="22"/>
          <w:szCs w:val="22"/>
        </w:rPr>
        <w:t>reprezentowany przez:</w:t>
      </w:r>
    </w:p>
    <w:p w14:paraId="055FADB8" w14:textId="77777777" w:rsidR="00AB0819" w:rsidRPr="00AB0819" w:rsidRDefault="00AB0819" w:rsidP="00AB0819">
      <w:pPr>
        <w:spacing w:line="300" w:lineRule="auto"/>
        <w:ind w:right="113"/>
        <w:jc w:val="both"/>
        <w:rPr>
          <w:rFonts w:cs="Calibri"/>
          <w:bCs w:val="0"/>
          <w:kern w:val="0"/>
          <w:sz w:val="22"/>
          <w:szCs w:val="22"/>
        </w:rPr>
      </w:pPr>
      <w:r w:rsidRPr="00AB0819">
        <w:rPr>
          <w:rFonts w:cs="Calibri"/>
          <w:bCs w:val="0"/>
          <w:kern w:val="0"/>
          <w:sz w:val="22"/>
          <w:szCs w:val="22"/>
        </w:rPr>
        <w:t>………………………………………………………………………………………………………………………………………………………………</w:t>
      </w:r>
    </w:p>
    <w:p w14:paraId="4298162E" w14:textId="77777777" w:rsidR="00AB0819" w:rsidRPr="00AB0819" w:rsidRDefault="00AB0819" w:rsidP="00AB0819">
      <w:pPr>
        <w:spacing w:line="300" w:lineRule="auto"/>
        <w:ind w:right="1388"/>
        <w:jc w:val="both"/>
        <w:rPr>
          <w:rFonts w:cs="Calibri"/>
          <w:bCs w:val="0"/>
          <w:i/>
          <w:kern w:val="0"/>
          <w:sz w:val="18"/>
          <w:szCs w:val="18"/>
        </w:rPr>
      </w:pPr>
      <w:r w:rsidRPr="00AB0819">
        <w:rPr>
          <w:rFonts w:cs="Calibri"/>
          <w:bCs w:val="0"/>
          <w:i/>
          <w:kern w:val="0"/>
          <w:sz w:val="18"/>
          <w:szCs w:val="18"/>
        </w:rPr>
        <w:t>(imię, nazwisko, stanowisko/podstawa do reprezentacji)</w:t>
      </w:r>
    </w:p>
    <w:p w14:paraId="5F97AE3D" w14:textId="77777777" w:rsidR="00AB0819" w:rsidRPr="00AB0819" w:rsidRDefault="00AB0819" w:rsidP="00AB0819">
      <w:pPr>
        <w:spacing w:line="300" w:lineRule="auto"/>
        <w:rPr>
          <w:rFonts w:cs="Calibri"/>
          <w:b/>
          <w:bCs w:val="0"/>
          <w:i/>
          <w:kern w:val="0"/>
          <w:sz w:val="20"/>
        </w:rPr>
      </w:pPr>
    </w:p>
    <w:p w14:paraId="59043798" w14:textId="77777777" w:rsidR="00AB0819" w:rsidRPr="00AB0819" w:rsidRDefault="00AB0819" w:rsidP="00AB0819">
      <w:pPr>
        <w:spacing w:line="300" w:lineRule="auto"/>
        <w:rPr>
          <w:rFonts w:cs="Calibri"/>
          <w:kern w:val="0"/>
          <w:sz w:val="22"/>
          <w:szCs w:val="22"/>
        </w:rPr>
      </w:pPr>
    </w:p>
    <w:p w14:paraId="11D5AF78" w14:textId="2DD0E74B" w:rsidR="00AB0819" w:rsidRPr="00AB0819" w:rsidRDefault="00AB0819" w:rsidP="00AB0819">
      <w:pPr>
        <w:spacing w:line="300" w:lineRule="auto"/>
        <w:jc w:val="both"/>
        <w:rPr>
          <w:rFonts w:cs="Calibri"/>
          <w:b/>
          <w:bCs w:val="0"/>
          <w:i/>
          <w:kern w:val="0"/>
          <w:sz w:val="22"/>
          <w:szCs w:val="22"/>
        </w:rPr>
      </w:pPr>
      <w:r w:rsidRPr="00AB0819">
        <w:rPr>
          <w:rFonts w:cs="Calibri"/>
          <w:kern w:val="0"/>
          <w:sz w:val="22"/>
          <w:szCs w:val="22"/>
        </w:rPr>
        <w:t xml:space="preserve">Na potrzeby postępowania o udzielenie zamówienia publicznego </w:t>
      </w:r>
      <w:r w:rsidRPr="00AB0819">
        <w:rPr>
          <w:rFonts w:eastAsia="Calibri" w:cs="Calibri"/>
          <w:bCs w:val="0"/>
          <w:kern w:val="0"/>
          <w:sz w:val="22"/>
          <w:szCs w:val="22"/>
          <w:lang w:eastAsia="en-US"/>
        </w:rPr>
        <w:t>pn.:</w:t>
      </w:r>
      <w:r w:rsidRPr="00AB0819">
        <w:rPr>
          <w:rFonts w:eastAsia="Calibri" w:cs="Calibri"/>
          <w:b/>
          <w:i/>
          <w:iCs/>
          <w:kern w:val="0"/>
          <w:sz w:val="22"/>
          <w:szCs w:val="22"/>
          <w:lang w:eastAsia="en-US"/>
        </w:rPr>
        <w:t xml:space="preserve"> </w:t>
      </w:r>
      <w:r w:rsidRPr="00AB0819">
        <w:rPr>
          <w:rFonts w:cs="Calibri"/>
          <w:b/>
          <w:bCs w:val="0"/>
          <w:i/>
          <w:kern w:val="0"/>
          <w:sz w:val="22"/>
          <w:szCs w:val="22"/>
        </w:rPr>
        <w:t>„</w:t>
      </w:r>
      <w:r w:rsidR="003E0B43" w:rsidRPr="003E0B43">
        <w:rPr>
          <w:rFonts w:cs="Calibri"/>
          <w:b/>
          <w:bCs w:val="0"/>
          <w:i/>
          <w:kern w:val="0"/>
          <w:sz w:val="22"/>
          <w:szCs w:val="22"/>
        </w:rPr>
        <w:t>Sukcesywne dostawy materiału siewnego kukurydzy i słonecznika</w:t>
      </w:r>
      <w:r w:rsidR="00A2468C" w:rsidRPr="00A2468C">
        <w:t xml:space="preserve"> </w:t>
      </w:r>
      <w:r w:rsidR="00A2468C" w:rsidRPr="00A2468C">
        <w:rPr>
          <w:rFonts w:cs="Calibri"/>
          <w:b/>
          <w:bCs w:val="0"/>
          <w:i/>
          <w:kern w:val="0"/>
          <w:sz w:val="22"/>
          <w:szCs w:val="22"/>
        </w:rPr>
        <w:t>dla Rolniczego Zakładu Doświadczalnego w Minikowie</w:t>
      </w:r>
      <w:r w:rsidRPr="00AB0819">
        <w:rPr>
          <w:rFonts w:cs="Calibri"/>
          <w:b/>
          <w:bCs w:val="0"/>
          <w:i/>
          <w:kern w:val="0"/>
          <w:sz w:val="22"/>
          <w:szCs w:val="22"/>
        </w:rPr>
        <w:t>” RZP.243.</w:t>
      </w:r>
      <w:r w:rsidR="003E0B43">
        <w:rPr>
          <w:rFonts w:cs="Calibri"/>
          <w:b/>
          <w:bCs w:val="0"/>
          <w:i/>
          <w:kern w:val="0"/>
          <w:sz w:val="22"/>
          <w:szCs w:val="22"/>
        </w:rPr>
        <w:t>65</w:t>
      </w:r>
      <w:r w:rsidRPr="00AB0819">
        <w:rPr>
          <w:rFonts w:cs="Calibri"/>
          <w:b/>
          <w:bCs w:val="0"/>
          <w:i/>
          <w:kern w:val="0"/>
          <w:sz w:val="22"/>
          <w:szCs w:val="22"/>
        </w:rPr>
        <w:t xml:space="preserve">.2023 </w:t>
      </w:r>
      <w:r w:rsidRPr="00AB0819">
        <w:rPr>
          <w:rFonts w:eastAsia="Verdana,Bold" w:cs="Calibri"/>
          <w:bCs w:val="0"/>
          <w:kern w:val="0"/>
          <w:sz w:val="22"/>
          <w:szCs w:val="22"/>
          <w:lang w:eastAsia="en-US"/>
        </w:rPr>
        <w:t>prowadzonego w trybie przetargu nieograniczonego o</w:t>
      </w:r>
      <w:r w:rsidRPr="00AB0819">
        <w:rPr>
          <w:rFonts w:eastAsia="Verdana,Italic" w:cs="Calibri"/>
          <w:bCs w:val="0"/>
          <w:kern w:val="0"/>
          <w:sz w:val="22"/>
          <w:szCs w:val="22"/>
          <w:lang w:eastAsia="en-US"/>
        </w:rPr>
        <w:t xml:space="preserve">świadczam, że informacje </w:t>
      </w:r>
      <w:r w:rsidRPr="00AB0819">
        <w:rPr>
          <w:rFonts w:cs="Calibri"/>
          <w:kern w:val="0"/>
          <w:sz w:val="22"/>
          <w:szCs w:val="22"/>
        </w:rPr>
        <w:t>zawarte w Jednolitym Europejskim Dokumencie Zamówienia (JEDZ), o którym mowa w art. 125 ust. 1 ustawy Prawo zamówień publicznych, w zakresie podstaw wykluczenia z postępowania zawartych w art. 108 ust. 1 pkt 3 do 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4DB93BA0" w14:textId="77777777" w:rsidR="00AB0819" w:rsidRPr="00AB0819" w:rsidRDefault="00AB0819" w:rsidP="00AB0819">
      <w:pPr>
        <w:spacing w:line="300" w:lineRule="auto"/>
        <w:jc w:val="both"/>
        <w:rPr>
          <w:rFonts w:cs="Calibri"/>
          <w:kern w:val="0"/>
          <w:sz w:val="22"/>
          <w:szCs w:val="22"/>
        </w:rPr>
      </w:pPr>
    </w:p>
    <w:p w14:paraId="56314955" w14:textId="77777777" w:rsidR="00AB0819" w:rsidRPr="00AB0819" w:rsidRDefault="00AB0819" w:rsidP="00AB0819">
      <w:pPr>
        <w:spacing w:line="300" w:lineRule="auto"/>
        <w:jc w:val="both"/>
        <w:rPr>
          <w:rFonts w:cs="Calibri"/>
          <w:kern w:val="0"/>
          <w:sz w:val="22"/>
          <w:szCs w:val="22"/>
        </w:rPr>
      </w:pPr>
    </w:p>
    <w:p w14:paraId="3BD72469" w14:textId="77777777" w:rsidR="00AB0819" w:rsidRPr="00AB0819" w:rsidRDefault="00AB0819" w:rsidP="00AB0819">
      <w:pPr>
        <w:spacing w:line="300" w:lineRule="auto"/>
        <w:jc w:val="center"/>
        <w:rPr>
          <w:rFonts w:cs="Calibri"/>
          <w:b/>
          <w:bCs w:val="0"/>
          <w:kern w:val="0"/>
          <w:szCs w:val="24"/>
        </w:rPr>
      </w:pPr>
      <w:r w:rsidRPr="00AB0819">
        <w:rPr>
          <w:rFonts w:cs="Calibri"/>
          <w:b/>
          <w:bCs w:val="0"/>
          <w:kern w:val="0"/>
          <w:szCs w:val="24"/>
        </w:rPr>
        <w:t>aktualne / nieaktualne</w:t>
      </w:r>
      <w:r w:rsidRPr="00AB0819">
        <w:rPr>
          <w:rFonts w:cs="Calibri"/>
          <w:bCs w:val="0"/>
          <w:i/>
          <w:kern w:val="0"/>
          <w:sz w:val="22"/>
          <w:szCs w:val="22"/>
        </w:rPr>
        <w:t>**</w:t>
      </w:r>
    </w:p>
    <w:p w14:paraId="479CA483" w14:textId="77777777" w:rsidR="00AB0819" w:rsidRPr="00AB0819" w:rsidRDefault="00AB0819" w:rsidP="00AB0819">
      <w:pPr>
        <w:spacing w:line="300" w:lineRule="auto"/>
        <w:rPr>
          <w:rFonts w:cs="Calibri"/>
          <w:kern w:val="0"/>
          <w:sz w:val="22"/>
          <w:szCs w:val="22"/>
        </w:rPr>
      </w:pPr>
    </w:p>
    <w:p w14:paraId="5F6023A8" w14:textId="77777777" w:rsidR="00AB0819" w:rsidRPr="00AB0819" w:rsidRDefault="00AB0819" w:rsidP="00AB0819">
      <w:pPr>
        <w:spacing w:line="300" w:lineRule="auto"/>
        <w:jc w:val="both"/>
        <w:rPr>
          <w:rFonts w:cs="Calibri"/>
          <w:b/>
          <w:bCs w:val="0"/>
          <w:caps/>
          <w:kern w:val="0"/>
          <w:sz w:val="22"/>
          <w:lang w:eastAsia="en-US"/>
        </w:rPr>
      </w:pPr>
    </w:p>
    <w:p w14:paraId="0644DDB8" w14:textId="77777777" w:rsidR="00AB0819" w:rsidRPr="00AB0819" w:rsidRDefault="00AB0819" w:rsidP="00AB0819">
      <w:pPr>
        <w:spacing w:line="300" w:lineRule="auto"/>
        <w:jc w:val="both"/>
        <w:rPr>
          <w:rFonts w:cs="Calibri"/>
          <w:b/>
          <w:bCs w:val="0"/>
          <w:caps/>
          <w:kern w:val="0"/>
          <w:sz w:val="22"/>
          <w:lang w:eastAsia="en-US"/>
        </w:rPr>
      </w:pPr>
    </w:p>
    <w:p w14:paraId="1AFA8EB9" w14:textId="77777777" w:rsidR="00AB0819" w:rsidRPr="00AB0819" w:rsidRDefault="00AB0819" w:rsidP="00AB0819">
      <w:pPr>
        <w:spacing w:line="300" w:lineRule="auto"/>
        <w:jc w:val="both"/>
        <w:rPr>
          <w:rFonts w:cs="Calibri"/>
          <w:b/>
          <w:bCs w:val="0"/>
          <w:caps/>
          <w:kern w:val="0"/>
          <w:sz w:val="22"/>
          <w:lang w:eastAsia="en-US"/>
        </w:rPr>
      </w:pPr>
    </w:p>
    <w:p w14:paraId="19420F80" w14:textId="77777777" w:rsidR="00AB0819" w:rsidRPr="00AB0819" w:rsidRDefault="00AB0819" w:rsidP="00AB0819">
      <w:pPr>
        <w:spacing w:line="300" w:lineRule="auto"/>
        <w:jc w:val="both"/>
        <w:rPr>
          <w:rFonts w:cs="Calibri"/>
          <w:b/>
          <w:bCs w:val="0"/>
          <w:caps/>
          <w:kern w:val="0"/>
          <w:sz w:val="22"/>
          <w:lang w:eastAsia="en-US"/>
        </w:rPr>
      </w:pPr>
    </w:p>
    <w:p w14:paraId="16594F22" w14:textId="77777777" w:rsidR="00AB0819" w:rsidRPr="00AB0819" w:rsidRDefault="00AB0819" w:rsidP="00AB0819">
      <w:pPr>
        <w:spacing w:line="300" w:lineRule="auto"/>
        <w:jc w:val="center"/>
        <w:rPr>
          <w:rFonts w:cs="Calibri"/>
          <w:b/>
          <w:kern w:val="0"/>
          <w:sz w:val="18"/>
          <w:szCs w:val="18"/>
          <w:u w:val="double"/>
        </w:rPr>
      </w:pPr>
      <w:r w:rsidRPr="00AB0819">
        <w:rPr>
          <w:rFonts w:cs="Calibri"/>
          <w:b/>
          <w:kern w:val="0"/>
          <w:sz w:val="18"/>
          <w:szCs w:val="18"/>
          <w:u w:val="double"/>
        </w:rPr>
        <w:t xml:space="preserve">OŚWIADCZENIE NALEŻY PODPISAĆ KWALIFIKOWANYM PODPISEM ELEKTRONICZNYM </w:t>
      </w:r>
    </w:p>
    <w:p w14:paraId="7B3D9694" w14:textId="77777777" w:rsidR="00AB0819" w:rsidRPr="00AB0819" w:rsidRDefault="00AB0819" w:rsidP="00AB0819">
      <w:pPr>
        <w:spacing w:line="300" w:lineRule="auto"/>
        <w:jc w:val="center"/>
        <w:rPr>
          <w:rFonts w:cs="Calibri"/>
          <w:bCs w:val="0"/>
          <w:kern w:val="0"/>
          <w:sz w:val="18"/>
          <w:szCs w:val="18"/>
        </w:rPr>
      </w:pPr>
      <w:r w:rsidRPr="00AB0819">
        <w:rPr>
          <w:rFonts w:cs="Calibri"/>
          <w:b/>
          <w:kern w:val="0"/>
          <w:sz w:val="18"/>
          <w:szCs w:val="18"/>
          <w:u w:val="double"/>
        </w:rPr>
        <w:t>PRZEZ OSOBĘ/OSOBY UPOWAŻNIONE DO REPREZENTOWANIA</w:t>
      </w:r>
    </w:p>
    <w:p w14:paraId="04C693B2" w14:textId="77777777" w:rsidR="00AB0819" w:rsidRPr="00AB0819" w:rsidRDefault="00AB0819" w:rsidP="00AB0819">
      <w:pPr>
        <w:spacing w:line="300" w:lineRule="auto"/>
        <w:rPr>
          <w:rFonts w:cs="Calibri"/>
          <w:b/>
          <w:bCs w:val="0"/>
          <w:i/>
          <w:kern w:val="0"/>
          <w:sz w:val="20"/>
        </w:rPr>
      </w:pPr>
    </w:p>
    <w:p w14:paraId="511CC4BE" w14:textId="77777777" w:rsidR="00AB0819" w:rsidRPr="00AB0819" w:rsidRDefault="00AB0819" w:rsidP="00AB0819">
      <w:pPr>
        <w:spacing w:line="300" w:lineRule="auto"/>
        <w:rPr>
          <w:rFonts w:cs="Calibri"/>
          <w:b/>
          <w:bCs w:val="0"/>
          <w:i/>
          <w:kern w:val="0"/>
          <w:sz w:val="20"/>
        </w:rPr>
      </w:pPr>
    </w:p>
    <w:p w14:paraId="57B485E3" w14:textId="77777777" w:rsidR="00AB0819" w:rsidRPr="00AB0819" w:rsidRDefault="00AB0819" w:rsidP="00AB0819">
      <w:pPr>
        <w:spacing w:line="300" w:lineRule="auto"/>
        <w:rPr>
          <w:rFonts w:cs="Calibri"/>
          <w:b/>
          <w:bCs w:val="0"/>
          <w:i/>
          <w:kern w:val="0"/>
          <w:sz w:val="20"/>
        </w:rPr>
      </w:pPr>
    </w:p>
    <w:p w14:paraId="43813FA3" w14:textId="77777777" w:rsidR="00AB0819" w:rsidRPr="00AB0819" w:rsidRDefault="00AB0819" w:rsidP="00AB0819">
      <w:pPr>
        <w:tabs>
          <w:tab w:val="left" w:pos="3402"/>
        </w:tabs>
        <w:spacing w:line="300" w:lineRule="auto"/>
        <w:jc w:val="right"/>
        <w:rPr>
          <w:rFonts w:cs="Calibri"/>
          <w:b/>
          <w:bCs w:val="0"/>
          <w:i/>
          <w:kern w:val="0"/>
          <w:sz w:val="20"/>
        </w:rPr>
      </w:pPr>
    </w:p>
    <w:p w14:paraId="507338D0" w14:textId="77777777" w:rsidR="00AB0819" w:rsidRPr="00AB0819" w:rsidRDefault="00AB0819" w:rsidP="00AB0819">
      <w:pPr>
        <w:tabs>
          <w:tab w:val="left" w:pos="3402"/>
        </w:tabs>
        <w:spacing w:line="300" w:lineRule="auto"/>
        <w:jc w:val="right"/>
        <w:rPr>
          <w:rFonts w:cs="Calibri"/>
          <w:b/>
          <w:bCs w:val="0"/>
          <w:i/>
          <w:kern w:val="0"/>
          <w:sz w:val="20"/>
        </w:rPr>
      </w:pPr>
    </w:p>
    <w:p w14:paraId="6F577347" w14:textId="77777777" w:rsidR="00AB0819" w:rsidRPr="00AB0819" w:rsidRDefault="00AB0819" w:rsidP="00AB0819">
      <w:pPr>
        <w:tabs>
          <w:tab w:val="left" w:pos="3402"/>
        </w:tabs>
        <w:spacing w:line="300" w:lineRule="auto"/>
        <w:jc w:val="right"/>
        <w:rPr>
          <w:rFonts w:cs="Calibri"/>
          <w:b/>
          <w:bCs w:val="0"/>
          <w:i/>
          <w:kern w:val="0"/>
          <w:sz w:val="20"/>
        </w:rPr>
      </w:pPr>
    </w:p>
    <w:p w14:paraId="08EE6455" w14:textId="77777777" w:rsidR="00AB0819" w:rsidRPr="00AB0819" w:rsidRDefault="00AB0819" w:rsidP="00AB0819">
      <w:pPr>
        <w:tabs>
          <w:tab w:val="left" w:pos="3402"/>
        </w:tabs>
        <w:spacing w:line="300" w:lineRule="auto"/>
        <w:jc w:val="right"/>
        <w:rPr>
          <w:rFonts w:cs="Calibri"/>
          <w:b/>
          <w:bCs w:val="0"/>
          <w:i/>
          <w:kern w:val="0"/>
          <w:sz w:val="20"/>
        </w:rPr>
      </w:pPr>
    </w:p>
    <w:p w14:paraId="3C8BB5F8" w14:textId="77777777" w:rsidR="00AB0819" w:rsidRPr="00AB0819" w:rsidRDefault="00AB0819" w:rsidP="00AB0819">
      <w:pPr>
        <w:spacing w:line="300" w:lineRule="auto"/>
        <w:rPr>
          <w:rFonts w:cs="Calibri"/>
          <w:bCs w:val="0"/>
          <w:i/>
          <w:kern w:val="0"/>
          <w:sz w:val="18"/>
          <w:szCs w:val="18"/>
        </w:rPr>
      </w:pPr>
      <w:r w:rsidRPr="00AB0819">
        <w:rPr>
          <w:rFonts w:cs="Calibri"/>
          <w:bCs w:val="0"/>
          <w:i/>
          <w:kern w:val="0"/>
          <w:sz w:val="18"/>
          <w:szCs w:val="18"/>
        </w:rPr>
        <w:t>* niniejsze oświadczenie składa każdy z Wykonawców wspólnie ubiegający się o udzielenie zamówienia</w:t>
      </w:r>
    </w:p>
    <w:p w14:paraId="56D0C18F" w14:textId="77777777" w:rsidR="00AB0819" w:rsidRPr="00AB0819" w:rsidRDefault="00AB0819" w:rsidP="00AB0819">
      <w:pPr>
        <w:spacing w:line="300" w:lineRule="auto"/>
        <w:rPr>
          <w:rFonts w:cs="Calibri"/>
          <w:bCs w:val="0"/>
          <w:i/>
          <w:kern w:val="0"/>
          <w:sz w:val="18"/>
          <w:szCs w:val="18"/>
        </w:rPr>
      </w:pPr>
      <w:r w:rsidRPr="00AB0819">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219E7C51"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br w:type="page"/>
      </w:r>
    </w:p>
    <w:p w14:paraId="58140272"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lastRenderedPageBreak/>
        <w:t>Załącznik nr 4 do SWZ</w:t>
      </w:r>
    </w:p>
    <w:p w14:paraId="12AEB326" w14:textId="77777777" w:rsidR="00AB0819" w:rsidRPr="00AB0819" w:rsidRDefault="00AB0819" w:rsidP="00AB0819">
      <w:pPr>
        <w:tabs>
          <w:tab w:val="left" w:pos="3402"/>
        </w:tabs>
        <w:spacing w:line="300" w:lineRule="auto"/>
        <w:jc w:val="right"/>
        <w:rPr>
          <w:rFonts w:cs="Calibri"/>
          <w:b/>
          <w:bCs w:val="0"/>
          <w:i/>
          <w:kern w:val="0"/>
          <w:sz w:val="20"/>
        </w:rPr>
      </w:pPr>
      <w:r w:rsidRPr="00AB0819">
        <w:rPr>
          <w:rFonts w:cs="Calibri"/>
          <w:b/>
          <w:bCs w:val="0"/>
          <w:i/>
          <w:kern w:val="0"/>
          <w:sz w:val="20"/>
        </w:rPr>
        <w:t>Wzór</w:t>
      </w:r>
    </w:p>
    <w:p w14:paraId="531B6337" w14:textId="5565D738" w:rsidR="00AB0819" w:rsidRPr="00AB0819" w:rsidRDefault="00AB0819" w:rsidP="00AB0819">
      <w:pPr>
        <w:tabs>
          <w:tab w:val="left" w:pos="3402"/>
        </w:tabs>
        <w:spacing w:line="300" w:lineRule="auto"/>
        <w:jc w:val="center"/>
        <w:rPr>
          <w:rFonts w:cs="Calibri"/>
          <w:b/>
          <w:bCs w:val="0"/>
          <w:iCs/>
          <w:kern w:val="0"/>
          <w:sz w:val="22"/>
          <w:szCs w:val="22"/>
        </w:rPr>
      </w:pPr>
      <w:r w:rsidRPr="00AB0819">
        <w:rPr>
          <w:rFonts w:cs="Calibri"/>
          <w:b/>
          <w:bCs w:val="0"/>
          <w:iCs/>
          <w:kern w:val="0"/>
          <w:sz w:val="22"/>
          <w:szCs w:val="22"/>
        </w:rPr>
        <w:t>Umowa RZP.244.</w:t>
      </w:r>
      <w:r w:rsidR="003E0B43">
        <w:rPr>
          <w:rFonts w:cs="Calibri"/>
          <w:b/>
          <w:bCs w:val="0"/>
          <w:iCs/>
          <w:kern w:val="0"/>
          <w:sz w:val="22"/>
          <w:szCs w:val="22"/>
        </w:rPr>
        <w:t>65</w:t>
      </w:r>
      <w:r w:rsidRPr="00AB0819">
        <w:rPr>
          <w:rFonts w:cs="Calibri"/>
          <w:b/>
          <w:bCs w:val="0"/>
          <w:iCs/>
          <w:kern w:val="0"/>
          <w:sz w:val="22"/>
          <w:szCs w:val="22"/>
        </w:rPr>
        <w:t>.2023</w:t>
      </w:r>
      <w:r w:rsidR="003E0B43">
        <w:rPr>
          <w:rFonts w:cs="Calibri"/>
          <w:b/>
          <w:bCs w:val="0"/>
          <w:iCs/>
          <w:kern w:val="0"/>
          <w:sz w:val="22"/>
          <w:szCs w:val="22"/>
        </w:rPr>
        <w:t>.C…</w:t>
      </w:r>
    </w:p>
    <w:p w14:paraId="5CBA077A" w14:textId="77777777" w:rsidR="00AB0819" w:rsidRPr="00AB0819" w:rsidRDefault="00AB0819" w:rsidP="00AB0819">
      <w:pPr>
        <w:spacing w:line="300" w:lineRule="auto"/>
        <w:jc w:val="both"/>
        <w:rPr>
          <w:rFonts w:cs="Calibri"/>
          <w:bCs w:val="0"/>
          <w:kern w:val="0"/>
          <w:sz w:val="22"/>
          <w:szCs w:val="22"/>
        </w:rPr>
      </w:pPr>
    </w:p>
    <w:p w14:paraId="67BDACA2" w14:textId="77777777" w:rsidR="00AB0819" w:rsidRPr="00AB0819" w:rsidRDefault="00AB0819" w:rsidP="00AB0819">
      <w:pPr>
        <w:spacing w:line="300" w:lineRule="auto"/>
        <w:jc w:val="both"/>
        <w:outlineLvl w:val="0"/>
        <w:rPr>
          <w:rFonts w:cs="Calibri"/>
          <w:b/>
          <w:kern w:val="0"/>
          <w:sz w:val="22"/>
          <w:szCs w:val="22"/>
        </w:rPr>
      </w:pPr>
      <w:r w:rsidRPr="00AB0819">
        <w:rPr>
          <w:rFonts w:cs="Calibri"/>
          <w:b/>
          <w:kern w:val="0"/>
          <w:sz w:val="22"/>
          <w:szCs w:val="22"/>
        </w:rPr>
        <w:t>Strony umowy:</w:t>
      </w:r>
    </w:p>
    <w:p w14:paraId="7294B078" w14:textId="77777777" w:rsidR="00AB0819" w:rsidRPr="00AB0819" w:rsidRDefault="00AB0819" w:rsidP="00AB0819">
      <w:pPr>
        <w:spacing w:line="300" w:lineRule="auto"/>
        <w:jc w:val="both"/>
        <w:outlineLvl w:val="0"/>
        <w:rPr>
          <w:rFonts w:cs="Calibri"/>
          <w:b/>
          <w:kern w:val="0"/>
          <w:sz w:val="22"/>
          <w:szCs w:val="22"/>
        </w:rPr>
      </w:pPr>
      <w:r w:rsidRPr="00AB0819">
        <w:rPr>
          <w:rFonts w:cs="Calibri"/>
          <w:b/>
          <w:kern w:val="0"/>
          <w:sz w:val="22"/>
          <w:szCs w:val="22"/>
        </w:rPr>
        <w:t>Zamawiający:</w:t>
      </w:r>
    </w:p>
    <w:p w14:paraId="4D42E1D5" w14:textId="77777777" w:rsidR="00AB0819" w:rsidRPr="00AB0819" w:rsidRDefault="00AB0819" w:rsidP="00AB0819">
      <w:pPr>
        <w:spacing w:line="300" w:lineRule="auto"/>
        <w:jc w:val="both"/>
        <w:outlineLvl w:val="0"/>
        <w:rPr>
          <w:rFonts w:cs="Calibri"/>
          <w:bCs w:val="0"/>
          <w:kern w:val="0"/>
          <w:sz w:val="22"/>
          <w:szCs w:val="22"/>
        </w:rPr>
      </w:pPr>
      <w:r w:rsidRPr="00AB0819">
        <w:rPr>
          <w:rFonts w:cs="Calibri"/>
          <w:b/>
          <w:kern w:val="0"/>
          <w:sz w:val="22"/>
          <w:szCs w:val="22"/>
        </w:rPr>
        <w:t>Politechnika Bydgoska im. Jana i Jędrzeja Śniadeckich</w:t>
      </w:r>
      <w:r w:rsidRPr="00AB0819">
        <w:rPr>
          <w:rFonts w:cs="Calibri"/>
          <w:bCs w:val="0"/>
          <w:kern w:val="0"/>
          <w:sz w:val="22"/>
          <w:szCs w:val="22"/>
        </w:rPr>
        <w:t>, z siedzibą przy Al. prof. S. Kaliskiego 7, 85-796 Bydgoszcz, NIP 5540313107, w imieniu której działa:</w:t>
      </w:r>
    </w:p>
    <w:p w14:paraId="19DE7422" w14:textId="77777777" w:rsidR="00AB0819" w:rsidRPr="00AB0819" w:rsidRDefault="00AB0819" w:rsidP="00AB0819">
      <w:pPr>
        <w:spacing w:line="300" w:lineRule="auto"/>
        <w:jc w:val="both"/>
        <w:rPr>
          <w:rFonts w:cs="Calibri"/>
          <w:bCs w:val="0"/>
          <w:kern w:val="0"/>
          <w:sz w:val="22"/>
          <w:szCs w:val="22"/>
        </w:rPr>
      </w:pPr>
      <w:r w:rsidRPr="00AB0819">
        <w:rPr>
          <w:rFonts w:cs="Calibri"/>
          <w:bCs w:val="0"/>
          <w:kern w:val="0"/>
          <w:sz w:val="22"/>
          <w:szCs w:val="22"/>
        </w:rPr>
        <w:t>………………………………………….,</w:t>
      </w:r>
      <w:r w:rsidRPr="00AB0819">
        <w:t xml:space="preserve"> </w:t>
      </w:r>
      <w:r w:rsidRPr="00AB0819">
        <w:rPr>
          <w:rFonts w:cs="Calibri"/>
          <w:bCs w:val="0"/>
          <w:kern w:val="0"/>
          <w:sz w:val="22"/>
          <w:szCs w:val="22"/>
        </w:rPr>
        <w:t>na podstawie stosownego pełnomocnictwa/na podstawie umocowania ustawowego,</w:t>
      </w:r>
    </w:p>
    <w:p w14:paraId="061A0855" w14:textId="77777777" w:rsidR="00AB0819" w:rsidRPr="00AB0819" w:rsidRDefault="00AB0819" w:rsidP="00AB0819">
      <w:pPr>
        <w:spacing w:line="300" w:lineRule="auto"/>
        <w:jc w:val="both"/>
        <w:rPr>
          <w:rFonts w:cs="Calibri"/>
          <w:bCs w:val="0"/>
          <w:kern w:val="0"/>
          <w:sz w:val="22"/>
          <w:szCs w:val="22"/>
        </w:rPr>
      </w:pPr>
      <w:r w:rsidRPr="00AB0819">
        <w:rPr>
          <w:rFonts w:cs="Calibri"/>
          <w:bCs w:val="0"/>
          <w:kern w:val="0"/>
          <w:sz w:val="22"/>
          <w:szCs w:val="22"/>
        </w:rPr>
        <w:t>przy kontrasygnacie Kwestora</w:t>
      </w:r>
    </w:p>
    <w:p w14:paraId="2FBE5F66" w14:textId="77777777" w:rsidR="00AB0819" w:rsidRPr="00AB0819" w:rsidRDefault="00AB0819" w:rsidP="00AB0819">
      <w:pPr>
        <w:spacing w:line="300" w:lineRule="auto"/>
        <w:jc w:val="both"/>
        <w:rPr>
          <w:rFonts w:cs="Calibri"/>
          <w:kern w:val="0"/>
          <w:sz w:val="22"/>
          <w:szCs w:val="22"/>
        </w:rPr>
      </w:pPr>
    </w:p>
    <w:p w14:paraId="355EA093" w14:textId="77777777" w:rsidR="00AB0819" w:rsidRPr="00AB0819" w:rsidRDefault="00AB0819" w:rsidP="00AB0819">
      <w:pPr>
        <w:spacing w:line="300" w:lineRule="auto"/>
        <w:jc w:val="both"/>
        <w:rPr>
          <w:rFonts w:cs="Calibri"/>
          <w:b/>
          <w:kern w:val="0"/>
          <w:sz w:val="22"/>
          <w:szCs w:val="22"/>
        </w:rPr>
      </w:pPr>
      <w:r w:rsidRPr="00AB0819">
        <w:rPr>
          <w:rFonts w:cs="Calibri"/>
          <w:b/>
          <w:kern w:val="0"/>
          <w:sz w:val="22"/>
          <w:szCs w:val="22"/>
        </w:rPr>
        <w:t>Wykonawca:</w:t>
      </w:r>
    </w:p>
    <w:p w14:paraId="0A42FD0D" w14:textId="77777777" w:rsidR="00AB0819" w:rsidRPr="00AB0819" w:rsidRDefault="00AB0819" w:rsidP="00AB0819">
      <w:pPr>
        <w:spacing w:line="300" w:lineRule="auto"/>
        <w:jc w:val="both"/>
        <w:rPr>
          <w:rFonts w:cs="Calibri"/>
          <w:kern w:val="0"/>
          <w:sz w:val="22"/>
          <w:szCs w:val="22"/>
        </w:rPr>
      </w:pPr>
    </w:p>
    <w:p w14:paraId="46F28070" w14:textId="77777777" w:rsidR="00AB0819" w:rsidRPr="00AB0819" w:rsidRDefault="00AB0819" w:rsidP="00AB0819">
      <w:pPr>
        <w:spacing w:line="300" w:lineRule="auto"/>
        <w:jc w:val="both"/>
        <w:rPr>
          <w:rFonts w:cs="Calibri"/>
          <w:bCs w:val="0"/>
          <w:kern w:val="0"/>
          <w:sz w:val="22"/>
          <w:szCs w:val="22"/>
        </w:rPr>
      </w:pPr>
      <w:r w:rsidRPr="00AB0819">
        <w:rPr>
          <w:rFonts w:cs="Calibri"/>
          <w:b/>
          <w:kern w:val="0"/>
          <w:sz w:val="22"/>
          <w:szCs w:val="22"/>
        </w:rPr>
        <w:t>……………………………………………</w:t>
      </w:r>
      <w:r w:rsidRPr="00AB0819">
        <w:rPr>
          <w:rFonts w:cs="Calibri"/>
          <w:bCs w:val="0"/>
          <w:kern w:val="0"/>
          <w:sz w:val="22"/>
          <w:szCs w:val="22"/>
        </w:rPr>
        <w:t xml:space="preserve"> </w:t>
      </w:r>
    </w:p>
    <w:p w14:paraId="603622AD" w14:textId="77777777" w:rsidR="00AB0819" w:rsidRPr="00AB0819" w:rsidRDefault="00AB0819" w:rsidP="00AB0819">
      <w:pPr>
        <w:spacing w:line="300" w:lineRule="auto"/>
        <w:jc w:val="both"/>
        <w:rPr>
          <w:rFonts w:cs="Calibri"/>
          <w:bCs w:val="0"/>
          <w:kern w:val="0"/>
          <w:sz w:val="22"/>
          <w:szCs w:val="22"/>
        </w:rPr>
      </w:pPr>
      <w:r w:rsidRPr="00AB0819">
        <w:rPr>
          <w:rFonts w:cs="Calibri"/>
          <w:bCs w:val="0"/>
          <w:kern w:val="0"/>
          <w:sz w:val="22"/>
          <w:szCs w:val="22"/>
        </w:rPr>
        <w:t>w imieniu którego działa</w:t>
      </w:r>
    </w:p>
    <w:p w14:paraId="17DD2675" w14:textId="77777777" w:rsidR="00AB0819" w:rsidRPr="00AB0819" w:rsidRDefault="00AB0819" w:rsidP="00AB0819">
      <w:pPr>
        <w:tabs>
          <w:tab w:val="right" w:pos="9752"/>
        </w:tabs>
        <w:spacing w:line="300" w:lineRule="auto"/>
        <w:jc w:val="both"/>
        <w:rPr>
          <w:rFonts w:cs="Calibri"/>
          <w:bCs w:val="0"/>
          <w:kern w:val="0"/>
          <w:sz w:val="22"/>
          <w:szCs w:val="22"/>
        </w:rPr>
      </w:pPr>
      <w:r w:rsidRPr="00AB0819">
        <w:rPr>
          <w:rFonts w:cs="Calibri"/>
          <w:bCs w:val="0"/>
          <w:kern w:val="0"/>
          <w:sz w:val="22"/>
          <w:szCs w:val="22"/>
        </w:rPr>
        <w:t xml:space="preserve">…………………………………………., </w:t>
      </w:r>
    </w:p>
    <w:p w14:paraId="1A1927A7" w14:textId="77777777" w:rsidR="00AB0819" w:rsidRPr="00AB0819" w:rsidRDefault="00AB0819" w:rsidP="00AB0819">
      <w:pPr>
        <w:spacing w:line="300" w:lineRule="auto"/>
        <w:jc w:val="both"/>
        <w:rPr>
          <w:rFonts w:cs="Calibri"/>
          <w:kern w:val="0"/>
          <w:sz w:val="22"/>
          <w:szCs w:val="22"/>
        </w:rPr>
      </w:pPr>
    </w:p>
    <w:p w14:paraId="521300A4" w14:textId="77777777" w:rsidR="00AB0819" w:rsidRPr="00AB0819" w:rsidRDefault="00AB0819" w:rsidP="00AB0819">
      <w:pPr>
        <w:spacing w:line="300" w:lineRule="auto"/>
        <w:jc w:val="center"/>
        <w:rPr>
          <w:rFonts w:eastAsia="Calibri" w:cs="Calibri"/>
          <w:b/>
          <w:bCs w:val="0"/>
          <w:kern w:val="0"/>
          <w:sz w:val="22"/>
          <w:szCs w:val="22"/>
          <w:lang w:eastAsia="en-US"/>
        </w:rPr>
      </w:pPr>
      <w:r w:rsidRPr="00AB0819">
        <w:rPr>
          <w:rFonts w:eastAsia="Calibri" w:cs="Calibri"/>
          <w:b/>
          <w:bCs w:val="0"/>
          <w:kern w:val="0"/>
          <w:sz w:val="22"/>
          <w:szCs w:val="22"/>
          <w:lang w:eastAsia="en-US"/>
        </w:rPr>
        <w:t>Podstawa umowy</w:t>
      </w:r>
    </w:p>
    <w:p w14:paraId="3E0C7EA7" w14:textId="77777777" w:rsidR="00AB0819" w:rsidRPr="00AB0819" w:rsidRDefault="00AB0819" w:rsidP="00AB0819">
      <w:pPr>
        <w:spacing w:line="300" w:lineRule="auto"/>
        <w:jc w:val="both"/>
        <w:rPr>
          <w:rFonts w:eastAsia="Calibri" w:cs="Calibri"/>
          <w:b/>
          <w:bCs w:val="0"/>
          <w:kern w:val="0"/>
          <w:sz w:val="22"/>
          <w:szCs w:val="22"/>
          <w:lang w:eastAsia="en-US"/>
        </w:rPr>
      </w:pPr>
      <w:r w:rsidRPr="00AB0819">
        <w:rPr>
          <w:rFonts w:eastAsia="Calibri" w:cs="Calibri"/>
          <w:bCs w:val="0"/>
          <w:kern w:val="0"/>
          <w:sz w:val="22"/>
          <w:szCs w:val="22"/>
          <w:lang w:eastAsia="en-US"/>
        </w:rPr>
        <w:t>Umowa niniejsza została zawarta w wyniku przeprowadzonego postępowania o udzielenie zamówienia publicznego w trybie przetargu nieograniczonego na podstawie przepisów ustawy z dnia 11 września 2019 roku prawo zamówień publicznych, zwanej dalej ustawą.</w:t>
      </w:r>
    </w:p>
    <w:p w14:paraId="006395CD" w14:textId="77777777" w:rsidR="00AB0819" w:rsidRPr="00AB0819" w:rsidRDefault="00AB0819" w:rsidP="00AB0819">
      <w:pPr>
        <w:spacing w:line="300" w:lineRule="auto"/>
        <w:rPr>
          <w:rFonts w:cs="Calibri"/>
          <w:b/>
          <w:bCs w:val="0"/>
          <w:kern w:val="0"/>
          <w:sz w:val="22"/>
          <w:szCs w:val="22"/>
        </w:rPr>
      </w:pPr>
    </w:p>
    <w:p w14:paraId="077697BE" w14:textId="77777777" w:rsidR="00AB0819" w:rsidRPr="00AB0819" w:rsidRDefault="00AB0819" w:rsidP="00AB0819">
      <w:pPr>
        <w:spacing w:line="300" w:lineRule="auto"/>
        <w:jc w:val="center"/>
        <w:rPr>
          <w:rFonts w:cs="Calibri"/>
          <w:b/>
          <w:bCs w:val="0"/>
          <w:kern w:val="0"/>
          <w:sz w:val="22"/>
          <w:szCs w:val="22"/>
        </w:rPr>
      </w:pPr>
      <w:r w:rsidRPr="00AB0819">
        <w:rPr>
          <w:rFonts w:cs="Calibri"/>
          <w:b/>
          <w:bCs w:val="0"/>
          <w:kern w:val="0"/>
          <w:sz w:val="22"/>
          <w:szCs w:val="22"/>
        </w:rPr>
        <w:t>§ 1 Przedmiot zamówienia</w:t>
      </w:r>
    </w:p>
    <w:p w14:paraId="6BA80553" w14:textId="7BE532D6" w:rsidR="00AB0819" w:rsidRPr="00AB0819" w:rsidRDefault="00AB0819" w:rsidP="00AB0819">
      <w:pPr>
        <w:numPr>
          <w:ilvl w:val="0"/>
          <w:numId w:val="59"/>
        </w:numPr>
        <w:spacing w:line="288" w:lineRule="auto"/>
        <w:jc w:val="both"/>
        <w:rPr>
          <w:rFonts w:cs="Calibri"/>
          <w:bCs w:val="0"/>
          <w:kern w:val="0"/>
          <w:sz w:val="22"/>
          <w:szCs w:val="22"/>
        </w:rPr>
      </w:pPr>
      <w:r w:rsidRPr="00AB0819">
        <w:rPr>
          <w:rFonts w:cs="Calibri"/>
          <w:bCs w:val="0"/>
          <w:kern w:val="0"/>
          <w:sz w:val="22"/>
          <w:szCs w:val="22"/>
        </w:rPr>
        <w:t xml:space="preserve">W wyniku </w:t>
      </w:r>
      <w:r w:rsidRPr="00AB0819">
        <w:rPr>
          <w:rFonts w:eastAsia="Calibri" w:cs="Calibri"/>
          <w:bCs w:val="0"/>
          <w:kern w:val="0"/>
          <w:sz w:val="22"/>
          <w:szCs w:val="22"/>
          <w:lang w:eastAsia="en-US"/>
        </w:rPr>
        <w:t>przeprowadzonego</w:t>
      </w:r>
      <w:r w:rsidRPr="00AB0819">
        <w:rPr>
          <w:rFonts w:cs="Calibri"/>
          <w:bCs w:val="0"/>
          <w:kern w:val="0"/>
          <w:sz w:val="22"/>
          <w:szCs w:val="22"/>
        </w:rPr>
        <w:t xml:space="preserve"> postępowania o udzielenie zamówienia publicznego na realizację </w:t>
      </w:r>
      <w:r w:rsidRPr="00AB0819">
        <w:rPr>
          <w:rFonts w:cs="Calibri"/>
          <w:b/>
          <w:kern w:val="0"/>
          <w:sz w:val="22"/>
          <w:szCs w:val="22"/>
        </w:rPr>
        <w:t>sukcesywnych</w:t>
      </w:r>
      <w:r w:rsidRPr="00AB0819">
        <w:rPr>
          <w:rFonts w:cs="Calibri"/>
          <w:bCs w:val="0"/>
          <w:kern w:val="0"/>
          <w:sz w:val="22"/>
          <w:szCs w:val="22"/>
        </w:rPr>
        <w:t xml:space="preserve"> </w:t>
      </w:r>
      <w:r w:rsidR="003E0B43" w:rsidRPr="003E0B43">
        <w:rPr>
          <w:rFonts w:cs="Calibri"/>
          <w:b/>
          <w:kern w:val="0"/>
          <w:sz w:val="22"/>
          <w:szCs w:val="22"/>
        </w:rPr>
        <w:t>dostaw materiału siewnego kukurydzy i słonecznika</w:t>
      </w:r>
      <w:r w:rsidRPr="00AB0819">
        <w:rPr>
          <w:rFonts w:cs="Calibri"/>
          <w:b/>
          <w:kern w:val="0"/>
          <w:sz w:val="22"/>
          <w:szCs w:val="22"/>
        </w:rPr>
        <w:t xml:space="preserve"> </w:t>
      </w:r>
      <w:r w:rsidR="00A2468C" w:rsidRPr="00A2468C">
        <w:rPr>
          <w:rFonts w:cs="Calibri"/>
          <w:b/>
          <w:kern w:val="0"/>
          <w:sz w:val="22"/>
          <w:szCs w:val="22"/>
        </w:rPr>
        <w:t>dla Rolniczego Zakładu Doświadczalnego w Minikowie</w:t>
      </w:r>
      <w:r w:rsidR="00A2468C">
        <w:rPr>
          <w:rFonts w:cs="Calibri"/>
          <w:b/>
          <w:kern w:val="0"/>
          <w:sz w:val="22"/>
          <w:szCs w:val="22"/>
        </w:rPr>
        <w:t xml:space="preserve"> </w:t>
      </w:r>
      <w:r w:rsidRPr="00AB0819">
        <w:rPr>
          <w:rFonts w:cs="Calibri"/>
          <w:bCs w:val="0"/>
          <w:kern w:val="0"/>
          <w:sz w:val="22"/>
          <w:szCs w:val="22"/>
        </w:rPr>
        <w:t xml:space="preserve">Część…. </w:t>
      </w:r>
      <w:bookmarkStart w:id="110" w:name="_Hlk151544773"/>
      <w:r w:rsidRPr="00AB0819">
        <w:rPr>
          <w:rFonts w:cs="Calibri"/>
          <w:bCs w:val="0"/>
          <w:kern w:val="0"/>
          <w:sz w:val="22"/>
          <w:szCs w:val="22"/>
        </w:rPr>
        <w:t>(nazywanych w dalszej części umowy także „</w:t>
      </w:r>
      <w:r w:rsidR="003E0B43" w:rsidRPr="00ED6A0E">
        <w:rPr>
          <w:rFonts w:eastAsia="Calibri" w:cs="Calibri"/>
          <w:bCs w:val="0"/>
          <w:kern w:val="0"/>
          <w:sz w:val="22"/>
          <w:szCs w:val="22"/>
          <w:lang w:eastAsia="en-US"/>
        </w:rPr>
        <w:t>Materiałami</w:t>
      </w:r>
      <w:r w:rsidRPr="00AB0819">
        <w:rPr>
          <w:rFonts w:cs="Calibri"/>
          <w:bCs w:val="0"/>
          <w:kern w:val="0"/>
          <w:sz w:val="22"/>
          <w:szCs w:val="22"/>
        </w:rPr>
        <w:t>”), Zamawiający wybrał ofertę złożoną przez Wykonawcę.</w:t>
      </w:r>
      <w:bookmarkEnd w:id="110"/>
    </w:p>
    <w:p w14:paraId="27E13D4D" w14:textId="7B4670E1" w:rsidR="00AB0819" w:rsidRPr="00AB0819" w:rsidRDefault="00AB0819" w:rsidP="00AB0819">
      <w:pPr>
        <w:numPr>
          <w:ilvl w:val="0"/>
          <w:numId w:val="59"/>
        </w:numPr>
        <w:spacing w:after="160"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Na mocy niniejszej umowy Wykonawca zobowiązuje się sukcesywnie sprzedawać (dostarczać i przenosić ich własność) Zamawiającemu </w:t>
      </w:r>
      <w:r w:rsidR="003E0B43" w:rsidRPr="00ED6A0E">
        <w:rPr>
          <w:rFonts w:eastAsia="Calibri" w:cs="Calibri"/>
          <w:kern w:val="0"/>
          <w:sz w:val="22"/>
          <w:szCs w:val="22"/>
          <w:lang w:eastAsia="en-US"/>
        </w:rPr>
        <w:t>Materiały</w:t>
      </w:r>
      <w:r w:rsidRPr="00AB0819">
        <w:rPr>
          <w:rFonts w:eastAsia="Calibri" w:cs="Calibri"/>
          <w:bCs w:val="0"/>
          <w:kern w:val="0"/>
          <w:sz w:val="22"/>
          <w:szCs w:val="22"/>
          <w:lang w:eastAsia="en-US"/>
        </w:rPr>
        <w:t xml:space="preserve"> wyspecyfikowane w formularzu oferty, stanowiącym załącznik nr 1 do niniejszej umowy.</w:t>
      </w:r>
    </w:p>
    <w:p w14:paraId="06F97CC8" w14:textId="77777777" w:rsidR="00AB0819" w:rsidRPr="00AB0819" w:rsidRDefault="00AB0819" w:rsidP="00AB0819">
      <w:pPr>
        <w:spacing w:line="300" w:lineRule="auto"/>
        <w:jc w:val="center"/>
        <w:rPr>
          <w:rFonts w:cs="Calibri"/>
          <w:b/>
          <w:bCs w:val="0"/>
          <w:kern w:val="0"/>
          <w:sz w:val="22"/>
          <w:szCs w:val="22"/>
        </w:rPr>
      </w:pPr>
      <w:r w:rsidRPr="00AB0819">
        <w:rPr>
          <w:rFonts w:cs="Calibri"/>
          <w:b/>
          <w:bCs w:val="0"/>
          <w:kern w:val="0"/>
          <w:sz w:val="22"/>
          <w:szCs w:val="22"/>
        </w:rPr>
        <w:t>§ 2 Warunki dostawy</w:t>
      </w:r>
    </w:p>
    <w:p w14:paraId="2C34B4E9" w14:textId="068554F2" w:rsidR="00AB0819" w:rsidRPr="00AB0819" w:rsidRDefault="00AB0819" w:rsidP="00AB0819">
      <w:pPr>
        <w:numPr>
          <w:ilvl w:val="0"/>
          <w:numId w:val="60"/>
        </w:numPr>
        <w:spacing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dostarczy Zamawiającemu </w:t>
      </w:r>
      <w:r w:rsidR="003E0B43" w:rsidRPr="00ED6A0E">
        <w:rPr>
          <w:rFonts w:eastAsia="Calibri" w:cs="Calibri"/>
          <w:kern w:val="0"/>
          <w:sz w:val="22"/>
          <w:szCs w:val="22"/>
          <w:lang w:eastAsia="en-US"/>
        </w:rPr>
        <w:t>Materiały</w:t>
      </w:r>
      <w:r w:rsidRPr="00AB0819">
        <w:rPr>
          <w:rFonts w:eastAsia="Calibri" w:cs="Calibri"/>
          <w:bCs w:val="0"/>
          <w:kern w:val="0"/>
          <w:sz w:val="22"/>
          <w:szCs w:val="22"/>
          <w:lang w:eastAsia="en-US"/>
        </w:rPr>
        <w:t xml:space="preserve"> na warunkach wynikających z umowy, SWZ, oferty Wykonawcy oraz poszczególnych zamówień składanych na podstawie niniejszej umowy i przeniesie ich własność na Zamawiającego.</w:t>
      </w:r>
    </w:p>
    <w:p w14:paraId="7D0D2795" w14:textId="77777777" w:rsidR="00AB0819" w:rsidRPr="00AB0819" w:rsidRDefault="00AB0819" w:rsidP="00AB0819">
      <w:pPr>
        <w:numPr>
          <w:ilvl w:val="0"/>
          <w:numId w:val="60"/>
        </w:numPr>
        <w:spacing w:line="288" w:lineRule="auto"/>
        <w:ind w:left="357" w:hanging="357"/>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Niniejsza umowa zostaje zawarta na czas oznaczony na </w:t>
      </w:r>
      <w:r w:rsidRPr="00AB0819">
        <w:rPr>
          <w:rFonts w:eastAsia="Calibri" w:cs="Calibri"/>
          <w:b/>
          <w:kern w:val="0"/>
          <w:sz w:val="22"/>
          <w:szCs w:val="22"/>
          <w:lang w:eastAsia="en-US"/>
        </w:rPr>
        <w:t xml:space="preserve">okres 90 dni </w:t>
      </w:r>
      <w:r w:rsidRPr="00AB0819">
        <w:rPr>
          <w:rFonts w:eastAsia="Calibri" w:cs="Calibri"/>
          <w:bCs w:val="0"/>
          <w:kern w:val="0"/>
          <w:sz w:val="22"/>
          <w:szCs w:val="22"/>
          <w:lang w:eastAsia="en-US"/>
        </w:rPr>
        <w:t>od dnia jej zawarcia lub do wyczerpania kwoty wskazanej w dalszej części niniejszej umowy jako maksymalna wartość umowy.</w:t>
      </w:r>
    </w:p>
    <w:p w14:paraId="7CB47044" w14:textId="6A5F82F7" w:rsidR="00AB0819" w:rsidRPr="00AB0819" w:rsidRDefault="00AB0819" w:rsidP="00AB0819">
      <w:pPr>
        <w:numPr>
          <w:ilvl w:val="0"/>
          <w:numId w:val="60"/>
        </w:numPr>
        <w:spacing w:line="288" w:lineRule="auto"/>
        <w:ind w:left="357" w:hanging="357"/>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przez cały okres trwania umowy zobowiązuje się dostarczać </w:t>
      </w:r>
      <w:r w:rsidR="003E0B43" w:rsidRPr="00ED6A0E">
        <w:rPr>
          <w:rFonts w:eastAsia="Calibri" w:cs="Calibri"/>
          <w:kern w:val="0"/>
          <w:sz w:val="22"/>
          <w:szCs w:val="22"/>
          <w:lang w:eastAsia="en-US"/>
        </w:rPr>
        <w:t>Materiały</w:t>
      </w:r>
      <w:r w:rsidRPr="00AB0819">
        <w:rPr>
          <w:rFonts w:eastAsia="Calibri" w:cs="Calibri"/>
          <w:bCs w:val="0"/>
          <w:kern w:val="0"/>
          <w:sz w:val="22"/>
          <w:szCs w:val="22"/>
          <w:lang w:eastAsia="en-US"/>
        </w:rPr>
        <w:t xml:space="preserve"> po cenach jednostkowych wymienionych w formularzu ofertowym i zobowiązuje się, że ceny jednostkowe w czasie realizacji umowy nie ulegną zwiększeniu.</w:t>
      </w:r>
    </w:p>
    <w:p w14:paraId="3143EBB2" w14:textId="50DD20AD" w:rsidR="00AB0819" w:rsidRPr="00AB0819" w:rsidRDefault="00AB0819" w:rsidP="00AB0819">
      <w:pPr>
        <w:numPr>
          <w:ilvl w:val="0"/>
          <w:numId w:val="58"/>
        </w:numPr>
        <w:spacing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zobowiązuje się, że rodzaj i jakość sprzedawanych </w:t>
      </w:r>
      <w:bookmarkStart w:id="111" w:name="_Hlk127177263"/>
      <w:bookmarkStart w:id="112" w:name="_Hlk127177925"/>
      <w:r w:rsidR="003E0B43" w:rsidRPr="00ED6A0E">
        <w:rPr>
          <w:rFonts w:eastAsia="Calibri" w:cs="Calibri"/>
          <w:bCs w:val="0"/>
          <w:kern w:val="0"/>
          <w:sz w:val="22"/>
          <w:szCs w:val="22"/>
          <w:lang w:eastAsia="en-US"/>
        </w:rPr>
        <w:t>Materiałów</w:t>
      </w:r>
      <w:bookmarkEnd w:id="111"/>
      <w:r w:rsidRPr="00AB0819">
        <w:rPr>
          <w:rFonts w:eastAsia="Calibri" w:cs="Calibri"/>
          <w:bCs w:val="0"/>
          <w:kern w:val="0"/>
          <w:sz w:val="22"/>
          <w:szCs w:val="22"/>
          <w:lang w:eastAsia="en-US"/>
        </w:rPr>
        <w:t xml:space="preserve"> </w:t>
      </w:r>
      <w:bookmarkEnd w:id="112"/>
      <w:r w:rsidRPr="00AB0819">
        <w:rPr>
          <w:rFonts w:eastAsia="Calibri" w:cs="Calibri"/>
          <w:bCs w:val="0"/>
          <w:kern w:val="0"/>
          <w:sz w:val="22"/>
          <w:szCs w:val="22"/>
          <w:lang w:eastAsia="en-US"/>
        </w:rPr>
        <w:t>nie ulegną zmianie.</w:t>
      </w:r>
    </w:p>
    <w:p w14:paraId="15B5E368" w14:textId="2F878EDB" w:rsidR="00AB0819" w:rsidRPr="00AB0819" w:rsidRDefault="00AB0819" w:rsidP="00AB0819">
      <w:pPr>
        <w:numPr>
          <w:ilvl w:val="0"/>
          <w:numId w:val="58"/>
        </w:numPr>
        <w:spacing w:after="160" w:line="288" w:lineRule="auto"/>
        <w:ind w:left="357" w:hanging="357"/>
        <w:contextualSpacing/>
        <w:jc w:val="both"/>
        <w:rPr>
          <w:rFonts w:eastAsia="Calibri" w:cs="Calibri"/>
          <w:bCs w:val="0"/>
          <w:kern w:val="0"/>
          <w:sz w:val="22"/>
          <w:szCs w:val="22"/>
          <w:lang w:eastAsia="en-US"/>
        </w:rPr>
      </w:pPr>
      <w:r w:rsidRPr="00AB0819">
        <w:rPr>
          <w:rFonts w:eastAsia="Calibri" w:cs="Calibri"/>
          <w:bCs w:val="0"/>
          <w:kern w:val="0"/>
          <w:sz w:val="22"/>
          <w:szCs w:val="22"/>
          <w:lang w:eastAsia="en-US"/>
        </w:rPr>
        <w:lastRenderedPageBreak/>
        <w:t xml:space="preserve">Zamawiający dopuszcza możliwość zastępowania </w:t>
      </w:r>
      <w:r w:rsidR="003E0B43"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ich nowymi odpowiednikami, jeżeli będą to substytuty odpowiadające jakością </w:t>
      </w:r>
      <w:r w:rsidR="00E11BFF" w:rsidRPr="00ED6A0E">
        <w:rPr>
          <w:rFonts w:eastAsia="Calibri" w:cs="Calibri"/>
          <w:bCs w:val="0"/>
          <w:kern w:val="0"/>
          <w:sz w:val="22"/>
          <w:szCs w:val="22"/>
          <w:lang w:eastAsia="en-US"/>
        </w:rPr>
        <w:t>Materiałom</w:t>
      </w:r>
      <w:r w:rsidRPr="00AB0819">
        <w:rPr>
          <w:rFonts w:eastAsia="Calibri" w:cs="Calibri"/>
          <w:bCs w:val="0"/>
          <w:kern w:val="0"/>
          <w:sz w:val="22"/>
          <w:szCs w:val="22"/>
          <w:lang w:eastAsia="en-US"/>
        </w:rPr>
        <w:t xml:space="preserve"> wskazanym pierwotnie w ofercie Wykonawcy.</w:t>
      </w:r>
    </w:p>
    <w:p w14:paraId="7DE1DB27" w14:textId="77777777" w:rsidR="00AB0819" w:rsidRPr="00AB0819" w:rsidRDefault="00AB0819" w:rsidP="00AB0819">
      <w:pPr>
        <w:numPr>
          <w:ilvl w:val="0"/>
          <w:numId w:val="58"/>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Strony ustalają następujące szczegółowe warunki dostaw:</w:t>
      </w:r>
    </w:p>
    <w:p w14:paraId="5CA16738" w14:textId="1A0AF90A" w:rsidR="00AB0819" w:rsidRPr="00AB0819" w:rsidRDefault="00AB0819" w:rsidP="00AB0819">
      <w:pPr>
        <w:numPr>
          <w:ilvl w:val="0"/>
          <w:numId w:val="57"/>
        </w:numPr>
        <w:spacing w:after="160" w:line="276" w:lineRule="auto"/>
        <w:contextualSpacing/>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dostawy sukcesywne </w:t>
      </w:r>
      <w:r w:rsidR="00E11BFF"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odbywać będą się od poniedziałku do piątku (z wyjątkiem dni ustawowo wolnych od pracy), w godzinach 8:00 – 14:00, według zapotrzebowania zgłaszanego przez Zamawiającego, na koszt i ryzyko Wykonawcy, do miejsca wyznaczonego przez Zamawiającego.</w:t>
      </w:r>
      <w:r w:rsidRPr="00AB0819">
        <w:rPr>
          <w:rFonts w:eastAsia="Calibri" w:cs="Calibri"/>
          <w:kern w:val="0"/>
          <w:sz w:val="22"/>
          <w:szCs w:val="22"/>
          <w:lang w:eastAsia="en-US"/>
        </w:rPr>
        <w:t xml:space="preserve"> </w:t>
      </w:r>
      <w:r w:rsidRPr="00AB0819">
        <w:rPr>
          <w:rFonts w:eastAsia="Calibri" w:cs="Calibri"/>
          <w:bCs w:val="0"/>
          <w:kern w:val="0"/>
          <w:sz w:val="22"/>
          <w:szCs w:val="22"/>
          <w:lang w:eastAsia="en-US"/>
        </w:rPr>
        <w:t>Miejsca dostawy szczegółowo określa rozdział III pkt. 4 SWZ;</w:t>
      </w:r>
    </w:p>
    <w:p w14:paraId="3701B985" w14:textId="77777777" w:rsidR="00AB0819" w:rsidRPr="00AB0819" w:rsidRDefault="00AB0819" w:rsidP="00AB0819">
      <w:pPr>
        <w:numPr>
          <w:ilvl w:val="0"/>
          <w:numId w:val="57"/>
        </w:numPr>
        <w:spacing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5836E58D" w14:textId="77777777" w:rsidR="00AB0819" w:rsidRPr="00AB0819" w:rsidRDefault="00AB0819" w:rsidP="00AB0819">
      <w:pPr>
        <w:numPr>
          <w:ilvl w:val="0"/>
          <w:numId w:val="57"/>
        </w:numPr>
        <w:spacing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faktura Wykonawcy zawierać będzie:</w:t>
      </w:r>
    </w:p>
    <w:p w14:paraId="4D1141F1" w14:textId="77777777" w:rsidR="00AB0819" w:rsidRPr="00AB0819" w:rsidRDefault="00AB0819" w:rsidP="00AB0819">
      <w:pPr>
        <w:spacing w:line="288" w:lineRule="auto"/>
        <w:ind w:left="991" w:hanging="283"/>
        <w:jc w:val="both"/>
        <w:rPr>
          <w:rFonts w:eastAsia="Calibri" w:cs="Calibri"/>
          <w:bCs w:val="0"/>
          <w:kern w:val="0"/>
          <w:sz w:val="22"/>
          <w:szCs w:val="22"/>
          <w:lang w:eastAsia="en-US"/>
        </w:rPr>
      </w:pPr>
      <w:bookmarkStart w:id="113" w:name="_Hlk110241558"/>
      <w:r w:rsidRPr="00AB0819">
        <w:rPr>
          <w:rFonts w:eastAsia="Calibri" w:cs="Calibri"/>
          <w:bCs w:val="0"/>
          <w:kern w:val="0"/>
          <w:sz w:val="22"/>
          <w:szCs w:val="22"/>
          <w:lang w:eastAsia="en-US"/>
        </w:rPr>
        <w:t>a) numer umowy na dostawy sukcesywne;</w:t>
      </w:r>
    </w:p>
    <w:bookmarkEnd w:id="113"/>
    <w:p w14:paraId="2A1B8DB9" w14:textId="77777777" w:rsidR="00AB0819" w:rsidRPr="00AB0819" w:rsidRDefault="00AB0819" w:rsidP="00AB0819">
      <w:pPr>
        <w:spacing w:line="288" w:lineRule="auto"/>
        <w:ind w:left="991" w:hanging="283"/>
        <w:jc w:val="both"/>
        <w:rPr>
          <w:rFonts w:eastAsia="Calibri" w:cs="Calibri"/>
          <w:bCs w:val="0"/>
          <w:kern w:val="0"/>
          <w:sz w:val="22"/>
          <w:szCs w:val="22"/>
          <w:lang w:eastAsia="en-US"/>
        </w:rPr>
      </w:pPr>
      <w:r w:rsidRPr="00AB0819">
        <w:rPr>
          <w:rFonts w:eastAsia="Calibri" w:cs="Calibri"/>
          <w:bCs w:val="0"/>
          <w:kern w:val="0"/>
          <w:sz w:val="22"/>
          <w:szCs w:val="22"/>
          <w:lang w:eastAsia="en-US"/>
        </w:rPr>
        <w:t>b) datę zamówienia;</w:t>
      </w:r>
    </w:p>
    <w:p w14:paraId="7E18BD82" w14:textId="22A7113B" w:rsidR="00AB0819" w:rsidRPr="00AB0819" w:rsidRDefault="00AB0819" w:rsidP="00AB0819">
      <w:pPr>
        <w:spacing w:line="288" w:lineRule="auto"/>
        <w:ind w:left="991" w:hanging="283"/>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c) rodzaj i ilość </w:t>
      </w:r>
      <w:bookmarkStart w:id="114" w:name="_Hlk149310609"/>
      <w:r w:rsidR="00E11BFF" w:rsidRPr="00ED6A0E">
        <w:rPr>
          <w:rFonts w:eastAsia="Calibri" w:cs="Calibri"/>
          <w:bCs w:val="0"/>
          <w:kern w:val="0"/>
          <w:sz w:val="22"/>
          <w:szCs w:val="22"/>
          <w:lang w:eastAsia="en-US"/>
        </w:rPr>
        <w:t>Materiałów</w:t>
      </w:r>
      <w:bookmarkEnd w:id="114"/>
      <w:r w:rsidRPr="00AB0819">
        <w:rPr>
          <w:rFonts w:eastAsia="Calibri" w:cs="Calibri"/>
          <w:bCs w:val="0"/>
          <w:kern w:val="0"/>
          <w:sz w:val="22"/>
          <w:szCs w:val="22"/>
          <w:lang w:eastAsia="en-US"/>
        </w:rPr>
        <w:t xml:space="preserve"> z numerem katalogowym;</w:t>
      </w:r>
    </w:p>
    <w:p w14:paraId="162B1320" w14:textId="087EBA63" w:rsidR="00AB0819" w:rsidRPr="00AB0819" w:rsidRDefault="00AB0819" w:rsidP="00AB0819">
      <w:pPr>
        <w:spacing w:line="288" w:lineRule="auto"/>
        <w:ind w:left="991" w:hanging="283"/>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d) oferowaną cenę jednostkową </w:t>
      </w:r>
      <w:r w:rsidR="00C07FDB"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niezmienną przez cały okres realizacji zamówienia;</w:t>
      </w:r>
    </w:p>
    <w:p w14:paraId="0D895F83" w14:textId="77777777" w:rsidR="00AB0819" w:rsidRPr="00AB0819" w:rsidRDefault="00AB0819" w:rsidP="00AB0819">
      <w:pPr>
        <w:spacing w:line="288" w:lineRule="auto"/>
        <w:ind w:left="991" w:hanging="283"/>
        <w:jc w:val="both"/>
        <w:rPr>
          <w:rFonts w:eastAsia="Calibri" w:cs="Calibri"/>
          <w:bCs w:val="0"/>
          <w:kern w:val="0"/>
          <w:sz w:val="22"/>
          <w:szCs w:val="22"/>
          <w:lang w:eastAsia="en-US"/>
        </w:rPr>
      </w:pPr>
      <w:r w:rsidRPr="00AB0819">
        <w:rPr>
          <w:rFonts w:eastAsia="Calibri" w:cs="Calibri"/>
          <w:bCs w:val="0"/>
          <w:kern w:val="0"/>
          <w:sz w:val="22"/>
          <w:szCs w:val="22"/>
          <w:lang w:eastAsia="en-US"/>
        </w:rPr>
        <w:t>e) miejsce dostawy;</w:t>
      </w:r>
    </w:p>
    <w:p w14:paraId="6A21D07F" w14:textId="5D81CE9C" w:rsidR="00AB0819" w:rsidRPr="00AB0819" w:rsidRDefault="00AB0819" w:rsidP="00AB0819">
      <w:pPr>
        <w:numPr>
          <w:ilvl w:val="0"/>
          <w:numId w:val="57"/>
        </w:numPr>
        <w:spacing w:line="288" w:lineRule="auto"/>
        <w:ind w:left="709" w:hanging="283"/>
        <w:jc w:val="both"/>
        <w:rPr>
          <w:rFonts w:eastAsia="Calibri" w:cs="Calibri"/>
          <w:bCs w:val="0"/>
          <w:kern w:val="0"/>
          <w:sz w:val="22"/>
          <w:szCs w:val="22"/>
          <w:lang w:eastAsia="en-US"/>
        </w:rPr>
      </w:pPr>
      <w:bookmarkStart w:id="115" w:name="_Hlk98856761"/>
      <w:r w:rsidRPr="00AB0819">
        <w:rPr>
          <w:rFonts w:eastAsia="Calibri" w:cs="Calibri"/>
          <w:bCs w:val="0"/>
          <w:kern w:val="0"/>
          <w:sz w:val="22"/>
          <w:szCs w:val="22"/>
          <w:lang w:eastAsia="en-US"/>
        </w:rPr>
        <w:t xml:space="preserve">termin realizacji dostawy wynosi maksymalnie </w:t>
      </w:r>
      <w:r w:rsidRPr="00AB0819">
        <w:rPr>
          <w:rFonts w:eastAsia="Calibri" w:cs="Calibri"/>
          <w:b/>
          <w:kern w:val="0"/>
          <w:sz w:val="22"/>
          <w:szCs w:val="22"/>
          <w:lang w:eastAsia="en-US"/>
        </w:rPr>
        <w:t>3</w:t>
      </w:r>
      <w:r w:rsidRPr="00AB0819">
        <w:rPr>
          <w:rFonts w:eastAsia="Calibri" w:cs="Calibri"/>
          <w:bCs w:val="0"/>
          <w:kern w:val="0"/>
          <w:sz w:val="22"/>
          <w:szCs w:val="22"/>
          <w:lang w:eastAsia="en-US"/>
        </w:rPr>
        <w:t xml:space="preserve"> </w:t>
      </w:r>
      <w:r w:rsidRPr="00AB0819">
        <w:rPr>
          <w:rFonts w:eastAsia="Calibri" w:cs="Calibri"/>
          <w:b/>
          <w:kern w:val="0"/>
          <w:sz w:val="22"/>
          <w:szCs w:val="22"/>
          <w:lang w:eastAsia="en-US"/>
        </w:rPr>
        <w:t>dni robocz</w:t>
      </w:r>
      <w:r w:rsidR="00E11BFF">
        <w:rPr>
          <w:rFonts w:eastAsia="Calibri" w:cs="Calibri"/>
          <w:b/>
          <w:kern w:val="0"/>
          <w:sz w:val="22"/>
          <w:szCs w:val="22"/>
          <w:lang w:eastAsia="en-US"/>
        </w:rPr>
        <w:t>e</w:t>
      </w:r>
      <w:r w:rsidRPr="00AB0819">
        <w:rPr>
          <w:rFonts w:eastAsia="Calibri" w:cs="Calibri"/>
          <w:bCs w:val="0"/>
          <w:kern w:val="0"/>
          <w:sz w:val="22"/>
          <w:szCs w:val="22"/>
          <w:lang w:eastAsia="en-US"/>
        </w:rPr>
        <w:t xml:space="preserve"> od daty złożenia zamówienia</w:t>
      </w:r>
      <w:bookmarkEnd w:id="115"/>
      <w:r w:rsidRPr="00AB0819">
        <w:rPr>
          <w:rFonts w:eastAsia="Calibri" w:cs="Calibri"/>
          <w:bCs w:val="0"/>
          <w:kern w:val="0"/>
          <w:sz w:val="22"/>
          <w:szCs w:val="22"/>
          <w:lang w:eastAsia="en-US"/>
        </w:rPr>
        <w:t>;</w:t>
      </w:r>
    </w:p>
    <w:p w14:paraId="2E4882E9" w14:textId="77777777" w:rsidR="00AB0819" w:rsidRPr="00AB0819" w:rsidRDefault="00AB0819" w:rsidP="00AB0819">
      <w:pPr>
        <w:numPr>
          <w:ilvl w:val="0"/>
          <w:numId w:val="57"/>
        </w:numPr>
        <w:spacing w:line="288" w:lineRule="auto"/>
        <w:ind w:left="709" w:hanging="283"/>
        <w:jc w:val="both"/>
        <w:rPr>
          <w:rFonts w:eastAsia="Calibri" w:cs="Calibri"/>
          <w:bCs w:val="0"/>
          <w:kern w:val="0"/>
          <w:sz w:val="22"/>
          <w:szCs w:val="22"/>
          <w:lang w:eastAsia="en-US"/>
        </w:rPr>
      </w:pPr>
      <w:r w:rsidRPr="00AB0819">
        <w:rPr>
          <w:rFonts w:eastAsia="Calibri" w:cs="Calibri"/>
          <w:bCs w:val="0"/>
          <w:kern w:val="0"/>
          <w:sz w:val="22"/>
          <w:szCs w:val="22"/>
          <w:lang w:eastAsia="en-US"/>
        </w:rPr>
        <w:t>prawidłowa realizacja dostawy zostanie potwierdzona przez Zamawiającego protokołem odbioru bez zastrzeżeń. Wzór protokołu odbioru przygotowuje Wykonawca i udostępnia Zamawiającemu do podpisu;</w:t>
      </w:r>
    </w:p>
    <w:p w14:paraId="2ED2F844" w14:textId="4D9C9900" w:rsidR="00AB0819" w:rsidRPr="00AB0819" w:rsidRDefault="00AB0819" w:rsidP="00AB0819">
      <w:pPr>
        <w:numPr>
          <w:ilvl w:val="0"/>
          <w:numId w:val="57"/>
        </w:numPr>
        <w:spacing w:line="288" w:lineRule="auto"/>
        <w:ind w:left="709" w:hanging="283"/>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ryzyko utraty lub uszkodzenia </w:t>
      </w:r>
      <w:r w:rsidR="00E11BFF"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przed ich odbiorem bez zastrzeżeń przez Zamawiającego obciąża Wykonawcę, chyba że utrata lub uszkodzenie nastąpiły w wyłącznej winy Zamawiającego.  Prawo własności </w:t>
      </w:r>
      <w:r w:rsidR="00E11BFF"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przechodzi na Zamawiającego z chwilą podpisania dokumentu potwierdzającego dostawę bez zastrzeżeń;</w:t>
      </w:r>
    </w:p>
    <w:p w14:paraId="6E8B1773" w14:textId="5662EA4E" w:rsidR="00AB0819" w:rsidRPr="00AB0819" w:rsidRDefault="00AB0819" w:rsidP="00AB0819">
      <w:pPr>
        <w:numPr>
          <w:ilvl w:val="0"/>
          <w:numId w:val="57"/>
        </w:numPr>
        <w:spacing w:line="288" w:lineRule="auto"/>
        <w:ind w:left="709" w:hanging="283"/>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oświadcza, że dostarczane przez niego </w:t>
      </w:r>
      <w:r w:rsidR="00E11BFF" w:rsidRPr="00ED6A0E">
        <w:rPr>
          <w:rFonts w:eastAsia="Calibri" w:cs="Calibri"/>
          <w:bCs w:val="0"/>
          <w:kern w:val="0"/>
          <w:sz w:val="22"/>
          <w:szCs w:val="22"/>
          <w:lang w:eastAsia="en-US"/>
        </w:rPr>
        <w:t>Materiały</w:t>
      </w:r>
      <w:r w:rsidRPr="00AB0819">
        <w:rPr>
          <w:rFonts w:eastAsia="Calibri" w:cs="Calibri"/>
          <w:bCs w:val="0"/>
          <w:kern w:val="0"/>
          <w:sz w:val="22"/>
          <w:szCs w:val="22"/>
          <w:lang w:eastAsia="en-US"/>
        </w:rPr>
        <w:t xml:space="preserve"> będą pełnowartościowe, będą spełniały wszelkie normy określone przez prawo polskie i prawo Unii Europejskiej oraz, że będą dopuszczone do obrotu i użycia zgodnie z obowiązującymi przepisami. W przypadku </w:t>
      </w:r>
      <w:bookmarkStart w:id="116" w:name="_Hlk127178928"/>
      <w:r w:rsidR="00E11BFF" w:rsidRPr="00ED6A0E">
        <w:rPr>
          <w:rFonts w:eastAsia="Calibri" w:cs="Calibri"/>
          <w:bCs w:val="0"/>
          <w:kern w:val="0"/>
          <w:sz w:val="22"/>
          <w:szCs w:val="22"/>
          <w:lang w:eastAsia="en-US"/>
        </w:rPr>
        <w:t>Materiałów</w:t>
      </w:r>
      <w:bookmarkEnd w:id="116"/>
      <w:r w:rsidRPr="00AB0819">
        <w:rPr>
          <w:rFonts w:eastAsia="Calibri" w:cs="Calibri"/>
          <w:bCs w:val="0"/>
          <w:kern w:val="0"/>
          <w:sz w:val="22"/>
          <w:szCs w:val="22"/>
          <w:lang w:eastAsia="en-US"/>
        </w:rPr>
        <w:t xml:space="preserve"> posiadających termin przydatności do użycia </w:t>
      </w:r>
      <w:r w:rsidR="00E11BFF" w:rsidRPr="00ED6A0E">
        <w:rPr>
          <w:rFonts w:eastAsia="Calibri" w:cs="Calibri"/>
          <w:bCs w:val="0"/>
          <w:kern w:val="0"/>
          <w:sz w:val="22"/>
          <w:szCs w:val="22"/>
          <w:lang w:eastAsia="en-US"/>
        </w:rPr>
        <w:t>Materiały</w:t>
      </w:r>
      <w:r w:rsidRPr="00AB0819">
        <w:rPr>
          <w:rFonts w:eastAsia="Calibri" w:cs="Calibri"/>
          <w:bCs w:val="0"/>
          <w:kern w:val="0"/>
          <w:sz w:val="22"/>
          <w:szCs w:val="22"/>
          <w:lang w:eastAsia="en-US"/>
        </w:rPr>
        <w:t xml:space="preserve"> te będą posiadały w widocznym miejscu termin przydatności do użycia liczony od daty dostawy, nie krótszy niż </w:t>
      </w:r>
      <w:r w:rsidR="00E11BFF">
        <w:rPr>
          <w:rFonts w:eastAsia="Calibri" w:cs="Calibri"/>
          <w:b/>
          <w:kern w:val="0"/>
          <w:sz w:val="22"/>
          <w:szCs w:val="22"/>
          <w:lang w:eastAsia="en-US"/>
        </w:rPr>
        <w:t>6</w:t>
      </w:r>
      <w:r w:rsidRPr="00AB0819">
        <w:rPr>
          <w:rFonts w:eastAsia="Calibri" w:cs="Calibri"/>
          <w:b/>
          <w:kern w:val="0"/>
          <w:sz w:val="22"/>
          <w:szCs w:val="22"/>
          <w:lang w:eastAsia="en-US"/>
        </w:rPr>
        <w:t xml:space="preserve"> miesięcy</w:t>
      </w:r>
      <w:r w:rsidRPr="00AB0819">
        <w:rPr>
          <w:rFonts w:eastAsia="Calibri" w:cs="Calibri"/>
          <w:bCs w:val="0"/>
          <w:kern w:val="0"/>
          <w:sz w:val="22"/>
          <w:szCs w:val="22"/>
          <w:lang w:eastAsia="en-US"/>
        </w:rPr>
        <w:t>;</w:t>
      </w:r>
    </w:p>
    <w:p w14:paraId="690F934E" w14:textId="77777777" w:rsidR="00AB0819" w:rsidRPr="00AB0819" w:rsidRDefault="00AB0819" w:rsidP="00A50170">
      <w:pPr>
        <w:numPr>
          <w:ilvl w:val="0"/>
          <w:numId w:val="58"/>
        </w:numPr>
        <w:tabs>
          <w:tab w:val="num" w:pos="426"/>
        </w:tabs>
        <w:spacing w:line="288"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15931358" w14:textId="75DE37B2" w:rsidR="00AB0819" w:rsidRPr="00AB0819" w:rsidRDefault="00AB0819" w:rsidP="00AB0819">
      <w:pPr>
        <w:spacing w:line="300" w:lineRule="auto"/>
        <w:ind w:left="720"/>
        <w:jc w:val="center"/>
        <w:rPr>
          <w:rFonts w:eastAsia="Calibri" w:cs="Calibri"/>
          <w:bCs w:val="0"/>
          <w:kern w:val="0"/>
          <w:sz w:val="22"/>
          <w:szCs w:val="22"/>
          <w:lang w:eastAsia="en-US"/>
        </w:rPr>
      </w:pPr>
      <w:r w:rsidRPr="00AB0819">
        <w:rPr>
          <w:rFonts w:eastAsia="Calibri" w:cs="Calibri"/>
          <w:b/>
          <w:bCs w:val="0"/>
          <w:kern w:val="0"/>
          <w:sz w:val="22"/>
          <w:szCs w:val="22"/>
          <w:lang w:eastAsia="en-US"/>
        </w:rPr>
        <w:t xml:space="preserve">§ 3 Gwarancja jakości </w:t>
      </w:r>
    </w:p>
    <w:p w14:paraId="4659E20C" w14:textId="435F1DFA"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udziela Zamawiającemu gwarancji jakości na </w:t>
      </w:r>
      <w:r w:rsidR="00E11BFF" w:rsidRPr="00ED6A0E">
        <w:rPr>
          <w:rFonts w:eastAsia="Calibri" w:cs="Calibri"/>
          <w:bCs w:val="0"/>
          <w:kern w:val="0"/>
          <w:sz w:val="22"/>
          <w:szCs w:val="22"/>
          <w:lang w:eastAsia="en-US"/>
        </w:rPr>
        <w:t>Materiały</w:t>
      </w:r>
      <w:r w:rsidRPr="00AB0819">
        <w:rPr>
          <w:rFonts w:eastAsia="Calibri" w:cs="Calibri"/>
          <w:bCs w:val="0"/>
          <w:kern w:val="0"/>
          <w:sz w:val="22"/>
          <w:szCs w:val="22"/>
          <w:lang w:eastAsia="en-US"/>
        </w:rPr>
        <w:t>.</w:t>
      </w:r>
    </w:p>
    <w:p w14:paraId="0141C05A" w14:textId="3A39A760"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Oferowane </w:t>
      </w:r>
      <w:r w:rsidR="00E11BFF" w:rsidRPr="00ED6A0E">
        <w:rPr>
          <w:rFonts w:eastAsia="Calibri" w:cs="Calibri"/>
          <w:bCs w:val="0"/>
          <w:kern w:val="0"/>
          <w:sz w:val="22"/>
          <w:szCs w:val="22"/>
          <w:lang w:eastAsia="en-US"/>
        </w:rPr>
        <w:t>Materiały</w:t>
      </w:r>
      <w:r w:rsidRPr="00AB0819">
        <w:rPr>
          <w:rFonts w:eastAsia="Calibri" w:cs="Calibri"/>
          <w:bCs w:val="0"/>
          <w:kern w:val="0"/>
          <w:sz w:val="22"/>
          <w:szCs w:val="22"/>
          <w:lang w:eastAsia="en-US"/>
        </w:rPr>
        <w:t xml:space="preserve"> powinny pochodzić z bieżącej produkcji oraz posiadać okres gwarancji jakości (przydatności do użycia) minimum </w:t>
      </w:r>
      <w:r w:rsidR="00E11BFF">
        <w:rPr>
          <w:rFonts w:eastAsia="Calibri" w:cs="Calibri"/>
          <w:b/>
          <w:kern w:val="0"/>
          <w:sz w:val="22"/>
          <w:szCs w:val="22"/>
          <w:lang w:eastAsia="en-US"/>
        </w:rPr>
        <w:t>6</w:t>
      </w:r>
      <w:r w:rsidRPr="00AB0819">
        <w:rPr>
          <w:rFonts w:eastAsia="Calibri" w:cs="Calibri"/>
          <w:b/>
          <w:kern w:val="0"/>
          <w:sz w:val="22"/>
          <w:szCs w:val="22"/>
          <w:lang w:eastAsia="en-US"/>
        </w:rPr>
        <w:t xml:space="preserve"> miesięcy</w:t>
      </w:r>
      <w:r w:rsidRPr="00AB0819">
        <w:rPr>
          <w:rFonts w:eastAsia="Calibri" w:cs="Calibri"/>
          <w:bCs w:val="0"/>
          <w:kern w:val="0"/>
          <w:sz w:val="22"/>
          <w:szCs w:val="22"/>
          <w:lang w:eastAsia="en-US"/>
        </w:rPr>
        <w:t xml:space="preserve"> od daty dostarczenia </w:t>
      </w:r>
      <w:r w:rsidR="00E11BFF"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w:t>
      </w:r>
    </w:p>
    <w:p w14:paraId="527CF5F1" w14:textId="10D2FF19"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 razie stwierdzenia wad jakościowych </w:t>
      </w:r>
      <w:r w:rsidR="004D16F5"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Zamawiający zgłosi Wykonawcy reklamację na piśmie lub mailowo pod adresem: ……………………. .</w:t>
      </w:r>
    </w:p>
    <w:p w14:paraId="1EF3EFB4" w14:textId="016953F0"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Wykonawca zobowiązuje się wymienić wadliwe </w:t>
      </w:r>
      <w:r w:rsidR="004D16F5" w:rsidRPr="00ED6A0E">
        <w:rPr>
          <w:rFonts w:eastAsia="Calibri" w:cs="Calibri"/>
          <w:bCs w:val="0"/>
          <w:kern w:val="0"/>
          <w:sz w:val="22"/>
          <w:szCs w:val="22"/>
          <w:lang w:eastAsia="en-US"/>
        </w:rPr>
        <w:t>Materiały</w:t>
      </w:r>
      <w:r w:rsidRPr="00AB0819">
        <w:rPr>
          <w:rFonts w:eastAsia="Calibri" w:cs="Calibri"/>
          <w:bCs w:val="0"/>
          <w:kern w:val="0"/>
          <w:sz w:val="22"/>
          <w:szCs w:val="22"/>
          <w:lang w:eastAsia="en-US"/>
        </w:rPr>
        <w:t xml:space="preserve"> w terminie </w:t>
      </w:r>
      <w:r w:rsidR="004D16F5">
        <w:rPr>
          <w:rFonts w:eastAsia="Calibri" w:cs="Calibri"/>
          <w:b/>
          <w:kern w:val="0"/>
          <w:sz w:val="22"/>
          <w:szCs w:val="22"/>
          <w:lang w:eastAsia="en-US"/>
        </w:rPr>
        <w:t>3</w:t>
      </w:r>
      <w:r w:rsidRPr="00AB0819">
        <w:rPr>
          <w:rFonts w:eastAsia="Calibri" w:cs="Calibri"/>
          <w:b/>
          <w:kern w:val="0"/>
          <w:sz w:val="22"/>
          <w:szCs w:val="22"/>
          <w:lang w:eastAsia="en-US"/>
        </w:rPr>
        <w:t xml:space="preserve"> dni</w:t>
      </w:r>
      <w:r w:rsidRPr="00AB0819">
        <w:rPr>
          <w:rFonts w:eastAsia="Calibri" w:cs="Calibri"/>
          <w:bCs w:val="0"/>
          <w:kern w:val="0"/>
          <w:sz w:val="22"/>
          <w:szCs w:val="22"/>
          <w:lang w:eastAsia="en-US"/>
        </w:rPr>
        <w:t xml:space="preserve"> od daty zgłoszenia reklamacji przez Zamawiającego. </w:t>
      </w:r>
    </w:p>
    <w:p w14:paraId="0F3F8078" w14:textId="06BF1110" w:rsidR="00AB0819" w:rsidRPr="00AB0819" w:rsidRDefault="00AB0819" w:rsidP="00AB0819">
      <w:pPr>
        <w:numPr>
          <w:ilvl w:val="0"/>
          <w:numId w:val="56"/>
        </w:numPr>
        <w:spacing w:line="288" w:lineRule="auto"/>
        <w:jc w:val="both"/>
        <w:rPr>
          <w:rFonts w:cstheme="minorHAnsi"/>
          <w:sz w:val="22"/>
          <w:szCs w:val="22"/>
        </w:rPr>
      </w:pPr>
      <w:r w:rsidRPr="00AB0819">
        <w:rPr>
          <w:rFonts w:cstheme="minorHAnsi"/>
          <w:sz w:val="22"/>
          <w:szCs w:val="22"/>
        </w:rPr>
        <w:lastRenderedPageBreak/>
        <w:t xml:space="preserve">W przypadku wykrycia wad przedmiotu zamówienia w okresie gwarancji Zamawiający ma także prawo odstąpić od umowy w części dotyczącej </w:t>
      </w:r>
      <w:r w:rsidR="004D16F5" w:rsidRPr="00ED6A0E">
        <w:rPr>
          <w:rFonts w:eastAsia="Calibri" w:cs="Calibri"/>
          <w:bCs w:val="0"/>
          <w:kern w:val="0"/>
          <w:sz w:val="22"/>
          <w:szCs w:val="22"/>
          <w:lang w:eastAsia="en-US"/>
        </w:rPr>
        <w:t>Materiałów</w:t>
      </w:r>
      <w:r w:rsidRPr="00AB0819">
        <w:rPr>
          <w:rFonts w:cstheme="minorHAnsi"/>
          <w:sz w:val="22"/>
          <w:szCs w:val="22"/>
        </w:rPr>
        <w:t xml:space="preserve"> dostarczonych przez Wykonawcę posiadających wady i zażądać zwrotu ich ceny. W takim wypadku Wykonawca zwróci cenę w ciągu 10 dni od daty zgłoszenia takiego żądania i w takim samym terminie odbierze wadliwe </w:t>
      </w:r>
      <w:r w:rsidR="004D16F5" w:rsidRPr="00ED6A0E">
        <w:rPr>
          <w:rFonts w:eastAsia="Calibri" w:cs="Calibri"/>
          <w:bCs w:val="0"/>
          <w:kern w:val="0"/>
          <w:sz w:val="22"/>
          <w:szCs w:val="22"/>
          <w:lang w:eastAsia="en-US"/>
        </w:rPr>
        <w:t>Materiały</w:t>
      </w:r>
      <w:r w:rsidRPr="00AB0819">
        <w:rPr>
          <w:rFonts w:cstheme="minorHAnsi"/>
          <w:sz w:val="22"/>
          <w:szCs w:val="22"/>
        </w:rPr>
        <w:t xml:space="preserve"> z miejsca wskazanego przez Zamawiającego. </w:t>
      </w:r>
    </w:p>
    <w:p w14:paraId="1230384A" w14:textId="77777777"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5EEC274D" w14:textId="179778F0"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Wszelkie koszty związane z gwarancją, w tym koszty wymiany i transportu </w:t>
      </w:r>
      <w:r w:rsidR="004D16F5"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ponosi wyłącznie Wykonawca. </w:t>
      </w:r>
    </w:p>
    <w:p w14:paraId="24ACAC8F" w14:textId="683E7309" w:rsidR="00AB0819" w:rsidRPr="00AB0819" w:rsidRDefault="00AB0819" w:rsidP="00AB0819">
      <w:pPr>
        <w:numPr>
          <w:ilvl w:val="0"/>
          <w:numId w:val="56"/>
        </w:numPr>
        <w:spacing w:line="288" w:lineRule="auto"/>
        <w:jc w:val="both"/>
        <w:rPr>
          <w:rFonts w:eastAsia="Calibri" w:cstheme="minorHAnsi"/>
          <w:sz w:val="22"/>
          <w:szCs w:val="22"/>
        </w:rPr>
      </w:pPr>
      <w:r w:rsidRPr="00AB0819">
        <w:rPr>
          <w:rFonts w:eastAsia="Calibri" w:cstheme="minorHAnsi"/>
          <w:sz w:val="22"/>
          <w:szCs w:val="22"/>
        </w:rPr>
        <w:t xml:space="preserve">Określone w umowie warunki gwarancji dotyczą również </w:t>
      </w:r>
      <w:r w:rsidR="004D16F5" w:rsidRPr="00ED6A0E">
        <w:rPr>
          <w:rFonts w:eastAsia="Calibri" w:cs="Calibri"/>
          <w:bCs w:val="0"/>
          <w:kern w:val="0"/>
          <w:sz w:val="22"/>
          <w:szCs w:val="22"/>
          <w:lang w:eastAsia="en-US"/>
        </w:rPr>
        <w:t>Materiałów</w:t>
      </w:r>
      <w:r w:rsidRPr="00AB0819">
        <w:rPr>
          <w:rFonts w:eastAsia="Calibri" w:cstheme="minorHAnsi"/>
          <w:sz w:val="22"/>
          <w:szCs w:val="22"/>
        </w:rPr>
        <w:t xml:space="preserve"> zamiennych dostarczonych przez Wykonawcę Zamawiającemu w wyniku zgłoszonych reklamacji.</w:t>
      </w:r>
    </w:p>
    <w:p w14:paraId="0F64BFE5" w14:textId="77777777" w:rsidR="00AB0819" w:rsidRPr="00AB0819" w:rsidRDefault="00AB0819" w:rsidP="00AB0819">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Powyższe postanowienia nie uchybiają uprawnieniom Zamawiającego z tytułu rękojmi za wady rzeczy, określonych w Kodeksie Cywilnym. </w:t>
      </w:r>
    </w:p>
    <w:p w14:paraId="54F42F13" w14:textId="7655F0D6" w:rsidR="00A50170" w:rsidRPr="00A50170" w:rsidRDefault="00AB0819" w:rsidP="00A50170">
      <w:pPr>
        <w:numPr>
          <w:ilvl w:val="0"/>
          <w:numId w:val="56"/>
        </w:num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W przypadku niedostarczenia </w:t>
      </w:r>
      <w:r w:rsidR="004D16F5" w:rsidRPr="00ED6A0E">
        <w:rPr>
          <w:rFonts w:eastAsia="Calibri" w:cs="Calibri"/>
          <w:bCs w:val="0"/>
          <w:kern w:val="0"/>
          <w:sz w:val="22"/>
          <w:szCs w:val="22"/>
          <w:lang w:eastAsia="en-US"/>
        </w:rPr>
        <w:t>Materiałów</w:t>
      </w:r>
      <w:r w:rsidRPr="00AB0819">
        <w:rPr>
          <w:rFonts w:eastAsia="Calibri" w:cs="Calibri"/>
          <w:bCs w:val="0"/>
          <w:kern w:val="0"/>
          <w:sz w:val="22"/>
          <w:szCs w:val="22"/>
          <w:lang w:eastAsia="en-US"/>
        </w:rPr>
        <w:t xml:space="preserve"> wolnych od wad w miejsce wadliwych zgodnie z warunkami gwarancji lub rękojmi, Zamawiający ma prawo do dokonania zakupu u osoby trzeciej i obciążenia różnicą w cenie Wykonawcę,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8189401" w14:textId="77777777" w:rsidR="00AB0819" w:rsidRPr="00AB0819" w:rsidRDefault="00AB0819" w:rsidP="00AB0819">
      <w:pPr>
        <w:spacing w:line="300" w:lineRule="auto"/>
        <w:jc w:val="center"/>
        <w:rPr>
          <w:rFonts w:eastAsia="Calibri" w:cs="Calibri"/>
          <w:b/>
          <w:bCs w:val="0"/>
          <w:kern w:val="0"/>
          <w:sz w:val="22"/>
          <w:szCs w:val="22"/>
          <w:lang w:eastAsia="en-US"/>
        </w:rPr>
      </w:pPr>
      <w:r w:rsidRPr="00AB0819">
        <w:rPr>
          <w:rFonts w:eastAsia="Calibri" w:cs="Calibri"/>
          <w:b/>
          <w:bCs w:val="0"/>
          <w:kern w:val="0"/>
          <w:sz w:val="22"/>
          <w:szCs w:val="22"/>
          <w:lang w:eastAsia="en-US"/>
        </w:rPr>
        <w:t>§ 4 Wynagrodzenie i warunki płatności</w:t>
      </w:r>
    </w:p>
    <w:p w14:paraId="31F2AD6D" w14:textId="77777777"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r w:rsidRPr="00AB0819">
        <w:rPr>
          <w:rFonts w:cstheme="minorHAnsi"/>
          <w:sz w:val="22"/>
          <w:szCs w:val="22"/>
        </w:rPr>
        <w:t xml:space="preserve">Maksymalną wartość umowy ustala się na kwotę: </w:t>
      </w:r>
      <w:r w:rsidRPr="00AB0819">
        <w:rPr>
          <w:rFonts w:cstheme="minorHAnsi"/>
          <w:b/>
          <w:sz w:val="22"/>
          <w:szCs w:val="22"/>
        </w:rPr>
        <w:t>………………………. zł brutto (słownie brutto: ……………………………………………………………… zł. 00/100).</w:t>
      </w:r>
    </w:p>
    <w:p w14:paraId="45F3F7E1" w14:textId="411F2965"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bookmarkStart w:id="117" w:name="_Hlk98929110"/>
      <w:r w:rsidRPr="00AB0819">
        <w:rPr>
          <w:rFonts w:cstheme="minorHAnsi"/>
          <w:sz w:val="22"/>
          <w:szCs w:val="22"/>
        </w:rPr>
        <w:t xml:space="preserve">Zamawiający nie ma obowiązku złożenia zamówień o łącznej wartości odpowiadającej maksymalnej wartości umowy. Ostateczna ilość zamówionych i dostarczonych na podstawie niniejszej umowy </w:t>
      </w:r>
      <w:r w:rsidR="00C07FDB" w:rsidRPr="00C07FDB">
        <w:rPr>
          <w:rFonts w:cstheme="minorHAnsi"/>
          <w:sz w:val="22"/>
          <w:szCs w:val="22"/>
        </w:rPr>
        <w:t>Materiałów</w:t>
      </w:r>
      <w:r w:rsidRPr="00AB0819">
        <w:rPr>
          <w:rFonts w:cstheme="minorHAnsi"/>
          <w:sz w:val="22"/>
          <w:szCs w:val="22"/>
        </w:rPr>
        <w:t xml:space="preserve"> w całym okresie jej obowiązywania będzie uzależniona od rzeczywistych potrzeb Zamawiającego. Zamawiający jest jednak zobowiązany zrealizować zamówienia odpowiadające wartości </w:t>
      </w:r>
      <w:r w:rsidRPr="00AB0819">
        <w:rPr>
          <w:rFonts w:cstheme="minorHAnsi"/>
          <w:b/>
          <w:sz w:val="22"/>
          <w:szCs w:val="22"/>
        </w:rPr>
        <w:t>co najmniej 60%</w:t>
      </w:r>
      <w:r w:rsidRPr="00AB0819">
        <w:rPr>
          <w:rFonts w:cstheme="minorHAnsi"/>
          <w:sz w:val="22"/>
          <w:szCs w:val="22"/>
        </w:rPr>
        <w:t xml:space="preserve"> maksymalnej wartości umowy. Brak złożenia zamówień do pełnej maksymalnej wartości umowy nie powoduje powstania po stronie Wykonawcy jakichkolwiek roszczeń.</w:t>
      </w:r>
    </w:p>
    <w:bookmarkEnd w:id="117"/>
    <w:p w14:paraId="3B793EF1" w14:textId="10E6B609"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r w:rsidRPr="00AB0819">
        <w:rPr>
          <w:rFonts w:cstheme="minorHAnsi"/>
          <w:sz w:val="22"/>
          <w:szCs w:val="22"/>
        </w:rPr>
        <w:t xml:space="preserve">Zamawiający w SWZ podał orientacyjną i prognozowaną ilość poszczególnych rodzajów </w:t>
      </w:r>
      <w:r w:rsidR="00C07FDB" w:rsidRPr="00C07FDB">
        <w:rPr>
          <w:rFonts w:cstheme="minorHAnsi"/>
          <w:sz w:val="22"/>
          <w:szCs w:val="22"/>
        </w:rPr>
        <w:t>Materiałów</w:t>
      </w:r>
      <w:r w:rsidRPr="00AB0819">
        <w:rPr>
          <w:rFonts w:cstheme="minorHAnsi"/>
          <w:sz w:val="22"/>
          <w:szCs w:val="22"/>
        </w:rPr>
        <w:t xml:space="preserve">, Zamawiający zachowuje prawo do składania zamówień na dostawę </w:t>
      </w:r>
      <w:r w:rsidR="00C07FDB" w:rsidRPr="00C07FDB">
        <w:rPr>
          <w:rFonts w:cstheme="minorHAnsi"/>
          <w:sz w:val="22"/>
          <w:szCs w:val="22"/>
        </w:rPr>
        <w:t>Materiałów</w:t>
      </w:r>
      <w:r w:rsidRPr="00AB0819">
        <w:rPr>
          <w:rFonts w:cstheme="minorHAnsi"/>
          <w:sz w:val="22"/>
          <w:szCs w:val="22"/>
        </w:rPr>
        <w:t xml:space="preserve"> po cenach jednostkowych wskazanych w ofercie (Formularzu Ofertowym) Wykonawcy przez cały okres trwania umowy oraz prawo do zwiększania lub zmniejszania ilości poszczególnych rodzajów/typów </w:t>
      </w:r>
      <w:r w:rsidR="00C07FDB" w:rsidRPr="00C07FDB">
        <w:rPr>
          <w:rFonts w:cstheme="minorHAnsi"/>
          <w:sz w:val="22"/>
          <w:szCs w:val="22"/>
        </w:rPr>
        <w:t>Materiałów</w:t>
      </w:r>
      <w:r w:rsidRPr="00AB0819">
        <w:rPr>
          <w:rFonts w:cstheme="minorHAnsi"/>
          <w:sz w:val="22"/>
          <w:szCs w:val="22"/>
        </w:rPr>
        <w:t>, z uwzględnieniem treści ust. 1 i 2 niniejszego paragrafu.</w:t>
      </w:r>
    </w:p>
    <w:p w14:paraId="357072FA" w14:textId="3E565A3A"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r w:rsidRPr="00AB0819">
        <w:rPr>
          <w:rFonts w:cstheme="minorHAnsi"/>
          <w:sz w:val="22"/>
          <w:szCs w:val="22"/>
        </w:rPr>
        <w:t xml:space="preserve">Ustalone w ofercie Wykonawcy ceny jednostkowe wyczerpują całość roszczeń z tytułu dostarczenia i przeniesienia własności </w:t>
      </w:r>
      <w:r w:rsidR="00C07FDB" w:rsidRPr="00C07FDB">
        <w:rPr>
          <w:rFonts w:cstheme="minorHAnsi"/>
          <w:sz w:val="22"/>
          <w:szCs w:val="22"/>
        </w:rPr>
        <w:t>Materiałów</w:t>
      </w:r>
      <w:r w:rsidRPr="00AB0819">
        <w:rPr>
          <w:rFonts w:cstheme="minorHAnsi"/>
          <w:sz w:val="22"/>
          <w:szCs w:val="22"/>
        </w:rPr>
        <w:t xml:space="preserve"> poszczególnych rodzajów/typów oraz zrealizowania wszelkich innych obowiązków Wykonawcy wynikających z niniejszej umowy.</w:t>
      </w:r>
    </w:p>
    <w:p w14:paraId="35F7A8FA" w14:textId="113DF0B8"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r w:rsidRPr="00AB0819">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rodzajów/typów </w:t>
      </w:r>
      <w:r w:rsidR="00C07FDB" w:rsidRPr="00C07FDB">
        <w:rPr>
          <w:rFonts w:cstheme="minorHAnsi"/>
          <w:sz w:val="22"/>
          <w:szCs w:val="22"/>
        </w:rPr>
        <w:t>Materiałów</w:t>
      </w:r>
      <w:r w:rsidRPr="00AB0819">
        <w:rPr>
          <w:rFonts w:cstheme="minorHAnsi"/>
          <w:sz w:val="22"/>
          <w:szCs w:val="22"/>
        </w:rPr>
        <w:t xml:space="preserve"> dostarczonych na podstawie danego zamówienia oraz ich cen jednostkowych przewidzianych w ofercie (Formularzu Ofertowym) Wykonawcy. </w:t>
      </w:r>
    </w:p>
    <w:p w14:paraId="791A5596" w14:textId="77777777" w:rsidR="00AB0819" w:rsidRPr="00AB0819" w:rsidRDefault="00AB0819" w:rsidP="00AB0819">
      <w:pPr>
        <w:numPr>
          <w:ilvl w:val="1"/>
          <w:numId w:val="61"/>
        </w:numPr>
        <w:tabs>
          <w:tab w:val="num" w:pos="426"/>
        </w:tabs>
        <w:spacing w:line="288" w:lineRule="auto"/>
        <w:ind w:left="426" w:hanging="426"/>
        <w:jc w:val="both"/>
        <w:rPr>
          <w:rFonts w:cstheme="minorHAnsi"/>
          <w:sz w:val="22"/>
          <w:szCs w:val="22"/>
        </w:rPr>
      </w:pPr>
      <w:r w:rsidRPr="00AB0819">
        <w:rPr>
          <w:rFonts w:cstheme="minorHAnsi"/>
          <w:sz w:val="22"/>
          <w:szCs w:val="22"/>
        </w:rPr>
        <w:lastRenderedPageBreak/>
        <w:t xml:space="preserve">Zamawiający dokona zapłaty wynagrodzenia w terminie </w:t>
      </w:r>
      <w:r w:rsidRPr="00AB0819">
        <w:rPr>
          <w:rFonts w:cstheme="minorHAnsi"/>
          <w:b/>
          <w:sz w:val="22"/>
          <w:szCs w:val="22"/>
        </w:rPr>
        <w:t>….. dni</w:t>
      </w:r>
      <w:r w:rsidRPr="00AB0819">
        <w:rPr>
          <w:rFonts w:cstheme="minorHAnsi"/>
          <w:sz w:val="22"/>
          <w:szCs w:val="22"/>
        </w:rPr>
        <w:t xml:space="preserve"> licząc od dnia podpisania przez Zamawiającego dokumentu potwierdzającego dostawę bez zastrzeżeń.</w:t>
      </w:r>
    </w:p>
    <w:p w14:paraId="0252425F" w14:textId="77777777" w:rsidR="00AB0819" w:rsidRPr="00AB0819" w:rsidRDefault="00AB0819" w:rsidP="00AB0819">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Za termin płatności </w:t>
      </w:r>
      <w:r w:rsidRPr="00AB0819">
        <w:rPr>
          <w:rFonts w:cstheme="minorHAnsi"/>
          <w:sz w:val="22"/>
          <w:szCs w:val="22"/>
        </w:rPr>
        <w:t>przyjmuje</w:t>
      </w:r>
      <w:r w:rsidRPr="00AB0819">
        <w:rPr>
          <w:rFonts w:eastAsia="Calibri" w:cs="Calibri"/>
          <w:bCs w:val="0"/>
          <w:kern w:val="0"/>
          <w:sz w:val="22"/>
          <w:szCs w:val="22"/>
          <w:lang w:eastAsia="en-US"/>
        </w:rPr>
        <w:t xml:space="preserve"> się datę obciążenia rachunku Zamawiającego.</w:t>
      </w:r>
    </w:p>
    <w:p w14:paraId="28C8F920" w14:textId="77777777" w:rsidR="00AB0819" w:rsidRPr="00AB0819" w:rsidRDefault="00AB0819" w:rsidP="0060053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AB0819">
        <w:rPr>
          <w:rFonts w:eastAsia="Calibri" w:cs="Calibri"/>
          <w:bCs w:val="0"/>
          <w:kern w:val="0"/>
          <w:sz w:val="22"/>
          <w:szCs w:val="22"/>
          <w:lang w:eastAsia="en-US"/>
        </w:rPr>
        <w:t>split</w:t>
      </w:r>
      <w:proofErr w:type="spellEnd"/>
      <w:r w:rsidRPr="00AB0819">
        <w:rPr>
          <w:rFonts w:eastAsia="Calibri" w:cs="Calibri"/>
          <w:bCs w:val="0"/>
          <w:kern w:val="0"/>
          <w:sz w:val="22"/>
          <w:szCs w:val="22"/>
          <w:lang w:eastAsia="en-US"/>
        </w:rPr>
        <w:t xml:space="preserve"> </w:t>
      </w:r>
      <w:proofErr w:type="spellStart"/>
      <w:r w:rsidRPr="00AB0819">
        <w:rPr>
          <w:rFonts w:eastAsia="Calibri" w:cs="Calibri"/>
          <w:bCs w:val="0"/>
          <w:kern w:val="0"/>
          <w:sz w:val="22"/>
          <w:szCs w:val="22"/>
          <w:lang w:eastAsia="en-US"/>
        </w:rPr>
        <w:t>payment</w:t>
      </w:r>
      <w:proofErr w:type="spellEnd"/>
      <w:r w:rsidRPr="00AB0819">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10A0676" w14:textId="77777777" w:rsidR="00AB0819" w:rsidRPr="00AB0819" w:rsidRDefault="00AB0819" w:rsidP="0060053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AB0819">
        <w:rPr>
          <w:rFonts w:eastAsia="Calibri" w:cs="Calibri"/>
          <w:bCs w:val="0"/>
          <w:kern w:val="0"/>
          <w:sz w:val="22"/>
          <w:szCs w:val="22"/>
          <w:lang w:eastAsia="en-US"/>
        </w:rPr>
        <w:t>split</w:t>
      </w:r>
      <w:proofErr w:type="spellEnd"/>
      <w:r w:rsidRPr="00AB0819">
        <w:rPr>
          <w:rFonts w:eastAsia="Calibri" w:cs="Calibri"/>
          <w:bCs w:val="0"/>
          <w:kern w:val="0"/>
          <w:sz w:val="22"/>
          <w:szCs w:val="22"/>
          <w:lang w:eastAsia="en-US"/>
        </w:rPr>
        <w:t xml:space="preserve"> </w:t>
      </w:r>
      <w:proofErr w:type="spellStart"/>
      <w:r w:rsidRPr="00AB0819">
        <w:rPr>
          <w:rFonts w:eastAsia="Calibri" w:cs="Calibri"/>
          <w:bCs w:val="0"/>
          <w:kern w:val="0"/>
          <w:sz w:val="22"/>
          <w:szCs w:val="22"/>
          <w:lang w:eastAsia="en-US"/>
        </w:rPr>
        <w:t>payment</w:t>
      </w:r>
      <w:proofErr w:type="spellEnd"/>
      <w:r w:rsidRPr="00AB0819">
        <w:rPr>
          <w:rFonts w:eastAsia="Calibri" w:cs="Calibri"/>
          <w:bCs w:val="0"/>
          <w:kern w:val="0"/>
          <w:sz w:val="22"/>
          <w:szCs w:val="22"/>
          <w:lang w:eastAsia="en-US"/>
        </w:rPr>
        <w:t>, realizuje z zastosowaniem mechanizmu podzielonej płatności (</w:t>
      </w:r>
      <w:proofErr w:type="spellStart"/>
      <w:r w:rsidRPr="00AB0819">
        <w:rPr>
          <w:rFonts w:eastAsia="Calibri" w:cs="Calibri"/>
          <w:bCs w:val="0"/>
          <w:kern w:val="0"/>
          <w:sz w:val="22"/>
          <w:szCs w:val="22"/>
          <w:lang w:eastAsia="en-US"/>
        </w:rPr>
        <w:t>split</w:t>
      </w:r>
      <w:proofErr w:type="spellEnd"/>
      <w:r w:rsidRPr="00AB0819">
        <w:rPr>
          <w:rFonts w:eastAsia="Calibri" w:cs="Calibri"/>
          <w:bCs w:val="0"/>
          <w:kern w:val="0"/>
          <w:sz w:val="22"/>
          <w:szCs w:val="22"/>
          <w:lang w:eastAsia="en-US"/>
        </w:rPr>
        <w:t xml:space="preserve"> </w:t>
      </w:r>
      <w:proofErr w:type="spellStart"/>
      <w:r w:rsidRPr="00AB0819">
        <w:rPr>
          <w:rFonts w:eastAsia="Calibri" w:cs="Calibri"/>
          <w:bCs w:val="0"/>
          <w:kern w:val="0"/>
          <w:sz w:val="22"/>
          <w:szCs w:val="22"/>
          <w:lang w:eastAsia="en-US"/>
        </w:rPr>
        <w:t>payment</w:t>
      </w:r>
      <w:proofErr w:type="spellEnd"/>
      <w:r w:rsidRPr="00AB0819">
        <w:rPr>
          <w:rFonts w:eastAsia="Calibri" w:cs="Calibri"/>
          <w:bCs w:val="0"/>
          <w:kern w:val="0"/>
          <w:sz w:val="22"/>
          <w:szCs w:val="22"/>
          <w:lang w:eastAsia="en-US"/>
        </w:rPr>
        <w:t>).</w:t>
      </w:r>
    </w:p>
    <w:p w14:paraId="38A6B270" w14:textId="77777777" w:rsidR="00AB0819" w:rsidRPr="00AB0819" w:rsidRDefault="00AB0819" w:rsidP="0060053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AB0819">
        <w:rPr>
          <w:rFonts w:eastAsia="Calibri" w:cs="Calibri"/>
          <w:bCs w:val="0"/>
          <w:kern w:val="0"/>
          <w:sz w:val="22"/>
          <w:szCs w:val="22"/>
          <w:lang w:eastAsia="en-US"/>
        </w:rPr>
        <w:t>split</w:t>
      </w:r>
      <w:proofErr w:type="spellEnd"/>
      <w:r w:rsidRPr="00AB0819">
        <w:rPr>
          <w:rFonts w:eastAsia="Calibri" w:cs="Calibri"/>
          <w:bCs w:val="0"/>
          <w:kern w:val="0"/>
          <w:sz w:val="22"/>
          <w:szCs w:val="22"/>
          <w:lang w:eastAsia="en-US"/>
        </w:rPr>
        <w:t xml:space="preserve"> </w:t>
      </w:r>
      <w:proofErr w:type="spellStart"/>
      <w:r w:rsidRPr="00AB0819">
        <w:rPr>
          <w:rFonts w:eastAsia="Calibri" w:cs="Calibri"/>
          <w:bCs w:val="0"/>
          <w:kern w:val="0"/>
          <w:sz w:val="22"/>
          <w:szCs w:val="22"/>
          <w:lang w:eastAsia="en-US"/>
        </w:rPr>
        <w:t>payment</w:t>
      </w:r>
      <w:proofErr w:type="spellEnd"/>
      <w:r w:rsidRPr="00AB0819">
        <w:rPr>
          <w:rFonts w:eastAsia="Calibri" w:cs="Calibri"/>
          <w:bCs w:val="0"/>
          <w:kern w:val="0"/>
          <w:sz w:val="22"/>
          <w:szCs w:val="22"/>
          <w:lang w:eastAsia="en-US"/>
        </w:rPr>
        <w:t>).</w:t>
      </w:r>
    </w:p>
    <w:p w14:paraId="6E1836CB" w14:textId="77777777" w:rsidR="00AB0819" w:rsidRPr="00AB0819" w:rsidRDefault="00AB0819" w:rsidP="0060053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1FB0E38" w14:textId="77777777" w:rsidR="00AB0819" w:rsidRPr="00AB0819" w:rsidRDefault="00AB0819" w:rsidP="0060053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3425770" w14:textId="3D73CC02" w:rsidR="00AB0819" w:rsidRPr="00A50170" w:rsidRDefault="00AB0819" w:rsidP="00A50170">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AB0819">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75334E1" w14:textId="77777777" w:rsidR="00A2468C" w:rsidRPr="00AB0819" w:rsidRDefault="00A2468C" w:rsidP="00AB0819">
      <w:pPr>
        <w:spacing w:line="300" w:lineRule="auto"/>
        <w:jc w:val="both"/>
        <w:rPr>
          <w:rFonts w:cs="Calibri"/>
          <w:kern w:val="0"/>
          <w:sz w:val="22"/>
          <w:szCs w:val="22"/>
        </w:rPr>
      </w:pPr>
    </w:p>
    <w:p w14:paraId="432120E7" w14:textId="77777777" w:rsidR="00AB0819" w:rsidRPr="00AB0819" w:rsidRDefault="00AB0819" w:rsidP="00AB0819">
      <w:pPr>
        <w:spacing w:line="288" w:lineRule="auto"/>
        <w:jc w:val="center"/>
        <w:rPr>
          <w:rFonts w:asciiTheme="majorHAnsi" w:hAnsiTheme="majorHAnsi" w:cstheme="majorHAnsi"/>
          <w:b/>
          <w:sz w:val="22"/>
          <w:szCs w:val="22"/>
        </w:rPr>
      </w:pPr>
      <w:bookmarkStart w:id="118" w:name="_Hlk60652363"/>
      <w:r w:rsidRPr="00AB0819">
        <w:rPr>
          <w:rFonts w:asciiTheme="majorHAnsi" w:hAnsiTheme="majorHAnsi" w:cstheme="majorHAnsi"/>
          <w:b/>
          <w:sz w:val="22"/>
          <w:szCs w:val="22"/>
        </w:rPr>
        <w:t>§ 5 Osoby wyznaczone do kontaktów</w:t>
      </w:r>
    </w:p>
    <w:p w14:paraId="68F8271D" w14:textId="77777777" w:rsidR="00AB0819" w:rsidRPr="00AB0819" w:rsidRDefault="00AB0819" w:rsidP="00AB0819">
      <w:pPr>
        <w:numPr>
          <w:ilvl w:val="1"/>
          <w:numId w:val="66"/>
        </w:numPr>
        <w:tabs>
          <w:tab w:val="num" w:pos="426"/>
        </w:tabs>
        <w:spacing w:line="288" w:lineRule="auto"/>
        <w:ind w:left="426" w:hanging="426"/>
        <w:jc w:val="both"/>
        <w:rPr>
          <w:rFonts w:asciiTheme="majorHAnsi" w:hAnsiTheme="majorHAnsi" w:cstheme="majorHAnsi"/>
          <w:sz w:val="22"/>
          <w:szCs w:val="22"/>
        </w:rPr>
      </w:pPr>
      <w:r w:rsidRPr="00AB0819">
        <w:rPr>
          <w:rFonts w:asciiTheme="majorHAnsi" w:hAnsiTheme="majorHAnsi" w:cstheme="majorHAnsi"/>
          <w:sz w:val="22"/>
          <w:szCs w:val="22"/>
        </w:rPr>
        <w:t>Osobami wyznaczonymi do kontaktów i składania zamówień ze strony Zamawiającego są:</w:t>
      </w:r>
    </w:p>
    <w:p w14:paraId="130184A4" w14:textId="77777777" w:rsidR="00AB0819" w:rsidRPr="00AB0819" w:rsidRDefault="00AB0819" w:rsidP="00AB0819">
      <w:pPr>
        <w:spacing w:line="288" w:lineRule="auto"/>
        <w:ind w:left="426"/>
        <w:jc w:val="both"/>
        <w:rPr>
          <w:rFonts w:asciiTheme="majorHAnsi" w:hAnsiTheme="majorHAnsi" w:cstheme="majorHAnsi"/>
          <w:sz w:val="22"/>
          <w:szCs w:val="22"/>
        </w:rPr>
      </w:pPr>
      <w:bookmarkStart w:id="119" w:name="_Hlk128388431"/>
      <w:r w:rsidRPr="00AB0819">
        <w:rPr>
          <w:rFonts w:asciiTheme="majorHAnsi" w:hAnsiTheme="majorHAnsi" w:cstheme="majorHAnsi"/>
          <w:sz w:val="22"/>
          <w:szCs w:val="22"/>
        </w:rPr>
        <w:t>……………………….……………, tel. …………………………….……,e-mail: ………………………..</w:t>
      </w:r>
    </w:p>
    <w:bookmarkEnd w:id="119"/>
    <w:p w14:paraId="3C4A39C8" w14:textId="77777777" w:rsidR="00AB0819" w:rsidRPr="00AB0819" w:rsidRDefault="00AB0819" w:rsidP="00AB0819">
      <w:pPr>
        <w:spacing w:line="288" w:lineRule="auto"/>
        <w:ind w:left="426"/>
        <w:jc w:val="both"/>
        <w:rPr>
          <w:rFonts w:asciiTheme="majorHAnsi" w:hAnsiTheme="majorHAnsi" w:cstheme="majorHAnsi"/>
          <w:sz w:val="22"/>
          <w:szCs w:val="22"/>
        </w:rPr>
      </w:pPr>
      <w:r w:rsidRPr="00AB0819">
        <w:rPr>
          <w:rFonts w:asciiTheme="majorHAnsi" w:hAnsiTheme="majorHAnsi" w:cstheme="majorHAnsi"/>
          <w:sz w:val="22"/>
          <w:szCs w:val="22"/>
        </w:rPr>
        <w:t>……………………….……………, tel. …………………………….……,e-mail: ………………………..</w:t>
      </w:r>
    </w:p>
    <w:p w14:paraId="06977BF6" w14:textId="77777777" w:rsidR="00AB0819" w:rsidRPr="00AB0819" w:rsidRDefault="00AB0819" w:rsidP="00AB0819">
      <w:pPr>
        <w:numPr>
          <w:ilvl w:val="1"/>
          <w:numId w:val="66"/>
        </w:numPr>
        <w:tabs>
          <w:tab w:val="num" w:pos="426"/>
        </w:tabs>
        <w:spacing w:line="288" w:lineRule="auto"/>
        <w:ind w:left="426" w:hanging="426"/>
        <w:jc w:val="both"/>
        <w:rPr>
          <w:rFonts w:asciiTheme="majorHAnsi" w:hAnsiTheme="majorHAnsi" w:cstheme="majorHAnsi"/>
          <w:sz w:val="22"/>
          <w:szCs w:val="22"/>
        </w:rPr>
      </w:pPr>
      <w:r w:rsidRPr="00AB0819">
        <w:rPr>
          <w:rFonts w:asciiTheme="majorHAnsi" w:hAnsiTheme="majorHAnsi" w:cstheme="majorHAnsi"/>
          <w:sz w:val="22"/>
          <w:szCs w:val="22"/>
        </w:rPr>
        <w:t xml:space="preserve">Osobą wyznaczoną do kontaktów i przyjmowania zamówień ze strony Wykonawcy jest: </w:t>
      </w:r>
    </w:p>
    <w:p w14:paraId="7C7B38B9" w14:textId="77777777" w:rsidR="00AB0819" w:rsidRPr="00AB0819" w:rsidRDefault="00AB0819" w:rsidP="00AB0819">
      <w:pPr>
        <w:spacing w:line="288" w:lineRule="auto"/>
        <w:ind w:left="426"/>
        <w:jc w:val="both"/>
        <w:rPr>
          <w:rFonts w:asciiTheme="majorHAnsi" w:hAnsiTheme="majorHAnsi" w:cstheme="majorHAnsi"/>
          <w:sz w:val="22"/>
          <w:szCs w:val="22"/>
        </w:rPr>
      </w:pPr>
      <w:r w:rsidRPr="00AB0819">
        <w:rPr>
          <w:rFonts w:asciiTheme="majorHAnsi" w:hAnsiTheme="majorHAnsi" w:cstheme="majorHAnsi"/>
          <w:sz w:val="22"/>
          <w:szCs w:val="22"/>
        </w:rPr>
        <w:t xml:space="preserve">……………………………………, tel. ……………………………...….., e-mail: …………………….…. </w:t>
      </w:r>
    </w:p>
    <w:p w14:paraId="1E3BFF6E" w14:textId="77777777" w:rsidR="00AB0819" w:rsidRPr="00AB0819" w:rsidRDefault="00AB0819" w:rsidP="00AB0819">
      <w:pPr>
        <w:numPr>
          <w:ilvl w:val="1"/>
          <w:numId w:val="66"/>
        </w:numPr>
        <w:tabs>
          <w:tab w:val="num" w:pos="426"/>
        </w:tabs>
        <w:spacing w:after="160" w:line="288" w:lineRule="auto"/>
        <w:ind w:left="426" w:hanging="426"/>
        <w:jc w:val="both"/>
        <w:rPr>
          <w:rFonts w:asciiTheme="majorHAnsi" w:hAnsiTheme="majorHAnsi" w:cstheme="majorHAnsi"/>
          <w:sz w:val="22"/>
          <w:szCs w:val="22"/>
        </w:rPr>
      </w:pPr>
      <w:r w:rsidRPr="00AB0819">
        <w:rPr>
          <w:rFonts w:asciiTheme="majorHAnsi" w:hAnsiTheme="majorHAnsi" w:cstheme="majorHAnsi"/>
          <w:sz w:val="22"/>
          <w:szCs w:val="22"/>
        </w:rPr>
        <w:t>Zmiany wyznaczonych osób będą zgłaszane na podany powyżej adres e-mail. Zmiany te nie wymagają sporządzania aneksu.</w:t>
      </w:r>
    </w:p>
    <w:p w14:paraId="543FA468" w14:textId="77777777" w:rsidR="00A50170" w:rsidRDefault="00A50170" w:rsidP="00AB0819">
      <w:pPr>
        <w:spacing w:line="288" w:lineRule="auto"/>
        <w:jc w:val="center"/>
        <w:rPr>
          <w:rFonts w:asciiTheme="majorHAnsi" w:hAnsiTheme="majorHAnsi" w:cstheme="majorHAnsi"/>
          <w:b/>
          <w:sz w:val="22"/>
          <w:szCs w:val="22"/>
        </w:rPr>
      </w:pPr>
    </w:p>
    <w:p w14:paraId="7EC2D9ED" w14:textId="1E6643B1" w:rsidR="00AB0819" w:rsidRPr="00AB0819" w:rsidRDefault="00AB0819" w:rsidP="00AB0819">
      <w:pPr>
        <w:spacing w:line="288" w:lineRule="auto"/>
        <w:jc w:val="center"/>
        <w:rPr>
          <w:rFonts w:asciiTheme="majorHAnsi" w:hAnsiTheme="majorHAnsi" w:cstheme="majorHAnsi"/>
          <w:b/>
          <w:sz w:val="22"/>
          <w:szCs w:val="22"/>
        </w:rPr>
      </w:pPr>
      <w:r w:rsidRPr="00AB0819">
        <w:rPr>
          <w:rFonts w:asciiTheme="majorHAnsi" w:hAnsiTheme="majorHAnsi" w:cstheme="majorHAnsi"/>
          <w:b/>
          <w:sz w:val="22"/>
          <w:szCs w:val="22"/>
        </w:rPr>
        <w:lastRenderedPageBreak/>
        <w:t>§ 6 Podwykonawstwo</w:t>
      </w:r>
    </w:p>
    <w:p w14:paraId="142F576E" w14:textId="77777777" w:rsidR="00AB0819" w:rsidRPr="00AB0819" w:rsidRDefault="00AB0819" w:rsidP="00AB0819">
      <w:pPr>
        <w:numPr>
          <w:ilvl w:val="0"/>
          <w:numId w:val="69"/>
        </w:numPr>
        <w:tabs>
          <w:tab w:val="left" w:pos="426"/>
          <w:tab w:val="left" w:pos="851"/>
        </w:tabs>
        <w:spacing w:line="276" w:lineRule="auto"/>
        <w:ind w:left="426" w:hanging="437"/>
        <w:contextualSpacing/>
        <w:jc w:val="both"/>
        <w:rPr>
          <w:rFonts w:asciiTheme="majorHAnsi" w:hAnsiTheme="majorHAnsi" w:cstheme="majorHAnsi"/>
          <w:sz w:val="22"/>
          <w:szCs w:val="22"/>
        </w:rPr>
      </w:pPr>
      <w:r w:rsidRPr="00AB0819">
        <w:rPr>
          <w:rFonts w:asciiTheme="majorHAnsi" w:hAnsiTheme="majorHAnsi" w:cstheme="maj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7739D406" w14:textId="77777777" w:rsidR="00AB0819" w:rsidRPr="00AB0819" w:rsidRDefault="00AB0819" w:rsidP="00AB0819">
      <w:pPr>
        <w:numPr>
          <w:ilvl w:val="0"/>
          <w:numId w:val="69"/>
        </w:numPr>
        <w:tabs>
          <w:tab w:val="left" w:pos="426"/>
          <w:tab w:val="left" w:pos="851"/>
        </w:tabs>
        <w:spacing w:line="276" w:lineRule="auto"/>
        <w:ind w:left="426" w:hanging="437"/>
        <w:contextualSpacing/>
        <w:jc w:val="both"/>
        <w:rPr>
          <w:rFonts w:asciiTheme="majorHAnsi" w:hAnsiTheme="majorHAnsi" w:cstheme="majorHAnsi"/>
          <w:b/>
          <w:sz w:val="22"/>
          <w:szCs w:val="22"/>
        </w:rPr>
      </w:pPr>
      <w:r w:rsidRPr="00AB0819">
        <w:rPr>
          <w:rFonts w:asciiTheme="majorHAnsi" w:hAnsiTheme="majorHAnsi" w:cstheme="majorHAnsi"/>
          <w:sz w:val="22"/>
          <w:szCs w:val="22"/>
        </w:rPr>
        <w:t xml:space="preserve">Wykonawca niezwłocznie przekazuje </w:t>
      </w:r>
      <w:r w:rsidRPr="00AB0819">
        <w:rPr>
          <w:rFonts w:asciiTheme="majorHAnsi" w:eastAsia="Calibri" w:hAnsiTheme="majorHAnsi" w:cstheme="majorHAnsi"/>
          <w:sz w:val="22"/>
          <w:szCs w:val="22"/>
        </w:rPr>
        <w:t>pisemnie</w:t>
      </w:r>
      <w:r w:rsidRPr="00AB0819">
        <w:rPr>
          <w:rFonts w:asciiTheme="majorHAnsi" w:hAnsiTheme="majorHAnsi" w:cstheme="majorHAnsi"/>
          <w:sz w:val="22"/>
          <w:szCs w:val="22"/>
        </w:rPr>
        <w:t xml:space="preserve"> Zamawiającemu informacje na temat podwykonawców, którym chciałby powierzyć wykonanie części zleconej Umową dostawy.</w:t>
      </w:r>
    </w:p>
    <w:p w14:paraId="0087EBCF" w14:textId="77777777" w:rsidR="00AB0819" w:rsidRPr="00AB0819" w:rsidRDefault="00AB0819" w:rsidP="00AB0819">
      <w:pPr>
        <w:spacing w:line="276" w:lineRule="auto"/>
        <w:jc w:val="both"/>
        <w:rPr>
          <w:rFonts w:asciiTheme="majorHAnsi" w:hAnsiTheme="majorHAnsi" w:cstheme="majorHAnsi"/>
          <w:b/>
          <w:sz w:val="22"/>
          <w:szCs w:val="22"/>
        </w:rPr>
      </w:pPr>
      <w:r w:rsidRPr="00AB0819">
        <w:rPr>
          <w:rFonts w:asciiTheme="majorHAnsi" w:hAnsiTheme="majorHAnsi" w:cstheme="majorHAnsi"/>
          <w:b/>
          <w:sz w:val="22"/>
          <w:szCs w:val="22"/>
        </w:rPr>
        <w:t xml:space="preserve">albo </w:t>
      </w:r>
    </w:p>
    <w:p w14:paraId="796E20F6" w14:textId="77777777" w:rsidR="00AB0819" w:rsidRPr="00AB0819" w:rsidRDefault="00AB0819" w:rsidP="00AB0819">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Wykonawca wykona własnymi siłami następujące części Umowy: …… ……………….……. ………………… a podwykonawcom  w osobach …………………….……………………….. powierzy wykonanie następujących części Umowy:…………………………………………….……………… … .</w:t>
      </w:r>
    </w:p>
    <w:p w14:paraId="10F3897D" w14:textId="77777777" w:rsidR="00AB0819" w:rsidRPr="00AB0819" w:rsidRDefault="00AB0819" w:rsidP="00AB0819">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Wykonawca podaje następujące nazwy (albo imiona i nazwiska) oraz dane kontaktowe podwykonawców i osób do kontaktu z nimi, zaangażowanych w realizację zleconej Umową dostawy:</w:t>
      </w:r>
    </w:p>
    <w:p w14:paraId="69EE32AF" w14:textId="77777777" w:rsidR="00AB0819" w:rsidRPr="00AB0819" w:rsidRDefault="00AB0819" w:rsidP="00AB0819">
      <w:pPr>
        <w:numPr>
          <w:ilvl w:val="0"/>
          <w:numId w:val="68"/>
        </w:numPr>
        <w:spacing w:line="276" w:lineRule="auto"/>
        <w:contextualSpacing/>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(__),</w:t>
      </w:r>
    </w:p>
    <w:p w14:paraId="721B5F34" w14:textId="77777777" w:rsidR="00AB0819" w:rsidRPr="00AB0819" w:rsidRDefault="00AB0819" w:rsidP="00AB0819">
      <w:pPr>
        <w:numPr>
          <w:ilvl w:val="0"/>
          <w:numId w:val="68"/>
        </w:numPr>
        <w:spacing w:line="276" w:lineRule="auto"/>
        <w:contextualSpacing/>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(__).</w:t>
      </w:r>
    </w:p>
    <w:p w14:paraId="1F2042DB" w14:textId="77777777" w:rsidR="00AB0819" w:rsidRPr="00AB0819" w:rsidRDefault="00AB0819" w:rsidP="00AB0819">
      <w:pPr>
        <w:tabs>
          <w:tab w:val="left" w:pos="426"/>
          <w:tab w:val="left" w:pos="851"/>
        </w:tabs>
        <w:spacing w:line="276" w:lineRule="auto"/>
        <w:ind w:left="426"/>
        <w:contextualSpacing/>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Wykonawca niezwłocznie przekazuje pisemnie Zamawiającemu informacje na temat nowych podwykonawców, którym w okresie obowiązywania umowy zamierza powierzyć realizację zleconej Umową dostawy.</w:t>
      </w:r>
    </w:p>
    <w:p w14:paraId="33B193DE" w14:textId="77777777" w:rsidR="00AB0819" w:rsidRPr="00AB0819" w:rsidRDefault="00AB0819" w:rsidP="00AB0819">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i/>
          <w:sz w:val="22"/>
          <w:szCs w:val="22"/>
        </w:rPr>
      </w:pPr>
      <w:r w:rsidRPr="00AB0819">
        <w:rPr>
          <w:rFonts w:asciiTheme="majorHAnsi" w:eastAsia="Calibri" w:hAnsiTheme="majorHAnsi" w:cstheme="maj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E8269FD" w14:textId="77777777" w:rsidR="00AB0819" w:rsidRPr="00AB0819" w:rsidRDefault="00AB0819" w:rsidP="00AB0819">
      <w:pPr>
        <w:spacing w:line="288" w:lineRule="auto"/>
        <w:jc w:val="center"/>
        <w:rPr>
          <w:rFonts w:asciiTheme="majorHAnsi" w:hAnsiTheme="majorHAnsi" w:cstheme="majorHAnsi"/>
          <w:b/>
          <w:color w:val="FF0000"/>
          <w:sz w:val="22"/>
          <w:szCs w:val="22"/>
        </w:rPr>
      </w:pPr>
      <w:r w:rsidRPr="00AB0819">
        <w:rPr>
          <w:rFonts w:asciiTheme="majorHAnsi" w:hAnsiTheme="majorHAnsi" w:cstheme="majorHAnsi"/>
          <w:b/>
          <w:sz w:val="22"/>
          <w:szCs w:val="22"/>
        </w:rPr>
        <w:t>§ 7 Zmiany Umowy</w:t>
      </w:r>
    </w:p>
    <w:p w14:paraId="2C28ED8C" w14:textId="77777777" w:rsidR="00AB0819" w:rsidRPr="00AB0819" w:rsidRDefault="00AB0819" w:rsidP="00AB0819">
      <w:pPr>
        <w:numPr>
          <w:ilvl w:val="0"/>
          <w:numId w:val="47"/>
        </w:numPr>
        <w:spacing w:line="288" w:lineRule="auto"/>
        <w:ind w:left="426" w:hanging="426"/>
        <w:jc w:val="both"/>
        <w:rPr>
          <w:rFonts w:asciiTheme="majorHAnsi" w:hAnsiTheme="majorHAnsi" w:cstheme="majorHAnsi"/>
          <w:sz w:val="22"/>
          <w:szCs w:val="22"/>
        </w:rPr>
      </w:pPr>
      <w:r w:rsidRPr="00AB0819">
        <w:rPr>
          <w:rFonts w:asciiTheme="majorHAnsi" w:hAnsiTheme="majorHAnsi" w:cstheme="majorHAnsi"/>
          <w:sz w:val="22"/>
          <w:szCs w:val="22"/>
        </w:rPr>
        <w:t>Zamawiający przewiduje możliwość wprowadzenia następujących zmian:</w:t>
      </w:r>
    </w:p>
    <w:p w14:paraId="392DD725" w14:textId="77777777" w:rsidR="00AB0819" w:rsidRPr="00AB0819" w:rsidRDefault="00AB0819" w:rsidP="00AB0819">
      <w:pPr>
        <w:numPr>
          <w:ilvl w:val="0"/>
          <w:numId w:val="54"/>
        </w:numPr>
        <w:tabs>
          <w:tab w:val="left" w:pos="1134"/>
        </w:tabs>
        <w:spacing w:line="300" w:lineRule="auto"/>
        <w:contextualSpacing/>
        <w:jc w:val="both"/>
        <w:rPr>
          <w:rFonts w:asciiTheme="majorHAnsi" w:hAnsiTheme="majorHAnsi" w:cstheme="majorHAnsi"/>
          <w:sz w:val="22"/>
          <w:szCs w:val="22"/>
        </w:rPr>
      </w:pPr>
      <w:r w:rsidRPr="00AB0819">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B0819">
        <w:rPr>
          <w:rFonts w:asciiTheme="majorHAnsi" w:hAnsiTheme="majorHAnsi" w:cstheme="majorHAnsi"/>
          <w:sz w:val="22"/>
          <w:szCs w:val="22"/>
        </w:rPr>
        <w:t>itp</w:t>
      </w:r>
      <w:proofErr w:type="spellEnd"/>
      <w:r w:rsidRPr="00AB0819">
        <w:rPr>
          <w:rFonts w:asciiTheme="majorHAnsi" w:hAnsiTheme="majorHAnsi" w:cstheme="majorHAnsi"/>
          <w:sz w:val="22"/>
          <w:szCs w:val="22"/>
        </w:rPr>
        <w:t>;</w:t>
      </w:r>
    </w:p>
    <w:p w14:paraId="2EA384A1" w14:textId="77777777" w:rsidR="00AB0819" w:rsidRPr="00AB0819" w:rsidRDefault="00AB0819" w:rsidP="00AB0819">
      <w:pPr>
        <w:numPr>
          <w:ilvl w:val="0"/>
          <w:numId w:val="54"/>
        </w:numPr>
        <w:tabs>
          <w:tab w:val="left" w:pos="1134"/>
        </w:tabs>
        <w:spacing w:line="300" w:lineRule="auto"/>
        <w:ind w:left="709"/>
        <w:jc w:val="both"/>
        <w:rPr>
          <w:rFonts w:asciiTheme="majorHAnsi" w:hAnsiTheme="majorHAnsi" w:cstheme="majorHAnsi"/>
          <w:sz w:val="22"/>
          <w:szCs w:val="22"/>
        </w:rPr>
      </w:pPr>
      <w:r w:rsidRPr="00AB0819">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223D454" w14:textId="24F94A61" w:rsidR="00AB0819" w:rsidRPr="00AB0819" w:rsidRDefault="00AB0819" w:rsidP="00AB0819">
      <w:pPr>
        <w:numPr>
          <w:ilvl w:val="0"/>
          <w:numId w:val="54"/>
        </w:numPr>
        <w:tabs>
          <w:tab w:val="left" w:pos="1134"/>
        </w:tabs>
        <w:spacing w:line="300" w:lineRule="auto"/>
        <w:ind w:left="709"/>
        <w:jc w:val="both"/>
        <w:rPr>
          <w:rFonts w:asciiTheme="majorHAnsi" w:hAnsiTheme="majorHAnsi" w:cstheme="majorHAnsi"/>
          <w:sz w:val="22"/>
          <w:szCs w:val="22"/>
        </w:rPr>
      </w:pPr>
      <w:r w:rsidRPr="00AB0819">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600530">
        <w:rPr>
          <w:rFonts w:asciiTheme="majorHAnsi" w:hAnsiTheme="majorHAnsi" w:cstheme="majorHAnsi"/>
          <w:sz w:val="22"/>
          <w:szCs w:val="22"/>
        </w:rPr>
        <w:lastRenderedPageBreak/>
        <w:t>Materiałów</w:t>
      </w:r>
      <w:r w:rsidRPr="00AB0819">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3956B10" w14:textId="04565535" w:rsidR="00AB0819" w:rsidRDefault="00AB0819" w:rsidP="00AB0819">
      <w:pPr>
        <w:numPr>
          <w:ilvl w:val="0"/>
          <w:numId w:val="54"/>
        </w:numPr>
        <w:spacing w:line="300" w:lineRule="auto"/>
        <w:contextualSpacing/>
        <w:jc w:val="both"/>
        <w:rPr>
          <w:rFonts w:asciiTheme="majorHAnsi" w:hAnsiTheme="majorHAnsi" w:cstheme="majorHAnsi"/>
          <w:sz w:val="22"/>
          <w:szCs w:val="22"/>
        </w:rPr>
      </w:pPr>
      <w:r w:rsidRPr="00AB0819">
        <w:rPr>
          <w:rFonts w:asciiTheme="majorHAnsi" w:hAnsiTheme="majorHAnsi" w:cstheme="majorHAnsi"/>
          <w:sz w:val="22"/>
          <w:szCs w:val="22"/>
        </w:rPr>
        <w:t xml:space="preserve">zastępowanie </w:t>
      </w:r>
      <w:r w:rsidR="00600530">
        <w:rPr>
          <w:rFonts w:asciiTheme="majorHAnsi" w:hAnsiTheme="majorHAnsi" w:cstheme="majorHAnsi"/>
          <w:sz w:val="22"/>
          <w:szCs w:val="22"/>
        </w:rPr>
        <w:t>Materiałów</w:t>
      </w:r>
      <w:r w:rsidRPr="00AB0819">
        <w:rPr>
          <w:rFonts w:asciiTheme="majorHAnsi" w:hAnsiTheme="majorHAnsi" w:cstheme="majorHAnsi"/>
          <w:sz w:val="22"/>
          <w:szCs w:val="22"/>
        </w:rPr>
        <w:t xml:space="preserve"> ich nowymi odpowiednikami, jeżeli będą to substytuty odpowiadające jakością </w:t>
      </w:r>
      <w:r w:rsidR="00C07FDB" w:rsidRPr="00C07FDB">
        <w:rPr>
          <w:rFonts w:asciiTheme="majorHAnsi" w:hAnsiTheme="majorHAnsi" w:cstheme="majorHAnsi"/>
          <w:sz w:val="22"/>
          <w:szCs w:val="22"/>
        </w:rPr>
        <w:t>Materiał</w:t>
      </w:r>
      <w:r w:rsidR="00C07FDB">
        <w:rPr>
          <w:rFonts w:asciiTheme="majorHAnsi" w:hAnsiTheme="majorHAnsi" w:cstheme="majorHAnsi"/>
          <w:sz w:val="22"/>
          <w:szCs w:val="22"/>
        </w:rPr>
        <w:t>om</w:t>
      </w:r>
      <w:r w:rsidRPr="00AB0819">
        <w:rPr>
          <w:rFonts w:asciiTheme="majorHAnsi" w:hAnsiTheme="majorHAnsi" w:cstheme="majorHAnsi"/>
          <w:sz w:val="22"/>
          <w:szCs w:val="22"/>
        </w:rPr>
        <w:t xml:space="preserve"> wskazanym pierwotnie w ofercie Wykonawcy.</w:t>
      </w:r>
    </w:p>
    <w:p w14:paraId="521C56FF" w14:textId="115892A9" w:rsidR="00600530" w:rsidRPr="00A50170" w:rsidRDefault="00600530" w:rsidP="00600530">
      <w:pPr>
        <w:pStyle w:val="Akapitzlist"/>
        <w:numPr>
          <w:ilvl w:val="0"/>
          <w:numId w:val="54"/>
        </w:numPr>
        <w:spacing w:after="0" w:line="300" w:lineRule="auto"/>
        <w:jc w:val="both"/>
        <w:rPr>
          <w:rFonts w:cs="Calibri"/>
        </w:rPr>
      </w:pPr>
      <w:r w:rsidRPr="00A50170">
        <w:rPr>
          <w:rFonts w:cs="Calibri"/>
        </w:rPr>
        <w:t xml:space="preserve">zmiana </w:t>
      </w:r>
      <w:r w:rsidRPr="00A50170">
        <w:rPr>
          <w:rFonts w:asciiTheme="majorHAnsi" w:eastAsia="Times New Roman" w:hAnsiTheme="majorHAnsi" w:cstheme="majorHAnsi"/>
          <w:lang w:eastAsia="pl-PL"/>
        </w:rPr>
        <w:t>wynagrodzenia</w:t>
      </w:r>
      <w:r w:rsidRPr="00A50170">
        <w:rPr>
          <w:rFonts w:cs="Calibri"/>
        </w:rPr>
        <w:t>, wyłącznie w sytuacji, kiedy taka konieczność będzie wynikała ze zmian w obowiązującym prawie, w szczególności w przypadku zmiany stawki podatku od towarów i usług;</w:t>
      </w:r>
    </w:p>
    <w:p w14:paraId="563928C4" w14:textId="77777777" w:rsidR="00AB0819" w:rsidRPr="00AB0819" w:rsidRDefault="00AB0819" w:rsidP="00AB0819">
      <w:pPr>
        <w:numPr>
          <w:ilvl w:val="0"/>
          <w:numId w:val="54"/>
        </w:numPr>
        <w:tabs>
          <w:tab w:val="left" w:pos="1134"/>
        </w:tabs>
        <w:spacing w:line="300" w:lineRule="auto"/>
        <w:ind w:left="709"/>
        <w:jc w:val="both"/>
        <w:rPr>
          <w:rFonts w:asciiTheme="majorHAnsi" w:hAnsiTheme="majorHAnsi" w:cstheme="majorHAnsi"/>
          <w:sz w:val="22"/>
          <w:szCs w:val="22"/>
        </w:rPr>
      </w:pPr>
      <w:r w:rsidRPr="00AB0819">
        <w:rPr>
          <w:rFonts w:asciiTheme="majorHAnsi" w:hAnsiTheme="majorHAnsi" w:cstheme="majorHAnsi"/>
          <w:sz w:val="22"/>
          <w:szCs w:val="22"/>
        </w:rPr>
        <w:t>zmiany, które nie mają charakteru istotnego w rozumieniu art. 454 ust. 2 ustawy Pzp;</w:t>
      </w:r>
    </w:p>
    <w:p w14:paraId="69DDCCE1" w14:textId="77777777" w:rsidR="00AB0819" w:rsidRPr="00AB0819" w:rsidRDefault="00AB0819" w:rsidP="00AB0819">
      <w:pPr>
        <w:numPr>
          <w:ilvl w:val="0"/>
          <w:numId w:val="54"/>
        </w:numPr>
        <w:tabs>
          <w:tab w:val="left" w:pos="1134"/>
        </w:tabs>
        <w:spacing w:line="300" w:lineRule="auto"/>
        <w:ind w:left="709"/>
        <w:jc w:val="both"/>
        <w:rPr>
          <w:rFonts w:asciiTheme="majorHAnsi" w:hAnsiTheme="majorHAnsi" w:cstheme="majorHAnsi"/>
          <w:sz w:val="22"/>
          <w:szCs w:val="22"/>
        </w:rPr>
      </w:pPr>
      <w:r w:rsidRPr="00AB0819">
        <w:rPr>
          <w:rFonts w:asciiTheme="majorHAnsi" w:hAnsiTheme="majorHAnsi" w:cstheme="majorHAnsi"/>
          <w:sz w:val="22"/>
          <w:szCs w:val="22"/>
        </w:rPr>
        <w:t>zmiany na zasadach określonych w art. 455 ust 1 pkt 2-4 oraz ust 2 ustawy Pzp.</w:t>
      </w:r>
    </w:p>
    <w:p w14:paraId="7D09C03B" w14:textId="77777777" w:rsidR="00AB0819" w:rsidRPr="00AB0819" w:rsidRDefault="00AB0819" w:rsidP="00AB0819">
      <w:pPr>
        <w:numPr>
          <w:ilvl w:val="0"/>
          <w:numId w:val="47"/>
        </w:numPr>
        <w:spacing w:line="288" w:lineRule="auto"/>
        <w:ind w:left="426" w:hanging="426"/>
        <w:jc w:val="both"/>
        <w:rPr>
          <w:rFonts w:asciiTheme="majorHAnsi" w:hAnsiTheme="majorHAnsi" w:cstheme="majorHAnsi"/>
          <w:sz w:val="22"/>
          <w:szCs w:val="22"/>
        </w:rPr>
      </w:pPr>
      <w:r w:rsidRPr="00AB0819">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bookmarkStart w:id="120" w:name="_Hlk45095395"/>
    </w:p>
    <w:p w14:paraId="7A20983B" w14:textId="77777777" w:rsidR="00AB0819" w:rsidRPr="00AB0819" w:rsidRDefault="00AB0819" w:rsidP="00AB0819">
      <w:pPr>
        <w:spacing w:line="288" w:lineRule="auto"/>
        <w:ind w:left="426"/>
        <w:jc w:val="both"/>
        <w:rPr>
          <w:rFonts w:asciiTheme="majorHAnsi" w:hAnsiTheme="majorHAnsi" w:cstheme="majorHAnsi"/>
          <w:sz w:val="22"/>
          <w:szCs w:val="22"/>
        </w:rPr>
      </w:pPr>
    </w:p>
    <w:p w14:paraId="4F7D18ED" w14:textId="77777777" w:rsidR="00AB0819" w:rsidRPr="00AB0819" w:rsidRDefault="00AB0819" w:rsidP="00AB0819">
      <w:pPr>
        <w:autoSpaceDE w:val="0"/>
        <w:autoSpaceDN w:val="0"/>
        <w:adjustRightInd w:val="0"/>
        <w:spacing w:line="300" w:lineRule="auto"/>
        <w:jc w:val="center"/>
        <w:rPr>
          <w:rFonts w:asciiTheme="majorHAnsi" w:hAnsiTheme="majorHAnsi" w:cstheme="majorHAnsi"/>
          <w:b/>
          <w:bCs w:val="0"/>
          <w:sz w:val="22"/>
          <w:szCs w:val="22"/>
        </w:rPr>
      </w:pPr>
      <w:r w:rsidRPr="00AB0819">
        <w:rPr>
          <w:rFonts w:asciiTheme="majorHAnsi" w:hAnsiTheme="majorHAnsi" w:cstheme="majorHAnsi"/>
          <w:b/>
          <w:sz w:val="22"/>
          <w:szCs w:val="22"/>
        </w:rPr>
        <w:t>§ 8 Odstąpienie od umowy</w:t>
      </w:r>
    </w:p>
    <w:bookmarkEnd w:id="120"/>
    <w:p w14:paraId="0D3221EE" w14:textId="6BCE83A5" w:rsidR="00AB0819" w:rsidRPr="00AB0819" w:rsidRDefault="00AB0819" w:rsidP="00AB0819">
      <w:pPr>
        <w:numPr>
          <w:ilvl w:val="0"/>
          <w:numId w:val="51"/>
        </w:numPr>
        <w:spacing w:line="288" w:lineRule="auto"/>
        <w:ind w:left="426" w:hanging="426"/>
        <w:jc w:val="both"/>
        <w:rPr>
          <w:rFonts w:asciiTheme="majorHAnsi" w:eastAsia="Calibri" w:hAnsiTheme="majorHAnsi" w:cstheme="majorHAnsi"/>
          <w:i/>
          <w:sz w:val="22"/>
          <w:szCs w:val="22"/>
        </w:rPr>
      </w:pPr>
      <w:r w:rsidRPr="00AB0819">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w:t>
      </w:r>
      <w:r w:rsidR="00600530">
        <w:rPr>
          <w:rFonts w:asciiTheme="majorHAnsi" w:eastAsia="Calibri" w:hAnsiTheme="majorHAnsi" w:cstheme="majorHAnsi"/>
          <w:sz w:val="22"/>
          <w:szCs w:val="22"/>
        </w:rPr>
        <w:t>Materiałów</w:t>
      </w:r>
      <w:r w:rsidRPr="00AB0819">
        <w:rPr>
          <w:rFonts w:asciiTheme="majorHAnsi" w:eastAsia="Calibri" w:hAnsiTheme="majorHAnsi" w:cstheme="majorHAnsi"/>
          <w:sz w:val="22"/>
          <w:szCs w:val="22"/>
        </w:rPr>
        <w:t xml:space="preserve"> w terminie ściśle określonym wskazanym w złożonym zamówieniu. </w:t>
      </w:r>
    </w:p>
    <w:p w14:paraId="574C552B" w14:textId="77777777" w:rsidR="00AB0819" w:rsidRPr="00AB0819" w:rsidRDefault="00AB0819" w:rsidP="00AB0819">
      <w:pPr>
        <w:numPr>
          <w:ilvl w:val="0"/>
          <w:numId w:val="51"/>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Powyższe nie ogranicza uprawnień Zamawiającego do odstąpienia od umowy w innych przypadkach, gdy wynikają one z przepisów prawa, w szczególności z art. 560 kodeksu cywilnego.</w:t>
      </w:r>
    </w:p>
    <w:p w14:paraId="266C24D2" w14:textId="77777777" w:rsidR="00AB0819" w:rsidRPr="00AB0819" w:rsidRDefault="00AB0819" w:rsidP="00AB0819">
      <w:pPr>
        <w:numPr>
          <w:ilvl w:val="0"/>
          <w:numId w:val="51"/>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Każde oświadczenie o odstąpieniu od umowy dla swej ważności wymaga zachowania formy pisemnej.</w:t>
      </w:r>
    </w:p>
    <w:p w14:paraId="1DCD49BC" w14:textId="77777777" w:rsidR="00AB0819" w:rsidRPr="00AB0819" w:rsidRDefault="00AB0819" w:rsidP="00AB0819">
      <w:pPr>
        <w:numPr>
          <w:ilvl w:val="0"/>
          <w:numId w:val="51"/>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Zamawiający zastrzega sobie możliwość odstąpienia od umowy w części.</w:t>
      </w:r>
    </w:p>
    <w:p w14:paraId="679262AC" w14:textId="77777777" w:rsidR="00AB0819" w:rsidRPr="00AB0819" w:rsidRDefault="00AB0819" w:rsidP="00AB0819">
      <w:pPr>
        <w:spacing w:line="288" w:lineRule="auto"/>
        <w:ind w:left="426"/>
        <w:jc w:val="both"/>
        <w:rPr>
          <w:rFonts w:asciiTheme="majorHAnsi" w:eastAsia="Calibri" w:hAnsiTheme="majorHAnsi" w:cstheme="majorHAnsi"/>
          <w:sz w:val="22"/>
          <w:szCs w:val="22"/>
        </w:rPr>
      </w:pPr>
    </w:p>
    <w:p w14:paraId="75E05538" w14:textId="77777777" w:rsidR="00AB0819" w:rsidRPr="00AB0819" w:rsidRDefault="00AB0819" w:rsidP="00AB0819">
      <w:pPr>
        <w:autoSpaceDE w:val="0"/>
        <w:autoSpaceDN w:val="0"/>
        <w:adjustRightInd w:val="0"/>
        <w:spacing w:line="300" w:lineRule="auto"/>
        <w:jc w:val="center"/>
        <w:rPr>
          <w:rFonts w:asciiTheme="majorHAnsi" w:hAnsiTheme="majorHAnsi" w:cstheme="majorHAnsi"/>
          <w:b/>
          <w:bCs w:val="0"/>
          <w:sz w:val="22"/>
          <w:szCs w:val="22"/>
        </w:rPr>
      </w:pPr>
      <w:r w:rsidRPr="00AB0819">
        <w:rPr>
          <w:rFonts w:asciiTheme="majorHAnsi" w:hAnsiTheme="majorHAnsi" w:cstheme="majorHAnsi"/>
          <w:b/>
          <w:sz w:val="22"/>
          <w:szCs w:val="22"/>
        </w:rPr>
        <w:t>§ 9 Wypowiedzenie umowy w trybie natychmiastowym</w:t>
      </w:r>
    </w:p>
    <w:p w14:paraId="3A324566" w14:textId="77777777" w:rsidR="00AB0819" w:rsidRPr="00AB0819" w:rsidRDefault="00AB0819" w:rsidP="00AB0819">
      <w:pPr>
        <w:numPr>
          <w:ilvl w:val="0"/>
          <w:numId w:val="65"/>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59D1DDE" w14:textId="10688D5A" w:rsidR="00AB0819" w:rsidRPr="00AB0819" w:rsidRDefault="00AB0819" w:rsidP="00AB0819">
      <w:pPr>
        <w:numPr>
          <w:ilvl w:val="0"/>
          <w:numId w:val="65"/>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 xml:space="preserve">Zamawiający może wypowiedzieć Umowę ze skutkiem natychmiastowym jeżeli zwłoka w realizacji dostawy lub realizacji obowiązków Wykonawcy związanych z wymianą </w:t>
      </w:r>
      <w:r w:rsidR="00600530">
        <w:rPr>
          <w:rFonts w:asciiTheme="majorHAnsi" w:eastAsia="Calibri" w:hAnsiTheme="majorHAnsi" w:cstheme="majorHAnsi"/>
          <w:sz w:val="22"/>
          <w:szCs w:val="22"/>
        </w:rPr>
        <w:t>Materiałów</w:t>
      </w:r>
      <w:r w:rsidRPr="00AB0819">
        <w:rPr>
          <w:rFonts w:asciiTheme="majorHAnsi" w:eastAsia="Calibri" w:hAnsiTheme="majorHAnsi" w:cstheme="majorHAnsi"/>
          <w:sz w:val="22"/>
          <w:szCs w:val="22"/>
        </w:rPr>
        <w:t xml:space="preserve"> na podstawie gwarancji lub rękojmi przekroczy 7 (siedem) dni.</w:t>
      </w:r>
    </w:p>
    <w:p w14:paraId="678F8FE2" w14:textId="77777777" w:rsidR="00AB0819" w:rsidRPr="00AB0819" w:rsidRDefault="00AB0819" w:rsidP="00AB0819">
      <w:pPr>
        <w:numPr>
          <w:ilvl w:val="0"/>
          <w:numId w:val="65"/>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Zamawiający może skorzystać z uprawnień, o których mowa wyżej w ciągu 30 dni od daty stwierdzenia okoliczności uzasadniających wypowiedzenie.</w:t>
      </w:r>
    </w:p>
    <w:p w14:paraId="098FC0D3" w14:textId="77777777" w:rsidR="00AB0819" w:rsidRPr="00AB0819" w:rsidRDefault="00AB0819" w:rsidP="00AB0819">
      <w:pPr>
        <w:spacing w:line="288" w:lineRule="auto"/>
        <w:ind w:left="426"/>
        <w:jc w:val="both"/>
        <w:rPr>
          <w:rFonts w:asciiTheme="majorHAnsi" w:eastAsia="Calibri" w:hAnsiTheme="majorHAnsi" w:cstheme="majorHAnsi"/>
          <w:sz w:val="22"/>
          <w:szCs w:val="22"/>
        </w:rPr>
      </w:pPr>
    </w:p>
    <w:p w14:paraId="6AE50B75" w14:textId="77777777" w:rsidR="00AB0819" w:rsidRPr="00AB0819" w:rsidRDefault="00AB0819" w:rsidP="00AB0819">
      <w:pPr>
        <w:spacing w:line="300" w:lineRule="auto"/>
        <w:jc w:val="center"/>
        <w:rPr>
          <w:rFonts w:asciiTheme="majorHAnsi" w:hAnsiTheme="majorHAnsi" w:cstheme="majorHAnsi"/>
          <w:b/>
          <w:sz w:val="22"/>
          <w:szCs w:val="22"/>
        </w:rPr>
      </w:pPr>
      <w:r w:rsidRPr="00AB0819">
        <w:rPr>
          <w:rFonts w:asciiTheme="majorHAnsi" w:hAnsiTheme="majorHAnsi" w:cstheme="majorHAnsi"/>
          <w:b/>
          <w:sz w:val="22"/>
          <w:szCs w:val="22"/>
        </w:rPr>
        <w:t>§ 10 Kary umowne</w:t>
      </w:r>
    </w:p>
    <w:p w14:paraId="6FF5792B" w14:textId="77777777" w:rsidR="00AB0819" w:rsidRPr="00AB0819" w:rsidRDefault="00AB0819" w:rsidP="00AB0819">
      <w:pPr>
        <w:numPr>
          <w:ilvl w:val="0"/>
          <w:numId w:val="63"/>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Wykonawca zapłaci Zamawiającemu kary umowne:</w:t>
      </w:r>
    </w:p>
    <w:p w14:paraId="37365597" w14:textId="062FE854" w:rsidR="00AB0819" w:rsidRPr="00AB0819" w:rsidRDefault="00AB0819" w:rsidP="00AB0819">
      <w:pPr>
        <w:numPr>
          <w:ilvl w:val="0"/>
          <w:numId w:val="64"/>
        </w:numPr>
        <w:spacing w:line="288" w:lineRule="auto"/>
        <w:jc w:val="both"/>
        <w:rPr>
          <w:rFonts w:asciiTheme="majorHAnsi" w:hAnsiTheme="majorHAnsi" w:cstheme="majorHAnsi"/>
          <w:sz w:val="22"/>
          <w:szCs w:val="22"/>
        </w:rPr>
      </w:pPr>
      <w:r w:rsidRPr="00AB0819">
        <w:rPr>
          <w:rFonts w:asciiTheme="majorHAnsi" w:hAnsiTheme="majorHAnsi" w:cstheme="majorHAnsi"/>
          <w:sz w:val="22"/>
          <w:szCs w:val="22"/>
        </w:rPr>
        <w:t xml:space="preserve">za zwłokę w dostawie </w:t>
      </w:r>
      <w:r w:rsidR="00600530">
        <w:rPr>
          <w:rFonts w:asciiTheme="majorHAnsi" w:hAnsiTheme="majorHAnsi" w:cstheme="majorHAnsi"/>
          <w:sz w:val="22"/>
          <w:szCs w:val="22"/>
        </w:rPr>
        <w:t>Materiałów</w:t>
      </w:r>
      <w:r w:rsidRPr="00AB0819">
        <w:rPr>
          <w:rFonts w:asciiTheme="majorHAnsi" w:hAnsiTheme="majorHAnsi" w:cstheme="majorHAnsi"/>
          <w:sz w:val="22"/>
          <w:szCs w:val="22"/>
        </w:rPr>
        <w:t xml:space="preserve"> w wysokości 0,5% wartości brutto danej dostawy, za każdy rozpoczęty dzień zwłoki;</w:t>
      </w:r>
    </w:p>
    <w:p w14:paraId="3A7E5C25" w14:textId="77777777" w:rsidR="00AB0819" w:rsidRPr="00AB0819" w:rsidRDefault="00AB0819" w:rsidP="00AB0819">
      <w:pPr>
        <w:numPr>
          <w:ilvl w:val="0"/>
          <w:numId w:val="64"/>
        </w:numPr>
        <w:spacing w:line="288" w:lineRule="auto"/>
        <w:jc w:val="both"/>
        <w:rPr>
          <w:rFonts w:asciiTheme="majorHAnsi" w:hAnsiTheme="majorHAnsi" w:cstheme="majorHAnsi"/>
          <w:sz w:val="22"/>
          <w:szCs w:val="22"/>
        </w:rPr>
      </w:pPr>
      <w:r w:rsidRPr="00AB0819">
        <w:rPr>
          <w:rFonts w:asciiTheme="majorHAnsi" w:hAnsiTheme="majorHAnsi" w:cstheme="majorHAnsi"/>
          <w:sz w:val="22"/>
          <w:szCs w:val="22"/>
        </w:rPr>
        <w:t>za zwłokę w realizacji reklamacji zgłoszonych przez Zamawiającego na podstawie gwarancji lub rękojmi, w wysokości 0,5% wartości brutto reklamowanego produktu za każdy rozpoczęty dzień zwłoki;</w:t>
      </w:r>
    </w:p>
    <w:p w14:paraId="1CA1CC90" w14:textId="77777777" w:rsidR="00AB0819" w:rsidRPr="00AB0819" w:rsidRDefault="00AB0819" w:rsidP="00AB0819">
      <w:pPr>
        <w:numPr>
          <w:ilvl w:val="0"/>
          <w:numId w:val="64"/>
        </w:numPr>
        <w:spacing w:line="288" w:lineRule="auto"/>
        <w:jc w:val="both"/>
        <w:rPr>
          <w:rFonts w:asciiTheme="majorHAnsi" w:hAnsiTheme="majorHAnsi" w:cstheme="majorHAnsi"/>
          <w:sz w:val="22"/>
          <w:szCs w:val="22"/>
        </w:rPr>
      </w:pPr>
      <w:r w:rsidRPr="00AB0819">
        <w:rPr>
          <w:rFonts w:asciiTheme="majorHAnsi" w:hAnsiTheme="majorHAnsi" w:cstheme="majorHAnsi"/>
          <w:sz w:val="22"/>
          <w:szCs w:val="22"/>
        </w:rPr>
        <w:t xml:space="preserve">za odstąpienie od umowy w całości lub jej wypowiedzenie przez Zamawiającego z przyczyn leżących po stronie Wykonawcy, za które ponosi on odpowiedzialność, w wysokości 20% </w:t>
      </w:r>
      <w:r w:rsidRPr="00AB0819">
        <w:rPr>
          <w:rFonts w:asciiTheme="majorHAnsi" w:hAnsiTheme="majorHAnsi" w:cstheme="majorHAnsi"/>
          <w:sz w:val="22"/>
          <w:szCs w:val="22"/>
        </w:rPr>
        <w:lastRenderedPageBreak/>
        <w:t>maksymalnej wartości umowy pomniejszonej o wartość prawidłowo zrealizowanych wcześniej dostaw;</w:t>
      </w:r>
    </w:p>
    <w:p w14:paraId="063170FB" w14:textId="77777777" w:rsidR="00AB0819" w:rsidRPr="00AB0819" w:rsidRDefault="00AB0819" w:rsidP="00AB0819">
      <w:pPr>
        <w:numPr>
          <w:ilvl w:val="0"/>
          <w:numId w:val="64"/>
        </w:numPr>
        <w:spacing w:line="288" w:lineRule="auto"/>
        <w:jc w:val="both"/>
        <w:rPr>
          <w:rFonts w:asciiTheme="majorHAnsi" w:hAnsiTheme="majorHAnsi" w:cstheme="majorHAnsi"/>
          <w:sz w:val="22"/>
          <w:szCs w:val="22"/>
        </w:rPr>
      </w:pPr>
      <w:r w:rsidRPr="00AB0819">
        <w:rPr>
          <w:rFonts w:asciiTheme="majorHAnsi" w:hAnsiTheme="majorHAnsi" w:cstheme="majorHAnsi"/>
          <w:sz w:val="22"/>
          <w:szCs w:val="22"/>
        </w:rPr>
        <w:t>łączna maksymalna wysokość kar umownych nie może przekroczyć 20 % maksymalnej wartości umowy brutto określonej w § 4 ust. 1 umowy.</w:t>
      </w:r>
    </w:p>
    <w:p w14:paraId="31C7F74B" w14:textId="77777777" w:rsidR="00AB0819" w:rsidRPr="00AB0819" w:rsidRDefault="00AB0819" w:rsidP="00AB0819">
      <w:pPr>
        <w:numPr>
          <w:ilvl w:val="0"/>
          <w:numId w:val="63"/>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F66D53B" w14:textId="77777777" w:rsidR="00AB0819" w:rsidRPr="00AB0819" w:rsidRDefault="00AB0819" w:rsidP="00AB0819">
      <w:pPr>
        <w:numPr>
          <w:ilvl w:val="0"/>
          <w:numId w:val="63"/>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070F223C" w14:textId="77777777" w:rsidR="00AB0819" w:rsidRPr="00AB0819" w:rsidRDefault="00AB0819" w:rsidP="00AB0819">
      <w:pPr>
        <w:numPr>
          <w:ilvl w:val="0"/>
          <w:numId w:val="63"/>
        </w:numPr>
        <w:spacing w:line="288" w:lineRule="auto"/>
        <w:ind w:left="426" w:hanging="426"/>
        <w:jc w:val="both"/>
        <w:rPr>
          <w:rFonts w:asciiTheme="majorHAnsi" w:eastAsia="Calibri" w:hAnsiTheme="majorHAnsi" w:cstheme="majorHAnsi"/>
          <w:sz w:val="22"/>
          <w:szCs w:val="22"/>
        </w:rPr>
      </w:pPr>
      <w:r w:rsidRPr="00AB0819">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AA11D8E" w14:textId="77777777" w:rsidR="00AB0819" w:rsidRPr="00AB0819" w:rsidRDefault="00AB0819" w:rsidP="00AB0819">
      <w:pPr>
        <w:spacing w:line="300" w:lineRule="auto"/>
        <w:jc w:val="center"/>
        <w:rPr>
          <w:rFonts w:asciiTheme="majorHAnsi" w:eastAsia="Calibri" w:hAnsiTheme="majorHAnsi" w:cstheme="majorHAnsi"/>
          <w:b/>
          <w:bCs w:val="0"/>
          <w:sz w:val="22"/>
          <w:szCs w:val="22"/>
        </w:rPr>
      </w:pPr>
      <w:r w:rsidRPr="00AB0819">
        <w:rPr>
          <w:rFonts w:asciiTheme="majorHAnsi" w:eastAsia="Calibri" w:hAnsiTheme="majorHAnsi" w:cstheme="majorHAnsi"/>
          <w:b/>
          <w:sz w:val="22"/>
          <w:szCs w:val="22"/>
        </w:rPr>
        <w:t>§ 11 Dostępność</w:t>
      </w:r>
    </w:p>
    <w:p w14:paraId="41F7AE8C" w14:textId="77777777" w:rsidR="00AB0819" w:rsidRPr="00AB0819" w:rsidRDefault="00AB0819" w:rsidP="00AB0819">
      <w:pPr>
        <w:spacing w:line="300" w:lineRule="auto"/>
        <w:ind w:left="360"/>
        <w:jc w:val="both"/>
        <w:rPr>
          <w:rFonts w:asciiTheme="majorHAnsi" w:hAnsiTheme="majorHAnsi" w:cstheme="majorHAnsi"/>
          <w:sz w:val="22"/>
          <w:szCs w:val="22"/>
        </w:rPr>
      </w:pPr>
      <w:r w:rsidRPr="00AB0819">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5F00228" w14:textId="77777777" w:rsidR="00AB0819" w:rsidRPr="00AB0819" w:rsidRDefault="00AB0819" w:rsidP="00AB0819">
      <w:pPr>
        <w:spacing w:line="300" w:lineRule="auto"/>
        <w:ind w:left="360"/>
        <w:jc w:val="both"/>
        <w:rPr>
          <w:rFonts w:asciiTheme="majorHAnsi" w:hAnsiTheme="majorHAnsi" w:cstheme="majorHAnsi"/>
          <w:sz w:val="22"/>
          <w:szCs w:val="22"/>
        </w:rPr>
      </w:pPr>
    </w:p>
    <w:p w14:paraId="738F9571" w14:textId="77777777" w:rsidR="00AB0819" w:rsidRPr="00AB0819" w:rsidRDefault="00AB0819" w:rsidP="00AB0819">
      <w:pPr>
        <w:spacing w:line="300" w:lineRule="auto"/>
        <w:jc w:val="center"/>
        <w:rPr>
          <w:rFonts w:asciiTheme="majorHAnsi" w:hAnsiTheme="majorHAnsi" w:cstheme="majorHAnsi"/>
          <w:b/>
          <w:sz w:val="22"/>
          <w:szCs w:val="22"/>
        </w:rPr>
      </w:pPr>
      <w:r w:rsidRPr="00AB0819">
        <w:rPr>
          <w:rFonts w:asciiTheme="majorHAnsi" w:hAnsiTheme="majorHAnsi" w:cstheme="majorHAnsi"/>
          <w:b/>
          <w:sz w:val="22"/>
          <w:szCs w:val="22"/>
        </w:rPr>
        <w:t>§12 Postanowienia końcowe</w:t>
      </w:r>
    </w:p>
    <w:p w14:paraId="6664F2E1"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9C6920E"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61DE07A3"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 xml:space="preserve">Zgodnie z art. 4c ustawy o przeciwdziałaniu nadmiernym opóźnieniom w transakcjach handlowych, Wykonawca oświadcza, że </w:t>
      </w:r>
      <w:r w:rsidRPr="00AB0819">
        <w:rPr>
          <w:rFonts w:asciiTheme="majorHAnsi" w:hAnsiTheme="majorHAnsi" w:cstheme="majorHAnsi"/>
          <w:i/>
          <w:sz w:val="22"/>
          <w:szCs w:val="22"/>
        </w:rPr>
        <w:t>jest / nie jest</w:t>
      </w:r>
      <w:r w:rsidRPr="00AB0819">
        <w:rPr>
          <w:rFonts w:asciiTheme="majorHAnsi" w:hAnsiTheme="majorHAnsi" w:cstheme="majorHAnsi"/>
          <w:sz w:val="22"/>
          <w:szCs w:val="22"/>
        </w:rPr>
        <w:t xml:space="preserve"> dużym przedsiębiorcą w rozumieniu art. 4 pkt 6 tej ustawy.</w:t>
      </w:r>
    </w:p>
    <w:p w14:paraId="1DD7EF47"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 xml:space="preserve">Zmiany umowy są dopuszczalne wyłącznie na warunkach określonych przez przepisy prawa oraz postanowienia SWZ. </w:t>
      </w:r>
    </w:p>
    <w:p w14:paraId="00034253"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Ewentualne zmiany umowy pod rygorem ich nieważności wymagają formy pisemnej.</w:t>
      </w:r>
    </w:p>
    <w:p w14:paraId="1814213A"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 xml:space="preserve">W sprawach nieokreślonych w umowie, mają zastosowanie postanowienia Specyfikacji Warunków Zamówienia, </w:t>
      </w:r>
      <w:r w:rsidRPr="00AB0819">
        <w:rPr>
          <w:rFonts w:asciiTheme="majorHAnsi" w:eastAsia="Calibri" w:hAnsiTheme="majorHAnsi" w:cstheme="majorHAnsi"/>
          <w:sz w:val="22"/>
          <w:szCs w:val="22"/>
        </w:rPr>
        <w:t>przepisy ustawy z dnia 11 września 2019 roku</w:t>
      </w:r>
      <w:r w:rsidRPr="00AB0819">
        <w:rPr>
          <w:rFonts w:asciiTheme="majorHAnsi" w:hAnsiTheme="majorHAnsi" w:cstheme="majorHAnsi"/>
          <w:sz w:val="22"/>
          <w:szCs w:val="22"/>
        </w:rPr>
        <w:t xml:space="preserve"> – Prawo zamówień publicznych, Kodeksu Cywilnego oraz pozostałe przepisy materialnego i procesowego prawa polskiego.</w:t>
      </w:r>
    </w:p>
    <w:p w14:paraId="574B74F4" w14:textId="77777777" w:rsidR="00AB0819" w:rsidRP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lastRenderedPageBreak/>
        <w:t>Spory wynikające z niniejszej umowy rozstrzygać będzie sąd właściwy dla siedziby Zamawiającego.</w:t>
      </w:r>
    </w:p>
    <w:p w14:paraId="04D295DD" w14:textId="77777777" w:rsidR="00AB0819" w:rsidRDefault="00AB0819" w:rsidP="00AB0819">
      <w:pPr>
        <w:numPr>
          <w:ilvl w:val="0"/>
          <w:numId w:val="67"/>
        </w:numPr>
        <w:spacing w:line="300" w:lineRule="auto"/>
        <w:jc w:val="both"/>
        <w:rPr>
          <w:rFonts w:asciiTheme="majorHAnsi" w:hAnsiTheme="majorHAnsi" w:cstheme="majorHAnsi"/>
          <w:sz w:val="22"/>
          <w:szCs w:val="22"/>
        </w:rPr>
      </w:pPr>
      <w:r w:rsidRPr="00AB0819">
        <w:rPr>
          <w:rFonts w:asciiTheme="majorHAnsi" w:hAnsiTheme="majorHAnsi" w:cstheme="majorHAnsi"/>
          <w:sz w:val="22"/>
          <w:szCs w:val="22"/>
        </w:rPr>
        <w:t>Przeniesienie wierzytelności Wykonawcy wynikających z niniejszej umowy wymaga zgody Zamawiającego wyrażonej na piśmie pod rygorem nieważności.</w:t>
      </w:r>
    </w:p>
    <w:p w14:paraId="54CD34C4" w14:textId="77777777" w:rsidR="00DD16DA" w:rsidRPr="00DD16DA" w:rsidRDefault="00DD16DA" w:rsidP="00DD16DA">
      <w:pPr>
        <w:numPr>
          <w:ilvl w:val="0"/>
          <w:numId w:val="67"/>
        </w:numPr>
        <w:spacing w:line="300" w:lineRule="auto"/>
        <w:jc w:val="both"/>
        <w:rPr>
          <w:rFonts w:asciiTheme="majorHAnsi" w:hAnsiTheme="majorHAnsi" w:cstheme="majorHAnsi"/>
          <w:sz w:val="22"/>
          <w:szCs w:val="22"/>
        </w:rPr>
      </w:pPr>
      <w:r w:rsidRPr="00DD16DA">
        <w:rPr>
          <w:rFonts w:asciiTheme="majorHAnsi" w:hAnsiTheme="majorHAnsi" w:cstheme="majorHAnsi"/>
          <w:sz w:val="22"/>
          <w:szCs w:val="22"/>
        </w:rPr>
        <w:t>Niniejsza Umowa zostaje sporządzona w formie pisemnej lub równoważnej z nią formie elektronicznej wymagającej kwalifikowanego podpisu elektronicznego.</w:t>
      </w:r>
    </w:p>
    <w:p w14:paraId="5F6E1DDD" w14:textId="77777777" w:rsidR="00DD16DA" w:rsidRPr="00DD16DA" w:rsidRDefault="00DD16DA" w:rsidP="00DD16DA">
      <w:pPr>
        <w:numPr>
          <w:ilvl w:val="0"/>
          <w:numId w:val="67"/>
        </w:numPr>
        <w:spacing w:line="300" w:lineRule="auto"/>
        <w:jc w:val="both"/>
        <w:rPr>
          <w:rFonts w:asciiTheme="majorHAnsi" w:hAnsiTheme="majorHAnsi" w:cstheme="majorHAnsi"/>
          <w:sz w:val="22"/>
          <w:szCs w:val="22"/>
        </w:rPr>
      </w:pPr>
      <w:r w:rsidRPr="00DD16DA">
        <w:rPr>
          <w:rFonts w:asciiTheme="majorHAnsi" w:hAnsiTheme="majorHAnsi" w:cstheme="majorHAnsi"/>
          <w:sz w:val="22"/>
          <w:szCs w:val="22"/>
        </w:rPr>
        <w:t xml:space="preserve">W przypadku sporządzenia przez Strony oświadczeń woli w formie pisemnej Umowa zostaje  sporządzona w dwóch (2) jednobrzmiących egzemplarzach, po jednym (1) egzemplarzu dla każdej ze Stron. </w:t>
      </w:r>
    </w:p>
    <w:p w14:paraId="1E7C9F3F" w14:textId="77777777" w:rsidR="00DD16DA" w:rsidRPr="00DD16DA" w:rsidRDefault="00DD16DA" w:rsidP="00DD16DA">
      <w:pPr>
        <w:numPr>
          <w:ilvl w:val="0"/>
          <w:numId w:val="67"/>
        </w:numPr>
        <w:spacing w:line="300" w:lineRule="auto"/>
        <w:jc w:val="both"/>
        <w:rPr>
          <w:rFonts w:asciiTheme="majorHAnsi" w:hAnsiTheme="majorHAnsi" w:cstheme="majorHAnsi"/>
          <w:sz w:val="22"/>
          <w:szCs w:val="22"/>
        </w:rPr>
      </w:pPr>
      <w:r w:rsidRPr="00DD16DA">
        <w:rPr>
          <w:rFonts w:asciiTheme="majorHAnsi" w:hAnsiTheme="majorHAnsi" w:cstheme="majorHAnsi"/>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365D269A" w14:textId="77777777" w:rsidR="00DD16DA" w:rsidRPr="00AB0819" w:rsidRDefault="00DD16DA" w:rsidP="008E7B2C">
      <w:pPr>
        <w:spacing w:line="300" w:lineRule="auto"/>
        <w:ind w:left="360"/>
        <w:jc w:val="both"/>
        <w:rPr>
          <w:rFonts w:asciiTheme="majorHAnsi" w:hAnsiTheme="majorHAnsi" w:cstheme="majorHAnsi"/>
          <w:sz w:val="22"/>
          <w:szCs w:val="22"/>
        </w:rPr>
      </w:pPr>
    </w:p>
    <w:p w14:paraId="1DCBF995" w14:textId="77777777" w:rsidR="00AB0819" w:rsidRPr="00AB0819" w:rsidRDefault="00AB0819" w:rsidP="00AB0819">
      <w:pPr>
        <w:spacing w:line="288" w:lineRule="auto"/>
        <w:jc w:val="both"/>
        <w:rPr>
          <w:rFonts w:asciiTheme="majorHAnsi" w:hAnsiTheme="majorHAnsi" w:cstheme="majorHAnsi"/>
          <w:color w:val="FF0000"/>
          <w:sz w:val="22"/>
          <w:szCs w:val="22"/>
        </w:rPr>
      </w:pPr>
      <w:r w:rsidRPr="00AB0819">
        <w:rPr>
          <w:rFonts w:asciiTheme="majorHAnsi" w:hAnsiTheme="majorHAnsi" w:cstheme="majorHAnsi"/>
          <w:color w:val="FF0000"/>
          <w:sz w:val="22"/>
          <w:szCs w:val="22"/>
        </w:rPr>
        <w:tab/>
      </w:r>
    </w:p>
    <w:p w14:paraId="353288BE" w14:textId="77777777" w:rsidR="00AB0819" w:rsidRPr="00AB0819" w:rsidRDefault="00AB0819" w:rsidP="00AB0819">
      <w:pPr>
        <w:spacing w:line="288" w:lineRule="auto"/>
        <w:jc w:val="both"/>
        <w:rPr>
          <w:rFonts w:asciiTheme="majorHAnsi" w:hAnsiTheme="majorHAnsi" w:cstheme="majorHAnsi"/>
          <w:sz w:val="22"/>
          <w:szCs w:val="22"/>
        </w:rPr>
      </w:pPr>
      <w:r w:rsidRPr="00AB0819">
        <w:rPr>
          <w:rFonts w:asciiTheme="majorHAnsi" w:hAnsiTheme="majorHAnsi" w:cstheme="majorHAnsi"/>
          <w:sz w:val="22"/>
          <w:szCs w:val="22"/>
        </w:rPr>
        <w:t>Załączniki:</w:t>
      </w:r>
    </w:p>
    <w:p w14:paraId="6EB4C307" w14:textId="77777777" w:rsidR="00AB0819" w:rsidRPr="00AB0819" w:rsidRDefault="00AB0819" w:rsidP="00AB0819">
      <w:pPr>
        <w:spacing w:line="288" w:lineRule="auto"/>
        <w:ind w:left="360"/>
        <w:jc w:val="both"/>
        <w:rPr>
          <w:rFonts w:asciiTheme="majorHAnsi" w:hAnsiTheme="majorHAnsi" w:cstheme="majorHAnsi"/>
          <w:sz w:val="22"/>
          <w:szCs w:val="22"/>
        </w:rPr>
      </w:pPr>
      <w:r w:rsidRPr="00AB0819">
        <w:rPr>
          <w:rFonts w:asciiTheme="majorHAnsi" w:hAnsiTheme="majorHAnsi" w:cstheme="majorHAnsi"/>
          <w:sz w:val="22"/>
          <w:szCs w:val="22"/>
        </w:rPr>
        <w:t>1. Formularz oferty.</w:t>
      </w:r>
    </w:p>
    <w:p w14:paraId="27AAD3DD" w14:textId="77777777" w:rsidR="00AB0819" w:rsidRPr="00AB0819" w:rsidRDefault="00AB0819" w:rsidP="00AB0819">
      <w:pPr>
        <w:spacing w:line="288" w:lineRule="auto"/>
        <w:ind w:left="360"/>
        <w:jc w:val="both"/>
        <w:rPr>
          <w:rFonts w:asciiTheme="majorHAnsi" w:hAnsiTheme="majorHAnsi" w:cstheme="majorHAnsi"/>
          <w:sz w:val="22"/>
          <w:szCs w:val="22"/>
        </w:rPr>
      </w:pPr>
    </w:p>
    <w:p w14:paraId="5F8E838D" w14:textId="77777777" w:rsidR="00AB0819" w:rsidRPr="00AB0819" w:rsidRDefault="00AB0819" w:rsidP="00AB0819">
      <w:pPr>
        <w:tabs>
          <w:tab w:val="left" w:pos="3402"/>
        </w:tabs>
        <w:spacing w:line="300" w:lineRule="auto"/>
        <w:jc w:val="center"/>
        <w:rPr>
          <w:rFonts w:asciiTheme="majorHAnsi" w:hAnsiTheme="majorHAnsi" w:cstheme="majorHAnsi"/>
          <w:b/>
          <w:bCs w:val="0"/>
          <w:i/>
          <w:kern w:val="0"/>
          <w:sz w:val="22"/>
          <w:szCs w:val="22"/>
        </w:rPr>
      </w:pPr>
      <w:r w:rsidRPr="00AB0819">
        <w:rPr>
          <w:rFonts w:asciiTheme="majorHAnsi" w:hAnsiTheme="majorHAnsi" w:cstheme="majorHAnsi"/>
          <w:b/>
          <w:sz w:val="22"/>
          <w:szCs w:val="22"/>
        </w:rPr>
        <w:t>Zamawiający</w:t>
      </w:r>
      <w:r w:rsidRPr="00AB0819">
        <w:rPr>
          <w:rFonts w:asciiTheme="majorHAnsi" w:hAnsiTheme="majorHAnsi" w:cstheme="majorHAnsi"/>
          <w:b/>
          <w:sz w:val="22"/>
          <w:szCs w:val="22"/>
        </w:rPr>
        <w:tab/>
      </w:r>
      <w:r w:rsidRPr="00AB0819">
        <w:rPr>
          <w:rFonts w:asciiTheme="majorHAnsi" w:hAnsiTheme="majorHAnsi" w:cstheme="majorHAnsi"/>
          <w:b/>
          <w:color w:val="FF0000"/>
          <w:sz w:val="22"/>
          <w:szCs w:val="22"/>
        </w:rPr>
        <w:tab/>
      </w:r>
      <w:r w:rsidRPr="00AB0819">
        <w:rPr>
          <w:rFonts w:asciiTheme="majorHAnsi" w:hAnsiTheme="majorHAnsi" w:cstheme="majorHAnsi"/>
          <w:b/>
          <w:color w:val="FF0000"/>
          <w:sz w:val="22"/>
          <w:szCs w:val="22"/>
        </w:rPr>
        <w:tab/>
      </w:r>
      <w:r w:rsidRPr="00AB0819">
        <w:rPr>
          <w:rFonts w:asciiTheme="majorHAnsi" w:hAnsiTheme="majorHAnsi" w:cstheme="majorHAnsi"/>
          <w:b/>
          <w:color w:val="FF0000"/>
          <w:sz w:val="22"/>
          <w:szCs w:val="22"/>
        </w:rPr>
        <w:tab/>
      </w:r>
      <w:r w:rsidRPr="00AB0819">
        <w:rPr>
          <w:rFonts w:asciiTheme="majorHAnsi" w:hAnsiTheme="majorHAnsi" w:cstheme="majorHAnsi"/>
          <w:b/>
          <w:sz w:val="22"/>
          <w:szCs w:val="22"/>
        </w:rPr>
        <w:tab/>
      </w:r>
      <w:r w:rsidRPr="00AB0819">
        <w:rPr>
          <w:rFonts w:asciiTheme="majorHAnsi" w:hAnsiTheme="majorHAnsi" w:cstheme="majorHAnsi"/>
          <w:b/>
          <w:sz w:val="22"/>
          <w:szCs w:val="22"/>
        </w:rPr>
        <w:tab/>
        <w:t>Wykonawca</w:t>
      </w:r>
    </w:p>
    <w:bookmarkEnd w:id="118"/>
    <w:p w14:paraId="79598FE3" w14:textId="77777777" w:rsidR="00AB0819" w:rsidRPr="00AB0819" w:rsidRDefault="00AB0819" w:rsidP="00AB0819">
      <w:pPr>
        <w:spacing w:after="160" w:line="300" w:lineRule="auto"/>
        <w:rPr>
          <w:rFonts w:eastAsia="Calibri" w:cs="Calibri"/>
          <w:bCs w:val="0"/>
          <w:kern w:val="0"/>
          <w:sz w:val="22"/>
          <w:szCs w:val="22"/>
          <w:lang w:eastAsia="en-US"/>
        </w:rPr>
      </w:pPr>
    </w:p>
    <w:p w14:paraId="7BF1E53B" w14:textId="77777777" w:rsidR="00AB0819" w:rsidRPr="00AB0819" w:rsidRDefault="00AB0819" w:rsidP="00AB0819">
      <w:pPr>
        <w:tabs>
          <w:tab w:val="left" w:pos="4678"/>
        </w:tabs>
      </w:pPr>
    </w:p>
    <w:p w14:paraId="09F40CB0" w14:textId="77777777" w:rsidR="00AB0819" w:rsidRPr="00AB0819" w:rsidRDefault="00AB0819" w:rsidP="00AB0819">
      <w:pPr>
        <w:tabs>
          <w:tab w:val="left" w:pos="4678"/>
        </w:tabs>
      </w:pPr>
    </w:p>
    <w:p w14:paraId="72975FFA" w14:textId="77777777" w:rsidR="00AB0819" w:rsidRPr="00AB0819" w:rsidRDefault="00AB0819" w:rsidP="00AB0819">
      <w:pPr>
        <w:tabs>
          <w:tab w:val="left" w:pos="4678"/>
        </w:tabs>
      </w:pPr>
    </w:p>
    <w:p w14:paraId="3449E1D2" w14:textId="77777777" w:rsidR="00AB0819" w:rsidRPr="00AB0819" w:rsidRDefault="00AB0819" w:rsidP="00AB0819">
      <w:pPr>
        <w:tabs>
          <w:tab w:val="left" w:pos="4678"/>
        </w:tabs>
      </w:pPr>
    </w:p>
    <w:p w14:paraId="116913A0" w14:textId="77777777" w:rsidR="00AB0819" w:rsidRPr="00AB0819" w:rsidRDefault="00AB0819" w:rsidP="00AB0819">
      <w:pPr>
        <w:tabs>
          <w:tab w:val="left" w:pos="4678"/>
        </w:tabs>
      </w:pPr>
    </w:p>
    <w:p w14:paraId="0722AEE8" w14:textId="77777777" w:rsidR="00AB0819" w:rsidRPr="00AB0819" w:rsidRDefault="00AB0819" w:rsidP="00AB0819">
      <w:pPr>
        <w:tabs>
          <w:tab w:val="left" w:pos="4678"/>
        </w:tabs>
      </w:pPr>
    </w:p>
    <w:p w14:paraId="589C9C39" w14:textId="77777777" w:rsidR="00AB0819" w:rsidRPr="00AB0819" w:rsidRDefault="00AB0819" w:rsidP="00AB0819">
      <w:pPr>
        <w:tabs>
          <w:tab w:val="left" w:pos="4678"/>
        </w:tabs>
      </w:pPr>
    </w:p>
    <w:p w14:paraId="0B221B6A" w14:textId="77777777" w:rsidR="00AB0819" w:rsidRPr="00AB0819" w:rsidRDefault="00AB0819" w:rsidP="00AB0819">
      <w:pPr>
        <w:tabs>
          <w:tab w:val="left" w:pos="4678"/>
        </w:tabs>
      </w:pPr>
    </w:p>
    <w:p w14:paraId="368269C8" w14:textId="77777777" w:rsidR="00AB0819" w:rsidRPr="00AB0819" w:rsidRDefault="00AB0819" w:rsidP="00AB0819">
      <w:pPr>
        <w:tabs>
          <w:tab w:val="left" w:pos="3402"/>
        </w:tabs>
        <w:spacing w:line="300" w:lineRule="auto"/>
        <w:jc w:val="right"/>
        <w:rPr>
          <w:rFonts w:cs="Calibri"/>
          <w:b/>
          <w:bCs w:val="0"/>
          <w:i/>
          <w:kern w:val="0"/>
          <w:sz w:val="20"/>
        </w:rPr>
      </w:pPr>
    </w:p>
    <w:p w14:paraId="4420E0F1" w14:textId="77777777" w:rsidR="00AB0819" w:rsidRPr="00AB0819" w:rsidRDefault="00AB0819" w:rsidP="00AB0819">
      <w:pPr>
        <w:tabs>
          <w:tab w:val="left" w:pos="3402"/>
        </w:tabs>
        <w:spacing w:line="300" w:lineRule="auto"/>
        <w:jc w:val="right"/>
        <w:rPr>
          <w:rFonts w:eastAsia="Calibri" w:cs="Calibri"/>
          <w:bCs w:val="0"/>
          <w:kern w:val="0"/>
          <w:sz w:val="20"/>
          <w:lang w:eastAsia="en-US"/>
        </w:rPr>
      </w:pPr>
    </w:p>
    <w:p w14:paraId="3C625BBC"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24662180"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7D1FFC0B"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4F153C50"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7CB7AEE3"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2DBD34E6"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4EA32DE6"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6524C24B"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4E3EAD1C"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5583DA4C"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3E5A6841"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2D5E6CDE"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1A833FAA"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382E2D62"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p w14:paraId="5E8FCD29" w14:textId="77777777" w:rsidR="00AB0819" w:rsidRPr="00AB0819" w:rsidRDefault="00AB0819" w:rsidP="00AB0819">
      <w:pPr>
        <w:tabs>
          <w:tab w:val="left" w:pos="3402"/>
        </w:tabs>
        <w:spacing w:line="300" w:lineRule="auto"/>
        <w:jc w:val="center"/>
        <w:rPr>
          <w:rFonts w:eastAsia="Calibri" w:cs="Calibri"/>
          <w:bCs w:val="0"/>
          <w:kern w:val="0"/>
          <w:sz w:val="20"/>
          <w:lang w:eastAsia="en-US"/>
        </w:rPr>
      </w:pPr>
    </w:p>
    <w:bookmarkEnd w:id="103"/>
    <w:bookmarkEnd w:id="104"/>
    <w:p w14:paraId="0EBAFB01" w14:textId="77777777" w:rsidR="00DD16DA" w:rsidRDefault="00DD16DA" w:rsidP="00DD16DA">
      <w:pPr>
        <w:tabs>
          <w:tab w:val="left" w:pos="3402"/>
        </w:tabs>
        <w:spacing w:line="300" w:lineRule="auto"/>
        <w:rPr>
          <w:rFonts w:eastAsia="Calibri" w:cs="Calibri"/>
          <w:b/>
          <w:bCs w:val="0"/>
          <w:i/>
          <w:kern w:val="0"/>
          <w:sz w:val="20"/>
          <w:lang w:eastAsia="en-US"/>
        </w:rPr>
      </w:pPr>
    </w:p>
    <w:p w14:paraId="5B375A30" w14:textId="53CA30B2" w:rsidR="00AB0819" w:rsidRPr="00AB0819" w:rsidRDefault="00AB0819" w:rsidP="00AB0819">
      <w:pPr>
        <w:tabs>
          <w:tab w:val="left" w:pos="3402"/>
        </w:tabs>
        <w:spacing w:line="300" w:lineRule="auto"/>
        <w:jc w:val="right"/>
        <w:rPr>
          <w:rFonts w:eastAsia="Calibri" w:cs="Calibri"/>
          <w:b/>
          <w:bCs w:val="0"/>
          <w:i/>
          <w:kern w:val="0"/>
          <w:sz w:val="20"/>
          <w:lang w:eastAsia="en-US"/>
        </w:rPr>
      </w:pPr>
      <w:r w:rsidRPr="00AB0819">
        <w:rPr>
          <w:rFonts w:eastAsia="Calibri" w:cs="Calibri"/>
          <w:b/>
          <w:bCs w:val="0"/>
          <w:i/>
          <w:kern w:val="0"/>
          <w:sz w:val="20"/>
          <w:lang w:eastAsia="en-US"/>
        </w:rPr>
        <w:lastRenderedPageBreak/>
        <w:t>Załącznik nr 5 do SWZ</w:t>
      </w:r>
    </w:p>
    <w:p w14:paraId="758BC990" w14:textId="77777777" w:rsidR="00AB0819" w:rsidRPr="00AB0819" w:rsidRDefault="00AB0819" w:rsidP="00AB0819">
      <w:pPr>
        <w:tabs>
          <w:tab w:val="left" w:pos="3402"/>
        </w:tabs>
        <w:spacing w:line="300" w:lineRule="auto"/>
        <w:jc w:val="right"/>
        <w:rPr>
          <w:rFonts w:eastAsia="Calibri" w:cs="Calibri"/>
          <w:b/>
          <w:bCs w:val="0"/>
          <w:i/>
          <w:kern w:val="0"/>
          <w:sz w:val="20"/>
          <w:lang w:eastAsia="en-US"/>
        </w:rPr>
      </w:pPr>
      <w:r w:rsidRPr="00AB0819">
        <w:rPr>
          <w:rFonts w:eastAsia="Calibri" w:cs="Calibri"/>
          <w:b/>
          <w:bCs w:val="0"/>
          <w:i/>
          <w:kern w:val="0"/>
          <w:sz w:val="20"/>
          <w:lang w:eastAsia="en-US"/>
        </w:rPr>
        <w:t>Wzór</w:t>
      </w:r>
    </w:p>
    <w:p w14:paraId="0EC08942" w14:textId="77777777" w:rsidR="00AB0819" w:rsidRPr="00AB0819" w:rsidRDefault="00AB0819" w:rsidP="00AB0819">
      <w:pPr>
        <w:spacing w:line="300" w:lineRule="auto"/>
        <w:jc w:val="both"/>
        <w:rPr>
          <w:rFonts w:eastAsia="Calibri" w:cs="Calibri"/>
          <w:bCs w:val="0"/>
          <w:kern w:val="0"/>
          <w:sz w:val="22"/>
          <w:szCs w:val="22"/>
          <w:lang w:eastAsia="en-US"/>
        </w:rPr>
      </w:pPr>
    </w:p>
    <w:p w14:paraId="0B5E6AD8" w14:textId="77777777" w:rsidR="00AB0819" w:rsidRPr="00AB0819" w:rsidRDefault="00AB0819" w:rsidP="00AB0819">
      <w:pPr>
        <w:spacing w:line="300" w:lineRule="auto"/>
        <w:jc w:val="center"/>
        <w:rPr>
          <w:rFonts w:eastAsia="Calibri" w:cs="Calibri"/>
          <w:b/>
          <w:bCs w:val="0"/>
          <w:kern w:val="0"/>
          <w:sz w:val="22"/>
          <w:szCs w:val="22"/>
          <w:lang w:eastAsia="en-US"/>
        </w:rPr>
      </w:pPr>
      <w:bookmarkStart w:id="121" w:name="_Hlk14679689"/>
      <w:r w:rsidRPr="00AB0819">
        <w:rPr>
          <w:rFonts w:eastAsia="Calibri" w:cs="Calibri"/>
          <w:b/>
          <w:bCs w:val="0"/>
          <w:kern w:val="0"/>
          <w:sz w:val="22"/>
          <w:szCs w:val="22"/>
          <w:lang w:eastAsia="en-US"/>
        </w:rPr>
        <w:t>OŚWIADCZENIE O PRZYNALEŻNOŚCI DO GRUPY KAPITAŁOWEJ</w:t>
      </w:r>
    </w:p>
    <w:p w14:paraId="403586FB" w14:textId="74275D34" w:rsidR="00AB0819" w:rsidRPr="00AB0819" w:rsidRDefault="00AB0819" w:rsidP="00AB0819">
      <w:pPr>
        <w:spacing w:line="300" w:lineRule="auto"/>
        <w:jc w:val="center"/>
        <w:rPr>
          <w:rFonts w:eastAsia="Calibri" w:cs="Calibri"/>
          <w:bCs w:val="0"/>
          <w:kern w:val="0"/>
          <w:sz w:val="22"/>
          <w:szCs w:val="22"/>
          <w:lang w:eastAsia="en-US"/>
        </w:rPr>
      </w:pPr>
      <w:r w:rsidRPr="00AB0819">
        <w:rPr>
          <w:rFonts w:eastAsia="Calibri" w:cs="Calibri"/>
          <w:bCs w:val="0"/>
          <w:kern w:val="0"/>
          <w:sz w:val="22"/>
          <w:szCs w:val="22"/>
          <w:lang w:eastAsia="en-US"/>
        </w:rPr>
        <w:t>(RZP.243.</w:t>
      </w:r>
      <w:r w:rsidR="00600530">
        <w:rPr>
          <w:rFonts w:eastAsia="Calibri" w:cs="Calibri"/>
          <w:bCs w:val="0"/>
          <w:kern w:val="0"/>
          <w:sz w:val="22"/>
          <w:szCs w:val="22"/>
          <w:lang w:eastAsia="en-US"/>
        </w:rPr>
        <w:t>65</w:t>
      </w:r>
      <w:r w:rsidRPr="00AB0819">
        <w:rPr>
          <w:rFonts w:eastAsia="Calibri" w:cs="Calibri"/>
          <w:bCs w:val="0"/>
          <w:kern w:val="0"/>
          <w:sz w:val="22"/>
          <w:szCs w:val="22"/>
          <w:lang w:eastAsia="en-US"/>
        </w:rPr>
        <w:t>.2023)</w:t>
      </w:r>
    </w:p>
    <w:p w14:paraId="608832F5" w14:textId="77777777" w:rsidR="00AB0819" w:rsidRPr="00AB0819" w:rsidRDefault="00AB0819" w:rsidP="00AB0819">
      <w:pPr>
        <w:spacing w:line="300" w:lineRule="auto"/>
        <w:jc w:val="center"/>
        <w:rPr>
          <w:rFonts w:eastAsia="Calibri" w:cs="Calibri"/>
          <w:bCs w:val="0"/>
          <w:kern w:val="0"/>
          <w:sz w:val="18"/>
          <w:szCs w:val="18"/>
          <w:lang w:eastAsia="en-US"/>
        </w:rPr>
      </w:pPr>
    </w:p>
    <w:p w14:paraId="6417D0CC" w14:textId="77777777" w:rsidR="00AB0819" w:rsidRPr="00AB0819" w:rsidRDefault="00AB0819" w:rsidP="00AB0819">
      <w:pPr>
        <w:spacing w:line="300" w:lineRule="auto"/>
        <w:jc w:val="both"/>
        <w:rPr>
          <w:rFonts w:eastAsia="Calibri" w:cs="Calibri"/>
          <w:b/>
          <w:bCs w:val="0"/>
          <w:kern w:val="0"/>
          <w:sz w:val="22"/>
          <w:szCs w:val="22"/>
          <w:lang w:eastAsia="en-US"/>
        </w:rPr>
      </w:pPr>
    </w:p>
    <w:p w14:paraId="00B1FC41" w14:textId="77777777" w:rsidR="00AB0819" w:rsidRPr="00AB0819" w:rsidRDefault="00AB0819" w:rsidP="00AB0819">
      <w:pPr>
        <w:spacing w:line="300" w:lineRule="auto"/>
        <w:jc w:val="both"/>
        <w:rPr>
          <w:rFonts w:eastAsia="Calibri" w:cs="Calibri"/>
          <w:b/>
          <w:bCs w:val="0"/>
          <w:kern w:val="0"/>
          <w:sz w:val="22"/>
          <w:szCs w:val="22"/>
          <w:lang w:eastAsia="en-US"/>
        </w:rPr>
      </w:pPr>
      <w:r w:rsidRPr="00AB0819">
        <w:rPr>
          <w:rFonts w:eastAsia="Calibri" w:cs="Calibri"/>
          <w:b/>
          <w:bCs w:val="0"/>
          <w:kern w:val="0"/>
          <w:sz w:val="22"/>
          <w:szCs w:val="22"/>
          <w:lang w:eastAsia="en-US"/>
        </w:rPr>
        <w:t>Wykonawca:</w:t>
      </w:r>
    </w:p>
    <w:p w14:paraId="4726EA6F" w14:textId="77777777" w:rsidR="00AB0819" w:rsidRPr="00AB0819" w:rsidRDefault="00AB0819" w:rsidP="00AB0819">
      <w:pPr>
        <w:spacing w:line="300" w:lineRule="auto"/>
        <w:ind w:right="113"/>
        <w:jc w:val="both"/>
        <w:rPr>
          <w:rFonts w:eastAsia="Calibri" w:cs="Calibri"/>
          <w:bCs w:val="0"/>
          <w:kern w:val="0"/>
          <w:sz w:val="22"/>
          <w:szCs w:val="22"/>
          <w:lang w:eastAsia="en-US"/>
        </w:rPr>
      </w:pPr>
      <w:r w:rsidRPr="00AB0819">
        <w:rPr>
          <w:rFonts w:eastAsia="Calibri" w:cs="Calibri"/>
          <w:bCs w:val="0"/>
          <w:kern w:val="0"/>
          <w:sz w:val="22"/>
          <w:szCs w:val="22"/>
          <w:lang w:eastAsia="en-US"/>
        </w:rPr>
        <w:t>…………………………………………………………………………………………………………………</w:t>
      </w:r>
    </w:p>
    <w:p w14:paraId="3AFC6D3B" w14:textId="77777777" w:rsidR="00AB0819" w:rsidRPr="00AB0819" w:rsidRDefault="00AB0819" w:rsidP="00AB0819">
      <w:pPr>
        <w:spacing w:line="300" w:lineRule="auto"/>
        <w:ind w:right="113"/>
        <w:jc w:val="both"/>
        <w:rPr>
          <w:rFonts w:eastAsia="Calibri" w:cs="Calibri"/>
          <w:bCs w:val="0"/>
          <w:kern w:val="0"/>
          <w:sz w:val="22"/>
          <w:szCs w:val="22"/>
          <w:lang w:eastAsia="en-US"/>
        </w:rPr>
      </w:pPr>
      <w:r w:rsidRPr="00AB0819">
        <w:rPr>
          <w:rFonts w:eastAsia="Calibri" w:cs="Calibri"/>
          <w:bCs w:val="0"/>
          <w:kern w:val="0"/>
          <w:sz w:val="22"/>
          <w:szCs w:val="22"/>
          <w:lang w:eastAsia="en-US"/>
        </w:rPr>
        <w:t>…………………………………………………………………………………………………………………</w:t>
      </w:r>
    </w:p>
    <w:p w14:paraId="00F74BA0" w14:textId="77777777" w:rsidR="00AB0819" w:rsidRPr="00AB0819" w:rsidRDefault="00AB0819" w:rsidP="00AB0819">
      <w:pPr>
        <w:spacing w:line="300" w:lineRule="auto"/>
        <w:ind w:right="1388"/>
        <w:jc w:val="both"/>
        <w:rPr>
          <w:rFonts w:eastAsia="Calibri" w:cs="Calibri"/>
          <w:bCs w:val="0"/>
          <w:i/>
          <w:kern w:val="0"/>
          <w:sz w:val="18"/>
          <w:szCs w:val="18"/>
          <w:lang w:eastAsia="en-US"/>
        </w:rPr>
      </w:pPr>
      <w:r w:rsidRPr="00AB0819">
        <w:rPr>
          <w:rFonts w:eastAsia="Calibri" w:cs="Calibri"/>
          <w:bCs w:val="0"/>
          <w:i/>
          <w:kern w:val="0"/>
          <w:sz w:val="18"/>
          <w:szCs w:val="18"/>
          <w:lang w:eastAsia="en-US"/>
        </w:rPr>
        <w:t>(pełna nazwa/firma)</w:t>
      </w:r>
    </w:p>
    <w:p w14:paraId="2A1CEEC6"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reprezentowany przez:</w:t>
      </w:r>
    </w:p>
    <w:p w14:paraId="3300FDDE" w14:textId="77777777" w:rsidR="00AB0819" w:rsidRPr="00AB0819" w:rsidRDefault="00AB0819" w:rsidP="00AB0819">
      <w:pPr>
        <w:spacing w:line="300" w:lineRule="auto"/>
        <w:ind w:right="113"/>
        <w:jc w:val="both"/>
        <w:rPr>
          <w:rFonts w:eastAsia="Calibri" w:cs="Calibri"/>
          <w:bCs w:val="0"/>
          <w:kern w:val="0"/>
          <w:sz w:val="22"/>
          <w:szCs w:val="22"/>
          <w:lang w:eastAsia="en-US"/>
        </w:rPr>
      </w:pPr>
      <w:r w:rsidRPr="00AB0819">
        <w:rPr>
          <w:rFonts w:eastAsia="Calibri" w:cs="Calibri"/>
          <w:bCs w:val="0"/>
          <w:kern w:val="0"/>
          <w:sz w:val="22"/>
          <w:szCs w:val="22"/>
          <w:lang w:eastAsia="en-US"/>
        </w:rPr>
        <w:t>…………………………………………………………………………………………………………………</w:t>
      </w:r>
    </w:p>
    <w:p w14:paraId="48180E1E" w14:textId="77777777" w:rsidR="00AB0819" w:rsidRPr="00AB0819" w:rsidRDefault="00AB0819" w:rsidP="00AB0819">
      <w:pPr>
        <w:spacing w:line="300" w:lineRule="auto"/>
        <w:ind w:right="1388"/>
        <w:jc w:val="both"/>
        <w:rPr>
          <w:rFonts w:eastAsia="Calibri" w:cs="Calibri"/>
          <w:bCs w:val="0"/>
          <w:i/>
          <w:kern w:val="0"/>
          <w:sz w:val="18"/>
          <w:szCs w:val="18"/>
          <w:lang w:eastAsia="en-US"/>
        </w:rPr>
      </w:pPr>
      <w:r w:rsidRPr="00AB0819">
        <w:rPr>
          <w:rFonts w:eastAsia="Calibri" w:cs="Calibri"/>
          <w:bCs w:val="0"/>
          <w:i/>
          <w:kern w:val="0"/>
          <w:sz w:val="18"/>
          <w:szCs w:val="18"/>
          <w:lang w:eastAsia="en-US"/>
        </w:rPr>
        <w:t>(imię, nazwisko, stanowisko/podstawa do reprezentacji)</w:t>
      </w:r>
    </w:p>
    <w:p w14:paraId="5DE27CA3" w14:textId="77777777" w:rsidR="00AB0819" w:rsidRPr="00AB0819" w:rsidRDefault="00AB0819" w:rsidP="00AB0819">
      <w:pPr>
        <w:spacing w:line="300" w:lineRule="auto"/>
        <w:jc w:val="both"/>
        <w:rPr>
          <w:rFonts w:eastAsia="Calibri" w:cs="Calibri"/>
          <w:bCs w:val="0"/>
          <w:kern w:val="0"/>
          <w:sz w:val="22"/>
          <w:szCs w:val="22"/>
          <w:lang w:eastAsia="en-US"/>
        </w:rPr>
      </w:pPr>
    </w:p>
    <w:p w14:paraId="54D45261" w14:textId="77777777" w:rsidR="00AB0819" w:rsidRPr="00AB0819" w:rsidRDefault="00AB0819" w:rsidP="00AB0819">
      <w:pPr>
        <w:spacing w:line="300" w:lineRule="auto"/>
        <w:jc w:val="both"/>
        <w:rPr>
          <w:rFonts w:eastAsia="Calibri" w:cs="Calibri"/>
          <w:bCs w:val="0"/>
          <w:kern w:val="0"/>
          <w:sz w:val="22"/>
          <w:szCs w:val="22"/>
          <w:lang w:eastAsia="en-US"/>
        </w:rPr>
      </w:pPr>
    </w:p>
    <w:p w14:paraId="706932EB" w14:textId="77777777" w:rsidR="00AB0819" w:rsidRPr="00AB0819" w:rsidRDefault="00AB0819" w:rsidP="00AB0819">
      <w:pPr>
        <w:spacing w:line="300" w:lineRule="auto"/>
        <w:jc w:val="both"/>
        <w:rPr>
          <w:rFonts w:eastAsia="Calibri" w:cs="Calibri"/>
          <w:bCs w:val="0"/>
          <w:kern w:val="0"/>
          <w:sz w:val="22"/>
          <w:szCs w:val="22"/>
          <w:lang w:eastAsia="en-US"/>
        </w:rPr>
      </w:pPr>
      <w:r w:rsidRPr="00AB0819">
        <w:rPr>
          <w:rFonts w:eastAsia="Calibri" w:cs="Calibri"/>
          <w:bCs w:val="0"/>
          <w:kern w:val="0"/>
          <w:sz w:val="22"/>
          <w:szCs w:val="22"/>
          <w:lang w:eastAsia="en-US"/>
        </w:rPr>
        <w:t>Oświadczam, że</w:t>
      </w:r>
      <w:r w:rsidRPr="00AB0819">
        <w:rPr>
          <w:rFonts w:eastAsia="Calibri" w:cs="Calibri"/>
          <w:bCs w:val="0"/>
          <w:i/>
          <w:kern w:val="0"/>
          <w:sz w:val="18"/>
          <w:szCs w:val="18"/>
          <w:lang w:eastAsia="en-US"/>
        </w:rPr>
        <w:t>*</w:t>
      </w:r>
    </w:p>
    <w:bookmarkEnd w:id="121"/>
    <w:p w14:paraId="0ED35FDA"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r w:rsidRPr="00AB0819">
        <w:rPr>
          <w:rFonts w:ascii="Segoe UI Symbol" w:eastAsia="MS Gothic" w:hAnsi="Segoe UI Symbol" w:cs="Segoe UI Symbol"/>
          <w:bCs w:val="0"/>
          <w:kern w:val="0"/>
          <w:sz w:val="22"/>
          <w:szCs w:val="22"/>
          <w:lang w:eastAsia="en-US"/>
        </w:rPr>
        <w:t>☐</w:t>
      </w:r>
      <w:r w:rsidRPr="00AB0819">
        <w:rPr>
          <w:rFonts w:eastAsia="Calibri" w:cs="Calibri"/>
          <w:bCs w:val="0"/>
          <w:kern w:val="0"/>
          <w:sz w:val="22"/>
          <w:szCs w:val="22"/>
          <w:lang w:eastAsia="en-US"/>
        </w:rPr>
        <w:tab/>
      </w:r>
      <w:r w:rsidRPr="00AB0819">
        <w:rPr>
          <w:rFonts w:eastAsia="Calibri" w:cs="Calibri"/>
          <w:b/>
          <w:bCs w:val="0"/>
          <w:kern w:val="0"/>
          <w:sz w:val="22"/>
          <w:szCs w:val="22"/>
          <w:lang w:eastAsia="en-US"/>
        </w:rPr>
        <w:t>nie należę/nie należymy</w:t>
      </w:r>
      <w:r w:rsidRPr="00AB0819">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AB0819">
        <w:rPr>
          <w:rFonts w:eastAsia="Calibri" w:cs="Calibri"/>
          <w:b/>
          <w:bCs w:val="0"/>
          <w:kern w:val="0"/>
          <w:sz w:val="22"/>
          <w:szCs w:val="22"/>
          <w:lang w:eastAsia="en-US"/>
        </w:rPr>
        <w:t>z żadnym z Wykonawców, który złożyli ofertę w przedmiotowym postępowaniu</w:t>
      </w:r>
      <w:r w:rsidRPr="00AB0819">
        <w:rPr>
          <w:rFonts w:eastAsia="Calibri" w:cs="Calibri"/>
          <w:bCs w:val="0"/>
          <w:kern w:val="0"/>
          <w:sz w:val="22"/>
          <w:szCs w:val="22"/>
          <w:lang w:eastAsia="en-US"/>
        </w:rPr>
        <w:t xml:space="preserve"> o udzielenie zamówienia publicznego.</w:t>
      </w:r>
    </w:p>
    <w:p w14:paraId="5E10F90C" w14:textId="77777777" w:rsidR="00AB0819" w:rsidRPr="00AB0819" w:rsidRDefault="00AB0819" w:rsidP="00AB0819">
      <w:pPr>
        <w:spacing w:line="300" w:lineRule="auto"/>
        <w:jc w:val="both"/>
        <w:rPr>
          <w:rFonts w:eastAsia="Calibri" w:cs="Calibri"/>
          <w:bCs w:val="0"/>
          <w:kern w:val="0"/>
          <w:sz w:val="22"/>
          <w:szCs w:val="22"/>
          <w:lang w:eastAsia="en-US"/>
        </w:rPr>
      </w:pPr>
    </w:p>
    <w:p w14:paraId="4C2F2CCE"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r w:rsidRPr="00AB0819">
        <w:rPr>
          <w:rFonts w:ascii="Segoe UI Symbol" w:eastAsia="MS Gothic" w:hAnsi="Segoe UI Symbol" w:cs="Segoe UI Symbol"/>
          <w:bCs w:val="0"/>
          <w:kern w:val="0"/>
          <w:sz w:val="22"/>
          <w:szCs w:val="22"/>
          <w:lang w:eastAsia="en-US"/>
        </w:rPr>
        <w:t>☐</w:t>
      </w:r>
      <w:r w:rsidRPr="00AB0819">
        <w:rPr>
          <w:rFonts w:eastAsia="Calibri" w:cs="Calibri"/>
          <w:bCs w:val="0"/>
          <w:kern w:val="0"/>
          <w:sz w:val="22"/>
          <w:szCs w:val="22"/>
          <w:lang w:eastAsia="en-US"/>
        </w:rPr>
        <w:tab/>
      </w:r>
      <w:r w:rsidRPr="00AB0819">
        <w:rPr>
          <w:rFonts w:eastAsia="Calibri" w:cs="Calibri"/>
          <w:b/>
          <w:bCs w:val="0"/>
          <w:kern w:val="0"/>
          <w:sz w:val="22"/>
          <w:szCs w:val="22"/>
          <w:lang w:eastAsia="en-US"/>
        </w:rPr>
        <w:t>należę/należymy</w:t>
      </w:r>
      <w:r w:rsidRPr="00AB0819">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AB0819">
        <w:rPr>
          <w:rFonts w:eastAsia="Calibri" w:cs="Calibri"/>
          <w:b/>
          <w:bCs w:val="0"/>
          <w:kern w:val="0"/>
          <w:sz w:val="22"/>
          <w:szCs w:val="22"/>
          <w:lang w:eastAsia="en-US"/>
        </w:rPr>
        <w:t xml:space="preserve">z następującymi Wykonawcami, którzy złożyli ofertę w przedmiotowym postępowaniu </w:t>
      </w:r>
      <w:r w:rsidRPr="00AB0819">
        <w:rPr>
          <w:rFonts w:eastAsia="Calibri" w:cs="Calibri"/>
          <w:bCs w:val="0"/>
          <w:kern w:val="0"/>
          <w:sz w:val="22"/>
          <w:szCs w:val="22"/>
          <w:lang w:eastAsia="en-US"/>
        </w:rPr>
        <w:t>o udzielenie zamówienia publicznego (należy podać nazwy i adres siedzib):</w:t>
      </w:r>
    </w:p>
    <w:p w14:paraId="48D6C6CF"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r w:rsidRPr="00AB0819">
        <w:rPr>
          <w:rFonts w:eastAsia="Calibri" w:cs="Calibri"/>
          <w:bCs w:val="0"/>
          <w:kern w:val="0"/>
          <w:sz w:val="22"/>
          <w:szCs w:val="22"/>
          <w:lang w:eastAsia="en-US"/>
        </w:rPr>
        <w:tab/>
        <w:t>………………………………………………………………………………………………………………</w:t>
      </w:r>
    </w:p>
    <w:p w14:paraId="7295C338"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r w:rsidRPr="00AB0819">
        <w:rPr>
          <w:rFonts w:eastAsia="Calibri" w:cs="Calibri"/>
          <w:bCs w:val="0"/>
          <w:kern w:val="0"/>
          <w:sz w:val="22"/>
          <w:szCs w:val="22"/>
          <w:lang w:eastAsia="en-US"/>
        </w:rPr>
        <w:tab/>
        <w:t>………………………………………………………………………………………………………………</w:t>
      </w:r>
    </w:p>
    <w:p w14:paraId="766F3B3E"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r w:rsidRPr="00AB0819">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2440BC20"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p>
    <w:p w14:paraId="627DE22D" w14:textId="77777777" w:rsidR="00AB0819" w:rsidRPr="00AB0819" w:rsidRDefault="00AB0819" w:rsidP="00AB0819">
      <w:pPr>
        <w:tabs>
          <w:tab w:val="left" w:pos="426"/>
        </w:tabs>
        <w:spacing w:line="300" w:lineRule="auto"/>
        <w:ind w:left="425" w:hanging="425"/>
        <w:jc w:val="both"/>
        <w:rPr>
          <w:rFonts w:eastAsia="Calibri" w:cs="Calibri"/>
          <w:bCs w:val="0"/>
          <w:kern w:val="0"/>
          <w:sz w:val="22"/>
          <w:szCs w:val="22"/>
          <w:lang w:eastAsia="en-US"/>
        </w:rPr>
      </w:pPr>
    </w:p>
    <w:p w14:paraId="1F8D0190" w14:textId="77777777" w:rsidR="00AB0819" w:rsidRPr="00AB0819" w:rsidRDefault="00AB0819" w:rsidP="00AB0819">
      <w:pPr>
        <w:spacing w:line="300" w:lineRule="auto"/>
        <w:jc w:val="both"/>
        <w:rPr>
          <w:rFonts w:eastAsia="Calibri" w:cs="Calibri"/>
          <w:bCs w:val="0"/>
          <w:kern w:val="0"/>
          <w:sz w:val="18"/>
          <w:szCs w:val="18"/>
          <w:highlight w:val="yellow"/>
          <w:lang w:eastAsia="en-US"/>
        </w:rPr>
      </w:pPr>
    </w:p>
    <w:p w14:paraId="7F81B292" w14:textId="77777777" w:rsidR="00AB0819" w:rsidRPr="00AB0819" w:rsidRDefault="00AB0819" w:rsidP="00AB0819">
      <w:pPr>
        <w:spacing w:line="300" w:lineRule="auto"/>
        <w:jc w:val="both"/>
        <w:rPr>
          <w:rFonts w:eastAsia="Calibri" w:cs="Calibri"/>
          <w:bCs w:val="0"/>
          <w:kern w:val="0"/>
          <w:sz w:val="18"/>
          <w:szCs w:val="18"/>
          <w:highlight w:val="yellow"/>
          <w:lang w:eastAsia="en-US"/>
        </w:rPr>
      </w:pPr>
    </w:p>
    <w:p w14:paraId="2DAC9343" w14:textId="77777777" w:rsidR="00AB0819" w:rsidRPr="00AB0819" w:rsidRDefault="00AB0819" w:rsidP="00AB0819">
      <w:pPr>
        <w:spacing w:line="300" w:lineRule="auto"/>
        <w:jc w:val="center"/>
        <w:rPr>
          <w:rFonts w:eastAsia="Calibri" w:cs="Calibri"/>
          <w:bCs w:val="0"/>
          <w:kern w:val="0"/>
          <w:sz w:val="22"/>
          <w:szCs w:val="22"/>
          <w:highlight w:val="yellow"/>
          <w:lang w:eastAsia="en-US"/>
        </w:rPr>
      </w:pPr>
      <w:r w:rsidRPr="00AB0819">
        <w:rPr>
          <w:rFonts w:eastAsia="Calibri" w:cs="Calibri"/>
          <w:b/>
          <w:kern w:val="0"/>
          <w:sz w:val="22"/>
          <w:szCs w:val="22"/>
          <w:u w:val="double"/>
          <w:lang w:eastAsia="en-US"/>
        </w:rPr>
        <w:t>OŚWIADCZENIE NALEŻY PODPISAĆ KWALIFIKOWANYM PODPISEM ELEKTRONICZNYM PRZEZ OSOBĘ/OSOBY UPOWAŻNIONE DO REPREZENTOWANIA.</w:t>
      </w:r>
    </w:p>
    <w:p w14:paraId="509A2D82" w14:textId="77777777" w:rsidR="00AB0819" w:rsidRPr="00AB0819" w:rsidRDefault="00AB0819" w:rsidP="00AB0819">
      <w:pPr>
        <w:spacing w:line="300" w:lineRule="auto"/>
        <w:ind w:left="6372" w:firstLine="708"/>
        <w:jc w:val="both"/>
        <w:rPr>
          <w:rFonts w:eastAsia="Calibri" w:cs="Calibri"/>
          <w:bCs w:val="0"/>
          <w:kern w:val="0"/>
          <w:sz w:val="18"/>
          <w:szCs w:val="18"/>
          <w:lang w:eastAsia="en-US"/>
        </w:rPr>
      </w:pPr>
    </w:p>
    <w:p w14:paraId="45D0A899" w14:textId="77777777" w:rsidR="00AB0819" w:rsidRPr="00AB0819" w:rsidRDefault="00AB0819" w:rsidP="00AB0819">
      <w:pPr>
        <w:spacing w:line="300" w:lineRule="auto"/>
        <w:jc w:val="both"/>
        <w:rPr>
          <w:rFonts w:eastAsia="Calibri" w:cs="Calibri"/>
          <w:bCs w:val="0"/>
          <w:i/>
          <w:kern w:val="0"/>
          <w:sz w:val="18"/>
          <w:szCs w:val="18"/>
          <w:lang w:eastAsia="en-US"/>
        </w:rPr>
      </w:pPr>
    </w:p>
    <w:p w14:paraId="70E0BD49" w14:textId="77777777" w:rsidR="00AB0819" w:rsidRPr="00AB0819" w:rsidRDefault="00AB0819" w:rsidP="00AB0819">
      <w:pPr>
        <w:spacing w:line="300" w:lineRule="auto"/>
        <w:jc w:val="both"/>
        <w:rPr>
          <w:rFonts w:eastAsia="Calibri" w:cs="Calibri"/>
          <w:bCs w:val="0"/>
          <w:i/>
          <w:kern w:val="0"/>
          <w:sz w:val="18"/>
          <w:szCs w:val="18"/>
          <w:lang w:eastAsia="en-US"/>
        </w:rPr>
      </w:pPr>
    </w:p>
    <w:p w14:paraId="78CA9333" w14:textId="77777777" w:rsidR="00AB0819" w:rsidRPr="00AB0819" w:rsidRDefault="00AB0819" w:rsidP="00AB0819">
      <w:pPr>
        <w:spacing w:line="300" w:lineRule="auto"/>
        <w:jc w:val="both"/>
        <w:rPr>
          <w:rFonts w:eastAsia="Calibri" w:cs="Calibri"/>
          <w:bCs w:val="0"/>
          <w:i/>
          <w:kern w:val="0"/>
          <w:sz w:val="18"/>
          <w:szCs w:val="18"/>
          <w:lang w:eastAsia="en-US"/>
        </w:rPr>
      </w:pPr>
    </w:p>
    <w:p w14:paraId="0E7E0B22" w14:textId="77777777" w:rsidR="00AB0819" w:rsidRPr="00AB0819" w:rsidRDefault="00AB0819" w:rsidP="00AB0819">
      <w:pPr>
        <w:spacing w:line="300" w:lineRule="auto"/>
        <w:jc w:val="both"/>
        <w:rPr>
          <w:rFonts w:eastAsia="Calibri" w:cs="Calibri"/>
          <w:bCs w:val="0"/>
          <w:i/>
          <w:kern w:val="0"/>
          <w:sz w:val="18"/>
          <w:szCs w:val="18"/>
          <w:lang w:eastAsia="en-US"/>
        </w:rPr>
      </w:pPr>
    </w:p>
    <w:p w14:paraId="147DD7B8" w14:textId="77777777" w:rsidR="00AB0819" w:rsidRPr="00AB0819" w:rsidRDefault="00AB0819" w:rsidP="00AB0819">
      <w:pPr>
        <w:spacing w:line="300" w:lineRule="auto"/>
        <w:jc w:val="both"/>
        <w:rPr>
          <w:rFonts w:eastAsia="Calibri" w:cs="Calibri"/>
          <w:bCs w:val="0"/>
          <w:kern w:val="0"/>
          <w:sz w:val="18"/>
          <w:szCs w:val="18"/>
          <w:lang w:eastAsia="en-US"/>
        </w:rPr>
      </w:pPr>
      <w:r w:rsidRPr="00AB0819">
        <w:rPr>
          <w:rFonts w:eastAsia="Calibri" w:cs="Calibri"/>
          <w:bCs w:val="0"/>
          <w:i/>
          <w:kern w:val="0"/>
          <w:sz w:val="18"/>
          <w:szCs w:val="18"/>
          <w:lang w:eastAsia="en-US"/>
        </w:rPr>
        <w:t>*</w:t>
      </w:r>
      <w:r w:rsidRPr="00AB0819">
        <w:rPr>
          <w:rFonts w:eastAsia="Calibri" w:cs="Calibri"/>
          <w:bCs w:val="0"/>
          <w:kern w:val="0"/>
          <w:sz w:val="18"/>
          <w:szCs w:val="18"/>
          <w:lang w:eastAsia="en-US"/>
        </w:rPr>
        <w:t>Należy zaznaczyć właściwe (X), w odniesieniu do Wykonawców biorących udział w niniejszym postępowaniu.</w:t>
      </w:r>
    </w:p>
    <w:p w14:paraId="3AC96272" w14:textId="77777777" w:rsidR="00AB0819" w:rsidRPr="00AB0819" w:rsidRDefault="00AB0819" w:rsidP="00AB0819">
      <w:pPr>
        <w:spacing w:line="300" w:lineRule="auto"/>
        <w:jc w:val="right"/>
        <w:rPr>
          <w:rFonts w:eastAsia="Calibri" w:cs="Calibri"/>
          <w:b/>
          <w:bCs w:val="0"/>
          <w:i/>
          <w:kern w:val="0"/>
          <w:sz w:val="20"/>
          <w:lang w:eastAsia="en-US"/>
        </w:rPr>
      </w:pPr>
      <w:r w:rsidRPr="00AB0819">
        <w:rPr>
          <w:rFonts w:eastAsia="Calibri" w:cs="Calibri"/>
          <w:bCs w:val="0"/>
          <w:i/>
          <w:kern w:val="0"/>
          <w:sz w:val="22"/>
          <w:szCs w:val="22"/>
          <w:lang w:eastAsia="en-US"/>
        </w:rPr>
        <w:br w:type="page"/>
      </w:r>
      <w:r w:rsidRPr="00AB0819">
        <w:rPr>
          <w:rFonts w:eastAsia="Calibri" w:cs="Calibri"/>
          <w:b/>
          <w:bCs w:val="0"/>
          <w:i/>
          <w:kern w:val="0"/>
          <w:sz w:val="20"/>
          <w:lang w:eastAsia="en-US"/>
        </w:rPr>
        <w:lastRenderedPageBreak/>
        <w:t>Załącznik nr 6 do SWZ</w:t>
      </w:r>
    </w:p>
    <w:p w14:paraId="5AD27685" w14:textId="77777777" w:rsidR="00AB0819" w:rsidRPr="00AB0819" w:rsidRDefault="00AB0819" w:rsidP="00AB0819">
      <w:pPr>
        <w:autoSpaceDE w:val="0"/>
        <w:spacing w:line="300" w:lineRule="auto"/>
        <w:jc w:val="center"/>
        <w:rPr>
          <w:rFonts w:eastAsia="Calibri" w:cs="Calibri"/>
          <w:b/>
          <w:bCs w:val="0"/>
          <w:kern w:val="0"/>
          <w:sz w:val="22"/>
          <w:szCs w:val="22"/>
          <w:u w:val="single"/>
          <w:lang w:eastAsia="en-US"/>
        </w:rPr>
      </w:pPr>
    </w:p>
    <w:p w14:paraId="1032E53F" w14:textId="3D182C97" w:rsidR="00AB0819" w:rsidRPr="000A27CB" w:rsidRDefault="00AB0819" w:rsidP="000A27CB">
      <w:pPr>
        <w:autoSpaceDE w:val="0"/>
        <w:spacing w:line="300" w:lineRule="auto"/>
        <w:jc w:val="center"/>
        <w:rPr>
          <w:rFonts w:eastAsia="Calibri" w:cs="Calibri"/>
          <w:b/>
          <w:bCs w:val="0"/>
          <w:kern w:val="0"/>
          <w:sz w:val="22"/>
          <w:szCs w:val="22"/>
          <w:u w:val="single"/>
          <w:lang w:eastAsia="en-US"/>
        </w:rPr>
      </w:pPr>
      <w:r w:rsidRPr="00AB0819">
        <w:rPr>
          <w:rFonts w:eastAsia="Calibri" w:cs="Calibri"/>
          <w:b/>
          <w:bCs w:val="0"/>
          <w:kern w:val="0"/>
          <w:sz w:val="22"/>
          <w:szCs w:val="22"/>
          <w:u w:val="single"/>
          <w:lang w:eastAsia="en-US"/>
        </w:rPr>
        <w:t>SZCZEGÓŁOWY OPIS PRZEDMIOTU ZAMÓWIENIA</w:t>
      </w:r>
    </w:p>
    <w:p w14:paraId="5385C11A" w14:textId="55ABB966" w:rsidR="00DD16DA" w:rsidRDefault="00DD16DA" w:rsidP="00DD16DA">
      <w:pPr>
        <w:spacing w:after="160" w:line="300" w:lineRule="auto"/>
        <w:contextualSpacing/>
        <w:jc w:val="both"/>
        <w:rPr>
          <w:rFonts w:eastAsia="Calibri" w:cs="Calibri"/>
          <w:bCs w:val="0"/>
          <w:kern w:val="0"/>
          <w:sz w:val="22"/>
          <w:szCs w:val="22"/>
          <w:lang w:eastAsia="en-US"/>
        </w:rPr>
      </w:pPr>
      <w:bookmarkStart w:id="122" w:name="_Hlk149310795"/>
      <w:r w:rsidRPr="00DD16DA">
        <w:rPr>
          <w:rFonts w:eastAsia="Calibri" w:cs="Calibri"/>
          <w:bCs w:val="0"/>
          <w:kern w:val="0"/>
          <w:sz w:val="22"/>
          <w:szCs w:val="22"/>
          <w:lang w:eastAsia="en-US"/>
        </w:rPr>
        <w:t>Przedmiotem zamówienia jest dostawa materiału siewnego kukurydzy i słonecznika (nasiona) co najmniej o poniższych wymaganiach:</w:t>
      </w:r>
    </w:p>
    <w:p w14:paraId="0C9EA477" w14:textId="77777777" w:rsidR="000A27CB" w:rsidRPr="00DD16DA" w:rsidRDefault="000A27CB" w:rsidP="00DD16DA">
      <w:pPr>
        <w:spacing w:after="160" w:line="300" w:lineRule="auto"/>
        <w:contextualSpacing/>
        <w:jc w:val="both"/>
        <w:rPr>
          <w:rFonts w:eastAsia="Calibri" w:cs="Calibri"/>
          <w:bCs w:val="0"/>
          <w:kern w:val="0"/>
          <w:sz w:val="22"/>
          <w:szCs w:val="22"/>
          <w:lang w:eastAsia="en-US"/>
        </w:rPr>
      </w:pPr>
    </w:p>
    <w:p w14:paraId="3DEA98D3" w14:textId="77777777" w:rsidR="00DD16DA" w:rsidRPr="00DD16DA" w:rsidRDefault="00DD16DA" w:rsidP="000A27CB">
      <w:pPr>
        <w:spacing w:after="240" w:line="300" w:lineRule="auto"/>
        <w:contextualSpacing/>
        <w:jc w:val="both"/>
        <w:rPr>
          <w:rFonts w:eastAsia="Calibri" w:cs="Calibri"/>
          <w:bCs w:val="0"/>
          <w:kern w:val="0"/>
          <w:sz w:val="22"/>
          <w:szCs w:val="22"/>
          <w:lang w:eastAsia="en-US"/>
        </w:rPr>
      </w:pPr>
      <w:r w:rsidRPr="00DD16DA">
        <w:rPr>
          <w:rFonts w:eastAsia="Calibri" w:cs="Calibri"/>
          <w:b/>
          <w:color w:val="000000"/>
          <w:kern w:val="0"/>
          <w:sz w:val="22"/>
          <w:szCs w:val="22"/>
          <w:u w:val="single"/>
          <w:lang w:eastAsia="en-US"/>
        </w:rPr>
        <w:t>Część 1:</w:t>
      </w:r>
      <w:r w:rsidRPr="00DD16DA">
        <w:rPr>
          <w:rFonts w:eastAsia="Calibri" w:cs="Calibri"/>
          <w:bCs w:val="0"/>
          <w:color w:val="000000"/>
          <w:kern w:val="0"/>
          <w:sz w:val="22"/>
          <w:szCs w:val="22"/>
          <w:lang w:eastAsia="en-US"/>
        </w:rPr>
        <w:t xml:space="preserve"> </w:t>
      </w:r>
      <w:r w:rsidRPr="00DD16DA">
        <w:rPr>
          <w:rFonts w:ascii="Calibri Light" w:eastAsia="Calibri" w:hAnsi="Calibri Light" w:cs="Calibri Light"/>
          <w:b/>
          <w:bCs w:val="0"/>
          <w:kern w:val="0"/>
          <w:sz w:val="22"/>
          <w:szCs w:val="22"/>
          <w:lang w:eastAsia="en-US"/>
        </w:rPr>
        <w:t>Dostawa materiału siewnego kukurydzy odmiana FARMUELLER</w:t>
      </w:r>
      <w:r w:rsidRPr="00DD16DA">
        <w:rPr>
          <w:rFonts w:eastAsia="Calibri" w:cs="Calibri"/>
          <w:bCs w:val="0"/>
          <w:kern w:val="0"/>
          <w:sz w:val="22"/>
          <w:szCs w:val="22"/>
          <w:lang w:eastAsia="en-US"/>
        </w:rPr>
        <w:t xml:space="preserve"> </w:t>
      </w:r>
      <w:bookmarkStart w:id="123" w:name="_Hlk150338220"/>
      <w:r w:rsidRPr="00DD16DA">
        <w:rPr>
          <w:rFonts w:eastAsia="Calibri" w:cs="Calibri"/>
          <w:bCs w:val="0"/>
          <w:kern w:val="0"/>
          <w:sz w:val="22"/>
          <w:szCs w:val="22"/>
          <w:lang w:eastAsia="en-US"/>
        </w:rPr>
        <w:t>lub równoważna</w:t>
      </w:r>
      <w:bookmarkEnd w:id="123"/>
      <w:r w:rsidRPr="00DD16DA">
        <w:rPr>
          <w:rFonts w:eastAsia="Calibri" w:cs="Calibri"/>
          <w:bCs w:val="0"/>
          <w:kern w:val="0"/>
          <w:sz w:val="22"/>
          <w:szCs w:val="22"/>
          <w:lang w:eastAsia="en-US"/>
        </w:rPr>
        <w:t xml:space="preserve"> – 45 jednostek siewnych (</w:t>
      </w:r>
      <w:proofErr w:type="spellStart"/>
      <w:r w:rsidRPr="00DD16DA">
        <w:rPr>
          <w:rFonts w:eastAsia="Calibri" w:cs="Calibri"/>
          <w:bCs w:val="0"/>
          <w:kern w:val="0"/>
          <w:sz w:val="22"/>
          <w:szCs w:val="22"/>
          <w:lang w:eastAsia="en-US"/>
        </w:rPr>
        <w:t>j.s</w:t>
      </w:r>
      <w:proofErr w:type="spellEnd"/>
      <w:r w:rsidRPr="00DD16DA">
        <w:rPr>
          <w:rFonts w:eastAsia="Calibri" w:cs="Calibri"/>
          <w:bCs w:val="0"/>
          <w:kern w:val="0"/>
          <w:sz w:val="22"/>
          <w:szCs w:val="22"/>
          <w:lang w:eastAsia="en-US"/>
        </w:rPr>
        <w:t>.) po 50 tysięcy nasion w jednostce (ziarno typu flint/</w:t>
      </w:r>
      <w:proofErr w:type="spellStart"/>
      <w:r w:rsidRPr="00DD16DA">
        <w:rPr>
          <w:rFonts w:eastAsia="Calibri" w:cs="Calibri"/>
          <w:bCs w:val="0"/>
          <w:kern w:val="0"/>
          <w:sz w:val="22"/>
          <w:szCs w:val="22"/>
          <w:lang w:eastAsia="en-US"/>
        </w:rPr>
        <w:t>dent</w:t>
      </w:r>
      <w:proofErr w:type="spellEnd"/>
      <w:r w:rsidRPr="00DD16DA">
        <w:rPr>
          <w:rFonts w:eastAsia="Calibri" w:cs="Calibri"/>
          <w:bCs w:val="0"/>
          <w:kern w:val="0"/>
          <w:sz w:val="22"/>
          <w:szCs w:val="22"/>
          <w:lang w:eastAsia="en-US"/>
        </w:rPr>
        <w:t xml:space="preserve">) - odmiana </w:t>
      </w:r>
      <w:proofErr w:type="spellStart"/>
      <w:r w:rsidRPr="00DD16DA">
        <w:rPr>
          <w:rFonts w:eastAsia="Calibri" w:cs="Calibri"/>
          <w:bCs w:val="0"/>
          <w:kern w:val="0"/>
          <w:sz w:val="22"/>
          <w:szCs w:val="22"/>
          <w:lang w:eastAsia="en-US"/>
        </w:rPr>
        <w:t>średniowczesna</w:t>
      </w:r>
      <w:proofErr w:type="spellEnd"/>
      <w:r w:rsidRPr="00DD16DA">
        <w:rPr>
          <w:rFonts w:eastAsia="Calibri" w:cs="Calibri"/>
          <w:bCs w:val="0"/>
          <w:kern w:val="0"/>
          <w:sz w:val="22"/>
          <w:szCs w:val="22"/>
          <w:lang w:eastAsia="en-US"/>
        </w:rPr>
        <w:t xml:space="preserve"> – FAO 250:</w:t>
      </w:r>
    </w:p>
    <w:p w14:paraId="6BF59A3C"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a) FAO K 250, Z 260;</w:t>
      </w:r>
    </w:p>
    <w:p w14:paraId="482AE9DB"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 xml:space="preserve">b) mieszaniec pojedynczy, z kolbą typu </w:t>
      </w:r>
      <w:proofErr w:type="spellStart"/>
      <w:r w:rsidRPr="00DD16DA">
        <w:rPr>
          <w:rFonts w:eastAsia="Calibri" w:cs="Calibri"/>
          <w:bCs w:val="0"/>
          <w:kern w:val="0"/>
          <w:sz w:val="22"/>
          <w:szCs w:val="22"/>
          <w:lang w:eastAsia="en-US"/>
        </w:rPr>
        <w:t>flex</w:t>
      </w:r>
      <w:proofErr w:type="spellEnd"/>
      <w:r w:rsidRPr="00DD16DA">
        <w:rPr>
          <w:rFonts w:eastAsia="Calibri" w:cs="Calibri"/>
          <w:bCs w:val="0"/>
          <w:kern w:val="0"/>
          <w:sz w:val="22"/>
          <w:szCs w:val="22"/>
          <w:lang w:eastAsia="en-US"/>
        </w:rPr>
        <w:t xml:space="preserve"> z 20 rzędami i 36 ziarnami w rzędzie o MTZ 220 – 310 g;</w:t>
      </w:r>
    </w:p>
    <w:p w14:paraId="315A4C5A"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c) wyniki plonowania co najmniej 13,42 tony suchej kukurydzy (14% wilg.) /ha w 2021 roku oraz 14,38 tony suchej kukurydzy (14% wilg.) /ha w 2020 roku w badaniach rozpoznawczych odmian ze Wspólnotowego katalogu odmian roślin rolniczych (CCA) opublikowanych przez COBORU;</w:t>
      </w:r>
    </w:p>
    <w:p w14:paraId="702FF1B5"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d) wymagania stanowiskowe średnie do wysokich;</w:t>
      </w:r>
    </w:p>
    <w:p w14:paraId="7A58A4DC"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e) ziarno o dużej gęstości;</w:t>
      </w:r>
    </w:p>
    <w:p w14:paraId="35B992B8"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f) równomierne dojrzewanie;</w:t>
      </w:r>
    </w:p>
    <w:p w14:paraId="150E7840" w14:textId="6C3117DC" w:rsidR="00DD16DA" w:rsidRDefault="00DD16DA" w:rsidP="000A27CB">
      <w:pPr>
        <w:spacing w:after="240" w:line="300" w:lineRule="auto"/>
        <w:contextualSpacing/>
        <w:jc w:val="both"/>
        <w:rPr>
          <w:rFonts w:eastAsia="Calibri" w:cs="Calibri"/>
          <w:bCs w:val="0"/>
          <w:kern w:val="0"/>
          <w:sz w:val="22"/>
          <w:szCs w:val="22"/>
          <w:lang w:eastAsia="en-US"/>
        </w:rPr>
      </w:pPr>
      <w:r w:rsidRPr="00DD16DA">
        <w:rPr>
          <w:rFonts w:eastAsia="Calibri" w:cs="Calibri"/>
          <w:bCs w:val="0"/>
          <w:kern w:val="0"/>
          <w:sz w:val="22"/>
          <w:szCs w:val="22"/>
          <w:lang w:eastAsia="en-US"/>
        </w:rPr>
        <w:t>g) duża stabilność plonowania.</w:t>
      </w:r>
    </w:p>
    <w:p w14:paraId="29373A67" w14:textId="77777777" w:rsidR="000A27CB" w:rsidRPr="00DD16DA" w:rsidRDefault="000A27CB" w:rsidP="000A27CB">
      <w:pPr>
        <w:spacing w:after="240" w:line="300" w:lineRule="auto"/>
        <w:contextualSpacing/>
        <w:jc w:val="both"/>
        <w:rPr>
          <w:rFonts w:eastAsia="Calibri" w:cs="Calibri"/>
          <w:bCs w:val="0"/>
          <w:kern w:val="0"/>
          <w:sz w:val="22"/>
          <w:szCs w:val="22"/>
          <w:lang w:eastAsia="en-US"/>
        </w:rPr>
      </w:pPr>
    </w:p>
    <w:p w14:paraId="6727F3F5"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
          <w:color w:val="000000"/>
          <w:kern w:val="0"/>
          <w:sz w:val="22"/>
          <w:szCs w:val="22"/>
          <w:u w:val="single"/>
          <w:lang w:eastAsia="en-US"/>
        </w:rPr>
        <w:t>Część 2:</w:t>
      </w:r>
      <w:r w:rsidRPr="00DD16DA">
        <w:rPr>
          <w:rFonts w:eastAsia="Calibri" w:cs="Calibri"/>
          <w:b/>
          <w:color w:val="000000"/>
          <w:kern w:val="0"/>
          <w:sz w:val="22"/>
          <w:szCs w:val="22"/>
          <w:lang w:eastAsia="en-US"/>
        </w:rPr>
        <w:t xml:space="preserve"> </w:t>
      </w:r>
      <w:bookmarkStart w:id="124" w:name="_Hlk149309016"/>
      <w:r w:rsidRPr="00DD16DA">
        <w:rPr>
          <w:rFonts w:eastAsia="Calibri" w:cs="Calibri"/>
          <w:b/>
          <w:kern w:val="0"/>
          <w:sz w:val="22"/>
          <w:szCs w:val="22"/>
          <w:lang w:eastAsia="en-US"/>
        </w:rPr>
        <w:t xml:space="preserve">Dostawa materiału siewnego kukurydzy odmiana </w:t>
      </w:r>
      <w:bookmarkEnd w:id="124"/>
      <w:r w:rsidRPr="00DD16DA">
        <w:rPr>
          <w:rFonts w:eastAsia="Calibri" w:cs="Calibri"/>
          <w:b/>
          <w:kern w:val="0"/>
          <w:sz w:val="22"/>
          <w:szCs w:val="22"/>
          <w:lang w:eastAsia="en-US"/>
        </w:rPr>
        <w:t>P8834</w:t>
      </w:r>
      <w:r w:rsidRPr="00DD16DA">
        <w:rPr>
          <w:rFonts w:eastAsia="Calibri" w:cs="Calibri"/>
          <w:bCs w:val="0"/>
          <w:kern w:val="0"/>
          <w:sz w:val="22"/>
          <w:szCs w:val="22"/>
          <w:lang w:eastAsia="en-US"/>
        </w:rPr>
        <w:t xml:space="preserve"> lub równoważna – 30 jednostek siewnych (</w:t>
      </w:r>
      <w:proofErr w:type="spellStart"/>
      <w:r w:rsidRPr="00DD16DA">
        <w:rPr>
          <w:rFonts w:eastAsia="Calibri" w:cs="Calibri"/>
          <w:bCs w:val="0"/>
          <w:kern w:val="0"/>
          <w:sz w:val="22"/>
          <w:szCs w:val="22"/>
          <w:lang w:eastAsia="en-US"/>
        </w:rPr>
        <w:t>j.s</w:t>
      </w:r>
      <w:proofErr w:type="spellEnd"/>
      <w:r w:rsidRPr="00DD16DA">
        <w:rPr>
          <w:rFonts w:eastAsia="Calibri" w:cs="Calibri"/>
          <w:bCs w:val="0"/>
          <w:kern w:val="0"/>
          <w:sz w:val="22"/>
          <w:szCs w:val="22"/>
          <w:lang w:eastAsia="en-US"/>
        </w:rPr>
        <w:t xml:space="preserve">.) po 80 tysięcy nasion w jednostce (ziarno typu </w:t>
      </w:r>
      <w:proofErr w:type="spellStart"/>
      <w:r w:rsidRPr="00DD16DA">
        <w:rPr>
          <w:rFonts w:eastAsia="Calibri" w:cs="Calibri"/>
          <w:bCs w:val="0"/>
          <w:kern w:val="0"/>
          <w:sz w:val="22"/>
          <w:szCs w:val="22"/>
          <w:lang w:eastAsia="en-US"/>
        </w:rPr>
        <w:t>dent</w:t>
      </w:r>
      <w:proofErr w:type="spellEnd"/>
      <w:r w:rsidRPr="00DD16DA">
        <w:rPr>
          <w:rFonts w:eastAsia="Calibri" w:cs="Calibri"/>
          <w:bCs w:val="0"/>
          <w:kern w:val="0"/>
          <w:sz w:val="22"/>
          <w:szCs w:val="22"/>
          <w:lang w:eastAsia="en-US"/>
        </w:rPr>
        <w:t xml:space="preserve">) - odmiana </w:t>
      </w:r>
      <w:proofErr w:type="spellStart"/>
      <w:r w:rsidRPr="00DD16DA">
        <w:rPr>
          <w:rFonts w:eastAsia="Calibri" w:cs="Calibri"/>
          <w:bCs w:val="0"/>
          <w:kern w:val="0"/>
          <w:sz w:val="22"/>
          <w:szCs w:val="22"/>
          <w:lang w:eastAsia="en-US"/>
        </w:rPr>
        <w:t>średniowczesna</w:t>
      </w:r>
      <w:proofErr w:type="spellEnd"/>
      <w:r w:rsidRPr="00DD16DA">
        <w:rPr>
          <w:rFonts w:eastAsia="Calibri" w:cs="Calibri"/>
          <w:bCs w:val="0"/>
          <w:kern w:val="0"/>
          <w:sz w:val="22"/>
          <w:szCs w:val="22"/>
          <w:lang w:eastAsia="en-US"/>
        </w:rPr>
        <w:t xml:space="preserve"> – FAO 250:  </w:t>
      </w:r>
    </w:p>
    <w:p w14:paraId="02C6ED80" w14:textId="77777777" w:rsidR="00DD16DA" w:rsidRPr="00DD16DA" w:rsidRDefault="00DD16DA" w:rsidP="00DD16DA">
      <w:pPr>
        <w:tabs>
          <w:tab w:val="left" w:pos="339"/>
        </w:tabs>
        <w:spacing w:line="300" w:lineRule="auto"/>
        <w:rPr>
          <w:rFonts w:eastAsia="Calibri" w:cs="Calibri"/>
          <w:kern w:val="0"/>
          <w:sz w:val="22"/>
          <w:szCs w:val="22"/>
          <w:lang w:eastAsia="en-US"/>
        </w:rPr>
      </w:pPr>
      <w:r w:rsidRPr="00DD16DA">
        <w:rPr>
          <w:rFonts w:eastAsia="Calibri" w:cs="Calibri"/>
          <w:bCs w:val="0"/>
          <w:kern w:val="0"/>
          <w:sz w:val="22"/>
          <w:szCs w:val="22"/>
          <w:lang w:eastAsia="en-US"/>
        </w:rPr>
        <w:t>a) FAO K 250, Z 250;</w:t>
      </w:r>
    </w:p>
    <w:p w14:paraId="249205C4" w14:textId="77777777" w:rsidR="00DD16DA" w:rsidRPr="00DD16DA" w:rsidRDefault="00DD16DA" w:rsidP="00DD16DA">
      <w:pPr>
        <w:tabs>
          <w:tab w:val="left" w:pos="339"/>
        </w:tabs>
        <w:spacing w:line="300" w:lineRule="auto"/>
        <w:rPr>
          <w:rFonts w:eastAsia="Calibri" w:cs="Calibri"/>
          <w:kern w:val="0"/>
          <w:sz w:val="22"/>
          <w:szCs w:val="22"/>
          <w:lang w:eastAsia="en-US"/>
        </w:rPr>
      </w:pPr>
      <w:r w:rsidRPr="00DD16DA">
        <w:rPr>
          <w:rFonts w:eastAsia="Calibri" w:cs="Calibri"/>
          <w:bCs w:val="0"/>
          <w:kern w:val="0"/>
          <w:sz w:val="22"/>
          <w:szCs w:val="22"/>
          <w:lang w:eastAsia="en-US"/>
        </w:rPr>
        <w:t xml:space="preserve">b) mieszaniec pojedynczy; </w:t>
      </w:r>
    </w:p>
    <w:p w14:paraId="10F407E0" w14:textId="77777777" w:rsidR="00DD16DA" w:rsidRPr="00DD16DA" w:rsidRDefault="00DD16DA" w:rsidP="00DD16DA">
      <w:pPr>
        <w:tabs>
          <w:tab w:val="left" w:pos="339"/>
        </w:tabs>
        <w:spacing w:line="300" w:lineRule="auto"/>
        <w:jc w:val="both"/>
        <w:rPr>
          <w:rFonts w:eastAsia="Calibri" w:cs="Calibri"/>
          <w:kern w:val="0"/>
          <w:sz w:val="22"/>
          <w:szCs w:val="22"/>
          <w:lang w:eastAsia="en-US"/>
        </w:rPr>
      </w:pPr>
      <w:r w:rsidRPr="00DD16DA">
        <w:rPr>
          <w:rFonts w:eastAsia="Calibri" w:cs="Calibri"/>
          <w:bCs w:val="0"/>
          <w:kern w:val="0"/>
          <w:sz w:val="22"/>
          <w:szCs w:val="22"/>
          <w:lang w:eastAsia="en-US"/>
        </w:rPr>
        <w:t>c) wyniki plonowania co najmniej 14,26 tony suchej kukurydzy (14% wilg.) /ha w 2021 roku oraz 13,79 tony suchej kukurydzy (14% wilg.) /ha w 2020 roku w badaniach rozpoznawczych odmian ze Wspólnotowego katalogu odmian roślin rolniczych (CCA) opublikowanych przez COBORU;</w:t>
      </w:r>
    </w:p>
    <w:p w14:paraId="7CDED46B" w14:textId="77777777" w:rsidR="00DD16DA" w:rsidRPr="00DD16DA" w:rsidRDefault="00DD16DA" w:rsidP="00DD16DA">
      <w:pPr>
        <w:tabs>
          <w:tab w:val="left" w:pos="339"/>
        </w:tabs>
        <w:spacing w:line="300" w:lineRule="auto"/>
        <w:jc w:val="both"/>
        <w:rPr>
          <w:rFonts w:eastAsia="Calibri" w:cs="Calibri"/>
          <w:kern w:val="0"/>
          <w:sz w:val="22"/>
          <w:szCs w:val="22"/>
          <w:lang w:eastAsia="en-US"/>
        </w:rPr>
      </w:pPr>
      <w:r w:rsidRPr="00DD16DA">
        <w:rPr>
          <w:rFonts w:eastAsia="Calibri" w:cs="Calibri"/>
          <w:bCs w:val="0"/>
          <w:kern w:val="0"/>
          <w:sz w:val="22"/>
          <w:szCs w:val="22"/>
          <w:lang w:eastAsia="en-US"/>
        </w:rPr>
        <w:t>d) wymagane poziomy cech zbadanych przez COBORU w badaniach rozpoznawczych odmian ze Wspólnotowego katalogu odmian roślin rolniczych (CCA): co najmniej 98% roślin stojących w 2021 roku, oraz co najmniej 92% roślin stojący w 2020 roku. Maksymalnie 1,6% porażonych łodyg przez fuzariozę łodyg w 2021 roku oraz maksymalnie 8,0% porażonych łodyg przez fuzariozę łodyg w 2020 roku;</w:t>
      </w:r>
    </w:p>
    <w:p w14:paraId="0B8807FB" w14:textId="77777777" w:rsidR="00DD16DA" w:rsidRPr="00DD16DA" w:rsidRDefault="00DD16DA" w:rsidP="00DD16DA">
      <w:pPr>
        <w:tabs>
          <w:tab w:val="left" w:pos="339"/>
        </w:tabs>
        <w:spacing w:line="300" w:lineRule="auto"/>
        <w:jc w:val="both"/>
        <w:rPr>
          <w:rFonts w:eastAsia="Calibri" w:cs="Calibri"/>
          <w:kern w:val="0"/>
          <w:sz w:val="22"/>
          <w:szCs w:val="22"/>
          <w:lang w:eastAsia="en-US"/>
        </w:rPr>
      </w:pPr>
      <w:r w:rsidRPr="00DD16DA">
        <w:rPr>
          <w:rFonts w:eastAsia="Calibri" w:cs="Calibri"/>
          <w:bCs w:val="0"/>
          <w:kern w:val="0"/>
          <w:sz w:val="22"/>
          <w:szCs w:val="22"/>
          <w:lang w:eastAsia="en-US"/>
        </w:rPr>
        <w:t>e) bardzo szybkie oddawanie wody w końcowym okresie wegetacji (</w:t>
      </w:r>
      <w:proofErr w:type="spellStart"/>
      <w:r w:rsidRPr="00DD16DA">
        <w:rPr>
          <w:rFonts w:eastAsia="Calibri" w:cs="Calibri"/>
          <w:bCs w:val="0"/>
          <w:kern w:val="0"/>
          <w:sz w:val="22"/>
          <w:szCs w:val="22"/>
          <w:lang w:eastAsia="en-US"/>
        </w:rPr>
        <w:t>dry</w:t>
      </w:r>
      <w:proofErr w:type="spellEnd"/>
      <w:r w:rsidRPr="00DD16DA">
        <w:rPr>
          <w:rFonts w:eastAsia="Calibri" w:cs="Calibri"/>
          <w:bCs w:val="0"/>
          <w:kern w:val="0"/>
          <w:sz w:val="22"/>
          <w:szCs w:val="22"/>
          <w:lang w:eastAsia="en-US"/>
        </w:rPr>
        <w:t>-down);</w:t>
      </w:r>
    </w:p>
    <w:p w14:paraId="7CA6EC71"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f) ponadprzeciętna tolerancja na niedobory wody, nadaje się na słabe gleby.</w:t>
      </w:r>
    </w:p>
    <w:p w14:paraId="2AC99719" w14:textId="77777777" w:rsidR="00DD16DA" w:rsidRPr="00DD16DA" w:rsidRDefault="00DD16DA" w:rsidP="00DD16DA">
      <w:pPr>
        <w:spacing w:line="300" w:lineRule="auto"/>
        <w:jc w:val="both"/>
        <w:rPr>
          <w:rFonts w:eastAsia="Calibri" w:cs="Calibri"/>
          <w:bCs w:val="0"/>
          <w:kern w:val="0"/>
          <w:sz w:val="22"/>
          <w:szCs w:val="22"/>
          <w:lang w:eastAsia="en-US"/>
        </w:rPr>
      </w:pPr>
    </w:p>
    <w:p w14:paraId="12B6713A" w14:textId="2A83D2AF"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
          <w:color w:val="000000"/>
          <w:kern w:val="0"/>
          <w:sz w:val="22"/>
          <w:szCs w:val="22"/>
          <w:u w:val="single"/>
          <w:lang w:eastAsia="en-US"/>
        </w:rPr>
        <w:t>Część 3:</w:t>
      </w:r>
      <w:r w:rsidRPr="00DD16DA">
        <w:rPr>
          <w:rFonts w:eastAsia="Calibri" w:cs="Calibri"/>
          <w:bCs w:val="0"/>
          <w:color w:val="000000"/>
          <w:kern w:val="0"/>
          <w:sz w:val="22"/>
          <w:szCs w:val="22"/>
          <w:lang w:eastAsia="en-US"/>
        </w:rPr>
        <w:t xml:space="preserve"> </w:t>
      </w:r>
      <w:r w:rsidRPr="00DD16DA">
        <w:rPr>
          <w:rFonts w:eastAsia="Calibri" w:cs="Calibri"/>
          <w:b/>
          <w:kern w:val="0"/>
          <w:sz w:val="22"/>
          <w:szCs w:val="22"/>
          <w:lang w:eastAsia="en-US"/>
        </w:rPr>
        <w:t>Dostawa materiału siewnego kukurydzy odmiana AMAVIT</w:t>
      </w:r>
      <w:r w:rsidRPr="00DD16DA">
        <w:rPr>
          <w:rFonts w:eastAsia="Calibri" w:cs="Calibri"/>
          <w:bCs w:val="0"/>
          <w:kern w:val="0"/>
          <w:sz w:val="22"/>
          <w:szCs w:val="22"/>
          <w:lang w:eastAsia="en-US"/>
        </w:rPr>
        <w:t xml:space="preserve"> lub równoważna – 45</w:t>
      </w:r>
      <w:r w:rsidR="008E7B2C">
        <w:rPr>
          <w:rFonts w:eastAsia="Calibri" w:cs="Calibri"/>
          <w:bCs w:val="0"/>
          <w:kern w:val="0"/>
          <w:sz w:val="22"/>
          <w:szCs w:val="22"/>
          <w:lang w:eastAsia="en-US"/>
        </w:rPr>
        <w:t xml:space="preserve"> </w:t>
      </w:r>
      <w:r w:rsidRPr="00DD16DA">
        <w:rPr>
          <w:rFonts w:eastAsia="Calibri" w:cs="Calibri"/>
          <w:bCs w:val="0"/>
          <w:kern w:val="0"/>
          <w:sz w:val="22"/>
          <w:szCs w:val="22"/>
          <w:lang w:eastAsia="en-US"/>
        </w:rPr>
        <w:t>jednostek siewnych (</w:t>
      </w:r>
      <w:proofErr w:type="spellStart"/>
      <w:r w:rsidRPr="00DD16DA">
        <w:rPr>
          <w:rFonts w:eastAsia="Calibri" w:cs="Calibri"/>
          <w:bCs w:val="0"/>
          <w:kern w:val="0"/>
          <w:sz w:val="22"/>
          <w:szCs w:val="22"/>
          <w:lang w:eastAsia="en-US"/>
        </w:rPr>
        <w:t>j.s</w:t>
      </w:r>
      <w:proofErr w:type="spellEnd"/>
      <w:r w:rsidRPr="00DD16DA">
        <w:rPr>
          <w:rFonts w:eastAsia="Calibri" w:cs="Calibri"/>
          <w:bCs w:val="0"/>
          <w:kern w:val="0"/>
          <w:sz w:val="22"/>
          <w:szCs w:val="22"/>
          <w:lang w:eastAsia="en-US"/>
        </w:rPr>
        <w:t>.) po 50 tysięcy nasion w jednostce</w:t>
      </w:r>
      <w:r w:rsidRPr="00DD16DA">
        <w:rPr>
          <w:rFonts w:eastAsia="Calibri" w:cs="Calibri"/>
          <w:b/>
          <w:kern w:val="0"/>
          <w:sz w:val="22"/>
          <w:szCs w:val="22"/>
          <w:lang w:eastAsia="en-US"/>
        </w:rPr>
        <w:t xml:space="preserve"> </w:t>
      </w:r>
      <w:r w:rsidRPr="00DD16DA">
        <w:rPr>
          <w:rFonts w:eastAsia="Calibri" w:cs="Calibri"/>
          <w:bCs w:val="0"/>
          <w:kern w:val="0"/>
          <w:sz w:val="22"/>
          <w:szCs w:val="22"/>
          <w:lang w:eastAsia="en-US"/>
        </w:rPr>
        <w:t>(ziarno typu flint/</w:t>
      </w:r>
      <w:proofErr w:type="spellStart"/>
      <w:r w:rsidRPr="00DD16DA">
        <w:rPr>
          <w:rFonts w:eastAsia="Calibri" w:cs="Calibri"/>
          <w:bCs w:val="0"/>
          <w:kern w:val="0"/>
          <w:sz w:val="22"/>
          <w:szCs w:val="22"/>
          <w:lang w:eastAsia="en-US"/>
        </w:rPr>
        <w:t>dent</w:t>
      </w:r>
      <w:proofErr w:type="spellEnd"/>
      <w:r w:rsidRPr="00DD16DA">
        <w:rPr>
          <w:rFonts w:eastAsia="Calibri" w:cs="Calibri"/>
          <w:bCs w:val="0"/>
          <w:kern w:val="0"/>
          <w:sz w:val="22"/>
          <w:szCs w:val="22"/>
          <w:lang w:eastAsia="en-US"/>
        </w:rPr>
        <w:t>)</w:t>
      </w:r>
      <w:r w:rsidRPr="00DD16DA">
        <w:rPr>
          <w:rFonts w:ascii="Times New Roman" w:eastAsia="Calibri" w:hAnsi="Times New Roman"/>
          <w:bCs w:val="0"/>
          <w:kern w:val="0"/>
          <w:sz w:val="22"/>
          <w:szCs w:val="22"/>
          <w:lang w:eastAsia="en-US"/>
        </w:rPr>
        <w:t xml:space="preserve"> </w:t>
      </w:r>
      <w:r w:rsidRPr="00DD16DA">
        <w:rPr>
          <w:rFonts w:eastAsia="Calibri" w:cs="Calibri"/>
          <w:bCs w:val="0"/>
          <w:kern w:val="0"/>
          <w:sz w:val="22"/>
          <w:szCs w:val="22"/>
          <w:lang w:eastAsia="en-US"/>
        </w:rPr>
        <w:t>- odmiana wczesna – FAO 220:</w:t>
      </w:r>
    </w:p>
    <w:p w14:paraId="7C227B0F"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t>a) FAO K 220, Z 220;</w:t>
      </w:r>
    </w:p>
    <w:p w14:paraId="51D7E91B"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t>b) odmiana wczesna;</w:t>
      </w:r>
    </w:p>
    <w:p w14:paraId="631697FC"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t xml:space="preserve">c) mieszaniec pojedynczy z ziarnem typu </w:t>
      </w:r>
      <w:proofErr w:type="spellStart"/>
      <w:r w:rsidRPr="00DD16DA">
        <w:rPr>
          <w:rFonts w:eastAsia="Calibri" w:cs="Calibri"/>
          <w:bCs w:val="0"/>
          <w:kern w:val="0"/>
          <w:sz w:val="22"/>
          <w:szCs w:val="22"/>
          <w:lang w:eastAsia="en-US"/>
        </w:rPr>
        <w:t>flin-dent</w:t>
      </w:r>
      <w:proofErr w:type="spellEnd"/>
      <w:r w:rsidRPr="00DD16DA">
        <w:rPr>
          <w:rFonts w:eastAsia="Calibri" w:cs="Calibri"/>
          <w:bCs w:val="0"/>
          <w:kern w:val="0"/>
          <w:sz w:val="22"/>
          <w:szCs w:val="22"/>
          <w:lang w:eastAsia="en-US"/>
        </w:rPr>
        <w:t>;</w:t>
      </w:r>
    </w:p>
    <w:p w14:paraId="74D17CF4"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t>d) wyniki plonowania co najmniej 12,36 tony suchej kukurydzy (14% wilg.) /ha w 2021 roku oraz 11,32 tony suchej kukurydzy (14% wilg.) /ha w 2020 roku w badaniach rozpoznawczych odmian opublikowanych przez COBORU;</w:t>
      </w:r>
    </w:p>
    <w:p w14:paraId="23B397C0"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t>e) tolerancja na okresowe susze;</w:t>
      </w:r>
    </w:p>
    <w:p w14:paraId="3BD16503"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Cs w:val="0"/>
          <w:kern w:val="0"/>
          <w:sz w:val="22"/>
          <w:szCs w:val="22"/>
          <w:lang w:eastAsia="en-US"/>
        </w:rPr>
        <w:lastRenderedPageBreak/>
        <w:t>f) szybkie oddawanie wody w końcowej fazie dojrzewania.</w:t>
      </w:r>
    </w:p>
    <w:p w14:paraId="6B1CE9C5" w14:textId="77777777" w:rsidR="00DD16DA" w:rsidRPr="00DD16DA" w:rsidRDefault="00DD16DA" w:rsidP="00DD16DA">
      <w:pPr>
        <w:spacing w:line="300" w:lineRule="auto"/>
        <w:rPr>
          <w:rFonts w:eastAsia="Calibri" w:cs="Calibri"/>
          <w:bCs w:val="0"/>
          <w:kern w:val="0"/>
          <w:sz w:val="22"/>
          <w:szCs w:val="22"/>
          <w:lang w:eastAsia="en-US"/>
        </w:rPr>
      </w:pPr>
    </w:p>
    <w:p w14:paraId="4F4127EC" w14:textId="77777777" w:rsidR="00DD16DA" w:rsidRPr="00DD16DA" w:rsidRDefault="00DD16DA" w:rsidP="00DD16DA">
      <w:pPr>
        <w:spacing w:line="300" w:lineRule="auto"/>
        <w:rPr>
          <w:rFonts w:eastAsia="Calibri" w:cs="Calibri"/>
          <w:bCs w:val="0"/>
          <w:kern w:val="0"/>
          <w:sz w:val="22"/>
          <w:szCs w:val="22"/>
          <w:lang w:eastAsia="en-US"/>
        </w:rPr>
      </w:pPr>
      <w:r w:rsidRPr="00DD16DA">
        <w:rPr>
          <w:rFonts w:eastAsia="Calibri" w:cs="Calibri"/>
          <w:b/>
          <w:color w:val="000000"/>
          <w:kern w:val="0"/>
          <w:sz w:val="22"/>
          <w:szCs w:val="22"/>
          <w:u w:val="single"/>
          <w:lang w:eastAsia="en-US"/>
        </w:rPr>
        <w:t>Część 4:</w:t>
      </w:r>
      <w:r w:rsidRPr="00DD16DA">
        <w:rPr>
          <w:rFonts w:eastAsia="Calibri" w:cs="Calibri"/>
          <w:bCs w:val="0"/>
          <w:color w:val="000000"/>
          <w:kern w:val="0"/>
          <w:sz w:val="22"/>
          <w:szCs w:val="22"/>
          <w:lang w:eastAsia="en-US"/>
        </w:rPr>
        <w:t xml:space="preserve"> </w:t>
      </w:r>
      <w:r w:rsidRPr="00DD16DA">
        <w:rPr>
          <w:rFonts w:eastAsia="Calibri" w:cs="Calibri"/>
          <w:b/>
          <w:bCs w:val="0"/>
          <w:kern w:val="0"/>
          <w:sz w:val="22"/>
          <w:szCs w:val="22"/>
          <w:lang w:eastAsia="en-US"/>
        </w:rPr>
        <w:t>Dostawa</w:t>
      </w:r>
      <w:r w:rsidRPr="00DD16DA">
        <w:rPr>
          <w:rFonts w:ascii="Calibri Light" w:eastAsia="Calibri" w:hAnsi="Calibri Light" w:cs="Calibri Light"/>
          <w:b/>
          <w:bCs w:val="0"/>
          <w:kern w:val="0"/>
          <w:sz w:val="22"/>
          <w:szCs w:val="22"/>
          <w:lang w:eastAsia="en-US"/>
        </w:rPr>
        <w:t xml:space="preserve"> </w:t>
      </w:r>
      <w:r w:rsidRPr="00DD16DA">
        <w:rPr>
          <w:rFonts w:eastAsia="Calibri" w:cs="Calibri"/>
          <w:b/>
          <w:bCs w:val="0"/>
          <w:kern w:val="0"/>
          <w:sz w:val="22"/>
          <w:szCs w:val="22"/>
          <w:lang w:eastAsia="en-US"/>
        </w:rPr>
        <w:t>materiału siewnego kukurydzy odmiana SY CALO</w:t>
      </w:r>
      <w:r w:rsidRPr="00DD16DA">
        <w:rPr>
          <w:rFonts w:eastAsia="Calibri" w:cs="Calibri"/>
          <w:bCs w:val="0"/>
          <w:kern w:val="0"/>
          <w:sz w:val="22"/>
          <w:szCs w:val="22"/>
          <w:lang w:eastAsia="en-US"/>
        </w:rPr>
        <w:t xml:space="preserve"> lub równoważna – 45 jednostek siewnych (</w:t>
      </w:r>
      <w:proofErr w:type="spellStart"/>
      <w:r w:rsidRPr="00DD16DA">
        <w:rPr>
          <w:rFonts w:eastAsia="Calibri" w:cs="Calibri"/>
          <w:bCs w:val="0"/>
          <w:kern w:val="0"/>
          <w:sz w:val="22"/>
          <w:szCs w:val="22"/>
          <w:lang w:eastAsia="en-US"/>
        </w:rPr>
        <w:t>j.s</w:t>
      </w:r>
      <w:proofErr w:type="spellEnd"/>
      <w:r w:rsidRPr="00DD16DA">
        <w:rPr>
          <w:rFonts w:eastAsia="Calibri" w:cs="Calibri"/>
          <w:bCs w:val="0"/>
          <w:kern w:val="0"/>
          <w:sz w:val="22"/>
          <w:szCs w:val="22"/>
          <w:lang w:eastAsia="en-US"/>
        </w:rPr>
        <w:t>.) po 50 tysięcy nasion w jednostce (ziarno typu flint/</w:t>
      </w:r>
      <w:proofErr w:type="spellStart"/>
      <w:r w:rsidRPr="00DD16DA">
        <w:rPr>
          <w:rFonts w:eastAsia="Calibri" w:cs="Calibri"/>
          <w:bCs w:val="0"/>
          <w:kern w:val="0"/>
          <w:sz w:val="22"/>
          <w:szCs w:val="22"/>
          <w:lang w:eastAsia="en-US"/>
        </w:rPr>
        <w:t>dent</w:t>
      </w:r>
      <w:proofErr w:type="spellEnd"/>
      <w:r w:rsidRPr="00DD16DA">
        <w:rPr>
          <w:rFonts w:eastAsia="Calibri" w:cs="Calibri"/>
          <w:bCs w:val="0"/>
          <w:kern w:val="0"/>
          <w:sz w:val="22"/>
          <w:szCs w:val="22"/>
          <w:lang w:eastAsia="en-US"/>
        </w:rPr>
        <w:t>)</w:t>
      </w:r>
      <w:r w:rsidRPr="00DD16DA">
        <w:rPr>
          <w:rFonts w:ascii="Calibri Light" w:eastAsia="Calibri" w:hAnsi="Calibri Light" w:cs="Calibri Light"/>
          <w:bCs w:val="0"/>
          <w:kern w:val="0"/>
          <w:sz w:val="22"/>
          <w:szCs w:val="22"/>
          <w:lang w:eastAsia="en-US"/>
        </w:rPr>
        <w:t xml:space="preserve"> </w:t>
      </w:r>
      <w:r w:rsidRPr="00DD16DA">
        <w:rPr>
          <w:rFonts w:eastAsia="Calibri" w:cs="Calibri"/>
          <w:bCs w:val="0"/>
          <w:kern w:val="0"/>
          <w:sz w:val="22"/>
          <w:szCs w:val="22"/>
          <w:lang w:eastAsia="en-US"/>
        </w:rPr>
        <w:t>- odmiana wczesna – FAO 220:</w:t>
      </w:r>
    </w:p>
    <w:p w14:paraId="11A55E3B"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a) FAO Z 220-230;</w:t>
      </w:r>
    </w:p>
    <w:p w14:paraId="101CBA94"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 xml:space="preserve">b) mieszaniec dwuliniowy, z kolbą typu </w:t>
      </w:r>
      <w:proofErr w:type="spellStart"/>
      <w:r w:rsidRPr="00DD16DA">
        <w:rPr>
          <w:rFonts w:eastAsia="Calibri" w:cs="Calibri"/>
          <w:kern w:val="0"/>
          <w:sz w:val="22"/>
          <w:szCs w:val="22"/>
          <w:lang w:eastAsia="en-US"/>
        </w:rPr>
        <w:t>flex</w:t>
      </w:r>
      <w:proofErr w:type="spellEnd"/>
      <w:r w:rsidRPr="00DD16DA">
        <w:rPr>
          <w:rFonts w:eastAsia="Calibri" w:cs="Calibri"/>
          <w:kern w:val="0"/>
          <w:sz w:val="22"/>
          <w:szCs w:val="22"/>
          <w:lang w:eastAsia="en-US"/>
        </w:rPr>
        <w:t xml:space="preserve">; </w:t>
      </w:r>
    </w:p>
    <w:p w14:paraId="392E7BA2"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c) wyniki plonowania co najmniej 10,84 tony suchej kukurydzy (14% wilg.) /ha w 2019 roku oraz 11,88 tony suchej kukurydzy (14% wilg.) /ha w 2018 roku w badaniach rozpoznawczych odmian ze Wspólnotowego katalogu odmian roślin rolniczych (CCA) opublikowanych przez COBORU;</w:t>
      </w:r>
    </w:p>
    <w:p w14:paraId="4749D4B6"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d) wymagane poziomy cech zbadanych przez COBORU w badaniach rozpoznawczych odmian ze Wspólnotowego katalogu odmian roślin rolniczych (CCA): co najmniej 97% roślin stojących w 2019 roku, oraz co najmniej 100% roślin stojący w 2018 roku. Maksymalnie 8,8% porażonych łodyg przez fuzariozę łodyg w 2019 roku oraz maksymalnie 1,0% porażonych łodyg przez fuzariozę łodyg w 2018 roku;</w:t>
      </w:r>
    </w:p>
    <w:p w14:paraId="7672224E"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e) bardzo dobre oddawanie wody w końcowej fazie wegetacji;</w:t>
      </w:r>
    </w:p>
    <w:p w14:paraId="139B0286"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kern w:val="0"/>
          <w:sz w:val="22"/>
          <w:szCs w:val="22"/>
          <w:lang w:eastAsia="en-US"/>
        </w:rPr>
        <w:t>f) polecana na wszystkie typy gleb.</w:t>
      </w:r>
    </w:p>
    <w:p w14:paraId="3CBC8FA5" w14:textId="77777777" w:rsidR="00DD16DA" w:rsidRPr="00DD16DA" w:rsidRDefault="00DD16DA" w:rsidP="00DD16DA">
      <w:pPr>
        <w:spacing w:line="300" w:lineRule="auto"/>
        <w:jc w:val="both"/>
        <w:rPr>
          <w:rFonts w:eastAsia="Calibri" w:cs="Calibri"/>
          <w:bCs w:val="0"/>
          <w:kern w:val="0"/>
          <w:sz w:val="22"/>
          <w:szCs w:val="22"/>
          <w:lang w:eastAsia="en-US"/>
        </w:rPr>
      </w:pPr>
    </w:p>
    <w:p w14:paraId="28DF72ED"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
          <w:kern w:val="0"/>
          <w:sz w:val="22"/>
          <w:szCs w:val="22"/>
          <w:u w:val="single"/>
          <w:lang w:eastAsia="en-US"/>
        </w:rPr>
        <w:t>Część 5:</w:t>
      </w:r>
      <w:r w:rsidRPr="00DD16DA">
        <w:rPr>
          <w:rFonts w:eastAsia="Calibri" w:cs="Calibri"/>
          <w:bCs w:val="0"/>
          <w:kern w:val="0"/>
          <w:sz w:val="22"/>
          <w:szCs w:val="22"/>
          <w:lang w:eastAsia="en-US"/>
        </w:rPr>
        <w:t xml:space="preserve"> </w:t>
      </w:r>
      <w:r w:rsidRPr="00DD16DA">
        <w:rPr>
          <w:rFonts w:eastAsia="Calibri" w:cs="Calibri"/>
          <w:b/>
          <w:kern w:val="0"/>
          <w:sz w:val="22"/>
          <w:szCs w:val="22"/>
          <w:lang w:eastAsia="en-US"/>
        </w:rPr>
        <w:t>Dostawa materiału siewnego słonecznika odmiana SUMIKO HTS</w:t>
      </w:r>
      <w:r w:rsidRPr="00DD16DA">
        <w:rPr>
          <w:rFonts w:eastAsia="Calibri" w:cs="Calibri"/>
          <w:bCs w:val="0"/>
          <w:kern w:val="0"/>
          <w:sz w:val="22"/>
          <w:szCs w:val="22"/>
          <w:lang w:eastAsia="en-US"/>
        </w:rPr>
        <w:t xml:space="preserve"> lub równoważna – 10 jednostek  siewnych po 150 tysięcy nasion w jednostce:</w:t>
      </w:r>
    </w:p>
    <w:p w14:paraId="1F48BA9A"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a) mieszańcowa, dwuliniowa w typie wczesnym;</w:t>
      </w:r>
    </w:p>
    <w:p w14:paraId="442B6AE1"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b) bardzo wysoki potencjał plonowania;</w:t>
      </w:r>
    </w:p>
    <w:p w14:paraId="50B017C6"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c) bardzo dobre plonowanie w ekstensywnej produkcji;</w:t>
      </w:r>
    </w:p>
    <w:p w14:paraId="0E8CDF33"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d) wyrównane rośliny o niskim pokroju, mocnej łodydze i wysokiej odporności na wylęganie;</w:t>
      </w:r>
    </w:p>
    <w:p w14:paraId="4D5B59F4"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e) bardzo dobry pakiet odporności na choroby grzybowe słonecznika;</w:t>
      </w:r>
    </w:p>
    <w:p w14:paraId="4496C8D9"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f) znakomite parametry jakościowe nasion, bardzo wysoka zawartość tłuszczu oraz masa tysiąca nasion;</w:t>
      </w:r>
    </w:p>
    <w:p w14:paraId="67A3F330"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g) odmiana linolowa;</w:t>
      </w:r>
    </w:p>
    <w:p w14:paraId="17B567C9"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 xml:space="preserve">h) odmiana odporna na </w:t>
      </w:r>
      <w:proofErr w:type="spellStart"/>
      <w:r w:rsidRPr="00DD16DA">
        <w:rPr>
          <w:rFonts w:eastAsia="Calibri" w:cs="Calibri"/>
          <w:kern w:val="0"/>
          <w:sz w:val="22"/>
          <w:szCs w:val="22"/>
          <w:lang w:eastAsia="en-US"/>
        </w:rPr>
        <w:t>tribenuron</w:t>
      </w:r>
      <w:proofErr w:type="spellEnd"/>
      <w:r w:rsidRPr="00DD16DA">
        <w:rPr>
          <w:rFonts w:eastAsia="Calibri" w:cs="Calibri"/>
          <w:kern w:val="0"/>
          <w:sz w:val="22"/>
          <w:szCs w:val="22"/>
          <w:lang w:eastAsia="en-US"/>
        </w:rPr>
        <w:t xml:space="preserve"> metylowy;</w:t>
      </w:r>
    </w:p>
    <w:p w14:paraId="255B3A5A"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i) zawartość oleju co najmniej 49,9%;</w:t>
      </w:r>
    </w:p>
    <w:p w14:paraId="37DA483E"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kern w:val="0"/>
          <w:sz w:val="22"/>
          <w:szCs w:val="22"/>
          <w:lang w:eastAsia="en-US"/>
        </w:rPr>
        <w:t>j) masa tysiąca nasion co najmniej 61,0 g.</w:t>
      </w:r>
    </w:p>
    <w:p w14:paraId="4C12392E" w14:textId="77777777" w:rsidR="00DD16DA" w:rsidRPr="00DD16DA" w:rsidRDefault="00DD16DA" w:rsidP="00DD16DA">
      <w:pPr>
        <w:spacing w:line="300" w:lineRule="auto"/>
        <w:jc w:val="both"/>
        <w:rPr>
          <w:rFonts w:eastAsia="Calibri" w:cs="Calibri"/>
          <w:bCs w:val="0"/>
          <w:kern w:val="0"/>
          <w:sz w:val="22"/>
          <w:szCs w:val="22"/>
          <w:lang w:eastAsia="en-US"/>
        </w:rPr>
      </w:pPr>
    </w:p>
    <w:p w14:paraId="72287E90"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
          <w:kern w:val="0"/>
          <w:sz w:val="22"/>
          <w:szCs w:val="22"/>
          <w:u w:val="single"/>
          <w:lang w:eastAsia="en-US"/>
        </w:rPr>
        <w:t>Część 6:</w:t>
      </w:r>
      <w:r w:rsidRPr="00DD16DA">
        <w:rPr>
          <w:rFonts w:eastAsia="Calibri" w:cs="Calibri"/>
          <w:bCs w:val="0"/>
          <w:kern w:val="0"/>
          <w:sz w:val="22"/>
          <w:szCs w:val="22"/>
          <w:lang w:eastAsia="en-US"/>
        </w:rPr>
        <w:t xml:space="preserve"> </w:t>
      </w:r>
      <w:bookmarkStart w:id="125" w:name="_Hlk149309626"/>
      <w:r w:rsidRPr="00DD16DA">
        <w:rPr>
          <w:rFonts w:eastAsia="Calibri" w:cs="Calibri"/>
          <w:b/>
          <w:kern w:val="0"/>
          <w:sz w:val="22"/>
          <w:szCs w:val="22"/>
          <w:lang w:eastAsia="en-US"/>
        </w:rPr>
        <w:t xml:space="preserve">Dostawa materiału siewnego słonecznika odmiana </w:t>
      </w:r>
      <w:bookmarkEnd w:id="125"/>
      <w:r w:rsidRPr="00DD16DA">
        <w:rPr>
          <w:rFonts w:eastAsia="Calibri" w:cs="Calibri"/>
          <w:b/>
          <w:kern w:val="0"/>
          <w:sz w:val="22"/>
          <w:szCs w:val="22"/>
          <w:lang w:eastAsia="en-US"/>
        </w:rPr>
        <w:t>P62LE122</w:t>
      </w:r>
      <w:r w:rsidRPr="00DD16DA">
        <w:rPr>
          <w:rFonts w:eastAsia="Calibri" w:cs="Calibri"/>
          <w:bCs w:val="0"/>
          <w:kern w:val="0"/>
          <w:sz w:val="22"/>
          <w:szCs w:val="22"/>
          <w:lang w:eastAsia="en-US"/>
        </w:rPr>
        <w:t xml:space="preserve"> lub równoważna – 19 jednostek siewnych po 150 tysięcy nasion w jednostce:</w:t>
      </w:r>
    </w:p>
    <w:p w14:paraId="168C46E3"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a) plonowanie co najmniej 3,96 tony nasion/ha przy długości okresu od siewu do dojrzałości pełnej maksymalnie 130 dni według wstępnych wyników plonowania odmian słonecznika badanych w doświadczeniach rozpoznawczych w sezonie wegetacyjnym 2022 roku przez COBORU;</w:t>
      </w:r>
    </w:p>
    <w:p w14:paraId="1E882D96"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b) odmiana wczesna;</w:t>
      </w:r>
    </w:p>
    <w:p w14:paraId="69499307"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c) dojrzałość wczesna;</w:t>
      </w:r>
    </w:p>
    <w:p w14:paraId="469A74F2"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d) wyższa zawartość kwasu linolowego;</w:t>
      </w:r>
    </w:p>
    <w:p w14:paraId="2E8535FE"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e) bardzo wysoka tolerancja na znane rasy mącznika rzekomego;</w:t>
      </w:r>
    </w:p>
    <w:p w14:paraId="47750F17"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 xml:space="preserve">f) tolerancja na zgniliznę </w:t>
      </w:r>
      <w:proofErr w:type="spellStart"/>
      <w:r w:rsidRPr="00DD16DA">
        <w:rPr>
          <w:rFonts w:eastAsia="Calibri" w:cs="Calibri"/>
          <w:kern w:val="0"/>
          <w:sz w:val="22"/>
          <w:szCs w:val="22"/>
          <w:lang w:eastAsia="en-US"/>
        </w:rPr>
        <w:t>twardzikową</w:t>
      </w:r>
      <w:proofErr w:type="spellEnd"/>
      <w:r w:rsidRPr="00DD16DA">
        <w:rPr>
          <w:rFonts w:eastAsia="Calibri" w:cs="Calibri"/>
          <w:kern w:val="0"/>
          <w:sz w:val="22"/>
          <w:szCs w:val="22"/>
          <w:lang w:eastAsia="en-US"/>
        </w:rPr>
        <w:t xml:space="preserve"> co najmniej średnia;</w:t>
      </w:r>
    </w:p>
    <w:p w14:paraId="70D0B992" w14:textId="77777777" w:rsidR="00DD16DA" w:rsidRPr="00DD16DA"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g) tolerancja na plamistość łodyg co najmniej wysoka;</w:t>
      </w:r>
    </w:p>
    <w:p w14:paraId="588F8F68" w14:textId="1D6F6613" w:rsidR="00DD16DA" w:rsidRPr="000A27CB" w:rsidRDefault="00DD16DA" w:rsidP="00DD16DA">
      <w:pPr>
        <w:spacing w:line="300" w:lineRule="auto"/>
        <w:jc w:val="both"/>
        <w:rPr>
          <w:rFonts w:eastAsia="Calibri" w:cs="Calibri"/>
          <w:kern w:val="0"/>
          <w:sz w:val="22"/>
          <w:szCs w:val="22"/>
          <w:lang w:eastAsia="en-US"/>
        </w:rPr>
      </w:pPr>
      <w:r w:rsidRPr="00DD16DA">
        <w:rPr>
          <w:rFonts w:eastAsia="Calibri" w:cs="Calibri"/>
          <w:kern w:val="0"/>
          <w:sz w:val="22"/>
          <w:szCs w:val="22"/>
          <w:lang w:eastAsia="en-US"/>
        </w:rPr>
        <w:t xml:space="preserve">h) odmiana odporna na </w:t>
      </w:r>
      <w:proofErr w:type="spellStart"/>
      <w:r w:rsidRPr="00DD16DA">
        <w:rPr>
          <w:rFonts w:eastAsia="Calibri" w:cs="Calibri"/>
          <w:kern w:val="0"/>
          <w:sz w:val="22"/>
          <w:szCs w:val="22"/>
          <w:lang w:eastAsia="en-US"/>
        </w:rPr>
        <w:t>tribenuron</w:t>
      </w:r>
      <w:proofErr w:type="spellEnd"/>
      <w:r w:rsidRPr="00DD16DA">
        <w:rPr>
          <w:rFonts w:eastAsia="Calibri" w:cs="Calibri"/>
          <w:kern w:val="0"/>
          <w:sz w:val="22"/>
          <w:szCs w:val="22"/>
          <w:lang w:eastAsia="en-US"/>
        </w:rPr>
        <w:t xml:space="preserve"> metylowy.</w:t>
      </w:r>
    </w:p>
    <w:p w14:paraId="167D683E"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
          <w:kern w:val="0"/>
          <w:sz w:val="22"/>
          <w:szCs w:val="22"/>
          <w:u w:val="single"/>
          <w:lang w:eastAsia="en-US"/>
        </w:rPr>
        <w:lastRenderedPageBreak/>
        <w:t>Część 7:</w:t>
      </w:r>
      <w:r w:rsidRPr="00DD16DA">
        <w:rPr>
          <w:rFonts w:eastAsia="Calibri" w:cs="Calibri"/>
          <w:bCs w:val="0"/>
          <w:kern w:val="0"/>
          <w:sz w:val="22"/>
          <w:szCs w:val="22"/>
          <w:lang w:eastAsia="en-US"/>
        </w:rPr>
        <w:t xml:space="preserve"> </w:t>
      </w:r>
      <w:r w:rsidRPr="00DD16DA">
        <w:rPr>
          <w:rFonts w:eastAsia="Calibri" w:cs="Calibri"/>
          <w:b/>
          <w:kern w:val="0"/>
          <w:sz w:val="22"/>
          <w:szCs w:val="22"/>
          <w:lang w:eastAsia="en-US"/>
        </w:rPr>
        <w:t>Dostawa materiału siewnego słonecznika odmiana P63LE113</w:t>
      </w:r>
      <w:r w:rsidRPr="00DD16DA">
        <w:rPr>
          <w:rFonts w:eastAsia="Calibri" w:cs="Calibri"/>
          <w:bCs w:val="0"/>
          <w:kern w:val="0"/>
          <w:sz w:val="22"/>
          <w:szCs w:val="22"/>
          <w:lang w:eastAsia="en-US"/>
        </w:rPr>
        <w:t xml:space="preserve"> lub równoważna – 19 jednostek siewnych po 150 tysięcy nasion w jednostce:</w:t>
      </w:r>
    </w:p>
    <w:p w14:paraId="6414D5BB"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a) plonowanie co najmniej 4,65 tony nasion/ha przy długości okresu od siewu do dojrzałości pełnej maksymalnie 130 dni według wstępnych wyników plonowania odmian słonecznika badanych w doświadczeniach rozpoznawczych w sezonie wegetacyjnym 2022 roku przez COBORU</w:t>
      </w:r>
    </w:p>
    <w:p w14:paraId="0E586484"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b) odmiana średnio wczesna;</w:t>
      </w:r>
    </w:p>
    <w:p w14:paraId="7014DFE9"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c) wyższa zawartość kwasu linolowego;</w:t>
      </w:r>
    </w:p>
    <w:p w14:paraId="6BDEE42E"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d) duża tolerancja na znane rasy mącznika rzekomego;</w:t>
      </w:r>
    </w:p>
    <w:p w14:paraId="60E4A056"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 xml:space="preserve">e) tolerancja na zgniliznę </w:t>
      </w:r>
      <w:proofErr w:type="spellStart"/>
      <w:r w:rsidRPr="00DD16DA">
        <w:rPr>
          <w:rFonts w:eastAsia="Calibri" w:cs="Calibri"/>
          <w:bCs w:val="0"/>
          <w:kern w:val="0"/>
          <w:sz w:val="22"/>
          <w:szCs w:val="22"/>
          <w:lang w:eastAsia="en-US"/>
        </w:rPr>
        <w:t>twardzikową</w:t>
      </w:r>
      <w:proofErr w:type="spellEnd"/>
      <w:r w:rsidRPr="00DD16DA">
        <w:rPr>
          <w:rFonts w:eastAsia="Calibri" w:cs="Calibri"/>
          <w:bCs w:val="0"/>
          <w:kern w:val="0"/>
          <w:sz w:val="22"/>
          <w:szCs w:val="22"/>
          <w:lang w:eastAsia="en-US"/>
        </w:rPr>
        <w:t xml:space="preserve"> co najmniej średnia;</w:t>
      </w:r>
    </w:p>
    <w:p w14:paraId="3DE7E52D"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f) tolerancja na plamistość łodyg co najmniej wysoka;</w:t>
      </w:r>
    </w:p>
    <w:p w14:paraId="044FB256" w14:textId="77777777" w:rsidR="00DD16DA" w:rsidRPr="00DD16DA" w:rsidRDefault="00DD16DA" w:rsidP="00DD16DA">
      <w:pPr>
        <w:spacing w:line="300" w:lineRule="auto"/>
        <w:jc w:val="both"/>
        <w:rPr>
          <w:rFonts w:eastAsia="Calibri" w:cs="Calibri"/>
          <w:bCs w:val="0"/>
          <w:kern w:val="0"/>
          <w:sz w:val="22"/>
          <w:szCs w:val="22"/>
          <w:lang w:eastAsia="en-US"/>
        </w:rPr>
      </w:pPr>
      <w:r w:rsidRPr="00DD16DA">
        <w:rPr>
          <w:rFonts w:eastAsia="Calibri" w:cs="Calibri"/>
          <w:bCs w:val="0"/>
          <w:kern w:val="0"/>
          <w:sz w:val="22"/>
          <w:szCs w:val="22"/>
          <w:lang w:eastAsia="en-US"/>
        </w:rPr>
        <w:t xml:space="preserve">g) odmiana odporna na </w:t>
      </w:r>
      <w:proofErr w:type="spellStart"/>
      <w:r w:rsidRPr="00DD16DA">
        <w:rPr>
          <w:rFonts w:eastAsia="Calibri" w:cs="Calibri"/>
          <w:bCs w:val="0"/>
          <w:kern w:val="0"/>
          <w:sz w:val="22"/>
          <w:szCs w:val="22"/>
          <w:lang w:eastAsia="en-US"/>
        </w:rPr>
        <w:t>tribenuron</w:t>
      </w:r>
      <w:proofErr w:type="spellEnd"/>
      <w:r w:rsidRPr="00DD16DA">
        <w:rPr>
          <w:rFonts w:eastAsia="Calibri" w:cs="Calibri"/>
          <w:bCs w:val="0"/>
          <w:kern w:val="0"/>
          <w:sz w:val="22"/>
          <w:szCs w:val="22"/>
          <w:lang w:eastAsia="en-US"/>
        </w:rPr>
        <w:t xml:space="preserve"> metylowy;</w:t>
      </w:r>
    </w:p>
    <w:p w14:paraId="00794F8F" w14:textId="77777777" w:rsidR="00DD16DA" w:rsidRPr="00DD16DA" w:rsidRDefault="00DD16DA" w:rsidP="00DD16DA">
      <w:pPr>
        <w:spacing w:line="300" w:lineRule="auto"/>
        <w:ind w:left="786"/>
        <w:contextualSpacing/>
        <w:jc w:val="both"/>
        <w:rPr>
          <w:rFonts w:eastAsia="Calibri" w:cs="Calibri"/>
          <w:b/>
          <w:color w:val="00B050"/>
          <w:kern w:val="0"/>
          <w:sz w:val="22"/>
          <w:szCs w:val="22"/>
          <w:lang w:eastAsia="en-US"/>
        </w:rPr>
      </w:pPr>
      <w:r w:rsidRPr="00DD16DA">
        <w:rPr>
          <w:rFonts w:eastAsia="Calibri" w:cs="Calibri"/>
          <w:b/>
          <w:kern w:val="0"/>
          <w:sz w:val="22"/>
          <w:szCs w:val="22"/>
          <w:lang w:eastAsia="en-US"/>
        </w:rPr>
        <w:t xml:space="preserve"> </w:t>
      </w:r>
    </w:p>
    <w:p w14:paraId="48EDCAE9"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 xml:space="preserve">Zamawiający dopuszcza składanie ofert równoważnych, jednakże podane przez Zamawiającego minimalne wymagane parametry określające przedmiot zamówienia są warunkami minimalnymi, których spełniania Zamawiający będzie oczekiwał. </w:t>
      </w:r>
      <w:bookmarkStart w:id="126" w:name="_Hlk150949362"/>
      <w:r w:rsidRPr="00DD16DA">
        <w:rPr>
          <w:rFonts w:eastAsia="Calibri" w:cs="Calibri"/>
          <w:bCs w:val="0"/>
          <w:color w:val="000000"/>
          <w:kern w:val="0"/>
          <w:sz w:val="22"/>
          <w:szCs w:val="22"/>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 </w:t>
      </w:r>
    </w:p>
    <w:p w14:paraId="658E1BB1" w14:textId="77777777" w:rsidR="00DD16DA" w:rsidRPr="00DD16DA" w:rsidRDefault="00DD16DA" w:rsidP="00DD16DA">
      <w:pPr>
        <w:spacing w:line="300" w:lineRule="auto"/>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Odmiana równoważna musi mieć wszystkie cechy materiału siewnego takie same lub lepsze jak odmiana wskazana w opisie przedmiotu zamówienia według badań COBORU w danym roku badań.</w:t>
      </w:r>
      <w:r w:rsidRPr="00DD16DA">
        <w:rPr>
          <w:rFonts w:eastAsia="Calibri" w:cs="Calibri"/>
          <w:b/>
          <w:color w:val="000000"/>
          <w:kern w:val="0"/>
          <w:sz w:val="22"/>
          <w:szCs w:val="22"/>
          <w:lang w:eastAsia="en-US"/>
        </w:rPr>
        <w:t xml:space="preserve">                                                                                                                                                                                                                                                                                                                                                                                                                                                                                                                                                                                                                               </w:t>
      </w:r>
    </w:p>
    <w:bookmarkEnd w:id="126"/>
    <w:p w14:paraId="17C952CF"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Odmiany muszą być wpisane do Krajowego Rejestru Odmian Roślin Uprawnych lub Wspólnotowego Katalogu Odmian Roślin Uprawnych (CCA).</w:t>
      </w:r>
    </w:p>
    <w:p w14:paraId="217A8C31"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 xml:space="preserve">Odmiany muszą być przebadane lub aktualnie znajdować się w doświadczeniach rozpoznawczych lub porejestrowych w Centralnym Ośrodku Badań Odmian Roślin Uprawnych – COBORU (coboru.gov.pl). </w:t>
      </w:r>
    </w:p>
    <w:p w14:paraId="75610818"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 xml:space="preserve">Oferowany przedmiot zamówienia musi być nowy, nieużywany, wolny od wad. </w:t>
      </w:r>
    </w:p>
    <w:p w14:paraId="268067D2"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Przedmiot zamówienia musi być opakowany w sposób zabezpieczający go przed uszkodzeniem.</w:t>
      </w:r>
    </w:p>
    <w:p w14:paraId="271BBABB"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bookmarkStart w:id="127" w:name="_Hlk63232256"/>
      <w:r w:rsidRPr="00DD16DA">
        <w:rPr>
          <w:rFonts w:eastAsia="Calibri" w:cs="Calibri"/>
          <w:bCs w:val="0"/>
          <w:color w:val="000000"/>
          <w:kern w:val="0"/>
          <w:sz w:val="22"/>
          <w:szCs w:val="22"/>
          <w:lang w:eastAsia="en-US"/>
        </w:rPr>
        <w:t>Wykonawca dostarczy nasiona pod adres wskazany w SWZ rozdział III pkt 4 pakowane w worki (jednostki siewne) po 50 tysięcy nasion w jednostce  dla części 1, 3, 4 po 80 tysięcy nasion w jednostce dla części 2, oraz po 150 tysięcy nasion w jednostce dla części 5, 6, 7.</w:t>
      </w:r>
    </w:p>
    <w:p w14:paraId="6DD770CC"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Wskazane nasiona powinny pochodzić z bieżącej produkcji oraz posiadać datę pakowania nie starszą niż 6 miesięcy liczoną od dnia dostawy potwierdzonej obustronnie podpisanym protokołem odbioru.</w:t>
      </w:r>
      <w:bookmarkEnd w:id="127"/>
    </w:p>
    <w:p w14:paraId="7D0F2C48"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Zaoferowane nasiona muszą odpowiadać wymogom ustawy z dnia 26 czerwca  2003 o ochronie prawnej odmian roślin  (Dz.U. 2003 Nr 137, poz.1300) i ustawy z dnia 9 listopada 2012 o nasiennictwie (Dz.U. 2012 poz. 1512) oraz przepisom wykonawczych wydanych na ich podstawie, (tj. posiadać odpowiednie certyfikaty niezbędne do dystrybucji i funkcyjnego zastosowania poszczególnych odmian).</w:t>
      </w:r>
    </w:p>
    <w:p w14:paraId="4A22AED5" w14:textId="77777777" w:rsidR="00DD16DA" w:rsidRPr="00DD16DA" w:rsidRDefault="00DD16DA" w:rsidP="00DD16DA">
      <w:pPr>
        <w:numPr>
          <w:ilvl w:val="3"/>
          <w:numId w:val="72"/>
        </w:numPr>
        <w:spacing w:after="160" w:line="300" w:lineRule="auto"/>
        <w:ind w:left="0" w:hanging="425"/>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Dostarczany przedmiot zamówienia musi posiadać przewidziane prawem dopuszczenia, zezwolenia lub atesty oraz zawierać:</w:t>
      </w:r>
    </w:p>
    <w:p w14:paraId="2F99F1C7" w14:textId="77777777" w:rsidR="00DD16DA" w:rsidRPr="00DD16DA" w:rsidRDefault="00DD16DA" w:rsidP="00DD16DA">
      <w:pPr>
        <w:numPr>
          <w:ilvl w:val="0"/>
          <w:numId w:val="74"/>
        </w:numPr>
        <w:spacing w:after="160" w:line="300" w:lineRule="auto"/>
        <w:ind w:left="426"/>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właściwe oznakowanie zgodnie z obowiązującymi w tym zakresie przepisami prawa;</w:t>
      </w:r>
    </w:p>
    <w:p w14:paraId="3FDD3550" w14:textId="77777777" w:rsidR="00DD16DA" w:rsidRPr="00DD16DA" w:rsidRDefault="00DD16DA" w:rsidP="00DD16DA">
      <w:pPr>
        <w:numPr>
          <w:ilvl w:val="0"/>
          <w:numId w:val="74"/>
        </w:numPr>
        <w:spacing w:after="160" w:line="300" w:lineRule="auto"/>
        <w:ind w:left="426"/>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t>opakowanie gwarantujące właściwe zabezpieczenie przed uszkodzeniami w czasie transportu i odpowiednio do wymagań przewoźnika. W przypadku zaniedbania wszelkimi kosztami z tego wynikającymi zostanie obciążony Wykonawca.</w:t>
      </w:r>
    </w:p>
    <w:p w14:paraId="2453059F" w14:textId="77777777" w:rsidR="00DD16DA" w:rsidRPr="00DD16DA" w:rsidRDefault="00DD16DA" w:rsidP="00DD16DA">
      <w:pPr>
        <w:numPr>
          <w:ilvl w:val="0"/>
          <w:numId w:val="74"/>
        </w:numPr>
        <w:spacing w:after="160" w:line="300" w:lineRule="auto"/>
        <w:ind w:left="426"/>
        <w:contextualSpacing/>
        <w:jc w:val="both"/>
        <w:rPr>
          <w:rFonts w:eastAsia="Calibri" w:cs="Calibri"/>
          <w:bCs w:val="0"/>
          <w:color w:val="000000"/>
          <w:kern w:val="0"/>
          <w:sz w:val="22"/>
          <w:szCs w:val="22"/>
          <w:lang w:eastAsia="en-US"/>
        </w:rPr>
      </w:pPr>
      <w:r w:rsidRPr="00DD16DA">
        <w:rPr>
          <w:rFonts w:eastAsia="Calibri" w:cs="Calibri"/>
          <w:bCs w:val="0"/>
          <w:color w:val="000000"/>
          <w:kern w:val="0"/>
          <w:sz w:val="22"/>
          <w:szCs w:val="22"/>
          <w:lang w:eastAsia="en-US"/>
        </w:rPr>
        <w:lastRenderedPageBreak/>
        <w:t xml:space="preserve">nasiona muszą być w oryginalnych opakowaniach producenta z opisem odmiany i składem chemicznym zaprawy. </w:t>
      </w:r>
    </w:p>
    <w:bookmarkEnd w:id="122"/>
    <w:p w14:paraId="1B6C588B" w14:textId="77777777" w:rsidR="00C07FDB" w:rsidRPr="00C07FDB" w:rsidRDefault="00C07FDB" w:rsidP="00C07FDB">
      <w:pPr>
        <w:spacing w:after="160" w:line="256" w:lineRule="auto"/>
        <w:rPr>
          <w:rFonts w:eastAsia="Calibri"/>
          <w:bCs w:val="0"/>
          <w:kern w:val="0"/>
          <w:sz w:val="22"/>
          <w:szCs w:val="22"/>
          <w:lang w:eastAsia="en-US"/>
        </w:rPr>
      </w:pPr>
    </w:p>
    <w:p w14:paraId="0C7C6882" w14:textId="77777777" w:rsidR="00AB0819" w:rsidRPr="00AB0819" w:rsidRDefault="00AB0819" w:rsidP="00AB0819">
      <w:pPr>
        <w:spacing w:after="160" w:line="312" w:lineRule="auto"/>
        <w:jc w:val="both"/>
        <w:rPr>
          <w:rFonts w:asciiTheme="majorHAnsi" w:eastAsia="Calibri" w:hAnsiTheme="majorHAnsi" w:cstheme="majorHAnsi"/>
          <w:bCs w:val="0"/>
          <w:kern w:val="0"/>
          <w:sz w:val="22"/>
          <w:szCs w:val="22"/>
          <w:lang w:eastAsia="en-US"/>
        </w:rPr>
      </w:pPr>
    </w:p>
    <w:p w14:paraId="1BC20983" w14:textId="77777777" w:rsidR="00AB0819" w:rsidRPr="00AB0819" w:rsidRDefault="00AB0819" w:rsidP="00AB0819">
      <w:pPr>
        <w:rPr>
          <w:rFonts w:asciiTheme="majorHAnsi" w:hAnsiTheme="majorHAnsi" w:cstheme="majorHAnsi"/>
          <w:sz w:val="22"/>
          <w:szCs w:val="22"/>
        </w:rPr>
      </w:pPr>
    </w:p>
    <w:p w14:paraId="468C2270" w14:textId="77777777" w:rsidR="007E573F" w:rsidRPr="007E573F" w:rsidRDefault="007E573F" w:rsidP="007E573F">
      <w:pPr>
        <w:spacing w:line="300" w:lineRule="auto"/>
        <w:jc w:val="right"/>
        <w:rPr>
          <w:rFonts w:eastAsia="Calibri" w:cs="Calibri"/>
          <w:b/>
          <w:bCs w:val="0"/>
          <w:i/>
          <w:kern w:val="0"/>
          <w:sz w:val="20"/>
          <w:lang w:eastAsia="en-US"/>
        </w:rPr>
      </w:pPr>
    </w:p>
    <w:p w14:paraId="09120D50" w14:textId="77777777" w:rsidR="007E573F" w:rsidRPr="007E573F" w:rsidRDefault="007E573F" w:rsidP="007E573F">
      <w:pPr>
        <w:spacing w:line="300" w:lineRule="auto"/>
        <w:jc w:val="right"/>
        <w:rPr>
          <w:rFonts w:eastAsia="Calibri" w:cs="Calibri"/>
          <w:b/>
          <w:bCs w:val="0"/>
          <w:i/>
          <w:kern w:val="0"/>
          <w:sz w:val="20"/>
          <w:lang w:eastAsia="en-US"/>
        </w:rPr>
      </w:pPr>
    </w:p>
    <w:p w14:paraId="14957BC0" w14:textId="77777777" w:rsidR="007E573F" w:rsidRPr="007E573F" w:rsidRDefault="007E573F" w:rsidP="007E573F">
      <w:pPr>
        <w:spacing w:line="300" w:lineRule="auto"/>
        <w:jc w:val="right"/>
        <w:rPr>
          <w:rFonts w:eastAsia="Calibri" w:cs="Calibri"/>
          <w:b/>
          <w:bCs w:val="0"/>
          <w:i/>
          <w:kern w:val="0"/>
          <w:sz w:val="20"/>
          <w:lang w:eastAsia="en-US"/>
        </w:rPr>
      </w:pPr>
    </w:p>
    <w:p w14:paraId="45B92561" w14:textId="77777777" w:rsidR="007E573F" w:rsidRPr="007E573F" w:rsidRDefault="007E573F" w:rsidP="007E573F">
      <w:pPr>
        <w:spacing w:line="300" w:lineRule="auto"/>
        <w:jc w:val="right"/>
        <w:rPr>
          <w:rFonts w:eastAsia="Calibri" w:cs="Calibri"/>
          <w:b/>
          <w:bCs w:val="0"/>
          <w:i/>
          <w:kern w:val="0"/>
          <w:sz w:val="20"/>
          <w:lang w:eastAsia="en-US"/>
        </w:rPr>
      </w:pPr>
    </w:p>
    <w:p w14:paraId="6EF251F9" w14:textId="77777777" w:rsidR="00511768" w:rsidRDefault="00511768" w:rsidP="007E573F">
      <w:pPr>
        <w:spacing w:line="300" w:lineRule="auto"/>
        <w:jc w:val="right"/>
        <w:rPr>
          <w:rFonts w:eastAsia="Calibri" w:cs="Calibri"/>
          <w:b/>
          <w:bCs w:val="0"/>
          <w:i/>
          <w:kern w:val="0"/>
          <w:sz w:val="20"/>
          <w:lang w:eastAsia="en-US"/>
        </w:rPr>
      </w:pPr>
    </w:p>
    <w:p w14:paraId="656D0D5D" w14:textId="77777777" w:rsidR="00511768" w:rsidRDefault="00511768" w:rsidP="007E573F">
      <w:pPr>
        <w:spacing w:line="300" w:lineRule="auto"/>
        <w:jc w:val="right"/>
        <w:rPr>
          <w:rFonts w:eastAsia="Calibri" w:cs="Calibri"/>
          <w:b/>
          <w:bCs w:val="0"/>
          <w:i/>
          <w:kern w:val="0"/>
          <w:sz w:val="20"/>
          <w:lang w:eastAsia="en-US"/>
        </w:rPr>
      </w:pPr>
    </w:p>
    <w:p w14:paraId="48F34302" w14:textId="77777777" w:rsidR="00511768" w:rsidRDefault="00511768" w:rsidP="007E573F">
      <w:pPr>
        <w:spacing w:line="300" w:lineRule="auto"/>
        <w:jc w:val="right"/>
        <w:rPr>
          <w:rFonts w:eastAsia="Calibri" w:cs="Calibri"/>
          <w:b/>
          <w:bCs w:val="0"/>
          <w:i/>
          <w:kern w:val="0"/>
          <w:sz w:val="20"/>
          <w:lang w:eastAsia="en-US"/>
        </w:rPr>
      </w:pPr>
    </w:p>
    <w:p w14:paraId="3F8B0F45" w14:textId="77777777" w:rsidR="00511768" w:rsidRDefault="00511768" w:rsidP="007E573F">
      <w:pPr>
        <w:spacing w:line="300" w:lineRule="auto"/>
        <w:jc w:val="right"/>
        <w:rPr>
          <w:rFonts w:eastAsia="Calibri" w:cs="Calibri"/>
          <w:b/>
          <w:bCs w:val="0"/>
          <w:i/>
          <w:kern w:val="0"/>
          <w:sz w:val="20"/>
          <w:lang w:eastAsia="en-US"/>
        </w:rPr>
      </w:pPr>
    </w:p>
    <w:p w14:paraId="22A4B0F7" w14:textId="77777777" w:rsidR="00511768" w:rsidRDefault="00511768" w:rsidP="007E573F">
      <w:pPr>
        <w:spacing w:line="300" w:lineRule="auto"/>
        <w:jc w:val="right"/>
        <w:rPr>
          <w:rFonts w:eastAsia="Calibri" w:cs="Calibri"/>
          <w:b/>
          <w:bCs w:val="0"/>
          <w:i/>
          <w:kern w:val="0"/>
          <w:sz w:val="20"/>
          <w:lang w:eastAsia="en-US"/>
        </w:rPr>
      </w:pPr>
    </w:p>
    <w:p w14:paraId="7860F8D8" w14:textId="77777777" w:rsidR="00511768" w:rsidRDefault="00511768" w:rsidP="007E573F">
      <w:pPr>
        <w:spacing w:line="300" w:lineRule="auto"/>
        <w:jc w:val="right"/>
        <w:rPr>
          <w:rFonts w:eastAsia="Calibri" w:cs="Calibri"/>
          <w:b/>
          <w:bCs w:val="0"/>
          <w:i/>
          <w:kern w:val="0"/>
          <w:sz w:val="20"/>
          <w:lang w:eastAsia="en-US"/>
        </w:rPr>
      </w:pPr>
    </w:p>
    <w:p w14:paraId="56D0F8AF" w14:textId="77777777" w:rsidR="00511768" w:rsidRDefault="00511768" w:rsidP="007E573F">
      <w:pPr>
        <w:spacing w:line="300" w:lineRule="auto"/>
        <w:jc w:val="right"/>
        <w:rPr>
          <w:rFonts w:eastAsia="Calibri" w:cs="Calibri"/>
          <w:b/>
          <w:bCs w:val="0"/>
          <w:i/>
          <w:kern w:val="0"/>
          <w:sz w:val="20"/>
          <w:lang w:eastAsia="en-US"/>
        </w:rPr>
      </w:pPr>
    </w:p>
    <w:p w14:paraId="422546D2" w14:textId="77777777" w:rsidR="00511768" w:rsidRDefault="00511768" w:rsidP="007E573F">
      <w:pPr>
        <w:spacing w:line="300" w:lineRule="auto"/>
        <w:jc w:val="right"/>
        <w:rPr>
          <w:rFonts w:eastAsia="Calibri" w:cs="Calibri"/>
          <w:b/>
          <w:bCs w:val="0"/>
          <w:i/>
          <w:kern w:val="0"/>
          <w:sz w:val="20"/>
          <w:lang w:eastAsia="en-US"/>
        </w:rPr>
      </w:pPr>
    </w:p>
    <w:p w14:paraId="3D1B5A38" w14:textId="77777777" w:rsidR="00511768" w:rsidRDefault="00511768" w:rsidP="007E573F">
      <w:pPr>
        <w:spacing w:line="300" w:lineRule="auto"/>
        <w:jc w:val="right"/>
        <w:rPr>
          <w:rFonts w:eastAsia="Calibri" w:cs="Calibri"/>
          <w:b/>
          <w:bCs w:val="0"/>
          <w:i/>
          <w:kern w:val="0"/>
          <w:sz w:val="20"/>
          <w:lang w:eastAsia="en-US"/>
        </w:rPr>
      </w:pPr>
    </w:p>
    <w:p w14:paraId="6BC2A30B" w14:textId="77777777" w:rsidR="00511768" w:rsidRDefault="00511768" w:rsidP="007E573F">
      <w:pPr>
        <w:spacing w:line="300" w:lineRule="auto"/>
        <w:jc w:val="right"/>
        <w:rPr>
          <w:rFonts w:eastAsia="Calibri" w:cs="Calibri"/>
          <w:b/>
          <w:bCs w:val="0"/>
          <w:i/>
          <w:kern w:val="0"/>
          <w:sz w:val="20"/>
          <w:lang w:eastAsia="en-US"/>
        </w:rPr>
      </w:pPr>
    </w:p>
    <w:p w14:paraId="06CF23BB" w14:textId="77777777" w:rsidR="00511768" w:rsidRDefault="00511768" w:rsidP="007E573F">
      <w:pPr>
        <w:spacing w:line="300" w:lineRule="auto"/>
        <w:jc w:val="right"/>
        <w:rPr>
          <w:rFonts w:eastAsia="Calibri" w:cs="Calibri"/>
          <w:b/>
          <w:bCs w:val="0"/>
          <w:i/>
          <w:kern w:val="0"/>
          <w:sz w:val="20"/>
          <w:lang w:eastAsia="en-US"/>
        </w:rPr>
      </w:pPr>
    </w:p>
    <w:p w14:paraId="65646E7F" w14:textId="77777777" w:rsidR="00511768" w:rsidRDefault="00511768" w:rsidP="007E573F">
      <w:pPr>
        <w:spacing w:line="300" w:lineRule="auto"/>
        <w:jc w:val="right"/>
        <w:rPr>
          <w:rFonts w:eastAsia="Calibri" w:cs="Calibri"/>
          <w:b/>
          <w:bCs w:val="0"/>
          <w:i/>
          <w:kern w:val="0"/>
          <w:sz w:val="20"/>
          <w:lang w:eastAsia="en-US"/>
        </w:rPr>
      </w:pPr>
    </w:p>
    <w:p w14:paraId="091A0B7F" w14:textId="77777777" w:rsidR="00511768" w:rsidRDefault="00511768" w:rsidP="007E573F">
      <w:pPr>
        <w:spacing w:line="300" w:lineRule="auto"/>
        <w:jc w:val="right"/>
        <w:rPr>
          <w:rFonts w:eastAsia="Calibri" w:cs="Calibri"/>
          <w:b/>
          <w:bCs w:val="0"/>
          <w:i/>
          <w:kern w:val="0"/>
          <w:sz w:val="20"/>
          <w:lang w:eastAsia="en-US"/>
        </w:rPr>
      </w:pPr>
    </w:p>
    <w:p w14:paraId="42B96B48" w14:textId="77777777" w:rsidR="00511768" w:rsidRDefault="00511768" w:rsidP="007E573F">
      <w:pPr>
        <w:spacing w:line="300" w:lineRule="auto"/>
        <w:jc w:val="right"/>
        <w:rPr>
          <w:rFonts w:eastAsia="Calibri" w:cs="Calibri"/>
          <w:b/>
          <w:bCs w:val="0"/>
          <w:i/>
          <w:kern w:val="0"/>
          <w:sz w:val="20"/>
          <w:lang w:eastAsia="en-US"/>
        </w:rPr>
      </w:pPr>
    </w:p>
    <w:p w14:paraId="10E5A9F1" w14:textId="77777777" w:rsidR="00511768" w:rsidRDefault="00511768" w:rsidP="007E573F">
      <w:pPr>
        <w:spacing w:line="300" w:lineRule="auto"/>
        <w:jc w:val="right"/>
        <w:rPr>
          <w:rFonts w:eastAsia="Calibri" w:cs="Calibri"/>
          <w:b/>
          <w:bCs w:val="0"/>
          <w:i/>
          <w:kern w:val="0"/>
          <w:sz w:val="20"/>
          <w:lang w:eastAsia="en-US"/>
        </w:rPr>
      </w:pPr>
    </w:p>
    <w:p w14:paraId="25C6869F" w14:textId="77777777" w:rsidR="00511768" w:rsidRDefault="00511768" w:rsidP="007E573F">
      <w:pPr>
        <w:spacing w:line="300" w:lineRule="auto"/>
        <w:jc w:val="right"/>
        <w:rPr>
          <w:rFonts w:eastAsia="Calibri" w:cs="Calibri"/>
          <w:b/>
          <w:bCs w:val="0"/>
          <w:i/>
          <w:kern w:val="0"/>
          <w:sz w:val="20"/>
          <w:lang w:eastAsia="en-US"/>
        </w:rPr>
      </w:pPr>
    </w:p>
    <w:p w14:paraId="177A139A" w14:textId="77777777" w:rsidR="00511768" w:rsidRDefault="00511768" w:rsidP="007E573F">
      <w:pPr>
        <w:spacing w:line="300" w:lineRule="auto"/>
        <w:jc w:val="right"/>
        <w:rPr>
          <w:rFonts w:eastAsia="Calibri" w:cs="Calibri"/>
          <w:b/>
          <w:bCs w:val="0"/>
          <w:i/>
          <w:kern w:val="0"/>
          <w:sz w:val="20"/>
          <w:lang w:eastAsia="en-US"/>
        </w:rPr>
      </w:pPr>
    </w:p>
    <w:p w14:paraId="0443C2DD" w14:textId="77777777" w:rsidR="00511768" w:rsidRDefault="00511768" w:rsidP="007E573F">
      <w:pPr>
        <w:spacing w:line="300" w:lineRule="auto"/>
        <w:jc w:val="right"/>
        <w:rPr>
          <w:rFonts w:eastAsia="Calibri" w:cs="Calibri"/>
          <w:b/>
          <w:bCs w:val="0"/>
          <w:i/>
          <w:kern w:val="0"/>
          <w:sz w:val="20"/>
          <w:lang w:eastAsia="en-US"/>
        </w:rPr>
      </w:pPr>
    </w:p>
    <w:p w14:paraId="67339323" w14:textId="77777777" w:rsidR="00511768" w:rsidRDefault="00511768" w:rsidP="007E573F">
      <w:pPr>
        <w:spacing w:line="300" w:lineRule="auto"/>
        <w:jc w:val="right"/>
        <w:rPr>
          <w:rFonts w:eastAsia="Calibri" w:cs="Calibri"/>
          <w:b/>
          <w:bCs w:val="0"/>
          <w:i/>
          <w:kern w:val="0"/>
          <w:sz w:val="20"/>
          <w:lang w:eastAsia="en-US"/>
        </w:rPr>
      </w:pPr>
    </w:p>
    <w:p w14:paraId="6A9D417C" w14:textId="77777777" w:rsidR="00511768" w:rsidRDefault="00511768" w:rsidP="007E573F">
      <w:pPr>
        <w:spacing w:line="300" w:lineRule="auto"/>
        <w:jc w:val="right"/>
        <w:rPr>
          <w:rFonts w:eastAsia="Calibri" w:cs="Calibri"/>
          <w:b/>
          <w:bCs w:val="0"/>
          <w:i/>
          <w:kern w:val="0"/>
          <w:sz w:val="20"/>
          <w:lang w:eastAsia="en-US"/>
        </w:rPr>
      </w:pPr>
    </w:p>
    <w:p w14:paraId="71B58358" w14:textId="77777777" w:rsidR="00511768" w:rsidRDefault="00511768" w:rsidP="007E573F">
      <w:pPr>
        <w:spacing w:line="300" w:lineRule="auto"/>
        <w:jc w:val="right"/>
        <w:rPr>
          <w:rFonts w:eastAsia="Calibri" w:cs="Calibri"/>
          <w:b/>
          <w:bCs w:val="0"/>
          <w:i/>
          <w:kern w:val="0"/>
          <w:sz w:val="20"/>
          <w:lang w:eastAsia="en-US"/>
        </w:rPr>
      </w:pPr>
    </w:p>
    <w:p w14:paraId="5AD26D3F" w14:textId="77777777" w:rsidR="00511768" w:rsidRDefault="00511768" w:rsidP="007E573F">
      <w:pPr>
        <w:spacing w:line="300" w:lineRule="auto"/>
        <w:jc w:val="right"/>
        <w:rPr>
          <w:rFonts w:eastAsia="Calibri" w:cs="Calibri"/>
          <w:b/>
          <w:bCs w:val="0"/>
          <w:i/>
          <w:kern w:val="0"/>
          <w:sz w:val="20"/>
          <w:lang w:eastAsia="en-US"/>
        </w:rPr>
      </w:pPr>
    </w:p>
    <w:p w14:paraId="41B11CEB" w14:textId="77777777" w:rsidR="00511768" w:rsidRDefault="00511768" w:rsidP="007E573F">
      <w:pPr>
        <w:spacing w:line="300" w:lineRule="auto"/>
        <w:jc w:val="right"/>
        <w:rPr>
          <w:rFonts w:eastAsia="Calibri" w:cs="Calibri"/>
          <w:b/>
          <w:bCs w:val="0"/>
          <w:i/>
          <w:kern w:val="0"/>
          <w:sz w:val="20"/>
          <w:lang w:eastAsia="en-US"/>
        </w:rPr>
      </w:pPr>
    </w:p>
    <w:p w14:paraId="57CEF229" w14:textId="77777777" w:rsidR="00511768" w:rsidRDefault="00511768" w:rsidP="007E573F">
      <w:pPr>
        <w:spacing w:line="300" w:lineRule="auto"/>
        <w:jc w:val="right"/>
        <w:rPr>
          <w:rFonts w:eastAsia="Calibri" w:cs="Calibri"/>
          <w:b/>
          <w:bCs w:val="0"/>
          <w:i/>
          <w:kern w:val="0"/>
          <w:sz w:val="20"/>
          <w:lang w:eastAsia="en-US"/>
        </w:rPr>
      </w:pPr>
    </w:p>
    <w:sectPr w:rsidR="00511768" w:rsidSect="00021A41">
      <w:headerReference w:type="default" r:id="rId15"/>
      <w:footerReference w:type="default" r:id="rId16"/>
      <w:headerReference w:type="first" r:id="rId17"/>
      <w:footerReference w:type="first" r:id="rId18"/>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6C12" w14:textId="77777777" w:rsidR="007F59CE" w:rsidRDefault="007F59CE" w:rsidP="001320DB">
      <w:r>
        <w:separator/>
      </w:r>
    </w:p>
  </w:endnote>
  <w:endnote w:type="continuationSeparator" w:id="0">
    <w:p w14:paraId="0003509F" w14:textId="77777777" w:rsidR="007F59CE" w:rsidRDefault="007F59C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F0753D" w:rsidRPr="00CE5AD6" w:rsidRDefault="00F0753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87C27EA"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5A9DD606" w:rsidR="00F0753D" w:rsidRPr="00CB57DF" w:rsidRDefault="00F0753D"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Pr>
        <w:sz w:val="18"/>
        <w:szCs w:val="18"/>
        <w:lang w:val="en-US"/>
      </w:rPr>
      <w:t xml:space="preserve"> </w:t>
    </w:r>
    <w:r w:rsidRPr="00CB57DF">
      <w:rPr>
        <w:sz w:val="18"/>
        <w:szCs w:val="18"/>
        <w:lang w:val="en-US"/>
      </w:rPr>
      <w:t>+48 52 374 92-06, +48 52 374 92-63</w:t>
    </w:r>
  </w:p>
  <w:p w14:paraId="5EC38FE6" w14:textId="05A85767" w:rsidR="00F0753D" w:rsidRPr="00021A41" w:rsidRDefault="00F0753D"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F0753D" w:rsidRPr="00CE5AD6" w:rsidRDefault="00F0753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79682511"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40E26BA" w:rsidR="00F0753D" w:rsidRPr="00CB57DF" w:rsidRDefault="00F0753D" w:rsidP="008773EE">
    <w:pPr>
      <w:pStyle w:val="Stopka"/>
      <w:tabs>
        <w:tab w:val="left" w:pos="3969"/>
      </w:tabs>
      <w:ind w:left="-510" w:right="-397"/>
      <w:jc w:val="both"/>
      <w:rPr>
        <w:sz w:val="18"/>
        <w:szCs w:val="18"/>
        <w:lang w:val="en-US"/>
      </w:rPr>
    </w:pPr>
    <w:bookmarkStart w:id="128" w:name="_Hlk124413549"/>
    <w:r w:rsidRPr="00CB57DF">
      <w:rPr>
        <w:sz w:val="18"/>
        <w:szCs w:val="18"/>
        <w:lang w:val="en-US"/>
      </w:rPr>
      <w:t>tel. +48 52 374 92-61,</w:t>
    </w:r>
    <w:r w:rsidRPr="00CB57DF">
      <w:rPr>
        <w:lang w:val="en-US"/>
      </w:rPr>
      <w:t xml:space="preserve"> </w:t>
    </w:r>
    <w:r w:rsidRPr="00CB57DF">
      <w:rPr>
        <w:sz w:val="18"/>
        <w:szCs w:val="18"/>
        <w:lang w:val="en-US"/>
      </w:rPr>
      <w:t>+48 52 374 92-56, +48 52 374 92-71,</w:t>
    </w:r>
    <w:r>
      <w:rPr>
        <w:sz w:val="18"/>
        <w:szCs w:val="18"/>
        <w:lang w:val="en-US"/>
      </w:rPr>
      <w:t xml:space="preserve"> </w:t>
    </w:r>
    <w:r w:rsidRPr="00CB57DF">
      <w:rPr>
        <w:sz w:val="18"/>
        <w:szCs w:val="18"/>
        <w:lang w:val="en-US"/>
      </w:rPr>
      <w:t>+48 52 374 92-06, +48 52 374 92-63</w:t>
    </w:r>
  </w:p>
  <w:p w14:paraId="54C6F6B8" w14:textId="42D27E4F" w:rsidR="00F0753D" w:rsidRPr="00021A41" w:rsidRDefault="00F0753D" w:rsidP="00021A41">
    <w:pPr>
      <w:pStyle w:val="Stopka"/>
      <w:tabs>
        <w:tab w:val="left" w:pos="3969"/>
      </w:tabs>
      <w:ind w:left="-510"/>
      <w:rPr>
        <w:sz w:val="18"/>
        <w:szCs w:val="18"/>
      </w:rPr>
    </w:pPr>
    <w:r w:rsidRPr="00CB57DF">
      <w:rPr>
        <w:sz w:val="18"/>
        <w:szCs w:val="18"/>
        <w:lang w:val="en-US"/>
      </w:rPr>
      <w:t xml:space="preserve">e-mail: przetargi@pbs.edu.pl </w:t>
    </w:r>
    <w:bookmarkEnd w:id="128"/>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41E1" w14:textId="77777777" w:rsidR="007F59CE" w:rsidRDefault="007F59CE" w:rsidP="001320DB">
      <w:r>
        <w:separator/>
      </w:r>
    </w:p>
  </w:footnote>
  <w:footnote w:type="continuationSeparator" w:id="0">
    <w:p w14:paraId="6A1AAA43" w14:textId="77777777" w:rsidR="007F59CE" w:rsidRDefault="007F59CE" w:rsidP="001320DB">
      <w:r>
        <w:continuationSeparator/>
      </w:r>
    </w:p>
  </w:footnote>
  <w:footnote w:id="1">
    <w:p w14:paraId="611BB0EE" w14:textId="77777777" w:rsidR="00F0753D" w:rsidRPr="007E573F" w:rsidRDefault="00F0753D" w:rsidP="007E573F">
      <w:pPr>
        <w:pStyle w:val="Tekstprzypisudolnego"/>
        <w:spacing w:after="0" w:line="240" w:lineRule="auto"/>
        <w:rPr>
          <w:rFonts w:cs="Calibri"/>
          <w:sz w:val="18"/>
          <w:szCs w:val="18"/>
        </w:rPr>
      </w:pPr>
      <w:r w:rsidRPr="007E573F">
        <w:rPr>
          <w:rStyle w:val="Odwoanieprzypisudolnego"/>
          <w:rFonts w:cs="Calibri"/>
          <w:sz w:val="18"/>
          <w:szCs w:val="18"/>
        </w:rPr>
        <w:footnoteRef/>
      </w:r>
      <w:r w:rsidRPr="007E573F">
        <w:rPr>
          <w:rFonts w:cs="Calibri"/>
          <w:sz w:val="18"/>
          <w:szCs w:val="18"/>
        </w:rPr>
        <w:t xml:space="preserve"> Zgodnie z art. 781 § 1 Kodeksu cywilnego oświadczenie woli złożone w formie elektronicznej jest równoważne z oświadczeniem woli złożonym w formie pisemnej. Umowa w sprawie zamówienia publicznego zawarta w formie innej niż pisemna jest nieważna.</w:t>
      </w:r>
    </w:p>
  </w:footnote>
  <w:footnote w:id="2">
    <w:p w14:paraId="7DF3A899" w14:textId="77777777" w:rsidR="00AB0819" w:rsidRDefault="00AB0819" w:rsidP="00AB0819">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797F6C3" w14:textId="77777777" w:rsidR="00AB0819" w:rsidRPr="00EA3F65" w:rsidRDefault="00AB0819" w:rsidP="00AB0819">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6BE25002" w14:textId="77777777" w:rsidR="00AB0819" w:rsidRPr="00EA3F65" w:rsidRDefault="00AB0819" w:rsidP="00AB0819">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4244D44" w14:textId="77777777" w:rsidR="00AB0819" w:rsidRPr="00EA3F65" w:rsidRDefault="00AB0819" w:rsidP="00AB0819">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p w14:paraId="5FB5234F" w14:textId="77777777" w:rsidR="00AB0819" w:rsidRPr="00EA3F65" w:rsidRDefault="00AB0819" w:rsidP="00AB0819">
      <w:pPr>
        <w:pStyle w:val="TableParagraph"/>
        <w:tabs>
          <w:tab w:val="left" w:pos="284"/>
        </w:tabs>
        <w:spacing w:line="192" w:lineRule="auto"/>
        <w:ind w:left="0" w:right="0"/>
        <w:jc w:val="both"/>
        <w:rPr>
          <w:rFonts w:ascii="Times New Roman" w:hAnsi="Times New Roman" w:cs="Times New Roman"/>
          <w:sz w:val="16"/>
          <w:szCs w:val="16"/>
          <w:lang w:val="pl-PL"/>
        </w:rPr>
      </w:pPr>
    </w:p>
  </w:footnote>
  <w:footnote w:id="3">
    <w:p w14:paraId="43188655" w14:textId="77777777" w:rsidR="00AB0819" w:rsidRPr="00C208AD" w:rsidRDefault="00AB0819" w:rsidP="00AB0819">
      <w:pPr>
        <w:pStyle w:val="Tekstprzypisudolnego"/>
        <w:spacing w:after="0"/>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EE655A7"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0570BB4B"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50CDD4A2"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03632106" w14:textId="77777777" w:rsidR="00AB0819" w:rsidRPr="003B6373" w:rsidRDefault="00AB0819" w:rsidP="00AB081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0CF69250" w14:textId="77777777" w:rsidR="00AB0819" w:rsidRPr="00C208AD" w:rsidRDefault="00AB0819" w:rsidP="00AB0819">
      <w:pPr>
        <w:pStyle w:val="Tekstprzypisudolnego"/>
        <w:spacing w:after="0" w:line="240" w:lineRule="aut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6A57C434" w14:textId="77777777" w:rsidR="00AB0819" w:rsidRPr="00C208AD" w:rsidRDefault="00AB0819" w:rsidP="00AB0819">
      <w:pPr>
        <w:pStyle w:val="Tekstprzypisudolnego"/>
        <w:spacing w:after="0"/>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0EE11F" w14:textId="77777777" w:rsidR="00AB0819" w:rsidRPr="00C208AD" w:rsidRDefault="00AB0819" w:rsidP="00AB0819">
      <w:pPr>
        <w:pStyle w:val="Tekstprzypisudolnego"/>
        <w:spacing w:after="0"/>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9DF4120" w14:textId="77777777" w:rsidR="00AB0819" w:rsidRPr="00C208AD" w:rsidRDefault="00AB0819" w:rsidP="00AB0819">
      <w:pPr>
        <w:pStyle w:val="Tekstprzypisudolnego"/>
        <w:spacing w:after="0"/>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54D21A74" w14:textId="77777777" w:rsidR="00AB0819" w:rsidRPr="00C208AD" w:rsidRDefault="00AB0819" w:rsidP="00AB0819">
      <w:pPr>
        <w:pStyle w:val="Tekstprzypisudolnego"/>
        <w:spacing w:after="0"/>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1B4DA5F7"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0CE4B5B2"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91" w:name="_DV_C939"/>
      <w:r w:rsidRPr="00C208AD">
        <w:rPr>
          <w:sz w:val="16"/>
          <w:szCs w:val="16"/>
        </w:rPr>
        <w:t>osób</w:t>
      </w:r>
      <w:bookmarkEnd w:id="91"/>
      <w:r w:rsidRPr="00C208AD">
        <w:rPr>
          <w:sz w:val="16"/>
          <w:szCs w:val="16"/>
        </w:rPr>
        <w:t xml:space="preserve"> niepełnosprawnych lub defaworyzowanych.</w:t>
      </w:r>
    </w:p>
  </w:footnote>
  <w:footnote w:id="12">
    <w:p w14:paraId="3D1B33A6"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579933CE"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2B655123" w14:textId="77777777" w:rsidR="00AB0819" w:rsidRPr="00C208AD" w:rsidRDefault="00AB0819" w:rsidP="00AB081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68E66362"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697FA53A"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60F2A139"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571FEAE9"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7E83D95D"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2336B421"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04A92CD6"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929AEDC"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7F2612B2" w14:textId="77777777" w:rsidR="00AB0819" w:rsidRPr="00C208AD" w:rsidRDefault="00AB0819" w:rsidP="00AB081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72A842A1"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3C110004"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733A7816"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251DCDA5"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0366EAEB"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1E4EE0C9"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53124753"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F471FDA"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669DF331"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54878886"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6E8D61D5"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40EF0A76"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2D7121DE"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682D02AF"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21CCE6E4"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4CC28135"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5CE3B9ED"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2760939D"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3F0BB1B2"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3EACD454"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75A6C1E" w14:textId="77777777" w:rsidR="00AB0819" w:rsidRPr="003B6373" w:rsidRDefault="00AB0819" w:rsidP="00AB0819">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32F266F5" w14:textId="77777777" w:rsidR="00AB0819" w:rsidRPr="00C208AD" w:rsidRDefault="00AB0819" w:rsidP="00AB081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864975A"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660F2312"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6DC15F66"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2E75C18B" w14:textId="77777777" w:rsidR="00AB0819" w:rsidRPr="00C208AD" w:rsidRDefault="00AB0819" w:rsidP="00AB0819">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768EC424" w14:textId="77777777" w:rsidR="00AB0819" w:rsidRPr="003B6373" w:rsidRDefault="00AB0819" w:rsidP="00AB081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5E078054" w14:textId="77777777" w:rsidR="00AB0819" w:rsidRPr="00B929A1" w:rsidRDefault="00AB0819" w:rsidP="00AB0819">
      <w:pPr>
        <w:pStyle w:val="Tekstprzypisudolnego"/>
        <w:spacing w:after="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D2FC0B" w14:textId="77777777" w:rsidR="00AB0819" w:rsidRDefault="00AB0819" w:rsidP="00AB0819">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91C108F" w14:textId="77777777" w:rsidR="00AB0819" w:rsidRDefault="00AB0819" w:rsidP="00AB0819">
      <w:pPr>
        <w:pStyle w:val="Tekstprzypisudolnego"/>
        <w:numPr>
          <w:ilvl w:val="0"/>
          <w:numId w:val="49"/>
        </w:numPr>
        <w:spacing w:after="0" w:line="240" w:lineRule="auto"/>
        <w:rPr>
          <w:rFonts w:ascii="Arial" w:hAnsi="Arial" w:cs="Arial"/>
          <w:sz w:val="16"/>
          <w:szCs w:val="16"/>
        </w:rPr>
      </w:pPr>
      <w:bookmarkStart w:id="10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6"/>
    </w:p>
    <w:p w14:paraId="64B3FA44" w14:textId="77777777" w:rsidR="00AB0819" w:rsidRPr="00B929A1" w:rsidRDefault="00AB0819" w:rsidP="00AB0819">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94E502" w14:textId="77777777" w:rsidR="00AB0819" w:rsidRPr="004E3F67" w:rsidRDefault="00AB0819" w:rsidP="00AB0819">
      <w:pPr>
        <w:pStyle w:val="Tekstprzypisudolnego"/>
        <w:spacing w:after="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5622638E" w14:textId="77777777" w:rsidR="00AB0819" w:rsidRPr="00A82964" w:rsidRDefault="00AB0819" w:rsidP="00AB081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05212A9" w14:textId="77777777" w:rsidR="00AB0819" w:rsidRPr="00A82964" w:rsidRDefault="00AB0819" w:rsidP="00AB081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A2893A" w14:textId="77777777" w:rsidR="00AB0819" w:rsidRPr="00A82964" w:rsidRDefault="00AB0819" w:rsidP="00AB081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7759E0" w14:textId="77777777" w:rsidR="00AB0819" w:rsidRPr="00896587" w:rsidRDefault="00AB0819" w:rsidP="00AB081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0753D" w:rsidRPr="00545E43" w:rsidRDefault="00F0753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0753D" w:rsidRDefault="00F0753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394167"/>
    <w:multiLevelType w:val="hybridMultilevel"/>
    <w:tmpl w:val="9F6C85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F35836F6"/>
    <w:lvl w:ilvl="0" w:tplc="EEF0F2F0">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2B3912"/>
    <w:multiLevelType w:val="hybridMultilevel"/>
    <w:tmpl w:val="3F26DE8A"/>
    <w:lvl w:ilvl="0" w:tplc="D3D087B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DF23C7"/>
    <w:multiLevelType w:val="hybridMultilevel"/>
    <w:tmpl w:val="7804C862"/>
    <w:lvl w:ilvl="0" w:tplc="DAA6D042">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B0AB876"/>
    <w:lvl w:ilvl="0" w:tplc="06F89B3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A15B41"/>
    <w:multiLevelType w:val="hybridMultilevel"/>
    <w:tmpl w:val="59C67346"/>
    <w:lvl w:ilvl="0" w:tplc="AA0C38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DB843D2"/>
    <w:multiLevelType w:val="hybridMultilevel"/>
    <w:tmpl w:val="40EACF98"/>
    <w:lvl w:ilvl="0" w:tplc="960853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7" w15:restartNumberingAfterBreak="0">
    <w:nsid w:val="4FF06A96"/>
    <w:multiLevelType w:val="multilevel"/>
    <w:tmpl w:val="22CC47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F9086916"/>
    <w:lvl w:ilvl="0" w:tplc="CE52CDB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35BCD4B4"/>
    <w:lvl w:ilvl="0" w:tplc="9CDEA25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A630A"/>
    <w:multiLevelType w:val="hybridMultilevel"/>
    <w:tmpl w:val="9CBA2DE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365971"/>
    <w:multiLevelType w:val="hybridMultilevel"/>
    <w:tmpl w:val="BEE291FA"/>
    <w:lvl w:ilvl="0" w:tplc="CC70A3E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FB94EC54"/>
    <w:lvl w:ilvl="0" w:tplc="D45EB7C2">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68" w15:restartNumberingAfterBreak="0">
    <w:nsid w:val="79EC24E3"/>
    <w:multiLevelType w:val="hybridMultilevel"/>
    <w:tmpl w:val="62D28216"/>
    <w:lvl w:ilvl="0" w:tplc="FFAE5EC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0"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48059">
    <w:abstractNumId w:val="9"/>
  </w:num>
  <w:num w:numId="2" w16cid:durableId="727337226">
    <w:abstractNumId w:val="34"/>
  </w:num>
  <w:num w:numId="3" w16cid:durableId="312761554">
    <w:abstractNumId w:val="63"/>
  </w:num>
  <w:num w:numId="4" w16cid:durableId="449320975">
    <w:abstractNumId w:val="26"/>
  </w:num>
  <w:num w:numId="5" w16cid:durableId="1584335549">
    <w:abstractNumId w:val="48"/>
  </w:num>
  <w:num w:numId="6" w16cid:durableId="1035345267">
    <w:abstractNumId w:val="43"/>
  </w:num>
  <w:num w:numId="7" w16cid:durableId="975722692">
    <w:abstractNumId w:val="61"/>
  </w:num>
  <w:num w:numId="8" w16cid:durableId="1355233231">
    <w:abstractNumId w:val="30"/>
  </w:num>
  <w:num w:numId="9" w16cid:durableId="1723627047">
    <w:abstractNumId w:val="49"/>
  </w:num>
  <w:num w:numId="10" w16cid:durableId="260142260">
    <w:abstractNumId w:val="38"/>
  </w:num>
  <w:num w:numId="11" w16cid:durableId="1889796892">
    <w:abstractNumId w:val="50"/>
  </w:num>
  <w:num w:numId="12" w16cid:durableId="2003923426">
    <w:abstractNumId w:val="5"/>
  </w:num>
  <w:num w:numId="13" w16cid:durableId="833106472">
    <w:abstractNumId w:val="7"/>
  </w:num>
  <w:num w:numId="14" w16cid:durableId="952250961">
    <w:abstractNumId w:val="32"/>
  </w:num>
  <w:num w:numId="15" w16cid:durableId="214120819">
    <w:abstractNumId w:val="6"/>
  </w:num>
  <w:num w:numId="16" w16cid:durableId="1121460821">
    <w:abstractNumId w:val="36"/>
  </w:num>
  <w:num w:numId="17" w16cid:durableId="220136475">
    <w:abstractNumId w:val="70"/>
  </w:num>
  <w:num w:numId="18" w16cid:durableId="1057971311">
    <w:abstractNumId w:val="31"/>
  </w:num>
  <w:num w:numId="19" w16cid:durableId="1163471309">
    <w:abstractNumId w:val="13"/>
  </w:num>
  <w:num w:numId="20" w16cid:durableId="691108003">
    <w:abstractNumId w:val="35"/>
  </w:num>
  <w:num w:numId="21" w16cid:durableId="569921148">
    <w:abstractNumId w:val="66"/>
  </w:num>
  <w:num w:numId="22" w16cid:durableId="94253728">
    <w:abstractNumId w:val="68"/>
  </w:num>
  <w:num w:numId="23" w16cid:durableId="633681668">
    <w:abstractNumId w:val="51"/>
  </w:num>
  <w:num w:numId="24" w16cid:durableId="1463578977">
    <w:abstractNumId w:val="17"/>
  </w:num>
  <w:num w:numId="25" w16cid:durableId="589392725">
    <w:abstractNumId w:val="58"/>
  </w:num>
  <w:num w:numId="26" w16cid:durableId="343822796">
    <w:abstractNumId w:val="22"/>
  </w:num>
  <w:num w:numId="27" w16cid:durableId="1637056284">
    <w:abstractNumId w:val="21"/>
  </w:num>
  <w:num w:numId="28" w16cid:durableId="1256210401">
    <w:abstractNumId w:val="54"/>
  </w:num>
  <w:num w:numId="29" w16cid:durableId="850920971">
    <w:abstractNumId w:val="2"/>
  </w:num>
  <w:num w:numId="30" w16cid:durableId="1982231538">
    <w:abstractNumId w:val="40"/>
  </w:num>
  <w:num w:numId="31" w16cid:durableId="1655794122">
    <w:abstractNumId w:val="15"/>
  </w:num>
  <w:num w:numId="32" w16cid:durableId="1766727503">
    <w:abstractNumId w:val="28"/>
  </w:num>
  <w:num w:numId="33" w16cid:durableId="1619684279">
    <w:abstractNumId w:val="62"/>
  </w:num>
  <w:num w:numId="34" w16cid:durableId="1784760843">
    <w:abstractNumId w:val="60"/>
  </w:num>
  <w:num w:numId="35" w16cid:durableId="72556360">
    <w:abstractNumId w:val="4"/>
  </w:num>
  <w:num w:numId="36" w16cid:durableId="553080099">
    <w:abstractNumId w:val="19"/>
  </w:num>
  <w:num w:numId="37" w16cid:durableId="1066756846">
    <w:abstractNumId w:val="20"/>
  </w:num>
  <w:num w:numId="38" w16cid:durableId="1650548302">
    <w:abstractNumId w:val="8"/>
  </w:num>
  <w:num w:numId="39" w16cid:durableId="66077474">
    <w:abstractNumId w:val="29"/>
  </w:num>
  <w:num w:numId="40" w16cid:durableId="1752309013">
    <w:abstractNumId w:val="46"/>
  </w:num>
  <w:num w:numId="41" w16cid:durableId="1914661580">
    <w:abstractNumId w:val="57"/>
    <w:lvlOverride w:ilvl="0">
      <w:startOverride w:val="1"/>
    </w:lvlOverride>
  </w:num>
  <w:num w:numId="42" w16cid:durableId="22749346">
    <w:abstractNumId w:val="37"/>
    <w:lvlOverride w:ilvl="0">
      <w:startOverride w:val="1"/>
    </w:lvlOverride>
  </w:num>
  <w:num w:numId="43" w16cid:durableId="1141924401">
    <w:abstractNumId w:val="57"/>
  </w:num>
  <w:num w:numId="44" w16cid:durableId="1444501556">
    <w:abstractNumId w:val="37"/>
  </w:num>
  <w:num w:numId="45" w16cid:durableId="687216983">
    <w:abstractNumId w:val="23"/>
  </w:num>
  <w:num w:numId="46" w16cid:durableId="4764578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982871">
    <w:abstractNumId w:val="45"/>
  </w:num>
  <w:num w:numId="48" w16cid:durableId="1143229581">
    <w:abstractNumId w:val="14"/>
  </w:num>
  <w:num w:numId="49" w16cid:durableId="1720206950">
    <w:abstractNumId w:val="64"/>
  </w:num>
  <w:num w:numId="50" w16cid:durableId="1893152888">
    <w:abstractNumId w:val="55"/>
  </w:num>
  <w:num w:numId="51" w16cid:durableId="2055496638">
    <w:abstractNumId w:val="24"/>
  </w:num>
  <w:num w:numId="52" w16cid:durableId="449937003">
    <w:abstractNumId w:val="67"/>
  </w:num>
  <w:num w:numId="53" w16cid:durableId="430009065">
    <w:abstractNumId w:val="25"/>
  </w:num>
  <w:num w:numId="54" w16cid:durableId="151600447">
    <w:abstractNumId w:val="27"/>
  </w:num>
  <w:num w:numId="55" w16cid:durableId="279187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211634">
    <w:abstractNumId w:val="44"/>
  </w:num>
  <w:num w:numId="57" w16cid:durableId="488324318">
    <w:abstractNumId w:val="65"/>
  </w:num>
  <w:num w:numId="58" w16cid:durableId="1350373138">
    <w:abstractNumId w:val="39"/>
  </w:num>
  <w:num w:numId="59" w16cid:durableId="516306712">
    <w:abstractNumId w:val="59"/>
  </w:num>
  <w:num w:numId="60" w16cid:durableId="701901487">
    <w:abstractNumId w:val="12"/>
  </w:num>
  <w:num w:numId="61" w16cid:durableId="112751488">
    <w:abstractNumId w:val="0"/>
  </w:num>
  <w:num w:numId="62" w16cid:durableId="1017004361">
    <w:abstractNumId w:val="47"/>
  </w:num>
  <w:num w:numId="63" w16cid:durableId="753282735">
    <w:abstractNumId w:val="18"/>
  </w:num>
  <w:num w:numId="64" w16cid:durableId="79255425">
    <w:abstractNumId w:val="53"/>
  </w:num>
  <w:num w:numId="65" w16cid:durableId="761726933">
    <w:abstractNumId w:val="41"/>
  </w:num>
  <w:num w:numId="66" w16cid:durableId="808862274">
    <w:abstractNumId w:val="3"/>
  </w:num>
  <w:num w:numId="67" w16cid:durableId="1278948886">
    <w:abstractNumId w:val="33"/>
  </w:num>
  <w:num w:numId="68" w16cid:durableId="21252245">
    <w:abstractNumId w:val="69"/>
  </w:num>
  <w:num w:numId="69" w16cid:durableId="2087611829">
    <w:abstractNumId w:val="42"/>
  </w:num>
  <w:num w:numId="70" w16cid:durableId="1028869160">
    <w:abstractNumId w:val="11"/>
  </w:num>
  <w:num w:numId="71" w16cid:durableId="13659870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11842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85298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63466284">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FC2"/>
    <w:rsid w:val="0000105A"/>
    <w:rsid w:val="00021A41"/>
    <w:rsid w:val="00045956"/>
    <w:rsid w:val="00064CAE"/>
    <w:rsid w:val="00073959"/>
    <w:rsid w:val="00083763"/>
    <w:rsid w:val="000A27CB"/>
    <w:rsid w:val="000C5855"/>
    <w:rsid w:val="000D5784"/>
    <w:rsid w:val="0010310B"/>
    <w:rsid w:val="00117CA4"/>
    <w:rsid w:val="0012006F"/>
    <w:rsid w:val="00130AF7"/>
    <w:rsid w:val="001320DB"/>
    <w:rsid w:val="0013713B"/>
    <w:rsid w:val="00150EFA"/>
    <w:rsid w:val="00176C34"/>
    <w:rsid w:val="001801FE"/>
    <w:rsid w:val="00192490"/>
    <w:rsid w:val="00194D46"/>
    <w:rsid w:val="001B7013"/>
    <w:rsid w:val="001C1C34"/>
    <w:rsid w:val="001D2461"/>
    <w:rsid w:val="001E127A"/>
    <w:rsid w:val="001F08D6"/>
    <w:rsid w:val="002275AA"/>
    <w:rsid w:val="00227A8D"/>
    <w:rsid w:val="00235D68"/>
    <w:rsid w:val="00270C2A"/>
    <w:rsid w:val="0028671A"/>
    <w:rsid w:val="00297EC2"/>
    <w:rsid w:val="002B26A2"/>
    <w:rsid w:val="002C6F36"/>
    <w:rsid w:val="002F03E5"/>
    <w:rsid w:val="00323C79"/>
    <w:rsid w:val="00342110"/>
    <w:rsid w:val="003855FA"/>
    <w:rsid w:val="003A09D1"/>
    <w:rsid w:val="003E0B43"/>
    <w:rsid w:val="003F7C8C"/>
    <w:rsid w:val="0040155E"/>
    <w:rsid w:val="004032BE"/>
    <w:rsid w:val="004042F0"/>
    <w:rsid w:val="00406FE7"/>
    <w:rsid w:val="00417815"/>
    <w:rsid w:val="00437350"/>
    <w:rsid w:val="0043779E"/>
    <w:rsid w:val="004507D5"/>
    <w:rsid w:val="0047166C"/>
    <w:rsid w:val="00481DB0"/>
    <w:rsid w:val="004A295E"/>
    <w:rsid w:val="004C02B2"/>
    <w:rsid w:val="004C7BD2"/>
    <w:rsid w:val="004D16F5"/>
    <w:rsid w:val="004E1F63"/>
    <w:rsid w:val="004E2279"/>
    <w:rsid w:val="004F61FB"/>
    <w:rsid w:val="0050208C"/>
    <w:rsid w:val="00511768"/>
    <w:rsid w:val="00545E43"/>
    <w:rsid w:val="00545FEA"/>
    <w:rsid w:val="005666DC"/>
    <w:rsid w:val="00573324"/>
    <w:rsid w:val="00574C4C"/>
    <w:rsid w:val="00585C8B"/>
    <w:rsid w:val="00590E0C"/>
    <w:rsid w:val="005D1D6E"/>
    <w:rsid w:val="00600530"/>
    <w:rsid w:val="00621AE6"/>
    <w:rsid w:val="00664B45"/>
    <w:rsid w:val="0067390D"/>
    <w:rsid w:val="006742A0"/>
    <w:rsid w:val="00676D73"/>
    <w:rsid w:val="00693251"/>
    <w:rsid w:val="006A1AE9"/>
    <w:rsid w:val="006F0AFB"/>
    <w:rsid w:val="006F6E4F"/>
    <w:rsid w:val="00705EA7"/>
    <w:rsid w:val="00706372"/>
    <w:rsid w:val="007119C1"/>
    <w:rsid w:val="0071441E"/>
    <w:rsid w:val="00726A08"/>
    <w:rsid w:val="00737C5D"/>
    <w:rsid w:val="0074608B"/>
    <w:rsid w:val="00765689"/>
    <w:rsid w:val="007664AA"/>
    <w:rsid w:val="00771535"/>
    <w:rsid w:val="00797B78"/>
    <w:rsid w:val="007B5FEC"/>
    <w:rsid w:val="007E573F"/>
    <w:rsid w:val="007F1F42"/>
    <w:rsid w:val="007F59CE"/>
    <w:rsid w:val="007F6B3B"/>
    <w:rsid w:val="007F7764"/>
    <w:rsid w:val="00801594"/>
    <w:rsid w:val="00822333"/>
    <w:rsid w:val="00861A9B"/>
    <w:rsid w:val="008773EE"/>
    <w:rsid w:val="0088523A"/>
    <w:rsid w:val="008A6214"/>
    <w:rsid w:val="008D0A97"/>
    <w:rsid w:val="008E20FA"/>
    <w:rsid w:val="008E495B"/>
    <w:rsid w:val="008E7B2C"/>
    <w:rsid w:val="008F37FB"/>
    <w:rsid w:val="008F4231"/>
    <w:rsid w:val="008F6E01"/>
    <w:rsid w:val="009148B1"/>
    <w:rsid w:val="009154B3"/>
    <w:rsid w:val="0092083D"/>
    <w:rsid w:val="00922DEA"/>
    <w:rsid w:val="0096039F"/>
    <w:rsid w:val="00972497"/>
    <w:rsid w:val="0098350A"/>
    <w:rsid w:val="00984206"/>
    <w:rsid w:val="009A79DC"/>
    <w:rsid w:val="009A7C35"/>
    <w:rsid w:val="009B4EE8"/>
    <w:rsid w:val="009D137C"/>
    <w:rsid w:val="009D1DBD"/>
    <w:rsid w:val="009D2E58"/>
    <w:rsid w:val="009F26EC"/>
    <w:rsid w:val="009F373C"/>
    <w:rsid w:val="009F5F56"/>
    <w:rsid w:val="00A2468C"/>
    <w:rsid w:val="00A30F13"/>
    <w:rsid w:val="00A3397D"/>
    <w:rsid w:val="00A50170"/>
    <w:rsid w:val="00A84C4A"/>
    <w:rsid w:val="00AB0819"/>
    <w:rsid w:val="00AB5029"/>
    <w:rsid w:val="00AC07BC"/>
    <w:rsid w:val="00B1692B"/>
    <w:rsid w:val="00B213F9"/>
    <w:rsid w:val="00B851B2"/>
    <w:rsid w:val="00B956D8"/>
    <w:rsid w:val="00BA597B"/>
    <w:rsid w:val="00BC09CD"/>
    <w:rsid w:val="00BF2D2C"/>
    <w:rsid w:val="00BF75D1"/>
    <w:rsid w:val="00C07FDB"/>
    <w:rsid w:val="00C1763A"/>
    <w:rsid w:val="00C31DBA"/>
    <w:rsid w:val="00C337BD"/>
    <w:rsid w:val="00C4577B"/>
    <w:rsid w:val="00C6468A"/>
    <w:rsid w:val="00C84877"/>
    <w:rsid w:val="00C851C2"/>
    <w:rsid w:val="00CA1A57"/>
    <w:rsid w:val="00CB16C3"/>
    <w:rsid w:val="00CB57DF"/>
    <w:rsid w:val="00CD34DC"/>
    <w:rsid w:val="00CD41CA"/>
    <w:rsid w:val="00CE5AD6"/>
    <w:rsid w:val="00CF67C2"/>
    <w:rsid w:val="00D07314"/>
    <w:rsid w:val="00D209EC"/>
    <w:rsid w:val="00D47CEC"/>
    <w:rsid w:val="00D47FF4"/>
    <w:rsid w:val="00D50FF4"/>
    <w:rsid w:val="00D82669"/>
    <w:rsid w:val="00DA6407"/>
    <w:rsid w:val="00DB4C29"/>
    <w:rsid w:val="00DB6BAB"/>
    <w:rsid w:val="00DC5AD1"/>
    <w:rsid w:val="00DD16DA"/>
    <w:rsid w:val="00DD5618"/>
    <w:rsid w:val="00DE393F"/>
    <w:rsid w:val="00DF4E16"/>
    <w:rsid w:val="00E04956"/>
    <w:rsid w:val="00E11BFF"/>
    <w:rsid w:val="00E136B0"/>
    <w:rsid w:val="00E17199"/>
    <w:rsid w:val="00E22EEB"/>
    <w:rsid w:val="00E32680"/>
    <w:rsid w:val="00E50113"/>
    <w:rsid w:val="00E5270B"/>
    <w:rsid w:val="00E56967"/>
    <w:rsid w:val="00E74463"/>
    <w:rsid w:val="00E8139F"/>
    <w:rsid w:val="00EA3C3F"/>
    <w:rsid w:val="00EA40EC"/>
    <w:rsid w:val="00EB028D"/>
    <w:rsid w:val="00ED186D"/>
    <w:rsid w:val="00EE62CF"/>
    <w:rsid w:val="00F0753D"/>
    <w:rsid w:val="00F43DBE"/>
    <w:rsid w:val="00F5108A"/>
    <w:rsid w:val="00F608D8"/>
    <w:rsid w:val="00F67891"/>
    <w:rsid w:val="00F803ED"/>
    <w:rsid w:val="00F80E5D"/>
    <w:rsid w:val="00F841EF"/>
    <w:rsid w:val="00FA3FFF"/>
    <w:rsid w:val="00FA73E1"/>
    <w:rsid w:val="00FB3185"/>
    <w:rsid w:val="00FE3C2E"/>
    <w:rsid w:val="00FE5B9B"/>
    <w:rsid w:val="00FF11E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8523A"/>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uiPriority w:val="99"/>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uiPriority w:val="99"/>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3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2"/>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5"/>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5"/>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5"/>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5"/>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7B19-9043-4A53-A800-F5A05F5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61</Pages>
  <Words>21331</Words>
  <Characters>127991</Characters>
  <Application>Microsoft Office Word</Application>
  <DocSecurity>0</DocSecurity>
  <Lines>1066</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9</cp:revision>
  <cp:lastPrinted>2023-11-24T06:25:00Z</cp:lastPrinted>
  <dcterms:created xsi:type="dcterms:W3CDTF">2023-11-17T08:40:00Z</dcterms:created>
  <dcterms:modified xsi:type="dcterms:W3CDTF">2023-11-30T09:45:00Z</dcterms:modified>
</cp:coreProperties>
</file>