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695" w:rsidRPr="00F62335" w:rsidRDefault="005B5AD4" w:rsidP="00C84C52">
      <w:pPr>
        <w:widowControl w:val="0"/>
        <w:autoSpaceDE w:val="0"/>
        <w:autoSpaceDN w:val="0"/>
        <w:adjustRightInd w:val="0"/>
        <w:spacing w:after="0" w:line="276" w:lineRule="auto"/>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RI.271</w:t>
      </w:r>
      <w:r w:rsidR="003D7D26">
        <w:rPr>
          <w:rFonts w:ascii="Arial" w:eastAsia="Times New Roman" w:hAnsi="Arial" w:cs="Arial"/>
          <w:b/>
          <w:bCs/>
          <w:sz w:val="24"/>
          <w:szCs w:val="24"/>
          <w:lang w:eastAsia="pl-PL"/>
        </w:rPr>
        <w:t>.17</w:t>
      </w:r>
      <w:r w:rsidRPr="00F62335">
        <w:rPr>
          <w:rFonts w:ascii="Arial" w:eastAsia="Times New Roman" w:hAnsi="Arial" w:cs="Arial"/>
          <w:b/>
          <w:bCs/>
          <w:sz w:val="24"/>
          <w:szCs w:val="24"/>
          <w:lang w:eastAsia="pl-PL"/>
        </w:rPr>
        <w:t>.202</w:t>
      </w:r>
      <w:r w:rsidR="009C7EB5">
        <w:rPr>
          <w:rFonts w:ascii="Arial" w:eastAsia="Times New Roman" w:hAnsi="Arial" w:cs="Arial"/>
          <w:b/>
          <w:bCs/>
          <w:sz w:val="24"/>
          <w:szCs w:val="24"/>
          <w:lang w:eastAsia="pl-PL"/>
        </w:rPr>
        <w:t>2</w:t>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002E6695" w:rsidRPr="00F62335">
        <w:rPr>
          <w:rFonts w:ascii="Arial" w:eastAsia="Times New Roman" w:hAnsi="Arial" w:cs="Arial"/>
          <w:b/>
          <w:bCs/>
          <w:sz w:val="24"/>
          <w:szCs w:val="24"/>
          <w:lang w:eastAsia="pl-PL"/>
        </w:rPr>
        <w:t xml:space="preserve">Załącznik nr </w:t>
      </w:r>
      <w:r w:rsidR="003D7D26">
        <w:rPr>
          <w:rFonts w:ascii="Arial" w:eastAsia="Times New Roman" w:hAnsi="Arial" w:cs="Arial"/>
          <w:b/>
          <w:bCs/>
          <w:sz w:val="24"/>
          <w:szCs w:val="24"/>
          <w:lang w:eastAsia="pl-PL"/>
        </w:rPr>
        <w:t>4</w:t>
      </w:r>
      <w:r w:rsidRPr="00F62335">
        <w:rPr>
          <w:rFonts w:ascii="Arial" w:eastAsia="Times New Roman" w:hAnsi="Arial" w:cs="Arial"/>
          <w:b/>
          <w:bCs/>
          <w:sz w:val="24"/>
          <w:szCs w:val="24"/>
          <w:lang w:eastAsia="pl-PL"/>
        </w:rPr>
        <w:t xml:space="preserve"> do SWZ</w:t>
      </w:r>
    </w:p>
    <w:p w:rsidR="005B5AD4" w:rsidRPr="00F62335" w:rsidRDefault="00F62335" w:rsidP="00C84C52">
      <w:pPr>
        <w:tabs>
          <w:tab w:val="center" w:pos="4536"/>
          <w:tab w:val="right" w:pos="9072"/>
        </w:tabs>
        <w:spacing w:after="0" w:line="276" w:lineRule="auto"/>
        <w:ind w:left="-28"/>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5B5AD4" w:rsidRPr="00F62335">
        <w:rPr>
          <w:rFonts w:ascii="Arial" w:eastAsia="Times New Roman" w:hAnsi="Arial" w:cs="Arial"/>
          <w:b/>
          <w:bCs/>
          <w:sz w:val="24"/>
          <w:szCs w:val="24"/>
          <w:lang w:eastAsia="pl-PL"/>
        </w:rPr>
        <w:br/>
        <w:t xml:space="preserve">WZÓR </w:t>
      </w:r>
    </w:p>
    <w:p w:rsidR="002E6695" w:rsidRPr="00F62335" w:rsidRDefault="002E6695" w:rsidP="00C84C52">
      <w:pPr>
        <w:tabs>
          <w:tab w:val="center" w:pos="4536"/>
          <w:tab w:val="right" w:pos="9072"/>
        </w:tabs>
        <w:spacing w:after="0" w:line="276" w:lineRule="auto"/>
        <w:ind w:left="-28"/>
        <w:jc w:val="center"/>
        <w:rPr>
          <w:rFonts w:ascii="Arial" w:eastAsia="Calibri" w:hAnsi="Arial" w:cs="Arial"/>
          <w:sz w:val="24"/>
          <w:szCs w:val="24"/>
        </w:rPr>
      </w:pPr>
      <w:r w:rsidRPr="00F62335">
        <w:rPr>
          <w:rFonts w:ascii="Arial" w:eastAsia="Times New Roman" w:hAnsi="Arial" w:cs="Arial"/>
          <w:b/>
          <w:bCs/>
          <w:sz w:val="24"/>
          <w:szCs w:val="24"/>
          <w:lang w:eastAsia="pl-PL"/>
        </w:rPr>
        <w:t>UMOWA ………..………………</w:t>
      </w:r>
    </w:p>
    <w:p w:rsidR="002E6695" w:rsidRPr="00F62335" w:rsidRDefault="005B5AD4" w:rsidP="00C84C52">
      <w:pPr>
        <w:spacing w:after="0" w:line="276"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br/>
      </w:r>
      <w:r w:rsidR="002E6695" w:rsidRPr="00F62335">
        <w:rPr>
          <w:rFonts w:ascii="Arial" w:eastAsia="Times New Roman" w:hAnsi="Arial" w:cs="Arial"/>
          <w:sz w:val="24"/>
          <w:szCs w:val="24"/>
          <w:lang w:eastAsia="pl-PL"/>
        </w:rPr>
        <w:t>Zawarta w dniu  ……………….. roku w Lipnie, pomiędzy :</w:t>
      </w:r>
    </w:p>
    <w:p w:rsidR="003D7D26" w:rsidRPr="003D7D26" w:rsidRDefault="002E6695" w:rsidP="00C84C52">
      <w:pPr>
        <w:spacing w:after="0" w:line="276" w:lineRule="auto"/>
        <w:rPr>
          <w:rFonts w:ascii="Arial" w:eastAsia="Times New Roman" w:hAnsi="Arial" w:cs="Arial"/>
          <w:b/>
          <w:sz w:val="24"/>
          <w:szCs w:val="24"/>
          <w:lang w:eastAsia="pl-PL"/>
        </w:rPr>
      </w:pPr>
      <w:r w:rsidRPr="003D7D26">
        <w:rPr>
          <w:rFonts w:ascii="Arial" w:eastAsia="Times New Roman" w:hAnsi="Arial" w:cs="Arial"/>
          <w:b/>
          <w:sz w:val="24"/>
          <w:szCs w:val="24"/>
          <w:lang w:eastAsia="pl-PL"/>
        </w:rPr>
        <w:t xml:space="preserve">Gminą Lipno </w:t>
      </w:r>
    </w:p>
    <w:p w:rsidR="002E6695" w:rsidRPr="00F62335" w:rsidRDefault="002E6695" w:rsidP="00C84C52">
      <w:pPr>
        <w:spacing w:after="0" w:line="276"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 siedzibą ul. Powstańców Wielkopolskich 9, 64-111 Lipno, </w:t>
      </w:r>
    </w:p>
    <w:p w:rsidR="002E6695" w:rsidRPr="00F62335" w:rsidRDefault="002E6695" w:rsidP="00C84C52">
      <w:pPr>
        <w:spacing w:after="0" w:line="276"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NIP 6972234929</w:t>
      </w:r>
    </w:p>
    <w:p w:rsidR="002E6695" w:rsidRPr="00F62335" w:rsidRDefault="002E6695" w:rsidP="00C84C52">
      <w:pPr>
        <w:spacing w:after="0" w:line="276"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reprezentowaną przez : </w:t>
      </w:r>
    </w:p>
    <w:p w:rsidR="002E6695" w:rsidRPr="003D7D26" w:rsidRDefault="002E6695" w:rsidP="00C84C52">
      <w:pPr>
        <w:spacing w:after="0" w:line="276" w:lineRule="auto"/>
        <w:rPr>
          <w:rFonts w:ascii="Arial" w:eastAsia="Times New Roman" w:hAnsi="Arial" w:cs="Arial"/>
          <w:b/>
          <w:sz w:val="24"/>
          <w:szCs w:val="24"/>
          <w:lang w:eastAsia="pl-PL"/>
        </w:rPr>
      </w:pPr>
      <w:r w:rsidRPr="003D7D26">
        <w:rPr>
          <w:rFonts w:ascii="Arial" w:eastAsia="Times New Roman" w:hAnsi="Arial" w:cs="Arial"/>
          <w:b/>
          <w:sz w:val="24"/>
          <w:szCs w:val="24"/>
          <w:lang w:eastAsia="pl-PL"/>
        </w:rPr>
        <w:t>Łukasza Litkę – Wójta Gminy Lipno</w:t>
      </w:r>
    </w:p>
    <w:p w:rsidR="002E6695" w:rsidRPr="00F62335" w:rsidRDefault="002E6695" w:rsidP="00C84C52">
      <w:pPr>
        <w:spacing w:after="0" w:line="276"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z kontrasygnatą</w:t>
      </w:r>
    </w:p>
    <w:p w:rsidR="002E6695" w:rsidRPr="00F62335" w:rsidRDefault="002E6695" w:rsidP="00C84C52">
      <w:pPr>
        <w:spacing w:after="0" w:line="276"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Magdaleny Tomków - Skarbnika Gminy Lipno</w:t>
      </w:r>
    </w:p>
    <w:p w:rsidR="002E6695" w:rsidRPr="00F62335" w:rsidRDefault="002E6695" w:rsidP="00C84C52">
      <w:pPr>
        <w:spacing w:after="0" w:line="276"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zwaną dalej Zamawiającym </w:t>
      </w:r>
    </w:p>
    <w:p w:rsidR="002E6695" w:rsidRPr="00F62335" w:rsidRDefault="002E6695" w:rsidP="00C84C52">
      <w:pPr>
        <w:spacing w:after="0" w:line="276"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a</w:t>
      </w:r>
    </w:p>
    <w:p w:rsidR="002E6695" w:rsidRPr="00F62335" w:rsidRDefault="002E6695" w:rsidP="00C84C52">
      <w:pPr>
        <w:spacing w:after="0" w:line="276"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w:t>
      </w:r>
    </w:p>
    <w:p w:rsidR="002E6695" w:rsidRPr="00F62335" w:rsidRDefault="002E6695" w:rsidP="00C84C52">
      <w:pPr>
        <w:spacing w:after="0" w:line="276"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zwanym dalej Wykonawcą, </w:t>
      </w:r>
    </w:p>
    <w:p w:rsidR="002E6695" w:rsidRPr="00F62335" w:rsidRDefault="005B5AD4" w:rsidP="00C84C52">
      <w:pPr>
        <w:spacing w:after="0" w:line="276"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br/>
      </w:r>
      <w:r w:rsidR="002E6695" w:rsidRPr="00F62335">
        <w:rPr>
          <w:rFonts w:ascii="Arial" w:eastAsia="Times New Roman" w:hAnsi="Arial" w:cs="Arial"/>
          <w:sz w:val="24"/>
          <w:szCs w:val="24"/>
          <w:lang w:eastAsia="pl-PL"/>
        </w:rPr>
        <w:t xml:space="preserve">w rezultacie wyboru Wykonawcy w postępowaniu prowadzonym w trybie </w:t>
      </w:r>
      <w:r w:rsidRPr="00F62335">
        <w:rPr>
          <w:rFonts w:ascii="Arial" w:eastAsia="Times New Roman" w:hAnsi="Arial" w:cs="Arial"/>
          <w:sz w:val="24"/>
          <w:szCs w:val="24"/>
          <w:lang w:eastAsia="pl-PL"/>
        </w:rPr>
        <w:t xml:space="preserve">podstawowym, </w:t>
      </w:r>
      <w:r w:rsidR="002E6695" w:rsidRPr="00F62335">
        <w:rPr>
          <w:rFonts w:ascii="Arial" w:eastAsia="Times New Roman" w:hAnsi="Arial" w:cs="Arial"/>
          <w:sz w:val="24"/>
          <w:szCs w:val="24"/>
          <w:lang w:eastAsia="pl-PL"/>
        </w:rPr>
        <w:t xml:space="preserve"> na podstawie </w:t>
      </w:r>
      <w:r w:rsidRPr="00F62335">
        <w:rPr>
          <w:rFonts w:ascii="Arial" w:eastAsia="Times New Roman" w:hAnsi="Arial" w:cs="Arial"/>
          <w:sz w:val="24"/>
          <w:szCs w:val="24"/>
          <w:lang w:eastAsia="pl-PL"/>
        </w:rPr>
        <w:t xml:space="preserve">art. 275 pkt 1 </w:t>
      </w:r>
      <w:r w:rsidR="002E6695" w:rsidRPr="00F62335">
        <w:rPr>
          <w:rFonts w:ascii="Arial" w:eastAsia="Times New Roman" w:hAnsi="Arial" w:cs="Arial"/>
          <w:sz w:val="24"/>
          <w:szCs w:val="24"/>
          <w:lang w:eastAsia="pl-PL"/>
        </w:rPr>
        <w:t xml:space="preserve">ustawy z </w:t>
      </w:r>
      <w:r w:rsidRPr="00F62335">
        <w:rPr>
          <w:rFonts w:ascii="Arial" w:eastAsia="Times New Roman" w:hAnsi="Arial" w:cs="Arial"/>
          <w:sz w:val="24"/>
          <w:szCs w:val="24"/>
          <w:lang w:eastAsia="pl-PL"/>
        </w:rPr>
        <w:t>dnia 11 września 2019r.</w:t>
      </w:r>
      <w:r w:rsidR="002E6695" w:rsidRPr="00F62335">
        <w:rPr>
          <w:rFonts w:ascii="Arial" w:eastAsia="Times New Roman" w:hAnsi="Arial" w:cs="Arial"/>
          <w:sz w:val="24"/>
          <w:szCs w:val="24"/>
          <w:lang w:eastAsia="pl-PL"/>
        </w:rPr>
        <w:t xml:space="preserve"> – Prawo zamówień publicznych</w:t>
      </w:r>
      <w:r w:rsidR="00440E96" w:rsidRPr="00F62335">
        <w:rPr>
          <w:rFonts w:ascii="Arial" w:eastAsia="Times New Roman" w:hAnsi="Arial" w:cs="Arial"/>
          <w:sz w:val="24"/>
          <w:szCs w:val="24"/>
          <w:lang w:eastAsia="pl-PL"/>
        </w:rPr>
        <w:t xml:space="preserve"> [dalej zwaną ustawą Pzp]</w:t>
      </w:r>
      <w:r w:rsidRPr="00F62335">
        <w:rPr>
          <w:rFonts w:ascii="Arial" w:eastAsia="Times New Roman" w:hAnsi="Arial" w:cs="Arial"/>
          <w:sz w:val="24"/>
          <w:szCs w:val="24"/>
          <w:lang w:eastAsia="pl-PL"/>
        </w:rPr>
        <w:t xml:space="preserve"> </w:t>
      </w:r>
      <w:r w:rsidR="002E6695" w:rsidRPr="00F62335">
        <w:rPr>
          <w:rFonts w:ascii="Arial" w:eastAsia="Times New Roman" w:hAnsi="Arial" w:cs="Arial"/>
          <w:sz w:val="24"/>
          <w:szCs w:val="24"/>
          <w:lang w:eastAsia="pl-PL"/>
        </w:rPr>
        <w:t>została zawarta umowa o następującej treści :</w:t>
      </w:r>
    </w:p>
    <w:p w:rsidR="002E6695" w:rsidRPr="00F62335" w:rsidRDefault="005B5AD4" w:rsidP="00C84C52">
      <w:pPr>
        <w:spacing w:after="0" w:line="276" w:lineRule="auto"/>
        <w:jc w:val="center"/>
        <w:rPr>
          <w:rFonts w:ascii="Arial" w:eastAsia="Times New Roman" w:hAnsi="Arial" w:cs="Arial"/>
          <w:b/>
          <w:snapToGrid w:val="0"/>
          <w:sz w:val="24"/>
          <w:szCs w:val="24"/>
          <w:lang w:eastAsia="pl-PL"/>
        </w:rPr>
      </w:pPr>
      <w:r w:rsidRPr="00F62335">
        <w:rPr>
          <w:rFonts w:ascii="Arial" w:eastAsia="Times New Roman" w:hAnsi="Arial" w:cs="Arial"/>
          <w:b/>
          <w:snapToGrid w:val="0"/>
          <w:sz w:val="24"/>
          <w:szCs w:val="24"/>
          <w:lang w:eastAsia="pl-PL"/>
        </w:rPr>
        <w:br/>
      </w:r>
      <w:r w:rsidR="002E6695" w:rsidRPr="00F62335">
        <w:rPr>
          <w:rFonts w:ascii="Arial" w:eastAsia="Times New Roman" w:hAnsi="Arial" w:cs="Arial"/>
          <w:b/>
          <w:snapToGrid w:val="0"/>
          <w:sz w:val="24"/>
          <w:szCs w:val="24"/>
          <w:lang w:eastAsia="pl-PL"/>
        </w:rPr>
        <w:t>Przedmiot umowy</w:t>
      </w:r>
    </w:p>
    <w:p w:rsidR="002E6695" w:rsidRPr="00F62335" w:rsidRDefault="002E6695" w:rsidP="00C84C52">
      <w:pPr>
        <w:widowControl w:val="0"/>
        <w:numPr>
          <w:ilvl w:val="0"/>
          <w:numId w:val="3"/>
        </w:numPr>
        <w:shd w:val="clear" w:color="auto" w:fill="FFFFFF"/>
        <w:autoSpaceDE w:val="0"/>
        <w:autoSpaceDN w:val="0"/>
        <w:adjustRightInd w:val="0"/>
        <w:spacing w:after="0" w:line="276" w:lineRule="auto"/>
        <w:ind w:right="11"/>
        <w:jc w:val="center"/>
        <w:rPr>
          <w:rFonts w:ascii="Arial" w:eastAsia="Times New Roman" w:hAnsi="Arial" w:cs="Arial"/>
          <w:b/>
          <w:bCs/>
          <w:spacing w:val="-2"/>
          <w:sz w:val="24"/>
          <w:szCs w:val="24"/>
          <w:lang w:eastAsia="pl-PL"/>
        </w:rPr>
      </w:pPr>
    </w:p>
    <w:p w:rsidR="003D7D26" w:rsidRPr="003D7D26" w:rsidRDefault="002E6695" w:rsidP="00C84C52">
      <w:pPr>
        <w:pStyle w:val="Akapitzlist"/>
        <w:numPr>
          <w:ilvl w:val="0"/>
          <w:numId w:val="40"/>
        </w:numPr>
        <w:spacing w:after="0" w:line="276" w:lineRule="auto"/>
        <w:ind w:left="284"/>
        <w:rPr>
          <w:rFonts w:ascii="Arial" w:eastAsia="Calibri" w:hAnsi="Arial" w:cs="Arial"/>
          <w:sz w:val="24"/>
          <w:szCs w:val="24"/>
        </w:rPr>
      </w:pPr>
      <w:r w:rsidRPr="00F477C5">
        <w:rPr>
          <w:rFonts w:ascii="Arial" w:eastAsia="Arial Narrow" w:hAnsi="Arial" w:cs="Arial"/>
          <w:snapToGrid w:val="0"/>
          <w:sz w:val="24"/>
          <w:szCs w:val="24"/>
          <w:lang w:eastAsia="pl-PL"/>
        </w:rPr>
        <w:t xml:space="preserve">Zamawiający zleca Wykonawcy, a Wykonawca zobowiązuje się wykonać </w:t>
      </w:r>
      <w:r w:rsidR="00B73530" w:rsidRPr="00F477C5">
        <w:rPr>
          <w:rFonts w:ascii="Arial" w:eastAsia="Arial Narrow" w:hAnsi="Arial" w:cs="Arial"/>
          <w:snapToGrid w:val="0"/>
          <w:sz w:val="24"/>
          <w:szCs w:val="24"/>
          <w:lang w:eastAsia="pl-PL"/>
        </w:rPr>
        <w:t>przedmiot umowy</w:t>
      </w:r>
      <w:r w:rsidRPr="00F477C5">
        <w:rPr>
          <w:rFonts w:ascii="Arial" w:eastAsia="Arial Narrow" w:hAnsi="Arial" w:cs="Arial"/>
          <w:snapToGrid w:val="0"/>
          <w:sz w:val="24"/>
          <w:szCs w:val="24"/>
          <w:lang w:eastAsia="pl-PL"/>
        </w:rPr>
        <w:t xml:space="preserve"> pn.: </w:t>
      </w:r>
      <w:r w:rsidRPr="00F477C5">
        <w:rPr>
          <w:rFonts w:ascii="Arial" w:eastAsia="Arial Narrow" w:hAnsi="Arial" w:cs="Arial"/>
          <w:b/>
          <w:bCs/>
          <w:snapToGrid w:val="0"/>
          <w:sz w:val="24"/>
          <w:szCs w:val="24"/>
          <w:lang w:eastAsia="pl-PL"/>
        </w:rPr>
        <w:t>„</w:t>
      </w:r>
      <w:r w:rsidR="003D7D26">
        <w:rPr>
          <w:rFonts w:ascii="Arial" w:eastAsia="Arial Narrow" w:hAnsi="Arial" w:cs="Arial"/>
          <w:b/>
          <w:bCs/>
          <w:snapToGrid w:val="0"/>
          <w:sz w:val="24"/>
          <w:szCs w:val="24"/>
          <w:lang w:eastAsia="pl-PL"/>
        </w:rPr>
        <w:t>Budowa chodników na terenie Gminy Lipno</w:t>
      </w:r>
      <w:r w:rsidRPr="00F477C5">
        <w:rPr>
          <w:rFonts w:ascii="Arial" w:eastAsia="Calibri" w:hAnsi="Arial" w:cs="Arial"/>
          <w:bCs/>
          <w:color w:val="000000" w:themeColor="text1"/>
          <w:sz w:val="24"/>
          <w:szCs w:val="24"/>
        </w:rPr>
        <w:t>”</w:t>
      </w:r>
      <w:bookmarkStart w:id="0" w:name="_Hlk50014387"/>
      <w:r w:rsidR="003D7D26">
        <w:rPr>
          <w:rFonts w:ascii="Arial" w:eastAsia="Calibri" w:hAnsi="Arial" w:cs="Arial"/>
          <w:color w:val="000000" w:themeColor="text1"/>
          <w:sz w:val="24"/>
          <w:szCs w:val="24"/>
        </w:rPr>
        <w:t xml:space="preserve"> składający się  z następujących zadań:</w:t>
      </w:r>
    </w:p>
    <w:p w:rsidR="003D7D26" w:rsidRPr="003D7D26" w:rsidRDefault="003D7D26" w:rsidP="00C84C52">
      <w:pPr>
        <w:pStyle w:val="Akapitzlist"/>
        <w:spacing w:after="0" w:line="276" w:lineRule="auto"/>
        <w:ind w:left="284"/>
        <w:rPr>
          <w:rFonts w:ascii="Arial" w:eastAsia="Calibri" w:hAnsi="Arial" w:cs="Arial"/>
          <w:color w:val="000000" w:themeColor="text1"/>
          <w:sz w:val="24"/>
          <w:szCs w:val="24"/>
        </w:rPr>
      </w:pPr>
      <w:r w:rsidRPr="003D7D26">
        <w:rPr>
          <w:rFonts w:ascii="Arial" w:eastAsia="Calibri" w:hAnsi="Arial" w:cs="Arial"/>
          <w:color w:val="000000" w:themeColor="text1"/>
          <w:sz w:val="24"/>
          <w:szCs w:val="24"/>
        </w:rPr>
        <w:t>Zadanie nr 1: Przebudowa chodnika w ciągu drogi powiatowej nr 4768P w Radomicku</w:t>
      </w:r>
    </w:p>
    <w:p w:rsidR="003D7D26" w:rsidRPr="003D7D26" w:rsidRDefault="003D7D26" w:rsidP="00C84C52">
      <w:pPr>
        <w:pStyle w:val="Akapitzlist"/>
        <w:tabs>
          <w:tab w:val="left" w:pos="851"/>
        </w:tabs>
        <w:spacing w:after="0" w:line="276" w:lineRule="auto"/>
        <w:ind w:left="284"/>
        <w:rPr>
          <w:rFonts w:ascii="Arial" w:eastAsia="Calibri" w:hAnsi="Arial" w:cs="Arial"/>
          <w:bCs/>
          <w:sz w:val="24"/>
          <w:szCs w:val="24"/>
        </w:rPr>
      </w:pPr>
      <w:r w:rsidRPr="003D7D26">
        <w:rPr>
          <w:rFonts w:ascii="Arial" w:eastAsia="Calibri" w:hAnsi="Arial" w:cs="Arial"/>
          <w:bCs/>
          <w:sz w:val="24"/>
          <w:szCs w:val="24"/>
        </w:rPr>
        <w:t>Zadanie nr 2: Budowa chodnika w Wyciążkowie</w:t>
      </w:r>
    </w:p>
    <w:p w:rsidR="003D7D26" w:rsidRPr="003D7D26" w:rsidRDefault="003D7D26" w:rsidP="00C84C52">
      <w:pPr>
        <w:pStyle w:val="Akapitzlist"/>
        <w:tabs>
          <w:tab w:val="left" w:pos="851"/>
        </w:tabs>
        <w:spacing w:after="0" w:line="276" w:lineRule="auto"/>
        <w:ind w:left="284"/>
        <w:rPr>
          <w:rFonts w:ascii="Arial" w:eastAsia="Calibri" w:hAnsi="Arial" w:cs="Arial"/>
          <w:bCs/>
          <w:sz w:val="24"/>
          <w:szCs w:val="24"/>
        </w:rPr>
      </w:pPr>
      <w:r w:rsidRPr="003D7D26">
        <w:rPr>
          <w:rFonts w:ascii="Arial" w:eastAsia="Calibri" w:hAnsi="Arial" w:cs="Arial"/>
          <w:bCs/>
          <w:sz w:val="24"/>
          <w:szCs w:val="24"/>
        </w:rPr>
        <w:t xml:space="preserve">Zadanie nr 3: Modernizacja chodnika w </w:t>
      </w:r>
      <w:proofErr w:type="spellStart"/>
      <w:r w:rsidRPr="003D7D26">
        <w:rPr>
          <w:rFonts w:ascii="Arial" w:eastAsia="Calibri" w:hAnsi="Arial" w:cs="Arial"/>
          <w:bCs/>
          <w:sz w:val="24"/>
          <w:szCs w:val="24"/>
        </w:rPr>
        <w:t>Klonówcu</w:t>
      </w:r>
      <w:proofErr w:type="spellEnd"/>
    </w:p>
    <w:p w:rsidR="003D7D26" w:rsidRPr="003D7D26" w:rsidRDefault="003D7D26" w:rsidP="00C84C52">
      <w:pPr>
        <w:pStyle w:val="Akapitzlist"/>
        <w:tabs>
          <w:tab w:val="left" w:pos="851"/>
        </w:tabs>
        <w:spacing w:after="0" w:line="276" w:lineRule="auto"/>
        <w:ind w:left="284"/>
        <w:rPr>
          <w:rFonts w:ascii="Arial" w:eastAsia="Calibri" w:hAnsi="Arial" w:cs="Arial"/>
          <w:bCs/>
          <w:sz w:val="24"/>
          <w:szCs w:val="24"/>
        </w:rPr>
      </w:pPr>
      <w:r w:rsidRPr="003D7D26">
        <w:rPr>
          <w:rFonts w:ascii="Arial" w:eastAsia="Calibri" w:hAnsi="Arial" w:cs="Arial"/>
          <w:bCs/>
          <w:sz w:val="24"/>
          <w:szCs w:val="24"/>
        </w:rPr>
        <w:t>Zadanie nr 4: Modernizacja chodnika w Mórkowie</w:t>
      </w:r>
    </w:p>
    <w:p w:rsidR="003D7D26" w:rsidRPr="003D7D26" w:rsidRDefault="003D7D26" w:rsidP="00C84C52">
      <w:pPr>
        <w:pStyle w:val="Akapitzlist"/>
        <w:tabs>
          <w:tab w:val="left" w:pos="851"/>
        </w:tabs>
        <w:spacing w:after="0" w:line="276" w:lineRule="auto"/>
        <w:ind w:left="284"/>
        <w:rPr>
          <w:rFonts w:ascii="Arial" w:eastAsia="Calibri" w:hAnsi="Arial" w:cs="Arial"/>
          <w:bCs/>
          <w:sz w:val="24"/>
          <w:szCs w:val="24"/>
        </w:rPr>
      </w:pPr>
      <w:r w:rsidRPr="003D7D26">
        <w:rPr>
          <w:rFonts w:ascii="Arial" w:eastAsia="Calibri" w:hAnsi="Arial" w:cs="Arial"/>
          <w:bCs/>
          <w:sz w:val="24"/>
          <w:szCs w:val="24"/>
        </w:rPr>
        <w:t>Zadanie nr 5: Wykonanie zatoki przy drodze gminnej w Mórkowie</w:t>
      </w:r>
    </w:p>
    <w:p w:rsidR="003D7D26" w:rsidRPr="003D7D26" w:rsidRDefault="003D7D26" w:rsidP="00C84C52">
      <w:pPr>
        <w:pStyle w:val="Akapitzlist"/>
        <w:tabs>
          <w:tab w:val="left" w:pos="851"/>
        </w:tabs>
        <w:spacing w:after="0" w:line="276" w:lineRule="auto"/>
        <w:ind w:left="284"/>
        <w:rPr>
          <w:rFonts w:ascii="Arial" w:eastAsia="Calibri" w:hAnsi="Arial" w:cs="Arial"/>
          <w:bCs/>
          <w:sz w:val="24"/>
          <w:szCs w:val="24"/>
        </w:rPr>
      </w:pPr>
      <w:r w:rsidRPr="003D7D26">
        <w:rPr>
          <w:rFonts w:ascii="Arial" w:eastAsia="Calibri" w:hAnsi="Arial" w:cs="Arial"/>
          <w:bCs/>
          <w:sz w:val="24"/>
          <w:szCs w:val="24"/>
        </w:rPr>
        <w:t>Zadanie nr 6: Modernizacja chodnika na ul. Pocztowej w Lipnie</w:t>
      </w:r>
    </w:p>
    <w:p w:rsidR="003D7D26" w:rsidRDefault="003D7D26" w:rsidP="00C84C52">
      <w:pPr>
        <w:pStyle w:val="Akapitzlist"/>
        <w:tabs>
          <w:tab w:val="left" w:pos="851"/>
        </w:tabs>
        <w:spacing w:after="0" w:line="276" w:lineRule="auto"/>
        <w:ind w:left="284"/>
        <w:rPr>
          <w:rFonts w:ascii="Arial" w:eastAsia="Calibri" w:hAnsi="Arial" w:cs="Arial"/>
          <w:bCs/>
          <w:sz w:val="24"/>
          <w:szCs w:val="24"/>
        </w:rPr>
      </w:pPr>
      <w:r w:rsidRPr="003D7D26">
        <w:rPr>
          <w:rFonts w:ascii="Arial" w:eastAsia="Calibri" w:hAnsi="Arial" w:cs="Arial"/>
          <w:bCs/>
          <w:sz w:val="24"/>
          <w:szCs w:val="24"/>
        </w:rPr>
        <w:t>Zadanie nr 7: Budowa chodnika w Górce Duchownej przy placu zabaw</w:t>
      </w:r>
    </w:p>
    <w:bookmarkEnd w:id="0"/>
    <w:p w:rsidR="003D7D26" w:rsidRDefault="003D7D26" w:rsidP="00C84C52">
      <w:pPr>
        <w:pStyle w:val="Akapitzlist"/>
        <w:numPr>
          <w:ilvl w:val="0"/>
          <w:numId w:val="40"/>
        </w:numPr>
        <w:spacing w:after="0" w:line="276" w:lineRule="auto"/>
        <w:ind w:left="284"/>
        <w:rPr>
          <w:rFonts w:ascii="Arial" w:eastAsia="Times New Roman" w:hAnsi="Arial" w:cs="Arial"/>
          <w:bCs/>
          <w:sz w:val="24"/>
          <w:szCs w:val="24"/>
          <w:lang w:eastAsia="pl-PL"/>
        </w:rPr>
      </w:pPr>
      <w:r w:rsidRPr="003D7D26">
        <w:rPr>
          <w:rFonts w:ascii="Arial" w:eastAsia="Times New Roman" w:hAnsi="Arial" w:cs="Arial"/>
          <w:bCs/>
          <w:sz w:val="24"/>
          <w:szCs w:val="24"/>
          <w:lang w:eastAsia="pl-PL"/>
        </w:rPr>
        <w:t>Szczegółowy opis przedmiotu umowy</w:t>
      </w:r>
      <w:r>
        <w:rPr>
          <w:rFonts w:ascii="Arial" w:eastAsia="Times New Roman" w:hAnsi="Arial" w:cs="Arial"/>
          <w:bCs/>
          <w:sz w:val="24"/>
          <w:szCs w:val="24"/>
          <w:lang w:eastAsia="pl-PL"/>
        </w:rPr>
        <w:t xml:space="preserve"> osobny dla każdego zadania </w:t>
      </w:r>
      <w:r w:rsidRPr="003D7D26">
        <w:rPr>
          <w:rFonts w:ascii="Arial" w:eastAsia="Times New Roman" w:hAnsi="Arial" w:cs="Arial"/>
          <w:bCs/>
          <w:sz w:val="24"/>
          <w:szCs w:val="24"/>
          <w:lang w:eastAsia="pl-PL"/>
        </w:rPr>
        <w:t>określa</w:t>
      </w:r>
      <w:r>
        <w:rPr>
          <w:rFonts w:ascii="Arial" w:eastAsia="Times New Roman" w:hAnsi="Arial" w:cs="Arial"/>
          <w:bCs/>
          <w:sz w:val="24"/>
          <w:szCs w:val="24"/>
          <w:lang w:eastAsia="pl-PL"/>
        </w:rPr>
        <w:t>:</w:t>
      </w:r>
    </w:p>
    <w:p w:rsidR="003D7D26" w:rsidRDefault="003D7D26" w:rsidP="00C84C52">
      <w:pPr>
        <w:pStyle w:val="Akapitzlist"/>
        <w:spacing w:after="0" w:line="276" w:lineRule="auto"/>
        <w:ind w:left="567"/>
        <w:rPr>
          <w:rFonts w:ascii="Arial" w:eastAsia="Calibri" w:hAnsi="Arial" w:cs="Arial"/>
          <w:sz w:val="24"/>
          <w:szCs w:val="24"/>
        </w:rPr>
      </w:pPr>
      <w:r>
        <w:rPr>
          <w:rFonts w:ascii="Arial" w:eastAsia="Times New Roman" w:hAnsi="Arial" w:cs="Arial"/>
          <w:bCs/>
          <w:sz w:val="24"/>
          <w:szCs w:val="24"/>
          <w:lang w:eastAsia="pl-PL"/>
        </w:rPr>
        <w:t>-</w:t>
      </w:r>
      <w:r>
        <w:rPr>
          <w:rFonts w:ascii="Arial" w:eastAsia="Calibri" w:hAnsi="Arial" w:cs="Arial"/>
          <w:sz w:val="24"/>
          <w:szCs w:val="24"/>
        </w:rPr>
        <w:t>specyfikacja warunków zamówienia z załącznikami,</w:t>
      </w:r>
    </w:p>
    <w:p w:rsidR="003D7D26" w:rsidRDefault="003D7D26" w:rsidP="00C84C52">
      <w:pPr>
        <w:pStyle w:val="Akapitzlist"/>
        <w:spacing w:after="0" w:line="276" w:lineRule="auto"/>
        <w:ind w:left="567"/>
        <w:rPr>
          <w:rFonts w:ascii="Arial" w:eastAsia="Calibri" w:hAnsi="Arial" w:cs="Arial"/>
          <w:bCs/>
          <w:sz w:val="24"/>
          <w:szCs w:val="24"/>
        </w:rPr>
      </w:pPr>
      <w:r w:rsidRPr="004C07D0">
        <w:rPr>
          <w:rFonts w:ascii="Arial" w:eastAsia="Calibri" w:hAnsi="Arial" w:cs="Arial"/>
          <w:sz w:val="24"/>
          <w:szCs w:val="24"/>
        </w:rPr>
        <w:t>-</w:t>
      </w:r>
      <w:r>
        <w:rPr>
          <w:rFonts w:ascii="Arial" w:eastAsia="Calibri" w:hAnsi="Arial" w:cs="Arial"/>
          <w:sz w:val="24"/>
          <w:szCs w:val="24"/>
        </w:rPr>
        <w:t>opis techniczny</w:t>
      </w:r>
      <w:r>
        <w:rPr>
          <w:rFonts w:ascii="Arial" w:eastAsia="Calibri" w:hAnsi="Arial" w:cs="Arial"/>
          <w:bCs/>
          <w:sz w:val="24"/>
          <w:szCs w:val="24"/>
        </w:rPr>
        <w:t>,</w:t>
      </w:r>
    </w:p>
    <w:p w:rsidR="003D7D26" w:rsidRDefault="003D7D26" w:rsidP="00C84C52">
      <w:pPr>
        <w:pStyle w:val="Akapitzlist"/>
        <w:spacing w:after="0" w:line="276" w:lineRule="auto"/>
        <w:ind w:left="567"/>
        <w:rPr>
          <w:rFonts w:ascii="Arial" w:eastAsia="Calibri" w:hAnsi="Arial" w:cs="Arial"/>
          <w:bCs/>
          <w:sz w:val="24"/>
          <w:szCs w:val="24"/>
        </w:rPr>
      </w:pPr>
      <w:r>
        <w:rPr>
          <w:rFonts w:ascii="Arial" w:eastAsia="Calibri" w:hAnsi="Arial" w:cs="Arial"/>
          <w:bCs/>
          <w:sz w:val="24"/>
          <w:szCs w:val="24"/>
        </w:rPr>
        <w:t>-załącznik mapowy,</w:t>
      </w:r>
    </w:p>
    <w:p w:rsidR="003D7D26" w:rsidRDefault="003D7D26" w:rsidP="00C84C52">
      <w:pPr>
        <w:pStyle w:val="Akapitzlist"/>
        <w:spacing w:after="0" w:line="276" w:lineRule="auto"/>
        <w:ind w:left="567"/>
        <w:rPr>
          <w:rFonts w:ascii="Arial" w:eastAsia="Calibri" w:hAnsi="Arial" w:cs="Arial"/>
          <w:bCs/>
          <w:sz w:val="24"/>
          <w:szCs w:val="24"/>
        </w:rPr>
      </w:pPr>
      <w:r>
        <w:rPr>
          <w:rFonts w:ascii="Arial" w:eastAsia="Calibri" w:hAnsi="Arial" w:cs="Arial"/>
          <w:bCs/>
          <w:sz w:val="24"/>
          <w:szCs w:val="24"/>
        </w:rPr>
        <w:t>-przedmiar robót,</w:t>
      </w:r>
    </w:p>
    <w:p w:rsidR="003D7D26" w:rsidRDefault="003D7D26" w:rsidP="00C84C52">
      <w:pPr>
        <w:pStyle w:val="Akapitzlist"/>
        <w:spacing w:after="0" w:line="276" w:lineRule="auto"/>
        <w:ind w:left="567"/>
        <w:rPr>
          <w:rFonts w:ascii="Arial" w:eastAsia="Calibri" w:hAnsi="Arial" w:cs="Arial"/>
          <w:bCs/>
          <w:sz w:val="24"/>
          <w:szCs w:val="24"/>
        </w:rPr>
      </w:pPr>
      <w:r w:rsidRPr="004C07D0">
        <w:rPr>
          <w:rFonts w:ascii="Arial" w:eastAsia="Calibri" w:hAnsi="Arial" w:cs="Arial"/>
          <w:bCs/>
          <w:sz w:val="24"/>
          <w:szCs w:val="24"/>
        </w:rPr>
        <w:t>-szczegółowa specyfikacja techniczna wykonania i odbioru robót</w:t>
      </w:r>
      <w:r>
        <w:rPr>
          <w:rFonts w:ascii="Arial" w:eastAsia="Calibri" w:hAnsi="Arial" w:cs="Arial"/>
          <w:bCs/>
          <w:sz w:val="24"/>
          <w:szCs w:val="24"/>
        </w:rPr>
        <w:t>,</w:t>
      </w:r>
    </w:p>
    <w:p w:rsidR="003D7D26" w:rsidRPr="004C07D0" w:rsidRDefault="003D7D26" w:rsidP="00C84C52">
      <w:pPr>
        <w:pStyle w:val="Akapitzlist"/>
        <w:spacing w:after="0" w:line="276" w:lineRule="auto"/>
        <w:ind w:left="567"/>
        <w:rPr>
          <w:rFonts w:ascii="Arial" w:eastAsia="Calibri" w:hAnsi="Arial" w:cs="Arial"/>
          <w:bCs/>
          <w:sz w:val="24"/>
          <w:szCs w:val="24"/>
        </w:rPr>
      </w:pPr>
      <w:r w:rsidRPr="004C07D0">
        <w:rPr>
          <w:rFonts w:ascii="Arial" w:eastAsia="Calibri" w:hAnsi="Arial" w:cs="Arial"/>
          <w:bCs/>
          <w:sz w:val="24"/>
          <w:szCs w:val="24"/>
        </w:rPr>
        <w:t>-oferta wykonawcy</w:t>
      </w:r>
      <w:r>
        <w:rPr>
          <w:rFonts w:ascii="Arial" w:eastAsia="Calibri" w:hAnsi="Arial" w:cs="Arial"/>
          <w:bCs/>
          <w:sz w:val="24"/>
          <w:szCs w:val="24"/>
        </w:rPr>
        <w:t>.</w:t>
      </w:r>
    </w:p>
    <w:p w:rsidR="003D7D26" w:rsidRPr="003D7D26" w:rsidRDefault="003D7D26" w:rsidP="00C84C52">
      <w:pPr>
        <w:pStyle w:val="Akapitzlist"/>
        <w:spacing w:after="0" w:line="276" w:lineRule="auto"/>
        <w:ind w:left="284"/>
        <w:rPr>
          <w:rFonts w:ascii="Arial" w:eastAsia="Times New Roman" w:hAnsi="Arial" w:cs="Arial"/>
          <w:bCs/>
          <w:sz w:val="24"/>
          <w:szCs w:val="24"/>
          <w:lang w:eastAsia="pl-PL"/>
        </w:rPr>
      </w:pPr>
      <w:r>
        <w:rPr>
          <w:rFonts w:ascii="Arial" w:eastAsia="Times New Roman" w:hAnsi="Arial" w:cs="Arial"/>
          <w:bCs/>
          <w:sz w:val="24"/>
          <w:szCs w:val="24"/>
          <w:lang w:eastAsia="pl-PL"/>
        </w:rPr>
        <w:t>będące integralna częścią umowy.</w:t>
      </w:r>
    </w:p>
    <w:p w:rsidR="00F477C5" w:rsidRPr="00F477C5" w:rsidRDefault="002E6695" w:rsidP="00C84C52">
      <w:pPr>
        <w:pStyle w:val="Akapitzlist"/>
        <w:numPr>
          <w:ilvl w:val="0"/>
          <w:numId w:val="40"/>
        </w:numPr>
        <w:spacing w:after="0" w:line="276" w:lineRule="auto"/>
        <w:ind w:left="284"/>
        <w:rPr>
          <w:rFonts w:ascii="Arial" w:eastAsia="Times New Roman" w:hAnsi="Arial" w:cs="Arial"/>
          <w:b/>
          <w:bCs/>
          <w:sz w:val="24"/>
          <w:szCs w:val="24"/>
          <w:lang w:eastAsia="pl-PL"/>
        </w:rPr>
      </w:pPr>
      <w:r w:rsidRPr="00F477C5">
        <w:rPr>
          <w:rFonts w:ascii="Arial" w:eastAsia="Times New Roman" w:hAnsi="Arial" w:cs="Arial"/>
          <w:sz w:val="24"/>
          <w:szCs w:val="24"/>
          <w:lang w:eastAsia="pl-PL"/>
        </w:rPr>
        <w:t>Wykonawca oświadcza, że zapoznał się z dokument</w:t>
      </w:r>
      <w:r w:rsidR="00B71F9F" w:rsidRPr="00F477C5">
        <w:rPr>
          <w:rFonts w:ascii="Arial" w:eastAsia="Times New Roman" w:hAnsi="Arial" w:cs="Arial"/>
          <w:sz w:val="24"/>
          <w:szCs w:val="24"/>
          <w:lang w:eastAsia="pl-PL"/>
        </w:rPr>
        <w:t>ami zamówienia</w:t>
      </w:r>
      <w:r w:rsidRPr="00F477C5">
        <w:rPr>
          <w:rFonts w:ascii="Arial" w:eastAsia="Times New Roman" w:hAnsi="Arial" w:cs="Arial"/>
          <w:sz w:val="24"/>
          <w:szCs w:val="24"/>
          <w:lang w:eastAsia="pl-PL"/>
        </w:rPr>
        <w:t xml:space="preserve"> oraz, że warunki wykonywania </w:t>
      </w:r>
      <w:r w:rsidR="00B71F9F" w:rsidRPr="00F477C5">
        <w:rPr>
          <w:rFonts w:ascii="Arial" w:eastAsia="Times New Roman" w:hAnsi="Arial" w:cs="Arial"/>
          <w:sz w:val="24"/>
          <w:szCs w:val="24"/>
          <w:lang w:eastAsia="pl-PL"/>
        </w:rPr>
        <w:t>przedmiotu umowy</w:t>
      </w:r>
      <w:r w:rsidRPr="00F477C5">
        <w:rPr>
          <w:rFonts w:ascii="Arial" w:eastAsia="Times New Roman" w:hAnsi="Arial" w:cs="Arial"/>
          <w:sz w:val="24"/>
          <w:szCs w:val="24"/>
          <w:lang w:eastAsia="pl-PL"/>
        </w:rPr>
        <w:t xml:space="preserve"> są mu znane.</w:t>
      </w:r>
    </w:p>
    <w:p w:rsidR="002E6695" w:rsidRPr="00F477C5" w:rsidRDefault="002E6695" w:rsidP="00C84C52">
      <w:pPr>
        <w:pStyle w:val="Akapitzlist"/>
        <w:numPr>
          <w:ilvl w:val="0"/>
          <w:numId w:val="40"/>
        </w:numPr>
        <w:spacing w:after="0" w:line="276" w:lineRule="auto"/>
        <w:ind w:left="284"/>
        <w:rPr>
          <w:rFonts w:ascii="Arial" w:eastAsia="Times New Roman" w:hAnsi="Arial" w:cs="Arial"/>
          <w:b/>
          <w:bCs/>
          <w:sz w:val="24"/>
          <w:szCs w:val="24"/>
          <w:lang w:eastAsia="pl-PL"/>
        </w:rPr>
      </w:pPr>
      <w:r w:rsidRPr="00F477C5">
        <w:rPr>
          <w:rFonts w:ascii="Arial" w:eastAsia="Calibri" w:hAnsi="Arial" w:cs="Arial"/>
          <w:sz w:val="24"/>
          <w:szCs w:val="24"/>
        </w:rPr>
        <w:lastRenderedPageBreak/>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etyką zawodową.</w:t>
      </w:r>
    </w:p>
    <w:p w:rsidR="002E6695" w:rsidRPr="00F62335" w:rsidRDefault="00F62335" w:rsidP="00C84C52">
      <w:pPr>
        <w:spacing w:after="0" w:line="276" w:lineRule="auto"/>
        <w:jc w:val="center"/>
        <w:rPr>
          <w:rFonts w:ascii="Arial" w:eastAsia="Times New Roman" w:hAnsi="Arial" w:cs="Arial"/>
          <w:b/>
          <w:bCs/>
          <w:sz w:val="24"/>
          <w:szCs w:val="24"/>
          <w:lang w:eastAsia="pl-PL"/>
        </w:rPr>
      </w:pPr>
      <w:r>
        <w:rPr>
          <w:rFonts w:ascii="Arial" w:eastAsia="Times New Roman" w:hAnsi="Arial" w:cs="Arial"/>
          <w:sz w:val="24"/>
          <w:szCs w:val="24"/>
          <w:lang w:eastAsia="pl-PL"/>
        </w:rPr>
        <w:br/>
      </w:r>
      <w:r w:rsidR="002E6695" w:rsidRPr="00F62335">
        <w:rPr>
          <w:rFonts w:ascii="Arial" w:eastAsia="Times New Roman" w:hAnsi="Arial" w:cs="Arial"/>
          <w:b/>
          <w:bCs/>
          <w:sz w:val="24"/>
          <w:szCs w:val="24"/>
          <w:lang w:eastAsia="pl-PL"/>
        </w:rPr>
        <w:t>Terminy</w:t>
      </w:r>
    </w:p>
    <w:p w:rsidR="002E6695" w:rsidRPr="00F62335" w:rsidRDefault="002E6695" w:rsidP="00C84C52">
      <w:pPr>
        <w:numPr>
          <w:ilvl w:val="0"/>
          <w:numId w:val="7"/>
        </w:numPr>
        <w:spacing w:after="0" w:line="276" w:lineRule="auto"/>
        <w:ind w:left="0" w:firstLine="0"/>
        <w:jc w:val="center"/>
        <w:rPr>
          <w:rFonts w:ascii="Arial" w:eastAsia="Times New Roman" w:hAnsi="Arial" w:cs="Arial"/>
          <w:b/>
          <w:sz w:val="24"/>
          <w:szCs w:val="24"/>
          <w:lang w:eastAsia="pl-PL"/>
        </w:rPr>
      </w:pPr>
    </w:p>
    <w:p w:rsidR="002E6695" w:rsidRPr="00F62335" w:rsidRDefault="002E6695" w:rsidP="00C84C52">
      <w:pPr>
        <w:widowControl w:val="0"/>
        <w:numPr>
          <w:ilvl w:val="0"/>
          <w:numId w:val="8"/>
        </w:numPr>
        <w:autoSpaceDE w:val="0"/>
        <w:autoSpaceDN w:val="0"/>
        <w:adjustRightInd w:val="0"/>
        <w:spacing w:after="0" w:line="276"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Termin rozpoczęcia realizacji przedmiotu umowy nastąpi </w:t>
      </w:r>
      <w:r w:rsidR="00F764B4" w:rsidRPr="00F62335">
        <w:rPr>
          <w:rFonts w:ascii="Arial" w:eastAsia="Times New Roman" w:hAnsi="Arial" w:cs="Arial"/>
          <w:sz w:val="24"/>
          <w:szCs w:val="24"/>
          <w:lang w:eastAsia="pl-PL"/>
        </w:rPr>
        <w:t>w dniu protokolarnego przekazania placu budowy.</w:t>
      </w:r>
    </w:p>
    <w:p w:rsidR="002E6695" w:rsidRPr="00F62335" w:rsidRDefault="00F764B4" w:rsidP="00C84C52">
      <w:pPr>
        <w:widowControl w:val="0"/>
        <w:numPr>
          <w:ilvl w:val="0"/>
          <w:numId w:val="8"/>
        </w:numPr>
        <w:autoSpaceDE w:val="0"/>
        <w:autoSpaceDN w:val="0"/>
        <w:adjustRightInd w:val="0"/>
        <w:spacing w:after="0" w:line="276"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Przekazanie wykonawcy placu budowy nastąpi w terminie </w:t>
      </w:r>
      <w:r w:rsidR="00546684" w:rsidRPr="00F62335">
        <w:rPr>
          <w:rFonts w:ascii="Arial" w:eastAsia="Times New Roman" w:hAnsi="Arial" w:cs="Arial"/>
          <w:sz w:val="24"/>
          <w:szCs w:val="24"/>
          <w:lang w:eastAsia="pl-PL"/>
        </w:rPr>
        <w:t xml:space="preserve">do </w:t>
      </w:r>
      <w:r w:rsidRPr="00F62335">
        <w:rPr>
          <w:rFonts w:ascii="Arial" w:eastAsia="Times New Roman" w:hAnsi="Arial" w:cs="Arial"/>
          <w:sz w:val="24"/>
          <w:szCs w:val="24"/>
          <w:lang w:eastAsia="pl-PL"/>
        </w:rPr>
        <w:t xml:space="preserve">7 dni od dnia </w:t>
      </w:r>
      <w:r w:rsidR="000A32DF">
        <w:rPr>
          <w:rFonts w:ascii="Arial" w:eastAsia="Times New Roman" w:hAnsi="Arial" w:cs="Arial"/>
          <w:sz w:val="24"/>
          <w:szCs w:val="24"/>
          <w:lang w:eastAsia="pl-PL"/>
        </w:rPr>
        <w:t>z</w:t>
      </w:r>
      <w:r w:rsidRPr="00F62335">
        <w:rPr>
          <w:rFonts w:ascii="Arial" w:eastAsia="Times New Roman" w:hAnsi="Arial" w:cs="Arial"/>
          <w:sz w:val="24"/>
          <w:szCs w:val="24"/>
          <w:lang w:eastAsia="pl-PL"/>
        </w:rPr>
        <w:t>a</w:t>
      </w:r>
      <w:r w:rsidR="000A32DF">
        <w:rPr>
          <w:rFonts w:ascii="Arial" w:eastAsia="Times New Roman" w:hAnsi="Arial" w:cs="Arial"/>
          <w:sz w:val="24"/>
          <w:szCs w:val="24"/>
          <w:lang w:eastAsia="pl-PL"/>
        </w:rPr>
        <w:t>warcia</w:t>
      </w:r>
      <w:r w:rsidRPr="00F62335">
        <w:rPr>
          <w:rFonts w:ascii="Arial" w:eastAsia="Times New Roman" w:hAnsi="Arial" w:cs="Arial"/>
          <w:sz w:val="24"/>
          <w:szCs w:val="24"/>
          <w:lang w:eastAsia="pl-PL"/>
        </w:rPr>
        <w:t xml:space="preserve"> umowy.</w:t>
      </w:r>
    </w:p>
    <w:p w:rsidR="002E6695" w:rsidRPr="00110C57" w:rsidRDefault="002E6695" w:rsidP="00C84C52">
      <w:pPr>
        <w:widowControl w:val="0"/>
        <w:numPr>
          <w:ilvl w:val="0"/>
          <w:numId w:val="8"/>
        </w:numPr>
        <w:autoSpaceDE w:val="0"/>
        <w:autoSpaceDN w:val="0"/>
        <w:adjustRightInd w:val="0"/>
        <w:spacing w:after="0" w:line="276" w:lineRule="auto"/>
        <w:ind w:left="284" w:hanging="284"/>
        <w:rPr>
          <w:rFonts w:ascii="Arial" w:eastAsia="Times New Roman" w:hAnsi="Arial" w:cs="Arial"/>
          <w:i/>
          <w:iCs/>
          <w:color w:val="FF0000"/>
          <w:sz w:val="24"/>
          <w:szCs w:val="24"/>
          <w:lang w:eastAsia="pl-PL"/>
        </w:rPr>
      </w:pPr>
      <w:r w:rsidRPr="00110C57">
        <w:rPr>
          <w:rFonts w:ascii="Arial" w:eastAsia="Times New Roman" w:hAnsi="Arial" w:cs="Arial"/>
          <w:sz w:val="24"/>
          <w:szCs w:val="24"/>
          <w:lang w:eastAsia="pl-PL"/>
        </w:rPr>
        <w:t>Termin zakończenia realizacji przedmiotu umowy:</w:t>
      </w:r>
      <w:r w:rsidR="00110C57">
        <w:rPr>
          <w:rFonts w:ascii="Arial" w:eastAsia="Times New Roman" w:hAnsi="Arial" w:cs="Arial"/>
          <w:sz w:val="24"/>
          <w:szCs w:val="24"/>
          <w:lang w:eastAsia="pl-PL"/>
        </w:rPr>
        <w:t xml:space="preserve"> </w:t>
      </w:r>
      <w:r w:rsidR="008B25FF">
        <w:rPr>
          <w:rFonts w:ascii="Arial" w:eastAsia="Times New Roman" w:hAnsi="Arial" w:cs="Arial"/>
          <w:sz w:val="24"/>
          <w:szCs w:val="24"/>
          <w:lang w:eastAsia="pl-PL"/>
        </w:rPr>
        <w:t>do 70 dni</w:t>
      </w:r>
      <w:r w:rsidR="00110C57" w:rsidRPr="00110C57">
        <w:rPr>
          <w:rFonts w:ascii="Arial" w:hAnsi="Arial" w:cs="Arial"/>
          <w:sz w:val="24"/>
          <w:szCs w:val="24"/>
        </w:rPr>
        <w:t xml:space="preserve"> licząc od dnia </w:t>
      </w:r>
      <w:r w:rsidR="000A32DF">
        <w:rPr>
          <w:rFonts w:ascii="Arial" w:hAnsi="Arial" w:cs="Arial"/>
          <w:sz w:val="24"/>
          <w:szCs w:val="24"/>
        </w:rPr>
        <w:t>z</w:t>
      </w:r>
      <w:r w:rsidR="00110C57" w:rsidRPr="00110C57">
        <w:rPr>
          <w:rFonts w:ascii="Arial" w:hAnsi="Arial" w:cs="Arial"/>
          <w:sz w:val="24"/>
          <w:szCs w:val="24"/>
        </w:rPr>
        <w:t>a</w:t>
      </w:r>
      <w:r w:rsidR="000A32DF">
        <w:rPr>
          <w:rFonts w:ascii="Arial" w:hAnsi="Arial" w:cs="Arial"/>
          <w:sz w:val="24"/>
          <w:szCs w:val="24"/>
        </w:rPr>
        <w:t>warcia</w:t>
      </w:r>
      <w:r w:rsidR="00110C57" w:rsidRPr="00110C57">
        <w:rPr>
          <w:rFonts w:ascii="Arial" w:hAnsi="Arial" w:cs="Arial"/>
          <w:sz w:val="24"/>
          <w:szCs w:val="24"/>
        </w:rPr>
        <w:t xml:space="preserve"> umowy</w:t>
      </w:r>
      <w:r w:rsidR="000A32DF">
        <w:rPr>
          <w:rFonts w:ascii="Arial" w:hAnsi="Arial" w:cs="Arial"/>
          <w:sz w:val="24"/>
          <w:szCs w:val="24"/>
        </w:rPr>
        <w:t>.</w:t>
      </w:r>
    </w:p>
    <w:p w:rsidR="00956A57" w:rsidRPr="00F62335" w:rsidRDefault="002E6695" w:rsidP="00C84C52">
      <w:pPr>
        <w:widowControl w:val="0"/>
        <w:numPr>
          <w:ilvl w:val="0"/>
          <w:numId w:val="8"/>
        </w:numPr>
        <w:autoSpaceDE w:val="0"/>
        <w:autoSpaceDN w:val="0"/>
        <w:adjustRightInd w:val="0"/>
        <w:spacing w:after="0" w:line="276" w:lineRule="auto"/>
        <w:ind w:left="284" w:hanging="284"/>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Za zakończenie realizacji przedmiotu umowy strony uznają datę podpisania końcowego protokołu odbioru robót.</w:t>
      </w:r>
    </w:p>
    <w:p w:rsidR="007D67B0" w:rsidRDefault="007D67B0" w:rsidP="00C84C52">
      <w:pPr>
        <w:spacing w:after="0" w:line="276" w:lineRule="auto"/>
        <w:jc w:val="center"/>
        <w:rPr>
          <w:rFonts w:ascii="Arial" w:eastAsia="Times New Roman" w:hAnsi="Arial" w:cs="Arial"/>
          <w:b/>
          <w:sz w:val="24"/>
          <w:szCs w:val="24"/>
          <w:lang w:eastAsia="pl-PL"/>
        </w:rPr>
      </w:pPr>
    </w:p>
    <w:p w:rsidR="002E6695" w:rsidRPr="00F62335" w:rsidRDefault="002E6695" w:rsidP="00C84C52">
      <w:pPr>
        <w:spacing w:after="0" w:line="276" w:lineRule="auto"/>
        <w:jc w:val="center"/>
        <w:rPr>
          <w:rFonts w:ascii="Arial" w:eastAsia="Times New Roman" w:hAnsi="Arial" w:cs="Arial"/>
          <w:b/>
          <w:sz w:val="24"/>
          <w:szCs w:val="24"/>
          <w:lang w:eastAsia="pl-PL"/>
        </w:rPr>
      </w:pPr>
      <w:r w:rsidRPr="00F62335">
        <w:rPr>
          <w:rFonts w:ascii="Arial" w:eastAsia="Times New Roman" w:hAnsi="Arial" w:cs="Arial"/>
          <w:b/>
          <w:sz w:val="24"/>
          <w:szCs w:val="24"/>
          <w:lang w:eastAsia="pl-PL"/>
        </w:rPr>
        <w:t>Wynagrodzenie</w:t>
      </w:r>
    </w:p>
    <w:p w:rsidR="002E6695" w:rsidRPr="00F62335" w:rsidRDefault="002E6695" w:rsidP="00C84C52">
      <w:pPr>
        <w:numPr>
          <w:ilvl w:val="0"/>
          <w:numId w:val="7"/>
        </w:numPr>
        <w:spacing w:after="0" w:line="276" w:lineRule="auto"/>
        <w:ind w:left="0" w:firstLine="0"/>
        <w:jc w:val="center"/>
        <w:rPr>
          <w:rFonts w:ascii="Arial" w:eastAsia="Times New Roman" w:hAnsi="Arial" w:cs="Arial"/>
          <w:b/>
          <w:sz w:val="24"/>
          <w:szCs w:val="24"/>
          <w:lang w:eastAsia="pl-PL"/>
        </w:rPr>
      </w:pPr>
    </w:p>
    <w:p w:rsidR="002E6695" w:rsidRPr="00F62335" w:rsidRDefault="002E6695" w:rsidP="00C84C52">
      <w:pPr>
        <w:numPr>
          <w:ilvl w:val="6"/>
          <w:numId w:val="30"/>
        </w:numPr>
        <w:tabs>
          <w:tab w:val="clear" w:pos="644"/>
        </w:tabs>
        <w:autoSpaceDE w:val="0"/>
        <w:autoSpaceDN w:val="0"/>
        <w:adjustRightInd w:val="0"/>
        <w:spacing w:after="0" w:line="276" w:lineRule="auto"/>
        <w:ind w:left="280" w:hanging="294"/>
        <w:rPr>
          <w:rFonts w:ascii="Arial" w:eastAsia="Times New Roman" w:hAnsi="Arial" w:cs="Arial"/>
          <w:sz w:val="24"/>
          <w:szCs w:val="24"/>
          <w:lang w:eastAsia="pl-PL"/>
        </w:rPr>
      </w:pPr>
      <w:r w:rsidRPr="00F62335">
        <w:rPr>
          <w:rFonts w:ascii="Arial" w:eastAsia="Times New Roman" w:hAnsi="Arial" w:cs="Arial"/>
          <w:sz w:val="24"/>
          <w:szCs w:val="24"/>
          <w:lang w:eastAsia="pl-PL"/>
        </w:rPr>
        <w:t>Strony ustalają, że obowiązującą formą wynagro</w:t>
      </w:r>
      <w:r w:rsidR="00D54D68">
        <w:rPr>
          <w:rFonts w:ascii="Arial" w:eastAsia="Times New Roman" w:hAnsi="Arial" w:cs="Arial"/>
          <w:sz w:val="24"/>
          <w:szCs w:val="24"/>
          <w:lang w:eastAsia="pl-PL"/>
        </w:rPr>
        <w:t xml:space="preserve">dzenia, za wykonanie przedmiotu </w:t>
      </w:r>
      <w:r w:rsidRPr="00F62335">
        <w:rPr>
          <w:rFonts w:ascii="Arial" w:eastAsia="Times New Roman" w:hAnsi="Arial" w:cs="Arial"/>
          <w:sz w:val="24"/>
          <w:szCs w:val="24"/>
          <w:lang w:eastAsia="pl-PL"/>
        </w:rPr>
        <w:t xml:space="preserve">umowy wskazanego w § 1, jest wynagrodzenie </w:t>
      </w:r>
      <w:r w:rsidR="008C22BE">
        <w:rPr>
          <w:rFonts w:ascii="Arial" w:eastAsia="Times New Roman" w:hAnsi="Arial" w:cs="Arial"/>
          <w:sz w:val="24"/>
          <w:szCs w:val="24"/>
          <w:lang w:eastAsia="pl-PL"/>
        </w:rPr>
        <w:t>kosztorysowe</w:t>
      </w:r>
      <w:r w:rsidRPr="00F62335">
        <w:rPr>
          <w:rFonts w:ascii="Arial" w:eastAsia="Times New Roman" w:hAnsi="Arial" w:cs="Arial"/>
          <w:sz w:val="24"/>
          <w:szCs w:val="24"/>
          <w:lang w:eastAsia="pl-PL"/>
        </w:rPr>
        <w:t>.</w:t>
      </w:r>
    </w:p>
    <w:p w:rsidR="002E6695" w:rsidRDefault="002E6695" w:rsidP="00C84C52">
      <w:pPr>
        <w:numPr>
          <w:ilvl w:val="6"/>
          <w:numId w:val="30"/>
        </w:numPr>
        <w:tabs>
          <w:tab w:val="clear" w:pos="644"/>
          <w:tab w:val="num" w:pos="284"/>
        </w:tabs>
        <w:autoSpaceDE w:val="0"/>
        <w:autoSpaceDN w:val="0"/>
        <w:adjustRightInd w:val="0"/>
        <w:spacing w:after="0" w:line="276" w:lineRule="auto"/>
        <w:ind w:left="252" w:hanging="266"/>
        <w:rPr>
          <w:rFonts w:ascii="Arial" w:eastAsia="Times New Roman" w:hAnsi="Arial" w:cs="Arial"/>
          <w:sz w:val="24"/>
          <w:szCs w:val="24"/>
          <w:lang w:eastAsia="pl-PL"/>
        </w:rPr>
      </w:pPr>
      <w:r w:rsidRPr="00F62335">
        <w:rPr>
          <w:rFonts w:ascii="Arial" w:eastAsia="Times New Roman" w:hAnsi="Arial" w:cs="Arial"/>
          <w:sz w:val="24"/>
          <w:szCs w:val="24"/>
          <w:lang w:eastAsia="pl-PL"/>
        </w:rPr>
        <w:t>Wynagrodzenie, o którym mowa w ust. 1 niniejszej umowy ustala się na podstawie złożonej oferty na kwotę:</w:t>
      </w:r>
    </w:p>
    <w:p w:rsidR="00F3220C" w:rsidRDefault="00F3220C" w:rsidP="00C84C52">
      <w:pPr>
        <w:tabs>
          <w:tab w:val="num" w:pos="644"/>
        </w:tabs>
        <w:autoSpaceDE w:val="0"/>
        <w:autoSpaceDN w:val="0"/>
        <w:adjustRightInd w:val="0"/>
        <w:spacing w:after="0" w:line="276" w:lineRule="auto"/>
        <w:ind w:left="426"/>
        <w:rPr>
          <w:rFonts w:ascii="Arial" w:eastAsia="Times New Roman" w:hAnsi="Arial" w:cs="Arial"/>
          <w:sz w:val="24"/>
          <w:szCs w:val="24"/>
          <w:lang w:eastAsia="pl-PL"/>
        </w:rPr>
      </w:pPr>
    </w:p>
    <w:p w:rsidR="00F3220C" w:rsidRPr="00F3220C" w:rsidRDefault="00F3220C" w:rsidP="00C84C52">
      <w:pPr>
        <w:tabs>
          <w:tab w:val="num" w:pos="644"/>
        </w:tabs>
        <w:autoSpaceDE w:val="0"/>
        <w:autoSpaceDN w:val="0"/>
        <w:adjustRightInd w:val="0"/>
        <w:spacing w:after="0" w:line="276" w:lineRule="auto"/>
        <w:ind w:left="426"/>
        <w:rPr>
          <w:rFonts w:ascii="Arial" w:eastAsia="Times New Roman" w:hAnsi="Arial" w:cs="Arial"/>
          <w:b/>
          <w:sz w:val="24"/>
          <w:szCs w:val="24"/>
          <w:lang w:eastAsia="pl-PL"/>
        </w:rPr>
      </w:pPr>
      <w:r w:rsidRPr="00F3220C">
        <w:rPr>
          <w:rFonts w:ascii="Arial" w:eastAsia="Times New Roman" w:hAnsi="Arial" w:cs="Arial"/>
          <w:b/>
          <w:sz w:val="24"/>
          <w:szCs w:val="24"/>
          <w:lang w:eastAsia="pl-PL"/>
        </w:rPr>
        <w:t>…………………………………………zł netto</w:t>
      </w:r>
    </w:p>
    <w:p w:rsidR="00F3220C" w:rsidRDefault="00F3220C" w:rsidP="00C84C52">
      <w:pPr>
        <w:tabs>
          <w:tab w:val="num" w:pos="644"/>
        </w:tabs>
        <w:autoSpaceDE w:val="0"/>
        <w:autoSpaceDN w:val="0"/>
        <w:adjustRightInd w:val="0"/>
        <w:spacing w:after="0" w:line="276" w:lineRule="auto"/>
        <w:ind w:left="426"/>
        <w:rPr>
          <w:rFonts w:ascii="Arial" w:eastAsia="Times New Roman" w:hAnsi="Arial" w:cs="Arial"/>
          <w:b/>
          <w:sz w:val="24"/>
          <w:szCs w:val="24"/>
          <w:lang w:eastAsia="pl-PL"/>
        </w:rPr>
      </w:pPr>
      <w:r w:rsidRPr="00F3220C">
        <w:rPr>
          <w:rFonts w:ascii="Arial" w:eastAsia="Times New Roman" w:hAnsi="Arial" w:cs="Arial"/>
          <w:b/>
          <w:sz w:val="24"/>
          <w:szCs w:val="24"/>
          <w:lang w:eastAsia="pl-PL"/>
        </w:rPr>
        <w:t>(słownie:…………………………………………………………………….)</w:t>
      </w:r>
    </w:p>
    <w:p w:rsidR="00F3220C" w:rsidRPr="00F3220C" w:rsidRDefault="00F3220C" w:rsidP="00C84C52">
      <w:pPr>
        <w:tabs>
          <w:tab w:val="num" w:pos="644"/>
        </w:tabs>
        <w:autoSpaceDE w:val="0"/>
        <w:autoSpaceDN w:val="0"/>
        <w:adjustRightInd w:val="0"/>
        <w:spacing w:after="0" w:line="276" w:lineRule="auto"/>
        <w:ind w:left="426"/>
        <w:rPr>
          <w:rFonts w:ascii="Arial" w:eastAsia="Times New Roman" w:hAnsi="Arial" w:cs="Arial"/>
          <w:b/>
          <w:sz w:val="24"/>
          <w:szCs w:val="24"/>
          <w:lang w:eastAsia="pl-PL"/>
        </w:rPr>
      </w:pPr>
    </w:p>
    <w:p w:rsidR="00D22E51" w:rsidRDefault="002E6695" w:rsidP="00C84C52">
      <w:pPr>
        <w:autoSpaceDE w:val="0"/>
        <w:autoSpaceDN w:val="0"/>
        <w:adjustRightInd w:val="0"/>
        <w:spacing w:after="0" w:line="276" w:lineRule="auto"/>
        <w:ind w:left="426"/>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………………………………………...zł brutto (słownie:………………………………………………………..…………..),</w:t>
      </w:r>
    </w:p>
    <w:p w:rsidR="008C22BE" w:rsidRDefault="008C22BE" w:rsidP="00C84C52">
      <w:pPr>
        <w:autoSpaceDE w:val="0"/>
        <w:autoSpaceDN w:val="0"/>
        <w:adjustRightInd w:val="0"/>
        <w:spacing w:after="0" w:line="276" w:lineRule="auto"/>
        <w:ind w:left="426"/>
        <w:rPr>
          <w:rFonts w:ascii="Arial" w:eastAsia="Times New Roman" w:hAnsi="Arial" w:cs="Arial"/>
          <w:b/>
          <w:bCs/>
          <w:sz w:val="24"/>
          <w:szCs w:val="24"/>
          <w:lang w:eastAsia="pl-PL"/>
        </w:rPr>
      </w:pPr>
    </w:p>
    <w:p w:rsidR="008C22BE" w:rsidRDefault="00F477C5" w:rsidP="00C84C52">
      <w:pPr>
        <w:autoSpaceDE w:val="0"/>
        <w:autoSpaceDN w:val="0"/>
        <w:adjustRightInd w:val="0"/>
        <w:spacing w:after="0" w:line="276" w:lineRule="auto"/>
        <w:ind w:left="426"/>
        <w:rPr>
          <w:rFonts w:ascii="Arial" w:eastAsia="Times New Roman" w:hAnsi="Arial" w:cs="Arial"/>
          <w:b/>
          <w:bCs/>
          <w:sz w:val="24"/>
          <w:szCs w:val="24"/>
          <w:lang w:eastAsia="pl-PL"/>
        </w:rPr>
      </w:pPr>
      <w:r>
        <w:rPr>
          <w:rFonts w:ascii="Arial" w:eastAsia="Times New Roman" w:hAnsi="Arial" w:cs="Arial"/>
          <w:b/>
          <w:bCs/>
          <w:sz w:val="24"/>
          <w:szCs w:val="24"/>
          <w:lang w:eastAsia="pl-PL"/>
        </w:rPr>
        <w:t>w tym:</w:t>
      </w:r>
    </w:p>
    <w:p w:rsidR="008C22BE" w:rsidRDefault="008C22BE" w:rsidP="00C84C52">
      <w:pPr>
        <w:pStyle w:val="Akapitzlist"/>
        <w:spacing w:after="0" w:line="276" w:lineRule="auto"/>
        <w:ind w:left="284"/>
        <w:rPr>
          <w:rFonts w:ascii="Arial" w:eastAsia="Calibri" w:hAnsi="Arial" w:cs="Arial"/>
          <w:color w:val="000000" w:themeColor="text1"/>
          <w:sz w:val="24"/>
          <w:szCs w:val="24"/>
        </w:rPr>
      </w:pPr>
    </w:p>
    <w:p w:rsidR="008C22BE" w:rsidRDefault="008C22BE" w:rsidP="00C84C52">
      <w:pPr>
        <w:pStyle w:val="Akapitzlist"/>
        <w:spacing w:after="0" w:line="276" w:lineRule="auto"/>
        <w:ind w:left="284"/>
        <w:rPr>
          <w:rFonts w:ascii="Arial" w:eastAsia="Calibri" w:hAnsi="Arial" w:cs="Arial"/>
          <w:color w:val="000000" w:themeColor="text1"/>
          <w:sz w:val="24"/>
          <w:szCs w:val="24"/>
        </w:rPr>
      </w:pPr>
      <w:r w:rsidRPr="003D7D26">
        <w:rPr>
          <w:rFonts w:ascii="Arial" w:eastAsia="Calibri" w:hAnsi="Arial" w:cs="Arial"/>
          <w:color w:val="000000" w:themeColor="text1"/>
          <w:sz w:val="24"/>
          <w:szCs w:val="24"/>
        </w:rPr>
        <w:t>Zadanie nr 1: Przebudowa chodnika w ciągu drogi powiatowej nr 4768P w Radomicku</w:t>
      </w:r>
      <w:r>
        <w:rPr>
          <w:rFonts w:ascii="Arial" w:eastAsia="Calibri" w:hAnsi="Arial" w:cs="Arial"/>
          <w:color w:val="000000" w:themeColor="text1"/>
          <w:sz w:val="24"/>
          <w:szCs w:val="24"/>
        </w:rPr>
        <w:t>:</w:t>
      </w:r>
    </w:p>
    <w:p w:rsidR="008C22BE" w:rsidRDefault="008C22BE" w:rsidP="00C84C52">
      <w:pPr>
        <w:pStyle w:val="Akapitzlist"/>
        <w:spacing w:after="0" w:line="276" w:lineRule="auto"/>
        <w:ind w:left="284"/>
        <w:rPr>
          <w:rFonts w:ascii="Arial" w:eastAsia="Calibri" w:hAnsi="Arial" w:cs="Arial"/>
          <w:color w:val="000000" w:themeColor="text1"/>
          <w:sz w:val="24"/>
          <w:szCs w:val="24"/>
        </w:rPr>
      </w:pPr>
      <w:r>
        <w:rPr>
          <w:rFonts w:ascii="Arial" w:eastAsia="Calibri" w:hAnsi="Arial" w:cs="Arial"/>
          <w:color w:val="000000" w:themeColor="text1"/>
          <w:sz w:val="24"/>
          <w:szCs w:val="24"/>
        </w:rPr>
        <w:t>kwota netto: ………………………………………….. zł</w:t>
      </w:r>
    </w:p>
    <w:p w:rsidR="008C22BE" w:rsidRPr="008C22BE" w:rsidRDefault="008C22BE" w:rsidP="00C84C52">
      <w:pPr>
        <w:pStyle w:val="Akapitzlist"/>
        <w:spacing w:after="0" w:line="276" w:lineRule="auto"/>
        <w:ind w:left="284"/>
        <w:rPr>
          <w:rFonts w:ascii="Arial" w:eastAsia="Calibri" w:hAnsi="Arial" w:cs="Arial"/>
          <w:color w:val="000000" w:themeColor="text1"/>
          <w:sz w:val="24"/>
          <w:szCs w:val="24"/>
        </w:rPr>
      </w:pPr>
    </w:p>
    <w:p w:rsidR="008C22BE" w:rsidRDefault="008C22BE" w:rsidP="00C84C52">
      <w:pPr>
        <w:pStyle w:val="Akapitzlist"/>
        <w:tabs>
          <w:tab w:val="left" w:pos="851"/>
        </w:tabs>
        <w:spacing w:after="0" w:line="276" w:lineRule="auto"/>
        <w:ind w:left="284"/>
        <w:rPr>
          <w:rFonts w:ascii="Arial" w:eastAsia="Calibri" w:hAnsi="Arial" w:cs="Arial"/>
          <w:bCs/>
          <w:sz w:val="24"/>
          <w:szCs w:val="24"/>
        </w:rPr>
      </w:pPr>
      <w:r w:rsidRPr="003D7D26">
        <w:rPr>
          <w:rFonts w:ascii="Arial" w:eastAsia="Calibri" w:hAnsi="Arial" w:cs="Arial"/>
          <w:bCs/>
          <w:sz w:val="24"/>
          <w:szCs w:val="24"/>
        </w:rPr>
        <w:t>Zadanie nr 2: Budowa chodnika w Wyciążkowie</w:t>
      </w:r>
      <w:r>
        <w:rPr>
          <w:rFonts w:ascii="Arial" w:eastAsia="Calibri" w:hAnsi="Arial" w:cs="Arial"/>
          <w:bCs/>
          <w:sz w:val="24"/>
          <w:szCs w:val="24"/>
        </w:rPr>
        <w:t>:</w:t>
      </w:r>
    </w:p>
    <w:p w:rsidR="008C22BE" w:rsidRDefault="008C22BE" w:rsidP="00C84C52">
      <w:pPr>
        <w:pStyle w:val="Akapitzlist"/>
        <w:tabs>
          <w:tab w:val="left" w:pos="851"/>
        </w:tabs>
        <w:spacing w:after="0" w:line="276" w:lineRule="auto"/>
        <w:ind w:left="284"/>
        <w:rPr>
          <w:rFonts w:ascii="Arial" w:eastAsia="Calibri" w:hAnsi="Arial" w:cs="Arial"/>
          <w:bCs/>
          <w:sz w:val="24"/>
          <w:szCs w:val="24"/>
        </w:rPr>
      </w:pPr>
      <w:r>
        <w:rPr>
          <w:rFonts w:ascii="Arial" w:eastAsia="Calibri" w:hAnsi="Arial" w:cs="Arial"/>
          <w:bCs/>
          <w:sz w:val="24"/>
          <w:szCs w:val="24"/>
        </w:rPr>
        <w:t>kwota netto:………………………………………….. zł</w:t>
      </w:r>
    </w:p>
    <w:p w:rsidR="008C22BE" w:rsidRPr="003D7D26" w:rsidRDefault="008C22BE" w:rsidP="00C84C52">
      <w:pPr>
        <w:pStyle w:val="Akapitzlist"/>
        <w:tabs>
          <w:tab w:val="left" w:pos="851"/>
        </w:tabs>
        <w:spacing w:after="0" w:line="276" w:lineRule="auto"/>
        <w:ind w:left="284"/>
        <w:rPr>
          <w:rFonts w:ascii="Arial" w:eastAsia="Calibri" w:hAnsi="Arial" w:cs="Arial"/>
          <w:bCs/>
          <w:sz w:val="24"/>
          <w:szCs w:val="24"/>
        </w:rPr>
      </w:pPr>
    </w:p>
    <w:p w:rsidR="008C22BE" w:rsidRDefault="008C22BE" w:rsidP="00C84C52">
      <w:pPr>
        <w:pStyle w:val="Akapitzlist"/>
        <w:tabs>
          <w:tab w:val="left" w:pos="851"/>
        </w:tabs>
        <w:spacing w:after="0" w:line="276" w:lineRule="auto"/>
        <w:ind w:left="284"/>
        <w:rPr>
          <w:rFonts w:ascii="Arial" w:eastAsia="Calibri" w:hAnsi="Arial" w:cs="Arial"/>
          <w:bCs/>
          <w:sz w:val="24"/>
          <w:szCs w:val="24"/>
        </w:rPr>
      </w:pPr>
      <w:r w:rsidRPr="003D7D26">
        <w:rPr>
          <w:rFonts w:ascii="Arial" w:eastAsia="Calibri" w:hAnsi="Arial" w:cs="Arial"/>
          <w:bCs/>
          <w:sz w:val="24"/>
          <w:szCs w:val="24"/>
        </w:rPr>
        <w:t xml:space="preserve">Zadanie nr 3: Modernizacja chodnika w </w:t>
      </w:r>
      <w:proofErr w:type="spellStart"/>
      <w:r w:rsidRPr="003D7D26">
        <w:rPr>
          <w:rFonts w:ascii="Arial" w:eastAsia="Calibri" w:hAnsi="Arial" w:cs="Arial"/>
          <w:bCs/>
          <w:sz w:val="24"/>
          <w:szCs w:val="24"/>
        </w:rPr>
        <w:t>Klonówcu</w:t>
      </w:r>
      <w:proofErr w:type="spellEnd"/>
      <w:r>
        <w:rPr>
          <w:rFonts w:ascii="Arial" w:eastAsia="Calibri" w:hAnsi="Arial" w:cs="Arial"/>
          <w:bCs/>
          <w:sz w:val="24"/>
          <w:szCs w:val="24"/>
        </w:rPr>
        <w:t>:</w:t>
      </w:r>
    </w:p>
    <w:p w:rsidR="008C22BE" w:rsidRDefault="008C22BE" w:rsidP="00C84C52">
      <w:pPr>
        <w:pStyle w:val="Akapitzlist"/>
        <w:spacing w:after="0" w:line="276" w:lineRule="auto"/>
        <w:ind w:left="284"/>
        <w:rPr>
          <w:rFonts w:ascii="Arial" w:eastAsia="Calibri" w:hAnsi="Arial" w:cs="Arial"/>
          <w:color w:val="000000" w:themeColor="text1"/>
          <w:sz w:val="24"/>
          <w:szCs w:val="24"/>
        </w:rPr>
      </w:pPr>
      <w:r>
        <w:rPr>
          <w:rFonts w:ascii="Arial" w:eastAsia="Calibri" w:hAnsi="Arial" w:cs="Arial"/>
          <w:color w:val="000000" w:themeColor="text1"/>
          <w:sz w:val="24"/>
          <w:szCs w:val="24"/>
        </w:rPr>
        <w:t>kwota netto: ………………………………………….. zł</w:t>
      </w:r>
    </w:p>
    <w:p w:rsidR="008C22BE" w:rsidRPr="003D7D26" w:rsidRDefault="008C22BE" w:rsidP="00C84C52">
      <w:pPr>
        <w:pStyle w:val="Akapitzlist"/>
        <w:tabs>
          <w:tab w:val="left" w:pos="851"/>
        </w:tabs>
        <w:spacing w:after="0" w:line="276" w:lineRule="auto"/>
        <w:ind w:left="284"/>
        <w:rPr>
          <w:rFonts w:ascii="Arial" w:eastAsia="Calibri" w:hAnsi="Arial" w:cs="Arial"/>
          <w:bCs/>
          <w:sz w:val="24"/>
          <w:szCs w:val="24"/>
        </w:rPr>
      </w:pPr>
    </w:p>
    <w:p w:rsidR="008C22BE" w:rsidRDefault="008C22BE" w:rsidP="00C84C52">
      <w:pPr>
        <w:pStyle w:val="Akapitzlist"/>
        <w:tabs>
          <w:tab w:val="left" w:pos="851"/>
        </w:tabs>
        <w:spacing w:after="0" w:line="276" w:lineRule="auto"/>
        <w:ind w:left="284"/>
        <w:rPr>
          <w:rFonts w:ascii="Arial" w:eastAsia="Calibri" w:hAnsi="Arial" w:cs="Arial"/>
          <w:bCs/>
          <w:sz w:val="24"/>
          <w:szCs w:val="24"/>
        </w:rPr>
      </w:pPr>
      <w:r w:rsidRPr="003D7D26">
        <w:rPr>
          <w:rFonts w:ascii="Arial" w:eastAsia="Calibri" w:hAnsi="Arial" w:cs="Arial"/>
          <w:bCs/>
          <w:sz w:val="24"/>
          <w:szCs w:val="24"/>
        </w:rPr>
        <w:t>Zadanie nr 4: Modernizacja chodnika w Mórkowie</w:t>
      </w:r>
      <w:r>
        <w:rPr>
          <w:rFonts w:ascii="Arial" w:eastAsia="Calibri" w:hAnsi="Arial" w:cs="Arial"/>
          <w:bCs/>
          <w:sz w:val="24"/>
          <w:szCs w:val="24"/>
        </w:rPr>
        <w:t>:</w:t>
      </w:r>
    </w:p>
    <w:p w:rsidR="008C22BE" w:rsidRDefault="008C22BE" w:rsidP="00C84C52">
      <w:pPr>
        <w:pStyle w:val="Akapitzlist"/>
        <w:spacing w:after="0" w:line="276" w:lineRule="auto"/>
        <w:ind w:left="284"/>
        <w:rPr>
          <w:rFonts w:ascii="Arial" w:eastAsia="Calibri" w:hAnsi="Arial" w:cs="Arial"/>
          <w:color w:val="000000" w:themeColor="text1"/>
          <w:sz w:val="24"/>
          <w:szCs w:val="24"/>
        </w:rPr>
      </w:pPr>
      <w:r>
        <w:rPr>
          <w:rFonts w:ascii="Arial" w:eastAsia="Calibri" w:hAnsi="Arial" w:cs="Arial"/>
          <w:color w:val="000000" w:themeColor="text1"/>
          <w:sz w:val="24"/>
          <w:szCs w:val="24"/>
        </w:rPr>
        <w:t>kwota netto: ………………………………………….. zł</w:t>
      </w:r>
    </w:p>
    <w:p w:rsidR="008C22BE" w:rsidRPr="003D7D26" w:rsidRDefault="008C22BE" w:rsidP="00C84C52">
      <w:pPr>
        <w:pStyle w:val="Akapitzlist"/>
        <w:tabs>
          <w:tab w:val="left" w:pos="851"/>
        </w:tabs>
        <w:spacing w:after="0" w:line="276" w:lineRule="auto"/>
        <w:ind w:left="284"/>
        <w:rPr>
          <w:rFonts w:ascii="Arial" w:eastAsia="Calibri" w:hAnsi="Arial" w:cs="Arial"/>
          <w:bCs/>
          <w:sz w:val="24"/>
          <w:szCs w:val="24"/>
        </w:rPr>
      </w:pPr>
    </w:p>
    <w:p w:rsidR="008C22BE" w:rsidRDefault="008C22BE" w:rsidP="00C84C52">
      <w:pPr>
        <w:pStyle w:val="Akapitzlist"/>
        <w:tabs>
          <w:tab w:val="left" w:pos="851"/>
        </w:tabs>
        <w:spacing w:after="0" w:line="276" w:lineRule="auto"/>
        <w:ind w:left="284"/>
        <w:rPr>
          <w:rFonts w:ascii="Arial" w:eastAsia="Calibri" w:hAnsi="Arial" w:cs="Arial"/>
          <w:bCs/>
          <w:sz w:val="24"/>
          <w:szCs w:val="24"/>
        </w:rPr>
      </w:pPr>
      <w:r w:rsidRPr="003D7D26">
        <w:rPr>
          <w:rFonts w:ascii="Arial" w:eastAsia="Calibri" w:hAnsi="Arial" w:cs="Arial"/>
          <w:bCs/>
          <w:sz w:val="24"/>
          <w:szCs w:val="24"/>
        </w:rPr>
        <w:t>Zadanie nr 5: Wykonanie zatoki przy drodze gminnej w Mórkowie</w:t>
      </w:r>
      <w:r>
        <w:rPr>
          <w:rFonts w:ascii="Arial" w:eastAsia="Calibri" w:hAnsi="Arial" w:cs="Arial"/>
          <w:bCs/>
          <w:sz w:val="24"/>
          <w:szCs w:val="24"/>
        </w:rPr>
        <w:t>:</w:t>
      </w:r>
    </w:p>
    <w:p w:rsidR="008C22BE" w:rsidRDefault="008C22BE" w:rsidP="00C84C52">
      <w:pPr>
        <w:pStyle w:val="Akapitzlist"/>
        <w:spacing w:after="0" w:line="276" w:lineRule="auto"/>
        <w:ind w:left="284"/>
        <w:rPr>
          <w:rFonts w:ascii="Arial" w:eastAsia="Calibri" w:hAnsi="Arial" w:cs="Arial"/>
          <w:color w:val="000000" w:themeColor="text1"/>
          <w:sz w:val="24"/>
          <w:szCs w:val="24"/>
        </w:rPr>
      </w:pPr>
      <w:r>
        <w:rPr>
          <w:rFonts w:ascii="Arial" w:eastAsia="Calibri" w:hAnsi="Arial" w:cs="Arial"/>
          <w:color w:val="000000" w:themeColor="text1"/>
          <w:sz w:val="24"/>
          <w:szCs w:val="24"/>
        </w:rPr>
        <w:t>kwota netto: ………………………………………….. zł</w:t>
      </w:r>
    </w:p>
    <w:p w:rsidR="008C22BE" w:rsidRPr="003D7D26" w:rsidRDefault="008C22BE" w:rsidP="00C84C52">
      <w:pPr>
        <w:pStyle w:val="Akapitzlist"/>
        <w:tabs>
          <w:tab w:val="left" w:pos="851"/>
        </w:tabs>
        <w:spacing w:after="0" w:line="276" w:lineRule="auto"/>
        <w:ind w:left="284"/>
        <w:rPr>
          <w:rFonts w:ascii="Arial" w:eastAsia="Calibri" w:hAnsi="Arial" w:cs="Arial"/>
          <w:bCs/>
          <w:sz w:val="24"/>
          <w:szCs w:val="24"/>
        </w:rPr>
      </w:pPr>
    </w:p>
    <w:p w:rsidR="008C22BE" w:rsidRDefault="008C22BE" w:rsidP="00C84C52">
      <w:pPr>
        <w:pStyle w:val="Akapitzlist"/>
        <w:tabs>
          <w:tab w:val="left" w:pos="851"/>
        </w:tabs>
        <w:spacing w:after="0" w:line="276" w:lineRule="auto"/>
        <w:ind w:left="284"/>
        <w:rPr>
          <w:rFonts w:ascii="Arial" w:eastAsia="Calibri" w:hAnsi="Arial" w:cs="Arial"/>
          <w:bCs/>
          <w:sz w:val="24"/>
          <w:szCs w:val="24"/>
        </w:rPr>
      </w:pPr>
      <w:r w:rsidRPr="003D7D26">
        <w:rPr>
          <w:rFonts w:ascii="Arial" w:eastAsia="Calibri" w:hAnsi="Arial" w:cs="Arial"/>
          <w:bCs/>
          <w:sz w:val="24"/>
          <w:szCs w:val="24"/>
        </w:rPr>
        <w:lastRenderedPageBreak/>
        <w:t>Zadanie nr 6: Modernizacja chodnika na ul. Pocztowej w Lipnie</w:t>
      </w:r>
      <w:r>
        <w:rPr>
          <w:rFonts w:ascii="Arial" w:eastAsia="Calibri" w:hAnsi="Arial" w:cs="Arial"/>
          <w:bCs/>
          <w:sz w:val="24"/>
          <w:szCs w:val="24"/>
        </w:rPr>
        <w:t>:</w:t>
      </w:r>
    </w:p>
    <w:p w:rsidR="008C22BE" w:rsidRDefault="008C22BE" w:rsidP="00C84C52">
      <w:pPr>
        <w:pStyle w:val="Akapitzlist"/>
        <w:spacing w:after="0" w:line="276" w:lineRule="auto"/>
        <w:ind w:left="284"/>
        <w:rPr>
          <w:rFonts w:ascii="Arial" w:eastAsia="Calibri" w:hAnsi="Arial" w:cs="Arial"/>
          <w:color w:val="000000" w:themeColor="text1"/>
          <w:sz w:val="24"/>
          <w:szCs w:val="24"/>
        </w:rPr>
      </w:pPr>
      <w:r>
        <w:rPr>
          <w:rFonts w:ascii="Arial" w:eastAsia="Calibri" w:hAnsi="Arial" w:cs="Arial"/>
          <w:color w:val="000000" w:themeColor="text1"/>
          <w:sz w:val="24"/>
          <w:szCs w:val="24"/>
        </w:rPr>
        <w:t>kwota netto: ………………………………………….. zł</w:t>
      </w:r>
    </w:p>
    <w:p w:rsidR="008C22BE" w:rsidRPr="003D7D26" w:rsidRDefault="008C22BE" w:rsidP="00C84C52">
      <w:pPr>
        <w:pStyle w:val="Akapitzlist"/>
        <w:tabs>
          <w:tab w:val="left" w:pos="851"/>
        </w:tabs>
        <w:spacing w:after="0" w:line="276" w:lineRule="auto"/>
        <w:ind w:left="284"/>
        <w:rPr>
          <w:rFonts w:ascii="Arial" w:eastAsia="Calibri" w:hAnsi="Arial" w:cs="Arial"/>
          <w:bCs/>
          <w:sz w:val="24"/>
          <w:szCs w:val="24"/>
        </w:rPr>
      </w:pPr>
    </w:p>
    <w:p w:rsidR="008C22BE" w:rsidRDefault="008C22BE" w:rsidP="00C84C52">
      <w:pPr>
        <w:pStyle w:val="Akapitzlist"/>
        <w:tabs>
          <w:tab w:val="left" w:pos="851"/>
        </w:tabs>
        <w:spacing w:after="0" w:line="276" w:lineRule="auto"/>
        <w:ind w:left="284"/>
        <w:rPr>
          <w:rFonts w:ascii="Arial" w:eastAsia="Calibri" w:hAnsi="Arial" w:cs="Arial"/>
          <w:bCs/>
          <w:sz w:val="24"/>
          <w:szCs w:val="24"/>
        </w:rPr>
      </w:pPr>
      <w:r w:rsidRPr="003D7D26">
        <w:rPr>
          <w:rFonts w:ascii="Arial" w:eastAsia="Calibri" w:hAnsi="Arial" w:cs="Arial"/>
          <w:bCs/>
          <w:sz w:val="24"/>
          <w:szCs w:val="24"/>
        </w:rPr>
        <w:t>Zadanie nr 7: Budowa chodnika w Górce Duchownej przy placu zabaw</w:t>
      </w:r>
      <w:r>
        <w:rPr>
          <w:rFonts w:ascii="Arial" w:eastAsia="Calibri" w:hAnsi="Arial" w:cs="Arial"/>
          <w:bCs/>
          <w:sz w:val="24"/>
          <w:szCs w:val="24"/>
        </w:rPr>
        <w:t>:</w:t>
      </w:r>
    </w:p>
    <w:p w:rsidR="00D22E51" w:rsidRPr="004B15CB" w:rsidRDefault="008C22BE" w:rsidP="00C84C52">
      <w:pPr>
        <w:pStyle w:val="Akapitzlist"/>
        <w:spacing w:after="0" w:line="276" w:lineRule="auto"/>
        <w:ind w:left="284"/>
        <w:rPr>
          <w:rFonts w:ascii="Arial" w:eastAsia="Calibri" w:hAnsi="Arial" w:cs="Arial"/>
          <w:color w:val="000000" w:themeColor="text1"/>
          <w:sz w:val="24"/>
          <w:szCs w:val="24"/>
        </w:rPr>
      </w:pPr>
      <w:r>
        <w:rPr>
          <w:rFonts w:ascii="Arial" w:eastAsia="Calibri" w:hAnsi="Arial" w:cs="Arial"/>
          <w:color w:val="000000" w:themeColor="text1"/>
          <w:sz w:val="24"/>
          <w:szCs w:val="24"/>
        </w:rPr>
        <w:t>kwota netto: ………………………………………….. zł</w:t>
      </w:r>
      <w:r w:rsidR="00F477C5">
        <w:rPr>
          <w:rFonts w:ascii="Arial" w:eastAsia="Times New Roman" w:hAnsi="Arial" w:cs="Arial"/>
          <w:b/>
          <w:bCs/>
          <w:sz w:val="24"/>
          <w:szCs w:val="24"/>
          <w:lang w:eastAsia="pl-PL"/>
        </w:rPr>
        <w:br/>
      </w:r>
    </w:p>
    <w:p w:rsidR="008C22BE" w:rsidRDefault="008C22BE" w:rsidP="00C84C52">
      <w:pPr>
        <w:numPr>
          <w:ilvl w:val="6"/>
          <w:numId w:val="30"/>
        </w:numPr>
        <w:tabs>
          <w:tab w:val="clear" w:pos="644"/>
          <w:tab w:val="num" w:pos="350"/>
        </w:tabs>
        <w:autoSpaceDE w:val="0"/>
        <w:autoSpaceDN w:val="0"/>
        <w:adjustRightInd w:val="0"/>
        <w:spacing w:after="0" w:line="276" w:lineRule="auto"/>
        <w:ind w:left="294"/>
        <w:rPr>
          <w:rFonts w:ascii="Arial" w:eastAsia="Times New Roman" w:hAnsi="Arial" w:cs="Arial"/>
          <w:sz w:val="24"/>
          <w:szCs w:val="24"/>
          <w:lang w:eastAsia="pl-PL"/>
        </w:rPr>
      </w:pPr>
      <w:r w:rsidRPr="008C22BE">
        <w:rPr>
          <w:rFonts w:ascii="Arial" w:eastAsia="Times New Roman" w:hAnsi="Arial" w:cs="Arial"/>
          <w:sz w:val="24"/>
          <w:szCs w:val="24"/>
          <w:lang w:eastAsia="pl-PL"/>
        </w:rPr>
        <w:t>Ostateczna wysokość wynagrodzenia za realizację przedmiotu umowy, wskazanego w § 1 niniejszej umowy, ustalona zostanie na podstawie kosztorysu powykonawczego, [dla każdego zadania osobny kosztorys] według ilości jednostek faktycznie wykonanych robót stwierdzonych na podstawie powykonawczego obmiaru robót, potwierdzonych przez Zamawiającego  oraz cen jednostkowych z kosztorysu ofertowego.</w:t>
      </w:r>
    </w:p>
    <w:p w:rsidR="00D54D68" w:rsidRPr="00D54D68" w:rsidRDefault="00D54D68" w:rsidP="00C84C52">
      <w:pPr>
        <w:numPr>
          <w:ilvl w:val="6"/>
          <w:numId w:val="30"/>
        </w:numPr>
        <w:tabs>
          <w:tab w:val="clear" w:pos="644"/>
          <w:tab w:val="num" w:pos="350"/>
        </w:tabs>
        <w:autoSpaceDE w:val="0"/>
        <w:autoSpaceDN w:val="0"/>
        <w:adjustRightInd w:val="0"/>
        <w:spacing w:after="0" w:line="276" w:lineRule="auto"/>
        <w:ind w:left="294"/>
        <w:rPr>
          <w:rFonts w:ascii="Arial" w:eastAsia="Times New Roman" w:hAnsi="Arial" w:cs="Arial"/>
          <w:sz w:val="24"/>
          <w:szCs w:val="24"/>
          <w:lang w:eastAsia="pl-PL"/>
        </w:rPr>
      </w:pPr>
      <w:r w:rsidRPr="00D54D68">
        <w:rPr>
          <w:rFonts w:ascii="Arial" w:eastAsia="Times New Roman" w:hAnsi="Arial" w:cs="Arial"/>
          <w:sz w:val="24"/>
          <w:szCs w:val="24"/>
          <w:lang w:eastAsia="pl-PL"/>
        </w:rPr>
        <w:t xml:space="preserve">Wynagrodzenie Wykonawcy za wykonanie robót budowlanych, które nie zostały wyszczególnione w przedmiarze robót a są one konieczne do realizacji przedmiotu Umowy, zostanie ustalone z zastosowaniem następujących zasad: </w:t>
      </w:r>
    </w:p>
    <w:p w:rsidR="00D54D68" w:rsidRPr="00C84C52" w:rsidRDefault="00D54D68" w:rsidP="00C84C52">
      <w:pPr>
        <w:pStyle w:val="Akapitzlist"/>
        <w:numPr>
          <w:ilvl w:val="0"/>
          <w:numId w:val="42"/>
        </w:numPr>
        <w:autoSpaceDE w:val="0"/>
        <w:autoSpaceDN w:val="0"/>
        <w:adjustRightInd w:val="0"/>
        <w:spacing w:after="0" w:line="276" w:lineRule="auto"/>
        <w:rPr>
          <w:rFonts w:ascii="Arial" w:eastAsia="Times New Roman" w:hAnsi="Arial" w:cs="Arial"/>
          <w:sz w:val="24"/>
          <w:szCs w:val="24"/>
          <w:lang w:eastAsia="pl-PL"/>
        </w:rPr>
      </w:pPr>
      <w:r w:rsidRPr="00C84C52">
        <w:rPr>
          <w:rFonts w:ascii="Arial" w:eastAsia="Times New Roman" w:hAnsi="Arial" w:cs="Arial"/>
          <w:sz w:val="24"/>
          <w:szCs w:val="24"/>
          <w:lang w:eastAsia="pl-PL"/>
        </w:rPr>
        <w:t>roboty, które nie odpowiadają opisowi pozycji w kosztorysie ofertowym, ale jest możliwe ustalenie nowej ceny tych robót na podstawie ceny jednostkowej z kosztorysu ofertowego poprzez interpolację, Wykonawca jest zobowiązany do wyliczenia ceny taką metodą i przedłożenia wyliczenia do akceptacji Zamawiającemu przed ich rozpoczęciem,</w:t>
      </w:r>
    </w:p>
    <w:p w:rsidR="00D54D68" w:rsidRPr="007813D2" w:rsidRDefault="00D54D68" w:rsidP="00C84C52">
      <w:pPr>
        <w:pStyle w:val="Akapitzlist"/>
        <w:numPr>
          <w:ilvl w:val="0"/>
          <w:numId w:val="42"/>
        </w:numPr>
        <w:autoSpaceDE w:val="0"/>
        <w:autoSpaceDN w:val="0"/>
        <w:adjustRightInd w:val="0"/>
        <w:spacing w:after="0" w:line="276" w:lineRule="auto"/>
        <w:rPr>
          <w:rFonts w:ascii="Arial" w:eastAsia="Times New Roman" w:hAnsi="Arial" w:cs="Arial"/>
          <w:sz w:val="24"/>
          <w:szCs w:val="24"/>
          <w:lang w:eastAsia="pl-PL"/>
        </w:rPr>
      </w:pPr>
      <w:r w:rsidRPr="007813D2">
        <w:rPr>
          <w:rFonts w:ascii="Arial" w:eastAsia="Times New Roman" w:hAnsi="Arial" w:cs="Arial"/>
          <w:sz w:val="24"/>
          <w:szCs w:val="24"/>
          <w:lang w:eastAsia="pl-PL"/>
        </w:rPr>
        <w:t>roboty, których nie można wycenić, z zastosowanie</w:t>
      </w:r>
      <w:r w:rsidR="007813D2">
        <w:rPr>
          <w:rFonts w:ascii="Arial" w:eastAsia="Times New Roman" w:hAnsi="Arial" w:cs="Arial"/>
          <w:sz w:val="24"/>
          <w:szCs w:val="24"/>
          <w:lang w:eastAsia="pl-PL"/>
        </w:rPr>
        <w:t>m metody, o której mowa w ust. 4</w:t>
      </w:r>
      <w:r w:rsidRPr="007813D2">
        <w:rPr>
          <w:rFonts w:ascii="Arial" w:eastAsia="Times New Roman" w:hAnsi="Arial" w:cs="Arial"/>
          <w:sz w:val="24"/>
          <w:szCs w:val="24"/>
          <w:lang w:eastAsia="pl-PL"/>
        </w:rPr>
        <w:t xml:space="preserve"> lit a, wykonawca wycenia na podstawie średnich stawek kalkulacyjnych i cen materiałów występujących na lokalnym rynku. Wykonawca jest zobowiązany do wyliczenia ceny taką metodą i przedłożenia wyliczenia do akceptacji Zamawiającemu przed ich rozpoczęciem,</w:t>
      </w:r>
    </w:p>
    <w:p w:rsidR="00D54D68" w:rsidRPr="00D54D68" w:rsidRDefault="00D54D68" w:rsidP="00C84C52">
      <w:pPr>
        <w:numPr>
          <w:ilvl w:val="6"/>
          <w:numId w:val="30"/>
        </w:numPr>
        <w:tabs>
          <w:tab w:val="clear" w:pos="644"/>
          <w:tab w:val="num" w:pos="284"/>
        </w:tabs>
        <w:autoSpaceDE w:val="0"/>
        <w:autoSpaceDN w:val="0"/>
        <w:adjustRightInd w:val="0"/>
        <w:spacing w:after="0" w:line="276" w:lineRule="auto"/>
        <w:ind w:left="284" w:hanging="284"/>
        <w:rPr>
          <w:rFonts w:ascii="Arial" w:eastAsia="Times New Roman" w:hAnsi="Arial" w:cs="Arial"/>
          <w:sz w:val="24"/>
          <w:szCs w:val="24"/>
          <w:lang w:eastAsia="pl-PL"/>
        </w:rPr>
      </w:pPr>
      <w:r w:rsidRPr="00D54D68">
        <w:rPr>
          <w:rFonts w:ascii="Arial" w:eastAsia="Times New Roman" w:hAnsi="Arial" w:cs="Arial"/>
          <w:sz w:val="24"/>
          <w:szCs w:val="24"/>
          <w:lang w:eastAsia="pl-PL"/>
        </w:rPr>
        <w:t>Jeżeli kalkulacja przedłożona przez Wykonawcę do zatwierdzenia Zmawiającemu będzie wykonana niezgodni</w:t>
      </w:r>
      <w:r w:rsidR="007813D2">
        <w:rPr>
          <w:rFonts w:ascii="Arial" w:eastAsia="Times New Roman" w:hAnsi="Arial" w:cs="Arial"/>
          <w:sz w:val="24"/>
          <w:szCs w:val="24"/>
          <w:lang w:eastAsia="pl-PL"/>
        </w:rPr>
        <w:t>e z zasadami określonymi w ust 4</w:t>
      </w:r>
      <w:r w:rsidRPr="00D54D68">
        <w:rPr>
          <w:rFonts w:ascii="Arial" w:eastAsia="Times New Roman" w:hAnsi="Arial" w:cs="Arial"/>
          <w:sz w:val="24"/>
          <w:szCs w:val="24"/>
          <w:lang w:eastAsia="pl-PL"/>
        </w:rPr>
        <w:t xml:space="preserve"> lit a lub b, Zamawiający wprowadzi korektę kalkulacji.</w:t>
      </w:r>
    </w:p>
    <w:p w:rsidR="008C22BE" w:rsidRPr="007813D2" w:rsidRDefault="008C22BE" w:rsidP="00C84C52">
      <w:pPr>
        <w:numPr>
          <w:ilvl w:val="6"/>
          <w:numId w:val="30"/>
        </w:numPr>
        <w:tabs>
          <w:tab w:val="clear" w:pos="644"/>
          <w:tab w:val="num" w:pos="350"/>
        </w:tabs>
        <w:autoSpaceDE w:val="0"/>
        <w:autoSpaceDN w:val="0"/>
        <w:adjustRightInd w:val="0"/>
        <w:spacing w:after="0" w:line="276" w:lineRule="auto"/>
        <w:ind w:left="294"/>
        <w:rPr>
          <w:rFonts w:ascii="Arial" w:eastAsia="Times New Roman" w:hAnsi="Arial" w:cs="Arial"/>
          <w:sz w:val="24"/>
          <w:szCs w:val="24"/>
          <w:lang w:eastAsia="pl-PL"/>
        </w:rPr>
      </w:pPr>
      <w:r w:rsidRPr="007813D2">
        <w:rPr>
          <w:rFonts w:ascii="Arial" w:eastAsia="Times New Roman" w:hAnsi="Arial" w:cs="Arial"/>
          <w:sz w:val="24"/>
          <w:szCs w:val="24"/>
          <w:lang w:eastAsia="pl-PL"/>
        </w:rPr>
        <w:t>Ustala się, że wynagrodzenie wykonawcy uwzględnia wszystkie obowiązujące w Polsce podatki, włącznie z podatkiem VAT oraz opłaty celne i inne opłaty związane z wykonywaniem robót.</w:t>
      </w:r>
    </w:p>
    <w:p w:rsidR="008C22BE" w:rsidRPr="00D54D68" w:rsidRDefault="008C22BE" w:rsidP="00C84C52">
      <w:pPr>
        <w:numPr>
          <w:ilvl w:val="6"/>
          <w:numId w:val="30"/>
        </w:numPr>
        <w:tabs>
          <w:tab w:val="clear" w:pos="644"/>
          <w:tab w:val="num" w:pos="350"/>
        </w:tabs>
        <w:autoSpaceDE w:val="0"/>
        <w:autoSpaceDN w:val="0"/>
        <w:adjustRightInd w:val="0"/>
        <w:spacing w:after="0" w:line="276" w:lineRule="auto"/>
        <w:ind w:left="294"/>
        <w:rPr>
          <w:rFonts w:ascii="Arial" w:eastAsia="Times New Roman" w:hAnsi="Arial" w:cs="Arial"/>
          <w:sz w:val="24"/>
          <w:szCs w:val="24"/>
          <w:lang w:eastAsia="pl-PL"/>
        </w:rPr>
      </w:pPr>
      <w:r w:rsidRPr="00D54D68">
        <w:rPr>
          <w:rFonts w:ascii="Arial" w:eastAsia="Times New Roman" w:hAnsi="Arial" w:cs="Arial"/>
          <w:sz w:val="24"/>
          <w:szCs w:val="24"/>
          <w:lang w:eastAsia="pl-PL"/>
        </w:rPr>
        <w:t>Wynagrodzenie będzie płatne przelewem na rachunek Wykonawcy wskazany na fakturze.</w:t>
      </w:r>
    </w:p>
    <w:p w:rsidR="008C22BE" w:rsidRPr="008C22BE" w:rsidRDefault="008C22BE" w:rsidP="00C84C52">
      <w:pPr>
        <w:numPr>
          <w:ilvl w:val="6"/>
          <w:numId w:val="30"/>
        </w:numPr>
        <w:tabs>
          <w:tab w:val="clear" w:pos="644"/>
          <w:tab w:val="num" w:pos="350"/>
        </w:tabs>
        <w:autoSpaceDE w:val="0"/>
        <w:autoSpaceDN w:val="0"/>
        <w:adjustRightInd w:val="0"/>
        <w:spacing w:after="0" w:line="276" w:lineRule="auto"/>
        <w:ind w:left="294"/>
        <w:rPr>
          <w:rFonts w:ascii="Arial" w:eastAsia="Times New Roman" w:hAnsi="Arial" w:cs="Arial"/>
          <w:sz w:val="24"/>
          <w:szCs w:val="24"/>
          <w:lang w:eastAsia="pl-PL"/>
        </w:rPr>
      </w:pPr>
      <w:r w:rsidRPr="008C22BE">
        <w:rPr>
          <w:rFonts w:ascii="Arial" w:eastAsia="Times New Roman" w:hAnsi="Arial" w:cs="Arial"/>
          <w:sz w:val="24"/>
          <w:szCs w:val="24"/>
          <w:lang w:eastAsia="pl-PL"/>
        </w:rPr>
        <w:t>Podstawą do wystawienia faktury stanowić będzie protokół odbioru robót wraz z kosztorysem powykonawczym zaakceptowanym przez Zamawiającego  i Inspektora Nadzoru Inwestorskiego.</w:t>
      </w:r>
    </w:p>
    <w:p w:rsidR="008C22BE" w:rsidRPr="008C22BE" w:rsidRDefault="008C22BE" w:rsidP="00C84C52">
      <w:pPr>
        <w:numPr>
          <w:ilvl w:val="6"/>
          <w:numId w:val="30"/>
        </w:numPr>
        <w:tabs>
          <w:tab w:val="clear" w:pos="644"/>
          <w:tab w:val="num" w:pos="350"/>
        </w:tabs>
        <w:autoSpaceDE w:val="0"/>
        <w:autoSpaceDN w:val="0"/>
        <w:adjustRightInd w:val="0"/>
        <w:spacing w:after="0" w:line="276" w:lineRule="auto"/>
        <w:ind w:left="294"/>
        <w:rPr>
          <w:rFonts w:ascii="Arial" w:eastAsia="Times New Roman" w:hAnsi="Arial" w:cs="Arial"/>
          <w:sz w:val="24"/>
          <w:szCs w:val="24"/>
          <w:lang w:eastAsia="pl-PL"/>
        </w:rPr>
      </w:pPr>
      <w:r w:rsidRPr="008C22BE">
        <w:rPr>
          <w:rFonts w:ascii="Arial" w:eastAsia="Times New Roman" w:hAnsi="Arial" w:cs="Arial"/>
          <w:sz w:val="24"/>
          <w:szCs w:val="24"/>
          <w:lang w:eastAsia="pl-PL"/>
        </w:rPr>
        <w:t xml:space="preserve">Zamawiający nie przewiduje udzielenia Wykonawcy zaliczki. </w:t>
      </w:r>
    </w:p>
    <w:p w:rsidR="008C22BE" w:rsidRPr="00D54D68" w:rsidRDefault="008C22BE" w:rsidP="00C84C52">
      <w:pPr>
        <w:numPr>
          <w:ilvl w:val="6"/>
          <w:numId w:val="30"/>
        </w:numPr>
        <w:tabs>
          <w:tab w:val="clear" w:pos="644"/>
          <w:tab w:val="num" w:pos="350"/>
        </w:tabs>
        <w:autoSpaceDE w:val="0"/>
        <w:autoSpaceDN w:val="0"/>
        <w:adjustRightInd w:val="0"/>
        <w:spacing w:after="0" w:line="276" w:lineRule="auto"/>
        <w:ind w:left="294"/>
        <w:rPr>
          <w:rFonts w:ascii="Arial" w:eastAsia="Times New Roman" w:hAnsi="Arial" w:cs="Arial"/>
          <w:sz w:val="24"/>
          <w:szCs w:val="24"/>
          <w:lang w:eastAsia="pl-PL"/>
        </w:rPr>
      </w:pPr>
      <w:r w:rsidRPr="008C22BE">
        <w:rPr>
          <w:rFonts w:ascii="Arial" w:eastAsia="Times New Roman" w:hAnsi="Arial" w:cs="Arial"/>
          <w:sz w:val="24"/>
          <w:szCs w:val="24"/>
          <w:lang w:eastAsia="pl-PL"/>
        </w:rPr>
        <w:t>Cesja wierzytelności z tytułu wynagrodzenia wynikającego z niniejszej umowy wymaga zgody Zamawiającego.</w:t>
      </w:r>
    </w:p>
    <w:p w:rsidR="002E6695" w:rsidRPr="00F62335" w:rsidRDefault="00F62335" w:rsidP="00C84C52">
      <w:pPr>
        <w:tabs>
          <w:tab w:val="left" w:pos="426"/>
        </w:tabs>
        <w:autoSpaceDE w:val="0"/>
        <w:autoSpaceDN w:val="0"/>
        <w:spacing w:after="0" w:line="276"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0D029C" w:rsidRPr="00F62335">
        <w:rPr>
          <w:rFonts w:ascii="Arial" w:eastAsia="Times New Roman" w:hAnsi="Arial" w:cs="Arial"/>
          <w:b/>
          <w:bCs/>
          <w:sz w:val="24"/>
          <w:szCs w:val="24"/>
          <w:lang w:eastAsia="pl-PL"/>
        </w:rPr>
        <w:t xml:space="preserve">warunki </w:t>
      </w:r>
      <w:r w:rsidR="004C417E" w:rsidRPr="00F62335">
        <w:rPr>
          <w:rFonts w:ascii="Arial" w:eastAsia="Times New Roman" w:hAnsi="Arial" w:cs="Arial"/>
          <w:b/>
          <w:bCs/>
          <w:sz w:val="24"/>
          <w:szCs w:val="24"/>
          <w:lang w:eastAsia="pl-PL"/>
        </w:rPr>
        <w:t>zapłaty wynagrodzenia</w:t>
      </w:r>
    </w:p>
    <w:p w:rsidR="002E1F33" w:rsidRPr="00F62335" w:rsidRDefault="002E1F33" w:rsidP="00C84C52">
      <w:pPr>
        <w:numPr>
          <w:ilvl w:val="0"/>
          <w:numId w:val="43"/>
        </w:numPr>
        <w:spacing w:after="0" w:line="276" w:lineRule="auto"/>
        <w:jc w:val="center"/>
        <w:rPr>
          <w:rFonts w:ascii="Arial" w:eastAsia="Times New Roman" w:hAnsi="Arial" w:cs="Arial"/>
          <w:b/>
          <w:sz w:val="24"/>
          <w:szCs w:val="24"/>
          <w:lang w:eastAsia="pl-PL"/>
        </w:rPr>
      </w:pPr>
    </w:p>
    <w:p w:rsidR="00D54D68" w:rsidRDefault="00C25A44" w:rsidP="00C84C52">
      <w:pPr>
        <w:pStyle w:val="Akapitzlist"/>
        <w:numPr>
          <w:ilvl w:val="0"/>
          <w:numId w:val="41"/>
        </w:numPr>
        <w:tabs>
          <w:tab w:val="clear" w:pos="360"/>
        </w:tabs>
        <w:autoSpaceDE w:val="0"/>
        <w:autoSpaceDN w:val="0"/>
        <w:adjustRightInd w:val="0"/>
        <w:spacing w:after="0" w:line="276" w:lineRule="auto"/>
        <w:ind w:left="294"/>
        <w:rPr>
          <w:rFonts w:ascii="Arial" w:eastAsia="Times New Roman" w:hAnsi="Arial" w:cs="Arial"/>
          <w:sz w:val="24"/>
          <w:szCs w:val="24"/>
          <w:lang w:eastAsia="pl-PL"/>
        </w:rPr>
      </w:pPr>
      <w:r w:rsidRPr="00D54D68">
        <w:rPr>
          <w:rFonts w:ascii="Arial" w:eastAsia="Times New Roman" w:hAnsi="Arial" w:cs="Arial"/>
          <w:bCs/>
          <w:color w:val="000000" w:themeColor="text1"/>
          <w:sz w:val="24"/>
          <w:szCs w:val="24"/>
          <w:lang w:eastAsia="pl-PL"/>
        </w:rPr>
        <w:t xml:space="preserve">Rozliczenie za wykonanie przedmiotu umowy nastąpi </w:t>
      </w:r>
      <w:r w:rsidR="00D54D68" w:rsidRPr="00D54D68">
        <w:rPr>
          <w:rFonts w:ascii="Arial" w:eastAsia="Times New Roman" w:hAnsi="Arial" w:cs="Arial"/>
          <w:sz w:val="24"/>
          <w:szCs w:val="24"/>
          <w:lang w:eastAsia="pl-PL"/>
        </w:rPr>
        <w:t xml:space="preserve">dla każdego zadania jedną fakturą po odebraniu robót. </w:t>
      </w:r>
    </w:p>
    <w:p w:rsidR="00D54D68" w:rsidRPr="00D54D68" w:rsidRDefault="00D54D68" w:rsidP="00C84C52">
      <w:pPr>
        <w:pStyle w:val="Akapitzlist"/>
        <w:numPr>
          <w:ilvl w:val="0"/>
          <w:numId w:val="41"/>
        </w:numPr>
        <w:tabs>
          <w:tab w:val="clear" w:pos="360"/>
        </w:tabs>
        <w:autoSpaceDE w:val="0"/>
        <w:autoSpaceDN w:val="0"/>
        <w:adjustRightInd w:val="0"/>
        <w:spacing w:after="0" w:line="276" w:lineRule="auto"/>
        <w:ind w:left="294"/>
        <w:rPr>
          <w:rFonts w:ascii="Arial" w:eastAsia="Times New Roman" w:hAnsi="Arial" w:cs="Arial"/>
          <w:sz w:val="24"/>
          <w:szCs w:val="24"/>
          <w:lang w:eastAsia="pl-PL"/>
        </w:rPr>
      </w:pPr>
      <w:r w:rsidRPr="00D54D68">
        <w:rPr>
          <w:rFonts w:ascii="Arial" w:eastAsia="Times New Roman" w:hAnsi="Arial" w:cs="Arial"/>
          <w:bCs/>
          <w:sz w:val="24"/>
          <w:szCs w:val="24"/>
          <w:lang w:eastAsia="pl-PL"/>
        </w:rPr>
        <w:t>Rozliczenie za wykonanie przedmiotu umowy nastąpi dla każdego zadania osobno, na podstawie</w:t>
      </w:r>
      <w:r>
        <w:rPr>
          <w:rFonts w:ascii="Arial" w:eastAsia="Times New Roman" w:hAnsi="Arial" w:cs="Arial"/>
          <w:bCs/>
          <w:sz w:val="24"/>
          <w:szCs w:val="24"/>
          <w:lang w:eastAsia="pl-PL"/>
        </w:rPr>
        <w:t xml:space="preserve"> faktur częściowych </w:t>
      </w:r>
      <w:r w:rsidRPr="00D54D68">
        <w:rPr>
          <w:rFonts w:ascii="Arial" w:eastAsia="Times New Roman" w:hAnsi="Arial" w:cs="Arial"/>
          <w:bCs/>
          <w:sz w:val="24"/>
          <w:szCs w:val="24"/>
          <w:lang w:eastAsia="pl-PL"/>
        </w:rPr>
        <w:t xml:space="preserve"> i jednej faktury końcowej.</w:t>
      </w:r>
    </w:p>
    <w:p w:rsidR="00DB5A8D" w:rsidRPr="00D54D68" w:rsidRDefault="00A8552B" w:rsidP="00C84C52">
      <w:pPr>
        <w:pStyle w:val="Akapitzlist"/>
        <w:numPr>
          <w:ilvl w:val="0"/>
          <w:numId w:val="41"/>
        </w:numPr>
        <w:tabs>
          <w:tab w:val="clear" w:pos="360"/>
        </w:tabs>
        <w:autoSpaceDE w:val="0"/>
        <w:autoSpaceDN w:val="0"/>
        <w:adjustRightInd w:val="0"/>
        <w:spacing w:after="0" w:line="276" w:lineRule="auto"/>
        <w:ind w:left="294"/>
        <w:rPr>
          <w:rFonts w:ascii="Arial" w:eastAsia="Times New Roman" w:hAnsi="Arial" w:cs="Arial"/>
          <w:sz w:val="24"/>
          <w:szCs w:val="24"/>
          <w:lang w:eastAsia="pl-PL"/>
        </w:rPr>
      </w:pPr>
      <w:r w:rsidRPr="00D54D68">
        <w:rPr>
          <w:rFonts w:ascii="Arial" w:eastAsia="Times New Roman" w:hAnsi="Arial" w:cs="Arial"/>
          <w:bCs/>
          <w:color w:val="000000" w:themeColor="text1"/>
          <w:sz w:val="24"/>
          <w:szCs w:val="24"/>
          <w:lang w:eastAsia="pl-PL"/>
        </w:rPr>
        <w:lastRenderedPageBreak/>
        <w:t>Termin płatności faktur</w:t>
      </w:r>
      <w:r w:rsidR="00DB5A8D" w:rsidRPr="00D54D68">
        <w:rPr>
          <w:rFonts w:ascii="Arial" w:eastAsia="Times New Roman" w:hAnsi="Arial" w:cs="Arial"/>
          <w:bCs/>
          <w:color w:val="000000" w:themeColor="text1"/>
          <w:sz w:val="24"/>
          <w:szCs w:val="24"/>
          <w:lang w:eastAsia="pl-PL"/>
        </w:rPr>
        <w:t>y</w:t>
      </w:r>
      <w:r w:rsidRPr="00D54D68">
        <w:rPr>
          <w:rFonts w:ascii="Arial" w:eastAsia="Times New Roman" w:hAnsi="Arial" w:cs="Arial"/>
          <w:bCs/>
          <w:color w:val="000000" w:themeColor="text1"/>
          <w:sz w:val="24"/>
          <w:szCs w:val="24"/>
          <w:lang w:eastAsia="pl-PL"/>
        </w:rPr>
        <w:t xml:space="preserve"> wynosi do 30 dni od dnia doręczenia prawidłowo wystawione</w:t>
      </w:r>
      <w:r w:rsidR="00DB5A8D" w:rsidRPr="00D54D68">
        <w:rPr>
          <w:rFonts w:ascii="Arial" w:eastAsia="Times New Roman" w:hAnsi="Arial" w:cs="Arial"/>
          <w:bCs/>
          <w:color w:val="000000" w:themeColor="text1"/>
          <w:sz w:val="24"/>
          <w:szCs w:val="24"/>
          <w:lang w:eastAsia="pl-PL"/>
        </w:rPr>
        <w:t>j faktury do Urzędu Gminy Lipno z zastrzeżeniem ust. 6. Płatność za fakturę zostanie dokonana przelewem w mechanizmie podzielonej płatności na rachunek bankowy Wykonawcy wskazany na fakturze, który znajduje się na „białej liście podatników” prowadzonej przez Szefa Krajowej Administracji Skarbowej.</w:t>
      </w:r>
    </w:p>
    <w:p w:rsidR="00DB5A8D" w:rsidRPr="00D54D68" w:rsidRDefault="00DB5A8D" w:rsidP="00C84C52">
      <w:pPr>
        <w:pStyle w:val="Akapitzlist"/>
        <w:numPr>
          <w:ilvl w:val="0"/>
          <w:numId w:val="41"/>
        </w:numPr>
        <w:tabs>
          <w:tab w:val="clear" w:pos="360"/>
        </w:tabs>
        <w:autoSpaceDE w:val="0"/>
        <w:autoSpaceDN w:val="0"/>
        <w:adjustRightInd w:val="0"/>
        <w:spacing w:after="0" w:line="276" w:lineRule="auto"/>
        <w:ind w:left="294"/>
        <w:rPr>
          <w:rFonts w:ascii="Arial" w:eastAsia="Times New Roman" w:hAnsi="Arial" w:cs="Arial"/>
          <w:sz w:val="24"/>
          <w:szCs w:val="24"/>
          <w:lang w:eastAsia="pl-PL"/>
        </w:rPr>
      </w:pPr>
      <w:r w:rsidRPr="00D54D68">
        <w:rPr>
          <w:rFonts w:ascii="Arial" w:eastAsia="Times New Roman" w:hAnsi="Arial" w:cs="Arial"/>
          <w:bCs/>
          <w:color w:val="000000" w:themeColor="text1"/>
          <w:sz w:val="24"/>
          <w:szCs w:val="24"/>
          <w:lang w:eastAsia="pl-PL"/>
        </w:rPr>
        <w:t>Wykonawca wystawi fakturę VAT, na poniższe dane:</w:t>
      </w:r>
    </w:p>
    <w:p w:rsidR="00D54D68" w:rsidRPr="00D54D68" w:rsidRDefault="00D54D68" w:rsidP="00C84C52">
      <w:pPr>
        <w:pStyle w:val="Akapitzlist"/>
        <w:tabs>
          <w:tab w:val="left" w:pos="434"/>
        </w:tabs>
        <w:spacing w:after="0" w:line="276" w:lineRule="auto"/>
        <w:ind w:left="360"/>
        <w:rPr>
          <w:rFonts w:ascii="Arial" w:eastAsia="Times New Roman" w:hAnsi="Arial" w:cs="Arial"/>
          <w:bCs/>
          <w:color w:val="000000" w:themeColor="text1"/>
          <w:sz w:val="24"/>
          <w:szCs w:val="24"/>
          <w:lang w:eastAsia="pl-PL"/>
        </w:rPr>
      </w:pPr>
      <w:r w:rsidRPr="00D54D68">
        <w:rPr>
          <w:rFonts w:ascii="Arial" w:eastAsia="Times New Roman" w:hAnsi="Arial" w:cs="Arial"/>
          <w:bCs/>
          <w:color w:val="000000" w:themeColor="text1"/>
          <w:sz w:val="24"/>
          <w:szCs w:val="24"/>
          <w:lang w:eastAsia="pl-PL"/>
        </w:rPr>
        <w:t>Gmina Lipno</w:t>
      </w:r>
    </w:p>
    <w:p w:rsidR="00D54D68" w:rsidRPr="00D54D68" w:rsidRDefault="00D54D68" w:rsidP="00C84C52">
      <w:pPr>
        <w:pStyle w:val="Akapitzlist"/>
        <w:tabs>
          <w:tab w:val="left" w:pos="434"/>
        </w:tabs>
        <w:spacing w:after="0" w:line="276" w:lineRule="auto"/>
        <w:ind w:left="360"/>
        <w:rPr>
          <w:rFonts w:ascii="Arial" w:eastAsia="Times New Roman" w:hAnsi="Arial" w:cs="Arial"/>
          <w:bCs/>
          <w:color w:val="000000" w:themeColor="text1"/>
          <w:sz w:val="24"/>
          <w:szCs w:val="24"/>
          <w:lang w:eastAsia="pl-PL"/>
        </w:rPr>
      </w:pPr>
      <w:r w:rsidRPr="00D54D68">
        <w:rPr>
          <w:rFonts w:ascii="Arial" w:eastAsia="Times New Roman" w:hAnsi="Arial" w:cs="Arial"/>
          <w:bCs/>
          <w:color w:val="000000" w:themeColor="text1"/>
          <w:sz w:val="24"/>
          <w:szCs w:val="24"/>
          <w:lang w:eastAsia="pl-PL"/>
        </w:rPr>
        <w:t>ul. Powstańców Wielkopolskich 9</w:t>
      </w:r>
    </w:p>
    <w:p w:rsidR="00D54D68" w:rsidRPr="00D54D68" w:rsidRDefault="00D54D68" w:rsidP="00C84C52">
      <w:pPr>
        <w:pStyle w:val="Akapitzlist"/>
        <w:tabs>
          <w:tab w:val="left" w:pos="434"/>
        </w:tabs>
        <w:spacing w:after="0" w:line="276" w:lineRule="auto"/>
        <w:ind w:left="360"/>
        <w:rPr>
          <w:rFonts w:ascii="Arial" w:eastAsia="Times New Roman" w:hAnsi="Arial" w:cs="Arial"/>
          <w:bCs/>
          <w:color w:val="000000" w:themeColor="text1"/>
          <w:sz w:val="24"/>
          <w:szCs w:val="24"/>
          <w:lang w:eastAsia="pl-PL"/>
        </w:rPr>
      </w:pPr>
      <w:r w:rsidRPr="00D54D68">
        <w:rPr>
          <w:rFonts w:ascii="Arial" w:eastAsia="Times New Roman" w:hAnsi="Arial" w:cs="Arial"/>
          <w:bCs/>
          <w:color w:val="000000" w:themeColor="text1"/>
          <w:sz w:val="24"/>
          <w:szCs w:val="24"/>
          <w:lang w:eastAsia="pl-PL"/>
        </w:rPr>
        <w:t>64-111 Lipno</w:t>
      </w:r>
    </w:p>
    <w:p w:rsidR="00D54D68" w:rsidRPr="00D54D68" w:rsidRDefault="00D54D68" w:rsidP="00C84C52">
      <w:pPr>
        <w:pStyle w:val="Akapitzlist"/>
        <w:tabs>
          <w:tab w:val="left" w:pos="434"/>
        </w:tabs>
        <w:spacing w:after="0" w:line="276" w:lineRule="auto"/>
        <w:ind w:left="360"/>
        <w:rPr>
          <w:rFonts w:ascii="Arial" w:eastAsia="Times New Roman" w:hAnsi="Arial" w:cs="Arial"/>
          <w:bCs/>
          <w:color w:val="000000" w:themeColor="text1"/>
          <w:sz w:val="24"/>
          <w:szCs w:val="24"/>
          <w:lang w:eastAsia="pl-PL"/>
        </w:rPr>
      </w:pPr>
      <w:r w:rsidRPr="00D54D68">
        <w:rPr>
          <w:rFonts w:ascii="Arial" w:eastAsia="Times New Roman" w:hAnsi="Arial" w:cs="Arial"/>
          <w:bCs/>
          <w:color w:val="000000" w:themeColor="text1"/>
          <w:sz w:val="24"/>
          <w:szCs w:val="24"/>
          <w:lang w:eastAsia="pl-PL"/>
        </w:rPr>
        <w:t>NIP: 6972234929</w:t>
      </w:r>
    </w:p>
    <w:p w:rsidR="00D54D68" w:rsidRPr="00D54D68" w:rsidRDefault="00D54D68" w:rsidP="00C84C52">
      <w:pPr>
        <w:pStyle w:val="Akapitzlist"/>
        <w:tabs>
          <w:tab w:val="left" w:pos="434"/>
        </w:tabs>
        <w:spacing w:after="0" w:line="276" w:lineRule="auto"/>
        <w:ind w:left="360"/>
        <w:rPr>
          <w:rFonts w:ascii="Arial" w:eastAsia="Times New Roman" w:hAnsi="Arial" w:cs="Arial"/>
          <w:bCs/>
          <w:color w:val="000000" w:themeColor="text1"/>
          <w:sz w:val="24"/>
          <w:szCs w:val="24"/>
          <w:lang w:eastAsia="pl-PL"/>
        </w:rPr>
      </w:pPr>
      <w:r w:rsidRPr="00D54D68">
        <w:rPr>
          <w:rFonts w:ascii="Arial" w:eastAsia="Times New Roman" w:hAnsi="Arial" w:cs="Arial"/>
          <w:bCs/>
          <w:color w:val="000000" w:themeColor="text1"/>
          <w:sz w:val="24"/>
          <w:szCs w:val="24"/>
          <w:lang w:eastAsia="pl-PL"/>
        </w:rPr>
        <w:t>REGON:411050764</w:t>
      </w:r>
    </w:p>
    <w:p w:rsidR="002E6695" w:rsidRDefault="002E6695" w:rsidP="00C84C52">
      <w:pPr>
        <w:pStyle w:val="Akapitzlist"/>
        <w:numPr>
          <w:ilvl w:val="0"/>
          <w:numId w:val="41"/>
        </w:numPr>
        <w:tabs>
          <w:tab w:val="clear" w:pos="360"/>
        </w:tabs>
        <w:autoSpaceDE w:val="0"/>
        <w:autoSpaceDN w:val="0"/>
        <w:adjustRightInd w:val="0"/>
        <w:spacing w:after="0" w:line="276" w:lineRule="auto"/>
        <w:ind w:left="294"/>
        <w:rPr>
          <w:rFonts w:ascii="Arial" w:eastAsia="Times New Roman" w:hAnsi="Arial" w:cs="Arial"/>
          <w:sz w:val="24"/>
          <w:szCs w:val="24"/>
          <w:lang w:eastAsia="pl-PL"/>
        </w:rPr>
      </w:pPr>
      <w:r w:rsidRPr="00D54D68">
        <w:rPr>
          <w:rFonts w:ascii="Arial" w:eastAsia="Times New Roman" w:hAnsi="Arial" w:cs="Arial"/>
          <w:sz w:val="24"/>
          <w:szCs w:val="24"/>
          <w:lang w:eastAsia="pl-PL"/>
        </w:rPr>
        <w:t>Podstaw</w:t>
      </w:r>
      <w:r w:rsidR="00A8552B" w:rsidRPr="00D54D68">
        <w:rPr>
          <w:rFonts w:ascii="Arial" w:eastAsia="Times New Roman" w:hAnsi="Arial" w:cs="Arial"/>
          <w:sz w:val="24"/>
          <w:szCs w:val="24"/>
          <w:lang w:eastAsia="pl-PL"/>
        </w:rPr>
        <w:t>ę do</w:t>
      </w:r>
      <w:r w:rsidRPr="00D54D68">
        <w:rPr>
          <w:rFonts w:ascii="Arial" w:eastAsia="Times New Roman" w:hAnsi="Arial" w:cs="Arial"/>
          <w:sz w:val="24"/>
          <w:szCs w:val="24"/>
          <w:lang w:eastAsia="pl-PL"/>
        </w:rPr>
        <w:t xml:space="preserve"> wystawienia faktury </w:t>
      </w:r>
      <w:r w:rsidR="00526FA5">
        <w:rPr>
          <w:rFonts w:ascii="Arial" w:eastAsia="Times New Roman" w:hAnsi="Arial" w:cs="Arial"/>
          <w:sz w:val="24"/>
          <w:szCs w:val="24"/>
          <w:lang w:eastAsia="pl-PL"/>
        </w:rPr>
        <w:t xml:space="preserve">częściowej i </w:t>
      </w:r>
      <w:r w:rsidRPr="00D54D68">
        <w:rPr>
          <w:rFonts w:ascii="Arial" w:eastAsia="Times New Roman" w:hAnsi="Arial" w:cs="Arial"/>
          <w:sz w:val="24"/>
          <w:szCs w:val="24"/>
          <w:lang w:eastAsia="pl-PL"/>
        </w:rPr>
        <w:t xml:space="preserve">końcowej </w:t>
      </w:r>
      <w:r w:rsidR="00A8552B" w:rsidRPr="00D54D68">
        <w:rPr>
          <w:rFonts w:ascii="Arial" w:eastAsia="Times New Roman" w:hAnsi="Arial" w:cs="Arial"/>
          <w:sz w:val="24"/>
          <w:szCs w:val="24"/>
          <w:lang w:eastAsia="pl-PL"/>
        </w:rPr>
        <w:t>stanowić będzie podpisany przez</w:t>
      </w:r>
      <w:r w:rsidRPr="00D54D68">
        <w:rPr>
          <w:rFonts w:ascii="Arial" w:eastAsia="Times New Roman" w:hAnsi="Arial" w:cs="Arial"/>
          <w:sz w:val="24"/>
          <w:szCs w:val="24"/>
          <w:lang w:eastAsia="pl-PL"/>
        </w:rPr>
        <w:t xml:space="preserve"> Zamawiającego i wyznaczonych przez niego przedstawicieli </w:t>
      </w:r>
      <w:r w:rsidR="00526FA5">
        <w:rPr>
          <w:rFonts w:ascii="Arial" w:eastAsia="Times New Roman" w:hAnsi="Arial" w:cs="Arial"/>
          <w:sz w:val="24"/>
          <w:szCs w:val="24"/>
          <w:lang w:eastAsia="pl-PL"/>
        </w:rPr>
        <w:t xml:space="preserve">odpowiednio </w:t>
      </w:r>
      <w:r w:rsidRPr="00D54D68">
        <w:rPr>
          <w:rFonts w:ascii="Arial" w:eastAsia="Times New Roman" w:hAnsi="Arial" w:cs="Arial"/>
          <w:sz w:val="24"/>
          <w:szCs w:val="24"/>
          <w:lang w:eastAsia="pl-PL"/>
        </w:rPr>
        <w:t xml:space="preserve">protokół </w:t>
      </w:r>
      <w:r w:rsidR="00526FA5">
        <w:rPr>
          <w:rFonts w:ascii="Arial" w:eastAsia="Times New Roman" w:hAnsi="Arial" w:cs="Arial"/>
          <w:sz w:val="24"/>
          <w:szCs w:val="24"/>
          <w:lang w:eastAsia="pl-PL"/>
        </w:rPr>
        <w:t xml:space="preserve">częściowego i </w:t>
      </w:r>
      <w:r w:rsidRPr="00D54D68">
        <w:rPr>
          <w:rFonts w:ascii="Arial" w:eastAsia="Times New Roman" w:hAnsi="Arial" w:cs="Arial"/>
          <w:sz w:val="24"/>
          <w:szCs w:val="24"/>
          <w:lang w:eastAsia="pl-PL"/>
        </w:rPr>
        <w:t>końcowego odbioru robót budowlanych [odbioru przedmiotu umowy].</w:t>
      </w:r>
    </w:p>
    <w:p w:rsidR="00A8552B" w:rsidRPr="00D54D68" w:rsidRDefault="00A8552B" w:rsidP="00C84C52">
      <w:pPr>
        <w:pStyle w:val="Akapitzlist"/>
        <w:numPr>
          <w:ilvl w:val="0"/>
          <w:numId w:val="41"/>
        </w:numPr>
        <w:tabs>
          <w:tab w:val="clear" w:pos="360"/>
        </w:tabs>
        <w:autoSpaceDE w:val="0"/>
        <w:autoSpaceDN w:val="0"/>
        <w:adjustRightInd w:val="0"/>
        <w:spacing w:after="0" w:line="276" w:lineRule="auto"/>
        <w:ind w:left="294"/>
        <w:rPr>
          <w:rFonts w:ascii="Arial" w:eastAsia="Times New Roman" w:hAnsi="Arial" w:cs="Arial"/>
          <w:sz w:val="24"/>
          <w:szCs w:val="24"/>
          <w:lang w:eastAsia="pl-PL"/>
        </w:rPr>
      </w:pPr>
      <w:r w:rsidRPr="00D54D68">
        <w:rPr>
          <w:rFonts w:ascii="Arial" w:eastAsia="Times New Roman" w:hAnsi="Arial" w:cs="Arial"/>
          <w:bCs/>
          <w:sz w:val="24"/>
          <w:szCs w:val="24"/>
          <w:lang w:eastAsia="pl-PL"/>
        </w:rPr>
        <w:t>W przypadku stwierdzenia w toku odbioru robót budowlanych wad, Zamawiający zastrzega sobie prawo wstrzymania części wypłaty wynagrodzenia w stosunku do robót</w:t>
      </w:r>
      <w:r w:rsidR="00754098" w:rsidRPr="00D54D68">
        <w:rPr>
          <w:rFonts w:ascii="Arial" w:eastAsia="Times New Roman" w:hAnsi="Arial" w:cs="Arial"/>
          <w:bCs/>
          <w:sz w:val="24"/>
          <w:szCs w:val="24"/>
          <w:lang w:eastAsia="pl-PL"/>
        </w:rPr>
        <w:t>,</w:t>
      </w:r>
      <w:r w:rsidRPr="00D54D68">
        <w:rPr>
          <w:rFonts w:ascii="Arial" w:eastAsia="Times New Roman" w:hAnsi="Arial" w:cs="Arial"/>
          <w:bCs/>
          <w:sz w:val="24"/>
          <w:szCs w:val="24"/>
          <w:lang w:eastAsia="pl-PL"/>
        </w:rPr>
        <w:t xml:space="preserve"> co do których stwierdzono wady.</w:t>
      </w:r>
    </w:p>
    <w:p w:rsidR="002E6695" w:rsidRPr="00D54D68" w:rsidRDefault="002E6695" w:rsidP="00C84C52">
      <w:pPr>
        <w:pStyle w:val="Akapitzlist"/>
        <w:numPr>
          <w:ilvl w:val="0"/>
          <w:numId w:val="41"/>
        </w:numPr>
        <w:tabs>
          <w:tab w:val="clear" w:pos="360"/>
        </w:tabs>
        <w:autoSpaceDE w:val="0"/>
        <w:autoSpaceDN w:val="0"/>
        <w:adjustRightInd w:val="0"/>
        <w:spacing w:after="0" w:line="276" w:lineRule="auto"/>
        <w:ind w:left="294"/>
        <w:rPr>
          <w:rFonts w:ascii="Arial" w:eastAsia="Times New Roman" w:hAnsi="Arial" w:cs="Arial"/>
          <w:sz w:val="24"/>
          <w:szCs w:val="24"/>
          <w:lang w:eastAsia="pl-PL"/>
        </w:rPr>
      </w:pPr>
      <w:r w:rsidRPr="00D54D68">
        <w:rPr>
          <w:rFonts w:ascii="Arial" w:eastAsia="Times New Roman" w:hAnsi="Arial" w:cs="Arial"/>
          <w:sz w:val="24"/>
          <w:szCs w:val="24"/>
          <w:lang w:eastAsia="pl-PL"/>
        </w:rPr>
        <w:t>W przypadku realizacji przedmiotu umowy przy udziale podwykonawców/dalszych podwykonawców</w:t>
      </w:r>
      <w:r w:rsidR="00796A86" w:rsidRPr="00D54D68">
        <w:rPr>
          <w:rFonts w:ascii="Arial" w:eastAsia="Times New Roman" w:hAnsi="Arial" w:cs="Arial"/>
          <w:sz w:val="24"/>
          <w:szCs w:val="24"/>
          <w:lang w:eastAsia="pl-PL"/>
        </w:rPr>
        <w:t xml:space="preserve"> Wykonawca składa</w:t>
      </w:r>
      <w:r w:rsidRPr="00D54D68">
        <w:rPr>
          <w:rFonts w:ascii="Arial" w:eastAsia="Times New Roman" w:hAnsi="Arial" w:cs="Arial"/>
          <w:sz w:val="24"/>
          <w:szCs w:val="24"/>
          <w:lang w:eastAsia="pl-PL"/>
        </w:rPr>
        <w:t>:</w:t>
      </w:r>
    </w:p>
    <w:p w:rsidR="00796A86" w:rsidRPr="00F62335" w:rsidRDefault="00796A86" w:rsidP="00C84C52">
      <w:pPr>
        <w:numPr>
          <w:ilvl w:val="5"/>
          <w:numId w:val="31"/>
        </w:numPr>
        <w:tabs>
          <w:tab w:val="clear" w:pos="4320"/>
          <w:tab w:val="left" w:pos="284"/>
          <w:tab w:val="num" w:pos="851"/>
        </w:tabs>
        <w:autoSpaceDE w:val="0"/>
        <w:autoSpaceDN w:val="0"/>
        <w:spacing w:after="0" w:line="276" w:lineRule="auto"/>
        <w:ind w:left="567"/>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Oświadczenie Wykonawcy o braku zaległości finansowych w zapłacie wynagrodzenia wobec jakichkolwiek Podwykonawców i dalszych Podwykonawców podpisane przez osoby upoważnione do reprezentowania Wykonawcy.</w:t>
      </w:r>
    </w:p>
    <w:p w:rsidR="00796A86" w:rsidRPr="00F62335" w:rsidRDefault="00796A86" w:rsidP="00C84C52">
      <w:pPr>
        <w:numPr>
          <w:ilvl w:val="5"/>
          <w:numId w:val="31"/>
        </w:numPr>
        <w:tabs>
          <w:tab w:val="clear" w:pos="4320"/>
          <w:tab w:val="left" w:pos="284"/>
          <w:tab w:val="num" w:pos="851"/>
        </w:tabs>
        <w:autoSpaceDE w:val="0"/>
        <w:autoSpaceDN w:val="0"/>
        <w:spacing w:after="0" w:line="276" w:lineRule="auto"/>
        <w:ind w:left="567"/>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Oświadczenie Podwykonawców o braku wymagalnych roszczeń finansowych wobec Wykonawcy podpisane przez osoby upoważnione do reprezentowania Podwykonawcy/-ów.</w:t>
      </w:r>
    </w:p>
    <w:p w:rsidR="00796A86" w:rsidRPr="00754098" w:rsidRDefault="00796A86" w:rsidP="00C84C52">
      <w:pPr>
        <w:numPr>
          <w:ilvl w:val="5"/>
          <w:numId w:val="31"/>
        </w:numPr>
        <w:tabs>
          <w:tab w:val="clear" w:pos="4320"/>
          <w:tab w:val="left" w:pos="284"/>
          <w:tab w:val="num" w:pos="851"/>
        </w:tabs>
        <w:autoSpaceDE w:val="0"/>
        <w:autoSpaceDN w:val="0"/>
        <w:spacing w:after="0" w:line="276" w:lineRule="auto"/>
        <w:ind w:left="567"/>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Oświadczenie dalszych Podwykonawców o braku wymagalnych roszczeń finansowych wobec Podwykonawców podpisane przez osoby upoważnione do </w:t>
      </w:r>
      <w:r w:rsidRPr="00754098">
        <w:rPr>
          <w:rFonts w:ascii="Arial" w:eastAsia="Times New Roman" w:hAnsi="Arial" w:cs="Arial"/>
          <w:sz w:val="24"/>
          <w:szCs w:val="24"/>
          <w:lang w:eastAsia="pl-PL"/>
        </w:rPr>
        <w:t>reprezentowania dalszych Podwykonawców.</w:t>
      </w:r>
    </w:p>
    <w:p w:rsidR="00796A86" w:rsidRPr="00754098" w:rsidRDefault="00796A86" w:rsidP="00C84C52">
      <w:pPr>
        <w:numPr>
          <w:ilvl w:val="5"/>
          <w:numId w:val="31"/>
        </w:numPr>
        <w:tabs>
          <w:tab w:val="clear" w:pos="4320"/>
          <w:tab w:val="left" w:pos="284"/>
          <w:tab w:val="num" w:pos="851"/>
        </w:tabs>
        <w:autoSpaceDE w:val="0"/>
        <w:autoSpaceDN w:val="0"/>
        <w:spacing w:after="0" w:line="276" w:lineRule="auto"/>
        <w:ind w:left="567"/>
        <w:contextualSpacing/>
        <w:rPr>
          <w:rFonts w:ascii="Arial" w:eastAsia="Times New Roman" w:hAnsi="Arial" w:cs="Arial"/>
          <w:sz w:val="24"/>
          <w:szCs w:val="24"/>
          <w:lang w:eastAsia="pl-PL"/>
        </w:rPr>
      </w:pPr>
      <w:r w:rsidRPr="00754098">
        <w:rPr>
          <w:rFonts w:ascii="Arial" w:eastAsia="Times New Roman" w:hAnsi="Arial" w:cs="Arial"/>
          <w:sz w:val="24"/>
          <w:szCs w:val="24"/>
          <w:lang w:eastAsia="pl-PL"/>
        </w:rPr>
        <w:t>Kopie przelewu wynagrodzenia Podwykonawcom i dalszym Podwykonawcom lub inne dowody potwierdzające dokonanie zapłaty wynagrodzenia Podwykonawcom i dalszym Podwykonawcom</w:t>
      </w:r>
      <w:r w:rsidR="00F3220C">
        <w:rPr>
          <w:rFonts w:ascii="Arial" w:eastAsia="Times New Roman" w:hAnsi="Arial" w:cs="Arial"/>
          <w:sz w:val="24"/>
          <w:szCs w:val="24"/>
          <w:lang w:eastAsia="pl-PL"/>
        </w:rPr>
        <w:t xml:space="preserve"> – na żądanie Zamawiającego.</w:t>
      </w:r>
    </w:p>
    <w:p w:rsidR="002E6695" w:rsidRDefault="002E6695" w:rsidP="00C84C52">
      <w:pPr>
        <w:pStyle w:val="Akapitzlist"/>
        <w:numPr>
          <w:ilvl w:val="0"/>
          <w:numId w:val="41"/>
        </w:numPr>
        <w:tabs>
          <w:tab w:val="left" w:pos="434"/>
        </w:tabs>
        <w:spacing w:after="0" w:line="276" w:lineRule="auto"/>
        <w:rPr>
          <w:rFonts w:ascii="Arial" w:eastAsia="Times New Roman" w:hAnsi="Arial" w:cs="Arial"/>
          <w:sz w:val="24"/>
          <w:szCs w:val="24"/>
          <w:lang w:eastAsia="pl-PL"/>
        </w:rPr>
      </w:pPr>
      <w:r w:rsidRPr="007813D2">
        <w:rPr>
          <w:rFonts w:ascii="Arial" w:eastAsia="Times New Roman" w:hAnsi="Arial" w:cs="Arial"/>
          <w:sz w:val="24"/>
          <w:szCs w:val="24"/>
          <w:lang w:eastAsia="pl-PL"/>
        </w:rPr>
        <w:t xml:space="preserve">W przypadku realizacji przedmiotu umowy bez udziału </w:t>
      </w:r>
      <w:r w:rsidR="00796A86" w:rsidRPr="007813D2">
        <w:rPr>
          <w:rFonts w:ascii="Arial" w:eastAsia="Times New Roman" w:hAnsi="Arial" w:cs="Arial"/>
          <w:sz w:val="24"/>
          <w:szCs w:val="24"/>
          <w:lang w:eastAsia="pl-PL"/>
        </w:rPr>
        <w:t xml:space="preserve">jakichkolwiek </w:t>
      </w:r>
      <w:r w:rsidRPr="007813D2">
        <w:rPr>
          <w:rFonts w:ascii="Arial" w:eastAsia="Times New Roman" w:hAnsi="Arial" w:cs="Arial"/>
          <w:sz w:val="24"/>
          <w:szCs w:val="24"/>
          <w:lang w:eastAsia="pl-PL"/>
        </w:rPr>
        <w:t>podwykonawców, Wykonawca składa oświadczenie, że przy realizacji przedmiotu umowy nie korzystał z usług podwykonawców a przedmiot umowy realizował samodzielnie.</w:t>
      </w:r>
    </w:p>
    <w:p w:rsidR="00796A86" w:rsidRDefault="00796A86" w:rsidP="00C84C52">
      <w:pPr>
        <w:pStyle w:val="Akapitzlist"/>
        <w:numPr>
          <w:ilvl w:val="0"/>
          <w:numId w:val="41"/>
        </w:numPr>
        <w:tabs>
          <w:tab w:val="left" w:pos="434"/>
        </w:tabs>
        <w:spacing w:after="0" w:line="276" w:lineRule="auto"/>
        <w:rPr>
          <w:rFonts w:ascii="Arial" w:eastAsia="Times New Roman" w:hAnsi="Arial" w:cs="Arial"/>
          <w:sz w:val="24"/>
          <w:szCs w:val="24"/>
          <w:lang w:eastAsia="pl-PL"/>
        </w:rPr>
      </w:pPr>
      <w:r w:rsidRPr="007813D2">
        <w:rPr>
          <w:rFonts w:ascii="Arial" w:eastAsia="Times New Roman" w:hAnsi="Arial" w:cs="Arial"/>
          <w:sz w:val="24"/>
          <w:szCs w:val="24"/>
          <w:lang w:eastAsia="pl-PL"/>
        </w:rPr>
        <w:t xml:space="preserve">Dokumenty, o których mowa w ust. </w:t>
      </w:r>
      <w:r w:rsidR="007813D2">
        <w:rPr>
          <w:rFonts w:ascii="Arial" w:eastAsia="Times New Roman" w:hAnsi="Arial" w:cs="Arial"/>
          <w:sz w:val="24"/>
          <w:szCs w:val="24"/>
          <w:lang w:eastAsia="pl-PL"/>
        </w:rPr>
        <w:t>7</w:t>
      </w:r>
      <w:r w:rsidR="002E1F33" w:rsidRPr="007813D2">
        <w:rPr>
          <w:rFonts w:ascii="Arial" w:eastAsia="Times New Roman" w:hAnsi="Arial" w:cs="Arial"/>
          <w:sz w:val="24"/>
          <w:szCs w:val="24"/>
          <w:lang w:eastAsia="pl-PL"/>
        </w:rPr>
        <w:t xml:space="preserve"> lub </w:t>
      </w:r>
      <w:r w:rsidR="007813D2">
        <w:rPr>
          <w:rFonts w:ascii="Arial" w:eastAsia="Times New Roman" w:hAnsi="Arial" w:cs="Arial"/>
          <w:sz w:val="24"/>
          <w:szCs w:val="24"/>
          <w:lang w:eastAsia="pl-PL"/>
        </w:rPr>
        <w:t>8</w:t>
      </w:r>
      <w:r w:rsidRPr="007813D2">
        <w:rPr>
          <w:rFonts w:ascii="Arial" w:eastAsia="Times New Roman" w:hAnsi="Arial" w:cs="Arial"/>
          <w:sz w:val="24"/>
          <w:szCs w:val="24"/>
          <w:lang w:eastAsia="pl-PL"/>
        </w:rPr>
        <w:t xml:space="preserve"> Wykonawca składa wraz z fakturą.</w:t>
      </w:r>
    </w:p>
    <w:p w:rsidR="002E6695" w:rsidRDefault="002E6695" w:rsidP="00C84C52">
      <w:pPr>
        <w:pStyle w:val="Akapitzlist"/>
        <w:numPr>
          <w:ilvl w:val="0"/>
          <w:numId w:val="41"/>
        </w:numPr>
        <w:tabs>
          <w:tab w:val="left" w:pos="434"/>
        </w:tabs>
        <w:spacing w:after="0" w:line="276" w:lineRule="auto"/>
        <w:rPr>
          <w:rFonts w:ascii="Arial" w:eastAsia="Times New Roman" w:hAnsi="Arial" w:cs="Arial"/>
          <w:sz w:val="24"/>
          <w:szCs w:val="24"/>
          <w:lang w:eastAsia="pl-PL"/>
        </w:rPr>
      </w:pPr>
      <w:r w:rsidRPr="007813D2">
        <w:rPr>
          <w:rFonts w:ascii="Arial" w:eastAsia="Times New Roman" w:hAnsi="Arial" w:cs="Arial"/>
          <w:sz w:val="24"/>
          <w:szCs w:val="24"/>
          <w:lang w:eastAsia="pl-PL"/>
        </w:rPr>
        <w:t xml:space="preserve">Jeżeli Wykonawca nie przedstawi wraz z fakturą dokumentów, o których mowa w ust. </w:t>
      </w:r>
      <w:r w:rsidR="007813D2">
        <w:rPr>
          <w:rFonts w:ascii="Arial" w:eastAsia="Times New Roman" w:hAnsi="Arial" w:cs="Arial"/>
          <w:sz w:val="24"/>
          <w:szCs w:val="24"/>
          <w:lang w:eastAsia="pl-PL"/>
        </w:rPr>
        <w:t>7</w:t>
      </w:r>
      <w:r w:rsidR="00796A86" w:rsidRPr="007813D2">
        <w:rPr>
          <w:rFonts w:ascii="Arial" w:eastAsia="Times New Roman" w:hAnsi="Arial" w:cs="Arial"/>
          <w:sz w:val="24"/>
          <w:szCs w:val="24"/>
          <w:lang w:eastAsia="pl-PL"/>
        </w:rPr>
        <w:t xml:space="preserve"> lub </w:t>
      </w:r>
      <w:r w:rsidR="007813D2">
        <w:rPr>
          <w:rFonts w:ascii="Arial" w:eastAsia="Times New Roman" w:hAnsi="Arial" w:cs="Arial"/>
          <w:sz w:val="24"/>
          <w:szCs w:val="24"/>
          <w:lang w:eastAsia="pl-PL"/>
        </w:rPr>
        <w:t>8</w:t>
      </w:r>
      <w:r w:rsidR="00796A86" w:rsidRPr="007813D2">
        <w:rPr>
          <w:rFonts w:ascii="Arial" w:eastAsia="Times New Roman" w:hAnsi="Arial" w:cs="Arial"/>
          <w:sz w:val="24"/>
          <w:szCs w:val="24"/>
          <w:lang w:eastAsia="pl-PL"/>
        </w:rPr>
        <w:t xml:space="preserve"> </w:t>
      </w:r>
      <w:r w:rsidRPr="007813D2">
        <w:rPr>
          <w:rFonts w:ascii="Arial" w:eastAsia="Times New Roman" w:hAnsi="Arial" w:cs="Arial"/>
          <w:sz w:val="24"/>
          <w:szCs w:val="24"/>
          <w:lang w:eastAsia="pl-PL"/>
        </w:rPr>
        <w:t xml:space="preserve">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6630C2" w:rsidRPr="007813D2">
        <w:rPr>
          <w:rFonts w:ascii="Arial" w:eastAsia="Times New Roman" w:hAnsi="Arial" w:cs="Arial"/>
          <w:sz w:val="24"/>
          <w:szCs w:val="24"/>
          <w:lang w:eastAsia="pl-PL"/>
        </w:rPr>
        <w:t>6</w:t>
      </w:r>
      <w:r w:rsidR="00796A86" w:rsidRPr="007813D2">
        <w:rPr>
          <w:rFonts w:ascii="Arial" w:eastAsia="Times New Roman" w:hAnsi="Arial" w:cs="Arial"/>
          <w:sz w:val="24"/>
          <w:szCs w:val="24"/>
          <w:lang w:eastAsia="pl-PL"/>
        </w:rPr>
        <w:t xml:space="preserve"> lub </w:t>
      </w:r>
      <w:r w:rsidR="006630C2" w:rsidRPr="007813D2">
        <w:rPr>
          <w:rFonts w:ascii="Arial" w:eastAsia="Times New Roman" w:hAnsi="Arial" w:cs="Arial"/>
          <w:sz w:val="24"/>
          <w:szCs w:val="24"/>
          <w:lang w:eastAsia="pl-PL"/>
        </w:rPr>
        <w:t>7</w:t>
      </w:r>
      <w:r w:rsidRPr="007813D2">
        <w:rPr>
          <w:rFonts w:ascii="Arial" w:eastAsia="Times New Roman" w:hAnsi="Arial" w:cs="Arial"/>
          <w:sz w:val="24"/>
          <w:szCs w:val="24"/>
          <w:lang w:eastAsia="pl-PL"/>
        </w:rPr>
        <w:t>, nie skutkuje nie dotrzymaniem przez Zamawiającego terminu płatności i nie uprawnia Wykonawcy do żądania odsetek.</w:t>
      </w:r>
    </w:p>
    <w:p w:rsidR="002E6695" w:rsidRDefault="002E6695" w:rsidP="00C84C52">
      <w:pPr>
        <w:pStyle w:val="Akapitzlist"/>
        <w:numPr>
          <w:ilvl w:val="0"/>
          <w:numId w:val="41"/>
        </w:numPr>
        <w:tabs>
          <w:tab w:val="left" w:pos="434"/>
        </w:tabs>
        <w:spacing w:after="0" w:line="276" w:lineRule="auto"/>
        <w:rPr>
          <w:rFonts w:ascii="Arial" w:eastAsia="Times New Roman" w:hAnsi="Arial" w:cs="Arial"/>
          <w:sz w:val="24"/>
          <w:szCs w:val="24"/>
          <w:lang w:eastAsia="pl-PL"/>
        </w:rPr>
      </w:pPr>
      <w:r w:rsidRPr="007813D2">
        <w:rPr>
          <w:rFonts w:ascii="Arial" w:eastAsia="Times New Roman" w:hAnsi="Arial" w:cs="Arial"/>
          <w:sz w:val="24"/>
          <w:szCs w:val="24"/>
          <w:lang w:eastAsia="pl-PL"/>
        </w:rPr>
        <w:t>Zamawiający jest uprawniony do żądania i uzyskania od Wykonawcy niezwłocznie wyjaśnień w przypadku wątpliwości dotyczących dokumentów składanych wraz z fakturą.</w:t>
      </w:r>
    </w:p>
    <w:p w:rsidR="002E6695" w:rsidRDefault="002E6695" w:rsidP="00C84C52">
      <w:pPr>
        <w:pStyle w:val="Akapitzlist"/>
        <w:numPr>
          <w:ilvl w:val="0"/>
          <w:numId w:val="41"/>
        </w:numPr>
        <w:tabs>
          <w:tab w:val="left" w:pos="434"/>
        </w:tabs>
        <w:spacing w:after="0" w:line="276" w:lineRule="auto"/>
        <w:rPr>
          <w:rFonts w:ascii="Arial" w:eastAsia="Times New Roman" w:hAnsi="Arial" w:cs="Arial"/>
          <w:sz w:val="24"/>
          <w:szCs w:val="24"/>
          <w:lang w:eastAsia="pl-PL"/>
        </w:rPr>
      </w:pPr>
      <w:r w:rsidRPr="007813D2">
        <w:rPr>
          <w:rFonts w:ascii="Arial" w:eastAsia="Times New Roman" w:hAnsi="Arial" w:cs="Arial"/>
          <w:sz w:val="24"/>
          <w:szCs w:val="24"/>
          <w:lang w:eastAsia="pl-PL"/>
        </w:rPr>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rsidR="002E6695" w:rsidRDefault="002E6695" w:rsidP="00C84C52">
      <w:pPr>
        <w:pStyle w:val="Akapitzlist"/>
        <w:numPr>
          <w:ilvl w:val="0"/>
          <w:numId w:val="41"/>
        </w:numPr>
        <w:tabs>
          <w:tab w:val="left" w:pos="434"/>
        </w:tabs>
        <w:spacing w:after="0" w:line="276" w:lineRule="auto"/>
        <w:rPr>
          <w:rFonts w:ascii="Arial" w:eastAsia="Times New Roman" w:hAnsi="Arial" w:cs="Arial"/>
          <w:sz w:val="24"/>
          <w:szCs w:val="24"/>
          <w:lang w:eastAsia="pl-PL"/>
        </w:rPr>
      </w:pPr>
      <w:r w:rsidRPr="007813D2">
        <w:rPr>
          <w:rFonts w:ascii="Arial" w:eastAsia="Times New Roman" w:hAnsi="Arial" w:cs="Arial"/>
          <w:sz w:val="24"/>
          <w:szCs w:val="24"/>
          <w:lang w:eastAsia="pl-PL"/>
        </w:rPr>
        <w:t>Zamawiający nie przewiduje udzielenia Wykonawcy zaliczek na poczet wykonania przedmiotu zamówienia.</w:t>
      </w:r>
    </w:p>
    <w:p w:rsidR="002E6695" w:rsidRPr="007813D2" w:rsidRDefault="002E6695" w:rsidP="00C84C52">
      <w:pPr>
        <w:pStyle w:val="Akapitzlist"/>
        <w:numPr>
          <w:ilvl w:val="0"/>
          <w:numId w:val="41"/>
        </w:numPr>
        <w:tabs>
          <w:tab w:val="left" w:pos="434"/>
        </w:tabs>
        <w:spacing w:after="0" w:line="276" w:lineRule="auto"/>
        <w:rPr>
          <w:rFonts w:ascii="Arial" w:eastAsia="Times New Roman" w:hAnsi="Arial" w:cs="Arial"/>
          <w:sz w:val="24"/>
          <w:szCs w:val="24"/>
          <w:lang w:eastAsia="pl-PL"/>
        </w:rPr>
      </w:pPr>
      <w:r w:rsidRPr="007813D2">
        <w:rPr>
          <w:rFonts w:ascii="Arial" w:eastAsia="Times New Roman" w:hAnsi="Arial" w:cs="Arial"/>
          <w:bCs/>
          <w:sz w:val="24"/>
          <w:szCs w:val="24"/>
          <w:lang w:eastAsia="pl-PL"/>
        </w:rPr>
        <w:t>W przypadku otrzymania faktury nieprawidłowej albo niezgodnej z umową Zamawiającemu przysługuje prawo odmowy jej zapłaty do czasu doręczenia Zamawiającemu prawidłowo wystawionej faktury lub faktury korygującej.</w:t>
      </w:r>
    </w:p>
    <w:p w:rsidR="002E6695" w:rsidRPr="00F62335" w:rsidRDefault="00F62335" w:rsidP="00C84C52">
      <w:pPr>
        <w:tabs>
          <w:tab w:val="left" w:pos="284"/>
        </w:tabs>
        <w:autoSpaceDE w:val="0"/>
        <w:autoSpaceDN w:val="0"/>
        <w:spacing w:after="0" w:line="276" w:lineRule="auto"/>
        <w:ind w:left="284" w:hanging="284"/>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Podwykonawcy</w:t>
      </w:r>
    </w:p>
    <w:p w:rsidR="002E6695" w:rsidRPr="00F62335" w:rsidRDefault="002E6695" w:rsidP="00C84C52">
      <w:pPr>
        <w:numPr>
          <w:ilvl w:val="0"/>
          <w:numId w:val="43"/>
        </w:numPr>
        <w:spacing w:after="0" w:line="276" w:lineRule="auto"/>
        <w:ind w:left="0" w:firstLine="0"/>
        <w:jc w:val="center"/>
        <w:rPr>
          <w:rFonts w:ascii="Arial" w:eastAsia="Times New Roman" w:hAnsi="Arial" w:cs="Arial"/>
          <w:b/>
          <w:sz w:val="24"/>
          <w:szCs w:val="24"/>
          <w:lang w:eastAsia="pl-PL"/>
        </w:rPr>
      </w:pPr>
    </w:p>
    <w:p w:rsidR="002E6695" w:rsidRPr="00F62335" w:rsidRDefault="002E6695" w:rsidP="00C84C52">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 przypadku, gdy Wykonawca (Podwykonawca lub dalszy Podwykonawca) będzie zamierzał realizować przedmiot umowy z udziałem Podwykonawców, ma on obowiązek w trakcie realizacji przedmiotu umowy przedkładania Zamawiającemu</w:t>
      </w:r>
      <w:r w:rsidRPr="00F62335">
        <w:rPr>
          <w:rFonts w:ascii="Arial" w:eastAsia="Times New Roman" w:hAnsi="Arial" w:cs="Arial"/>
          <w:b/>
          <w:bCs/>
          <w:kern w:val="3"/>
          <w:sz w:val="24"/>
          <w:szCs w:val="24"/>
          <w:lang w:eastAsia="zh-CN"/>
        </w:rPr>
        <w:t xml:space="preserve"> projektu umowy o podwykonawstwo</w:t>
      </w:r>
      <w:r w:rsidRPr="00F62335">
        <w:rPr>
          <w:rFonts w:ascii="Arial" w:eastAsia="Times New Roman" w:hAnsi="Arial" w:cs="Arial"/>
          <w:kern w:val="3"/>
          <w:sz w:val="24"/>
          <w:szCs w:val="24"/>
          <w:lang w:eastAsia="zh-CN"/>
        </w:rPr>
        <w:t xml:space="preserve">, a także projekt jej zmiany. </w:t>
      </w:r>
      <w:r w:rsidR="00CE5F2E" w:rsidRPr="00F62335">
        <w:rPr>
          <w:rFonts w:ascii="Arial" w:eastAsia="Times New Roman" w:hAnsi="Arial" w:cs="Arial"/>
          <w:kern w:val="3"/>
          <w:sz w:val="24"/>
          <w:szCs w:val="24"/>
          <w:lang w:eastAsia="zh-CN"/>
        </w:rPr>
        <w:t>Podwykonawca lub dalszy Podwykonawca jest obowiązany dołączyć zgodę Wykonawcy na zawarcie umowy o podwykonawstwo lub jej zmiany</w:t>
      </w:r>
      <w:r w:rsidR="000255C7" w:rsidRPr="00F62335">
        <w:rPr>
          <w:rFonts w:ascii="Arial" w:eastAsia="Times New Roman" w:hAnsi="Arial" w:cs="Arial"/>
          <w:kern w:val="3"/>
          <w:sz w:val="24"/>
          <w:szCs w:val="24"/>
          <w:lang w:eastAsia="zh-CN"/>
        </w:rPr>
        <w:t xml:space="preserve"> o treści zgodnej z projektem umowy lub projektem jej zmiany. </w:t>
      </w:r>
      <w:r w:rsidRPr="00F62335">
        <w:rPr>
          <w:rFonts w:ascii="Arial" w:eastAsia="Times New Roman" w:hAnsi="Arial" w:cs="Arial"/>
          <w:kern w:val="3"/>
          <w:sz w:val="24"/>
          <w:szCs w:val="24"/>
          <w:lang w:eastAsia="zh-CN"/>
        </w:rPr>
        <w:t>Ustalenia zawarte w projekcie umowy o podwykonawstwo oraz w projekcie jej zmian nie mogą być sprzeczne z wymogami SWZ, a z projektów tych musi wynikać w szczególności:</w:t>
      </w:r>
    </w:p>
    <w:p w:rsidR="002E6695" w:rsidRPr="00F62335" w:rsidRDefault="002E6695" w:rsidP="00C84C52">
      <w:pPr>
        <w:numPr>
          <w:ilvl w:val="0"/>
          <w:numId w:val="14"/>
        </w:numPr>
        <w:tabs>
          <w:tab w:val="left" w:pos="567"/>
        </w:tabs>
        <w:suppressAutoHyphens/>
        <w:autoSpaceDN w:val="0"/>
        <w:spacing w:after="0" w:line="276"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przedmiot Umowy o podwykonawstwo</w:t>
      </w:r>
      <w:r w:rsidR="008E03D9" w:rsidRPr="00F62335">
        <w:rPr>
          <w:rFonts w:ascii="Arial" w:eastAsia="Times New Roman" w:hAnsi="Arial" w:cs="Arial"/>
          <w:kern w:val="3"/>
          <w:sz w:val="24"/>
          <w:szCs w:val="24"/>
          <w:lang w:eastAsia="zh-CN"/>
        </w:rPr>
        <w:t xml:space="preserve">, którym może być </w:t>
      </w:r>
      <w:r w:rsidRPr="00F62335">
        <w:rPr>
          <w:rFonts w:ascii="Arial" w:eastAsia="Times New Roman" w:hAnsi="Arial" w:cs="Arial"/>
          <w:kern w:val="3"/>
          <w:sz w:val="24"/>
          <w:szCs w:val="24"/>
          <w:lang w:eastAsia="zh-CN"/>
        </w:rPr>
        <w:t>wyłącznie wykonanie, odpowiednio: robót budowlanych, dostaw lub usług, które ściśle odpowiadają części zamówienia określonego Umową zawartą pomiędzy Zamawiającym a Wykonawcą,</w:t>
      </w:r>
    </w:p>
    <w:p w:rsidR="002E6695" w:rsidRPr="00F62335" w:rsidRDefault="002E6695" w:rsidP="00C84C52">
      <w:pPr>
        <w:numPr>
          <w:ilvl w:val="0"/>
          <w:numId w:val="14"/>
        </w:numPr>
        <w:tabs>
          <w:tab w:val="left" w:pos="567"/>
        </w:tabs>
        <w:suppressAutoHyphens/>
        <w:autoSpaceDN w:val="0"/>
        <w:spacing w:after="0" w:line="276"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wartość wynagrodzenia za powierzone Podwykonawcy roboty budowlane</w:t>
      </w:r>
      <w:r w:rsidR="008E03D9" w:rsidRPr="00F62335">
        <w:rPr>
          <w:rFonts w:ascii="Arial" w:eastAsia="Times New Roman" w:hAnsi="Arial" w:cs="Arial"/>
          <w:kern w:val="3"/>
          <w:sz w:val="24"/>
          <w:szCs w:val="24"/>
          <w:lang w:eastAsia="zh-CN"/>
        </w:rPr>
        <w:t xml:space="preserve">, które </w:t>
      </w:r>
      <w:r w:rsidRPr="00F62335">
        <w:rPr>
          <w:rFonts w:ascii="Arial" w:eastAsia="Times New Roman" w:hAnsi="Arial" w:cs="Arial"/>
          <w:kern w:val="3"/>
          <w:sz w:val="24"/>
          <w:szCs w:val="24"/>
          <w:lang w:eastAsia="zh-CN"/>
        </w:rPr>
        <w:t xml:space="preserve"> nie może być wyższ</w:t>
      </w:r>
      <w:r w:rsidR="008E03D9" w:rsidRPr="00F62335">
        <w:rPr>
          <w:rFonts w:ascii="Arial" w:eastAsia="Times New Roman" w:hAnsi="Arial" w:cs="Arial"/>
          <w:kern w:val="3"/>
          <w:sz w:val="24"/>
          <w:szCs w:val="24"/>
          <w:lang w:eastAsia="zh-CN"/>
        </w:rPr>
        <w:t>e</w:t>
      </w:r>
      <w:r w:rsidRPr="00F62335">
        <w:rPr>
          <w:rFonts w:ascii="Arial" w:eastAsia="Times New Roman" w:hAnsi="Arial" w:cs="Arial"/>
          <w:kern w:val="3"/>
          <w:sz w:val="24"/>
          <w:szCs w:val="24"/>
          <w:lang w:eastAsia="zh-CN"/>
        </w:rPr>
        <w:t xml:space="preserve"> niż wartość wynagrodzenia Wykonawcy za ten zakres w niniejszej Umowie,</w:t>
      </w:r>
    </w:p>
    <w:p w:rsidR="002E6695" w:rsidRPr="00F62335" w:rsidRDefault="002E6695" w:rsidP="00C84C52">
      <w:pPr>
        <w:numPr>
          <w:ilvl w:val="0"/>
          <w:numId w:val="14"/>
        </w:numPr>
        <w:tabs>
          <w:tab w:val="left" w:pos="567"/>
        </w:tabs>
        <w:suppressAutoHyphens/>
        <w:autoSpaceDN w:val="0"/>
        <w:spacing w:after="0" w:line="276"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termin</w:t>
      </w:r>
      <w:r w:rsidR="00D57749" w:rsidRPr="00F62335">
        <w:rPr>
          <w:rFonts w:ascii="Arial" w:eastAsia="Times New Roman" w:hAnsi="Arial" w:cs="Arial"/>
          <w:kern w:val="3"/>
          <w:sz w:val="24"/>
          <w:szCs w:val="24"/>
          <w:lang w:eastAsia="zh-CN"/>
        </w:rPr>
        <w:t xml:space="preserve"> wykonania powierzonych podwykonawcy robót budowlanych, który nie może być dłuższy niż termin określony Umową zawartą pomiędzy Zamawiającym a Wykonawcą.</w:t>
      </w:r>
    </w:p>
    <w:p w:rsidR="002E6695" w:rsidRPr="00F62335" w:rsidRDefault="002E6695" w:rsidP="00C84C52">
      <w:pPr>
        <w:numPr>
          <w:ilvl w:val="0"/>
          <w:numId w:val="14"/>
        </w:numPr>
        <w:tabs>
          <w:tab w:val="left" w:pos="567"/>
        </w:tabs>
        <w:suppressAutoHyphens/>
        <w:autoSpaceDN w:val="0"/>
        <w:spacing w:after="0" w:line="276"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termin zapłaty wynagrodzenia Podwykonawcy lub dalszemu Podwykonawcy</w:t>
      </w:r>
      <w:r w:rsidR="008E03D9" w:rsidRPr="00F62335">
        <w:rPr>
          <w:rFonts w:ascii="Arial" w:eastAsia="Times New Roman" w:hAnsi="Arial" w:cs="Arial"/>
          <w:kern w:val="3"/>
          <w:sz w:val="24"/>
          <w:szCs w:val="24"/>
          <w:lang w:eastAsia="zh-CN"/>
        </w:rPr>
        <w:t>, który</w:t>
      </w:r>
      <w:r w:rsidRPr="00F62335">
        <w:rPr>
          <w:rFonts w:ascii="Arial" w:eastAsia="Times New Roman" w:hAnsi="Arial" w:cs="Arial"/>
          <w:kern w:val="3"/>
          <w:sz w:val="24"/>
          <w:szCs w:val="24"/>
          <w:lang w:eastAsia="zh-CN"/>
        </w:rPr>
        <w:t xml:space="preserve"> nie może być dłuższy niż 30 dni od dnia doręczenia Wykonawcy, Podwykonawcy lub dalszemu Podwykonawcy faktury lub rachunku, potwierdzających wykonanie zleconej Podwykonawcy lub dalszemu Podwykonawcy: dostawy, usługi lub roboty budowlanej,</w:t>
      </w:r>
    </w:p>
    <w:p w:rsidR="002E6695" w:rsidRPr="00F62335" w:rsidRDefault="002E6695" w:rsidP="00C84C52">
      <w:pPr>
        <w:numPr>
          <w:ilvl w:val="0"/>
          <w:numId w:val="14"/>
        </w:numPr>
        <w:tabs>
          <w:tab w:val="left" w:pos="567"/>
        </w:tabs>
        <w:suppressAutoHyphens/>
        <w:autoSpaceDN w:val="0"/>
        <w:spacing w:after="0" w:line="276"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zobowiązanie Podwykonawcy lub dalszego Podwykonawcy do przedstawiania Zamawiającemu na jego żądanie dokumentów, oświadczeń i wyjaśnień dotyczących realizacji Umowy o podwykonawstwo.</w:t>
      </w:r>
    </w:p>
    <w:p w:rsidR="00D57749" w:rsidRPr="00F62335" w:rsidRDefault="002E6695" w:rsidP="00C84C52">
      <w:pPr>
        <w:numPr>
          <w:ilvl w:val="0"/>
          <w:numId w:val="14"/>
        </w:numPr>
        <w:tabs>
          <w:tab w:val="left" w:pos="567"/>
        </w:tabs>
        <w:suppressAutoHyphens/>
        <w:autoSpaceDN w:val="0"/>
        <w:spacing w:after="0" w:line="276"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zasady rozliczenia za wykonane roboty</w:t>
      </w:r>
      <w:r w:rsidR="00D57749" w:rsidRPr="00F62335">
        <w:rPr>
          <w:rFonts w:ascii="Arial" w:eastAsia="Times New Roman" w:hAnsi="Arial" w:cs="Arial"/>
          <w:kern w:val="3"/>
          <w:sz w:val="24"/>
          <w:szCs w:val="24"/>
          <w:lang w:eastAsia="zh-CN"/>
        </w:rPr>
        <w:t xml:space="preserve"> budowlane</w:t>
      </w:r>
    </w:p>
    <w:p w:rsidR="00D57749" w:rsidRPr="00F62335" w:rsidRDefault="00D57749" w:rsidP="00C84C52">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Umowa o podwykonawstwo nie może zawierać postanowień kształtujących prawa i obowiązki Podwykonawcy</w:t>
      </w:r>
      <w:r w:rsidR="005923B3" w:rsidRPr="00F62335">
        <w:rPr>
          <w:rFonts w:ascii="Arial" w:eastAsia="Times New Roman" w:hAnsi="Arial" w:cs="Arial"/>
          <w:kern w:val="3"/>
          <w:sz w:val="24"/>
          <w:szCs w:val="24"/>
          <w:lang w:eastAsia="zh-CN"/>
        </w:rPr>
        <w:t>, w zakresie kar umownych oraz postanowień dotyczących warunków wypłaty wynagrodzenia, w sposób dla niego mniej korzystny niż prawa i obowiązki wykonawcy, ukształtowane postanowieniami Umowy zawartej między Zamawiającym a Wykonawcą.</w:t>
      </w:r>
    </w:p>
    <w:p w:rsidR="002E6695" w:rsidRPr="00F62335" w:rsidRDefault="002E6695" w:rsidP="00C84C52">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2E6695" w:rsidRPr="00F62335" w:rsidRDefault="002E6695" w:rsidP="00C84C52">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Projekt umowy o podwykonawstwo, umowa o podwykonawstwo oraz jej zmiany, powinny zostać sporządzone w formie pisemnej.</w:t>
      </w:r>
    </w:p>
    <w:p w:rsidR="002E6695" w:rsidRPr="00F62335" w:rsidRDefault="002E6695" w:rsidP="00C84C52">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Suma ustalonych wynagrodzeń wynikająca z umów z Podwykonawcami lub dalszymi Podwykonawcami, za zakres wykonywany w podwykonawstwie nie może przekroczyć wynagrodzenia za ten zakres</w:t>
      </w:r>
      <w:r w:rsidR="008E03D9" w:rsidRPr="00F62335">
        <w:rPr>
          <w:rFonts w:ascii="Arial" w:eastAsia="Times New Roman" w:hAnsi="Arial" w:cs="Arial"/>
          <w:kern w:val="3"/>
          <w:sz w:val="24"/>
          <w:szCs w:val="24"/>
          <w:lang w:eastAsia="zh-CN"/>
        </w:rPr>
        <w:t xml:space="preserve"> określony w </w:t>
      </w:r>
      <w:r w:rsidRPr="00F62335">
        <w:rPr>
          <w:rFonts w:ascii="Arial" w:eastAsia="Times New Roman" w:hAnsi="Arial" w:cs="Arial"/>
          <w:kern w:val="3"/>
          <w:sz w:val="24"/>
          <w:szCs w:val="24"/>
          <w:lang w:eastAsia="zh-CN"/>
        </w:rPr>
        <w:t>niniejszej Umowie.</w:t>
      </w:r>
    </w:p>
    <w:p w:rsidR="002E6695" w:rsidRPr="00F62335" w:rsidRDefault="002E6695" w:rsidP="00C84C52">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Projekt umowy o podwykonawstwo, której przedmiotem są roboty budowlane, a także projekt jej zmiany należy przedłożyć Zamawiającemu na co najmniej </w:t>
      </w:r>
      <w:r w:rsidR="0067507F" w:rsidRPr="00F62335">
        <w:rPr>
          <w:rFonts w:ascii="Arial" w:eastAsia="Times New Roman" w:hAnsi="Arial" w:cs="Arial"/>
          <w:kern w:val="3"/>
          <w:sz w:val="24"/>
          <w:szCs w:val="24"/>
          <w:lang w:eastAsia="zh-CN"/>
        </w:rPr>
        <w:t>10</w:t>
      </w:r>
      <w:r w:rsidRPr="00F62335">
        <w:rPr>
          <w:rFonts w:ascii="Arial" w:eastAsia="Times New Roman" w:hAnsi="Arial" w:cs="Arial"/>
          <w:kern w:val="3"/>
          <w:sz w:val="24"/>
          <w:szCs w:val="24"/>
          <w:lang w:eastAsia="zh-CN"/>
        </w:rPr>
        <w:t xml:space="preserve"> dni przed planowanym terminem rozpoczęcia robót przez Podwykonawcę lub dalszego Podwykonawcę.</w:t>
      </w:r>
    </w:p>
    <w:p w:rsidR="00E51FBB" w:rsidRPr="00D909E7" w:rsidRDefault="002E6695" w:rsidP="00C84C52">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Zamawiający, w terminie </w:t>
      </w:r>
      <w:r w:rsidR="0067507F" w:rsidRPr="00F62335">
        <w:rPr>
          <w:rFonts w:ascii="Arial" w:eastAsia="Times New Roman" w:hAnsi="Arial" w:cs="Arial"/>
          <w:kern w:val="3"/>
          <w:sz w:val="24"/>
          <w:szCs w:val="24"/>
          <w:lang w:eastAsia="zh-CN"/>
        </w:rPr>
        <w:t>10</w:t>
      </w:r>
      <w:r w:rsidRPr="00F62335">
        <w:rPr>
          <w:rFonts w:ascii="Arial" w:eastAsia="Times New Roman" w:hAnsi="Arial" w:cs="Arial"/>
          <w:kern w:val="3"/>
          <w:sz w:val="24"/>
          <w:szCs w:val="24"/>
          <w:lang w:eastAsia="zh-CN"/>
        </w:rPr>
        <w:t xml:space="preserve"> dni od przedłożenia projektu umowy o podwykonawstwo, której przedmiotem są roboty budowlane, a także projektu jej zmiany, zgłosi </w:t>
      </w:r>
      <w:r w:rsidR="0067507F" w:rsidRPr="00D909E7">
        <w:rPr>
          <w:rFonts w:ascii="Arial" w:eastAsia="Times New Roman" w:hAnsi="Arial" w:cs="Arial"/>
          <w:kern w:val="3"/>
          <w:sz w:val="24"/>
          <w:szCs w:val="24"/>
          <w:lang w:eastAsia="zh-CN"/>
        </w:rPr>
        <w:t>pisemnie z</w:t>
      </w:r>
      <w:r w:rsidRPr="00D909E7">
        <w:rPr>
          <w:rFonts w:ascii="Arial" w:eastAsia="Times New Roman" w:hAnsi="Arial" w:cs="Arial"/>
          <w:kern w:val="3"/>
          <w:sz w:val="24"/>
          <w:szCs w:val="24"/>
          <w:lang w:eastAsia="zh-CN"/>
        </w:rPr>
        <w:t>astrzeżenia do projektu tej umowy i projektu jej zmiany, w przypadku, gdy:</w:t>
      </w:r>
    </w:p>
    <w:p w:rsidR="00E51FBB" w:rsidRPr="00D909E7" w:rsidRDefault="00E51FBB" w:rsidP="00C84C52">
      <w:pPr>
        <w:numPr>
          <w:ilvl w:val="1"/>
          <w:numId w:val="15"/>
        </w:numPr>
        <w:tabs>
          <w:tab w:val="left" w:pos="567"/>
          <w:tab w:val="left" w:pos="1702"/>
        </w:tabs>
        <w:suppressAutoHyphens/>
        <w:autoSpaceDE w:val="0"/>
        <w:autoSpaceDN w:val="0"/>
        <w:spacing w:after="0" w:line="276" w:lineRule="auto"/>
        <w:ind w:left="284"/>
        <w:rPr>
          <w:rFonts w:ascii="Arial" w:eastAsia="Times New Roman" w:hAnsi="Arial" w:cs="Arial"/>
          <w:kern w:val="3"/>
          <w:sz w:val="24"/>
          <w:szCs w:val="24"/>
          <w:lang w:eastAsia="zh-CN"/>
        </w:rPr>
      </w:pPr>
      <w:r w:rsidRPr="00D909E7">
        <w:rPr>
          <w:rFonts w:ascii="Arial" w:eastAsia="Times New Roman" w:hAnsi="Arial" w:cs="Arial"/>
          <w:kern w:val="3"/>
          <w:sz w:val="24"/>
          <w:szCs w:val="24"/>
          <w:lang w:eastAsia="zh-CN"/>
        </w:rPr>
        <w:t xml:space="preserve">nie spełnia wymagań określonych w </w:t>
      </w:r>
      <w:r w:rsidR="004121E2" w:rsidRPr="00D909E7">
        <w:rPr>
          <w:rFonts w:ascii="Arial" w:eastAsia="Times New Roman" w:hAnsi="Arial" w:cs="Arial"/>
          <w:kern w:val="3"/>
          <w:sz w:val="24"/>
          <w:szCs w:val="24"/>
          <w:lang w:eastAsia="zh-CN"/>
        </w:rPr>
        <w:t>dokumentach zamówienia</w:t>
      </w:r>
      <w:r w:rsidRPr="00D909E7">
        <w:rPr>
          <w:rFonts w:ascii="Arial" w:eastAsia="Times New Roman" w:hAnsi="Arial" w:cs="Arial"/>
          <w:kern w:val="3"/>
          <w:sz w:val="24"/>
          <w:szCs w:val="24"/>
          <w:lang w:eastAsia="zh-CN"/>
        </w:rPr>
        <w:t>,</w:t>
      </w:r>
    </w:p>
    <w:p w:rsidR="00E51FBB" w:rsidRPr="00D909E7" w:rsidRDefault="00E51FBB" w:rsidP="00C84C52">
      <w:pPr>
        <w:numPr>
          <w:ilvl w:val="1"/>
          <w:numId w:val="15"/>
        </w:numPr>
        <w:tabs>
          <w:tab w:val="left" w:pos="567"/>
          <w:tab w:val="left" w:pos="1702"/>
        </w:tabs>
        <w:suppressAutoHyphens/>
        <w:autoSpaceDE w:val="0"/>
        <w:autoSpaceDN w:val="0"/>
        <w:spacing w:after="0" w:line="276" w:lineRule="auto"/>
        <w:ind w:left="567" w:hanging="283"/>
        <w:rPr>
          <w:rFonts w:ascii="Arial" w:eastAsia="Times New Roman" w:hAnsi="Arial" w:cs="Arial"/>
          <w:kern w:val="3"/>
          <w:sz w:val="24"/>
          <w:szCs w:val="24"/>
          <w:lang w:eastAsia="zh-CN"/>
        </w:rPr>
      </w:pPr>
      <w:r w:rsidRPr="00D909E7">
        <w:rPr>
          <w:rFonts w:ascii="Arial" w:eastAsia="Times New Roman" w:hAnsi="Arial" w:cs="Arial"/>
          <w:kern w:val="3"/>
          <w:sz w:val="24"/>
          <w:szCs w:val="24"/>
          <w:lang w:eastAsia="zh-CN"/>
        </w:rPr>
        <w:t>termin zapłaty wynagrodzenia jest dłuższy niż określony w ust. 1 lit. d niniejszego paragrafu,</w:t>
      </w:r>
    </w:p>
    <w:p w:rsidR="00E51FBB" w:rsidRPr="00D909E7" w:rsidRDefault="00E51FBB" w:rsidP="00C84C52">
      <w:pPr>
        <w:numPr>
          <w:ilvl w:val="1"/>
          <w:numId w:val="15"/>
        </w:numPr>
        <w:tabs>
          <w:tab w:val="left" w:pos="567"/>
          <w:tab w:val="left" w:pos="1702"/>
        </w:tabs>
        <w:suppressAutoHyphens/>
        <w:autoSpaceDE w:val="0"/>
        <w:autoSpaceDN w:val="0"/>
        <w:spacing w:after="0" w:line="276" w:lineRule="auto"/>
        <w:ind w:left="567" w:hanging="283"/>
        <w:rPr>
          <w:rFonts w:ascii="Arial" w:eastAsia="Times New Roman" w:hAnsi="Arial" w:cs="Arial"/>
          <w:vanish/>
          <w:kern w:val="3"/>
          <w:sz w:val="24"/>
          <w:szCs w:val="24"/>
          <w:lang w:eastAsia="zh-CN"/>
        </w:rPr>
      </w:pPr>
      <w:r w:rsidRPr="00D909E7">
        <w:rPr>
          <w:rFonts w:ascii="Arial" w:eastAsia="Times New Roman" w:hAnsi="Arial" w:cs="Arial"/>
          <w:kern w:val="3"/>
          <w:sz w:val="24"/>
          <w:szCs w:val="24"/>
          <w:lang w:eastAsia="zh-CN"/>
        </w:rPr>
        <w:t>nie spełnia wymagań określonych w ust.1, 2 i 3.</w:t>
      </w:r>
    </w:p>
    <w:p w:rsidR="002E6695" w:rsidRPr="00F62335" w:rsidRDefault="002E6695" w:rsidP="00C84C52">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D909E7">
        <w:rPr>
          <w:rFonts w:ascii="Arial" w:eastAsia="Times New Roman" w:hAnsi="Arial" w:cs="Arial"/>
          <w:kern w:val="3"/>
          <w:sz w:val="24"/>
          <w:szCs w:val="24"/>
          <w:lang w:eastAsia="zh-CN"/>
        </w:rPr>
        <w:t xml:space="preserve">Niezgłoszenie przez Zamawiającego </w:t>
      </w:r>
      <w:r w:rsidR="0067507F" w:rsidRPr="00D909E7">
        <w:rPr>
          <w:rFonts w:ascii="Arial" w:eastAsia="Times New Roman" w:hAnsi="Arial" w:cs="Arial"/>
          <w:kern w:val="3"/>
          <w:sz w:val="24"/>
          <w:szCs w:val="24"/>
          <w:lang w:eastAsia="zh-CN"/>
        </w:rPr>
        <w:t>pisemnie</w:t>
      </w:r>
      <w:r w:rsidRPr="00D909E7">
        <w:rPr>
          <w:rFonts w:ascii="Arial" w:eastAsia="Times New Roman" w:hAnsi="Arial" w:cs="Arial"/>
          <w:kern w:val="3"/>
          <w:sz w:val="24"/>
          <w:szCs w:val="24"/>
          <w:lang w:eastAsia="zh-CN"/>
        </w:rPr>
        <w:t xml:space="preserve"> zastrzeżeń do przedłożonego projektu umowy o podwykonawstwo, której przedmiotem są roboty budowlane, a także projektu jej zmiany w terminie, o którym </w:t>
      </w:r>
      <w:r w:rsidRPr="00F62335">
        <w:rPr>
          <w:rFonts w:ascii="Arial" w:eastAsia="Times New Roman" w:hAnsi="Arial" w:cs="Arial"/>
          <w:kern w:val="3"/>
          <w:sz w:val="24"/>
          <w:szCs w:val="24"/>
          <w:lang w:eastAsia="zh-CN"/>
        </w:rPr>
        <w:t xml:space="preserve">mowa w ust. </w:t>
      </w:r>
      <w:r w:rsidR="0067507F" w:rsidRPr="00F62335">
        <w:rPr>
          <w:rFonts w:ascii="Arial" w:eastAsia="Times New Roman" w:hAnsi="Arial" w:cs="Arial"/>
          <w:kern w:val="3"/>
          <w:sz w:val="24"/>
          <w:szCs w:val="24"/>
          <w:lang w:eastAsia="zh-CN"/>
        </w:rPr>
        <w:t>7</w:t>
      </w:r>
      <w:r w:rsidRPr="00F62335">
        <w:rPr>
          <w:rFonts w:ascii="Arial" w:eastAsia="Times New Roman" w:hAnsi="Arial" w:cs="Arial"/>
          <w:kern w:val="3"/>
          <w:sz w:val="24"/>
          <w:szCs w:val="24"/>
          <w:lang w:eastAsia="zh-CN"/>
        </w:rPr>
        <w:t>, będzie jednoznaczne z akceptacją tego projektu, jak również projektu jej zmiany przez Zamawiającego.</w:t>
      </w:r>
    </w:p>
    <w:p w:rsidR="002E6695" w:rsidRPr="00F62335" w:rsidRDefault="002E6695" w:rsidP="00C84C52">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Wykonawca ma obowiązek przedkładania Zamawiającemu </w:t>
      </w:r>
      <w:r w:rsidRPr="00F62335">
        <w:rPr>
          <w:rFonts w:ascii="Arial" w:eastAsia="Times New Roman" w:hAnsi="Arial" w:cs="Arial"/>
          <w:b/>
          <w:bCs/>
          <w:kern w:val="3"/>
          <w:sz w:val="24"/>
          <w:szCs w:val="24"/>
          <w:lang w:eastAsia="zh-CN"/>
        </w:rPr>
        <w:t xml:space="preserve">poświadczonej za zgodność z oryginałem </w:t>
      </w:r>
      <w:r w:rsidR="00037624" w:rsidRPr="00F62335">
        <w:rPr>
          <w:rFonts w:ascii="Arial" w:eastAsia="Times New Roman" w:hAnsi="Arial" w:cs="Arial"/>
          <w:b/>
          <w:bCs/>
          <w:kern w:val="3"/>
          <w:sz w:val="24"/>
          <w:szCs w:val="24"/>
          <w:lang w:eastAsia="zh-CN"/>
        </w:rPr>
        <w:t xml:space="preserve">przez </w:t>
      </w:r>
      <w:r w:rsidR="00037624">
        <w:rPr>
          <w:rFonts w:ascii="Arial" w:eastAsia="Times New Roman" w:hAnsi="Arial" w:cs="Arial"/>
          <w:b/>
          <w:bCs/>
          <w:kern w:val="3"/>
          <w:sz w:val="24"/>
          <w:szCs w:val="24"/>
          <w:lang w:eastAsia="zh-CN"/>
        </w:rPr>
        <w:t>Wykonawcę</w:t>
      </w:r>
      <w:r w:rsidR="00037624" w:rsidRPr="00F62335">
        <w:rPr>
          <w:rFonts w:ascii="Arial" w:eastAsia="Times New Roman" w:hAnsi="Arial" w:cs="Arial"/>
          <w:b/>
          <w:bCs/>
          <w:kern w:val="3"/>
          <w:sz w:val="24"/>
          <w:szCs w:val="24"/>
          <w:lang w:eastAsia="zh-CN"/>
        </w:rPr>
        <w:t xml:space="preserve"> </w:t>
      </w:r>
      <w:r w:rsidRPr="00F62335">
        <w:rPr>
          <w:rFonts w:ascii="Arial" w:eastAsia="Times New Roman" w:hAnsi="Arial" w:cs="Arial"/>
          <w:b/>
          <w:bCs/>
          <w:kern w:val="3"/>
          <w:sz w:val="24"/>
          <w:szCs w:val="24"/>
          <w:lang w:eastAsia="zh-CN"/>
        </w:rPr>
        <w:t>kopii zawartej umowy o podwykonawstwo</w:t>
      </w:r>
      <w:r w:rsidRPr="00F62335">
        <w:rPr>
          <w:rFonts w:ascii="Arial" w:eastAsia="Times New Roman" w:hAnsi="Arial" w:cs="Arial"/>
          <w:kern w:val="3"/>
          <w:sz w:val="24"/>
          <w:szCs w:val="24"/>
          <w:lang w:eastAsia="zh-CN"/>
        </w:rPr>
        <w:t>, której przedmiotem są roboty budowlane i jej zmiany w terminie 7 dni od dnia jej zawarcia.</w:t>
      </w:r>
    </w:p>
    <w:p w:rsidR="002E6695" w:rsidRPr="0044175F" w:rsidRDefault="002E6695" w:rsidP="00C84C52">
      <w:pPr>
        <w:numPr>
          <w:ilvl w:val="0"/>
          <w:numId w:val="13"/>
        </w:numPr>
        <w:tabs>
          <w:tab w:val="left" w:pos="284"/>
          <w:tab w:val="left" w:pos="426"/>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Zamawiający, w terminie </w:t>
      </w:r>
      <w:r w:rsidR="00393419" w:rsidRPr="00F62335">
        <w:rPr>
          <w:rFonts w:ascii="Arial" w:eastAsia="Times New Roman" w:hAnsi="Arial" w:cs="Arial"/>
          <w:kern w:val="3"/>
          <w:sz w:val="24"/>
          <w:szCs w:val="24"/>
          <w:lang w:eastAsia="zh-CN"/>
        </w:rPr>
        <w:t>10</w:t>
      </w:r>
      <w:r w:rsidRPr="00F62335">
        <w:rPr>
          <w:rFonts w:ascii="Arial" w:eastAsia="Times New Roman" w:hAnsi="Arial" w:cs="Arial"/>
          <w:kern w:val="3"/>
          <w:sz w:val="24"/>
          <w:szCs w:val="24"/>
          <w:lang w:eastAsia="zh-CN"/>
        </w:rPr>
        <w:t xml:space="preserve"> dni od przedłożenia umowy o podwykonawstwo, której przedmiotem są roboty budowlane i jej zmiany, </w:t>
      </w:r>
      <w:r w:rsidRPr="0044175F">
        <w:rPr>
          <w:rFonts w:ascii="Arial" w:eastAsia="Times New Roman" w:hAnsi="Arial" w:cs="Arial"/>
          <w:kern w:val="3"/>
          <w:sz w:val="24"/>
          <w:szCs w:val="24"/>
          <w:lang w:eastAsia="zh-CN"/>
        </w:rPr>
        <w:t xml:space="preserve">zgłosi w formie pisemnej sprzeciw do tej umowy i jej zmiany, w przypadkach, o których mowa w ust. </w:t>
      </w:r>
      <w:r w:rsidR="00393419" w:rsidRPr="0044175F">
        <w:rPr>
          <w:rFonts w:ascii="Arial" w:eastAsia="Times New Roman" w:hAnsi="Arial" w:cs="Arial"/>
          <w:kern w:val="3"/>
          <w:sz w:val="24"/>
          <w:szCs w:val="24"/>
          <w:lang w:eastAsia="zh-CN"/>
        </w:rPr>
        <w:t>7</w:t>
      </w:r>
      <w:r w:rsidRPr="0044175F">
        <w:rPr>
          <w:rFonts w:ascii="Arial" w:eastAsia="Times New Roman" w:hAnsi="Arial" w:cs="Arial"/>
          <w:kern w:val="3"/>
          <w:sz w:val="24"/>
          <w:szCs w:val="24"/>
          <w:lang w:eastAsia="zh-CN"/>
        </w:rPr>
        <w:t>.</w:t>
      </w:r>
    </w:p>
    <w:p w:rsidR="002E6695" w:rsidRPr="0044175F" w:rsidRDefault="002E6695" w:rsidP="00C84C52">
      <w:pPr>
        <w:numPr>
          <w:ilvl w:val="0"/>
          <w:numId w:val="13"/>
        </w:numPr>
        <w:tabs>
          <w:tab w:val="left" w:pos="284"/>
          <w:tab w:val="left" w:pos="426"/>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44175F">
        <w:rPr>
          <w:rFonts w:ascii="Arial" w:eastAsia="Times New Roman" w:hAnsi="Arial" w:cs="Arial"/>
          <w:kern w:val="3"/>
          <w:sz w:val="24"/>
          <w:szCs w:val="24"/>
          <w:lang w:eastAsia="zh-CN"/>
        </w:rPr>
        <w:t xml:space="preserve">Niezgłoszenie przez Zamawiającego w formie pisemnej sprzeciwu do przedłożonej umowy o podwykonawstwo, której przedmiotem są roboty budowlane i jej zmiany w terminie, o którym mowa w ust. </w:t>
      </w:r>
      <w:r w:rsidR="005E2BAC" w:rsidRPr="0044175F">
        <w:rPr>
          <w:rFonts w:ascii="Arial" w:eastAsia="Times New Roman" w:hAnsi="Arial" w:cs="Arial"/>
          <w:kern w:val="3"/>
          <w:sz w:val="24"/>
          <w:szCs w:val="24"/>
          <w:lang w:eastAsia="zh-CN"/>
        </w:rPr>
        <w:t>10</w:t>
      </w:r>
      <w:r w:rsidRPr="0044175F">
        <w:rPr>
          <w:rFonts w:ascii="Arial" w:eastAsia="Times New Roman" w:hAnsi="Arial" w:cs="Arial"/>
          <w:kern w:val="3"/>
          <w:sz w:val="24"/>
          <w:szCs w:val="24"/>
          <w:lang w:eastAsia="zh-CN"/>
        </w:rPr>
        <w:t>, będzie jednoznaczne z akceptacją tej umowy i jej zmiany przez Zamawiającego.</w:t>
      </w:r>
    </w:p>
    <w:p w:rsidR="002E6695" w:rsidRPr="0044175F" w:rsidRDefault="002E6695" w:rsidP="00C84C52">
      <w:pPr>
        <w:numPr>
          <w:ilvl w:val="0"/>
          <w:numId w:val="13"/>
        </w:numPr>
        <w:tabs>
          <w:tab w:val="left" w:pos="284"/>
          <w:tab w:val="left" w:pos="426"/>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44175F">
        <w:rPr>
          <w:rFonts w:ascii="Arial" w:eastAsia="Times New Roman" w:hAnsi="Arial" w:cs="Arial"/>
          <w:kern w:val="3"/>
          <w:sz w:val="24"/>
          <w:szCs w:val="24"/>
          <w:lang w:eastAsia="zh-CN"/>
        </w:rPr>
        <w:t>Wykonawca</w:t>
      </w:r>
      <w:r w:rsidR="00430D36">
        <w:rPr>
          <w:rFonts w:ascii="Arial" w:eastAsia="Times New Roman" w:hAnsi="Arial" w:cs="Arial"/>
          <w:kern w:val="3"/>
          <w:sz w:val="24"/>
          <w:szCs w:val="24"/>
          <w:lang w:eastAsia="zh-CN"/>
        </w:rPr>
        <w:t>, podwykonawca lub dalszy podwykonawca</w:t>
      </w:r>
      <w:r w:rsidRPr="0044175F">
        <w:rPr>
          <w:rFonts w:ascii="Arial" w:eastAsia="Times New Roman" w:hAnsi="Arial" w:cs="Arial"/>
          <w:kern w:val="3"/>
          <w:sz w:val="24"/>
          <w:szCs w:val="24"/>
          <w:lang w:eastAsia="zh-CN"/>
        </w:rPr>
        <w:t xml:space="preserve"> </w:t>
      </w:r>
      <w:r w:rsidR="00430D36">
        <w:rPr>
          <w:rFonts w:ascii="Arial" w:eastAsia="Times New Roman" w:hAnsi="Arial" w:cs="Arial"/>
          <w:kern w:val="3"/>
          <w:sz w:val="24"/>
          <w:szCs w:val="24"/>
          <w:lang w:eastAsia="zh-CN"/>
        </w:rPr>
        <w:t xml:space="preserve">zobowiązany jest w trakcie realizacji niniejszej umowy do przedłożenia Zamawiającemu </w:t>
      </w:r>
      <w:r w:rsidRPr="0044175F">
        <w:rPr>
          <w:rFonts w:ascii="Arial" w:eastAsia="Times New Roman" w:hAnsi="Arial" w:cs="Arial"/>
          <w:kern w:val="3"/>
          <w:sz w:val="24"/>
          <w:szCs w:val="24"/>
          <w:lang w:eastAsia="zh-CN"/>
        </w:rPr>
        <w:t xml:space="preserve">poświadczonej za zgodność z oryginałem przez </w:t>
      </w:r>
      <w:r w:rsidR="00430D36">
        <w:rPr>
          <w:rFonts w:ascii="Arial" w:eastAsia="Times New Roman" w:hAnsi="Arial" w:cs="Arial"/>
          <w:kern w:val="3"/>
          <w:sz w:val="24"/>
          <w:szCs w:val="24"/>
          <w:lang w:eastAsia="zh-CN"/>
        </w:rPr>
        <w:t xml:space="preserve">przedkładającego </w:t>
      </w:r>
      <w:r w:rsidRPr="0044175F">
        <w:rPr>
          <w:rFonts w:ascii="Arial" w:eastAsia="Times New Roman" w:hAnsi="Arial" w:cs="Arial"/>
          <w:kern w:val="3"/>
          <w:sz w:val="24"/>
          <w:szCs w:val="24"/>
          <w:lang w:eastAsia="zh-CN"/>
        </w:rPr>
        <w:t xml:space="preserve">kopii zawartych umów o podwykonawstwo, których przedmiotem są dostawy lub usługi oraz ich zmian, w terminie 7 dni od dnia ich zawarcia, </w:t>
      </w:r>
      <w:r w:rsidR="00430D36">
        <w:rPr>
          <w:rFonts w:ascii="Arial" w:eastAsia="Times New Roman" w:hAnsi="Arial" w:cs="Arial"/>
          <w:kern w:val="3"/>
          <w:sz w:val="24"/>
          <w:szCs w:val="24"/>
          <w:lang w:eastAsia="zh-CN"/>
        </w:rPr>
        <w:t>z wyłączeniem umów o podwykonawstwo o wartości mniejszej niż 0,5% całkowitego wynagrodzenia określonego w § 3 ust. 2</w:t>
      </w:r>
      <w:r w:rsidR="006106CB">
        <w:rPr>
          <w:rFonts w:ascii="Arial" w:eastAsia="Times New Roman" w:hAnsi="Arial" w:cs="Arial"/>
          <w:kern w:val="3"/>
          <w:sz w:val="24"/>
          <w:szCs w:val="24"/>
          <w:lang w:eastAsia="zh-CN"/>
        </w:rPr>
        <w:t>. Wyłączenie, o którym mowa w zdaniu drugim , nie dotyczy umów o podwykonawstwo o wartości większej niż 50 000 zł.</w:t>
      </w:r>
    </w:p>
    <w:p w:rsidR="002E6695" w:rsidRPr="00B7786A" w:rsidRDefault="002E6695" w:rsidP="00C84C52">
      <w:pPr>
        <w:numPr>
          <w:ilvl w:val="0"/>
          <w:numId w:val="13"/>
        </w:numPr>
        <w:tabs>
          <w:tab w:val="left" w:pos="284"/>
          <w:tab w:val="left" w:pos="426"/>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B7786A">
        <w:rPr>
          <w:rFonts w:ascii="Arial" w:eastAsia="Times New Roman" w:hAnsi="Arial" w:cs="Arial"/>
          <w:kern w:val="3"/>
          <w:sz w:val="24"/>
          <w:szCs w:val="24"/>
          <w:lang w:eastAsia="zh-CN"/>
        </w:rPr>
        <w:t>W przypadku, o którym mowa w ust. 1</w:t>
      </w:r>
      <w:r w:rsidR="00C036C1" w:rsidRPr="00B7786A">
        <w:rPr>
          <w:rFonts w:ascii="Arial" w:eastAsia="Times New Roman" w:hAnsi="Arial" w:cs="Arial"/>
          <w:kern w:val="3"/>
          <w:sz w:val="24"/>
          <w:szCs w:val="24"/>
          <w:lang w:eastAsia="zh-CN"/>
        </w:rPr>
        <w:t>2</w:t>
      </w:r>
      <w:r w:rsidRPr="00B7786A">
        <w:rPr>
          <w:rFonts w:ascii="Arial" w:eastAsia="Times New Roman" w:hAnsi="Arial" w:cs="Arial"/>
          <w:kern w:val="3"/>
          <w:sz w:val="24"/>
          <w:szCs w:val="24"/>
          <w:lang w:eastAsia="zh-CN"/>
        </w:rPr>
        <w:t xml:space="preserve">,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17 ust. 1 lit. </w:t>
      </w:r>
      <w:r w:rsidR="00B7786A" w:rsidRPr="00B7786A">
        <w:rPr>
          <w:rFonts w:ascii="Arial" w:eastAsia="Times New Roman" w:hAnsi="Arial" w:cs="Arial"/>
          <w:kern w:val="3"/>
          <w:sz w:val="24"/>
          <w:szCs w:val="24"/>
          <w:lang w:eastAsia="zh-CN"/>
        </w:rPr>
        <w:t>g</w:t>
      </w:r>
      <w:r w:rsidRPr="00B7786A">
        <w:rPr>
          <w:rFonts w:ascii="Arial" w:eastAsia="Times New Roman" w:hAnsi="Arial" w:cs="Arial"/>
          <w:kern w:val="3"/>
          <w:sz w:val="24"/>
          <w:szCs w:val="24"/>
          <w:lang w:eastAsia="zh-CN"/>
        </w:rPr>
        <w:t>) niniejszej umowy.</w:t>
      </w:r>
    </w:p>
    <w:p w:rsidR="002E6695" w:rsidRPr="00F62335" w:rsidRDefault="002E6695" w:rsidP="00C84C52">
      <w:pPr>
        <w:numPr>
          <w:ilvl w:val="0"/>
          <w:numId w:val="13"/>
        </w:numPr>
        <w:tabs>
          <w:tab w:val="left" w:pos="284"/>
          <w:tab w:val="left" w:pos="426"/>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 przypadku zawarcia Umowy o podwykonawstwo Wykonawca, Podwykonawca lub dalszy Podwykonawca jest zobowiązany do zapłaty wynagrodzenia należnego Podwykonawcy lub dalszemu Podwykonawcy z zachowaniem terminów określonych niniejszą Umową.</w:t>
      </w:r>
    </w:p>
    <w:p w:rsidR="002E6695" w:rsidRPr="00F62335" w:rsidRDefault="002E6695" w:rsidP="00C84C52">
      <w:pPr>
        <w:numPr>
          <w:ilvl w:val="0"/>
          <w:numId w:val="13"/>
        </w:numPr>
        <w:tabs>
          <w:tab w:val="left" w:pos="284"/>
          <w:tab w:val="left" w:pos="426"/>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Wykonawca, Podwykonawca lub dalszy Podwykonawca nie może polecić Podwykonawcy realizacji przedmiotu Umowy o podwykonawstwo, której przedmiotem są roboty budowlane w przypadku braku jej akceptacji przez Zamawiającego.</w:t>
      </w:r>
    </w:p>
    <w:p w:rsidR="002E6695" w:rsidRPr="00DB5A8D" w:rsidRDefault="002E6695" w:rsidP="00C84C52">
      <w:pPr>
        <w:numPr>
          <w:ilvl w:val="0"/>
          <w:numId w:val="13"/>
        </w:numPr>
        <w:tabs>
          <w:tab w:val="left" w:pos="284"/>
          <w:tab w:val="left" w:pos="426"/>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Zamawiający może zażądać od Wykonawcy niezwłocznego usunięcia z placu budowy </w:t>
      </w:r>
      <w:r w:rsidRPr="00DB5A8D">
        <w:rPr>
          <w:rFonts w:ascii="Arial" w:eastAsia="Times New Roman" w:hAnsi="Arial" w:cs="Arial"/>
          <w:kern w:val="3"/>
          <w:sz w:val="24"/>
          <w:szCs w:val="24"/>
          <w:lang w:eastAsia="zh-CN"/>
        </w:rPr>
        <w:t>Podwykonawcy lub dalszego Podwykonawcy, z którym nie została zawarta Umowa o podwykonawstwo zaakceptowana przez Zamawiającego, lub może usunąć takiego Podwykonawcę lub dalszego Podwykonawcę na koszt Wykonawcy.</w:t>
      </w:r>
    </w:p>
    <w:p w:rsidR="002E6695" w:rsidRPr="00DB5A8D" w:rsidRDefault="002E6695" w:rsidP="00C84C52">
      <w:pPr>
        <w:numPr>
          <w:ilvl w:val="0"/>
          <w:numId w:val="13"/>
        </w:numPr>
        <w:tabs>
          <w:tab w:val="left" w:pos="284"/>
          <w:tab w:val="left" w:pos="426"/>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DB5A8D">
        <w:rPr>
          <w:rFonts w:ascii="Arial" w:eastAsia="Times New Roman" w:hAnsi="Arial" w:cs="Arial"/>
          <w:kern w:val="3"/>
          <w:sz w:val="24"/>
          <w:szCs w:val="24"/>
          <w:lang w:eastAsia="zh-CN"/>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rsidR="002E6695" w:rsidRPr="00DB5A8D" w:rsidRDefault="002E6695" w:rsidP="00C84C52">
      <w:pPr>
        <w:numPr>
          <w:ilvl w:val="0"/>
          <w:numId w:val="13"/>
        </w:numPr>
        <w:tabs>
          <w:tab w:val="left" w:pos="284"/>
          <w:tab w:val="left" w:pos="426"/>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DB5A8D">
        <w:rPr>
          <w:rFonts w:ascii="Arial" w:eastAsia="Times New Roman" w:hAnsi="Arial" w:cs="Arial"/>
          <w:kern w:val="3"/>
          <w:sz w:val="24"/>
          <w:szCs w:val="24"/>
          <w:lang w:eastAsia="zh-CN"/>
        </w:rPr>
        <w:t>Umowy o podwykonawstwo, których przedmiotem są roboty budowlane, a także umowy o podwykonawstwo z dalszymi Podwykonawcami muszą być zawierane na zasadach, o których mowa niniejszym paragrafie.</w:t>
      </w:r>
    </w:p>
    <w:p w:rsidR="002E6695" w:rsidRPr="00F62335" w:rsidRDefault="002E6695" w:rsidP="00C84C52">
      <w:pPr>
        <w:numPr>
          <w:ilvl w:val="0"/>
          <w:numId w:val="13"/>
        </w:numPr>
        <w:tabs>
          <w:tab w:val="left" w:pos="284"/>
          <w:tab w:val="left" w:pos="426"/>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DB5A8D">
        <w:rPr>
          <w:rFonts w:ascii="Arial" w:eastAsia="Times New Roman" w:hAnsi="Arial" w:cs="Arial"/>
          <w:kern w:val="3"/>
          <w:sz w:val="24"/>
          <w:szCs w:val="24"/>
          <w:lang w:eastAsia="zh-CN"/>
        </w:rPr>
        <w:t>Wykonawca, Zamawiający i Podwykonawca ponoszą solidarną odpowiedzialność za zapłatę wynagrodzenia za roboty budowlane</w:t>
      </w:r>
      <w:r w:rsidRPr="00F62335">
        <w:rPr>
          <w:rFonts w:ascii="Arial" w:eastAsia="Times New Roman" w:hAnsi="Arial" w:cs="Arial"/>
          <w:kern w:val="3"/>
          <w:sz w:val="24"/>
          <w:szCs w:val="24"/>
          <w:lang w:eastAsia="zh-CN"/>
        </w:rPr>
        <w:t xml:space="preserve"> wykonane przez Podwykonawcę lub dalszego Podwykonawcę.</w:t>
      </w:r>
    </w:p>
    <w:p w:rsidR="002E6695" w:rsidRPr="00F62335" w:rsidRDefault="002E6695" w:rsidP="00C84C52">
      <w:pPr>
        <w:numPr>
          <w:ilvl w:val="0"/>
          <w:numId w:val="13"/>
        </w:numPr>
        <w:tabs>
          <w:tab w:val="left" w:pos="284"/>
          <w:tab w:val="left" w:pos="426"/>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Strony ustalają, że w przypadku zapłaty przez Zamawiającego wynagrodzenia Podwykonawcom lub dalszym Podwykonawcom stosownie do art. 647</w:t>
      </w:r>
      <w:r w:rsidRPr="00F62335">
        <w:rPr>
          <w:rFonts w:ascii="Arial" w:eastAsia="Times New Roman" w:hAnsi="Arial" w:cs="Arial"/>
          <w:kern w:val="3"/>
          <w:sz w:val="24"/>
          <w:szCs w:val="24"/>
          <w:vertAlign w:val="superscript"/>
          <w:lang w:eastAsia="zh-CN"/>
        </w:rPr>
        <w:t>1</w:t>
      </w:r>
      <w:r w:rsidRPr="00F62335">
        <w:rPr>
          <w:rFonts w:ascii="Arial" w:eastAsia="Times New Roman" w:hAnsi="Arial" w:cs="Arial"/>
          <w:kern w:val="3"/>
          <w:sz w:val="24"/>
          <w:szCs w:val="24"/>
          <w:lang w:eastAsia="zh-CN"/>
        </w:rPr>
        <w:t xml:space="preserve"> § 5 Kodeksu Cywilnego, mimo uprzedniej zapłaty za te roboty Wykonawcy, Zamawiający ma prawo żądać zwrotu zapłaconego wynagrodzenia wraz z ewentualnymi odsetkami i kosztami w całości od Wykonawcy.</w:t>
      </w:r>
    </w:p>
    <w:p w:rsidR="002E6695" w:rsidRPr="00F62335" w:rsidRDefault="002E6695" w:rsidP="00C84C52">
      <w:pPr>
        <w:numPr>
          <w:ilvl w:val="0"/>
          <w:numId w:val="13"/>
        </w:numPr>
        <w:tabs>
          <w:tab w:val="left" w:pos="284"/>
          <w:tab w:val="left" w:pos="426"/>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b/>
          <w:bCs/>
          <w:kern w:val="3"/>
          <w:sz w:val="24"/>
          <w:szCs w:val="24"/>
          <w:lang w:eastAsia="zh-CN"/>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r w:rsidR="0076054C" w:rsidRPr="00F62335">
        <w:rPr>
          <w:rFonts w:ascii="Arial" w:eastAsia="Times New Roman" w:hAnsi="Arial" w:cs="Arial"/>
          <w:b/>
          <w:bCs/>
          <w:kern w:val="3"/>
          <w:sz w:val="24"/>
          <w:szCs w:val="24"/>
          <w:lang w:eastAsia="zh-CN"/>
        </w:rPr>
        <w:t>.</w:t>
      </w:r>
    </w:p>
    <w:p w:rsidR="002E6695" w:rsidRPr="00F62335" w:rsidRDefault="002E6695" w:rsidP="00C84C52">
      <w:pPr>
        <w:numPr>
          <w:ilvl w:val="0"/>
          <w:numId w:val="13"/>
        </w:numPr>
        <w:tabs>
          <w:tab w:val="left" w:pos="284"/>
          <w:tab w:val="left" w:pos="426"/>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Wynagrodzenie, o którym mowa w ust. 2</w:t>
      </w:r>
      <w:r w:rsidR="0076054C" w:rsidRPr="00F62335">
        <w:rPr>
          <w:rFonts w:ascii="Arial" w:eastAsia="Times New Roman" w:hAnsi="Arial" w:cs="Arial"/>
          <w:kern w:val="3"/>
          <w:sz w:val="24"/>
          <w:szCs w:val="24"/>
          <w:lang w:eastAsia="zh-CN"/>
        </w:rPr>
        <w:t>1</w:t>
      </w:r>
      <w:r w:rsidRPr="00F62335">
        <w:rPr>
          <w:rFonts w:ascii="Arial" w:eastAsia="Times New Roman" w:hAnsi="Arial" w:cs="Arial"/>
          <w:kern w:val="3"/>
          <w:sz w:val="24"/>
          <w:szCs w:val="24"/>
          <w:lang w:eastAsia="zh-CN"/>
        </w:rPr>
        <w:t>,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rsidR="002E6695" w:rsidRPr="00F62335" w:rsidRDefault="002E6695" w:rsidP="00C84C52">
      <w:pPr>
        <w:numPr>
          <w:ilvl w:val="0"/>
          <w:numId w:val="13"/>
        </w:numPr>
        <w:tabs>
          <w:tab w:val="left" w:pos="284"/>
          <w:tab w:val="left" w:pos="426"/>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rsidR="002E6695" w:rsidRPr="00F62335" w:rsidRDefault="002E6695" w:rsidP="00C84C52">
      <w:pPr>
        <w:numPr>
          <w:ilvl w:val="0"/>
          <w:numId w:val="13"/>
        </w:numPr>
        <w:tabs>
          <w:tab w:val="left" w:pos="284"/>
          <w:tab w:val="left" w:pos="426"/>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2E6695" w:rsidRPr="00F62335" w:rsidRDefault="002E6695" w:rsidP="00C84C52">
      <w:pPr>
        <w:numPr>
          <w:ilvl w:val="0"/>
          <w:numId w:val="13"/>
        </w:numPr>
        <w:tabs>
          <w:tab w:val="left" w:pos="284"/>
          <w:tab w:val="left" w:pos="426"/>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Zamawiający, po zgłoszeniu żądania dokonania płatności bezpośredniej, poinformuje Wykonawcę o zamiarze dokonania bezpośredniej zapłaty wynagrodzenia, o której mowa w ust. 2</w:t>
      </w:r>
      <w:r w:rsidR="0076054C" w:rsidRPr="00F62335">
        <w:rPr>
          <w:rFonts w:ascii="Arial" w:eastAsia="Times New Roman" w:hAnsi="Arial" w:cs="Arial"/>
          <w:kern w:val="3"/>
          <w:sz w:val="24"/>
          <w:szCs w:val="24"/>
          <w:lang w:eastAsia="zh-CN"/>
        </w:rPr>
        <w:t>1</w:t>
      </w:r>
      <w:r w:rsidRPr="00F62335">
        <w:rPr>
          <w:rFonts w:ascii="Arial" w:eastAsia="Times New Roman" w:hAnsi="Arial" w:cs="Arial"/>
          <w:kern w:val="3"/>
          <w:sz w:val="24"/>
          <w:szCs w:val="24"/>
          <w:lang w:eastAsia="zh-CN"/>
        </w:rPr>
        <w:t xml:space="preserve"> oraz wezwie Wykonawcę do zgłoszenia pisemn</w:t>
      </w:r>
      <w:r w:rsidR="0076054C" w:rsidRPr="00F62335">
        <w:rPr>
          <w:rFonts w:ascii="Arial" w:eastAsia="Times New Roman" w:hAnsi="Arial" w:cs="Arial"/>
          <w:kern w:val="3"/>
          <w:sz w:val="24"/>
          <w:szCs w:val="24"/>
          <w:lang w:eastAsia="zh-CN"/>
        </w:rPr>
        <w:t>ych</w:t>
      </w:r>
      <w:r w:rsidRPr="00F62335">
        <w:rPr>
          <w:rFonts w:ascii="Arial" w:eastAsia="Times New Roman" w:hAnsi="Arial" w:cs="Arial"/>
          <w:b/>
          <w:bCs/>
          <w:kern w:val="3"/>
          <w:sz w:val="24"/>
          <w:szCs w:val="24"/>
          <w:lang w:eastAsia="zh-CN"/>
        </w:rPr>
        <w:t xml:space="preserve"> </w:t>
      </w:r>
      <w:r w:rsidRPr="00F62335">
        <w:rPr>
          <w:rFonts w:ascii="Arial" w:eastAsia="Times New Roman" w:hAnsi="Arial" w:cs="Arial"/>
          <w:kern w:val="3"/>
          <w:sz w:val="24"/>
          <w:szCs w:val="24"/>
          <w:lang w:eastAsia="zh-CN"/>
        </w:rPr>
        <w:t xml:space="preserve">uwag dotyczących zasadności bezpośredniej zapłaty wynagrodzenia Podwykonawcy lub dalszemu Podwykonawcy, w terminie 7 dni od dnia doręczenia Wykonawcy wezwania. </w:t>
      </w:r>
    </w:p>
    <w:p w:rsidR="002E6695" w:rsidRPr="00F62335" w:rsidRDefault="002E6695" w:rsidP="00C84C52">
      <w:pPr>
        <w:numPr>
          <w:ilvl w:val="0"/>
          <w:numId w:val="13"/>
        </w:numPr>
        <w:tabs>
          <w:tab w:val="left" w:pos="284"/>
          <w:tab w:val="left" w:pos="426"/>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 przypadku nie zgłoszenia uwag, o których mowa w ust. 2</w:t>
      </w:r>
      <w:r w:rsidR="0076054C" w:rsidRPr="00F62335">
        <w:rPr>
          <w:rFonts w:ascii="Arial" w:eastAsia="Times New Roman" w:hAnsi="Arial" w:cs="Arial"/>
          <w:kern w:val="3"/>
          <w:sz w:val="24"/>
          <w:szCs w:val="24"/>
          <w:lang w:eastAsia="zh-CN"/>
        </w:rPr>
        <w:t>5</w:t>
      </w:r>
      <w:r w:rsidRPr="00F62335">
        <w:rPr>
          <w:rFonts w:ascii="Arial" w:eastAsia="Times New Roman" w:hAnsi="Arial" w:cs="Arial"/>
          <w:kern w:val="3"/>
          <w:sz w:val="24"/>
          <w:szCs w:val="24"/>
          <w:lang w:eastAsia="zh-CN"/>
        </w:rPr>
        <w:t>, w terminie wskazanym przez Zamawiającego, Zamawiający może dokonać bezpośredniej zapłaty wynagrodzenia podwykonawcy lub dalszemu podwykonawcy, jeżeli wykażą oni zasadność takiej płatności.</w:t>
      </w:r>
    </w:p>
    <w:p w:rsidR="002E6695" w:rsidRPr="00F62335" w:rsidRDefault="002E6695" w:rsidP="00C84C52">
      <w:pPr>
        <w:numPr>
          <w:ilvl w:val="0"/>
          <w:numId w:val="13"/>
        </w:numPr>
        <w:tabs>
          <w:tab w:val="left" w:pos="284"/>
          <w:tab w:val="left" w:pos="426"/>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Jeżeli Wykonawca zgłosi uwagi , o których mowa w ust. 2</w:t>
      </w:r>
      <w:r w:rsidR="0076054C" w:rsidRPr="00F62335">
        <w:rPr>
          <w:rFonts w:ascii="Arial" w:eastAsia="Times New Roman" w:hAnsi="Arial" w:cs="Arial"/>
          <w:kern w:val="3"/>
          <w:sz w:val="24"/>
          <w:szCs w:val="24"/>
          <w:lang w:eastAsia="zh-CN"/>
        </w:rPr>
        <w:t>5</w:t>
      </w:r>
      <w:r w:rsidRPr="00F62335">
        <w:rPr>
          <w:rFonts w:ascii="Arial" w:eastAsia="Times New Roman" w:hAnsi="Arial" w:cs="Arial"/>
          <w:kern w:val="3"/>
          <w:sz w:val="24"/>
          <w:szCs w:val="24"/>
          <w:lang w:eastAsia="zh-CN"/>
        </w:rPr>
        <w:t xml:space="preserve"> i potwierdzi zasadność takiej płatności, zamawiający może dokonać bezpośredniej zapłaty wynagrodzenia podwykonawcy lub dalszemu podwykonawcy.</w:t>
      </w:r>
    </w:p>
    <w:p w:rsidR="002E6695" w:rsidRPr="00F62335" w:rsidRDefault="002E6695" w:rsidP="00C84C52">
      <w:pPr>
        <w:numPr>
          <w:ilvl w:val="0"/>
          <w:numId w:val="13"/>
        </w:numPr>
        <w:tabs>
          <w:tab w:val="left" w:pos="284"/>
          <w:tab w:val="left" w:pos="426"/>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Jeżeli Wykonawca zgłosi uwagi, o których mowa w ust. 2</w:t>
      </w:r>
      <w:r w:rsidR="0076054C" w:rsidRPr="00F62335">
        <w:rPr>
          <w:rFonts w:ascii="Arial" w:eastAsia="Times New Roman" w:hAnsi="Arial" w:cs="Arial"/>
          <w:kern w:val="3"/>
          <w:sz w:val="24"/>
          <w:szCs w:val="24"/>
          <w:lang w:eastAsia="zh-CN"/>
        </w:rPr>
        <w:t>5</w:t>
      </w:r>
      <w:r w:rsidRPr="00F62335">
        <w:rPr>
          <w:rFonts w:ascii="Arial" w:eastAsia="Times New Roman" w:hAnsi="Arial" w:cs="Arial"/>
          <w:kern w:val="3"/>
          <w:sz w:val="24"/>
          <w:szCs w:val="24"/>
          <w:lang w:eastAsia="zh-CN"/>
        </w:rPr>
        <w:t xml:space="preserve"> i wykaże niezasadność takiej płatności, lub jeżeli Podwykonawca lub dalszy Podwykonawca nie wykażą zasadności takiej płatności, Zamawiający jest uprawniony do odstąpienia od dokonania bezpośredniej płatności na rzecz Podwykonawcy lub dalszego Podwykonawcy i do wypłaty Wykonawcy należnego wynagrodzenia.</w:t>
      </w:r>
    </w:p>
    <w:p w:rsidR="002E6695" w:rsidRPr="00F62335" w:rsidRDefault="002E6695" w:rsidP="00C84C52">
      <w:pPr>
        <w:numPr>
          <w:ilvl w:val="0"/>
          <w:numId w:val="13"/>
        </w:numPr>
        <w:tabs>
          <w:tab w:val="left" w:pos="284"/>
          <w:tab w:val="left" w:pos="426"/>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rsidR="002E6695" w:rsidRPr="00F62335" w:rsidRDefault="002E6695" w:rsidP="00C84C52">
      <w:pPr>
        <w:numPr>
          <w:ilvl w:val="0"/>
          <w:numId w:val="13"/>
        </w:numPr>
        <w:tabs>
          <w:tab w:val="left" w:pos="284"/>
          <w:tab w:val="left" w:pos="426"/>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Równowartość  kwoty zapłaconej Podwykonawcy lub dalszemu Podwykonawcy, bądź skierowanej do depozytu sądowego, Zamawiający potrąci z wynagrodzenia należnego Wykonawcy.</w:t>
      </w:r>
      <w:r w:rsidRPr="00F62335">
        <w:rPr>
          <w:rFonts w:ascii="Arial" w:eastAsia="Times New Roman" w:hAnsi="Arial" w:cs="Arial"/>
          <w:sz w:val="24"/>
          <w:szCs w:val="24"/>
          <w:lang w:eastAsia="pl-PL"/>
        </w:rPr>
        <w:t xml:space="preserve"> W takim przypadku Wykonawca nie będzie domagał się wynagrodzenia w części przekazanej bezpośrednio podwykonawcy</w:t>
      </w:r>
      <w:r w:rsidR="00B7786A">
        <w:rPr>
          <w:rFonts w:ascii="Arial" w:eastAsia="Times New Roman" w:hAnsi="Arial" w:cs="Arial"/>
          <w:sz w:val="24"/>
          <w:szCs w:val="24"/>
          <w:lang w:eastAsia="pl-PL"/>
        </w:rPr>
        <w:t xml:space="preserve"> lub przekazanej do depozytu sądowego.</w:t>
      </w:r>
    </w:p>
    <w:p w:rsidR="008E03D9" w:rsidRPr="00F62335" w:rsidRDefault="002E6695" w:rsidP="00C84C52">
      <w:pPr>
        <w:numPr>
          <w:ilvl w:val="0"/>
          <w:numId w:val="13"/>
        </w:numPr>
        <w:tabs>
          <w:tab w:val="left" w:pos="284"/>
          <w:tab w:val="left" w:pos="426"/>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Konieczność wielokrotnego dokonywania bezpośredniej zapłaty Podwykonawcy lub dalszemu Podwykonawcy, o której mowa w ust. 20, lub konieczność dokonania bezpośrednich zapłat na sumę większą niż 5% wartości niniejszej Umowy, może stanowić podstawę do odstąpienia od umowy przez Zamawiającego.</w:t>
      </w:r>
    </w:p>
    <w:p w:rsidR="002E6695" w:rsidRPr="00F62335" w:rsidRDefault="00F62335" w:rsidP="00C84C52">
      <w:pPr>
        <w:suppressAutoHyphens/>
        <w:autoSpaceDE w:val="0"/>
        <w:autoSpaceDN w:val="0"/>
        <w:spacing w:after="0" w:line="276" w:lineRule="auto"/>
        <w:jc w:val="center"/>
        <w:rPr>
          <w:rFonts w:ascii="Arial" w:eastAsia="Times New Roman" w:hAnsi="Arial" w:cs="Arial"/>
          <w:b/>
          <w:bCs/>
          <w:kern w:val="3"/>
          <w:sz w:val="24"/>
          <w:szCs w:val="24"/>
          <w:lang w:eastAsia="zh-CN"/>
        </w:rPr>
      </w:pPr>
      <w:r>
        <w:rPr>
          <w:rFonts w:ascii="Arial" w:eastAsia="Times New Roman" w:hAnsi="Arial" w:cs="Arial"/>
          <w:b/>
          <w:bCs/>
          <w:kern w:val="3"/>
          <w:sz w:val="24"/>
          <w:szCs w:val="24"/>
          <w:lang w:eastAsia="zh-CN"/>
        </w:rPr>
        <w:br/>
      </w:r>
      <w:r w:rsidR="00BB6AF2">
        <w:rPr>
          <w:rFonts w:ascii="Arial" w:eastAsia="Times New Roman" w:hAnsi="Arial" w:cs="Arial"/>
          <w:b/>
          <w:bCs/>
          <w:kern w:val="3"/>
          <w:sz w:val="24"/>
          <w:szCs w:val="24"/>
          <w:lang w:eastAsia="zh-CN"/>
        </w:rPr>
        <w:t>potencjał</w:t>
      </w:r>
      <w:r w:rsidR="002E6695" w:rsidRPr="00F62335">
        <w:rPr>
          <w:rFonts w:ascii="Arial" w:eastAsia="Times New Roman" w:hAnsi="Arial" w:cs="Arial"/>
          <w:b/>
          <w:bCs/>
          <w:kern w:val="3"/>
          <w:sz w:val="24"/>
          <w:szCs w:val="24"/>
          <w:lang w:eastAsia="zh-CN"/>
        </w:rPr>
        <w:t xml:space="preserve"> Wykonawc</w:t>
      </w:r>
      <w:r w:rsidR="00BB6AF2">
        <w:rPr>
          <w:rFonts w:ascii="Arial" w:eastAsia="Times New Roman" w:hAnsi="Arial" w:cs="Arial"/>
          <w:b/>
          <w:bCs/>
          <w:kern w:val="3"/>
          <w:sz w:val="24"/>
          <w:szCs w:val="24"/>
          <w:lang w:eastAsia="zh-CN"/>
        </w:rPr>
        <w:t>y</w:t>
      </w:r>
    </w:p>
    <w:p w:rsidR="002E6695" w:rsidRPr="00F62335" w:rsidRDefault="002E6695" w:rsidP="00C84C52">
      <w:pPr>
        <w:numPr>
          <w:ilvl w:val="0"/>
          <w:numId w:val="43"/>
        </w:numPr>
        <w:suppressAutoHyphens/>
        <w:autoSpaceDE w:val="0"/>
        <w:autoSpaceDN w:val="0"/>
        <w:spacing w:after="0" w:line="276" w:lineRule="auto"/>
        <w:ind w:left="0" w:firstLine="0"/>
        <w:jc w:val="center"/>
        <w:rPr>
          <w:rFonts w:ascii="Arial" w:eastAsia="Times New Roman" w:hAnsi="Arial" w:cs="Arial"/>
          <w:b/>
          <w:kern w:val="3"/>
          <w:sz w:val="24"/>
          <w:szCs w:val="24"/>
          <w:lang w:eastAsia="zh-CN"/>
        </w:rPr>
      </w:pPr>
    </w:p>
    <w:p w:rsidR="00BB6AF2" w:rsidRDefault="00BB6AF2" w:rsidP="00C84C52">
      <w:pPr>
        <w:numPr>
          <w:ilvl w:val="0"/>
          <w:numId w:val="16"/>
        </w:numPr>
        <w:tabs>
          <w:tab w:val="left" w:pos="284"/>
        </w:tabs>
        <w:suppressAutoHyphens/>
        <w:autoSpaceDE w:val="0"/>
        <w:autoSpaceDN w:val="0"/>
        <w:spacing w:after="0" w:line="276" w:lineRule="auto"/>
        <w:ind w:left="284" w:hanging="284"/>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Wykonawca oświadcza, że dysponuje odpowiednim potencjałem technicznym, zawodowym i </w:t>
      </w:r>
      <w:r w:rsidR="00AB181B">
        <w:rPr>
          <w:rFonts w:ascii="Arial" w:eastAsia="Times New Roman" w:hAnsi="Arial" w:cs="Arial"/>
          <w:kern w:val="3"/>
          <w:sz w:val="24"/>
          <w:szCs w:val="24"/>
          <w:lang w:eastAsia="zh-CN"/>
        </w:rPr>
        <w:t xml:space="preserve">doświadczeniem </w:t>
      </w:r>
      <w:r>
        <w:rPr>
          <w:rFonts w:ascii="Arial" w:eastAsia="Times New Roman" w:hAnsi="Arial" w:cs="Arial"/>
          <w:kern w:val="3"/>
          <w:sz w:val="24"/>
          <w:szCs w:val="24"/>
          <w:lang w:eastAsia="zh-CN"/>
        </w:rPr>
        <w:t xml:space="preserve">umożliwiającym </w:t>
      </w:r>
      <w:r w:rsidR="00AB181B">
        <w:rPr>
          <w:rFonts w:ascii="Arial" w:eastAsia="Times New Roman" w:hAnsi="Arial" w:cs="Arial"/>
          <w:kern w:val="3"/>
          <w:sz w:val="24"/>
          <w:szCs w:val="24"/>
          <w:lang w:eastAsia="zh-CN"/>
        </w:rPr>
        <w:t>wykonanie przedmiotu Umowy.</w:t>
      </w:r>
    </w:p>
    <w:p w:rsidR="003F0998" w:rsidRPr="00F62335" w:rsidRDefault="003F0998" w:rsidP="00C84C52">
      <w:pPr>
        <w:numPr>
          <w:ilvl w:val="0"/>
          <w:numId w:val="16"/>
        </w:numPr>
        <w:tabs>
          <w:tab w:val="left" w:pos="284"/>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Wykonawca oświadcza, że dysponuje odpowiednimi środkami finansowymi</w:t>
      </w:r>
      <w:r w:rsidR="00440E96" w:rsidRPr="00F62335">
        <w:rPr>
          <w:rFonts w:ascii="Arial" w:eastAsia="Times New Roman" w:hAnsi="Arial" w:cs="Arial"/>
          <w:kern w:val="3"/>
          <w:sz w:val="24"/>
          <w:szCs w:val="24"/>
          <w:lang w:eastAsia="zh-CN"/>
        </w:rPr>
        <w:t xml:space="preserve"> </w:t>
      </w:r>
      <w:r w:rsidRPr="00F62335">
        <w:rPr>
          <w:rFonts w:ascii="Arial" w:eastAsia="Times New Roman" w:hAnsi="Arial" w:cs="Arial"/>
          <w:kern w:val="3"/>
          <w:sz w:val="24"/>
          <w:szCs w:val="24"/>
          <w:lang w:eastAsia="zh-CN"/>
        </w:rPr>
        <w:t>umożliwiającymi wykonanie przedmiotu Umowy.</w:t>
      </w:r>
    </w:p>
    <w:p w:rsidR="002E6695" w:rsidRPr="00F62335" w:rsidRDefault="00F62335" w:rsidP="00C84C52">
      <w:pPr>
        <w:tabs>
          <w:tab w:val="left" w:pos="0"/>
          <w:tab w:val="left" w:pos="142"/>
        </w:tabs>
        <w:autoSpaceDE w:val="0"/>
        <w:autoSpaceDN w:val="0"/>
        <w:spacing w:after="0" w:line="276"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Utrzymanie terenu budowy, bezpieczeństwo</w:t>
      </w:r>
    </w:p>
    <w:p w:rsidR="002E6695" w:rsidRPr="00F62335" w:rsidRDefault="002E6695" w:rsidP="00C84C52">
      <w:pPr>
        <w:numPr>
          <w:ilvl w:val="0"/>
          <w:numId w:val="43"/>
        </w:numPr>
        <w:tabs>
          <w:tab w:val="left" w:pos="0"/>
          <w:tab w:val="left" w:pos="142"/>
        </w:tabs>
        <w:autoSpaceDE w:val="0"/>
        <w:autoSpaceDN w:val="0"/>
        <w:spacing w:after="0" w:line="276" w:lineRule="auto"/>
        <w:ind w:left="0" w:firstLine="0"/>
        <w:jc w:val="center"/>
        <w:rPr>
          <w:rFonts w:ascii="Arial" w:eastAsia="Times New Roman" w:hAnsi="Arial" w:cs="Arial"/>
          <w:b/>
          <w:bCs/>
          <w:sz w:val="24"/>
          <w:szCs w:val="24"/>
          <w:lang w:eastAsia="pl-PL"/>
        </w:rPr>
      </w:pPr>
    </w:p>
    <w:p w:rsidR="002E6695" w:rsidRPr="00F62335" w:rsidRDefault="002E6695" w:rsidP="00C84C52">
      <w:pPr>
        <w:numPr>
          <w:ilvl w:val="0"/>
          <w:numId w:val="9"/>
        </w:numPr>
        <w:autoSpaceDE w:val="0"/>
        <w:autoSpaceDN w:val="0"/>
        <w:adjustRightInd w:val="0"/>
        <w:spacing w:after="0" w:line="276" w:lineRule="auto"/>
        <w:ind w:left="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zapewnia, że wszystkie osoby wyznaczone przez niego do realizacji niniejszej umowy posiadają odpowiednie kwalifikacje oraz przeszkolenia i uprawnienia wymagane przepisami prawa.</w:t>
      </w:r>
    </w:p>
    <w:p w:rsidR="002E6695" w:rsidRPr="00F62335" w:rsidRDefault="002E6695" w:rsidP="00C84C52">
      <w:pPr>
        <w:numPr>
          <w:ilvl w:val="0"/>
          <w:numId w:val="9"/>
        </w:numPr>
        <w:autoSpaceDE w:val="0"/>
        <w:autoSpaceDN w:val="0"/>
        <w:adjustRightInd w:val="0"/>
        <w:spacing w:after="0" w:line="276" w:lineRule="auto"/>
        <w:ind w:left="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ponosi wyłączną odpowiedzialność za:</w:t>
      </w:r>
    </w:p>
    <w:p w:rsidR="002E6695" w:rsidRPr="00F62335" w:rsidRDefault="002E6695" w:rsidP="00C84C52">
      <w:pPr>
        <w:spacing w:after="0" w:line="276"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1) przeszkolenie zatrudnionych przez siebie osób w zakresie BHP,</w:t>
      </w:r>
    </w:p>
    <w:p w:rsidR="002E6695" w:rsidRPr="00F62335" w:rsidRDefault="002E6695" w:rsidP="00C84C52">
      <w:pPr>
        <w:spacing w:after="0" w:line="276"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2) posiadanie przez te osoby wymaganych badań lekarskich,</w:t>
      </w:r>
    </w:p>
    <w:p w:rsidR="002E6695" w:rsidRPr="00F62335" w:rsidRDefault="002E6695" w:rsidP="00C84C52">
      <w:pPr>
        <w:spacing w:after="0" w:line="276"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3) przeszkolenie stanowiskowe tych osób.</w:t>
      </w:r>
    </w:p>
    <w:p w:rsidR="002E6695" w:rsidRPr="00F62335" w:rsidRDefault="002E6695" w:rsidP="00C84C52">
      <w:pPr>
        <w:spacing w:after="0" w:line="276"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3. Wykonawca jest obowiązany odsunąć od wykonywania pracy każdą osobę, która przez swój brak kwalifikacji lub z innego powodu zagraża w jakikolwiek sposób należytemu wykonaniu umowy.</w:t>
      </w:r>
      <w:r w:rsidR="00F62335">
        <w:rPr>
          <w:rFonts w:ascii="Arial" w:eastAsia="Times New Roman" w:hAnsi="Arial" w:cs="Arial"/>
          <w:sz w:val="24"/>
          <w:szCs w:val="24"/>
          <w:lang w:eastAsia="pl-PL"/>
        </w:rPr>
        <w:br/>
      </w:r>
    </w:p>
    <w:p w:rsidR="002E6695" w:rsidRPr="00F62335" w:rsidRDefault="002E6695" w:rsidP="00C84C52">
      <w:pPr>
        <w:numPr>
          <w:ilvl w:val="0"/>
          <w:numId w:val="43"/>
        </w:numPr>
        <w:spacing w:after="0" w:line="276" w:lineRule="auto"/>
        <w:ind w:left="0" w:hanging="142"/>
        <w:jc w:val="center"/>
        <w:rPr>
          <w:rFonts w:ascii="Arial" w:eastAsia="Times New Roman" w:hAnsi="Arial" w:cs="Arial"/>
          <w:b/>
          <w:sz w:val="24"/>
          <w:szCs w:val="24"/>
          <w:lang w:eastAsia="pl-PL"/>
        </w:rPr>
      </w:pPr>
    </w:p>
    <w:p w:rsidR="002E6695" w:rsidRPr="00F62335" w:rsidRDefault="002E6695" w:rsidP="00C84C52">
      <w:pPr>
        <w:numPr>
          <w:ilvl w:val="0"/>
          <w:numId w:val="10"/>
        </w:numPr>
        <w:tabs>
          <w:tab w:val="left" w:pos="284"/>
        </w:tabs>
        <w:autoSpaceDE w:val="0"/>
        <w:autoSpaceDN w:val="0"/>
        <w:adjustRightInd w:val="0"/>
        <w:spacing w:after="0" w:line="276" w:lineRule="auto"/>
        <w:ind w:left="266" w:hanging="252"/>
        <w:rPr>
          <w:rFonts w:ascii="Arial" w:eastAsia="Times New Roman" w:hAnsi="Arial" w:cs="Arial"/>
          <w:sz w:val="24"/>
          <w:szCs w:val="24"/>
          <w:lang w:eastAsia="pl-PL"/>
        </w:rPr>
      </w:pPr>
      <w:r w:rsidRPr="00F62335">
        <w:rPr>
          <w:rFonts w:ascii="Arial" w:eastAsia="Times New Roman" w:hAnsi="Arial" w:cs="Arial"/>
          <w:sz w:val="24"/>
          <w:szCs w:val="24"/>
          <w:lang w:eastAsia="pl-PL"/>
        </w:rPr>
        <w:t>Od dnia protokolarnego przekazania terenu robót Wykonawca odpowiada za organizację swojego zaplecza w miejscu uzgodnionym z Zamawiającym, utrzymanie ładu i porządku, usuwanie wszelkich śmieci, odpadów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2E6695" w:rsidRPr="00F62335" w:rsidRDefault="002E6695" w:rsidP="00C84C52">
      <w:pPr>
        <w:numPr>
          <w:ilvl w:val="0"/>
          <w:numId w:val="10"/>
        </w:numPr>
        <w:tabs>
          <w:tab w:val="left" w:pos="284"/>
        </w:tabs>
        <w:autoSpaceDE w:val="0"/>
        <w:autoSpaceDN w:val="0"/>
        <w:adjustRightInd w:val="0"/>
        <w:spacing w:after="0" w:line="276"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Od dnia protokolarnego przekazania terenu robót Wykonawca odpowiada za wszelkie szkody powstałe w związku z realizacją prac będących przedmiotem niniejszej Umowy lub też inną działalnością Wykonawcy na obiekcie Zamawiającego spowodowane z winy Wykonawcy. Odpowiedzialność ta wiąże się z usunięciem wszelkich szkód objętych odpowiedzialnością na własny koszt oraz wypłatą odszkodowań. Wykonawca w tym zakresie odpowiada również za działania Podwykonawcy.</w:t>
      </w:r>
    </w:p>
    <w:p w:rsidR="002E6695" w:rsidRPr="00F62335" w:rsidRDefault="002E6695" w:rsidP="00C84C52">
      <w:pPr>
        <w:numPr>
          <w:ilvl w:val="0"/>
          <w:numId w:val="10"/>
        </w:numPr>
        <w:tabs>
          <w:tab w:val="left" w:pos="284"/>
        </w:tabs>
        <w:autoSpaceDE w:val="0"/>
        <w:autoSpaceDN w:val="0"/>
        <w:adjustRightInd w:val="0"/>
        <w:spacing w:after="0" w:line="276"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Po zakończeniu robót Wykonawca zobowiązany jest doprowadzić teren przyległy do terenu robót do stanu pierwotnego, demontaż</w:t>
      </w:r>
      <w:r w:rsidR="0044175F">
        <w:rPr>
          <w:rFonts w:ascii="Arial" w:eastAsia="Times New Roman" w:hAnsi="Arial" w:cs="Arial"/>
          <w:sz w:val="24"/>
          <w:szCs w:val="24"/>
          <w:lang w:eastAsia="pl-PL"/>
        </w:rPr>
        <w:t>u</w:t>
      </w:r>
      <w:r w:rsidRPr="00F62335">
        <w:rPr>
          <w:rFonts w:ascii="Arial" w:eastAsia="Times New Roman" w:hAnsi="Arial" w:cs="Arial"/>
          <w:sz w:val="24"/>
          <w:szCs w:val="24"/>
          <w:lang w:eastAsia="pl-PL"/>
        </w:rPr>
        <w:t xml:space="preserve"> obiektów tymczasowych oraz uporządkowani</w:t>
      </w:r>
      <w:r w:rsidR="0044175F">
        <w:rPr>
          <w:rFonts w:ascii="Arial" w:eastAsia="Times New Roman" w:hAnsi="Arial" w:cs="Arial"/>
          <w:sz w:val="24"/>
          <w:szCs w:val="24"/>
          <w:lang w:eastAsia="pl-PL"/>
        </w:rPr>
        <w:t>a</w:t>
      </w:r>
      <w:r w:rsidRPr="00F62335">
        <w:rPr>
          <w:rFonts w:ascii="Arial" w:eastAsia="Times New Roman" w:hAnsi="Arial" w:cs="Arial"/>
          <w:sz w:val="24"/>
          <w:szCs w:val="24"/>
          <w:lang w:eastAsia="pl-PL"/>
        </w:rPr>
        <w:t xml:space="preserve"> terenu robót.</w:t>
      </w:r>
    </w:p>
    <w:p w:rsidR="002E6695" w:rsidRPr="00F62335" w:rsidRDefault="002E6695" w:rsidP="00C84C52">
      <w:pPr>
        <w:numPr>
          <w:ilvl w:val="0"/>
          <w:numId w:val="10"/>
        </w:numPr>
        <w:tabs>
          <w:tab w:val="left" w:pos="284"/>
        </w:tabs>
        <w:autoSpaceDE w:val="0"/>
        <w:autoSpaceDN w:val="0"/>
        <w:adjustRightInd w:val="0"/>
        <w:spacing w:after="0" w:line="276"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Od dnia przekazania terenu robót Wykonawca odpowiedzialny jest za zabezpieczenie i prowadzenie robót budowlanych podczas realizacji przedmiotu zamówienia w sposób umożliwiający użytkowanie istniejących sąsiadujących obiektów w tym </w:t>
      </w:r>
      <w:r w:rsidR="008E03D9" w:rsidRPr="00F62335">
        <w:rPr>
          <w:rFonts w:ascii="Arial" w:eastAsia="Times New Roman" w:hAnsi="Arial" w:cs="Arial"/>
          <w:sz w:val="24"/>
          <w:szCs w:val="24"/>
          <w:lang w:eastAsia="pl-PL"/>
        </w:rPr>
        <w:t xml:space="preserve">zobowiązany jest </w:t>
      </w:r>
      <w:r w:rsidRPr="00F62335">
        <w:rPr>
          <w:rFonts w:ascii="Arial" w:eastAsia="Times New Roman" w:hAnsi="Arial" w:cs="Arial"/>
          <w:sz w:val="24"/>
          <w:szCs w:val="24"/>
          <w:lang w:eastAsia="pl-PL"/>
        </w:rPr>
        <w:t>zapewnić przejezdność dr</w:t>
      </w:r>
      <w:r w:rsidR="00AE1C6C" w:rsidRPr="00F62335">
        <w:rPr>
          <w:rFonts w:ascii="Arial" w:eastAsia="Times New Roman" w:hAnsi="Arial" w:cs="Arial"/>
          <w:sz w:val="24"/>
          <w:szCs w:val="24"/>
          <w:lang w:eastAsia="pl-PL"/>
        </w:rPr>
        <w:t>óg</w:t>
      </w:r>
      <w:r w:rsidRPr="00F62335">
        <w:rPr>
          <w:rFonts w:ascii="Arial" w:eastAsia="Times New Roman" w:hAnsi="Arial" w:cs="Arial"/>
          <w:sz w:val="24"/>
          <w:szCs w:val="24"/>
          <w:lang w:eastAsia="pl-PL"/>
        </w:rPr>
        <w:t>.</w:t>
      </w:r>
    </w:p>
    <w:p w:rsidR="002E6695" w:rsidRPr="00F62335" w:rsidRDefault="002E6695" w:rsidP="00C84C52">
      <w:pPr>
        <w:numPr>
          <w:ilvl w:val="0"/>
          <w:numId w:val="10"/>
        </w:numPr>
        <w:tabs>
          <w:tab w:val="left" w:pos="284"/>
        </w:tabs>
        <w:autoSpaceDE w:val="0"/>
        <w:autoSpaceDN w:val="0"/>
        <w:adjustRightInd w:val="0"/>
        <w:spacing w:after="0" w:line="276"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zobowiązuje się zapewnić dostęp do posesji położonych w pobliżu placu budowy.</w:t>
      </w:r>
    </w:p>
    <w:p w:rsidR="002E6695" w:rsidRPr="00F62335" w:rsidRDefault="002E6695" w:rsidP="00C84C52">
      <w:pPr>
        <w:numPr>
          <w:ilvl w:val="0"/>
          <w:numId w:val="10"/>
        </w:numPr>
        <w:tabs>
          <w:tab w:val="left" w:pos="284"/>
        </w:tabs>
        <w:autoSpaceDE w:val="0"/>
        <w:autoSpaceDN w:val="0"/>
        <w:adjustRightInd w:val="0"/>
        <w:spacing w:after="0" w:line="276"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nie będzie ponosił odpowiedzialności za składniki majątkowe Wykonawcy znajdujące się na terenie robót w trakcie realizacji przedmiotu umowy.</w:t>
      </w:r>
    </w:p>
    <w:p w:rsidR="002E6695" w:rsidRPr="00F62335" w:rsidRDefault="002E6695" w:rsidP="00C84C52">
      <w:pPr>
        <w:numPr>
          <w:ilvl w:val="0"/>
          <w:numId w:val="10"/>
        </w:numPr>
        <w:tabs>
          <w:tab w:val="left" w:pos="284"/>
        </w:tabs>
        <w:autoSpaceDE w:val="0"/>
        <w:autoSpaceDN w:val="0"/>
        <w:adjustRightInd w:val="0"/>
        <w:spacing w:after="0" w:line="276"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oświadcza, iż nie gwarantuje Wykonawcy powierzchni magazynowej do składowania materiałów.</w:t>
      </w:r>
    </w:p>
    <w:p w:rsidR="002E6695" w:rsidRPr="00F62335" w:rsidRDefault="002E6695" w:rsidP="00C84C52">
      <w:pPr>
        <w:numPr>
          <w:ilvl w:val="0"/>
          <w:numId w:val="10"/>
        </w:numPr>
        <w:tabs>
          <w:tab w:val="left" w:pos="284"/>
        </w:tabs>
        <w:autoSpaceDE w:val="0"/>
        <w:autoSpaceDN w:val="0"/>
        <w:adjustRightInd w:val="0"/>
        <w:spacing w:after="0" w:line="276"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Powstałe podczas prowadzenia robót odpady zagospodaruje Wykonawca. Utylizację należy przeprowadzić zgodnie z przepisami ustawy z dnia 14 grudnia 2012 r. o odpadach</w:t>
      </w:r>
      <w:r w:rsidR="008A2B5A" w:rsidRPr="00F62335">
        <w:rPr>
          <w:rFonts w:ascii="Arial" w:eastAsia="Times New Roman" w:hAnsi="Arial" w:cs="Arial"/>
          <w:sz w:val="24"/>
          <w:szCs w:val="24"/>
          <w:lang w:eastAsia="pl-PL"/>
        </w:rPr>
        <w:t>.</w:t>
      </w:r>
    </w:p>
    <w:p w:rsidR="00C16B66" w:rsidRPr="00F62335" w:rsidRDefault="002E6695" w:rsidP="00C84C52">
      <w:pPr>
        <w:numPr>
          <w:ilvl w:val="0"/>
          <w:numId w:val="10"/>
        </w:numPr>
        <w:tabs>
          <w:tab w:val="left" w:pos="284"/>
        </w:tabs>
        <w:autoSpaceDE w:val="0"/>
        <w:autoSpaceDN w:val="0"/>
        <w:adjustRightInd w:val="0"/>
        <w:spacing w:after="0" w:line="276"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zobowiązuje się do umożliwienia wstępu na teren robót pracownikom organów państwowego nadzoru budowlanego, do których należy wykonywanie zadań określonych ustawą prawo budowlane oraz do udostępnienia im danych i informacji wymaganych tą ustawą.</w:t>
      </w:r>
    </w:p>
    <w:p w:rsidR="002E6695" w:rsidRPr="00F62335" w:rsidRDefault="002E6695" w:rsidP="00C84C52">
      <w:pPr>
        <w:numPr>
          <w:ilvl w:val="0"/>
          <w:numId w:val="10"/>
        </w:numPr>
        <w:tabs>
          <w:tab w:val="left" w:pos="284"/>
        </w:tabs>
        <w:autoSpaceDE w:val="0"/>
        <w:autoSpaceDN w:val="0"/>
        <w:adjustRightInd w:val="0"/>
        <w:spacing w:after="0" w:line="276"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 szkody wynikłe w czasie prowadzenia prac jak również za wszelkie zdarzenia powstałe z tej przyczyny odpowiedzialny będzie Wykonawca.</w:t>
      </w:r>
    </w:p>
    <w:p w:rsidR="002E6695" w:rsidRPr="000A03D0" w:rsidRDefault="00F62335" w:rsidP="00C84C52">
      <w:pPr>
        <w:autoSpaceDE w:val="0"/>
        <w:autoSpaceDN w:val="0"/>
        <w:adjustRightInd w:val="0"/>
        <w:spacing w:after="0" w:line="276" w:lineRule="auto"/>
        <w:contextualSpacing/>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0A03D0">
        <w:rPr>
          <w:rFonts w:ascii="Arial" w:eastAsia="Times New Roman" w:hAnsi="Arial" w:cs="Arial"/>
          <w:b/>
          <w:bCs/>
          <w:sz w:val="24"/>
          <w:szCs w:val="24"/>
          <w:lang w:eastAsia="pl-PL"/>
        </w:rPr>
        <w:t>Wykonanie robót</w:t>
      </w:r>
    </w:p>
    <w:p w:rsidR="002E6695" w:rsidRPr="00F62335" w:rsidRDefault="002E6695" w:rsidP="00C84C52">
      <w:pPr>
        <w:numPr>
          <w:ilvl w:val="0"/>
          <w:numId w:val="43"/>
        </w:numPr>
        <w:spacing w:after="0" w:line="276" w:lineRule="auto"/>
        <w:ind w:left="0" w:firstLine="0"/>
        <w:jc w:val="center"/>
        <w:rPr>
          <w:rFonts w:ascii="Arial" w:eastAsia="Times New Roman" w:hAnsi="Arial" w:cs="Arial"/>
          <w:b/>
          <w:sz w:val="24"/>
          <w:szCs w:val="24"/>
          <w:lang w:eastAsia="pl-PL"/>
        </w:rPr>
      </w:pPr>
    </w:p>
    <w:p w:rsidR="002E6695" w:rsidRPr="00F62335" w:rsidRDefault="002E6695" w:rsidP="00C84C52">
      <w:pPr>
        <w:numPr>
          <w:ilvl w:val="0"/>
          <w:numId w:val="21"/>
        </w:numPr>
        <w:spacing w:after="0" w:line="276" w:lineRule="auto"/>
        <w:rPr>
          <w:rFonts w:ascii="Arial" w:eastAsia="Times New Roman" w:hAnsi="Arial" w:cs="Arial"/>
          <w:b/>
          <w:bCs/>
          <w:sz w:val="24"/>
          <w:szCs w:val="24"/>
          <w:lang w:eastAsia="pl-PL"/>
        </w:rPr>
      </w:pPr>
      <w:r w:rsidRPr="00F62335">
        <w:rPr>
          <w:rFonts w:ascii="Arial" w:eastAsia="Times New Roman" w:hAnsi="Arial" w:cs="Arial"/>
          <w:sz w:val="24"/>
          <w:szCs w:val="24"/>
          <w:lang w:eastAsia="pl-PL"/>
        </w:rPr>
        <w:t>Wykonawca zobowiązuje się wykonać przedmiot umowy z materiałów własnych.</w:t>
      </w:r>
    </w:p>
    <w:p w:rsidR="002E6695" w:rsidRPr="00F62335" w:rsidRDefault="002E6695" w:rsidP="00C84C52">
      <w:pPr>
        <w:numPr>
          <w:ilvl w:val="0"/>
          <w:numId w:val="21"/>
        </w:numPr>
        <w:spacing w:after="0" w:line="276"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Do wykonania robót budowlanych objętych niniejszą umową Wykonawca będzie stosował wyroby budowlane wprowadzone do obrotu na zasadach określonych w ustawie z dnia 16 kwietnia 2004 roku o wyrobach budowlanych.</w:t>
      </w:r>
    </w:p>
    <w:p w:rsidR="002E6695" w:rsidRPr="00F62335" w:rsidRDefault="002E6695" w:rsidP="00C84C52">
      <w:pPr>
        <w:numPr>
          <w:ilvl w:val="0"/>
          <w:numId w:val="21"/>
        </w:numPr>
        <w:tabs>
          <w:tab w:val="left" w:pos="284"/>
        </w:tabs>
        <w:spacing w:after="0" w:line="276"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Na każde żądanie Zamawiającego Wykonawca obowiązany jest okazać w stosunku do wskazanych materiałów: certyfikat zgodności z Polską Normą lub aprobatę techniczną.</w:t>
      </w:r>
    </w:p>
    <w:p w:rsidR="002E6695" w:rsidRPr="00F62335" w:rsidRDefault="002E6695" w:rsidP="00C84C52">
      <w:pPr>
        <w:numPr>
          <w:ilvl w:val="0"/>
          <w:numId w:val="21"/>
        </w:numPr>
        <w:tabs>
          <w:tab w:val="left" w:pos="284"/>
        </w:tabs>
        <w:spacing w:after="0" w:line="276" w:lineRule="auto"/>
        <w:ind w:left="284" w:hanging="284"/>
        <w:rPr>
          <w:rFonts w:ascii="Arial" w:eastAsia="Times New Roman" w:hAnsi="Arial" w:cs="Arial"/>
          <w:sz w:val="24"/>
          <w:szCs w:val="24"/>
          <w:lang w:eastAsia="pl-PL"/>
        </w:rPr>
      </w:pPr>
      <w:r w:rsidRPr="00F62335">
        <w:rPr>
          <w:rFonts w:ascii="Arial" w:eastAsia="Times New Roman" w:hAnsi="Arial" w:cs="Arial"/>
          <w:bCs/>
          <w:sz w:val="24"/>
          <w:szCs w:val="24"/>
        </w:rPr>
        <w:t>Wykonawca zapewni potrzebne oprzyrządowanie, potencjał ludzki oraz materiały wymagane do zbadania na żądanie Zamawiającego, jakości robót wykonanych z materiałów Wykonawcy na terenie budowy.</w:t>
      </w:r>
    </w:p>
    <w:p w:rsidR="002E6695" w:rsidRPr="00F62335" w:rsidRDefault="002E6695" w:rsidP="00C84C52">
      <w:pPr>
        <w:widowControl w:val="0"/>
        <w:numPr>
          <w:ilvl w:val="0"/>
          <w:numId w:val="21"/>
        </w:numPr>
        <w:autoSpaceDE w:val="0"/>
        <w:autoSpaceDN w:val="0"/>
        <w:adjustRightInd w:val="0"/>
        <w:spacing w:after="0" w:line="276" w:lineRule="auto"/>
        <w:rPr>
          <w:rFonts w:ascii="Arial" w:eastAsia="Times New Roman" w:hAnsi="Arial" w:cs="Arial"/>
          <w:bCs/>
          <w:sz w:val="24"/>
          <w:szCs w:val="24"/>
        </w:rPr>
      </w:pPr>
      <w:r w:rsidRPr="00F62335">
        <w:rPr>
          <w:rFonts w:ascii="Arial" w:eastAsia="Times New Roman" w:hAnsi="Arial" w:cs="Arial"/>
          <w:bCs/>
          <w:sz w:val="24"/>
          <w:szCs w:val="24"/>
        </w:rPr>
        <w:t>Badania, o których mowa w ust.4 będą realizowane przez Wykonawcę i na jego koszt.</w:t>
      </w:r>
    </w:p>
    <w:p w:rsidR="002E6695" w:rsidRPr="00F62335" w:rsidRDefault="002E6695" w:rsidP="00C84C52">
      <w:pPr>
        <w:widowControl w:val="0"/>
        <w:numPr>
          <w:ilvl w:val="0"/>
          <w:numId w:val="21"/>
        </w:numPr>
        <w:autoSpaceDE w:val="0"/>
        <w:autoSpaceDN w:val="0"/>
        <w:adjustRightInd w:val="0"/>
        <w:spacing w:after="0" w:line="276" w:lineRule="auto"/>
        <w:rPr>
          <w:rFonts w:ascii="Arial" w:eastAsia="Times New Roman" w:hAnsi="Arial" w:cs="Arial"/>
          <w:bCs/>
          <w:sz w:val="24"/>
          <w:szCs w:val="24"/>
        </w:rPr>
      </w:pPr>
      <w:r w:rsidRPr="00F62335">
        <w:rPr>
          <w:rFonts w:ascii="Arial" w:eastAsia="Times New Roman" w:hAnsi="Arial" w:cs="Arial"/>
          <w:bCs/>
          <w:sz w:val="24"/>
          <w:szCs w:val="24"/>
        </w:rPr>
        <w:t>Jeżeli Zamawiający zażąda badań, które nie były przewidziane niniejszą umową, to Wykonawca obowiązany jest przeprowadzić te badania. 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rsidR="002E6695" w:rsidRPr="00F62335" w:rsidRDefault="002E6695" w:rsidP="00C84C52">
      <w:pPr>
        <w:numPr>
          <w:ilvl w:val="0"/>
          <w:numId w:val="21"/>
        </w:numPr>
        <w:tabs>
          <w:tab w:val="left" w:pos="284"/>
        </w:tabs>
        <w:spacing w:after="0" w:line="276"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Wykonawca przyjmuje na siebie następujące obowiązki szczegółowe:</w:t>
      </w:r>
    </w:p>
    <w:p w:rsidR="002E6695" w:rsidRPr="004B5169" w:rsidRDefault="002E6695" w:rsidP="00C84C52">
      <w:pPr>
        <w:spacing w:after="0" w:line="276" w:lineRule="auto"/>
        <w:ind w:left="567" w:hanging="283"/>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1) informowania </w:t>
      </w:r>
      <w:r w:rsidRPr="004B5169">
        <w:rPr>
          <w:rFonts w:ascii="Arial" w:eastAsia="Times New Roman" w:hAnsi="Arial" w:cs="Arial"/>
          <w:sz w:val="24"/>
          <w:szCs w:val="24"/>
          <w:lang w:eastAsia="pl-PL"/>
        </w:rPr>
        <w:t>Zamawiającego</w:t>
      </w:r>
      <w:r w:rsidR="004C4A27" w:rsidRPr="004B5169">
        <w:rPr>
          <w:rFonts w:ascii="Arial" w:eastAsia="Times New Roman" w:hAnsi="Arial" w:cs="Arial"/>
          <w:sz w:val="24"/>
          <w:szCs w:val="24"/>
          <w:lang w:eastAsia="pl-PL"/>
        </w:rPr>
        <w:t xml:space="preserve"> </w:t>
      </w:r>
      <w:r w:rsidRPr="004B5169">
        <w:rPr>
          <w:rFonts w:ascii="Arial" w:eastAsia="Times New Roman" w:hAnsi="Arial" w:cs="Arial"/>
          <w:sz w:val="24"/>
          <w:szCs w:val="24"/>
          <w:lang w:eastAsia="pl-PL"/>
        </w:rPr>
        <w:t>o konieczności wykonania robót dodatkowych i zamiennych, w terminie 5 dni od stwierdzenia konieczności ich wykonania,</w:t>
      </w:r>
    </w:p>
    <w:p w:rsidR="002E6695" w:rsidRPr="004B5169" w:rsidRDefault="002E6695" w:rsidP="00C84C52">
      <w:pPr>
        <w:spacing w:after="0" w:line="276" w:lineRule="auto"/>
        <w:ind w:left="567"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 xml:space="preserve">2) informowania </w:t>
      </w:r>
      <w:r w:rsidR="00B13017">
        <w:rPr>
          <w:rFonts w:ascii="Arial" w:eastAsia="Times New Roman" w:hAnsi="Arial" w:cs="Arial"/>
          <w:sz w:val="24"/>
          <w:szCs w:val="24"/>
          <w:lang w:eastAsia="pl-PL"/>
        </w:rPr>
        <w:t>Zamawiającego</w:t>
      </w:r>
      <w:r w:rsidR="00343981" w:rsidRPr="004B5169">
        <w:rPr>
          <w:rFonts w:ascii="Arial" w:eastAsia="Times New Roman" w:hAnsi="Arial" w:cs="Arial"/>
          <w:sz w:val="24"/>
          <w:szCs w:val="24"/>
          <w:lang w:eastAsia="pl-PL"/>
        </w:rPr>
        <w:t xml:space="preserve"> </w:t>
      </w:r>
      <w:r w:rsidRPr="004B5169">
        <w:rPr>
          <w:rFonts w:ascii="Arial" w:eastAsia="Times New Roman" w:hAnsi="Arial" w:cs="Arial"/>
          <w:sz w:val="24"/>
          <w:szCs w:val="24"/>
          <w:lang w:eastAsia="pl-PL"/>
        </w:rPr>
        <w:t>o terminie odbioru robót zanikających lub  ulegających zakryciu. Jeżeli Wykonawca nie poinformuje o tych faktach:</w:t>
      </w:r>
    </w:p>
    <w:p w:rsidR="002E6695" w:rsidRPr="004B5169" w:rsidRDefault="002E6695" w:rsidP="00C84C52">
      <w:pPr>
        <w:tabs>
          <w:tab w:val="left" w:pos="1134"/>
        </w:tabs>
        <w:spacing w:after="0" w:line="276" w:lineRule="auto"/>
        <w:ind w:left="1134"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a) będzie zobowiązany do odkrycia robót lub wykonania otworów niezbędnych do zbadania robót, a następnie przywrócenia roboty do stanu pierwotnego;</w:t>
      </w:r>
    </w:p>
    <w:p w:rsidR="002E6695" w:rsidRPr="00F62335" w:rsidRDefault="002E6695" w:rsidP="00C84C52">
      <w:pPr>
        <w:tabs>
          <w:tab w:val="left" w:pos="1134"/>
        </w:tabs>
        <w:spacing w:after="0" w:line="276" w:lineRule="auto"/>
        <w:ind w:left="1134"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b)</w:t>
      </w:r>
      <w:r w:rsidRPr="004B5169">
        <w:rPr>
          <w:rFonts w:ascii="Arial" w:eastAsia="Times New Roman" w:hAnsi="Arial" w:cs="Arial"/>
          <w:sz w:val="24"/>
          <w:szCs w:val="24"/>
          <w:lang w:eastAsia="pl-PL"/>
        </w:rPr>
        <w:tab/>
        <w:t>w przypadku zniszczenia lub uszkodzenia robót - naprawienia ich lub  doprowadzenia do stanu poprzedniego</w:t>
      </w:r>
      <w:r w:rsidRPr="00F62335">
        <w:rPr>
          <w:rFonts w:ascii="Arial" w:eastAsia="Times New Roman" w:hAnsi="Arial" w:cs="Arial"/>
          <w:sz w:val="24"/>
          <w:szCs w:val="24"/>
          <w:lang w:eastAsia="pl-PL"/>
        </w:rPr>
        <w:t>.</w:t>
      </w:r>
    </w:p>
    <w:p w:rsidR="002E6695" w:rsidRPr="00F62335" w:rsidRDefault="002E6695" w:rsidP="00C84C52">
      <w:pPr>
        <w:numPr>
          <w:ilvl w:val="0"/>
          <w:numId w:val="21"/>
        </w:numPr>
        <w:tabs>
          <w:tab w:val="left" w:pos="426"/>
        </w:tabs>
        <w:spacing w:after="0" w:line="276" w:lineRule="auto"/>
        <w:contextualSpacing/>
        <w:rPr>
          <w:rFonts w:ascii="Arial" w:eastAsia="Times New Roman" w:hAnsi="Arial" w:cs="Arial"/>
          <w:sz w:val="24"/>
          <w:szCs w:val="24"/>
          <w:lang w:eastAsia="pl-PL"/>
        </w:rPr>
      </w:pPr>
      <w:r w:rsidRPr="00F62335">
        <w:rPr>
          <w:rFonts w:ascii="Arial" w:eastAsia="Times New Roman" w:hAnsi="Arial" w:cs="Arial"/>
          <w:b/>
          <w:bCs/>
          <w:sz w:val="24"/>
          <w:szCs w:val="24"/>
          <w:lang w:eastAsia="pl-PL"/>
        </w:rPr>
        <w:t>„Roboty zamienne”</w:t>
      </w:r>
      <w:r w:rsidRPr="00F62335">
        <w:rPr>
          <w:rFonts w:ascii="Arial" w:eastAsia="Times New Roman" w:hAnsi="Arial" w:cs="Arial"/>
          <w:sz w:val="24"/>
          <w:szCs w:val="24"/>
          <w:lang w:eastAsia="pl-PL"/>
        </w:rPr>
        <w:t xml:space="preserve"> mogą być wykonane na podstawie protokołów konieczności zatwierdzonych przez Zamawiającego. Bez zatwierdzenia protokołów konieczności przez Zamawiającego Wykonawca nie może rozpocząć wykonania robót zamiennych. K</w:t>
      </w:r>
      <w:r w:rsidRPr="00F62335">
        <w:rPr>
          <w:rFonts w:ascii="Arial" w:eastAsia="Times New Roman" w:hAnsi="Arial" w:cs="Arial"/>
          <w:bCs/>
          <w:sz w:val="24"/>
          <w:szCs w:val="24"/>
          <w:lang w:eastAsia="pl-PL"/>
        </w:rPr>
        <w:t>onieczność wykonania robót zamiennych jest niezbędna do prawidłowego zrealizowania przedmiotu umowy.</w:t>
      </w:r>
    </w:p>
    <w:p w:rsidR="002E6695" w:rsidRPr="00F62335" w:rsidRDefault="002E6695" w:rsidP="00C84C52">
      <w:pPr>
        <w:numPr>
          <w:ilvl w:val="0"/>
          <w:numId w:val="21"/>
        </w:numPr>
        <w:tabs>
          <w:tab w:val="left" w:pos="426"/>
        </w:tabs>
        <w:spacing w:after="0" w:line="276" w:lineRule="auto"/>
        <w:ind w:left="426" w:hanging="426"/>
        <w:rPr>
          <w:rFonts w:ascii="Arial" w:eastAsia="Times New Roman" w:hAnsi="Arial" w:cs="Arial"/>
          <w:sz w:val="24"/>
          <w:szCs w:val="24"/>
          <w:lang w:eastAsia="pl-PL"/>
        </w:rPr>
      </w:pPr>
      <w:r w:rsidRPr="00F62335">
        <w:rPr>
          <w:rFonts w:ascii="Arial" w:eastAsia="Times New Roman" w:hAnsi="Arial" w:cs="Arial"/>
          <w:b/>
          <w:bCs/>
          <w:sz w:val="24"/>
          <w:szCs w:val="24"/>
          <w:lang w:eastAsia="pl-PL"/>
        </w:rPr>
        <w:t>„Dodatkowe roboty budowlane”</w:t>
      </w:r>
      <w:r w:rsidRPr="00F62335">
        <w:rPr>
          <w:rFonts w:ascii="Arial" w:eastAsia="Times New Roman" w:hAnsi="Arial" w:cs="Arial"/>
          <w:sz w:val="24"/>
          <w:szCs w:val="24"/>
          <w:lang w:eastAsia="pl-PL"/>
        </w:rPr>
        <w:t xml:space="preserve">, o których mowa w art. </w:t>
      </w:r>
      <w:r w:rsidR="002F3FED" w:rsidRPr="00F62335">
        <w:rPr>
          <w:rFonts w:ascii="Arial" w:eastAsia="Times New Roman" w:hAnsi="Arial" w:cs="Arial"/>
          <w:sz w:val="24"/>
          <w:szCs w:val="24"/>
          <w:lang w:eastAsia="pl-PL"/>
        </w:rPr>
        <w:t>455</w:t>
      </w:r>
      <w:r w:rsidRPr="00F62335">
        <w:rPr>
          <w:rFonts w:ascii="Arial" w:eastAsia="Times New Roman" w:hAnsi="Arial" w:cs="Arial"/>
          <w:sz w:val="24"/>
          <w:szCs w:val="24"/>
          <w:lang w:eastAsia="pl-PL"/>
        </w:rPr>
        <w:t xml:space="preserve"> ust. 1 pkt </w:t>
      </w:r>
      <w:r w:rsidR="002F3FED"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ustawy Prawo zamówień publicznych, mogą być wykonane na podstawie protokołów konieczności zatwierdzonych przez Zamawiającego, pod warunkiem że były nieobjęte przedmiotem umowy</w:t>
      </w:r>
      <w:r w:rsidR="002F3FED" w:rsidRPr="00F62335">
        <w:rPr>
          <w:rFonts w:ascii="Arial" w:eastAsia="Times New Roman" w:hAnsi="Arial" w:cs="Arial"/>
          <w:sz w:val="24"/>
          <w:szCs w:val="24"/>
          <w:lang w:eastAsia="pl-PL"/>
        </w:rPr>
        <w:t xml:space="preserve"> a </w:t>
      </w:r>
      <w:r w:rsidRPr="00F62335">
        <w:rPr>
          <w:rFonts w:ascii="Arial" w:eastAsia="Times New Roman" w:hAnsi="Arial" w:cs="Arial"/>
          <w:sz w:val="24"/>
          <w:szCs w:val="24"/>
          <w:lang w:eastAsia="pl-PL"/>
        </w:rPr>
        <w:t xml:space="preserve">ich wykonanie </w:t>
      </w:r>
      <w:r w:rsidR="002F3FED" w:rsidRPr="00F62335">
        <w:rPr>
          <w:rFonts w:ascii="Arial" w:eastAsia="Times New Roman" w:hAnsi="Arial" w:cs="Arial"/>
          <w:sz w:val="24"/>
          <w:szCs w:val="24"/>
          <w:lang w:eastAsia="pl-PL"/>
        </w:rPr>
        <w:t xml:space="preserve">stało się </w:t>
      </w:r>
      <w:r w:rsidRPr="00F62335">
        <w:rPr>
          <w:rFonts w:ascii="Arial" w:eastAsia="Calibri" w:hAnsi="Arial" w:cs="Arial"/>
          <w:sz w:val="24"/>
          <w:szCs w:val="24"/>
        </w:rPr>
        <w:t xml:space="preserve">niezbędne </w:t>
      </w:r>
      <w:r w:rsidRPr="00F62335">
        <w:rPr>
          <w:rFonts w:ascii="Arial" w:eastAsia="Times New Roman" w:hAnsi="Arial" w:cs="Arial"/>
          <w:sz w:val="24"/>
          <w:szCs w:val="24"/>
          <w:lang w:eastAsia="pl-PL"/>
        </w:rPr>
        <w:t xml:space="preserve">i spełnione zostały warunki, o których mowa w art. </w:t>
      </w:r>
      <w:r w:rsidR="002F3FED" w:rsidRPr="00F62335">
        <w:rPr>
          <w:rFonts w:ascii="Arial" w:eastAsia="Times New Roman" w:hAnsi="Arial" w:cs="Arial"/>
          <w:sz w:val="24"/>
          <w:szCs w:val="24"/>
          <w:lang w:eastAsia="pl-PL"/>
        </w:rPr>
        <w:t>455</w:t>
      </w:r>
      <w:r w:rsidRPr="00F62335">
        <w:rPr>
          <w:rFonts w:ascii="Arial" w:eastAsia="Times New Roman" w:hAnsi="Arial" w:cs="Arial"/>
          <w:sz w:val="24"/>
          <w:szCs w:val="24"/>
          <w:lang w:eastAsia="pl-PL"/>
        </w:rPr>
        <w:t xml:space="preserve"> ust. 1 pkt. </w:t>
      </w:r>
      <w:r w:rsidR="002F3FED"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lit a, b i c ustawy P</w:t>
      </w:r>
      <w:r w:rsidR="002F3FED" w:rsidRPr="00F62335">
        <w:rPr>
          <w:rFonts w:ascii="Arial" w:eastAsia="Times New Roman" w:hAnsi="Arial" w:cs="Arial"/>
          <w:sz w:val="24"/>
          <w:szCs w:val="24"/>
          <w:lang w:eastAsia="pl-PL"/>
        </w:rPr>
        <w:t>zp.</w:t>
      </w:r>
      <w:r w:rsidRPr="00F62335">
        <w:rPr>
          <w:rFonts w:ascii="Arial" w:eastAsia="Times New Roman" w:hAnsi="Arial" w:cs="Arial"/>
          <w:sz w:val="24"/>
          <w:szCs w:val="24"/>
          <w:lang w:eastAsia="pl-PL"/>
        </w:rPr>
        <w:t xml:space="preserve"> Bez zatwierdzenia protokołów konieczności przez Zamawiającego Wykonawca nie może rozpocząć wykonania robót dodatkowych.</w:t>
      </w:r>
    </w:p>
    <w:p w:rsidR="00343981" w:rsidRPr="004B5169" w:rsidRDefault="00C84C52" w:rsidP="00C84C52">
      <w:pPr>
        <w:tabs>
          <w:tab w:val="left" w:pos="284"/>
        </w:tabs>
        <w:spacing w:after="0" w:line="276"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Pr>
          <w:rFonts w:ascii="Arial" w:eastAsia="Times New Roman" w:hAnsi="Arial" w:cs="Arial"/>
          <w:b/>
          <w:bCs/>
          <w:sz w:val="24"/>
          <w:szCs w:val="24"/>
          <w:lang w:eastAsia="pl-PL"/>
        </w:rPr>
        <w:br/>
      </w:r>
      <w:r>
        <w:rPr>
          <w:rFonts w:ascii="Arial" w:eastAsia="Times New Roman" w:hAnsi="Arial" w:cs="Arial"/>
          <w:b/>
          <w:bCs/>
          <w:sz w:val="24"/>
          <w:szCs w:val="24"/>
          <w:lang w:eastAsia="pl-PL"/>
        </w:rPr>
        <w:br/>
      </w:r>
      <w:r w:rsidR="00F62335">
        <w:rPr>
          <w:rFonts w:ascii="Arial" w:eastAsia="Times New Roman" w:hAnsi="Arial" w:cs="Arial"/>
          <w:b/>
          <w:bCs/>
          <w:sz w:val="24"/>
          <w:szCs w:val="24"/>
          <w:lang w:eastAsia="pl-PL"/>
        </w:rPr>
        <w:br/>
      </w:r>
      <w:r w:rsidR="00343981" w:rsidRPr="004B5169">
        <w:rPr>
          <w:rFonts w:ascii="Arial" w:eastAsia="Times New Roman" w:hAnsi="Arial" w:cs="Arial"/>
          <w:b/>
          <w:bCs/>
          <w:sz w:val="24"/>
          <w:szCs w:val="24"/>
          <w:lang w:eastAsia="pl-PL"/>
        </w:rPr>
        <w:t>Nadzór robót</w:t>
      </w:r>
    </w:p>
    <w:p w:rsidR="00343981" w:rsidRPr="004B5169" w:rsidRDefault="00343981" w:rsidP="00C84C52">
      <w:pPr>
        <w:pStyle w:val="Akapitzlist"/>
        <w:numPr>
          <w:ilvl w:val="0"/>
          <w:numId w:val="43"/>
        </w:numPr>
        <w:tabs>
          <w:tab w:val="left" w:pos="284"/>
        </w:tabs>
        <w:spacing w:after="0" w:line="276" w:lineRule="auto"/>
        <w:ind w:left="0" w:firstLine="0"/>
        <w:jc w:val="center"/>
        <w:rPr>
          <w:rFonts w:ascii="Arial" w:eastAsia="Times New Roman" w:hAnsi="Arial" w:cs="Arial"/>
          <w:b/>
          <w:bCs/>
          <w:sz w:val="24"/>
          <w:szCs w:val="24"/>
          <w:lang w:eastAsia="pl-PL"/>
        </w:rPr>
      </w:pPr>
    </w:p>
    <w:p w:rsidR="00343981" w:rsidRPr="004B5169" w:rsidRDefault="00343981" w:rsidP="00C84C52">
      <w:pPr>
        <w:numPr>
          <w:ilvl w:val="0"/>
          <w:numId w:val="33"/>
        </w:numPr>
        <w:spacing w:after="0" w:line="276" w:lineRule="auto"/>
        <w:ind w:left="426" w:hanging="426"/>
        <w:rPr>
          <w:rFonts w:ascii="Arial" w:hAnsi="Arial" w:cs="Arial"/>
          <w:sz w:val="24"/>
          <w:szCs w:val="24"/>
        </w:rPr>
      </w:pPr>
      <w:r w:rsidRPr="004B5169">
        <w:rPr>
          <w:rFonts w:ascii="Arial" w:hAnsi="Arial" w:cs="Arial"/>
          <w:snapToGrid w:val="0"/>
          <w:sz w:val="24"/>
          <w:szCs w:val="24"/>
        </w:rPr>
        <w:t xml:space="preserve">Wykonawca </w:t>
      </w:r>
      <w:r w:rsidR="009A36E4" w:rsidRPr="004B5169">
        <w:rPr>
          <w:rFonts w:ascii="Arial" w:hAnsi="Arial" w:cs="Arial"/>
          <w:snapToGrid w:val="0"/>
          <w:sz w:val="24"/>
          <w:szCs w:val="24"/>
        </w:rPr>
        <w:t xml:space="preserve">zobowiązany jest do </w:t>
      </w:r>
      <w:r w:rsidR="00FB667F" w:rsidRPr="004B5169">
        <w:rPr>
          <w:rFonts w:ascii="Arial" w:hAnsi="Arial" w:cs="Arial"/>
          <w:snapToGrid w:val="0"/>
          <w:sz w:val="24"/>
          <w:szCs w:val="24"/>
        </w:rPr>
        <w:t>ustanowienia</w:t>
      </w:r>
      <w:r w:rsidR="00362F47" w:rsidRPr="004B5169">
        <w:rPr>
          <w:rFonts w:ascii="Arial" w:hAnsi="Arial" w:cs="Arial"/>
          <w:snapToGrid w:val="0"/>
          <w:sz w:val="24"/>
          <w:szCs w:val="24"/>
        </w:rPr>
        <w:t xml:space="preserve"> </w:t>
      </w:r>
      <w:r w:rsidR="009A36E4" w:rsidRPr="004B5169">
        <w:rPr>
          <w:rFonts w:ascii="Arial" w:hAnsi="Arial" w:cs="Arial"/>
          <w:snapToGrid w:val="0"/>
          <w:sz w:val="24"/>
          <w:szCs w:val="24"/>
        </w:rPr>
        <w:t>k</w:t>
      </w:r>
      <w:r w:rsidRPr="004B5169">
        <w:rPr>
          <w:rFonts w:ascii="Arial" w:hAnsi="Arial" w:cs="Arial"/>
          <w:snapToGrid w:val="0"/>
          <w:sz w:val="24"/>
          <w:szCs w:val="24"/>
        </w:rPr>
        <w:t xml:space="preserve">ierownika </w:t>
      </w:r>
      <w:r w:rsidR="007813D2">
        <w:rPr>
          <w:rFonts w:ascii="Arial" w:hAnsi="Arial" w:cs="Arial"/>
          <w:snapToGrid w:val="0"/>
          <w:sz w:val="24"/>
          <w:szCs w:val="24"/>
        </w:rPr>
        <w:t>robót</w:t>
      </w:r>
      <w:r w:rsidRPr="004B5169">
        <w:rPr>
          <w:rFonts w:ascii="Arial" w:hAnsi="Arial" w:cs="Arial"/>
          <w:snapToGrid w:val="0"/>
          <w:sz w:val="24"/>
          <w:szCs w:val="24"/>
        </w:rPr>
        <w:t xml:space="preserve"> posiadają</w:t>
      </w:r>
      <w:r w:rsidR="00362F47" w:rsidRPr="004B5169">
        <w:rPr>
          <w:rFonts w:ascii="Arial" w:hAnsi="Arial" w:cs="Arial"/>
          <w:snapToGrid w:val="0"/>
          <w:sz w:val="24"/>
          <w:szCs w:val="24"/>
        </w:rPr>
        <w:t>cego</w:t>
      </w:r>
      <w:r w:rsidRPr="004B5169">
        <w:rPr>
          <w:rFonts w:ascii="Arial" w:hAnsi="Arial" w:cs="Arial"/>
          <w:snapToGrid w:val="0"/>
          <w:sz w:val="24"/>
          <w:szCs w:val="24"/>
        </w:rPr>
        <w:t xml:space="preserve"> wymagane przygotowanie zawodowe i uprawnienia budowlane</w:t>
      </w:r>
      <w:r w:rsidR="007813D2">
        <w:rPr>
          <w:rFonts w:ascii="Arial" w:hAnsi="Arial" w:cs="Arial"/>
          <w:snapToGrid w:val="0"/>
          <w:sz w:val="24"/>
          <w:szCs w:val="24"/>
        </w:rPr>
        <w:t xml:space="preserve"> niezbędne do kierowania robotami budowlanymi  stanowiącymi przedmiot umowy.</w:t>
      </w:r>
    </w:p>
    <w:p w:rsidR="007813D2" w:rsidRDefault="00CA24D3" w:rsidP="00C84C52">
      <w:pPr>
        <w:spacing w:after="0" w:line="276" w:lineRule="auto"/>
        <w:ind w:left="425"/>
        <w:rPr>
          <w:rFonts w:ascii="Arial" w:hAnsi="Arial" w:cs="Arial"/>
          <w:sz w:val="24"/>
          <w:szCs w:val="24"/>
        </w:rPr>
      </w:pPr>
      <w:r w:rsidRPr="004B5169">
        <w:rPr>
          <w:rFonts w:ascii="Arial" w:hAnsi="Arial" w:cs="Arial"/>
          <w:snapToGrid w:val="0"/>
          <w:sz w:val="24"/>
          <w:szCs w:val="24"/>
        </w:rPr>
        <w:t>K</w:t>
      </w:r>
      <w:r w:rsidR="007813D2">
        <w:rPr>
          <w:rFonts w:ascii="Arial" w:hAnsi="Arial" w:cs="Arial"/>
          <w:snapToGrid w:val="0"/>
          <w:sz w:val="24"/>
          <w:szCs w:val="24"/>
        </w:rPr>
        <w:t>ierownik robót</w:t>
      </w:r>
      <w:r w:rsidR="00343981" w:rsidRPr="004B5169">
        <w:rPr>
          <w:rFonts w:ascii="Arial" w:hAnsi="Arial" w:cs="Arial"/>
          <w:snapToGrid w:val="0"/>
          <w:sz w:val="24"/>
          <w:szCs w:val="24"/>
        </w:rPr>
        <w:t xml:space="preserve"> </w:t>
      </w:r>
      <w:r w:rsidRPr="004B5169">
        <w:rPr>
          <w:rFonts w:ascii="Arial" w:hAnsi="Arial" w:cs="Arial"/>
          <w:sz w:val="24"/>
          <w:szCs w:val="24"/>
        </w:rPr>
        <w:t>działa w granicach umocowania określonego przepisami ustawy z dnia 7 lipca 1994 r. Prawo budowlane</w:t>
      </w:r>
      <w:r w:rsidR="00362F47" w:rsidRPr="004B5169">
        <w:rPr>
          <w:rFonts w:ascii="Arial" w:hAnsi="Arial" w:cs="Arial"/>
          <w:sz w:val="24"/>
          <w:szCs w:val="24"/>
        </w:rPr>
        <w:t>.</w:t>
      </w:r>
    </w:p>
    <w:p w:rsidR="00362F47" w:rsidRDefault="007813D2" w:rsidP="00C84C52">
      <w:pPr>
        <w:numPr>
          <w:ilvl w:val="0"/>
          <w:numId w:val="33"/>
        </w:numPr>
        <w:spacing w:after="0" w:line="276" w:lineRule="auto"/>
        <w:ind w:left="426"/>
        <w:rPr>
          <w:rFonts w:ascii="Arial" w:hAnsi="Arial" w:cs="Arial"/>
          <w:sz w:val="24"/>
          <w:szCs w:val="24"/>
        </w:rPr>
      </w:pPr>
      <w:r w:rsidRPr="007813D2">
        <w:t xml:space="preserve"> </w:t>
      </w:r>
      <w:r w:rsidRPr="007813D2">
        <w:rPr>
          <w:rFonts w:ascii="Arial" w:hAnsi="Arial" w:cs="Arial"/>
          <w:sz w:val="24"/>
          <w:szCs w:val="24"/>
          <w:lang w:eastAsia="zh-CN"/>
        </w:rPr>
        <w:t>Wykonawca zobowiązuje się przestrzegać poleceń Zamawiającego.</w:t>
      </w:r>
    </w:p>
    <w:p w:rsidR="007813D2" w:rsidRPr="007813D2" w:rsidRDefault="007813D2" w:rsidP="00C84C52">
      <w:pPr>
        <w:numPr>
          <w:ilvl w:val="0"/>
          <w:numId w:val="33"/>
        </w:numPr>
        <w:spacing w:after="0" w:line="276" w:lineRule="auto"/>
        <w:ind w:left="426"/>
        <w:rPr>
          <w:rFonts w:ascii="Arial" w:hAnsi="Arial" w:cs="Arial"/>
          <w:sz w:val="24"/>
          <w:szCs w:val="24"/>
        </w:rPr>
      </w:pPr>
      <w:r w:rsidRPr="007813D2">
        <w:rPr>
          <w:rFonts w:ascii="Arial" w:hAnsi="Arial" w:cs="Arial"/>
          <w:sz w:val="24"/>
          <w:szCs w:val="24"/>
        </w:rPr>
        <w:t>Istnieje możliwość dokonania zmiany kierownika budowy jedynie za uprzednią pisemną zgodą Zamawiającego.</w:t>
      </w:r>
    </w:p>
    <w:p w:rsidR="002E6695" w:rsidRPr="004B5169" w:rsidRDefault="00F62335" w:rsidP="00C84C52">
      <w:pPr>
        <w:tabs>
          <w:tab w:val="left" w:pos="284"/>
        </w:tabs>
        <w:spacing w:after="0" w:line="276" w:lineRule="auto"/>
        <w:jc w:val="center"/>
        <w:rPr>
          <w:rFonts w:ascii="Arial" w:eastAsia="Times New Roman" w:hAnsi="Arial" w:cs="Arial"/>
          <w:b/>
          <w:bCs/>
          <w:sz w:val="24"/>
          <w:szCs w:val="24"/>
          <w:lang w:eastAsia="pl-PL"/>
        </w:rPr>
      </w:pPr>
      <w:r w:rsidRPr="004B5169">
        <w:rPr>
          <w:rFonts w:ascii="Arial" w:eastAsia="Times New Roman" w:hAnsi="Arial" w:cs="Arial"/>
          <w:b/>
          <w:bCs/>
          <w:sz w:val="24"/>
          <w:szCs w:val="24"/>
          <w:lang w:eastAsia="pl-PL"/>
        </w:rPr>
        <w:br/>
      </w:r>
      <w:r w:rsidR="002E6695" w:rsidRPr="004B5169">
        <w:rPr>
          <w:rFonts w:ascii="Arial" w:eastAsia="Times New Roman" w:hAnsi="Arial" w:cs="Arial"/>
          <w:b/>
          <w:bCs/>
          <w:sz w:val="24"/>
          <w:szCs w:val="24"/>
          <w:lang w:eastAsia="pl-PL"/>
        </w:rPr>
        <w:t>Ubezpieczenie</w:t>
      </w:r>
    </w:p>
    <w:p w:rsidR="002E6695" w:rsidRPr="00F62335" w:rsidRDefault="002E6695" w:rsidP="00C84C52">
      <w:pPr>
        <w:numPr>
          <w:ilvl w:val="0"/>
          <w:numId w:val="43"/>
        </w:numPr>
        <w:tabs>
          <w:tab w:val="left" w:pos="284"/>
        </w:tabs>
        <w:spacing w:after="0" w:line="276" w:lineRule="auto"/>
        <w:ind w:left="0" w:firstLine="0"/>
        <w:jc w:val="center"/>
        <w:rPr>
          <w:rFonts w:ascii="Arial" w:eastAsia="Times New Roman" w:hAnsi="Arial" w:cs="Arial"/>
          <w:sz w:val="24"/>
          <w:szCs w:val="24"/>
          <w:lang w:eastAsia="pl-PL"/>
        </w:rPr>
      </w:pPr>
    </w:p>
    <w:p w:rsidR="002E6695" w:rsidRPr="00F62335" w:rsidRDefault="002E6695" w:rsidP="00C84C52">
      <w:pPr>
        <w:widowControl w:val="0"/>
        <w:autoSpaceDE w:val="0"/>
        <w:autoSpaceDN w:val="0"/>
        <w:adjustRightInd w:val="0"/>
        <w:spacing w:after="0" w:line="276" w:lineRule="auto"/>
        <w:ind w:left="294"/>
        <w:rPr>
          <w:rFonts w:ascii="Arial" w:eastAsia="Times New Roman" w:hAnsi="Arial" w:cs="Arial"/>
          <w:b/>
          <w:bCs/>
          <w:sz w:val="24"/>
          <w:szCs w:val="24"/>
          <w:lang w:eastAsia="pl-PL"/>
        </w:rPr>
      </w:pPr>
      <w:r w:rsidRPr="00F62335">
        <w:rPr>
          <w:rFonts w:ascii="Arial" w:eastAsia="Times New Roman" w:hAnsi="Arial" w:cs="Arial"/>
          <w:bCs/>
          <w:sz w:val="24"/>
          <w:szCs w:val="24"/>
          <w:lang w:eastAsia="pl-PL"/>
        </w:rPr>
        <w:t>Wykonawca zobowiązuje się do posiadania dokumentu potwierdzającego, że jest ubezpieczony od odpowiedzialności cywilnej w zakresie prowadzonej działalności  związanej z przedmiotem umowy przez okres na jaki jest zawarta niniejsza umowa.</w:t>
      </w:r>
    </w:p>
    <w:p w:rsidR="002E6695" w:rsidRPr="00F62335" w:rsidRDefault="00C84031" w:rsidP="00C84C52">
      <w:pPr>
        <w:spacing w:after="0" w:line="276"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Odbiór robót</w:t>
      </w:r>
    </w:p>
    <w:p w:rsidR="00343981" w:rsidRPr="00F62335" w:rsidRDefault="00343981" w:rsidP="00C84C52">
      <w:pPr>
        <w:pStyle w:val="Akapitzlist"/>
        <w:numPr>
          <w:ilvl w:val="0"/>
          <w:numId w:val="43"/>
        </w:numPr>
        <w:spacing w:after="0" w:line="276" w:lineRule="auto"/>
        <w:ind w:left="0" w:firstLine="0"/>
        <w:jc w:val="center"/>
        <w:rPr>
          <w:rFonts w:ascii="Arial" w:eastAsia="Times New Roman" w:hAnsi="Arial" w:cs="Arial"/>
          <w:b/>
          <w:bCs/>
          <w:sz w:val="24"/>
          <w:szCs w:val="24"/>
          <w:lang w:eastAsia="pl-PL"/>
        </w:rPr>
      </w:pPr>
    </w:p>
    <w:p w:rsidR="004770A7" w:rsidRPr="004770A7" w:rsidRDefault="004770A7" w:rsidP="00C84C52">
      <w:pPr>
        <w:numPr>
          <w:ilvl w:val="3"/>
          <w:numId w:val="21"/>
        </w:numPr>
        <w:autoSpaceDE w:val="0"/>
        <w:autoSpaceDN w:val="0"/>
        <w:adjustRightInd w:val="0"/>
        <w:spacing w:after="0" w:line="276" w:lineRule="auto"/>
        <w:ind w:left="284" w:hanging="284"/>
        <w:contextualSpacing/>
        <w:rPr>
          <w:rFonts w:ascii="Arial" w:eastAsia="Times New Roman" w:hAnsi="Arial" w:cs="Arial"/>
          <w:sz w:val="24"/>
          <w:szCs w:val="24"/>
          <w:lang w:eastAsia="pl-PL"/>
        </w:rPr>
      </w:pPr>
      <w:r>
        <w:rPr>
          <w:rFonts w:ascii="Arial" w:eastAsia="Times New Roman" w:hAnsi="Arial" w:cs="Arial"/>
          <w:sz w:val="24"/>
          <w:szCs w:val="24"/>
          <w:lang w:eastAsia="pl-PL"/>
        </w:rPr>
        <w:t>O</w:t>
      </w:r>
      <w:r w:rsidRPr="004770A7">
        <w:rPr>
          <w:rFonts w:ascii="Arial" w:eastAsia="Times New Roman" w:hAnsi="Arial" w:cs="Arial"/>
          <w:sz w:val="24"/>
          <w:szCs w:val="24"/>
          <w:lang w:eastAsia="pl-PL"/>
        </w:rPr>
        <w:t>dbiorem</w:t>
      </w:r>
      <w:r>
        <w:rPr>
          <w:rFonts w:ascii="Arial" w:eastAsia="Times New Roman" w:hAnsi="Arial" w:cs="Arial"/>
          <w:sz w:val="24"/>
          <w:szCs w:val="24"/>
          <w:lang w:eastAsia="pl-PL"/>
        </w:rPr>
        <w:t xml:space="preserve"> częściowym objęte zostanie sześć z siedmiu</w:t>
      </w:r>
      <w:r w:rsidRPr="004770A7">
        <w:rPr>
          <w:rFonts w:ascii="Arial" w:eastAsia="Times New Roman" w:hAnsi="Arial" w:cs="Arial"/>
          <w:sz w:val="24"/>
          <w:szCs w:val="24"/>
          <w:lang w:eastAsia="pl-PL"/>
        </w:rPr>
        <w:t xml:space="preserve"> zadań </w:t>
      </w:r>
      <w:bookmarkStart w:id="1" w:name="_Hlk46913179"/>
      <w:r w:rsidRPr="004770A7">
        <w:rPr>
          <w:rFonts w:ascii="Arial" w:eastAsia="Times New Roman" w:hAnsi="Arial" w:cs="Arial"/>
          <w:sz w:val="24"/>
          <w:szCs w:val="24"/>
          <w:lang w:eastAsia="pl-PL"/>
        </w:rPr>
        <w:t>przedmiotu umowy określonego w §1 niniejszej umowy.</w:t>
      </w:r>
    </w:p>
    <w:p w:rsidR="004770A7" w:rsidRPr="004770A7" w:rsidRDefault="004770A7" w:rsidP="00C84C52">
      <w:pPr>
        <w:numPr>
          <w:ilvl w:val="3"/>
          <w:numId w:val="21"/>
        </w:numPr>
        <w:tabs>
          <w:tab w:val="num" w:pos="720"/>
        </w:tabs>
        <w:autoSpaceDE w:val="0"/>
        <w:autoSpaceDN w:val="0"/>
        <w:adjustRightInd w:val="0"/>
        <w:spacing w:after="0" w:line="276" w:lineRule="auto"/>
        <w:ind w:left="284" w:hanging="284"/>
        <w:contextualSpacing/>
        <w:rPr>
          <w:rFonts w:ascii="Arial" w:eastAsia="Times New Roman" w:hAnsi="Arial" w:cs="Arial"/>
          <w:sz w:val="24"/>
          <w:szCs w:val="24"/>
          <w:lang w:eastAsia="pl-PL"/>
        </w:rPr>
      </w:pPr>
      <w:r w:rsidRPr="004770A7">
        <w:rPr>
          <w:rFonts w:ascii="Arial" w:eastAsia="Times New Roman" w:hAnsi="Arial" w:cs="Arial"/>
          <w:sz w:val="24"/>
          <w:szCs w:val="24"/>
          <w:lang w:eastAsia="pl-PL"/>
        </w:rPr>
        <w:t>Odbiór częściowy polega na ocenie ilości i jakości wykonanych części robót, odbioru częściowego dokonuje się wg zasad odbioru końcowego.</w:t>
      </w:r>
      <w:bookmarkEnd w:id="1"/>
    </w:p>
    <w:p w:rsidR="004770A7" w:rsidRPr="004770A7" w:rsidRDefault="004770A7" w:rsidP="00C84C52">
      <w:pPr>
        <w:numPr>
          <w:ilvl w:val="3"/>
          <w:numId w:val="21"/>
        </w:numPr>
        <w:autoSpaceDE w:val="0"/>
        <w:autoSpaceDN w:val="0"/>
        <w:adjustRightInd w:val="0"/>
        <w:spacing w:after="0" w:line="276" w:lineRule="auto"/>
        <w:ind w:left="284" w:hanging="284"/>
        <w:contextualSpacing/>
        <w:rPr>
          <w:rFonts w:ascii="Arial" w:eastAsia="Times New Roman" w:hAnsi="Arial" w:cs="Arial"/>
          <w:sz w:val="24"/>
          <w:szCs w:val="24"/>
          <w:lang w:eastAsia="pl-PL"/>
        </w:rPr>
      </w:pPr>
      <w:r w:rsidRPr="004770A7">
        <w:rPr>
          <w:rFonts w:ascii="Arial" w:eastAsia="Times New Roman" w:hAnsi="Arial" w:cs="Arial"/>
          <w:sz w:val="24"/>
          <w:szCs w:val="24"/>
          <w:lang w:eastAsia="pl-PL"/>
        </w:rPr>
        <w:t>Przedmiotem odbioru końcowego będzie przedmiot umowy określony w § 1 niniejszej umowy.</w:t>
      </w:r>
    </w:p>
    <w:p w:rsidR="002E6695" w:rsidRPr="00C97A29" w:rsidRDefault="004770A7" w:rsidP="00C84C52">
      <w:pPr>
        <w:numPr>
          <w:ilvl w:val="3"/>
          <w:numId w:val="21"/>
        </w:numPr>
        <w:autoSpaceDE w:val="0"/>
        <w:autoSpaceDN w:val="0"/>
        <w:adjustRightInd w:val="0"/>
        <w:spacing w:after="0" w:line="276" w:lineRule="auto"/>
        <w:ind w:left="284" w:hanging="284"/>
        <w:contextualSpacing/>
        <w:rPr>
          <w:rFonts w:ascii="Arial" w:eastAsia="Times New Roman" w:hAnsi="Arial" w:cs="Arial"/>
          <w:sz w:val="24"/>
          <w:szCs w:val="24"/>
          <w:lang w:eastAsia="pl-PL"/>
        </w:rPr>
      </w:pPr>
      <w:r w:rsidRPr="004770A7">
        <w:rPr>
          <w:rFonts w:ascii="Arial" w:eastAsia="Times New Roman" w:hAnsi="Arial" w:cs="Arial"/>
          <w:sz w:val="24"/>
          <w:szCs w:val="24"/>
          <w:lang w:eastAsia="pl-PL"/>
        </w:rPr>
        <w:t>Strony postanawiają, że odbiór końcowy nas</w:t>
      </w:r>
      <w:r>
        <w:rPr>
          <w:rFonts w:ascii="Arial" w:eastAsia="Times New Roman" w:hAnsi="Arial" w:cs="Arial"/>
          <w:sz w:val="24"/>
          <w:szCs w:val="24"/>
          <w:lang w:eastAsia="pl-PL"/>
        </w:rPr>
        <w:t>tąpi po wykonaniu ostatniego z siedmiu</w:t>
      </w:r>
      <w:r w:rsidRPr="004770A7">
        <w:rPr>
          <w:rFonts w:ascii="Arial" w:eastAsia="Times New Roman" w:hAnsi="Arial" w:cs="Arial"/>
          <w:sz w:val="24"/>
          <w:szCs w:val="24"/>
          <w:lang w:eastAsia="pl-PL"/>
        </w:rPr>
        <w:t xml:space="preserve"> zadań przedmiotu umowy określonego w §1 niniejszej umowy.</w:t>
      </w:r>
    </w:p>
    <w:p w:rsidR="002E6695" w:rsidRPr="00C97A29" w:rsidRDefault="002E6695" w:rsidP="00C84C52">
      <w:pPr>
        <w:numPr>
          <w:ilvl w:val="3"/>
          <w:numId w:val="21"/>
        </w:numPr>
        <w:autoSpaceDE w:val="0"/>
        <w:autoSpaceDN w:val="0"/>
        <w:adjustRightInd w:val="0"/>
        <w:spacing w:after="0" w:line="276" w:lineRule="auto"/>
        <w:ind w:left="284" w:hanging="284"/>
        <w:contextualSpacing/>
        <w:rPr>
          <w:rFonts w:ascii="Arial" w:eastAsia="Times New Roman" w:hAnsi="Arial" w:cs="Arial"/>
          <w:sz w:val="24"/>
          <w:szCs w:val="24"/>
          <w:lang w:eastAsia="pl-PL"/>
        </w:rPr>
      </w:pPr>
      <w:r w:rsidRPr="00C97A29">
        <w:rPr>
          <w:rFonts w:ascii="Arial" w:eastAsia="Times New Roman" w:hAnsi="Arial" w:cs="Arial"/>
          <w:sz w:val="24"/>
          <w:szCs w:val="24"/>
          <w:lang w:eastAsia="pl-PL"/>
        </w:rPr>
        <w:t xml:space="preserve">Wykonawca w formie pisemnej </w:t>
      </w:r>
      <w:r w:rsidR="00C97A29">
        <w:rPr>
          <w:rFonts w:ascii="Arial" w:eastAsia="Times New Roman" w:hAnsi="Arial" w:cs="Arial"/>
          <w:sz w:val="24"/>
          <w:szCs w:val="24"/>
          <w:lang w:eastAsia="pl-PL"/>
        </w:rPr>
        <w:t xml:space="preserve">lub za pomocą środków komunikacji elektronicznej </w:t>
      </w:r>
      <w:r w:rsidRPr="00C97A29">
        <w:rPr>
          <w:rFonts w:ascii="Arial" w:eastAsia="Times New Roman" w:hAnsi="Arial" w:cs="Arial"/>
          <w:sz w:val="24"/>
          <w:szCs w:val="24"/>
          <w:lang w:eastAsia="pl-PL"/>
        </w:rPr>
        <w:t xml:space="preserve">zgłasza </w:t>
      </w:r>
      <w:bookmarkStart w:id="2" w:name="_Hlk61427713"/>
      <w:r w:rsidR="00C97A29">
        <w:rPr>
          <w:rFonts w:ascii="Arial" w:eastAsia="Times New Roman" w:hAnsi="Arial" w:cs="Arial"/>
          <w:sz w:val="24"/>
          <w:szCs w:val="24"/>
          <w:lang w:eastAsia="pl-PL"/>
        </w:rPr>
        <w:t xml:space="preserve">Zamawiającemu </w:t>
      </w:r>
      <w:r w:rsidRPr="00C97A29">
        <w:rPr>
          <w:rFonts w:ascii="Arial" w:eastAsia="Times New Roman" w:hAnsi="Arial" w:cs="Arial"/>
          <w:sz w:val="24"/>
          <w:szCs w:val="24"/>
          <w:lang w:eastAsia="pl-PL"/>
        </w:rPr>
        <w:t xml:space="preserve">gotowość do odbioru </w:t>
      </w:r>
      <w:bookmarkEnd w:id="2"/>
      <w:r w:rsidRPr="00C97A29">
        <w:rPr>
          <w:rFonts w:ascii="Arial" w:eastAsia="Times New Roman" w:hAnsi="Arial" w:cs="Arial"/>
          <w:sz w:val="24"/>
          <w:szCs w:val="24"/>
          <w:lang w:eastAsia="pl-PL"/>
        </w:rPr>
        <w:t>końcowego przedmiotu umowy. Do zgłoszenia Wykonawca zobowiązany jest dołączyć wszystkie dokumenty wymagane przepisami, w szczególności:</w:t>
      </w:r>
    </w:p>
    <w:p w:rsidR="00D73F4E" w:rsidRDefault="002E6695" w:rsidP="00C84C52">
      <w:pPr>
        <w:widowControl w:val="0"/>
        <w:numPr>
          <w:ilvl w:val="0"/>
          <w:numId w:val="28"/>
        </w:numPr>
        <w:tabs>
          <w:tab w:val="left" w:pos="567"/>
        </w:tabs>
        <w:autoSpaceDE w:val="0"/>
        <w:autoSpaceDN w:val="0"/>
        <w:adjustRightInd w:val="0"/>
        <w:spacing w:after="0" w:line="276" w:lineRule="auto"/>
        <w:ind w:left="426" w:hanging="142"/>
        <w:rPr>
          <w:rFonts w:ascii="Arial" w:eastAsia="Times New Roman" w:hAnsi="Arial" w:cs="Arial"/>
          <w:bCs/>
          <w:sz w:val="24"/>
          <w:szCs w:val="24"/>
          <w:lang w:eastAsia="pl-PL"/>
        </w:rPr>
      </w:pPr>
      <w:r w:rsidRPr="00C97A29">
        <w:rPr>
          <w:rFonts w:ascii="Arial" w:eastAsia="Times New Roman" w:hAnsi="Arial" w:cs="Arial"/>
          <w:bCs/>
          <w:sz w:val="24"/>
          <w:szCs w:val="24"/>
          <w:lang w:eastAsia="pl-PL"/>
        </w:rPr>
        <w:t>protokoły odbiorów technicznych</w:t>
      </w:r>
      <w:r w:rsidR="00D73F4E" w:rsidRPr="00C97A29">
        <w:rPr>
          <w:rFonts w:ascii="Arial" w:eastAsia="Times New Roman" w:hAnsi="Arial" w:cs="Arial"/>
          <w:bCs/>
          <w:sz w:val="24"/>
          <w:szCs w:val="24"/>
          <w:lang w:eastAsia="pl-PL"/>
        </w:rPr>
        <w:t>,</w:t>
      </w:r>
      <w:r w:rsidRPr="00C97A29">
        <w:rPr>
          <w:rFonts w:ascii="Arial" w:eastAsia="Times New Roman" w:hAnsi="Arial" w:cs="Arial"/>
          <w:bCs/>
          <w:sz w:val="24"/>
          <w:szCs w:val="24"/>
          <w:lang w:eastAsia="pl-PL"/>
        </w:rPr>
        <w:t xml:space="preserve"> branżowych,</w:t>
      </w:r>
      <w:r w:rsidR="00D73F4E" w:rsidRPr="00C97A29">
        <w:rPr>
          <w:rFonts w:ascii="Arial" w:eastAsia="Times New Roman" w:hAnsi="Arial" w:cs="Arial"/>
          <w:bCs/>
          <w:sz w:val="24"/>
          <w:szCs w:val="24"/>
          <w:lang w:eastAsia="pl-PL"/>
        </w:rPr>
        <w:t xml:space="preserve"> atesty i certyfikaty/deklaracje</w:t>
      </w:r>
      <w:r w:rsidR="00D73F4E">
        <w:rPr>
          <w:rFonts w:ascii="Arial" w:eastAsia="Times New Roman" w:hAnsi="Arial" w:cs="Arial"/>
          <w:bCs/>
          <w:sz w:val="24"/>
          <w:szCs w:val="24"/>
          <w:lang w:eastAsia="pl-PL"/>
        </w:rPr>
        <w:t xml:space="preserve"> z</w:t>
      </w:r>
      <w:r w:rsidR="00994C5D">
        <w:rPr>
          <w:rFonts w:ascii="Arial" w:eastAsia="Times New Roman" w:hAnsi="Arial" w:cs="Arial"/>
          <w:bCs/>
          <w:sz w:val="24"/>
          <w:szCs w:val="24"/>
          <w:lang w:eastAsia="pl-PL"/>
        </w:rPr>
        <w:t>godności na wbudowane materiały;</w:t>
      </w:r>
      <w:r w:rsidR="00D73F4E">
        <w:rPr>
          <w:rFonts w:ascii="Arial" w:eastAsia="Times New Roman" w:hAnsi="Arial" w:cs="Arial"/>
          <w:bCs/>
          <w:sz w:val="24"/>
          <w:szCs w:val="24"/>
          <w:lang w:eastAsia="pl-PL"/>
        </w:rPr>
        <w:t xml:space="preserve"> </w:t>
      </w:r>
    </w:p>
    <w:p w:rsidR="00C97A29" w:rsidRDefault="00C97A29" w:rsidP="00C84C52">
      <w:pPr>
        <w:widowControl w:val="0"/>
        <w:numPr>
          <w:ilvl w:val="0"/>
          <w:numId w:val="28"/>
        </w:numPr>
        <w:tabs>
          <w:tab w:val="left" w:pos="567"/>
        </w:tabs>
        <w:autoSpaceDE w:val="0"/>
        <w:autoSpaceDN w:val="0"/>
        <w:adjustRightInd w:val="0"/>
        <w:spacing w:after="0" w:line="276" w:lineRule="auto"/>
        <w:ind w:left="426" w:hanging="142"/>
        <w:rPr>
          <w:rFonts w:ascii="Arial" w:eastAsia="Times New Roman" w:hAnsi="Arial" w:cs="Arial"/>
          <w:bCs/>
          <w:sz w:val="24"/>
          <w:szCs w:val="24"/>
          <w:lang w:eastAsia="pl-PL"/>
        </w:rPr>
      </w:pPr>
      <w:r w:rsidRPr="00C97A29">
        <w:rPr>
          <w:rFonts w:ascii="Arial" w:eastAsia="Times New Roman" w:hAnsi="Arial" w:cs="Arial"/>
          <w:bCs/>
          <w:sz w:val="24"/>
          <w:szCs w:val="24"/>
          <w:lang w:eastAsia="pl-PL"/>
        </w:rPr>
        <w:t xml:space="preserve">dla każdego zadania osobny </w:t>
      </w:r>
      <w:r w:rsidR="002E6695" w:rsidRPr="00C97A29">
        <w:rPr>
          <w:rFonts w:ascii="Arial" w:eastAsia="Times New Roman" w:hAnsi="Arial" w:cs="Arial"/>
          <w:bCs/>
          <w:sz w:val="24"/>
          <w:szCs w:val="24"/>
          <w:lang w:eastAsia="pl-PL"/>
        </w:rPr>
        <w:t xml:space="preserve">kosztorys powykonawczy obejmujący zakres robót będący przedmiotem odbioru, </w:t>
      </w:r>
    </w:p>
    <w:p w:rsidR="002E6695" w:rsidRPr="00C97A29" w:rsidRDefault="002E6695" w:rsidP="00C84C52">
      <w:pPr>
        <w:widowControl w:val="0"/>
        <w:numPr>
          <w:ilvl w:val="0"/>
          <w:numId w:val="28"/>
        </w:numPr>
        <w:tabs>
          <w:tab w:val="left" w:pos="567"/>
        </w:tabs>
        <w:autoSpaceDE w:val="0"/>
        <w:autoSpaceDN w:val="0"/>
        <w:adjustRightInd w:val="0"/>
        <w:spacing w:after="0" w:line="276" w:lineRule="auto"/>
        <w:ind w:left="426" w:hanging="142"/>
        <w:rPr>
          <w:rFonts w:ascii="Arial" w:eastAsia="Times New Roman" w:hAnsi="Arial" w:cs="Arial"/>
          <w:bCs/>
          <w:sz w:val="24"/>
          <w:szCs w:val="24"/>
          <w:lang w:eastAsia="pl-PL"/>
        </w:rPr>
      </w:pPr>
      <w:r w:rsidRPr="00C97A29">
        <w:rPr>
          <w:rFonts w:ascii="Arial" w:eastAsia="Times New Roman" w:hAnsi="Arial" w:cs="Arial"/>
          <w:bCs/>
          <w:sz w:val="24"/>
          <w:szCs w:val="24"/>
          <w:lang w:eastAsia="pl-PL"/>
        </w:rPr>
        <w:t>inne dokumenty nie wymienione a wymagane obowiązującymi przepisami prawa lub normami.</w:t>
      </w:r>
    </w:p>
    <w:p w:rsidR="002E6695" w:rsidRPr="00F62335" w:rsidRDefault="002E6695" w:rsidP="00C84C52">
      <w:pPr>
        <w:numPr>
          <w:ilvl w:val="3"/>
          <w:numId w:val="21"/>
        </w:numPr>
        <w:autoSpaceDE w:val="0"/>
        <w:autoSpaceDN w:val="0"/>
        <w:adjustRightInd w:val="0"/>
        <w:spacing w:after="0" w:line="276" w:lineRule="auto"/>
        <w:ind w:left="284" w:hanging="284"/>
        <w:contextualSpacing/>
        <w:rPr>
          <w:rFonts w:ascii="Arial" w:eastAsia="Times New Roman" w:hAnsi="Arial" w:cs="Arial"/>
          <w:sz w:val="24"/>
          <w:szCs w:val="24"/>
          <w:lang w:eastAsia="pl-PL"/>
        </w:rPr>
      </w:pPr>
      <w:bookmarkStart w:id="3" w:name="_Hlk61427963"/>
      <w:r w:rsidRPr="00F62335">
        <w:rPr>
          <w:rFonts w:ascii="Arial" w:eastAsia="Times New Roman" w:hAnsi="Arial" w:cs="Arial"/>
          <w:sz w:val="24"/>
          <w:szCs w:val="24"/>
          <w:lang w:eastAsia="pl-PL"/>
        </w:rPr>
        <w:t xml:space="preserve">Odbioru końcowego przedmiotu zamówienia dokona Zamawiający </w:t>
      </w:r>
      <w:r w:rsidR="002B5631" w:rsidRPr="00F62335">
        <w:rPr>
          <w:rFonts w:ascii="Arial" w:eastAsia="Times New Roman" w:hAnsi="Arial" w:cs="Arial"/>
          <w:sz w:val="24"/>
          <w:szCs w:val="24"/>
          <w:lang w:eastAsia="pl-PL"/>
        </w:rPr>
        <w:t>lub</w:t>
      </w:r>
      <w:r w:rsidRPr="00F62335">
        <w:rPr>
          <w:rFonts w:ascii="Arial" w:eastAsia="Times New Roman" w:hAnsi="Arial" w:cs="Arial"/>
          <w:sz w:val="24"/>
          <w:szCs w:val="24"/>
          <w:lang w:eastAsia="pl-PL"/>
        </w:rPr>
        <w:t xml:space="preserve"> wyznaczeni przez Zamawiającego przedstawiciele w ciągu </w:t>
      </w:r>
      <w:r w:rsidR="00D73F4E">
        <w:rPr>
          <w:rFonts w:ascii="Arial" w:eastAsia="Times New Roman" w:hAnsi="Arial" w:cs="Arial"/>
          <w:sz w:val="24"/>
          <w:szCs w:val="24"/>
          <w:lang w:eastAsia="pl-PL"/>
        </w:rPr>
        <w:t>7</w:t>
      </w:r>
      <w:r w:rsidRPr="00F62335">
        <w:rPr>
          <w:rFonts w:ascii="Arial" w:eastAsia="Times New Roman" w:hAnsi="Arial" w:cs="Arial"/>
          <w:sz w:val="24"/>
          <w:szCs w:val="24"/>
          <w:lang w:eastAsia="pl-PL"/>
        </w:rPr>
        <w:t xml:space="preserve"> dni od daty pisemnego zgłoszenia ich do odbioru</w:t>
      </w:r>
      <w:bookmarkEnd w:id="3"/>
      <w:r w:rsidRPr="00F62335">
        <w:rPr>
          <w:rFonts w:ascii="Arial" w:eastAsia="Times New Roman" w:hAnsi="Arial" w:cs="Arial"/>
          <w:sz w:val="24"/>
          <w:szCs w:val="24"/>
          <w:lang w:eastAsia="pl-PL"/>
        </w:rPr>
        <w:t>.</w:t>
      </w:r>
    </w:p>
    <w:p w:rsidR="002E6695" w:rsidRPr="00F62335" w:rsidRDefault="002E6695" w:rsidP="00C84C52">
      <w:pPr>
        <w:numPr>
          <w:ilvl w:val="3"/>
          <w:numId w:val="21"/>
        </w:numPr>
        <w:autoSpaceDE w:val="0"/>
        <w:autoSpaceDN w:val="0"/>
        <w:adjustRightInd w:val="0"/>
        <w:spacing w:after="0" w:line="276"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2E6695" w:rsidRPr="00F62335" w:rsidRDefault="002E6695" w:rsidP="00C84C52">
      <w:pPr>
        <w:numPr>
          <w:ilvl w:val="3"/>
          <w:numId w:val="21"/>
        </w:numPr>
        <w:autoSpaceDE w:val="0"/>
        <w:autoSpaceDN w:val="0"/>
        <w:adjustRightInd w:val="0"/>
        <w:spacing w:after="0" w:line="276"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Brak jakiegokolwiek z dokumentów odbiorowych, o których mowa w ust. 2 lub brak faktycznego zakończenia robót spowoduje</w:t>
      </w:r>
      <w:r w:rsidR="00B46E39" w:rsidRPr="00F62335">
        <w:rPr>
          <w:rFonts w:ascii="Arial" w:eastAsia="Times New Roman" w:hAnsi="Arial" w:cs="Arial"/>
          <w:sz w:val="24"/>
          <w:szCs w:val="24"/>
          <w:lang w:eastAsia="pl-PL"/>
        </w:rPr>
        <w:t>, że zamawiający odmówi odbioru robót z winy wykonawcy.</w:t>
      </w:r>
    </w:p>
    <w:p w:rsidR="002E6695" w:rsidRPr="00F62335" w:rsidRDefault="002E6695" w:rsidP="00C84C52">
      <w:pPr>
        <w:numPr>
          <w:ilvl w:val="3"/>
          <w:numId w:val="21"/>
        </w:numPr>
        <w:autoSpaceDE w:val="0"/>
        <w:autoSpaceDN w:val="0"/>
        <w:adjustRightInd w:val="0"/>
        <w:spacing w:after="0" w:line="276"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Jeżeli przedmiot zamówienia ma wady, Zamawiający może żądać ich usunięcia, wyznaczając w tym celu Wykonawcy zamówienia odpowiedni termin. Wykonawca jest zobowiązany do usunięcia wad i usterek związanych z wykonywanymi przez siebie pracami bez względu na wysokość związanych z tym kosztów. </w:t>
      </w:r>
    </w:p>
    <w:p w:rsidR="002E6695" w:rsidRPr="00F62335" w:rsidRDefault="002E6695" w:rsidP="00C84C52">
      <w:pPr>
        <w:numPr>
          <w:ilvl w:val="3"/>
          <w:numId w:val="21"/>
        </w:numPr>
        <w:tabs>
          <w:tab w:val="left" w:pos="426"/>
        </w:tabs>
        <w:autoSpaceDE w:val="0"/>
        <w:autoSpaceDN w:val="0"/>
        <w:adjustRightInd w:val="0"/>
        <w:spacing w:after="0" w:line="276"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Wycena nastąpi przez Zamawiającego na podstawie cen zawartych w przedłożonym do podpisania umowy kosztorysie robót  a w przypadku braku odpowiednich pozycji na podstawie średnich stawek kalkulacyjnych i cen materiałów występujących na rynku lokalnym.</w:t>
      </w:r>
    </w:p>
    <w:p w:rsidR="002E6695" w:rsidRPr="00F62335" w:rsidRDefault="002E6695" w:rsidP="00C84C52">
      <w:pPr>
        <w:numPr>
          <w:ilvl w:val="3"/>
          <w:numId w:val="21"/>
        </w:numPr>
        <w:tabs>
          <w:tab w:val="left" w:pos="426"/>
        </w:tabs>
        <w:autoSpaceDE w:val="0"/>
        <w:autoSpaceDN w:val="0"/>
        <w:adjustRightInd w:val="0"/>
        <w:spacing w:after="0" w:line="276"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Strony postanawiają, że będzie spisany protokół z czynności odbioru, zawierający wszelkie ustalenia dokonane w toku odbioru, jak też terminy wyznaczone przez Zamawiającego na usunięcie przez Wykonawcę stwierdzonych przy odbiorze wad/usterek.</w:t>
      </w:r>
    </w:p>
    <w:p w:rsidR="002E6695" w:rsidRPr="00F62335" w:rsidRDefault="002E6695" w:rsidP="00C84C52">
      <w:pPr>
        <w:numPr>
          <w:ilvl w:val="3"/>
          <w:numId w:val="21"/>
        </w:numPr>
        <w:tabs>
          <w:tab w:val="left" w:pos="426"/>
        </w:tabs>
        <w:autoSpaceDE w:val="0"/>
        <w:autoSpaceDN w:val="0"/>
        <w:adjustRightInd w:val="0"/>
        <w:spacing w:after="0" w:line="276"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Wykonawca jest zobowiązany do zawiadomienia Zamawiającego o usunięciu wad/usterek oraz do żądania wyznaczenia terminu na odbiór zakwestionowanych poprzednio robót jako wadliwych.</w:t>
      </w:r>
    </w:p>
    <w:p w:rsidR="002E6695" w:rsidRPr="00F62335" w:rsidRDefault="002E6695" w:rsidP="00C84C52">
      <w:pPr>
        <w:numPr>
          <w:ilvl w:val="3"/>
          <w:numId w:val="21"/>
        </w:numPr>
        <w:tabs>
          <w:tab w:val="left" w:pos="426"/>
        </w:tabs>
        <w:autoSpaceDE w:val="0"/>
        <w:autoSpaceDN w:val="0"/>
        <w:adjustRightInd w:val="0"/>
        <w:spacing w:after="0" w:line="276"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Podpisany przez Zamawiającego końcowego protokół odbioru robót nie pozbawia Zamawiającego prawa do dochodzenia roszczeń z tytułu rękojmi i gwarancji w przypadku wykrycia wad przedmiotu zamówienia w terminie późniejszym.</w:t>
      </w:r>
    </w:p>
    <w:p w:rsidR="007D67B0" w:rsidRDefault="007D67B0" w:rsidP="00C84C52">
      <w:pPr>
        <w:autoSpaceDE w:val="0"/>
        <w:autoSpaceDN w:val="0"/>
        <w:spacing w:after="0" w:line="276" w:lineRule="auto"/>
        <w:ind w:left="284"/>
        <w:jc w:val="center"/>
        <w:rPr>
          <w:rFonts w:ascii="Arial" w:eastAsia="Calibri" w:hAnsi="Arial" w:cs="Arial"/>
          <w:b/>
          <w:bCs/>
          <w:sz w:val="24"/>
          <w:szCs w:val="24"/>
        </w:rPr>
      </w:pPr>
    </w:p>
    <w:p w:rsidR="002E6695" w:rsidRPr="00D909E7" w:rsidRDefault="002E6695" w:rsidP="00C84C52">
      <w:pPr>
        <w:autoSpaceDE w:val="0"/>
        <w:autoSpaceDN w:val="0"/>
        <w:spacing w:after="0" w:line="276" w:lineRule="auto"/>
        <w:ind w:left="284"/>
        <w:jc w:val="center"/>
        <w:rPr>
          <w:rFonts w:ascii="Arial" w:eastAsia="Calibri" w:hAnsi="Arial" w:cs="Arial"/>
          <w:b/>
          <w:bCs/>
          <w:sz w:val="24"/>
          <w:szCs w:val="24"/>
        </w:rPr>
      </w:pPr>
      <w:r w:rsidRPr="00D909E7">
        <w:rPr>
          <w:rFonts w:ascii="Arial" w:eastAsia="Calibri" w:hAnsi="Arial" w:cs="Arial"/>
          <w:b/>
          <w:bCs/>
          <w:sz w:val="24"/>
          <w:szCs w:val="24"/>
        </w:rPr>
        <w:t>Gwarancja</w:t>
      </w:r>
      <w:r w:rsidR="009D08D4" w:rsidRPr="00D909E7">
        <w:rPr>
          <w:rFonts w:ascii="Arial" w:eastAsia="Calibri" w:hAnsi="Arial" w:cs="Arial"/>
          <w:b/>
          <w:bCs/>
          <w:sz w:val="24"/>
          <w:szCs w:val="24"/>
        </w:rPr>
        <w:t xml:space="preserve"> i </w:t>
      </w:r>
      <w:r w:rsidRPr="00D909E7">
        <w:rPr>
          <w:rFonts w:ascii="Arial" w:eastAsia="Calibri" w:hAnsi="Arial" w:cs="Arial"/>
          <w:b/>
          <w:bCs/>
          <w:sz w:val="24"/>
          <w:szCs w:val="24"/>
        </w:rPr>
        <w:t>rękojmia za wady</w:t>
      </w:r>
    </w:p>
    <w:p w:rsidR="002E6695" w:rsidRPr="00F62335" w:rsidRDefault="002E6695" w:rsidP="00C84C52">
      <w:pPr>
        <w:numPr>
          <w:ilvl w:val="0"/>
          <w:numId w:val="43"/>
        </w:numPr>
        <w:spacing w:after="0" w:line="276" w:lineRule="auto"/>
        <w:ind w:left="0" w:firstLine="0"/>
        <w:jc w:val="center"/>
        <w:rPr>
          <w:rFonts w:ascii="Arial" w:eastAsia="Times New Roman" w:hAnsi="Arial" w:cs="Arial"/>
          <w:b/>
          <w:sz w:val="24"/>
          <w:szCs w:val="24"/>
          <w:lang w:eastAsia="pl-PL"/>
        </w:rPr>
      </w:pPr>
    </w:p>
    <w:p w:rsidR="002E6695" w:rsidRPr="00F62335" w:rsidRDefault="002E6695" w:rsidP="00C84C52">
      <w:pPr>
        <w:widowControl w:val="0"/>
        <w:numPr>
          <w:ilvl w:val="3"/>
          <w:numId w:val="29"/>
        </w:numPr>
        <w:shd w:val="clear" w:color="auto" w:fill="FFFFFF"/>
        <w:tabs>
          <w:tab w:val="left" w:pos="426"/>
        </w:tabs>
        <w:autoSpaceDE w:val="0"/>
        <w:autoSpaceDN w:val="0"/>
        <w:adjustRightInd w:val="0"/>
        <w:spacing w:after="0" w:line="276"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Wykonawca udziela Zamawiającemu gwarancji jakości </w:t>
      </w:r>
      <w:r w:rsidR="009D08D4" w:rsidRPr="00F62335">
        <w:rPr>
          <w:rFonts w:ascii="Arial" w:eastAsia="Times New Roman" w:hAnsi="Arial" w:cs="Arial"/>
          <w:sz w:val="24"/>
          <w:szCs w:val="24"/>
          <w:lang w:eastAsia="pl-PL"/>
        </w:rPr>
        <w:t xml:space="preserve">i rękojmi za wady </w:t>
      </w:r>
      <w:r w:rsidRPr="00F62335">
        <w:rPr>
          <w:rFonts w:ascii="Arial" w:eastAsia="Times New Roman" w:hAnsi="Arial" w:cs="Arial"/>
          <w:sz w:val="24"/>
          <w:szCs w:val="24"/>
          <w:lang w:eastAsia="pl-PL"/>
        </w:rPr>
        <w:t>na wykonane roboty oraz wbudowane materiały, wyroby i urządzenia</w:t>
      </w:r>
      <w:r w:rsidR="00667431">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na okres ….…… miesięcy, licząc od dnia sporządzenia protokołu końcowego odbioru przedmiotu umowy bez zastrzeżeń z zastrzeżeniem ust. 2</w:t>
      </w:r>
      <w:r w:rsidR="00137DD9">
        <w:rPr>
          <w:rFonts w:ascii="Arial" w:eastAsia="Times New Roman" w:hAnsi="Arial" w:cs="Arial"/>
          <w:sz w:val="24"/>
          <w:szCs w:val="24"/>
          <w:lang w:eastAsia="pl-PL"/>
        </w:rPr>
        <w:t>1</w:t>
      </w:r>
      <w:r w:rsidR="004C4A27">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 xml:space="preserve">niniejszego paragrafu. </w:t>
      </w:r>
      <w:r w:rsidRPr="00F62335">
        <w:rPr>
          <w:rFonts w:ascii="Arial" w:eastAsia="Times New Roman" w:hAnsi="Arial" w:cs="Arial"/>
          <w:bCs/>
          <w:spacing w:val="-2"/>
          <w:sz w:val="24"/>
          <w:szCs w:val="24"/>
          <w:lang w:eastAsia="pl-PL"/>
        </w:rPr>
        <w:t>Bieg gwarancji</w:t>
      </w:r>
      <w:r w:rsidR="009D08D4" w:rsidRPr="00F62335">
        <w:rPr>
          <w:rFonts w:ascii="Arial" w:eastAsia="Times New Roman" w:hAnsi="Arial" w:cs="Arial"/>
          <w:bCs/>
          <w:spacing w:val="-2"/>
          <w:sz w:val="24"/>
          <w:szCs w:val="24"/>
          <w:lang w:eastAsia="pl-PL"/>
        </w:rPr>
        <w:t xml:space="preserve"> i rękojmi</w:t>
      </w:r>
      <w:r w:rsidRPr="00F62335">
        <w:rPr>
          <w:rFonts w:ascii="Arial" w:eastAsia="Times New Roman" w:hAnsi="Arial" w:cs="Arial"/>
          <w:bCs/>
          <w:spacing w:val="-2"/>
          <w:sz w:val="24"/>
          <w:szCs w:val="24"/>
          <w:lang w:eastAsia="pl-PL"/>
        </w:rPr>
        <w:t xml:space="preserve"> liczony będzie od daty podpisania protokołu odbioru końcowego bez zastrzeżeń.</w:t>
      </w:r>
    </w:p>
    <w:p w:rsidR="002E6695" w:rsidRPr="00F62335" w:rsidRDefault="002E6695" w:rsidP="00C84C52">
      <w:pPr>
        <w:widowControl w:val="0"/>
        <w:numPr>
          <w:ilvl w:val="3"/>
          <w:numId w:val="29"/>
        </w:numPr>
        <w:shd w:val="clear" w:color="auto" w:fill="FFFFFF"/>
        <w:tabs>
          <w:tab w:val="left" w:pos="426"/>
        </w:tabs>
        <w:autoSpaceDE w:val="0"/>
        <w:autoSpaceDN w:val="0"/>
        <w:adjustRightInd w:val="0"/>
        <w:spacing w:after="0" w:line="276"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rsidR="002E6695" w:rsidRPr="00F62335" w:rsidRDefault="002E6695" w:rsidP="00C84C52">
      <w:pPr>
        <w:widowControl w:val="0"/>
        <w:numPr>
          <w:ilvl w:val="3"/>
          <w:numId w:val="29"/>
        </w:numPr>
        <w:shd w:val="clear" w:color="auto" w:fill="FFFFFF"/>
        <w:tabs>
          <w:tab w:val="left" w:pos="426"/>
        </w:tabs>
        <w:autoSpaceDE w:val="0"/>
        <w:autoSpaceDN w:val="0"/>
        <w:adjustRightInd w:val="0"/>
        <w:spacing w:after="0" w:line="276"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Zamawiający może realizować uprawnienia z tytułu rękojmi za wady fizyczne niezależnie od uprawnień wynikających z gwarancji.</w:t>
      </w:r>
    </w:p>
    <w:p w:rsidR="002E6695" w:rsidRPr="00F62335" w:rsidRDefault="002E6695" w:rsidP="00C84C52">
      <w:pPr>
        <w:widowControl w:val="0"/>
        <w:numPr>
          <w:ilvl w:val="3"/>
          <w:numId w:val="29"/>
        </w:numPr>
        <w:shd w:val="clear" w:color="auto" w:fill="FFFFFF"/>
        <w:tabs>
          <w:tab w:val="left" w:pos="426"/>
        </w:tabs>
        <w:autoSpaceDE w:val="0"/>
        <w:autoSpaceDN w:val="0"/>
        <w:adjustRightInd w:val="0"/>
        <w:spacing w:after="0" w:line="276"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Niezależnie od uregulowań zawartych w § 17 Umowy,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rsidR="002E6695" w:rsidRPr="00F62335" w:rsidRDefault="002E6695" w:rsidP="00C84C52">
      <w:pPr>
        <w:widowControl w:val="0"/>
        <w:numPr>
          <w:ilvl w:val="3"/>
          <w:numId w:val="29"/>
        </w:numPr>
        <w:shd w:val="clear" w:color="auto" w:fill="FFFFFF"/>
        <w:tabs>
          <w:tab w:val="left" w:pos="426"/>
        </w:tabs>
        <w:autoSpaceDE w:val="0"/>
        <w:autoSpaceDN w:val="0"/>
        <w:adjustRightInd w:val="0"/>
        <w:spacing w:after="0" w:line="276"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 okresie gwarancji Wykonawca (Gwarant) obowiązany jest do nieodpłatnego usuwania wad/usterek fizycznych ujawnionych lub dostarczenia rzeczy wolnej od wad/usterek (wymiana wadliwych rzeczy lub ich części składowych).</w:t>
      </w:r>
    </w:p>
    <w:p w:rsidR="002E6695" w:rsidRPr="00F62335" w:rsidRDefault="002E6695" w:rsidP="00C84C52">
      <w:pPr>
        <w:widowControl w:val="0"/>
        <w:numPr>
          <w:ilvl w:val="3"/>
          <w:numId w:val="29"/>
        </w:numPr>
        <w:shd w:val="clear" w:color="auto" w:fill="FFFFFF"/>
        <w:tabs>
          <w:tab w:val="left" w:pos="426"/>
        </w:tabs>
        <w:autoSpaceDE w:val="0"/>
        <w:autoSpaceDN w:val="0"/>
        <w:adjustRightInd w:val="0"/>
        <w:spacing w:after="0" w:line="276"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w ramach gwarancji ma obowiązek również usunąć te wady/usterki, które ujawniono po upływie okresu obowiązywania gwarancji jakości, lecz które powstały w okresie jej obwiązywania.</w:t>
      </w:r>
    </w:p>
    <w:p w:rsidR="002E6695" w:rsidRPr="00F62335" w:rsidRDefault="002E6695" w:rsidP="00C84C52">
      <w:pPr>
        <w:widowControl w:val="0"/>
        <w:numPr>
          <w:ilvl w:val="3"/>
          <w:numId w:val="29"/>
        </w:numPr>
        <w:shd w:val="clear" w:color="auto" w:fill="FFFFFF"/>
        <w:tabs>
          <w:tab w:val="left" w:pos="426"/>
        </w:tabs>
        <w:autoSpaceDE w:val="0"/>
        <w:autoSpaceDN w:val="0"/>
        <w:adjustRightInd w:val="0"/>
        <w:spacing w:after="0" w:line="276"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Wykonanie zobowiązania z gwarancji nastąpi poprzez usunięcie wady/usterek poprzez naprawę, bądź wymianę, w sposób eliminujący możliwość ponownego wystąpienia tych samych wad/usterek. </w:t>
      </w:r>
    </w:p>
    <w:p w:rsidR="002E6695" w:rsidRPr="00F62335" w:rsidRDefault="002E6695" w:rsidP="00C84C52">
      <w:pPr>
        <w:widowControl w:val="0"/>
        <w:numPr>
          <w:ilvl w:val="3"/>
          <w:numId w:val="29"/>
        </w:numPr>
        <w:shd w:val="clear" w:color="auto" w:fill="FFFFFF"/>
        <w:tabs>
          <w:tab w:val="left" w:pos="426"/>
        </w:tabs>
        <w:autoSpaceDE w:val="0"/>
        <w:autoSpaceDN w:val="0"/>
        <w:adjustRightInd w:val="0"/>
        <w:spacing w:after="0" w:line="276"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wada/usterka elementu o dłuższym okresie gwarancji spowodowała uszkodzenie elementu, dla którego okres gwarancji już upłynął, Wykonawca zobowiązuje się do nieodpłatnego usunięcia wady/usterki w obu elementach.</w:t>
      </w:r>
    </w:p>
    <w:p w:rsidR="002E6695" w:rsidRPr="00F62335" w:rsidRDefault="002E6695" w:rsidP="00C84C52">
      <w:pPr>
        <w:widowControl w:val="0"/>
        <w:numPr>
          <w:ilvl w:val="3"/>
          <w:numId w:val="29"/>
        </w:numPr>
        <w:shd w:val="clear" w:color="auto" w:fill="FFFFFF"/>
        <w:tabs>
          <w:tab w:val="left" w:pos="426"/>
        </w:tabs>
        <w:autoSpaceDE w:val="0"/>
        <w:autoSpaceDN w:val="0"/>
        <w:adjustRightInd w:val="0"/>
        <w:spacing w:after="0" w:line="276"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Wykonawca (Gwarant) może wykonywać świadczenie gwarancyjne siłami własnymi, bądź przez osobę trzecią. </w:t>
      </w:r>
    </w:p>
    <w:p w:rsidR="002E6695" w:rsidRPr="00F62335" w:rsidRDefault="002E6695" w:rsidP="00C84C52">
      <w:pPr>
        <w:widowControl w:val="0"/>
        <w:numPr>
          <w:ilvl w:val="3"/>
          <w:numId w:val="29"/>
        </w:numPr>
        <w:shd w:val="clear" w:color="auto" w:fill="FFFFFF"/>
        <w:tabs>
          <w:tab w:val="left" w:pos="426"/>
        </w:tabs>
        <w:autoSpaceDE w:val="0"/>
        <w:autoSpaceDN w:val="0"/>
        <w:adjustRightInd w:val="0"/>
        <w:spacing w:after="0" w:line="276"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nie może odmówić usunięcia wad/usterek, powołując się na nadmierne koszty lub trudności.</w:t>
      </w:r>
    </w:p>
    <w:p w:rsidR="002E6695" w:rsidRPr="00F62335" w:rsidRDefault="002E6695" w:rsidP="00C84C52">
      <w:pPr>
        <w:widowControl w:val="0"/>
        <w:numPr>
          <w:ilvl w:val="3"/>
          <w:numId w:val="29"/>
        </w:numPr>
        <w:shd w:val="clear" w:color="auto" w:fill="FFFFFF"/>
        <w:tabs>
          <w:tab w:val="left" w:pos="426"/>
        </w:tabs>
        <w:autoSpaceDE w:val="0"/>
        <w:autoSpaceDN w:val="0"/>
        <w:adjustRightInd w:val="0"/>
        <w:spacing w:after="0" w:line="276"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jest zobowiązany usunąć wady objęte gwarancją w terminie 14 dni lub terminie wyznaczonym przez Zamawiającego.</w:t>
      </w:r>
    </w:p>
    <w:p w:rsidR="002E6695" w:rsidRPr="00F62335" w:rsidRDefault="002E6695" w:rsidP="00C84C52">
      <w:pPr>
        <w:widowControl w:val="0"/>
        <w:numPr>
          <w:ilvl w:val="3"/>
          <w:numId w:val="29"/>
        </w:numPr>
        <w:shd w:val="clear" w:color="auto" w:fill="FFFFFF"/>
        <w:tabs>
          <w:tab w:val="left" w:pos="426"/>
        </w:tabs>
        <w:autoSpaceDE w:val="0"/>
        <w:autoSpaceDN w:val="0"/>
        <w:adjustRightInd w:val="0"/>
        <w:spacing w:after="0" w:line="276"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rsidR="002E6695" w:rsidRPr="00F62335" w:rsidRDefault="002E6695" w:rsidP="00C84C52">
      <w:pPr>
        <w:widowControl w:val="0"/>
        <w:numPr>
          <w:ilvl w:val="3"/>
          <w:numId w:val="29"/>
        </w:numPr>
        <w:shd w:val="clear" w:color="auto" w:fill="FFFFFF"/>
        <w:tabs>
          <w:tab w:val="left" w:pos="426"/>
        </w:tabs>
        <w:autoSpaceDE w:val="0"/>
        <w:autoSpaceDN w:val="0"/>
        <w:adjustRightInd w:val="0"/>
        <w:spacing w:after="0" w:line="276"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 przypadku odmowy usunięcia wad/usterek ze strony Wykonawcy lub przekroczenia terminów usunięcia wad/usterek o których mowa w ust. 1</w:t>
      </w:r>
      <w:r w:rsidR="00CE243F">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lub 1</w:t>
      </w:r>
      <w:r w:rsidR="00CE243F">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niniejszego paragrafu o ponad </w:t>
      </w:r>
      <w:r w:rsidR="00C835DC">
        <w:rPr>
          <w:rFonts w:ascii="Arial" w:eastAsia="Times New Roman" w:hAnsi="Arial" w:cs="Arial"/>
          <w:sz w:val="24"/>
          <w:szCs w:val="24"/>
          <w:lang w:eastAsia="pl-PL"/>
        </w:rPr>
        <w:t>14</w:t>
      </w:r>
      <w:r w:rsidRPr="00F62335">
        <w:rPr>
          <w:rFonts w:ascii="Arial" w:eastAsia="Times New Roman" w:hAnsi="Arial" w:cs="Arial"/>
          <w:sz w:val="24"/>
          <w:szCs w:val="24"/>
          <w:lang w:eastAsia="pl-PL"/>
        </w:rPr>
        <w:t xml:space="preserve"> dni kalendarzowych, Zamawiający zleci usunięcie tych wad/usterek innemu podmiotowi, obciążając kosztami Wykonawcę (bez upoważnienia sądu).</w:t>
      </w:r>
    </w:p>
    <w:p w:rsidR="002E6695" w:rsidRPr="00F62335" w:rsidRDefault="002E6695" w:rsidP="00C84C52">
      <w:pPr>
        <w:widowControl w:val="0"/>
        <w:numPr>
          <w:ilvl w:val="3"/>
          <w:numId w:val="29"/>
        </w:numPr>
        <w:shd w:val="clear" w:color="auto" w:fill="FFFFFF"/>
        <w:tabs>
          <w:tab w:val="left" w:pos="426"/>
        </w:tabs>
        <w:autoSpaceDE w:val="0"/>
        <w:autoSpaceDN w:val="0"/>
        <w:adjustRightInd w:val="0"/>
        <w:spacing w:after="0" w:line="276"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Zgłoszenia wad i usterek Zamawiający dokonywać będzie za pośrednictwem poczty elektronicznej na adres emailowy wykonawcy.</w:t>
      </w:r>
    </w:p>
    <w:p w:rsidR="002E6695" w:rsidRPr="00F62335" w:rsidRDefault="002E6695" w:rsidP="00C84C52">
      <w:pPr>
        <w:widowControl w:val="0"/>
        <w:numPr>
          <w:ilvl w:val="3"/>
          <w:numId w:val="29"/>
        </w:numPr>
        <w:shd w:val="clear" w:color="auto" w:fill="FFFFFF"/>
        <w:tabs>
          <w:tab w:val="left" w:pos="426"/>
        </w:tabs>
        <w:autoSpaceDE w:val="0"/>
        <w:autoSpaceDN w:val="0"/>
        <w:adjustRightInd w:val="0"/>
        <w:spacing w:after="0" w:line="276"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Zamawiający będzie uprawniony do usunięcia wady/usterki na koszt Wykonawcy także w przypadku, gdy istnienie wady spowoduje zagrożenie życia lub mienia.</w:t>
      </w:r>
    </w:p>
    <w:p w:rsidR="002E6695" w:rsidRPr="00F62335" w:rsidRDefault="002E6695" w:rsidP="00C84C52">
      <w:pPr>
        <w:widowControl w:val="0"/>
        <w:numPr>
          <w:ilvl w:val="3"/>
          <w:numId w:val="29"/>
        </w:numPr>
        <w:shd w:val="clear" w:color="auto" w:fill="FFFFFF"/>
        <w:tabs>
          <w:tab w:val="left" w:pos="426"/>
        </w:tabs>
        <w:autoSpaceDE w:val="0"/>
        <w:autoSpaceDN w:val="0"/>
        <w:adjustRightInd w:val="0"/>
        <w:spacing w:after="0" w:line="276"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Na okoliczność usunięcia wad lub usterek Wykonawca spisuje protokół z udziałem Zamawiającego.</w:t>
      </w:r>
    </w:p>
    <w:p w:rsidR="002E6695" w:rsidRPr="00F62335" w:rsidRDefault="002E6695" w:rsidP="00C84C52">
      <w:pPr>
        <w:widowControl w:val="0"/>
        <w:numPr>
          <w:ilvl w:val="3"/>
          <w:numId w:val="29"/>
        </w:numPr>
        <w:shd w:val="clear" w:color="auto" w:fill="FFFFFF"/>
        <w:tabs>
          <w:tab w:val="left" w:pos="426"/>
        </w:tabs>
        <w:autoSpaceDE w:val="0"/>
        <w:autoSpaceDN w:val="0"/>
        <w:adjustRightInd w:val="0"/>
        <w:spacing w:after="0" w:line="276"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rsidR="002E6695" w:rsidRPr="00F62335" w:rsidRDefault="002E6695" w:rsidP="00C84C52">
      <w:pPr>
        <w:widowControl w:val="0"/>
        <w:numPr>
          <w:ilvl w:val="3"/>
          <w:numId w:val="29"/>
        </w:numPr>
        <w:shd w:val="clear" w:color="auto" w:fill="FFFFFF"/>
        <w:tabs>
          <w:tab w:val="left" w:pos="426"/>
        </w:tabs>
        <w:autoSpaceDE w:val="0"/>
        <w:autoSpaceDN w:val="0"/>
        <w:adjustRightInd w:val="0"/>
        <w:spacing w:after="0" w:line="276"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rsidR="002E6695" w:rsidRPr="00F62335" w:rsidRDefault="002E6695" w:rsidP="00C84C52">
      <w:pPr>
        <w:widowControl w:val="0"/>
        <w:numPr>
          <w:ilvl w:val="3"/>
          <w:numId w:val="29"/>
        </w:numPr>
        <w:shd w:val="clear" w:color="auto" w:fill="FFFFFF"/>
        <w:tabs>
          <w:tab w:val="left" w:pos="426"/>
        </w:tabs>
        <w:autoSpaceDE w:val="0"/>
        <w:autoSpaceDN w:val="0"/>
        <w:adjustRightInd w:val="0"/>
        <w:spacing w:after="0" w:line="276"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pozostałym zakresie do gwarancji i rękojmi mają zastosowanie przepisy Kodeksu Cywilnego.</w:t>
      </w:r>
    </w:p>
    <w:p w:rsidR="002E6695" w:rsidRPr="00F62335" w:rsidRDefault="002E6695" w:rsidP="00C84C52">
      <w:pPr>
        <w:widowControl w:val="0"/>
        <w:numPr>
          <w:ilvl w:val="3"/>
          <w:numId w:val="29"/>
        </w:numPr>
        <w:shd w:val="clear" w:color="auto" w:fill="FFFFFF"/>
        <w:tabs>
          <w:tab w:val="left" w:pos="426"/>
        </w:tabs>
        <w:autoSpaceDE w:val="0"/>
        <w:autoSpaceDN w:val="0"/>
        <w:adjustRightInd w:val="0"/>
        <w:spacing w:after="0" w:line="276"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 xml:space="preserve">Udzielona przez Wykonawcę rękojmia i gwarancja jakości nie może uniemożliwiać Zamawiającemu oraz innym podmiotom (za zgodą Zamawiającego) realizacji nowych zadań inwestycyjnych, w tym również montażu urządzeń, napraw lub usunięcia awarii. </w:t>
      </w:r>
    </w:p>
    <w:p w:rsidR="002E6695" w:rsidRPr="00F62335" w:rsidRDefault="002E6695" w:rsidP="00C84C52">
      <w:pPr>
        <w:widowControl w:val="0"/>
        <w:numPr>
          <w:ilvl w:val="3"/>
          <w:numId w:val="29"/>
        </w:numPr>
        <w:shd w:val="clear" w:color="auto" w:fill="FFFFFF"/>
        <w:tabs>
          <w:tab w:val="left" w:pos="426"/>
        </w:tabs>
        <w:autoSpaceDE w:val="0"/>
        <w:autoSpaceDN w:val="0"/>
        <w:adjustRightInd w:val="0"/>
        <w:spacing w:after="0" w:line="276"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przypadku wystąpienia, w okresie obowiązywania gwarancji, konieczności wykonania napraw niezaliczanych do napraw gwarancyjnych (w szczególności wynikających z powodu działań osób trzecich), Wykonawca uprawnia Zamawiającego do przeprowadzenia niezbędnych napraw lub usunięcia awarii. W takiej sytuacji Zamawiający nie traci uprawnień wynikających z udzielonej gwarancji.</w:t>
      </w:r>
    </w:p>
    <w:p w:rsidR="002E6695" w:rsidRPr="00F62335" w:rsidRDefault="00F62335" w:rsidP="00C84C52">
      <w:pPr>
        <w:autoSpaceDE w:val="0"/>
        <w:autoSpaceDN w:val="0"/>
        <w:adjustRightInd w:val="0"/>
        <w:spacing w:after="0" w:line="276" w:lineRule="auto"/>
        <w:ind w:left="284"/>
        <w:jc w:val="center"/>
        <w:rPr>
          <w:rFonts w:ascii="Arial" w:eastAsia="Times New Roman" w:hAnsi="Arial" w:cs="Arial"/>
          <w:b/>
          <w:bCs/>
          <w:sz w:val="24"/>
          <w:szCs w:val="24"/>
          <w:lang w:eastAsia="pl-PL"/>
        </w:rPr>
      </w:pPr>
      <w:bookmarkStart w:id="4" w:name="_Hlk15988663"/>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Zabezpieczenie należytego wykonania umowy</w:t>
      </w:r>
    </w:p>
    <w:p w:rsidR="002E6695" w:rsidRPr="00F62335" w:rsidRDefault="002E6695" w:rsidP="00C84C52">
      <w:pPr>
        <w:numPr>
          <w:ilvl w:val="0"/>
          <w:numId w:val="43"/>
        </w:numPr>
        <w:spacing w:after="0" w:line="276" w:lineRule="auto"/>
        <w:ind w:left="0" w:firstLine="0"/>
        <w:jc w:val="center"/>
        <w:rPr>
          <w:rFonts w:ascii="Arial" w:eastAsia="Times New Roman" w:hAnsi="Arial" w:cs="Arial"/>
          <w:b/>
          <w:sz w:val="24"/>
          <w:szCs w:val="24"/>
          <w:lang w:eastAsia="pl-PL"/>
        </w:rPr>
      </w:pPr>
    </w:p>
    <w:p w:rsidR="002E6695" w:rsidRPr="00F62335" w:rsidRDefault="002E6695" w:rsidP="00C84C52">
      <w:pPr>
        <w:widowControl w:val="0"/>
        <w:numPr>
          <w:ilvl w:val="0"/>
          <w:numId w:val="1"/>
        </w:numPr>
        <w:shd w:val="clear" w:color="auto" w:fill="FFFFFF"/>
        <w:tabs>
          <w:tab w:val="left" w:pos="426"/>
        </w:tabs>
        <w:autoSpaceDE w:val="0"/>
        <w:autoSpaceDN w:val="0"/>
        <w:adjustRightInd w:val="0"/>
        <w:spacing w:after="0" w:line="276" w:lineRule="auto"/>
        <w:ind w:left="0" w:right="11" w:firstLine="0"/>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 xml:space="preserve">Wykonawca wnosi zabezpieczenie należytego wykonania umowy w wysokości 5% łącznego całkowitego wynagrodzenia </w:t>
      </w:r>
      <w:r w:rsidRPr="00F62335">
        <w:rPr>
          <w:rFonts w:ascii="Arial" w:eastAsia="Times New Roman" w:hAnsi="Arial" w:cs="Arial"/>
          <w:sz w:val="24"/>
          <w:szCs w:val="24"/>
          <w:lang w:eastAsia="pl-PL"/>
        </w:rPr>
        <w:t xml:space="preserve">brutto, o którym mowa w § 3 ust. </w:t>
      </w:r>
      <w:r w:rsidR="005D4CDA" w:rsidRPr="00F62335">
        <w:rPr>
          <w:rFonts w:ascii="Arial" w:eastAsia="Times New Roman" w:hAnsi="Arial" w:cs="Arial"/>
          <w:sz w:val="24"/>
          <w:szCs w:val="24"/>
          <w:lang w:eastAsia="pl-PL"/>
        </w:rPr>
        <w:t xml:space="preserve">2 </w:t>
      </w:r>
      <w:r w:rsidRPr="00F62335">
        <w:rPr>
          <w:rFonts w:ascii="Arial" w:eastAsia="Times New Roman" w:hAnsi="Arial" w:cs="Arial"/>
          <w:sz w:val="24"/>
          <w:szCs w:val="24"/>
          <w:lang w:eastAsia="pl-PL"/>
        </w:rPr>
        <w:t>umowy</w:t>
      </w:r>
      <w:r w:rsidRPr="00F62335">
        <w:rPr>
          <w:rFonts w:ascii="Arial" w:eastAsia="Times New Roman" w:hAnsi="Arial" w:cs="Arial"/>
          <w:bCs/>
          <w:spacing w:val="-2"/>
          <w:sz w:val="24"/>
          <w:szCs w:val="24"/>
          <w:lang w:eastAsia="pl-PL"/>
        </w:rPr>
        <w:t xml:space="preserve"> w następującej formie: …………………. w wysokości ………………….. zł</w:t>
      </w:r>
    </w:p>
    <w:p w:rsidR="002E6695" w:rsidRPr="00F62335" w:rsidRDefault="002E6695" w:rsidP="00C84C52">
      <w:pPr>
        <w:widowControl w:val="0"/>
        <w:numPr>
          <w:ilvl w:val="0"/>
          <w:numId w:val="1"/>
        </w:numPr>
        <w:shd w:val="clear" w:color="auto" w:fill="FFFFFF"/>
        <w:autoSpaceDE w:val="0"/>
        <w:autoSpaceDN w:val="0"/>
        <w:adjustRightInd w:val="0"/>
        <w:spacing w:after="0" w:line="276" w:lineRule="auto"/>
        <w:ind w:left="426" w:right="11"/>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Strony postanawiają, że 30% wniesionego zabezpieczenia należytego wykonania umowy będzie przeznaczone na zabezpieczenie roszczeń z tytułu rękojmi za wady.</w:t>
      </w:r>
    </w:p>
    <w:p w:rsidR="002E6695" w:rsidRPr="00F62335" w:rsidRDefault="009D08D4" w:rsidP="00C84C52">
      <w:pPr>
        <w:widowControl w:val="0"/>
        <w:numPr>
          <w:ilvl w:val="0"/>
          <w:numId w:val="1"/>
        </w:numPr>
        <w:shd w:val="clear" w:color="auto" w:fill="FFFFFF"/>
        <w:autoSpaceDE w:val="0"/>
        <w:autoSpaceDN w:val="0"/>
        <w:adjustRightInd w:val="0"/>
        <w:spacing w:after="0" w:line="276" w:lineRule="auto"/>
        <w:ind w:left="426" w:right="11"/>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Zamawiający zwróci Wykonawcy</w:t>
      </w:r>
      <w:r w:rsidR="002E6695" w:rsidRPr="00F62335">
        <w:rPr>
          <w:rFonts w:ascii="Arial" w:eastAsia="Times New Roman" w:hAnsi="Arial" w:cs="Arial"/>
          <w:bCs/>
          <w:spacing w:val="-2"/>
          <w:sz w:val="24"/>
          <w:szCs w:val="24"/>
          <w:lang w:eastAsia="pl-PL"/>
        </w:rPr>
        <w:t>:</w:t>
      </w:r>
    </w:p>
    <w:p w:rsidR="002E6695" w:rsidRPr="00F62335" w:rsidRDefault="002E6695" w:rsidP="00C84C52">
      <w:pPr>
        <w:widowControl w:val="0"/>
        <w:numPr>
          <w:ilvl w:val="0"/>
          <w:numId w:val="2"/>
        </w:numPr>
        <w:shd w:val="clear" w:color="auto" w:fill="FFFFFF"/>
        <w:autoSpaceDE w:val="0"/>
        <w:autoSpaceDN w:val="0"/>
        <w:adjustRightInd w:val="0"/>
        <w:spacing w:after="0" w:line="276" w:lineRule="auto"/>
        <w:ind w:left="426" w:right="11" w:hanging="142"/>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70% kwoty zabezpieczenia, o którym mowa w ust.1 w terminie 30 dni od dnia wykonania całości zamówienia i uznania przez Zamawiającego za należycie wykonane,</w:t>
      </w:r>
    </w:p>
    <w:p w:rsidR="002E6695" w:rsidRPr="00F62335" w:rsidRDefault="002E6695" w:rsidP="00C84C52">
      <w:pPr>
        <w:widowControl w:val="0"/>
        <w:numPr>
          <w:ilvl w:val="0"/>
          <w:numId w:val="2"/>
        </w:numPr>
        <w:shd w:val="clear" w:color="auto" w:fill="FFFFFF"/>
        <w:autoSpaceDE w:val="0"/>
        <w:autoSpaceDN w:val="0"/>
        <w:adjustRightInd w:val="0"/>
        <w:spacing w:after="0" w:line="276" w:lineRule="auto"/>
        <w:ind w:left="426" w:right="11" w:hanging="142"/>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 xml:space="preserve">30% kwoty zabezpieczenia, o którym mowa w ust. 1 nie później niż w 15 dniu po upływie okresu </w:t>
      </w:r>
      <w:r w:rsidR="009D08D4" w:rsidRPr="00F62335">
        <w:rPr>
          <w:rFonts w:ascii="Arial" w:eastAsia="Times New Roman" w:hAnsi="Arial" w:cs="Arial"/>
          <w:bCs/>
          <w:spacing w:val="-2"/>
          <w:sz w:val="24"/>
          <w:szCs w:val="24"/>
          <w:lang w:eastAsia="pl-PL"/>
        </w:rPr>
        <w:t xml:space="preserve">gwarancji i </w:t>
      </w:r>
      <w:r w:rsidRPr="00F62335">
        <w:rPr>
          <w:rFonts w:ascii="Arial" w:eastAsia="Times New Roman" w:hAnsi="Arial" w:cs="Arial"/>
          <w:bCs/>
          <w:spacing w:val="-2"/>
          <w:sz w:val="24"/>
          <w:szCs w:val="24"/>
          <w:lang w:eastAsia="pl-PL"/>
        </w:rPr>
        <w:t>rękojmi za wady.</w:t>
      </w:r>
    </w:p>
    <w:p w:rsidR="00FD698B" w:rsidRPr="00F62335" w:rsidRDefault="002E6695" w:rsidP="00C84C52">
      <w:pPr>
        <w:widowControl w:val="0"/>
        <w:numPr>
          <w:ilvl w:val="0"/>
          <w:numId w:val="1"/>
        </w:numPr>
        <w:autoSpaceDE w:val="0"/>
        <w:autoSpaceDN w:val="0"/>
        <w:adjustRightInd w:val="0"/>
        <w:spacing w:after="0" w:line="276" w:lineRule="auto"/>
        <w:ind w:left="426" w:hanging="342"/>
        <w:contextualSpacing/>
        <w:rPr>
          <w:rFonts w:ascii="Arial" w:eastAsia="Times New Roman" w:hAnsi="Arial" w:cs="Arial"/>
          <w:bCs/>
          <w:sz w:val="24"/>
          <w:szCs w:val="24"/>
          <w:lang w:eastAsia="ar-SA"/>
        </w:rPr>
      </w:pPr>
      <w:r w:rsidRPr="00F62335">
        <w:rPr>
          <w:rFonts w:ascii="Arial" w:eastAsia="Times New Roman" w:hAnsi="Arial" w:cs="Arial"/>
          <w:bCs/>
          <w:sz w:val="24"/>
          <w:szCs w:val="24"/>
          <w:lang w:eastAsia="ar-SA"/>
        </w:rPr>
        <w:t>W przypadku wniesienia przez Wykonawcę zabezpieczenia należytego wykonania umowy jedynie na okres obowiązywania umowy + 30 dni</w:t>
      </w:r>
      <w:r w:rsidR="009D08D4" w:rsidRPr="00F62335">
        <w:rPr>
          <w:rFonts w:ascii="Arial" w:eastAsia="Times New Roman" w:hAnsi="Arial" w:cs="Arial"/>
          <w:bCs/>
          <w:sz w:val="24"/>
          <w:szCs w:val="24"/>
          <w:lang w:eastAsia="ar-SA"/>
        </w:rPr>
        <w:t xml:space="preserve"> lub w przypadku przedłużenia terminu realizacji umowy lub nie zakończenia przez Wykonawcę przedmiotu umowy w terminie umownym</w:t>
      </w:r>
      <w:r w:rsidRPr="00F62335">
        <w:rPr>
          <w:rFonts w:ascii="Arial" w:eastAsia="Times New Roman" w:hAnsi="Arial" w:cs="Arial"/>
          <w:bCs/>
          <w:sz w:val="24"/>
          <w:szCs w:val="24"/>
          <w:lang w:eastAsia="ar-SA"/>
        </w:rPr>
        <w:t xml:space="preserve">, Wykonawca zobowiązany jest </w:t>
      </w:r>
      <w:r w:rsidR="009D08D4" w:rsidRPr="00F62335">
        <w:rPr>
          <w:rFonts w:ascii="Arial" w:eastAsia="Times New Roman" w:hAnsi="Arial" w:cs="Arial"/>
          <w:bCs/>
          <w:sz w:val="24"/>
          <w:szCs w:val="24"/>
          <w:lang w:eastAsia="ar-SA"/>
        </w:rPr>
        <w:t xml:space="preserve">do aktualizowania dokumentu zabezpieczenia </w:t>
      </w:r>
      <w:r w:rsidR="00FD698B" w:rsidRPr="00F62335">
        <w:rPr>
          <w:rFonts w:ascii="Arial" w:eastAsia="Times New Roman" w:hAnsi="Arial" w:cs="Arial"/>
          <w:bCs/>
          <w:sz w:val="24"/>
          <w:szCs w:val="24"/>
          <w:lang w:eastAsia="ar-SA"/>
        </w:rPr>
        <w:t>n</w:t>
      </w:r>
      <w:r w:rsidR="009D08D4" w:rsidRPr="00F62335">
        <w:rPr>
          <w:rFonts w:ascii="Arial" w:eastAsia="Times New Roman" w:hAnsi="Arial" w:cs="Arial"/>
          <w:bCs/>
          <w:sz w:val="24"/>
          <w:szCs w:val="24"/>
          <w:lang w:eastAsia="ar-SA"/>
        </w:rPr>
        <w:t xml:space="preserve">ależytego wykonania </w:t>
      </w:r>
      <w:r w:rsidR="00FD698B" w:rsidRPr="00F62335">
        <w:rPr>
          <w:rFonts w:ascii="Arial" w:eastAsia="Times New Roman" w:hAnsi="Arial" w:cs="Arial"/>
          <w:bCs/>
          <w:sz w:val="24"/>
          <w:szCs w:val="24"/>
          <w:lang w:eastAsia="ar-SA"/>
        </w:rPr>
        <w:t>umowy</w:t>
      </w:r>
      <w:r w:rsidR="009D08D4" w:rsidRPr="00F62335">
        <w:rPr>
          <w:rFonts w:ascii="Arial" w:eastAsia="Times New Roman" w:hAnsi="Arial" w:cs="Arial"/>
          <w:bCs/>
          <w:sz w:val="24"/>
          <w:szCs w:val="24"/>
          <w:lang w:eastAsia="ar-SA"/>
        </w:rPr>
        <w:t xml:space="preserve"> w terminie </w:t>
      </w:r>
      <w:r w:rsidR="00FD698B" w:rsidRPr="00F62335">
        <w:rPr>
          <w:rFonts w:ascii="Arial" w:eastAsia="Times New Roman" w:hAnsi="Arial" w:cs="Arial"/>
          <w:bCs/>
          <w:sz w:val="24"/>
          <w:szCs w:val="24"/>
          <w:lang w:eastAsia="ar-SA"/>
        </w:rPr>
        <w:t>co najmniej 7 dni przez upływem ważności okresu obejmującego zabezpieczenie.</w:t>
      </w:r>
    </w:p>
    <w:p w:rsidR="00C94B5A" w:rsidRPr="00B41356" w:rsidRDefault="00FD698B" w:rsidP="00C84C52">
      <w:pPr>
        <w:widowControl w:val="0"/>
        <w:numPr>
          <w:ilvl w:val="0"/>
          <w:numId w:val="1"/>
        </w:numPr>
        <w:autoSpaceDE w:val="0"/>
        <w:autoSpaceDN w:val="0"/>
        <w:adjustRightInd w:val="0"/>
        <w:spacing w:after="0" w:line="276" w:lineRule="auto"/>
        <w:ind w:left="426" w:hanging="342"/>
        <w:contextualSpacing/>
        <w:rPr>
          <w:rFonts w:ascii="Arial" w:eastAsia="Times New Roman" w:hAnsi="Arial" w:cs="Arial"/>
          <w:bCs/>
          <w:color w:val="000000" w:themeColor="text1"/>
          <w:sz w:val="24"/>
          <w:szCs w:val="24"/>
          <w:lang w:eastAsia="ar-SA"/>
        </w:rPr>
      </w:pPr>
      <w:r w:rsidRPr="00F62335">
        <w:rPr>
          <w:rFonts w:ascii="Arial" w:eastAsia="Times New Roman" w:hAnsi="Arial" w:cs="Arial"/>
          <w:bCs/>
          <w:sz w:val="24"/>
          <w:szCs w:val="24"/>
          <w:lang w:eastAsia="ar-SA"/>
        </w:rPr>
        <w:t xml:space="preserve"> </w:t>
      </w:r>
      <w:bookmarkEnd w:id="4"/>
      <w:r w:rsidR="00C94B5A" w:rsidRPr="00B41356">
        <w:rPr>
          <w:rFonts w:ascii="Arial" w:eastAsia="Times New Roman" w:hAnsi="Arial" w:cs="Arial"/>
          <w:bCs/>
          <w:color w:val="000000" w:themeColor="text1"/>
          <w:sz w:val="24"/>
          <w:szCs w:val="24"/>
          <w:lang w:eastAsia="ar-SA"/>
        </w:rPr>
        <w:t>Jeżeli Wykonawca nie złoży zabezpieczenia należytego wykonania umowy w wymaganym terminie, Zamawiający ma prawo do zatrzymania z wynagrodzenia Wykonawcy  wymaganej kwoty tytułem zabezpieczenia w rozumieniu art. 450 ust. 1 pkt 1 ustawy Pzp.</w:t>
      </w:r>
    </w:p>
    <w:p w:rsidR="002E6695" w:rsidRPr="00F62335" w:rsidRDefault="002E6695" w:rsidP="00C84C52">
      <w:pPr>
        <w:widowControl w:val="0"/>
        <w:autoSpaceDE w:val="0"/>
        <w:autoSpaceDN w:val="0"/>
        <w:adjustRightInd w:val="0"/>
        <w:spacing w:after="0" w:line="276" w:lineRule="auto"/>
        <w:ind w:left="426"/>
        <w:contextualSpacing/>
        <w:rPr>
          <w:rFonts w:ascii="Arial" w:eastAsia="Times New Roman" w:hAnsi="Arial" w:cs="Arial"/>
          <w:bCs/>
          <w:sz w:val="24"/>
          <w:szCs w:val="24"/>
          <w:lang w:eastAsia="ar-SA"/>
        </w:rPr>
      </w:pPr>
    </w:p>
    <w:p w:rsidR="002E6695" w:rsidRPr="00F62335" w:rsidRDefault="00F62335" w:rsidP="00C84C52">
      <w:pPr>
        <w:spacing w:after="0" w:line="276" w:lineRule="auto"/>
        <w:jc w:val="center"/>
        <w:rPr>
          <w:rFonts w:ascii="Arial" w:eastAsia="Times New Roman" w:hAnsi="Arial" w:cs="Arial"/>
          <w:b/>
          <w:bCs/>
          <w:color w:val="FF0000"/>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Wymóg zatrudnienia osób</w:t>
      </w:r>
      <w:r w:rsidR="00C8546D" w:rsidRPr="00F62335">
        <w:rPr>
          <w:rFonts w:ascii="Arial" w:eastAsia="Times New Roman" w:hAnsi="Arial" w:cs="Arial"/>
          <w:b/>
          <w:bCs/>
          <w:color w:val="FF0000"/>
          <w:sz w:val="24"/>
          <w:szCs w:val="24"/>
          <w:lang w:eastAsia="pl-PL"/>
        </w:rPr>
        <w:t xml:space="preserve"> </w:t>
      </w:r>
    </w:p>
    <w:p w:rsidR="002E6695" w:rsidRPr="00F62335" w:rsidRDefault="002E6695" w:rsidP="00C84C52">
      <w:pPr>
        <w:numPr>
          <w:ilvl w:val="0"/>
          <w:numId w:val="43"/>
        </w:numPr>
        <w:spacing w:after="0" w:line="276" w:lineRule="auto"/>
        <w:jc w:val="center"/>
        <w:rPr>
          <w:rFonts w:ascii="Arial" w:eastAsia="Times New Roman" w:hAnsi="Arial" w:cs="Arial"/>
          <w:b/>
          <w:sz w:val="24"/>
          <w:szCs w:val="24"/>
          <w:lang w:eastAsia="pl-PL"/>
        </w:rPr>
      </w:pPr>
    </w:p>
    <w:p w:rsidR="00C8546D" w:rsidRPr="004F0FE6" w:rsidRDefault="002E6695" w:rsidP="00C84C52">
      <w:pPr>
        <w:numPr>
          <w:ilvl w:val="3"/>
          <w:numId w:val="12"/>
        </w:numPr>
        <w:spacing w:after="0" w:line="276" w:lineRule="auto"/>
        <w:ind w:left="392" w:hanging="357"/>
        <w:contextualSpacing/>
        <w:rPr>
          <w:rFonts w:ascii="Arial" w:eastAsia="Calibri" w:hAnsi="Arial" w:cs="Arial"/>
          <w:sz w:val="24"/>
          <w:szCs w:val="24"/>
        </w:rPr>
      </w:pPr>
      <w:r w:rsidRPr="004F0FE6">
        <w:rPr>
          <w:rFonts w:ascii="Arial" w:eastAsia="Calibri" w:hAnsi="Arial" w:cs="Arial"/>
          <w:sz w:val="24"/>
          <w:szCs w:val="24"/>
        </w:rPr>
        <w:t>Wykonawca oświadcza, że osoby wykonujące następujące czynności pod nadzorem wykonawcy lub podwykonawcy w miejscu realizacji przedmiotu umowy:</w:t>
      </w:r>
    </w:p>
    <w:p w:rsidR="004F0FE6" w:rsidRPr="004F0FE6" w:rsidRDefault="004F0FE6" w:rsidP="00C84C52">
      <w:pPr>
        <w:pStyle w:val="Akapitzlist"/>
        <w:numPr>
          <w:ilvl w:val="0"/>
          <w:numId w:val="34"/>
        </w:numPr>
        <w:spacing w:after="0" w:line="276" w:lineRule="auto"/>
        <w:ind w:hanging="357"/>
        <w:rPr>
          <w:rFonts w:ascii="Arial" w:eastAsia="Calibri" w:hAnsi="Arial" w:cs="Arial"/>
          <w:sz w:val="24"/>
          <w:szCs w:val="24"/>
        </w:rPr>
      </w:pPr>
      <w:r w:rsidRPr="004F0FE6">
        <w:rPr>
          <w:rFonts w:ascii="Arial" w:eastAsia="Calibri" w:hAnsi="Arial" w:cs="Arial"/>
          <w:sz w:val="24"/>
          <w:szCs w:val="24"/>
        </w:rPr>
        <w:t xml:space="preserve">roboty </w:t>
      </w:r>
      <w:r w:rsidR="00F022A6">
        <w:rPr>
          <w:rFonts w:ascii="Arial" w:eastAsia="Calibri" w:hAnsi="Arial" w:cs="Arial"/>
          <w:sz w:val="24"/>
          <w:szCs w:val="24"/>
        </w:rPr>
        <w:t>rozbiórkowe</w:t>
      </w:r>
    </w:p>
    <w:p w:rsidR="004F0FE6" w:rsidRPr="004F0FE6" w:rsidRDefault="004F0FE6" w:rsidP="00C84C52">
      <w:pPr>
        <w:pStyle w:val="Akapitzlist"/>
        <w:numPr>
          <w:ilvl w:val="0"/>
          <w:numId w:val="34"/>
        </w:numPr>
        <w:spacing w:after="0" w:line="276" w:lineRule="auto"/>
        <w:ind w:hanging="357"/>
        <w:rPr>
          <w:rFonts w:ascii="Arial" w:eastAsia="Calibri" w:hAnsi="Arial" w:cs="Arial"/>
          <w:sz w:val="24"/>
          <w:szCs w:val="24"/>
        </w:rPr>
      </w:pPr>
      <w:r w:rsidRPr="004F0FE6">
        <w:rPr>
          <w:rFonts w:ascii="Arial" w:eastAsia="Calibri" w:hAnsi="Arial" w:cs="Arial"/>
          <w:sz w:val="24"/>
          <w:szCs w:val="24"/>
        </w:rPr>
        <w:t xml:space="preserve">roboty związane z </w:t>
      </w:r>
      <w:r w:rsidR="00F022A6">
        <w:rPr>
          <w:rFonts w:ascii="Arial" w:eastAsia="Calibri" w:hAnsi="Arial" w:cs="Arial"/>
          <w:sz w:val="24"/>
          <w:szCs w:val="24"/>
        </w:rPr>
        <w:t>wykonaniem podbudowy</w:t>
      </w:r>
    </w:p>
    <w:p w:rsidR="004F0FE6" w:rsidRPr="004F0FE6" w:rsidRDefault="004F0FE6" w:rsidP="00C84C52">
      <w:pPr>
        <w:pStyle w:val="Akapitzlist"/>
        <w:numPr>
          <w:ilvl w:val="0"/>
          <w:numId w:val="34"/>
        </w:numPr>
        <w:spacing w:after="0" w:line="276" w:lineRule="auto"/>
        <w:ind w:hanging="357"/>
        <w:rPr>
          <w:rFonts w:ascii="Arial" w:eastAsia="Calibri" w:hAnsi="Arial" w:cs="Arial"/>
          <w:sz w:val="24"/>
          <w:szCs w:val="24"/>
        </w:rPr>
      </w:pPr>
      <w:r w:rsidRPr="004F0FE6">
        <w:rPr>
          <w:rFonts w:ascii="Arial" w:eastAsia="Calibri" w:hAnsi="Arial" w:cs="Arial"/>
          <w:sz w:val="24"/>
          <w:szCs w:val="24"/>
        </w:rPr>
        <w:t xml:space="preserve">roboty związane z </w:t>
      </w:r>
      <w:r w:rsidR="00F022A6">
        <w:rPr>
          <w:rFonts w:ascii="Arial" w:eastAsia="Calibri" w:hAnsi="Arial" w:cs="Arial"/>
          <w:sz w:val="24"/>
          <w:szCs w:val="24"/>
        </w:rPr>
        <w:t>wykonaniem nawierzchni</w:t>
      </w:r>
    </w:p>
    <w:p w:rsidR="002E6695" w:rsidRPr="00F62335" w:rsidRDefault="002E6695" w:rsidP="00C84C52">
      <w:pPr>
        <w:spacing w:after="0" w:line="276" w:lineRule="auto"/>
        <w:ind w:left="426"/>
        <w:contextualSpacing/>
        <w:rPr>
          <w:rFonts w:ascii="Arial" w:eastAsia="Calibri" w:hAnsi="Arial" w:cs="Arial"/>
          <w:sz w:val="24"/>
          <w:szCs w:val="24"/>
        </w:rPr>
      </w:pPr>
      <w:r w:rsidRPr="00F62335">
        <w:rPr>
          <w:rFonts w:ascii="Arial" w:eastAsia="Calibri" w:hAnsi="Arial" w:cs="Arial"/>
          <w:sz w:val="24"/>
          <w:szCs w:val="24"/>
        </w:rPr>
        <w:t xml:space="preserve">będą zatrudnione przez wykonawcę lub podwykonawcę na podstawie umowy o pracę w rozumieniu przepisów art. 22 </w:t>
      </w:r>
      <w:r w:rsidR="002B5631" w:rsidRPr="00F62335">
        <w:rPr>
          <w:rFonts w:ascii="Arial" w:eastAsia="Calibri" w:hAnsi="Arial" w:cs="Arial"/>
          <w:sz w:val="24"/>
          <w:szCs w:val="24"/>
        </w:rPr>
        <w:t>§</w:t>
      </w:r>
      <w:r w:rsidRPr="00F62335">
        <w:rPr>
          <w:rFonts w:ascii="Arial" w:eastAsia="Calibri" w:hAnsi="Arial" w:cs="Arial"/>
          <w:sz w:val="24"/>
          <w:szCs w:val="24"/>
        </w:rPr>
        <w:t xml:space="preserve"> 1 ustawy z dnia 26 czerwca 1974r. –Kodeks pracy.</w:t>
      </w:r>
    </w:p>
    <w:p w:rsidR="002E6695" w:rsidRPr="00F62335" w:rsidRDefault="002E6695" w:rsidP="00C84C52">
      <w:pPr>
        <w:numPr>
          <w:ilvl w:val="3"/>
          <w:numId w:val="12"/>
        </w:numPr>
        <w:spacing w:after="0" w:line="276" w:lineRule="auto"/>
        <w:ind w:left="426" w:hanging="426"/>
        <w:contextualSpacing/>
        <w:rPr>
          <w:rFonts w:ascii="Arial" w:eastAsia="Calibri" w:hAnsi="Arial" w:cs="Arial"/>
          <w:sz w:val="24"/>
          <w:szCs w:val="24"/>
        </w:rPr>
      </w:pPr>
      <w:r w:rsidRPr="00F62335">
        <w:rPr>
          <w:rFonts w:ascii="Arial" w:eastAsia="Calibri" w:hAnsi="Arial" w:cs="Arial"/>
          <w:sz w:val="24"/>
          <w:szCs w:val="24"/>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w:t>
      </w:r>
      <w:r w:rsidR="00D4100D">
        <w:rPr>
          <w:rFonts w:ascii="Arial" w:eastAsia="Calibri" w:hAnsi="Arial" w:cs="Arial"/>
          <w:sz w:val="24"/>
          <w:szCs w:val="24"/>
        </w:rPr>
        <w:t>,</w:t>
      </w:r>
      <w:r w:rsidRPr="00F62335">
        <w:rPr>
          <w:rFonts w:ascii="Arial" w:eastAsia="Calibri" w:hAnsi="Arial" w:cs="Arial"/>
          <w:sz w:val="24"/>
          <w:szCs w:val="24"/>
        </w:rPr>
        <w:t xml:space="preserve"> w tym w szczególności:</w:t>
      </w:r>
    </w:p>
    <w:p w:rsidR="00C8546D" w:rsidRPr="00F62335" w:rsidRDefault="00C8546D" w:rsidP="00C84C52">
      <w:pPr>
        <w:pStyle w:val="Akapitzlist"/>
        <w:numPr>
          <w:ilvl w:val="1"/>
          <w:numId w:val="33"/>
        </w:numPr>
        <w:spacing w:after="0" w:line="276" w:lineRule="auto"/>
        <w:rPr>
          <w:rFonts w:ascii="Arial" w:eastAsia="Calibri" w:hAnsi="Arial" w:cs="Arial"/>
          <w:sz w:val="24"/>
          <w:szCs w:val="24"/>
        </w:rPr>
      </w:pPr>
      <w:r w:rsidRPr="00F62335">
        <w:rPr>
          <w:rFonts w:ascii="Arial" w:eastAsia="Calibri" w:hAnsi="Arial" w:cs="Arial"/>
          <w:sz w:val="24"/>
          <w:szCs w:val="24"/>
        </w:rPr>
        <w:t>oświadczenia zatrudnionego pracownika</w:t>
      </w:r>
    </w:p>
    <w:p w:rsidR="00C8546D" w:rsidRPr="00F62335" w:rsidRDefault="00C8546D" w:rsidP="00C84C52">
      <w:pPr>
        <w:pStyle w:val="Akapitzlist"/>
        <w:numPr>
          <w:ilvl w:val="1"/>
          <w:numId w:val="33"/>
        </w:numPr>
        <w:spacing w:after="0" w:line="276" w:lineRule="auto"/>
        <w:rPr>
          <w:rFonts w:ascii="Arial" w:eastAsia="Calibri" w:hAnsi="Arial" w:cs="Arial"/>
          <w:sz w:val="24"/>
          <w:szCs w:val="24"/>
        </w:rPr>
      </w:pPr>
      <w:r w:rsidRPr="00F62335">
        <w:rPr>
          <w:rFonts w:ascii="Arial" w:eastAsia="Calibri" w:hAnsi="Arial" w:cs="Arial"/>
          <w:sz w:val="24"/>
          <w:szCs w:val="24"/>
        </w:rPr>
        <w:t>oświadczenia Wykonawcy lub podwykonawcy [lub dalszego podwykonawcy]  o zatrudnieniu pracownika na podstawie umowy o pracę</w:t>
      </w:r>
    </w:p>
    <w:p w:rsidR="002E6695" w:rsidRDefault="00C8546D" w:rsidP="00C84C52">
      <w:pPr>
        <w:pStyle w:val="Akapitzlist"/>
        <w:numPr>
          <w:ilvl w:val="1"/>
          <w:numId w:val="33"/>
        </w:numPr>
        <w:spacing w:after="0" w:line="276" w:lineRule="auto"/>
        <w:rPr>
          <w:rFonts w:ascii="Arial" w:eastAsia="Calibri" w:hAnsi="Arial" w:cs="Arial"/>
          <w:sz w:val="24"/>
          <w:szCs w:val="24"/>
        </w:rPr>
      </w:pPr>
      <w:r w:rsidRPr="00F62335">
        <w:rPr>
          <w:rFonts w:ascii="Arial" w:eastAsia="Calibri" w:hAnsi="Arial" w:cs="Arial"/>
          <w:sz w:val="24"/>
          <w:szCs w:val="24"/>
        </w:rPr>
        <w:t xml:space="preserve">poświadczonej za zgodność z oryginałem kopii umowy o pracę zatrudnionego pracownika </w:t>
      </w:r>
    </w:p>
    <w:p w:rsidR="0044175F" w:rsidRPr="00F62335" w:rsidRDefault="0044175F" w:rsidP="00C84C52">
      <w:pPr>
        <w:pStyle w:val="Akapitzlist"/>
        <w:numPr>
          <w:ilvl w:val="1"/>
          <w:numId w:val="33"/>
        </w:numPr>
        <w:spacing w:after="0" w:line="276" w:lineRule="auto"/>
        <w:rPr>
          <w:rFonts w:ascii="Arial" w:eastAsia="Calibri" w:hAnsi="Arial" w:cs="Arial"/>
          <w:sz w:val="24"/>
          <w:szCs w:val="24"/>
        </w:rPr>
      </w:pPr>
      <w:r>
        <w:rPr>
          <w:rFonts w:ascii="Arial" w:eastAsia="Calibri" w:hAnsi="Arial" w:cs="Arial"/>
          <w:sz w:val="24"/>
          <w:szCs w:val="24"/>
        </w:rPr>
        <w:t>innych dokumentów</w:t>
      </w:r>
    </w:p>
    <w:p w:rsidR="002E6695" w:rsidRPr="00F62335" w:rsidRDefault="00C8546D" w:rsidP="00C84C52">
      <w:pPr>
        <w:pStyle w:val="Akapitzlist"/>
        <w:spacing w:after="0" w:line="276" w:lineRule="auto"/>
        <w:ind w:left="993"/>
        <w:rPr>
          <w:rFonts w:ascii="Arial" w:eastAsia="Calibri" w:hAnsi="Arial" w:cs="Arial"/>
          <w:sz w:val="24"/>
          <w:szCs w:val="24"/>
        </w:rPr>
      </w:pPr>
      <w:r w:rsidRPr="00F62335">
        <w:rPr>
          <w:rFonts w:ascii="Arial" w:eastAsia="Calibri" w:hAnsi="Arial" w:cs="Arial"/>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w:t>
      </w:r>
      <w:r w:rsidR="000F5184" w:rsidRPr="00F62335">
        <w:rPr>
          <w:rFonts w:ascii="Arial" w:eastAsia="Calibri" w:hAnsi="Arial" w:cs="Arial"/>
          <w:sz w:val="24"/>
          <w:szCs w:val="24"/>
        </w:rPr>
        <w:t>ac</w:t>
      </w:r>
      <w:r w:rsidRPr="00F62335">
        <w:rPr>
          <w:rFonts w:ascii="Arial" w:eastAsia="Calibri" w:hAnsi="Arial" w:cs="Arial"/>
          <w:sz w:val="24"/>
          <w:szCs w:val="24"/>
        </w:rPr>
        <w:t>ownika.</w:t>
      </w:r>
      <w:bookmarkStart w:id="5" w:name="_Hlk66192055"/>
    </w:p>
    <w:bookmarkEnd w:id="5"/>
    <w:p w:rsidR="000F5184" w:rsidRPr="00F62335" w:rsidRDefault="000F5184" w:rsidP="00C84C52">
      <w:pPr>
        <w:numPr>
          <w:ilvl w:val="3"/>
          <w:numId w:val="12"/>
        </w:numPr>
        <w:spacing w:after="0" w:line="276" w:lineRule="auto"/>
        <w:ind w:left="425" w:hanging="426"/>
        <w:contextualSpacing/>
        <w:rPr>
          <w:rFonts w:ascii="Arial" w:eastAsia="Calibri" w:hAnsi="Arial" w:cs="Arial"/>
          <w:sz w:val="24"/>
          <w:szCs w:val="24"/>
        </w:rPr>
      </w:pPr>
      <w:r w:rsidRPr="00F62335">
        <w:rPr>
          <w:rFonts w:ascii="Arial" w:eastAsia="Calibri" w:hAnsi="Arial" w:cs="Arial"/>
          <w:sz w:val="24"/>
          <w:szCs w:val="24"/>
        </w:rPr>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rsidR="002E6695" w:rsidRPr="00F62335" w:rsidRDefault="002E6695" w:rsidP="00C84C52">
      <w:pPr>
        <w:numPr>
          <w:ilvl w:val="3"/>
          <w:numId w:val="12"/>
        </w:numPr>
        <w:spacing w:after="0" w:line="276" w:lineRule="auto"/>
        <w:ind w:left="425" w:hanging="426"/>
        <w:contextualSpacing/>
        <w:rPr>
          <w:rFonts w:ascii="Arial" w:eastAsia="Calibri" w:hAnsi="Arial" w:cs="Arial"/>
          <w:sz w:val="24"/>
          <w:szCs w:val="24"/>
        </w:rPr>
      </w:pPr>
      <w:r w:rsidRPr="00F62335">
        <w:rPr>
          <w:rFonts w:ascii="Arial" w:eastAsia="Calibri" w:hAnsi="Arial" w:cs="Arial"/>
          <w:sz w:val="24"/>
          <w:szCs w:val="24"/>
        </w:rPr>
        <w:t>Nieprzedłożenie przez wykonawcę dowodów uznane będzie przez Zamawiającego za niewypełnienie obowiązku zatrudnienia osób na podstawie umowy o pracę.</w:t>
      </w:r>
    </w:p>
    <w:p w:rsidR="002E6695" w:rsidRPr="00F62335" w:rsidRDefault="00F62335" w:rsidP="00C84C52">
      <w:pPr>
        <w:tabs>
          <w:tab w:val="left" w:pos="280"/>
          <w:tab w:val="left" w:pos="350"/>
        </w:tabs>
        <w:autoSpaceDE w:val="0"/>
        <w:autoSpaceDN w:val="0"/>
        <w:adjustRightInd w:val="0"/>
        <w:spacing w:after="0" w:line="276"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Kary umowne</w:t>
      </w:r>
    </w:p>
    <w:p w:rsidR="002E6695" w:rsidRPr="00F62335" w:rsidRDefault="002E6695" w:rsidP="00C84C52">
      <w:pPr>
        <w:numPr>
          <w:ilvl w:val="0"/>
          <w:numId w:val="43"/>
        </w:numPr>
        <w:tabs>
          <w:tab w:val="left" w:pos="280"/>
          <w:tab w:val="left" w:pos="350"/>
        </w:tabs>
        <w:autoSpaceDE w:val="0"/>
        <w:autoSpaceDN w:val="0"/>
        <w:adjustRightInd w:val="0"/>
        <w:spacing w:after="0" w:line="276" w:lineRule="auto"/>
        <w:ind w:left="0" w:firstLine="0"/>
        <w:jc w:val="center"/>
        <w:rPr>
          <w:rFonts w:ascii="Arial" w:eastAsia="Times New Roman" w:hAnsi="Arial" w:cs="Arial"/>
          <w:sz w:val="24"/>
          <w:szCs w:val="24"/>
          <w:lang w:eastAsia="pl-PL"/>
        </w:rPr>
      </w:pPr>
    </w:p>
    <w:p w:rsidR="002E6695" w:rsidRPr="00F62335" w:rsidRDefault="002E6695" w:rsidP="00C84C52">
      <w:pPr>
        <w:spacing w:after="0" w:line="276"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Strony postanawiają, że obowiązującą je formą odszkodowania są kary umowne, stosowane </w:t>
      </w:r>
      <w:r w:rsidRPr="00F62335">
        <w:rPr>
          <w:rFonts w:ascii="Arial" w:eastAsia="Times New Roman" w:hAnsi="Arial" w:cs="Arial"/>
          <w:sz w:val="24"/>
          <w:szCs w:val="24"/>
          <w:lang w:eastAsia="pl-PL"/>
        </w:rPr>
        <w:br/>
        <w:t>w następujących przypadkach i wielkościach:</w:t>
      </w:r>
    </w:p>
    <w:p w:rsidR="002E6695" w:rsidRPr="00F62335" w:rsidRDefault="002E6695" w:rsidP="00C84C52">
      <w:pPr>
        <w:numPr>
          <w:ilvl w:val="0"/>
          <w:numId w:val="17"/>
        </w:numPr>
        <w:autoSpaceDE w:val="0"/>
        <w:autoSpaceDN w:val="0"/>
        <w:spacing w:after="0" w:line="276"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Wykonawca zapłaci Zamawiającemu kary umowne:</w:t>
      </w:r>
    </w:p>
    <w:p w:rsidR="00F30099" w:rsidRPr="00F62335" w:rsidRDefault="00F30099" w:rsidP="00C84C52">
      <w:pPr>
        <w:numPr>
          <w:ilvl w:val="0"/>
          <w:numId w:val="18"/>
        </w:numPr>
        <w:autoSpaceDE w:val="0"/>
        <w:autoSpaceDN w:val="0"/>
        <w:adjustRightInd w:val="0"/>
        <w:spacing w:after="0" w:line="276"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 przekroczenie terminu umownego wykonania przedmiotu zamówienia, o którym mowa w § 2 ust. 3 niniejszej umowy w wysokości 0,</w:t>
      </w:r>
      <w:r w:rsidR="000533D0">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wartości kontraktu i to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w:t>
      </w:r>
    </w:p>
    <w:p w:rsidR="002E6695" w:rsidRPr="00F62335" w:rsidRDefault="002E6695" w:rsidP="00C84C52">
      <w:pPr>
        <w:numPr>
          <w:ilvl w:val="0"/>
          <w:numId w:val="18"/>
        </w:numPr>
        <w:autoSpaceDE w:val="0"/>
        <w:autoSpaceDN w:val="0"/>
        <w:adjustRightInd w:val="0"/>
        <w:spacing w:after="0" w:line="276"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w:t>
      </w:r>
      <w:r w:rsidR="00811B16" w:rsidRPr="00F62335">
        <w:rPr>
          <w:rFonts w:ascii="Arial" w:eastAsia="Times New Roman" w:hAnsi="Arial" w:cs="Arial"/>
          <w:sz w:val="24"/>
          <w:szCs w:val="24"/>
          <w:lang w:eastAsia="pl-PL"/>
        </w:rPr>
        <w:t>zwłokę</w:t>
      </w:r>
      <w:r w:rsidRPr="00F62335">
        <w:rPr>
          <w:rFonts w:ascii="Arial" w:eastAsia="Times New Roman" w:hAnsi="Arial" w:cs="Arial"/>
          <w:sz w:val="24"/>
          <w:szCs w:val="24"/>
          <w:lang w:eastAsia="pl-PL"/>
        </w:rPr>
        <w:t xml:space="preserve"> w usunięciu wad/usterek stwierdzonych przy odbiorze lub w okresie rękojmi i gwarancji w wysokości 0,</w:t>
      </w:r>
      <w:r w:rsidR="000533D0">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wartości kontraktu i to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 xml:space="preserve"> od dnia wyznaczonego na usunięcie tych wad/usterek,</w:t>
      </w:r>
    </w:p>
    <w:p w:rsidR="002737A5" w:rsidRPr="00F62335" w:rsidRDefault="002737A5" w:rsidP="00C84C52">
      <w:pPr>
        <w:numPr>
          <w:ilvl w:val="0"/>
          <w:numId w:val="18"/>
        </w:numPr>
        <w:autoSpaceDE w:val="0"/>
        <w:autoSpaceDN w:val="0"/>
        <w:adjustRightInd w:val="0"/>
        <w:spacing w:after="0" w:line="276"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braku zapłaty wynagrodzenia należnego Podwykonawcom lub dalszym Podwykonawcom - w wysokości </w:t>
      </w:r>
      <w:r w:rsidR="00811B16" w:rsidRPr="00F62335">
        <w:rPr>
          <w:rFonts w:ascii="Arial" w:eastAsia="Times New Roman" w:hAnsi="Arial" w:cs="Arial"/>
          <w:sz w:val="24"/>
          <w:szCs w:val="24"/>
          <w:lang w:eastAsia="pl-PL"/>
        </w:rPr>
        <w:t>1</w:t>
      </w:r>
      <w:r w:rsidR="00272947" w:rsidRPr="00F62335">
        <w:rPr>
          <w:rFonts w:ascii="Arial" w:eastAsia="Times New Roman" w:hAnsi="Arial" w:cs="Arial"/>
          <w:sz w:val="24"/>
          <w:szCs w:val="24"/>
          <w:lang w:eastAsia="pl-PL"/>
        </w:rPr>
        <w:t xml:space="preserve">,5 </w:t>
      </w:r>
      <w:r w:rsidRPr="00F62335">
        <w:rPr>
          <w:rFonts w:ascii="Arial" w:eastAsia="Times New Roman" w:hAnsi="Arial" w:cs="Arial"/>
          <w:sz w:val="24"/>
          <w:szCs w:val="24"/>
          <w:lang w:eastAsia="pl-PL"/>
        </w:rPr>
        <w:t xml:space="preserve">% kwoty jaką Zamawiający zapłaci bezpośrednio podwykonawcy lub dalszemu podwykonawcy na zasadach określonych w § </w:t>
      </w:r>
      <w:r w:rsidR="00CC6E7B" w:rsidRPr="00F62335">
        <w:rPr>
          <w:rFonts w:ascii="Arial" w:eastAsia="Times New Roman" w:hAnsi="Arial" w:cs="Arial"/>
          <w:sz w:val="24"/>
          <w:szCs w:val="24"/>
          <w:lang w:eastAsia="pl-PL"/>
        </w:rPr>
        <w:t>5 niniejszej</w:t>
      </w:r>
      <w:r w:rsidRPr="00F62335">
        <w:rPr>
          <w:rFonts w:ascii="Arial" w:eastAsia="Times New Roman" w:hAnsi="Arial" w:cs="Arial"/>
          <w:sz w:val="24"/>
          <w:szCs w:val="24"/>
          <w:lang w:eastAsia="pl-PL"/>
        </w:rPr>
        <w:t xml:space="preserve"> umowy,</w:t>
      </w:r>
    </w:p>
    <w:p w:rsidR="002E6695" w:rsidRPr="00F62335" w:rsidRDefault="002E6695" w:rsidP="00C84C52">
      <w:pPr>
        <w:numPr>
          <w:ilvl w:val="0"/>
          <w:numId w:val="18"/>
        </w:numPr>
        <w:autoSpaceDE w:val="0"/>
        <w:autoSpaceDN w:val="0"/>
        <w:adjustRightInd w:val="0"/>
        <w:spacing w:after="0" w:line="276"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 przypadku nieterminowej zapłaty wynagrodzenia należnego Podwykonawcom lub dalszym Podwykonawcom - w wysokości 0,</w:t>
      </w:r>
      <w:r w:rsidR="00811B16" w:rsidRPr="00F62335">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wynagrodzenia umownego brutto należnego Podwykonawcy lub dalszemu Podwykonawcy,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 xml:space="preserve"> w zapłacie, naliczoną od terminu zapłaty wynikającego z umowy łączącej Podwykonawcę z Wykonawcą lub Podwykonawcę z dalszym Podwykonawcą,</w:t>
      </w:r>
    </w:p>
    <w:p w:rsidR="00CC6E7B" w:rsidRPr="00F62335" w:rsidRDefault="00CC6E7B" w:rsidP="00C84C52">
      <w:pPr>
        <w:numPr>
          <w:ilvl w:val="0"/>
          <w:numId w:val="18"/>
        </w:numPr>
        <w:autoSpaceDE w:val="0"/>
        <w:autoSpaceDN w:val="0"/>
        <w:adjustRightInd w:val="0"/>
        <w:spacing w:after="0" w:line="276"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nieprzedłożenia do zaakceptowania projektu umowy o podwykonawstwo, której przedmiotem są roboty budowlane, lub projektu jej zmiany – w wysokości </w:t>
      </w:r>
      <w:r w:rsidR="00E07088">
        <w:rPr>
          <w:rFonts w:ascii="Arial" w:eastAsia="Times New Roman" w:hAnsi="Arial" w:cs="Arial"/>
          <w:sz w:val="24"/>
          <w:szCs w:val="24"/>
          <w:lang w:eastAsia="pl-PL"/>
        </w:rPr>
        <w:t>1</w:t>
      </w:r>
      <w:r w:rsidRPr="00F62335">
        <w:rPr>
          <w:rFonts w:ascii="Arial" w:eastAsia="Times New Roman" w:hAnsi="Arial" w:cs="Arial"/>
          <w:sz w:val="24"/>
          <w:szCs w:val="24"/>
          <w:lang w:eastAsia="pl-PL"/>
        </w:rPr>
        <w:t>.000,00 zł za każdy nieprzedłożony do zaakceptowania projekt umowy lub zmiany,</w:t>
      </w:r>
    </w:p>
    <w:p w:rsidR="002E6695" w:rsidRPr="00F62335" w:rsidRDefault="002E6695" w:rsidP="00C84C52">
      <w:pPr>
        <w:numPr>
          <w:ilvl w:val="0"/>
          <w:numId w:val="18"/>
        </w:numPr>
        <w:spacing w:after="0" w:line="276" w:lineRule="auto"/>
        <w:ind w:left="851"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nieprzedłożenia poświadczonej za zgodność z oryginałem kopii </w:t>
      </w:r>
      <w:r w:rsidR="002B5631" w:rsidRPr="00F62335">
        <w:rPr>
          <w:rFonts w:ascii="Arial" w:eastAsia="Times New Roman" w:hAnsi="Arial" w:cs="Arial"/>
          <w:sz w:val="24"/>
          <w:szCs w:val="24"/>
          <w:lang w:eastAsia="pl-PL"/>
        </w:rPr>
        <w:t xml:space="preserve">zawartej </w:t>
      </w:r>
      <w:r w:rsidRPr="00F62335">
        <w:rPr>
          <w:rFonts w:ascii="Arial" w:eastAsia="Times New Roman" w:hAnsi="Arial" w:cs="Arial"/>
          <w:sz w:val="24"/>
          <w:szCs w:val="24"/>
          <w:lang w:eastAsia="pl-PL"/>
        </w:rPr>
        <w:t xml:space="preserve">umowy o podwykonawstwo lub jej zmiany w terminie 7 dni od dnia jej zawarcia – w wysokości </w:t>
      </w:r>
      <w:r w:rsidR="00E07088">
        <w:rPr>
          <w:rFonts w:ascii="Arial" w:eastAsia="Times New Roman" w:hAnsi="Arial" w:cs="Arial"/>
          <w:sz w:val="24"/>
          <w:szCs w:val="24"/>
          <w:lang w:eastAsia="pl-PL"/>
        </w:rPr>
        <w:t>1.5</w:t>
      </w:r>
      <w:r w:rsidRPr="00F62335">
        <w:rPr>
          <w:rFonts w:ascii="Arial" w:eastAsia="Times New Roman" w:hAnsi="Arial" w:cs="Arial"/>
          <w:sz w:val="24"/>
          <w:szCs w:val="24"/>
          <w:lang w:eastAsia="pl-PL"/>
        </w:rPr>
        <w:t>00,00 zł za każdą nieprzedłożoną kopię umowy lub jej zmianę.</w:t>
      </w:r>
    </w:p>
    <w:p w:rsidR="002E6695" w:rsidRPr="00F62335" w:rsidRDefault="002E6695" w:rsidP="00C84C52">
      <w:pPr>
        <w:numPr>
          <w:ilvl w:val="0"/>
          <w:numId w:val="18"/>
        </w:numPr>
        <w:autoSpaceDE w:val="0"/>
        <w:autoSpaceDN w:val="0"/>
        <w:adjustRightInd w:val="0"/>
        <w:spacing w:after="0" w:line="276"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  w przypadku braku zmiany umowy o podwykonawstwo w zakresie terminu zapłaty – w wysokości </w:t>
      </w:r>
      <w:r w:rsidR="00132F74" w:rsidRPr="00F62335">
        <w:rPr>
          <w:rFonts w:ascii="Arial" w:eastAsia="Times New Roman" w:hAnsi="Arial" w:cs="Arial"/>
          <w:sz w:val="24"/>
          <w:szCs w:val="24"/>
          <w:lang w:eastAsia="pl-PL"/>
        </w:rPr>
        <w:t>1.</w:t>
      </w:r>
      <w:r w:rsidR="00811B16" w:rsidRPr="00F62335">
        <w:rPr>
          <w:rFonts w:ascii="Arial" w:eastAsia="Times New Roman" w:hAnsi="Arial" w:cs="Arial"/>
          <w:sz w:val="24"/>
          <w:szCs w:val="24"/>
          <w:lang w:eastAsia="pl-PL"/>
        </w:rPr>
        <w:t>0</w:t>
      </w:r>
      <w:r w:rsidRPr="00F62335">
        <w:rPr>
          <w:rFonts w:ascii="Arial" w:eastAsia="Times New Roman" w:hAnsi="Arial" w:cs="Arial"/>
          <w:sz w:val="24"/>
          <w:szCs w:val="24"/>
          <w:lang w:eastAsia="pl-PL"/>
        </w:rPr>
        <w:t>00,00 zł;</w:t>
      </w:r>
    </w:p>
    <w:p w:rsidR="002E6695" w:rsidRPr="00F62335" w:rsidRDefault="002E6695" w:rsidP="00C84C52">
      <w:pPr>
        <w:numPr>
          <w:ilvl w:val="0"/>
          <w:numId w:val="18"/>
        </w:numPr>
        <w:autoSpaceDE w:val="0"/>
        <w:autoSpaceDN w:val="0"/>
        <w:adjustRightInd w:val="0"/>
        <w:spacing w:after="0" w:line="276"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odstąpienie od umowy albo jej rozwiązania przez którąkolwiek ze Stron z przyczyn zależnych od Wykonawcy w wysokości </w:t>
      </w:r>
      <w:r w:rsidR="00CC6E7B" w:rsidRPr="00F62335">
        <w:rPr>
          <w:rFonts w:ascii="Arial" w:eastAsia="Times New Roman" w:hAnsi="Arial" w:cs="Arial"/>
          <w:sz w:val="24"/>
          <w:szCs w:val="24"/>
          <w:lang w:eastAsia="pl-PL"/>
        </w:rPr>
        <w:t>10</w:t>
      </w:r>
      <w:r w:rsidRPr="00F62335">
        <w:rPr>
          <w:rFonts w:ascii="Arial" w:eastAsia="Times New Roman" w:hAnsi="Arial" w:cs="Arial"/>
          <w:sz w:val="24"/>
          <w:szCs w:val="24"/>
          <w:lang w:eastAsia="pl-PL"/>
        </w:rPr>
        <w:t>% wartości kontraktu;</w:t>
      </w:r>
    </w:p>
    <w:p w:rsidR="002E6695" w:rsidRPr="00F62335" w:rsidRDefault="002E6695" w:rsidP="00C84C52">
      <w:pPr>
        <w:numPr>
          <w:ilvl w:val="0"/>
          <w:numId w:val="18"/>
        </w:numPr>
        <w:autoSpaceDE w:val="0"/>
        <w:autoSpaceDN w:val="0"/>
        <w:adjustRightInd w:val="0"/>
        <w:spacing w:after="0" w:line="276"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niewypełnienie obowiązku zatrudnienia osób na podstawie umowy o pracę w wysokości </w:t>
      </w:r>
      <w:r w:rsidR="00132F74" w:rsidRPr="00F62335">
        <w:rPr>
          <w:rFonts w:ascii="Arial" w:eastAsia="Times New Roman" w:hAnsi="Arial" w:cs="Arial"/>
          <w:sz w:val="24"/>
          <w:szCs w:val="24"/>
          <w:lang w:eastAsia="pl-PL"/>
        </w:rPr>
        <w:t>5</w:t>
      </w:r>
      <w:r w:rsidRPr="00F62335">
        <w:rPr>
          <w:rFonts w:ascii="Arial" w:eastAsia="Times New Roman" w:hAnsi="Arial" w:cs="Arial"/>
          <w:sz w:val="24"/>
          <w:szCs w:val="24"/>
          <w:lang w:eastAsia="pl-PL"/>
        </w:rPr>
        <w:t>00,00</w:t>
      </w:r>
      <w:r w:rsidR="00132F74" w:rsidRPr="00F62335">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zł za każdy stwierdzony przypadek.</w:t>
      </w:r>
    </w:p>
    <w:p w:rsidR="002E6695" w:rsidRPr="00F62335" w:rsidRDefault="002E6695" w:rsidP="00C84C52">
      <w:pPr>
        <w:numPr>
          <w:ilvl w:val="0"/>
          <w:numId w:val="17"/>
        </w:numPr>
        <w:autoSpaceDE w:val="0"/>
        <w:autoSpaceDN w:val="0"/>
        <w:spacing w:after="0" w:line="276"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zapłaci Wykonawcy kary umowne za odstąpienie od umowy z przyczyn zależnych od Zamawiającego, z wyjątkiem przyczyn, o któr</w:t>
      </w:r>
      <w:r w:rsidR="00CE243F">
        <w:rPr>
          <w:rFonts w:ascii="Arial" w:eastAsia="Times New Roman" w:hAnsi="Arial" w:cs="Arial"/>
          <w:sz w:val="24"/>
          <w:szCs w:val="24"/>
          <w:lang w:eastAsia="pl-PL"/>
        </w:rPr>
        <w:t>ych</w:t>
      </w:r>
      <w:r w:rsidRPr="00F62335">
        <w:rPr>
          <w:rFonts w:ascii="Arial" w:eastAsia="Times New Roman" w:hAnsi="Arial" w:cs="Arial"/>
          <w:sz w:val="24"/>
          <w:szCs w:val="24"/>
          <w:lang w:eastAsia="pl-PL"/>
        </w:rPr>
        <w:t xml:space="preserve"> mowa w §1</w:t>
      </w:r>
      <w:r w:rsidR="00CE243F">
        <w:rPr>
          <w:rFonts w:ascii="Arial" w:eastAsia="Times New Roman" w:hAnsi="Arial" w:cs="Arial"/>
          <w:sz w:val="24"/>
          <w:szCs w:val="24"/>
          <w:lang w:eastAsia="pl-PL"/>
        </w:rPr>
        <w:t>7 ust. 1 i 2</w:t>
      </w:r>
      <w:r w:rsidRPr="00F62335">
        <w:rPr>
          <w:rFonts w:ascii="Arial" w:eastAsia="Times New Roman" w:hAnsi="Arial" w:cs="Arial"/>
          <w:sz w:val="24"/>
          <w:szCs w:val="24"/>
          <w:lang w:eastAsia="pl-PL"/>
        </w:rPr>
        <w:t xml:space="preserve"> umowy, w wysokości </w:t>
      </w:r>
      <w:r w:rsidR="00CC6E7B" w:rsidRPr="00F62335">
        <w:rPr>
          <w:rFonts w:ascii="Arial" w:eastAsia="Times New Roman" w:hAnsi="Arial" w:cs="Arial"/>
          <w:sz w:val="24"/>
          <w:szCs w:val="24"/>
          <w:lang w:eastAsia="pl-PL"/>
        </w:rPr>
        <w:t>1</w:t>
      </w:r>
      <w:r w:rsidRPr="00F62335">
        <w:rPr>
          <w:rFonts w:ascii="Arial" w:eastAsia="Times New Roman" w:hAnsi="Arial" w:cs="Arial"/>
          <w:sz w:val="24"/>
          <w:szCs w:val="24"/>
          <w:lang w:eastAsia="pl-PL"/>
        </w:rPr>
        <w:t>0 % wartości kontraktu.</w:t>
      </w:r>
    </w:p>
    <w:p w:rsidR="00811B16" w:rsidRPr="00D4100D" w:rsidRDefault="00811B16" w:rsidP="00C84C52">
      <w:pPr>
        <w:numPr>
          <w:ilvl w:val="0"/>
          <w:numId w:val="17"/>
        </w:numPr>
        <w:autoSpaceDE w:val="0"/>
        <w:autoSpaceDN w:val="0"/>
        <w:spacing w:after="0" w:line="276" w:lineRule="auto"/>
        <w:ind w:left="284" w:hanging="284"/>
        <w:rPr>
          <w:rFonts w:ascii="Arial" w:eastAsia="Times New Roman" w:hAnsi="Arial" w:cs="Arial"/>
          <w:sz w:val="24"/>
          <w:szCs w:val="24"/>
          <w:lang w:eastAsia="pl-PL"/>
        </w:rPr>
      </w:pPr>
      <w:r w:rsidRPr="00D4100D">
        <w:rPr>
          <w:rFonts w:ascii="Arial" w:eastAsia="Times New Roman" w:hAnsi="Arial" w:cs="Arial"/>
          <w:sz w:val="24"/>
          <w:szCs w:val="24"/>
          <w:lang w:eastAsia="pl-PL"/>
        </w:rPr>
        <w:t xml:space="preserve">Łączna maksymalna wysokość kar umownych, których mogą dochodzić strony wynosi 25% wartości kontraktu. </w:t>
      </w:r>
    </w:p>
    <w:p w:rsidR="002B5631" w:rsidRPr="00D4100D" w:rsidRDefault="002B5631" w:rsidP="00C84C52">
      <w:pPr>
        <w:numPr>
          <w:ilvl w:val="0"/>
          <w:numId w:val="17"/>
        </w:numPr>
        <w:tabs>
          <w:tab w:val="left" w:pos="284"/>
        </w:tabs>
        <w:autoSpaceDE w:val="0"/>
        <w:autoSpaceDN w:val="0"/>
        <w:spacing w:after="0" w:line="276" w:lineRule="auto"/>
        <w:rPr>
          <w:rFonts w:ascii="Arial" w:eastAsia="Times New Roman" w:hAnsi="Arial" w:cs="Arial"/>
          <w:sz w:val="24"/>
          <w:szCs w:val="24"/>
          <w:lang w:eastAsia="pl-PL"/>
        </w:rPr>
      </w:pPr>
      <w:r w:rsidRPr="00D4100D">
        <w:rPr>
          <w:rFonts w:ascii="Arial" w:eastAsia="Times New Roman" w:hAnsi="Arial" w:cs="Arial"/>
          <w:sz w:val="24"/>
          <w:szCs w:val="24"/>
          <w:lang w:eastAsia="pl-PL"/>
        </w:rPr>
        <w:t>Strony zastrzegają sobie prawo do odszkodowania uzupełniającego, przenoszącego wysokość kar umownych do wysokości rzeczywiście poniesionej szkody.</w:t>
      </w:r>
    </w:p>
    <w:p w:rsidR="002E6695" w:rsidRPr="00F62335" w:rsidRDefault="002E6695" w:rsidP="00C84C52">
      <w:pPr>
        <w:numPr>
          <w:ilvl w:val="0"/>
          <w:numId w:val="17"/>
        </w:numPr>
        <w:tabs>
          <w:tab w:val="left" w:pos="284"/>
        </w:tabs>
        <w:autoSpaceDE w:val="0"/>
        <w:autoSpaceDN w:val="0"/>
        <w:spacing w:after="0" w:line="276"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Naliczenie kar umownych z poszczególnych tytułów wskazanych w niniejszym paragrafie jest niezależne od siebie.</w:t>
      </w:r>
    </w:p>
    <w:p w:rsidR="002E6695" w:rsidRPr="00F62335" w:rsidRDefault="002E6695" w:rsidP="00C84C52">
      <w:pPr>
        <w:numPr>
          <w:ilvl w:val="0"/>
          <w:numId w:val="17"/>
        </w:numPr>
        <w:tabs>
          <w:tab w:val="left" w:pos="284"/>
        </w:tabs>
        <w:autoSpaceDE w:val="0"/>
        <w:autoSpaceDN w:val="0"/>
        <w:spacing w:after="0" w:line="276"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Zamawiający zastrzega sobie prawo potrącenia naliczonych kar umownych z faktur wystawianych przez Wykonawcę, </w:t>
      </w:r>
      <w:r w:rsidRPr="00F62335">
        <w:rPr>
          <w:rFonts w:ascii="Arial" w:eastAsia="Times New Roman" w:hAnsi="Arial" w:cs="Arial"/>
          <w:bCs/>
          <w:sz w:val="24"/>
          <w:szCs w:val="24"/>
          <w:lang w:eastAsia="pl-PL"/>
        </w:rPr>
        <w:t>a Wykonawca niniejszym wyraża zgodę na takie potrącenia.</w:t>
      </w:r>
    </w:p>
    <w:p w:rsidR="002E6695" w:rsidRPr="00F62335" w:rsidRDefault="002E6695" w:rsidP="00C84C52">
      <w:pPr>
        <w:numPr>
          <w:ilvl w:val="0"/>
          <w:numId w:val="17"/>
        </w:numPr>
        <w:tabs>
          <w:tab w:val="left" w:pos="284"/>
        </w:tabs>
        <w:autoSpaceDE w:val="0"/>
        <w:autoSpaceDN w:val="0"/>
        <w:spacing w:after="0" w:line="276"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Zapłata kar umownych nie wpływa na zobowiązania Wykonawcy. </w:t>
      </w:r>
    </w:p>
    <w:p w:rsidR="002E6695" w:rsidRDefault="002E6695" w:rsidP="00C84C52">
      <w:pPr>
        <w:numPr>
          <w:ilvl w:val="0"/>
          <w:numId w:val="17"/>
        </w:numPr>
        <w:tabs>
          <w:tab w:val="left" w:pos="284"/>
        </w:tabs>
        <w:autoSpaceDE w:val="0"/>
        <w:autoSpaceDN w:val="0"/>
        <w:spacing w:after="0" w:line="276"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wartość kontraktu, o której mowa </w:t>
      </w:r>
      <w:r w:rsidR="002A47C2" w:rsidRPr="00F62335">
        <w:rPr>
          <w:rFonts w:ascii="Arial" w:eastAsia="Times New Roman" w:hAnsi="Arial" w:cs="Arial"/>
          <w:sz w:val="24"/>
          <w:szCs w:val="24"/>
          <w:lang w:eastAsia="pl-PL"/>
        </w:rPr>
        <w:t xml:space="preserve">w § </w:t>
      </w:r>
      <w:r w:rsidR="006630C2">
        <w:rPr>
          <w:rFonts w:ascii="Arial" w:eastAsia="Times New Roman" w:hAnsi="Arial" w:cs="Arial"/>
          <w:sz w:val="24"/>
          <w:szCs w:val="24"/>
          <w:lang w:eastAsia="pl-PL"/>
        </w:rPr>
        <w:t>1</w:t>
      </w:r>
      <w:r w:rsidR="00CE243F">
        <w:rPr>
          <w:rFonts w:ascii="Arial" w:eastAsia="Times New Roman" w:hAnsi="Arial" w:cs="Arial"/>
          <w:sz w:val="24"/>
          <w:szCs w:val="24"/>
          <w:lang w:eastAsia="pl-PL"/>
        </w:rPr>
        <w:t>6</w:t>
      </w:r>
      <w:r w:rsidRPr="00F62335">
        <w:rPr>
          <w:rFonts w:ascii="Arial" w:eastAsia="Times New Roman" w:hAnsi="Arial" w:cs="Arial"/>
          <w:sz w:val="24"/>
          <w:szCs w:val="24"/>
          <w:lang w:eastAsia="pl-PL"/>
        </w:rPr>
        <w:t xml:space="preserve"> uważa się całkowite wynagrodzenie brutto, o którym mowa w § 3 ust. </w:t>
      </w:r>
      <w:r w:rsidR="002A47C2" w:rsidRPr="00F62335">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niniejszej umowy. </w:t>
      </w:r>
    </w:p>
    <w:p w:rsidR="00CE243F" w:rsidRPr="00F62335" w:rsidRDefault="00CE243F" w:rsidP="00C84C52">
      <w:pPr>
        <w:numPr>
          <w:ilvl w:val="0"/>
          <w:numId w:val="17"/>
        </w:numPr>
        <w:tabs>
          <w:tab w:val="left" w:pos="284"/>
        </w:tabs>
        <w:autoSpaceDE w:val="0"/>
        <w:autoSpaceDN w:val="0"/>
        <w:spacing w:after="0" w:line="276" w:lineRule="auto"/>
        <w:ind w:left="284" w:hanging="284"/>
        <w:rPr>
          <w:rFonts w:ascii="Arial" w:eastAsia="Times New Roman" w:hAnsi="Arial" w:cs="Arial"/>
          <w:sz w:val="24"/>
          <w:szCs w:val="24"/>
          <w:lang w:eastAsia="pl-PL"/>
        </w:rPr>
      </w:pPr>
      <w:r>
        <w:rPr>
          <w:rFonts w:ascii="Arial" w:eastAsia="Times New Roman" w:hAnsi="Arial" w:cs="Arial"/>
          <w:sz w:val="24"/>
          <w:szCs w:val="24"/>
          <w:lang w:eastAsia="pl-PL"/>
        </w:rPr>
        <w:t xml:space="preserve">W sytuacji niewykonania lub nienależytego wykonania umowy z przyczyn innych niż określone powyżej Wykonawca ponosi odpowiedzialność </w:t>
      </w:r>
      <w:r w:rsidR="0094056D">
        <w:rPr>
          <w:rFonts w:ascii="Arial" w:eastAsia="Times New Roman" w:hAnsi="Arial" w:cs="Arial"/>
          <w:sz w:val="24"/>
          <w:szCs w:val="24"/>
          <w:lang w:eastAsia="pl-PL"/>
        </w:rPr>
        <w:t xml:space="preserve">na </w:t>
      </w:r>
      <w:r w:rsidR="006630C2">
        <w:rPr>
          <w:rFonts w:ascii="Arial" w:eastAsia="Times New Roman" w:hAnsi="Arial" w:cs="Arial"/>
          <w:sz w:val="24"/>
          <w:szCs w:val="24"/>
          <w:lang w:eastAsia="pl-PL"/>
        </w:rPr>
        <w:t>z</w:t>
      </w:r>
      <w:r w:rsidR="0094056D">
        <w:rPr>
          <w:rFonts w:ascii="Arial" w:eastAsia="Times New Roman" w:hAnsi="Arial" w:cs="Arial"/>
          <w:sz w:val="24"/>
          <w:szCs w:val="24"/>
          <w:lang w:eastAsia="pl-PL"/>
        </w:rPr>
        <w:t>adach ogólnych kodeksu cywilnego.</w:t>
      </w:r>
    </w:p>
    <w:p w:rsidR="002E6695" w:rsidRPr="00F62335" w:rsidRDefault="00443D0F" w:rsidP="00C84C52">
      <w:pPr>
        <w:autoSpaceDE w:val="0"/>
        <w:autoSpaceDN w:val="0"/>
        <w:spacing w:after="0" w:line="276"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Odstąpienie od umowy</w:t>
      </w:r>
    </w:p>
    <w:p w:rsidR="002E6695" w:rsidRPr="00F62335" w:rsidRDefault="002E6695" w:rsidP="00C84C52">
      <w:pPr>
        <w:numPr>
          <w:ilvl w:val="0"/>
          <w:numId w:val="43"/>
        </w:numPr>
        <w:autoSpaceDE w:val="0"/>
        <w:autoSpaceDN w:val="0"/>
        <w:spacing w:after="0" w:line="276" w:lineRule="auto"/>
        <w:ind w:left="0" w:firstLine="0"/>
        <w:jc w:val="center"/>
        <w:rPr>
          <w:rFonts w:ascii="Arial" w:eastAsia="Times New Roman" w:hAnsi="Arial" w:cs="Arial"/>
          <w:b/>
          <w:bCs/>
          <w:sz w:val="24"/>
          <w:szCs w:val="24"/>
          <w:lang w:eastAsia="pl-PL"/>
        </w:rPr>
      </w:pPr>
    </w:p>
    <w:p w:rsidR="00C94B5A" w:rsidRDefault="00C94B5A" w:rsidP="00C84C52">
      <w:pPr>
        <w:pStyle w:val="Akapitzlist"/>
        <w:numPr>
          <w:ilvl w:val="0"/>
          <w:numId w:val="35"/>
        </w:numPr>
        <w:autoSpaceDE w:val="0"/>
        <w:autoSpaceDN w:val="0"/>
        <w:spacing w:after="0" w:line="276" w:lineRule="auto"/>
        <w:ind w:left="284" w:hanging="284"/>
        <w:rPr>
          <w:rFonts w:ascii="Arial" w:eastAsia="Times New Roman" w:hAnsi="Arial" w:cs="Arial"/>
          <w:sz w:val="24"/>
          <w:szCs w:val="24"/>
          <w:lang w:eastAsia="pl-PL"/>
        </w:rPr>
      </w:pPr>
      <w:r w:rsidRPr="00C94B5A">
        <w:rPr>
          <w:rFonts w:ascii="Arial" w:eastAsia="Times New Roman" w:hAnsi="Arial" w:cs="Arial"/>
          <w:sz w:val="24"/>
          <w:szCs w:val="24"/>
          <w:lang w:eastAsia="pl-PL"/>
        </w:rPr>
        <w:t>Zamawiającemu przysługuje prawo do odstąpienia od umowy</w:t>
      </w:r>
      <w:bookmarkStart w:id="6" w:name="_GoBack"/>
      <w:bookmarkEnd w:id="6"/>
      <w:r w:rsidRPr="00C94B5A">
        <w:rPr>
          <w:rFonts w:ascii="Arial" w:eastAsia="Times New Roman" w:hAnsi="Arial" w:cs="Arial"/>
          <w:sz w:val="24"/>
          <w:szCs w:val="24"/>
          <w:lang w:eastAsia="pl-PL"/>
        </w:rPr>
        <w:t>,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C94B5A" w:rsidRPr="00C94B5A" w:rsidRDefault="00C94B5A" w:rsidP="00C84C52">
      <w:pPr>
        <w:pStyle w:val="Akapitzlist"/>
        <w:numPr>
          <w:ilvl w:val="0"/>
          <w:numId w:val="35"/>
        </w:numPr>
        <w:autoSpaceDE w:val="0"/>
        <w:autoSpaceDN w:val="0"/>
        <w:spacing w:after="0" w:line="276" w:lineRule="auto"/>
        <w:ind w:left="284" w:hanging="284"/>
        <w:rPr>
          <w:rFonts w:ascii="Arial" w:eastAsia="Times New Roman" w:hAnsi="Arial" w:cs="Arial"/>
          <w:sz w:val="24"/>
          <w:szCs w:val="24"/>
          <w:lang w:eastAsia="pl-PL"/>
        </w:rPr>
      </w:pPr>
      <w:r w:rsidRPr="00C94B5A">
        <w:rPr>
          <w:rFonts w:ascii="Arial" w:eastAsia="Times New Roman" w:hAnsi="Arial" w:cs="Arial"/>
          <w:sz w:val="24"/>
          <w:szCs w:val="24"/>
          <w:lang w:eastAsia="pl-PL"/>
        </w:rPr>
        <w:t>Zamawiający może odstąpić od umowy, w sytuacji gdy:</w:t>
      </w:r>
    </w:p>
    <w:p w:rsidR="00C94B5A" w:rsidRPr="00586FE4" w:rsidRDefault="00C94B5A" w:rsidP="00C84C52">
      <w:pPr>
        <w:numPr>
          <w:ilvl w:val="1"/>
          <w:numId w:val="19"/>
        </w:numPr>
        <w:tabs>
          <w:tab w:val="left" w:pos="709"/>
        </w:tabs>
        <w:autoSpaceDE w:val="0"/>
        <w:autoSpaceDN w:val="0"/>
        <w:spacing w:after="0" w:line="276" w:lineRule="auto"/>
        <w:ind w:left="709" w:hanging="425"/>
        <w:rPr>
          <w:rFonts w:ascii="Arial" w:eastAsia="Times New Roman" w:hAnsi="Arial" w:cs="Arial"/>
          <w:sz w:val="24"/>
          <w:szCs w:val="24"/>
          <w:lang w:eastAsia="pl-PL"/>
        </w:rPr>
      </w:pPr>
      <w:r w:rsidRPr="00586FE4">
        <w:rPr>
          <w:rFonts w:ascii="Arial" w:eastAsia="Times New Roman" w:hAnsi="Arial" w:cs="Arial"/>
          <w:sz w:val="24"/>
          <w:szCs w:val="24"/>
          <w:lang w:eastAsia="pl-PL"/>
        </w:rPr>
        <w:t>dokonano zmiany umowy z naruszeniem art. 454 i art. 455 ustawy Pzp;</w:t>
      </w:r>
    </w:p>
    <w:p w:rsidR="00C94B5A" w:rsidRPr="00586FE4" w:rsidRDefault="00C94B5A" w:rsidP="00C84C52">
      <w:pPr>
        <w:numPr>
          <w:ilvl w:val="1"/>
          <w:numId w:val="19"/>
        </w:numPr>
        <w:tabs>
          <w:tab w:val="left" w:pos="709"/>
        </w:tabs>
        <w:autoSpaceDE w:val="0"/>
        <w:autoSpaceDN w:val="0"/>
        <w:spacing w:after="0" w:line="276" w:lineRule="auto"/>
        <w:ind w:left="709" w:hanging="425"/>
        <w:rPr>
          <w:rFonts w:ascii="Arial" w:eastAsia="Times New Roman" w:hAnsi="Arial" w:cs="Arial"/>
          <w:sz w:val="24"/>
          <w:szCs w:val="24"/>
          <w:lang w:eastAsia="pl-PL"/>
        </w:rPr>
      </w:pPr>
      <w:r w:rsidRPr="00586FE4">
        <w:rPr>
          <w:rFonts w:ascii="Arial" w:eastAsia="Times New Roman" w:hAnsi="Arial" w:cs="Arial"/>
          <w:sz w:val="24"/>
          <w:szCs w:val="24"/>
          <w:lang w:eastAsia="pl-PL"/>
        </w:rPr>
        <w:t>wykonawca w chwili zawarcia umowy podlegał wykluczeniu na podstawie art. 108 ustawy Pzp;</w:t>
      </w:r>
    </w:p>
    <w:p w:rsidR="00C94B5A" w:rsidRPr="00586FE4" w:rsidRDefault="00C94B5A" w:rsidP="00C84C52">
      <w:pPr>
        <w:numPr>
          <w:ilvl w:val="1"/>
          <w:numId w:val="19"/>
        </w:numPr>
        <w:tabs>
          <w:tab w:val="left" w:pos="709"/>
        </w:tabs>
        <w:autoSpaceDE w:val="0"/>
        <w:autoSpaceDN w:val="0"/>
        <w:spacing w:after="0" w:line="276" w:lineRule="auto"/>
        <w:ind w:left="709" w:hanging="425"/>
        <w:rPr>
          <w:rFonts w:ascii="Arial" w:eastAsia="Times New Roman" w:hAnsi="Arial" w:cs="Arial"/>
          <w:sz w:val="24"/>
          <w:szCs w:val="24"/>
          <w:lang w:eastAsia="pl-PL"/>
        </w:rPr>
      </w:pPr>
      <w:r w:rsidRPr="00586FE4">
        <w:rPr>
          <w:rFonts w:ascii="Arial" w:eastAsia="Times New Roman" w:hAnsi="Arial" w:cs="Arial"/>
          <w:sz w:val="24"/>
          <w:szCs w:val="24"/>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C94B5A" w:rsidRPr="00586FE4" w:rsidRDefault="00C94B5A" w:rsidP="00C84C52">
      <w:pPr>
        <w:numPr>
          <w:ilvl w:val="0"/>
          <w:numId w:val="36"/>
        </w:numPr>
        <w:autoSpaceDE w:val="0"/>
        <w:autoSpaceDN w:val="0"/>
        <w:spacing w:after="0" w:line="276" w:lineRule="auto"/>
        <w:ind w:left="294" w:hanging="294"/>
        <w:rPr>
          <w:rFonts w:ascii="Arial" w:eastAsia="Times New Roman" w:hAnsi="Arial" w:cs="Arial"/>
          <w:sz w:val="24"/>
          <w:szCs w:val="24"/>
          <w:lang w:eastAsia="pl-PL"/>
        </w:rPr>
      </w:pPr>
      <w:r w:rsidRPr="00586FE4">
        <w:rPr>
          <w:rFonts w:ascii="Arial" w:eastAsia="Times New Roman" w:hAnsi="Arial" w:cs="Arial"/>
          <w:sz w:val="24"/>
          <w:szCs w:val="24"/>
          <w:lang w:eastAsia="pl-PL"/>
        </w:rPr>
        <w:t>Zamawiający może odstąpić od umowy z przyczyn zależnych od Wykonawcy z zachowaniem prawa do odszkodowania i kar umownych określonych w umowie, w sytuacji gdy:</w:t>
      </w:r>
    </w:p>
    <w:p w:rsidR="00C94B5A" w:rsidRPr="00586FE4" w:rsidRDefault="00C94B5A" w:rsidP="00C84C52">
      <w:pPr>
        <w:numPr>
          <w:ilvl w:val="1"/>
          <w:numId w:val="20"/>
        </w:numPr>
        <w:autoSpaceDE w:val="0"/>
        <w:autoSpaceDN w:val="0"/>
        <w:spacing w:after="0" w:line="276" w:lineRule="auto"/>
        <w:ind w:left="709"/>
        <w:rPr>
          <w:rFonts w:ascii="Arial" w:eastAsia="Times New Roman" w:hAnsi="Arial" w:cs="Arial"/>
          <w:sz w:val="24"/>
          <w:szCs w:val="24"/>
          <w:lang w:eastAsia="pl-PL"/>
        </w:rPr>
      </w:pPr>
      <w:r w:rsidRPr="00586FE4">
        <w:rPr>
          <w:rFonts w:ascii="Arial" w:eastAsia="Times New Roman" w:hAnsi="Arial" w:cs="Arial"/>
          <w:sz w:val="24"/>
          <w:szCs w:val="24"/>
          <w:lang w:eastAsia="pl-PL"/>
        </w:rPr>
        <w:t>wykonawca nie wykonuje prac i robót zgodnie z umową lub nienależycie wykonuje którekolwiek ze zobowiązań umownych i nie zmieni sposobu wykonywania pomimo pisemnego wezwania przez Zamawiającego i wyznaczenia mu w tym celu odpowiedniego terminu;</w:t>
      </w:r>
    </w:p>
    <w:p w:rsidR="00C94B5A" w:rsidRPr="00586FE4" w:rsidRDefault="00C94B5A" w:rsidP="00C84C52">
      <w:pPr>
        <w:numPr>
          <w:ilvl w:val="1"/>
          <w:numId w:val="20"/>
        </w:numPr>
        <w:autoSpaceDE w:val="0"/>
        <w:autoSpaceDN w:val="0"/>
        <w:spacing w:after="0" w:line="276" w:lineRule="auto"/>
        <w:ind w:left="709"/>
        <w:rPr>
          <w:rFonts w:ascii="Arial" w:eastAsia="Times New Roman" w:hAnsi="Arial" w:cs="Arial"/>
          <w:sz w:val="24"/>
          <w:szCs w:val="24"/>
          <w:lang w:eastAsia="pl-PL"/>
        </w:rPr>
      </w:pPr>
      <w:r w:rsidRPr="00586FE4">
        <w:rPr>
          <w:rFonts w:ascii="Arial" w:eastAsia="Times New Roman" w:hAnsi="Arial" w:cs="Arial"/>
          <w:sz w:val="24"/>
          <w:szCs w:val="24"/>
          <w:lang w:eastAsia="pl-PL"/>
        </w:rPr>
        <w:t>bieżąca kontrola postępu robót wykazuje, że nie dojdzie do wykonania robót w terminie umownym;</w:t>
      </w:r>
    </w:p>
    <w:p w:rsidR="00C94B5A" w:rsidRPr="00586FE4" w:rsidRDefault="00C94B5A" w:rsidP="00C84C52">
      <w:pPr>
        <w:numPr>
          <w:ilvl w:val="1"/>
          <w:numId w:val="20"/>
        </w:numPr>
        <w:autoSpaceDE w:val="0"/>
        <w:autoSpaceDN w:val="0"/>
        <w:spacing w:after="0" w:line="276" w:lineRule="auto"/>
        <w:ind w:left="709"/>
        <w:rPr>
          <w:rFonts w:ascii="Arial" w:eastAsia="Times New Roman" w:hAnsi="Arial" w:cs="Arial"/>
          <w:sz w:val="24"/>
          <w:szCs w:val="24"/>
          <w:lang w:eastAsia="pl-PL"/>
        </w:rPr>
      </w:pPr>
      <w:r w:rsidRPr="00586FE4">
        <w:rPr>
          <w:rFonts w:ascii="Arial" w:eastAsia="Times New Roman" w:hAnsi="Arial" w:cs="Arial"/>
          <w:sz w:val="24"/>
          <w:szCs w:val="24"/>
          <w:lang w:eastAsia="pl-PL"/>
        </w:rPr>
        <w:t>wykonawca wykonuje zamówienie z udziałem podwykonawcy bez zachowania zasad zawie</w:t>
      </w:r>
      <w:r>
        <w:rPr>
          <w:rFonts w:ascii="Arial" w:eastAsia="Times New Roman" w:hAnsi="Arial" w:cs="Arial"/>
          <w:sz w:val="24"/>
          <w:szCs w:val="24"/>
          <w:lang w:eastAsia="pl-PL"/>
        </w:rPr>
        <w:t>rania umów, o których mowa w § 5</w:t>
      </w:r>
      <w:r w:rsidRPr="00586FE4">
        <w:rPr>
          <w:rFonts w:ascii="Arial" w:eastAsia="Times New Roman" w:hAnsi="Arial" w:cs="Arial"/>
          <w:sz w:val="24"/>
          <w:szCs w:val="24"/>
          <w:lang w:eastAsia="pl-PL"/>
        </w:rPr>
        <w:t xml:space="preserve"> niniejszej Umowy;</w:t>
      </w:r>
    </w:p>
    <w:p w:rsidR="00C94B5A" w:rsidRPr="00586FE4" w:rsidRDefault="00C94B5A" w:rsidP="00C84C52">
      <w:pPr>
        <w:numPr>
          <w:ilvl w:val="1"/>
          <w:numId w:val="20"/>
        </w:numPr>
        <w:autoSpaceDE w:val="0"/>
        <w:autoSpaceDN w:val="0"/>
        <w:spacing w:after="0" w:line="276" w:lineRule="auto"/>
        <w:ind w:left="709"/>
        <w:rPr>
          <w:rFonts w:ascii="Arial" w:eastAsia="Times New Roman" w:hAnsi="Arial" w:cs="Arial"/>
          <w:sz w:val="24"/>
          <w:szCs w:val="24"/>
          <w:lang w:eastAsia="pl-PL"/>
        </w:rPr>
      </w:pPr>
      <w:r w:rsidRPr="00586FE4">
        <w:rPr>
          <w:rFonts w:ascii="Arial" w:eastAsia="Times New Roman" w:hAnsi="Arial" w:cs="Arial"/>
          <w:sz w:val="24"/>
          <w:szCs w:val="24"/>
          <w:lang w:eastAsia="pl-PL"/>
        </w:rPr>
        <w:t>wykonawca został postawiony w stan likwidacji lub ogłoszono jego upadłość;</w:t>
      </w:r>
    </w:p>
    <w:p w:rsidR="00C94B5A" w:rsidRPr="00586FE4" w:rsidRDefault="00C94B5A" w:rsidP="00C84C52">
      <w:pPr>
        <w:numPr>
          <w:ilvl w:val="1"/>
          <w:numId w:val="20"/>
        </w:numPr>
        <w:autoSpaceDE w:val="0"/>
        <w:autoSpaceDN w:val="0"/>
        <w:spacing w:after="0" w:line="276" w:lineRule="auto"/>
        <w:ind w:left="709"/>
        <w:rPr>
          <w:rFonts w:ascii="Arial" w:eastAsia="Times New Roman" w:hAnsi="Arial" w:cs="Arial"/>
          <w:sz w:val="24"/>
          <w:szCs w:val="24"/>
          <w:lang w:eastAsia="pl-PL"/>
        </w:rPr>
      </w:pPr>
      <w:r w:rsidRPr="00586FE4">
        <w:rPr>
          <w:rFonts w:ascii="Arial" w:eastAsia="Times New Roman" w:hAnsi="Arial" w:cs="Arial"/>
          <w:sz w:val="24"/>
          <w:szCs w:val="24"/>
          <w:lang w:eastAsia="pl-PL"/>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p>
    <w:p w:rsidR="00C94B5A" w:rsidRPr="00586FE4" w:rsidRDefault="00C94B5A" w:rsidP="00C84C52">
      <w:pPr>
        <w:numPr>
          <w:ilvl w:val="0"/>
          <w:numId w:val="36"/>
        </w:numPr>
        <w:autoSpaceDE w:val="0"/>
        <w:autoSpaceDN w:val="0"/>
        <w:spacing w:after="0" w:line="276" w:lineRule="auto"/>
        <w:ind w:left="284"/>
        <w:rPr>
          <w:rFonts w:ascii="Arial" w:eastAsia="Times New Roman" w:hAnsi="Arial" w:cs="Arial"/>
          <w:sz w:val="24"/>
          <w:szCs w:val="24"/>
          <w:lang w:eastAsia="pl-PL"/>
        </w:rPr>
      </w:pPr>
      <w:r w:rsidRPr="00586FE4">
        <w:rPr>
          <w:rFonts w:ascii="Arial" w:eastAsia="Times New Roman" w:hAnsi="Arial" w:cs="Arial"/>
          <w:sz w:val="24"/>
          <w:szCs w:val="24"/>
          <w:lang w:eastAsia="pl-PL"/>
        </w:rPr>
        <w:t>Wykonawca może odstąpić od umowy z przyczyn zależnych od Zamawiającego w sytuacji uchybienia terminowi zapłaty umownego wynagrodzenia należnego za odebraną cześć robót budowlanych o 30 dni od terminu zapłaty wskazanego w § 4 ust. 2 umowy.</w:t>
      </w:r>
    </w:p>
    <w:p w:rsidR="00C94B5A" w:rsidRPr="00586FE4" w:rsidRDefault="00C94B5A" w:rsidP="00C84C52">
      <w:pPr>
        <w:numPr>
          <w:ilvl w:val="0"/>
          <w:numId w:val="36"/>
        </w:numPr>
        <w:autoSpaceDE w:val="0"/>
        <w:autoSpaceDN w:val="0"/>
        <w:spacing w:after="0" w:line="276" w:lineRule="auto"/>
        <w:ind w:left="284"/>
        <w:rPr>
          <w:rFonts w:ascii="Arial" w:eastAsia="Times New Roman" w:hAnsi="Arial" w:cs="Arial"/>
          <w:sz w:val="24"/>
          <w:szCs w:val="24"/>
          <w:lang w:eastAsia="pl-PL"/>
        </w:rPr>
      </w:pPr>
      <w:r w:rsidRPr="00586FE4">
        <w:rPr>
          <w:rFonts w:ascii="Arial" w:eastAsia="Times New Roman" w:hAnsi="Arial" w:cs="Arial"/>
          <w:sz w:val="24"/>
          <w:szCs w:val="24"/>
          <w:lang w:eastAsia="pl-PL"/>
        </w:rPr>
        <w:t>Odstąpienie od umowy w przypadkach określonych w ust. 1, 2, 3 i 4 może nastąpić w terminie 30 dni od dnia powzięcia wiadomości o zaistnieniu okoliczności, o których mowa w ust. 1, 2, 3 i 4.</w:t>
      </w:r>
    </w:p>
    <w:p w:rsidR="00C94B5A" w:rsidRPr="00586FE4" w:rsidRDefault="00C94B5A" w:rsidP="00C84C52">
      <w:pPr>
        <w:numPr>
          <w:ilvl w:val="0"/>
          <w:numId w:val="36"/>
        </w:numPr>
        <w:autoSpaceDE w:val="0"/>
        <w:autoSpaceDN w:val="0"/>
        <w:spacing w:after="0" w:line="276" w:lineRule="auto"/>
        <w:ind w:left="284"/>
        <w:rPr>
          <w:rFonts w:ascii="Arial" w:eastAsia="Times New Roman" w:hAnsi="Arial" w:cs="Arial"/>
          <w:sz w:val="24"/>
          <w:szCs w:val="24"/>
          <w:lang w:eastAsia="pl-PL"/>
        </w:rPr>
      </w:pPr>
      <w:r w:rsidRPr="00586FE4">
        <w:rPr>
          <w:rFonts w:ascii="Arial" w:eastAsia="Calibri" w:hAnsi="Arial" w:cs="Arial"/>
          <w:sz w:val="24"/>
          <w:szCs w:val="24"/>
        </w:rPr>
        <w:t>Odstąpienie od umowy przez którąkolwiek ze stron wymaga formy pisemnej z jednoczesnym podaniem uzasadnienia, pod rygorem nieważności.</w:t>
      </w:r>
    </w:p>
    <w:p w:rsidR="002E6695" w:rsidRPr="00622B21" w:rsidRDefault="002E6695" w:rsidP="00C84C52">
      <w:pPr>
        <w:autoSpaceDE w:val="0"/>
        <w:autoSpaceDN w:val="0"/>
        <w:spacing w:after="0" w:line="276" w:lineRule="auto"/>
        <w:ind w:left="284"/>
        <w:rPr>
          <w:rFonts w:ascii="Arial" w:eastAsia="Times New Roman" w:hAnsi="Arial" w:cs="Arial"/>
          <w:sz w:val="24"/>
          <w:szCs w:val="24"/>
          <w:lang w:eastAsia="pl-PL"/>
        </w:rPr>
      </w:pPr>
    </w:p>
    <w:p w:rsidR="002E6695" w:rsidRPr="00F62335" w:rsidRDefault="002E6695" w:rsidP="00C84C52">
      <w:pPr>
        <w:numPr>
          <w:ilvl w:val="0"/>
          <w:numId w:val="43"/>
        </w:numPr>
        <w:spacing w:after="0" w:line="276" w:lineRule="auto"/>
        <w:ind w:left="0" w:firstLine="0"/>
        <w:jc w:val="center"/>
        <w:rPr>
          <w:rFonts w:ascii="Arial" w:eastAsia="Times New Roman" w:hAnsi="Arial" w:cs="Arial"/>
          <w:b/>
          <w:sz w:val="24"/>
          <w:szCs w:val="24"/>
          <w:lang w:eastAsia="pl-PL"/>
        </w:rPr>
      </w:pPr>
    </w:p>
    <w:p w:rsidR="00C94B5A" w:rsidRPr="00B41356" w:rsidRDefault="00C94B5A" w:rsidP="00C84C52">
      <w:pPr>
        <w:numPr>
          <w:ilvl w:val="6"/>
          <w:numId w:val="4"/>
        </w:numPr>
        <w:autoSpaceDE w:val="0"/>
        <w:autoSpaceDN w:val="0"/>
        <w:adjustRightInd w:val="0"/>
        <w:spacing w:after="0" w:line="276" w:lineRule="auto"/>
        <w:ind w:left="284" w:hanging="284"/>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W przypadku odstąpienia od umowy, strony obciążają następujące obowiązki:</w:t>
      </w:r>
    </w:p>
    <w:p w:rsidR="00C94B5A" w:rsidRPr="00B41356" w:rsidRDefault="00C94B5A" w:rsidP="00C84C52">
      <w:pPr>
        <w:numPr>
          <w:ilvl w:val="0"/>
          <w:numId w:val="37"/>
        </w:numPr>
        <w:autoSpaceDE w:val="0"/>
        <w:autoSpaceDN w:val="0"/>
        <w:adjustRightInd w:val="0"/>
        <w:spacing w:after="0" w:line="276" w:lineRule="auto"/>
        <w:ind w:left="567" w:hanging="284"/>
        <w:contextualSpacing/>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Wykonawca zabezpieczy przerwane roboty na koszt tej strony, z której to winy nastąpiło odstąpienie od umowy;</w:t>
      </w:r>
    </w:p>
    <w:p w:rsidR="00C94B5A" w:rsidRPr="00B41356" w:rsidRDefault="00C94B5A" w:rsidP="00C84C52">
      <w:pPr>
        <w:numPr>
          <w:ilvl w:val="0"/>
          <w:numId w:val="37"/>
        </w:numPr>
        <w:autoSpaceDE w:val="0"/>
        <w:autoSpaceDN w:val="0"/>
        <w:adjustRightInd w:val="0"/>
        <w:spacing w:after="0" w:line="276" w:lineRule="auto"/>
        <w:ind w:left="567" w:hanging="284"/>
        <w:contextualSpacing/>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 xml:space="preserve">Zamawiający z udziałem Wykonawcy sporządzi protokół inwentaryzacji robót w toku według stanu na dzień odstąpienia. Jeżeli Wykonawca nie weźmie udziału w inwentaryzacji wówczas Zamawiający sporządzi jednostronny protokół inwentaryzacji robót. </w:t>
      </w:r>
    </w:p>
    <w:p w:rsidR="00C94B5A" w:rsidRPr="00B41356" w:rsidRDefault="00C94B5A" w:rsidP="00C84C52">
      <w:pPr>
        <w:numPr>
          <w:ilvl w:val="0"/>
          <w:numId w:val="37"/>
        </w:numPr>
        <w:autoSpaceDE w:val="0"/>
        <w:autoSpaceDN w:val="0"/>
        <w:adjustRightInd w:val="0"/>
        <w:spacing w:after="0" w:line="276" w:lineRule="auto"/>
        <w:ind w:left="567" w:hanging="284"/>
        <w:contextualSpacing/>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Zamawiający w razie odstąpienia od umowy z przyczyn, za które Wykonawca nie odpowiada, obowiązany jest do dokonania odbioru robót przerwanych oraz przejęcia od Wykonawcy terenu robót w terminie 30 dni od daty odstąpienia oraz zapłaty wynagrodzenia za roboty, które zostały wykonane do dnia odstąpienia,</w:t>
      </w:r>
    </w:p>
    <w:p w:rsidR="00C94B5A" w:rsidRPr="00B41356" w:rsidRDefault="00C94B5A" w:rsidP="00C84C52">
      <w:pPr>
        <w:numPr>
          <w:ilvl w:val="0"/>
          <w:numId w:val="37"/>
        </w:numPr>
        <w:autoSpaceDE w:val="0"/>
        <w:autoSpaceDN w:val="0"/>
        <w:adjustRightInd w:val="0"/>
        <w:spacing w:after="0" w:line="276" w:lineRule="auto"/>
        <w:ind w:left="567" w:hanging="284"/>
        <w:contextualSpacing/>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Zamawiający w razie odstąpienia od umowy z przyczyn, za które Wykonawca odpowiada, wyznaczy termin odbioru robót, które zostały wykonane prawidłowo. Jeżeli Wykonawca nie stawi się celem dokonania odbioru, Zamawiający sporządzi jednostronny protokół odbioru robót.</w:t>
      </w:r>
    </w:p>
    <w:p w:rsidR="00C94B5A" w:rsidRPr="00B41356" w:rsidRDefault="00C94B5A" w:rsidP="00C84C52">
      <w:pPr>
        <w:numPr>
          <w:ilvl w:val="0"/>
          <w:numId w:val="37"/>
        </w:numPr>
        <w:autoSpaceDE w:val="0"/>
        <w:autoSpaceDN w:val="0"/>
        <w:adjustRightInd w:val="0"/>
        <w:spacing w:after="0" w:line="276" w:lineRule="auto"/>
        <w:ind w:left="567" w:hanging="284"/>
        <w:contextualSpacing/>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 xml:space="preserve">W przypadku odstąpienia od umowy, o którym mowa w lit. d Zamawiający zapłaci tylko za wykonane i odebrane prace, które nie są wadliwe. </w:t>
      </w:r>
    </w:p>
    <w:p w:rsidR="00C94B5A" w:rsidRPr="00B41356" w:rsidRDefault="00C94B5A" w:rsidP="00C84C52">
      <w:pPr>
        <w:numPr>
          <w:ilvl w:val="0"/>
          <w:numId w:val="37"/>
        </w:numPr>
        <w:autoSpaceDE w:val="0"/>
        <w:autoSpaceDN w:val="0"/>
        <w:adjustRightInd w:val="0"/>
        <w:spacing w:after="0" w:line="276" w:lineRule="auto"/>
        <w:ind w:left="567" w:hanging="284"/>
        <w:contextualSpacing/>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W przypadku odstąpienia od umowy z przyczyn za które odpowiada Wykonawca, po dokonaniu inwentaryzacji robót, która wykaże, że wykonane roboty są wadliwe, Zamawiający ma prawo żądać od Wykonawcy doprowadzenia przedmiotu umowy do stanu pierwotnego sprzed zawarci umowy na jego koszt.</w:t>
      </w:r>
    </w:p>
    <w:p w:rsidR="002E6695" w:rsidRPr="00F62335" w:rsidRDefault="00443D0F" w:rsidP="00C84C52">
      <w:pPr>
        <w:spacing w:after="0" w:line="276"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Zmiany umowy</w:t>
      </w:r>
    </w:p>
    <w:p w:rsidR="002E6695" w:rsidRPr="00F62335" w:rsidRDefault="002E6695" w:rsidP="00C84C52">
      <w:pPr>
        <w:numPr>
          <w:ilvl w:val="0"/>
          <w:numId w:val="43"/>
        </w:numPr>
        <w:spacing w:after="0" w:line="276" w:lineRule="auto"/>
        <w:ind w:left="0" w:firstLine="0"/>
        <w:jc w:val="center"/>
        <w:rPr>
          <w:rFonts w:ascii="Arial" w:eastAsia="Times New Roman" w:hAnsi="Arial" w:cs="Arial"/>
          <w:b/>
          <w:sz w:val="24"/>
          <w:szCs w:val="24"/>
          <w:lang w:eastAsia="pl-PL"/>
        </w:rPr>
      </w:pPr>
    </w:p>
    <w:p w:rsidR="002E6695" w:rsidRPr="00F62335" w:rsidRDefault="002E6695" w:rsidP="00C84C52">
      <w:pPr>
        <w:spacing w:after="0" w:line="276"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Zamawiający przewiduje możliwość </w:t>
      </w:r>
      <w:r w:rsidR="004318AA" w:rsidRPr="00F62335">
        <w:rPr>
          <w:rFonts w:ascii="Arial" w:eastAsia="Times New Roman" w:hAnsi="Arial" w:cs="Arial"/>
          <w:sz w:val="24"/>
          <w:szCs w:val="24"/>
          <w:lang w:eastAsia="pl-PL"/>
        </w:rPr>
        <w:t>zmiany postanowień zawartej umowy w granicach unormowania art. 454 i 455 ustawy z dnia 11 września Prawo zamówień publicznych</w:t>
      </w:r>
      <w:r w:rsidRPr="00F62335">
        <w:rPr>
          <w:rFonts w:ascii="Arial" w:eastAsia="Times New Roman" w:hAnsi="Arial" w:cs="Arial"/>
          <w:sz w:val="24"/>
          <w:szCs w:val="24"/>
          <w:lang w:eastAsia="pl-PL"/>
        </w:rPr>
        <w:t xml:space="preserve"> a także przewiduje </w:t>
      </w:r>
      <w:r w:rsidR="004318AA" w:rsidRPr="00F62335">
        <w:rPr>
          <w:rFonts w:ascii="Arial" w:eastAsia="Times New Roman" w:hAnsi="Arial" w:cs="Arial"/>
          <w:sz w:val="24"/>
          <w:szCs w:val="24"/>
          <w:lang w:eastAsia="pl-PL"/>
        </w:rPr>
        <w:t>zmiany</w:t>
      </w:r>
      <w:r w:rsidRPr="00F62335">
        <w:rPr>
          <w:rFonts w:ascii="Arial" w:eastAsia="Times New Roman" w:hAnsi="Arial" w:cs="Arial"/>
          <w:sz w:val="24"/>
          <w:szCs w:val="24"/>
          <w:lang w:eastAsia="pl-PL"/>
        </w:rPr>
        <w:t xml:space="preserve"> w przypadku wystąpienia okoliczności wymienionych poniżej:</w:t>
      </w:r>
    </w:p>
    <w:p w:rsidR="002E6695" w:rsidRPr="00F62335" w:rsidRDefault="002E6695" w:rsidP="00C84C52">
      <w:pPr>
        <w:numPr>
          <w:ilvl w:val="0"/>
          <w:numId w:val="22"/>
        </w:numPr>
        <w:spacing w:after="0" w:line="276" w:lineRule="auto"/>
        <w:ind w:left="284" w:hanging="284"/>
        <w:rPr>
          <w:rFonts w:ascii="Arial" w:eastAsia="Times New Roman" w:hAnsi="Arial" w:cs="Arial"/>
          <w:b/>
          <w:sz w:val="24"/>
          <w:szCs w:val="24"/>
          <w:lang w:eastAsia="pl-PL"/>
        </w:rPr>
      </w:pPr>
      <w:r w:rsidRPr="00F62335">
        <w:rPr>
          <w:rFonts w:ascii="Arial" w:eastAsia="Times New Roman" w:hAnsi="Arial" w:cs="Arial"/>
          <w:b/>
          <w:sz w:val="24"/>
          <w:szCs w:val="24"/>
          <w:lang w:eastAsia="pl-PL"/>
        </w:rPr>
        <w:t xml:space="preserve">Zmiana terminu realizacji przedmiotu umowy w następujących przypadkach: </w:t>
      </w:r>
    </w:p>
    <w:p w:rsidR="002E6695" w:rsidRPr="00F62335" w:rsidRDefault="002E6695" w:rsidP="00C84C52">
      <w:pPr>
        <w:widowControl w:val="0"/>
        <w:numPr>
          <w:ilvl w:val="0"/>
          <w:numId w:val="23"/>
        </w:numPr>
        <w:autoSpaceDE w:val="0"/>
        <w:autoSpaceDN w:val="0"/>
        <w:adjustRightInd w:val="0"/>
        <w:spacing w:after="0" w:line="276" w:lineRule="auto"/>
        <w:rPr>
          <w:rFonts w:ascii="Arial" w:eastAsia="Times New Roman" w:hAnsi="Arial" w:cs="Arial"/>
          <w:bCs/>
          <w:sz w:val="24"/>
          <w:szCs w:val="24"/>
        </w:rPr>
      </w:pPr>
      <w:r w:rsidRPr="00F62335">
        <w:rPr>
          <w:rFonts w:ascii="Arial" w:eastAsia="Times New Roman" w:hAnsi="Arial" w:cs="Arial"/>
          <w:bCs/>
          <w:sz w:val="24"/>
          <w:szCs w:val="24"/>
        </w:rPr>
        <w:t>wystąpienia niekorzystnych warunków atmosferycznych (udokumentowane i potwierdzone przez Zamawiającego): opadów śniegu, gradu, deszczu lub mrozów uniemożliwiających dochowanie wymogów technicznych lub technologicznych i uniemożliwiających prawidłową realizację przedmiotu umowy</w:t>
      </w:r>
      <w:r w:rsidRPr="00F62335">
        <w:rPr>
          <w:rFonts w:ascii="Arial" w:eastAsia="Calibri" w:hAnsi="Arial" w:cs="Arial"/>
          <w:sz w:val="24"/>
          <w:szCs w:val="24"/>
        </w:rPr>
        <w:t>;</w:t>
      </w:r>
    </w:p>
    <w:p w:rsidR="002E6695" w:rsidRPr="00F62335" w:rsidRDefault="002E6695" w:rsidP="00C84C52">
      <w:pPr>
        <w:widowControl w:val="0"/>
        <w:numPr>
          <w:ilvl w:val="0"/>
          <w:numId w:val="23"/>
        </w:numPr>
        <w:autoSpaceDE w:val="0"/>
        <w:autoSpaceDN w:val="0"/>
        <w:adjustRightInd w:val="0"/>
        <w:spacing w:after="0" w:line="276" w:lineRule="auto"/>
        <w:rPr>
          <w:rFonts w:ascii="Arial" w:eastAsia="Times New Roman" w:hAnsi="Arial" w:cs="Arial"/>
          <w:bCs/>
          <w:sz w:val="24"/>
          <w:szCs w:val="24"/>
        </w:rPr>
      </w:pPr>
      <w:r w:rsidRPr="00F62335">
        <w:rPr>
          <w:rFonts w:ascii="Arial" w:eastAsia="Times New Roman" w:hAnsi="Arial" w:cs="Arial"/>
          <w:bCs/>
          <w:sz w:val="24"/>
          <w:szCs w:val="24"/>
        </w:rPr>
        <w:t>wystąpienie warunków geologicznych, geotechnicznych lub hydrologicznych odbiegających w sposób istot</w:t>
      </w:r>
      <w:r w:rsidR="000533D0">
        <w:rPr>
          <w:rFonts w:ascii="Arial" w:eastAsia="Times New Roman" w:hAnsi="Arial" w:cs="Arial"/>
          <w:bCs/>
          <w:sz w:val="24"/>
          <w:szCs w:val="24"/>
        </w:rPr>
        <w:t>ny od przyjętych w dokumentach zamówienia</w:t>
      </w:r>
      <w:r w:rsidRPr="00F62335">
        <w:rPr>
          <w:rFonts w:ascii="Arial" w:eastAsia="Times New Roman" w:hAnsi="Arial" w:cs="Arial"/>
          <w:bCs/>
          <w:sz w:val="24"/>
          <w:szCs w:val="24"/>
        </w:rPr>
        <w:t>, rozpoznania terenu w zakresie znalezisk archeologicznych, wstępowania niewybuchów lub niewypałów, które mogą skutkować niewykonaniem lub nienależytym wykonaniem przedmiotu Umowy. W takim przypadku termin wykonania przedmiotu Umowy może zostać przesunięty o czas trwania przyczyn niezależnych od Wykonawcy oraz o czas trwania ich następstw;</w:t>
      </w:r>
    </w:p>
    <w:p w:rsidR="002E6695" w:rsidRPr="00F62335" w:rsidRDefault="002E6695" w:rsidP="00C84C52">
      <w:pPr>
        <w:numPr>
          <w:ilvl w:val="0"/>
          <w:numId w:val="23"/>
        </w:numPr>
        <w:spacing w:after="0" w:line="276" w:lineRule="auto"/>
        <w:contextualSpacing/>
        <w:rPr>
          <w:rFonts w:ascii="Arial" w:eastAsia="Times New Roman" w:hAnsi="Arial" w:cs="Arial"/>
          <w:bCs/>
          <w:sz w:val="24"/>
          <w:szCs w:val="24"/>
        </w:rPr>
      </w:pPr>
      <w:r w:rsidRPr="00F62335">
        <w:rPr>
          <w:rFonts w:ascii="Arial" w:eastAsia="Times New Roman" w:hAnsi="Arial" w:cs="Arial"/>
          <w:bCs/>
          <w:sz w:val="24"/>
          <w:szCs w:val="24"/>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nagłe załamania warunków atmosferycznych, nagłe przerwy w dostawie energii, promieniowanie lub skażenia oraz akty władzy i administracji publicznej.</w:t>
      </w:r>
      <w:r w:rsidRPr="00F62335">
        <w:rPr>
          <w:rFonts w:ascii="Arial" w:eastAsia="Calibri" w:hAnsi="Arial" w:cs="Arial"/>
          <w:sz w:val="24"/>
          <w:szCs w:val="24"/>
        </w:rPr>
        <w:t xml:space="preserve"> </w:t>
      </w:r>
      <w:r w:rsidRPr="00F62335">
        <w:rPr>
          <w:rFonts w:ascii="Arial" w:eastAsia="Times New Roman" w:hAnsi="Arial" w:cs="Arial"/>
          <w:bCs/>
          <w:sz w:val="24"/>
          <w:szCs w:val="24"/>
        </w:rPr>
        <w:t>W takim przypadku termin wykonania przedmiotu Umowy może zostać przesunięty o czas trwania przyczyn niezależnych od Wykonawcy oraz o czas trwania ich następstw;</w:t>
      </w:r>
    </w:p>
    <w:p w:rsidR="002E6695" w:rsidRPr="00F62335" w:rsidRDefault="002E6695" w:rsidP="00C84C52">
      <w:pPr>
        <w:widowControl w:val="0"/>
        <w:numPr>
          <w:ilvl w:val="0"/>
          <w:numId w:val="23"/>
        </w:numPr>
        <w:autoSpaceDE w:val="0"/>
        <w:autoSpaceDN w:val="0"/>
        <w:adjustRightInd w:val="0"/>
        <w:spacing w:after="0" w:line="276" w:lineRule="auto"/>
        <w:rPr>
          <w:rFonts w:ascii="Arial" w:eastAsia="Times New Roman" w:hAnsi="Arial" w:cs="Arial"/>
          <w:bCs/>
          <w:sz w:val="24"/>
          <w:szCs w:val="24"/>
        </w:rPr>
      </w:pPr>
      <w:r w:rsidRPr="00F62335">
        <w:rPr>
          <w:rFonts w:ascii="Arial" w:eastAsia="Times New Roman" w:hAnsi="Arial" w:cs="Arial"/>
          <w:bCs/>
          <w:sz w:val="24"/>
          <w:szCs w:val="24"/>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p>
    <w:p w:rsidR="002E6695" w:rsidRPr="00F62335" w:rsidRDefault="002E6695" w:rsidP="00C84C52">
      <w:pPr>
        <w:numPr>
          <w:ilvl w:val="0"/>
          <w:numId w:val="23"/>
        </w:numPr>
        <w:spacing w:after="0" w:line="276" w:lineRule="auto"/>
        <w:contextualSpacing/>
        <w:rPr>
          <w:rFonts w:ascii="Arial" w:eastAsia="Times New Roman" w:hAnsi="Arial" w:cs="Arial"/>
          <w:bCs/>
          <w:sz w:val="24"/>
          <w:szCs w:val="24"/>
        </w:rPr>
      </w:pPr>
      <w:r w:rsidRPr="00F62335">
        <w:rPr>
          <w:rFonts w:ascii="Arial" w:eastAsia="Times New Roman" w:hAnsi="Arial" w:cs="Arial"/>
          <w:bCs/>
          <w:sz w:val="24"/>
          <w:szCs w:val="24"/>
        </w:rPr>
        <w:t>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w:t>
      </w:r>
    </w:p>
    <w:p w:rsidR="002E6695" w:rsidRPr="00F62335" w:rsidRDefault="002E6695" w:rsidP="00C84C52">
      <w:pPr>
        <w:numPr>
          <w:ilvl w:val="0"/>
          <w:numId w:val="23"/>
        </w:numPr>
        <w:spacing w:after="0" w:line="276" w:lineRule="auto"/>
        <w:contextualSpacing/>
        <w:rPr>
          <w:rFonts w:ascii="Arial" w:eastAsia="Times New Roman" w:hAnsi="Arial" w:cs="Arial"/>
          <w:bCs/>
          <w:sz w:val="24"/>
          <w:szCs w:val="24"/>
        </w:rPr>
      </w:pPr>
      <w:r w:rsidRPr="00F62335">
        <w:rPr>
          <w:rFonts w:ascii="Arial" w:eastAsia="Times New Roman" w:hAnsi="Arial" w:cs="Arial"/>
          <w:bCs/>
          <w:sz w:val="24"/>
          <w:szCs w:val="24"/>
        </w:rPr>
        <w:t>odkrycia w trakcie robót budowlanych obiektów podziemnych wymagających wcześniejszej rozbiórki lub usunięcia;</w:t>
      </w:r>
    </w:p>
    <w:p w:rsidR="002E6695" w:rsidRPr="00F62335" w:rsidRDefault="002E6695" w:rsidP="00C84C52">
      <w:pPr>
        <w:numPr>
          <w:ilvl w:val="0"/>
          <w:numId w:val="23"/>
        </w:numPr>
        <w:spacing w:after="0" w:line="276" w:lineRule="auto"/>
        <w:contextualSpacing/>
        <w:rPr>
          <w:rFonts w:ascii="Arial" w:eastAsia="Times New Roman" w:hAnsi="Arial" w:cs="Arial"/>
          <w:bCs/>
          <w:sz w:val="24"/>
          <w:szCs w:val="24"/>
        </w:rPr>
      </w:pPr>
      <w:r w:rsidRPr="00F62335">
        <w:rPr>
          <w:rFonts w:ascii="Arial" w:eastAsia="Times New Roman" w:hAnsi="Arial" w:cs="Arial"/>
          <w:bCs/>
          <w:sz w:val="24"/>
          <w:szCs w:val="24"/>
        </w:rPr>
        <w:t xml:space="preserve">stwierdzenia innego usytuowania obiektów naziemnych lub podziemnych w tym podziemnych sieci uzbrojenia niż wynikające z ewidencji geodezyjnej, co będzie wymagało odpowiednich zmian  w sposobie wykonania robót  lub w dokumentacji budowlanej; </w:t>
      </w:r>
    </w:p>
    <w:p w:rsidR="002E6695" w:rsidRPr="00F62335" w:rsidRDefault="002E6695" w:rsidP="00C84C52">
      <w:pPr>
        <w:numPr>
          <w:ilvl w:val="0"/>
          <w:numId w:val="23"/>
        </w:numPr>
        <w:spacing w:after="0" w:line="276" w:lineRule="auto"/>
        <w:contextualSpacing/>
        <w:rPr>
          <w:rFonts w:ascii="Arial" w:eastAsia="Times New Roman" w:hAnsi="Arial" w:cs="Arial"/>
          <w:bCs/>
          <w:sz w:val="24"/>
          <w:szCs w:val="24"/>
        </w:rPr>
      </w:pPr>
      <w:r w:rsidRPr="00F62335">
        <w:rPr>
          <w:rFonts w:ascii="Arial" w:eastAsia="Times New Roman" w:hAnsi="Arial" w:cs="Arial"/>
          <w:bCs/>
          <w:sz w:val="24"/>
          <w:szCs w:val="24"/>
        </w:rPr>
        <w:t>wystąpienie kolizji z planowanymi lub równolegle prowadzonymi przez inne podmioty inwestycjami. W takim przypadku zmiany w Umowie zostaną ograniczone do zmian koniecznych do uniknięcia lub usunięcia kolizji;</w:t>
      </w:r>
    </w:p>
    <w:p w:rsidR="002E6695" w:rsidRPr="00F62335" w:rsidRDefault="002E6695" w:rsidP="00C84C52">
      <w:pPr>
        <w:numPr>
          <w:ilvl w:val="0"/>
          <w:numId w:val="23"/>
        </w:numPr>
        <w:spacing w:after="0" w:line="276" w:lineRule="auto"/>
        <w:contextualSpacing/>
        <w:rPr>
          <w:rFonts w:ascii="Arial" w:eastAsia="Times New Roman" w:hAnsi="Arial" w:cs="Arial"/>
          <w:bCs/>
          <w:sz w:val="24"/>
          <w:szCs w:val="24"/>
        </w:rPr>
      </w:pPr>
      <w:r w:rsidRPr="00F62335">
        <w:rPr>
          <w:rFonts w:ascii="Arial" w:eastAsia="Times New Roman" w:hAnsi="Arial" w:cs="Arial"/>
          <w:bCs/>
          <w:sz w:val="24"/>
          <w:szCs w:val="24"/>
        </w:rPr>
        <w:t>konieczność wykonania „robót zamiennych”, o których mowa w §</w:t>
      </w:r>
      <w:r w:rsidR="005D4CDA" w:rsidRPr="00F62335">
        <w:rPr>
          <w:rFonts w:ascii="Arial" w:eastAsia="Times New Roman" w:hAnsi="Arial" w:cs="Arial"/>
          <w:bCs/>
          <w:sz w:val="24"/>
          <w:szCs w:val="24"/>
        </w:rPr>
        <w:t xml:space="preserve"> 9</w:t>
      </w:r>
      <w:r w:rsidRPr="00F62335">
        <w:rPr>
          <w:rFonts w:ascii="Arial" w:eastAsia="Times New Roman" w:hAnsi="Arial" w:cs="Arial"/>
          <w:bCs/>
          <w:sz w:val="24"/>
          <w:szCs w:val="24"/>
        </w:rPr>
        <w:t xml:space="preserve"> ust. 8;</w:t>
      </w:r>
    </w:p>
    <w:p w:rsidR="002E6695" w:rsidRPr="00F62335" w:rsidRDefault="002E6695" w:rsidP="00C84C52">
      <w:pPr>
        <w:numPr>
          <w:ilvl w:val="0"/>
          <w:numId w:val="23"/>
        </w:numPr>
        <w:spacing w:after="0" w:line="276" w:lineRule="auto"/>
        <w:contextualSpacing/>
        <w:rPr>
          <w:rFonts w:ascii="Arial" w:eastAsia="Times New Roman" w:hAnsi="Arial" w:cs="Arial"/>
          <w:bCs/>
          <w:sz w:val="24"/>
          <w:szCs w:val="24"/>
        </w:rPr>
      </w:pPr>
      <w:r w:rsidRPr="00F62335">
        <w:rPr>
          <w:rFonts w:ascii="Arial" w:eastAsia="Times New Roman" w:hAnsi="Arial" w:cs="Arial"/>
          <w:bCs/>
          <w:sz w:val="24"/>
          <w:szCs w:val="24"/>
        </w:rPr>
        <w:t>konieczność wykonania „robót dodatkowych”, o których mowa w §</w:t>
      </w:r>
      <w:r w:rsidR="005D4CDA" w:rsidRPr="00F62335">
        <w:rPr>
          <w:rFonts w:ascii="Arial" w:eastAsia="Times New Roman" w:hAnsi="Arial" w:cs="Arial"/>
          <w:bCs/>
          <w:sz w:val="24"/>
          <w:szCs w:val="24"/>
        </w:rPr>
        <w:t xml:space="preserve"> 9</w:t>
      </w:r>
      <w:r w:rsidRPr="00F62335">
        <w:rPr>
          <w:rFonts w:ascii="Arial" w:eastAsia="Times New Roman" w:hAnsi="Arial" w:cs="Arial"/>
          <w:bCs/>
          <w:sz w:val="24"/>
          <w:szCs w:val="24"/>
        </w:rPr>
        <w:t xml:space="preserve"> ust. 9;</w:t>
      </w:r>
    </w:p>
    <w:p w:rsidR="002E6695" w:rsidRPr="00F62335" w:rsidRDefault="002E6695" w:rsidP="00C84C52">
      <w:pPr>
        <w:widowControl w:val="0"/>
        <w:numPr>
          <w:ilvl w:val="0"/>
          <w:numId w:val="23"/>
        </w:numPr>
        <w:autoSpaceDE w:val="0"/>
        <w:autoSpaceDN w:val="0"/>
        <w:adjustRightInd w:val="0"/>
        <w:spacing w:after="0" w:line="276" w:lineRule="auto"/>
        <w:rPr>
          <w:rFonts w:ascii="Arial" w:eastAsia="Times New Roman" w:hAnsi="Arial" w:cs="Arial"/>
          <w:bCs/>
          <w:sz w:val="24"/>
          <w:szCs w:val="24"/>
        </w:rPr>
      </w:pPr>
      <w:r w:rsidRPr="00F62335">
        <w:rPr>
          <w:rFonts w:ascii="Arial" w:eastAsia="Times New Roman" w:hAnsi="Arial" w:cs="Arial"/>
          <w:bCs/>
          <w:sz w:val="24"/>
          <w:szCs w:val="24"/>
        </w:rPr>
        <w:t>konieczności usunięcia błędów lub wprowadzenia zmian w dokumentacji budowlanej;</w:t>
      </w:r>
    </w:p>
    <w:p w:rsidR="002E6695" w:rsidRPr="00F62335" w:rsidRDefault="002E6695" w:rsidP="00C84C52">
      <w:pPr>
        <w:widowControl w:val="0"/>
        <w:numPr>
          <w:ilvl w:val="0"/>
          <w:numId w:val="23"/>
        </w:numPr>
        <w:autoSpaceDE w:val="0"/>
        <w:autoSpaceDN w:val="0"/>
        <w:adjustRightInd w:val="0"/>
        <w:spacing w:after="0" w:line="276" w:lineRule="auto"/>
        <w:rPr>
          <w:rFonts w:ascii="Arial" w:eastAsia="Times New Roman" w:hAnsi="Arial" w:cs="Arial"/>
          <w:bCs/>
          <w:sz w:val="24"/>
          <w:szCs w:val="24"/>
        </w:rPr>
      </w:pPr>
      <w:r w:rsidRPr="00F62335">
        <w:rPr>
          <w:rFonts w:ascii="Arial" w:eastAsia="Times New Roman" w:hAnsi="Arial" w:cs="Arial"/>
          <w:bCs/>
          <w:sz w:val="24"/>
          <w:szCs w:val="24"/>
        </w:rPr>
        <w:t>nieterminowego przekazani</w:t>
      </w:r>
      <w:r w:rsidR="00C835DC">
        <w:rPr>
          <w:rFonts w:ascii="Arial" w:eastAsia="Times New Roman" w:hAnsi="Arial" w:cs="Arial"/>
          <w:bCs/>
          <w:sz w:val="24"/>
          <w:szCs w:val="24"/>
        </w:rPr>
        <w:t>a</w:t>
      </w:r>
      <w:r w:rsidRPr="00F62335">
        <w:rPr>
          <w:rFonts w:ascii="Arial" w:eastAsia="Times New Roman" w:hAnsi="Arial" w:cs="Arial"/>
          <w:bCs/>
          <w:sz w:val="24"/>
          <w:szCs w:val="24"/>
        </w:rPr>
        <w:t xml:space="preserve"> terenu budowy przez zamawiającego;</w:t>
      </w:r>
    </w:p>
    <w:p w:rsidR="002E6695" w:rsidRPr="00F62335" w:rsidRDefault="002E6695" w:rsidP="00C84C52">
      <w:pPr>
        <w:widowControl w:val="0"/>
        <w:numPr>
          <w:ilvl w:val="1"/>
          <w:numId w:val="11"/>
        </w:numPr>
        <w:autoSpaceDE w:val="0"/>
        <w:autoSpaceDN w:val="0"/>
        <w:adjustRightInd w:val="0"/>
        <w:spacing w:after="0" w:line="276" w:lineRule="auto"/>
        <w:ind w:left="490" w:hanging="426"/>
        <w:contextualSpacing/>
        <w:rPr>
          <w:rFonts w:ascii="Arial" w:eastAsia="Times New Roman" w:hAnsi="Arial" w:cs="Arial"/>
          <w:bCs/>
          <w:sz w:val="24"/>
          <w:szCs w:val="24"/>
        </w:rPr>
      </w:pPr>
      <w:r w:rsidRPr="00F62335">
        <w:rPr>
          <w:rFonts w:ascii="Arial" w:eastAsia="Times New Roman" w:hAnsi="Arial" w:cs="Arial"/>
          <w:bCs/>
          <w:sz w:val="24"/>
          <w:szCs w:val="24"/>
        </w:rPr>
        <w:t>Zmiana terminu realizacji przedmiotu umowy może ulec odpowiedniemu przedłużeniu, o czas niezbędny do wykonywania przedmiotu umowy w sposób należyty, nie dłużej jednak niż czas trwania okoliczności wymienionych w ust. 1.</w:t>
      </w:r>
    </w:p>
    <w:p w:rsidR="002E6695" w:rsidRPr="00F62335" w:rsidRDefault="002E6695" w:rsidP="00C84C52">
      <w:pPr>
        <w:widowControl w:val="0"/>
        <w:numPr>
          <w:ilvl w:val="0"/>
          <w:numId w:val="22"/>
        </w:numPr>
        <w:autoSpaceDE w:val="0"/>
        <w:autoSpaceDN w:val="0"/>
        <w:adjustRightInd w:val="0"/>
        <w:spacing w:after="0" w:line="276" w:lineRule="auto"/>
        <w:ind w:left="284" w:hanging="284"/>
        <w:contextualSpacing/>
        <w:rPr>
          <w:rFonts w:ascii="Arial" w:eastAsia="Times New Roman" w:hAnsi="Arial" w:cs="Arial"/>
          <w:b/>
          <w:bCs/>
          <w:sz w:val="24"/>
          <w:szCs w:val="24"/>
          <w:lang w:eastAsia="pl-PL"/>
        </w:rPr>
      </w:pPr>
      <w:r w:rsidRPr="00F62335">
        <w:rPr>
          <w:rFonts w:ascii="Arial" w:eastAsia="Times New Roman" w:hAnsi="Arial" w:cs="Arial"/>
          <w:b/>
          <w:bCs/>
          <w:sz w:val="24"/>
          <w:szCs w:val="24"/>
        </w:rPr>
        <w:t>Zmiana wynagrodzenia wykonawcy w następujących przypadkach:</w:t>
      </w:r>
    </w:p>
    <w:p w:rsidR="002E6695" w:rsidRPr="00F62335" w:rsidRDefault="002E6695" w:rsidP="00C84C52">
      <w:pPr>
        <w:widowControl w:val="0"/>
        <w:numPr>
          <w:ilvl w:val="1"/>
          <w:numId w:val="24"/>
        </w:numPr>
        <w:autoSpaceDE w:val="0"/>
        <w:autoSpaceDN w:val="0"/>
        <w:adjustRightInd w:val="0"/>
        <w:spacing w:after="0" w:line="276" w:lineRule="auto"/>
        <w:ind w:left="426" w:hanging="284"/>
        <w:contextualSpacing/>
        <w:rPr>
          <w:rFonts w:ascii="Arial" w:eastAsia="Times New Roman" w:hAnsi="Arial" w:cs="Arial"/>
          <w:b/>
          <w:bCs/>
          <w:sz w:val="24"/>
          <w:szCs w:val="24"/>
          <w:lang w:eastAsia="pl-PL"/>
        </w:rPr>
      </w:pPr>
      <w:r w:rsidRPr="00F62335">
        <w:rPr>
          <w:rFonts w:ascii="Arial" w:eastAsia="Calibri" w:hAnsi="Arial" w:cs="Arial"/>
          <w:bCs/>
          <w:sz w:val="24"/>
          <w:szCs w:val="24"/>
        </w:rPr>
        <w:t>zmiany stawki podatku VAT spowodowanego nowelizacją ustawy o podatku od towarów i usług, o kwotę wynikającą z tej zmiany</w:t>
      </w:r>
      <w:r w:rsidRPr="00F62335">
        <w:rPr>
          <w:rFonts w:ascii="Arial" w:eastAsia="Calibri" w:hAnsi="Arial" w:cs="Arial"/>
          <w:sz w:val="24"/>
          <w:szCs w:val="24"/>
        </w:rPr>
        <w:t>;</w:t>
      </w:r>
    </w:p>
    <w:p w:rsidR="002E6695" w:rsidRPr="005448F0" w:rsidRDefault="002E6695" w:rsidP="00C84C52">
      <w:pPr>
        <w:widowControl w:val="0"/>
        <w:numPr>
          <w:ilvl w:val="1"/>
          <w:numId w:val="24"/>
        </w:numPr>
        <w:autoSpaceDE w:val="0"/>
        <w:autoSpaceDN w:val="0"/>
        <w:adjustRightInd w:val="0"/>
        <w:spacing w:after="0" w:line="276" w:lineRule="auto"/>
        <w:ind w:left="426" w:hanging="284"/>
        <w:contextualSpacing/>
        <w:rPr>
          <w:rFonts w:ascii="Arial" w:eastAsia="Times New Roman" w:hAnsi="Arial" w:cs="Arial"/>
          <w:b/>
          <w:bCs/>
          <w:strike/>
          <w:sz w:val="24"/>
          <w:szCs w:val="24"/>
          <w:lang w:eastAsia="pl-PL"/>
        </w:rPr>
      </w:pPr>
      <w:r w:rsidRPr="00F62335">
        <w:rPr>
          <w:rFonts w:ascii="Arial" w:eastAsia="Calibri" w:hAnsi="Arial" w:cs="Arial"/>
          <w:bCs/>
          <w:sz w:val="24"/>
          <w:szCs w:val="24"/>
        </w:rPr>
        <w:t>wykonania robót zamiennych, o których mowa w §</w:t>
      </w:r>
      <w:r w:rsidR="005D4CDA" w:rsidRPr="00F62335">
        <w:rPr>
          <w:rFonts w:ascii="Arial" w:eastAsia="Calibri" w:hAnsi="Arial" w:cs="Arial"/>
          <w:bCs/>
          <w:sz w:val="24"/>
          <w:szCs w:val="24"/>
        </w:rPr>
        <w:t xml:space="preserve"> 9</w:t>
      </w:r>
      <w:r w:rsidRPr="00F62335">
        <w:rPr>
          <w:rFonts w:ascii="Arial" w:eastAsia="Calibri" w:hAnsi="Arial" w:cs="Arial"/>
          <w:bCs/>
          <w:sz w:val="24"/>
          <w:szCs w:val="24"/>
        </w:rPr>
        <w:t xml:space="preserve"> ust. 8, w sytuacji, gdy wartość robót zamiennych jest różna od wartości robót zamienianych, o kwotę wynikającą z tej zmiany</w:t>
      </w:r>
      <w:r w:rsidRPr="005448F0">
        <w:rPr>
          <w:rFonts w:ascii="Arial" w:eastAsia="Calibri" w:hAnsi="Arial" w:cs="Arial"/>
          <w:bCs/>
          <w:sz w:val="24"/>
          <w:szCs w:val="24"/>
        </w:rPr>
        <w:t xml:space="preserve">. </w:t>
      </w:r>
      <w:r w:rsidRPr="005448F0">
        <w:rPr>
          <w:rFonts w:ascii="Arial" w:eastAsia="Calibri" w:hAnsi="Arial" w:cs="Arial"/>
          <w:kern w:val="3"/>
          <w:sz w:val="24"/>
          <w:szCs w:val="24"/>
          <w:lang w:eastAsia="zh-CN"/>
        </w:rPr>
        <w:t xml:space="preserve">W takim przypadku zmiana wynagrodzenia nastąpi po wyliczeniu wartości robót zamiennych. </w:t>
      </w:r>
      <w:bookmarkStart w:id="7" w:name="_Hlk19776498"/>
      <w:r w:rsidRPr="005448F0">
        <w:rPr>
          <w:rFonts w:ascii="Arial" w:eastAsia="Times New Roman" w:hAnsi="Arial" w:cs="Arial"/>
          <w:sz w:val="24"/>
          <w:szCs w:val="24"/>
          <w:lang w:eastAsia="pl-PL"/>
        </w:rPr>
        <w:t>Wycena nastąpi przez Wykonawcę</w:t>
      </w:r>
      <w:r w:rsidR="005448F0">
        <w:rPr>
          <w:rFonts w:ascii="Arial" w:eastAsia="Times New Roman" w:hAnsi="Arial" w:cs="Arial"/>
          <w:sz w:val="24"/>
          <w:szCs w:val="24"/>
          <w:lang w:eastAsia="pl-PL"/>
        </w:rPr>
        <w:t xml:space="preserve"> z zastosowaniem zasad  określonych w §3 ust. 4 umowy. Wycena musi zostać zaakceptowana przez Zamawiającego.</w:t>
      </w:r>
      <w:bookmarkStart w:id="8" w:name="_Hlk19777344"/>
      <w:bookmarkStart w:id="9" w:name="_Hlk58494273"/>
    </w:p>
    <w:bookmarkEnd w:id="7"/>
    <w:bookmarkEnd w:id="8"/>
    <w:bookmarkEnd w:id="9"/>
    <w:p w:rsidR="002E6695" w:rsidRPr="005448F0" w:rsidRDefault="002E6695" w:rsidP="00C84C52">
      <w:pPr>
        <w:widowControl w:val="0"/>
        <w:numPr>
          <w:ilvl w:val="1"/>
          <w:numId w:val="24"/>
        </w:numPr>
        <w:autoSpaceDE w:val="0"/>
        <w:autoSpaceDN w:val="0"/>
        <w:adjustRightInd w:val="0"/>
        <w:spacing w:after="0" w:line="276" w:lineRule="auto"/>
        <w:ind w:left="426" w:hanging="284"/>
        <w:contextualSpacing/>
        <w:rPr>
          <w:rFonts w:ascii="Arial" w:eastAsia="Times New Roman" w:hAnsi="Arial" w:cs="Arial"/>
          <w:b/>
          <w:bCs/>
          <w:sz w:val="24"/>
          <w:szCs w:val="24"/>
          <w:lang w:eastAsia="pl-PL"/>
        </w:rPr>
      </w:pPr>
      <w:r w:rsidRPr="00F62335">
        <w:rPr>
          <w:rFonts w:ascii="Arial" w:eastAsia="Calibri" w:hAnsi="Arial" w:cs="Arial"/>
          <w:sz w:val="24"/>
          <w:szCs w:val="24"/>
        </w:rPr>
        <w:t xml:space="preserve">rezygnacji przez Zamawiającego z realizacji części przedmiotu umowy w sytuacji gdy rezygnacja ta będzie niezbędna do prawidłowego zrealizowania przedmiotu umowy. W takim przypadku zmiana wynagrodzenia nastąpi po wyliczeniu wartości robót niewykonanych. </w:t>
      </w:r>
      <w:bookmarkStart w:id="10" w:name="_Hlk19777988"/>
      <w:r w:rsidRPr="005448F0">
        <w:rPr>
          <w:rFonts w:ascii="Arial" w:eastAsia="Times New Roman" w:hAnsi="Arial" w:cs="Arial"/>
          <w:sz w:val="24"/>
          <w:szCs w:val="24"/>
          <w:lang w:eastAsia="pl-PL"/>
        </w:rPr>
        <w:t xml:space="preserve">Wycena nastąpi przez Wykonawcę na podstawie </w:t>
      </w:r>
      <w:bookmarkEnd w:id="10"/>
      <w:r w:rsidRPr="005448F0">
        <w:rPr>
          <w:rFonts w:ascii="Arial" w:eastAsia="Times New Roman" w:hAnsi="Arial" w:cs="Arial"/>
          <w:sz w:val="24"/>
          <w:szCs w:val="24"/>
          <w:lang w:eastAsia="pl-PL"/>
        </w:rPr>
        <w:t xml:space="preserve">cen i pozycji z kosztorysu ofertowego Wykonawcy a w przypadku braku odpowiednich pozycji – na podstawie </w:t>
      </w:r>
      <w:bookmarkStart w:id="11" w:name="_Hlk19778008"/>
      <w:r w:rsidRPr="005448F0">
        <w:rPr>
          <w:rFonts w:ascii="Arial" w:eastAsia="Times New Roman" w:hAnsi="Arial" w:cs="Arial"/>
          <w:sz w:val="24"/>
          <w:szCs w:val="24"/>
          <w:lang w:eastAsia="pl-PL"/>
        </w:rPr>
        <w:t>średnich stawek kalkulacyjnych i cen materiałów  występujących na lokalnym rynku. Wycena Wykonawcy musi zostać zaakceptowana przez Zamawiającego</w:t>
      </w:r>
      <w:bookmarkEnd w:id="11"/>
      <w:r w:rsidR="005448F0" w:rsidRPr="005448F0">
        <w:rPr>
          <w:rFonts w:ascii="Arial" w:eastAsia="Times New Roman" w:hAnsi="Arial" w:cs="Arial"/>
          <w:sz w:val="24"/>
          <w:szCs w:val="24"/>
          <w:lang w:eastAsia="pl-PL"/>
        </w:rPr>
        <w:t>.</w:t>
      </w:r>
    </w:p>
    <w:p w:rsidR="002E6695" w:rsidRPr="00495796" w:rsidRDefault="002E6695" w:rsidP="00C84C52">
      <w:pPr>
        <w:widowControl w:val="0"/>
        <w:numPr>
          <w:ilvl w:val="1"/>
          <w:numId w:val="24"/>
        </w:numPr>
        <w:autoSpaceDE w:val="0"/>
        <w:autoSpaceDN w:val="0"/>
        <w:adjustRightInd w:val="0"/>
        <w:spacing w:after="0" w:line="276" w:lineRule="auto"/>
        <w:ind w:left="426" w:hanging="284"/>
        <w:contextualSpacing/>
        <w:rPr>
          <w:rFonts w:ascii="Arial" w:eastAsia="Times New Roman" w:hAnsi="Arial" w:cs="Arial"/>
          <w:b/>
          <w:bCs/>
          <w:strike/>
          <w:sz w:val="24"/>
          <w:szCs w:val="24"/>
          <w:lang w:eastAsia="pl-PL"/>
        </w:rPr>
      </w:pPr>
      <w:r w:rsidRPr="00F62335">
        <w:rPr>
          <w:rFonts w:ascii="Arial" w:eastAsia="Calibri" w:hAnsi="Arial" w:cs="Arial"/>
          <w:sz w:val="24"/>
          <w:szCs w:val="24"/>
        </w:rPr>
        <w:t>wykonania robót dodatkowych, o których mowa w §</w:t>
      </w:r>
      <w:r w:rsidR="005D4CDA" w:rsidRPr="00F62335">
        <w:rPr>
          <w:rFonts w:ascii="Arial" w:eastAsia="Calibri" w:hAnsi="Arial" w:cs="Arial"/>
          <w:sz w:val="24"/>
          <w:szCs w:val="24"/>
        </w:rPr>
        <w:t xml:space="preserve"> 9</w:t>
      </w:r>
      <w:r w:rsidRPr="00F62335">
        <w:rPr>
          <w:rFonts w:ascii="Arial" w:eastAsia="Calibri" w:hAnsi="Arial" w:cs="Arial"/>
          <w:sz w:val="24"/>
          <w:szCs w:val="24"/>
        </w:rPr>
        <w:t xml:space="preserve"> ust. 9. </w:t>
      </w:r>
      <w:r w:rsidRPr="00F62335">
        <w:rPr>
          <w:rFonts w:ascii="Arial" w:eastAsia="Times New Roman" w:hAnsi="Arial" w:cs="Arial"/>
          <w:sz w:val="24"/>
          <w:szCs w:val="24"/>
          <w:lang w:eastAsia="pl-PL"/>
        </w:rPr>
        <w:t xml:space="preserve">Wycena robót dodatkowych nastąpi przez Wykonawcę </w:t>
      </w:r>
      <w:r w:rsidR="005448F0">
        <w:rPr>
          <w:rFonts w:ascii="Arial" w:eastAsia="Times New Roman" w:hAnsi="Arial" w:cs="Arial"/>
          <w:sz w:val="24"/>
          <w:szCs w:val="24"/>
          <w:lang w:eastAsia="pl-PL"/>
        </w:rPr>
        <w:t>z zastosowaniem zasad  określonych w §3 ust. 4 umowy.</w:t>
      </w:r>
      <w:r w:rsidR="005448F0" w:rsidRPr="005448F0">
        <w:rPr>
          <w:rFonts w:ascii="Arial" w:eastAsia="Times New Roman" w:hAnsi="Arial" w:cs="Arial"/>
          <w:sz w:val="24"/>
          <w:szCs w:val="24"/>
          <w:lang w:eastAsia="pl-PL"/>
        </w:rPr>
        <w:t xml:space="preserve"> </w:t>
      </w:r>
      <w:r w:rsidR="005448F0">
        <w:rPr>
          <w:rFonts w:ascii="Arial" w:eastAsia="Times New Roman" w:hAnsi="Arial" w:cs="Arial"/>
          <w:sz w:val="24"/>
          <w:szCs w:val="24"/>
          <w:lang w:eastAsia="pl-PL"/>
        </w:rPr>
        <w:t>Wycena musi zostać zaakceptowana przez Zamawiającego.</w:t>
      </w:r>
    </w:p>
    <w:p w:rsidR="005448F0" w:rsidRPr="00495796" w:rsidRDefault="00495796" w:rsidP="00C84C52">
      <w:pPr>
        <w:widowControl w:val="0"/>
        <w:numPr>
          <w:ilvl w:val="1"/>
          <w:numId w:val="24"/>
        </w:numPr>
        <w:autoSpaceDE w:val="0"/>
        <w:autoSpaceDN w:val="0"/>
        <w:adjustRightInd w:val="0"/>
        <w:spacing w:after="0" w:line="276" w:lineRule="auto"/>
        <w:ind w:left="426" w:hanging="284"/>
        <w:contextualSpacing/>
        <w:rPr>
          <w:rFonts w:ascii="Arial" w:eastAsia="Times New Roman" w:hAnsi="Arial" w:cs="Arial"/>
          <w:b/>
          <w:bCs/>
          <w:strike/>
          <w:sz w:val="24"/>
          <w:szCs w:val="24"/>
          <w:lang w:eastAsia="pl-PL"/>
        </w:rPr>
      </w:pPr>
      <w:r w:rsidRPr="00495796">
        <w:rPr>
          <w:rFonts w:ascii="Arial" w:eastAsia="Times New Roman" w:hAnsi="Arial" w:cs="Arial"/>
          <w:sz w:val="24"/>
          <w:szCs w:val="24"/>
          <w:lang w:eastAsia="pl-PL"/>
        </w:rPr>
        <w:t>z</w:t>
      </w:r>
      <w:r w:rsidR="005448F0" w:rsidRPr="00495796">
        <w:rPr>
          <w:rFonts w:ascii="Arial" w:eastAsia="Times New Roman" w:hAnsi="Arial" w:cs="Arial"/>
          <w:sz w:val="24"/>
          <w:szCs w:val="24"/>
          <w:lang w:eastAsia="pl-PL"/>
        </w:rPr>
        <w:t xml:space="preserve">miany </w:t>
      </w:r>
      <w:r w:rsidRPr="00495796">
        <w:rPr>
          <w:rFonts w:ascii="Arial" w:eastAsia="Times New Roman" w:hAnsi="Arial" w:cs="Arial"/>
          <w:sz w:val="24"/>
          <w:szCs w:val="24"/>
          <w:lang w:eastAsia="pl-PL"/>
        </w:rPr>
        <w:t>w ilości faktycznie wykonanych robót stwierdzonych  na podstawie powykonawczego obmiaru robót  w stosunku do ilości robót określonych w  przedmiarze robót.</w:t>
      </w:r>
      <w:r w:rsidRPr="00495796">
        <w:t xml:space="preserve"> </w:t>
      </w:r>
      <w:r w:rsidRPr="00495796">
        <w:rPr>
          <w:rFonts w:ascii="Arial" w:eastAsia="Times New Roman" w:hAnsi="Arial" w:cs="Arial"/>
          <w:sz w:val="24"/>
          <w:szCs w:val="24"/>
          <w:lang w:eastAsia="pl-PL"/>
        </w:rPr>
        <w:t xml:space="preserve">Wycena nastąpi przez Wykonawcę z zastosowaniem zasad  określonych w §3 ust. </w:t>
      </w:r>
      <w:r>
        <w:rPr>
          <w:rFonts w:ascii="Arial" w:eastAsia="Times New Roman" w:hAnsi="Arial" w:cs="Arial"/>
          <w:sz w:val="24"/>
          <w:szCs w:val="24"/>
          <w:lang w:eastAsia="pl-PL"/>
        </w:rPr>
        <w:t>3</w:t>
      </w:r>
      <w:r w:rsidRPr="00495796">
        <w:rPr>
          <w:rFonts w:ascii="Arial" w:eastAsia="Times New Roman" w:hAnsi="Arial" w:cs="Arial"/>
          <w:sz w:val="24"/>
          <w:szCs w:val="24"/>
          <w:lang w:eastAsia="pl-PL"/>
        </w:rPr>
        <w:t xml:space="preserve"> umowy. Wycena musi zostać zaakceptowana przez Zamawiającego.</w:t>
      </w:r>
    </w:p>
    <w:p w:rsidR="002E6695" w:rsidRPr="00F62335" w:rsidRDefault="002E6695" w:rsidP="00C84C52">
      <w:pPr>
        <w:widowControl w:val="0"/>
        <w:numPr>
          <w:ilvl w:val="0"/>
          <w:numId w:val="22"/>
        </w:numPr>
        <w:tabs>
          <w:tab w:val="left" w:pos="284"/>
        </w:tabs>
        <w:autoSpaceDE w:val="0"/>
        <w:autoSpaceDN w:val="0"/>
        <w:adjustRightInd w:val="0"/>
        <w:spacing w:after="0" w:line="276" w:lineRule="auto"/>
        <w:ind w:left="142" w:hanging="142"/>
        <w:contextualSpacing/>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Zmiana sposobu i zakresu wykonywania przedmiotu umowy w następujących przypadkach:</w:t>
      </w:r>
    </w:p>
    <w:p w:rsidR="002E6695" w:rsidRPr="00F62335" w:rsidRDefault="002E6695" w:rsidP="00C84C52">
      <w:pPr>
        <w:numPr>
          <w:ilvl w:val="0"/>
          <w:numId w:val="26"/>
        </w:numPr>
        <w:tabs>
          <w:tab w:val="left" w:pos="567"/>
        </w:tabs>
        <w:spacing w:after="0" w:line="276" w:lineRule="auto"/>
        <w:ind w:left="426" w:hanging="284"/>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konieczności wykonania robót zamiennych, o których mowa w §</w:t>
      </w:r>
      <w:r w:rsidR="005D4CDA" w:rsidRPr="00F62335">
        <w:rPr>
          <w:rFonts w:ascii="Arial" w:eastAsia="Times New Roman" w:hAnsi="Arial" w:cs="Arial"/>
          <w:bCs/>
          <w:sz w:val="24"/>
          <w:szCs w:val="24"/>
          <w:lang w:eastAsia="pl-PL"/>
        </w:rPr>
        <w:t xml:space="preserve"> 9</w:t>
      </w:r>
      <w:r w:rsidRPr="00F62335">
        <w:rPr>
          <w:rFonts w:ascii="Arial" w:eastAsia="Times New Roman" w:hAnsi="Arial" w:cs="Arial"/>
          <w:bCs/>
          <w:sz w:val="24"/>
          <w:szCs w:val="24"/>
          <w:lang w:eastAsia="pl-PL"/>
        </w:rPr>
        <w:t xml:space="preserve"> ust. 8;</w:t>
      </w:r>
    </w:p>
    <w:p w:rsidR="002E6695" w:rsidRPr="00F62335" w:rsidRDefault="002E6695" w:rsidP="00C84C52">
      <w:pPr>
        <w:numPr>
          <w:ilvl w:val="0"/>
          <w:numId w:val="26"/>
        </w:numPr>
        <w:tabs>
          <w:tab w:val="left" w:pos="567"/>
        </w:tabs>
        <w:spacing w:after="0" w:line="276" w:lineRule="auto"/>
        <w:ind w:left="426" w:hanging="284"/>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konieczności wykonania robót dodatkowych, o których mowa w §</w:t>
      </w:r>
      <w:r w:rsidR="005D4CDA" w:rsidRPr="00F62335">
        <w:rPr>
          <w:rFonts w:ascii="Arial" w:eastAsia="Times New Roman" w:hAnsi="Arial" w:cs="Arial"/>
          <w:bCs/>
          <w:sz w:val="24"/>
          <w:szCs w:val="24"/>
          <w:lang w:eastAsia="pl-PL"/>
        </w:rPr>
        <w:t xml:space="preserve"> 9</w:t>
      </w:r>
      <w:r w:rsidRPr="00F62335">
        <w:rPr>
          <w:rFonts w:ascii="Arial" w:eastAsia="Times New Roman" w:hAnsi="Arial" w:cs="Arial"/>
          <w:bCs/>
          <w:sz w:val="24"/>
          <w:szCs w:val="24"/>
          <w:lang w:eastAsia="pl-PL"/>
        </w:rPr>
        <w:t xml:space="preserve"> ust. 9;</w:t>
      </w:r>
    </w:p>
    <w:p w:rsidR="002E6695" w:rsidRPr="00F62335" w:rsidRDefault="002E6695" w:rsidP="00C84C52">
      <w:pPr>
        <w:numPr>
          <w:ilvl w:val="0"/>
          <w:numId w:val="26"/>
        </w:numPr>
        <w:tabs>
          <w:tab w:val="left" w:pos="567"/>
        </w:tabs>
        <w:spacing w:after="0" w:line="276" w:lineRule="auto"/>
        <w:ind w:left="426" w:hanging="275"/>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konieczności rezygnacji</w:t>
      </w:r>
      <w:r w:rsidRPr="00F62335">
        <w:rPr>
          <w:rFonts w:ascii="Arial" w:eastAsia="Times New Roman" w:hAnsi="Arial" w:cs="Arial"/>
          <w:sz w:val="24"/>
          <w:szCs w:val="24"/>
          <w:lang w:eastAsia="pl-PL"/>
        </w:rPr>
        <w:t xml:space="preserve"> przez Zamawiającego z realizacji części przedmiotu umowy w sytuacji  gdy rezygnacja ta będzie niezbędna do prawidłowego zrealizowania przedmiotu umowy</w:t>
      </w:r>
      <w:r w:rsidR="00E12AE4">
        <w:rPr>
          <w:rFonts w:ascii="Arial" w:eastAsia="Times New Roman" w:hAnsi="Arial" w:cs="Arial"/>
          <w:sz w:val="24"/>
          <w:szCs w:val="24"/>
          <w:lang w:eastAsia="pl-PL"/>
        </w:rPr>
        <w:t xml:space="preserve"> o maksymaln</w:t>
      </w:r>
      <w:r w:rsidR="006630C2">
        <w:rPr>
          <w:rFonts w:ascii="Arial" w:eastAsia="Times New Roman" w:hAnsi="Arial" w:cs="Arial"/>
          <w:sz w:val="24"/>
          <w:szCs w:val="24"/>
          <w:lang w:eastAsia="pl-PL"/>
        </w:rPr>
        <w:t>i</w:t>
      </w:r>
      <w:r w:rsidR="00E12AE4">
        <w:rPr>
          <w:rFonts w:ascii="Arial" w:eastAsia="Times New Roman" w:hAnsi="Arial" w:cs="Arial"/>
          <w:sz w:val="24"/>
          <w:szCs w:val="24"/>
          <w:lang w:eastAsia="pl-PL"/>
        </w:rPr>
        <w:t>e 20% wartości kontraktu.</w:t>
      </w:r>
    </w:p>
    <w:p w:rsidR="002E6695" w:rsidRPr="00F62335" w:rsidRDefault="002E6695" w:rsidP="00C84C52">
      <w:pPr>
        <w:widowControl w:val="0"/>
        <w:numPr>
          <w:ilvl w:val="0"/>
          <w:numId w:val="22"/>
        </w:numPr>
        <w:autoSpaceDE w:val="0"/>
        <w:autoSpaceDN w:val="0"/>
        <w:adjustRightInd w:val="0"/>
        <w:spacing w:after="0" w:line="276" w:lineRule="auto"/>
        <w:ind w:left="284" w:hanging="284"/>
        <w:contextualSpacing/>
        <w:rPr>
          <w:rFonts w:ascii="Arial" w:eastAsia="Times New Roman" w:hAnsi="Arial" w:cs="Arial"/>
          <w:b/>
          <w:bCs/>
          <w:sz w:val="24"/>
          <w:szCs w:val="24"/>
          <w:lang w:eastAsia="pl-PL"/>
        </w:rPr>
      </w:pPr>
      <w:r w:rsidRPr="00F62335">
        <w:rPr>
          <w:rFonts w:ascii="Arial" w:eastAsia="Times New Roman" w:hAnsi="Arial" w:cs="Arial"/>
          <w:b/>
          <w:sz w:val="24"/>
          <w:szCs w:val="24"/>
          <w:lang w:eastAsia="pl-PL"/>
        </w:rPr>
        <w:t>Zmiany osobowe:</w:t>
      </w:r>
    </w:p>
    <w:p w:rsidR="00920B73" w:rsidRPr="00920B73" w:rsidRDefault="002E6695" w:rsidP="00C84C52">
      <w:pPr>
        <w:widowControl w:val="0"/>
        <w:numPr>
          <w:ilvl w:val="1"/>
          <w:numId w:val="25"/>
        </w:numPr>
        <w:autoSpaceDE w:val="0"/>
        <w:autoSpaceDN w:val="0"/>
        <w:adjustRightInd w:val="0"/>
        <w:spacing w:after="0" w:line="276" w:lineRule="auto"/>
        <w:ind w:hanging="218"/>
        <w:contextualSpacing/>
        <w:rPr>
          <w:rFonts w:ascii="Arial" w:eastAsia="Times New Roman" w:hAnsi="Arial" w:cs="Arial"/>
          <w:b/>
          <w:bCs/>
          <w:sz w:val="24"/>
          <w:szCs w:val="24"/>
          <w:lang w:eastAsia="pl-PL"/>
        </w:rPr>
      </w:pPr>
      <w:r w:rsidRPr="00920B73">
        <w:rPr>
          <w:rFonts w:ascii="Arial" w:eastAsia="Calibri" w:hAnsi="Arial" w:cs="Arial"/>
          <w:sz w:val="24"/>
          <w:szCs w:val="24"/>
        </w:rPr>
        <w:t>zmiana Podwykonawcy,</w:t>
      </w:r>
      <w:r w:rsidR="004503B0" w:rsidRPr="00920B73">
        <w:rPr>
          <w:rFonts w:ascii="Arial" w:eastAsia="Calibri" w:hAnsi="Arial" w:cs="Arial"/>
          <w:sz w:val="24"/>
          <w:szCs w:val="24"/>
        </w:rPr>
        <w:t xml:space="preserve"> wprowadzenie Podwykonawcy w zakresie nie przewidzianym w treści umowy lub rezygnacja z podwykonawcy. </w:t>
      </w:r>
    </w:p>
    <w:p w:rsidR="004503B0" w:rsidRPr="00920B73" w:rsidRDefault="004503B0" w:rsidP="00C84C52">
      <w:pPr>
        <w:widowControl w:val="0"/>
        <w:numPr>
          <w:ilvl w:val="1"/>
          <w:numId w:val="25"/>
        </w:numPr>
        <w:autoSpaceDE w:val="0"/>
        <w:autoSpaceDN w:val="0"/>
        <w:adjustRightInd w:val="0"/>
        <w:spacing w:after="0" w:line="276" w:lineRule="auto"/>
        <w:ind w:hanging="218"/>
        <w:contextualSpacing/>
        <w:rPr>
          <w:rFonts w:ascii="Arial" w:eastAsia="Times New Roman" w:hAnsi="Arial" w:cs="Arial"/>
          <w:b/>
          <w:bCs/>
          <w:sz w:val="24"/>
          <w:szCs w:val="24"/>
          <w:lang w:eastAsia="pl-PL"/>
        </w:rPr>
      </w:pPr>
      <w:r w:rsidRPr="00920B73">
        <w:rPr>
          <w:rFonts w:ascii="Arial" w:eastAsia="Calibri" w:hAnsi="Arial" w:cs="Arial"/>
          <w:sz w:val="24"/>
          <w:szCs w:val="24"/>
        </w:rPr>
        <w:t xml:space="preserve">zmiana </w:t>
      </w:r>
      <w:r w:rsidR="002E6695" w:rsidRPr="00920B73">
        <w:rPr>
          <w:rFonts w:ascii="Arial" w:eastAsia="Calibri" w:hAnsi="Arial" w:cs="Arial"/>
          <w:sz w:val="24"/>
          <w:szCs w:val="24"/>
        </w:rPr>
        <w:t xml:space="preserve">zakresu podwykonawstwa w porównaniu do wskazanego w ofercie Wykonawcy; </w:t>
      </w:r>
    </w:p>
    <w:p w:rsidR="002E6695" w:rsidRPr="00F62335" w:rsidRDefault="002E6695" w:rsidP="00C84C52">
      <w:pPr>
        <w:widowControl w:val="0"/>
        <w:numPr>
          <w:ilvl w:val="0"/>
          <w:numId w:val="22"/>
        </w:numPr>
        <w:autoSpaceDE w:val="0"/>
        <w:autoSpaceDN w:val="0"/>
        <w:adjustRightInd w:val="0"/>
        <w:spacing w:after="0" w:line="276" w:lineRule="auto"/>
        <w:ind w:left="284" w:hanging="284"/>
        <w:contextualSpacing/>
        <w:rPr>
          <w:rFonts w:ascii="Arial" w:eastAsia="Times New Roman" w:hAnsi="Arial" w:cs="Arial"/>
          <w:b/>
          <w:sz w:val="24"/>
          <w:szCs w:val="24"/>
          <w:lang w:eastAsia="pl-PL"/>
        </w:rPr>
      </w:pPr>
      <w:r w:rsidRPr="00F62335">
        <w:rPr>
          <w:rFonts w:ascii="Arial" w:eastAsia="Times New Roman" w:hAnsi="Arial" w:cs="Arial"/>
          <w:b/>
          <w:sz w:val="24"/>
          <w:szCs w:val="24"/>
          <w:lang w:eastAsia="pl-PL"/>
        </w:rPr>
        <w:t>Zmiany umowy gdy zachodzi co najmniej jedna z następujących okoliczności:</w:t>
      </w:r>
    </w:p>
    <w:p w:rsidR="002E6695" w:rsidRPr="00F62335" w:rsidRDefault="002E6695" w:rsidP="00C84C52">
      <w:pPr>
        <w:numPr>
          <w:ilvl w:val="0"/>
          <w:numId w:val="32"/>
        </w:numPr>
        <w:tabs>
          <w:tab w:val="left" w:pos="284"/>
        </w:tabs>
        <w:spacing w:after="0" w:line="276" w:lineRule="auto"/>
        <w:ind w:left="426" w:hanging="300"/>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zmiany dotyczą realizacji dodatkowych lub zamiennych robót, których wykonanie jest niezbędne do prawidłowego zrealizowania przedmiotu umowy.</w:t>
      </w:r>
    </w:p>
    <w:p w:rsidR="002E6695" w:rsidRPr="00F62335" w:rsidRDefault="002E6695" w:rsidP="00C84C52">
      <w:pPr>
        <w:numPr>
          <w:ilvl w:val="0"/>
          <w:numId w:val="32"/>
        </w:numPr>
        <w:tabs>
          <w:tab w:val="left" w:pos="284"/>
        </w:tabs>
        <w:spacing w:after="0" w:line="276" w:lineRule="auto"/>
        <w:ind w:left="426" w:hanging="300"/>
        <w:rPr>
          <w:rFonts w:ascii="Arial" w:eastAsia="Times New Roman" w:hAnsi="Arial" w:cs="Arial"/>
          <w:bCs/>
          <w:sz w:val="24"/>
          <w:szCs w:val="24"/>
          <w:lang w:eastAsia="pl-PL"/>
        </w:rPr>
      </w:pPr>
      <w:r w:rsidRPr="00F62335">
        <w:rPr>
          <w:rFonts w:ascii="Arial" w:eastAsia="Times New Roman" w:hAnsi="Arial" w:cs="Arial"/>
          <w:bCs/>
          <w:sz w:val="24"/>
          <w:szCs w:val="24"/>
          <w:lang w:eastAsia="pl-PL"/>
        </w:rPr>
        <w:t>Zmiany dotyczą rezygnacji</w:t>
      </w:r>
      <w:r w:rsidRPr="00F62335">
        <w:rPr>
          <w:rFonts w:ascii="Arial" w:eastAsia="Times New Roman" w:hAnsi="Arial" w:cs="Arial"/>
          <w:sz w:val="24"/>
          <w:szCs w:val="24"/>
          <w:lang w:eastAsia="pl-PL"/>
        </w:rPr>
        <w:t xml:space="preserve"> przez Zamawiającego z realizacji części przedmiotu umowy w sytuacji gdy rezygnacja ta będzie niezbędna do prawidłowego zrealizowania przedmiotu umowy</w:t>
      </w:r>
      <w:r w:rsidR="00E12AE4" w:rsidRPr="00E12AE4">
        <w:rPr>
          <w:rFonts w:ascii="Arial" w:eastAsia="Times New Roman" w:hAnsi="Arial" w:cs="Arial"/>
          <w:sz w:val="24"/>
          <w:szCs w:val="24"/>
          <w:lang w:eastAsia="pl-PL"/>
        </w:rPr>
        <w:t xml:space="preserve"> </w:t>
      </w:r>
      <w:r w:rsidR="00E12AE4">
        <w:rPr>
          <w:rFonts w:ascii="Arial" w:eastAsia="Times New Roman" w:hAnsi="Arial" w:cs="Arial"/>
          <w:sz w:val="24"/>
          <w:szCs w:val="24"/>
          <w:lang w:eastAsia="pl-PL"/>
        </w:rPr>
        <w:t>o maksymaln</w:t>
      </w:r>
      <w:r w:rsidR="006630C2">
        <w:rPr>
          <w:rFonts w:ascii="Arial" w:eastAsia="Times New Roman" w:hAnsi="Arial" w:cs="Arial"/>
          <w:sz w:val="24"/>
          <w:szCs w:val="24"/>
          <w:lang w:eastAsia="pl-PL"/>
        </w:rPr>
        <w:t>i</w:t>
      </w:r>
      <w:r w:rsidR="00E12AE4">
        <w:rPr>
          <w:rFonts w:ascii="Arial" w:eastAsia="Times New Roman" w:hAnsi="Arial" w:cs="Arial"/>
          <w:sz w:val="24"/>
          <w:szCs w:val="24"/>
          <w:lang w:eastAsia="pl-PL"/>
        </w:rPr>
        <w:t>e 20% wartości kontraktu</w:t>
      </w:r>
      <w:r w:rsidRPr="00F62335">
        <w:rPr>
          <w:rFonts w:ascii="Arial" w:eastAsia="Times New Roman" w:hAnsi="Arial" w:cs="Arial"/>
          <w:sz w:val="24"/>
          <w:szCs w:val="24"/>
          <w:lang w:eastAsia="pl-PL"/>
        </w:rPr>
        <w:t>.</w:t>
      </w:r>
      <w:bookmarkStart w:id="12" w:name="_Hlk14937392"/>
    </w:p>
    <w:bookmarkEnd w:id="12"/>
    <w:p w:rsidR="002E6695" w:rsidRPr="0076390B" w:rsidRDefault="002E6695" w:rsidP="00C84C52">
      <w:pPr>
        <w:numPr>
          <w:ilvl w:val="0"/>
          <w:numId w:val="32"/>
        </w:numPr>
        <w:tabs>
          <w:tab w:val="left" w:pos="284"/>
        </w:tabs>
        <w:spacing w:after="0" w:line="276" w:lineRule="auto"/>
        <w:ind w:left="426" w:hanging="300"/>
        <w:rPr>
          <w:rFonts w:ascii="Arial" w:eastAsia="Times New Roman" w:hAnsi="Arial" w:cs="Arial"/>
          <w:bCs/>
          <w:sz w:val="24"/>
          <w:szCs w:val="24"/>
          <w:lang w:eastAsia="pl-PL"/>
        </w:rPr>
      </w:pPr>
      <w:r w:rsidRPr="00F62335">
        <w:rPr>
          <w:rFonts w:ascii="Arial" w:eastAsia="Times New Roman" w:hAnsi="Arial" w:cs="Arial"/>
          <w:sz w:val="24"/>
          <w:szCs w:val="24"/>
          <w:lang w:eastAsia="pl-PL"/>
        </w:rPr>
        <w:t xml:space="preserve">łączna wartość zmian jest mniejsza niż </w:t>
      </w:r>
      <w:r w:rsidR="00622B21">
        <w:rPr>
          <w:rFonts w:ascii="Arial" w:eastAsia="Times New Roman" w:hAnsi="Arial" w:cs="Arial"/>
          <w:sz w:val="24"/>
          <w:szCs w:val="24"/>
          <w:lang w:eastAsia="pl-PL"/>
        </w:rPr>
        <w:t xml:space="preserve">progi unijne oraz </w:t>
      </w:r>
      <w:r w:rsidRPr="00F62335">
        <w:rPr>
          <w:rFonts w:ascii="Arial" w:eastAsia="Times New Roman" w:hAnsi="Arial" w:cs="Arial"/>
          <w:sz w:val="24"/>
          <w:szCs w:val="24"/>
          <w:lang w:eastAsia="pl-PL"/>
        </w:rPr>
        <w:t xml:space="preserve">jest </w:t>
      </w:r>
      <w:r w:rsidR="00622B21">
        <w:rPr>
          <w:rFonts w:ascii="Arial" w:eastAsia="Times New Roman" w:hAnsi="Arial" w:cs="Arial"/>
          <w:sz w:val="24"/>
          <w:szCs w:val="24"/>
          <w:lang w:eastAsia="pl-PL"/>
        </w:rPr>
        <w:t>niższa niż</w:t>
      </w:r>
      <w:r w:rsidRPr="00F62335">
        <w:rPr>
          <w:rFonts w:ascii="Arial" w:eastAsia="Times New Roman" w:hAnsi="Arial" w:cs="Arial"/>
          <w:sz w:val="24"/>
          <w:szCs w:val="24"/>
          <w:lang w:eastAsia="pl-PL"/>
        </w:rPr>
        <w:t xml:space="preserve"> 15% wartości </w:t>
      </w:r>
      <w:r w:rsidR="00622B21">
        <w:rPr>
          <w:rFonts w:ascii="Arial" w:eastAsia="Times New Roman" w:hAnsi="Arial" w:cs="Arial"/>
          <w:sz w:val="24"/>
          <w:szCs w:val="24"/>
          <w:lang w:eastAsia="pl-PL"/>
        </w:rPr>
        <w:t>pierwotnej umowy i zmiany te nie powodują zmiany ogólnego charakteru umowy.</w:t>
      </w:r>
    </w:p>
    <w:p w:rsidR="006345A4" w:rsidRPr="00C84031" w:rsidRDefault="006345A4" w:rsidP="00C84C52">
      <w:pPr>
        <w:widowControl w:val="0"/>
        <w:numPr>
          <w:ilvl w:val="0"/>
          <w:numId w:val="22"/>
        </w:numPr>
        <w:autoSpaceDE w:val="0"/>
        <w:autoSpaceDN w:val="0"/>
        <w:adjustRightInd w:val="0"/>
        <w:spacing w:after="0" w:line="276" w:lineRule="auto"/>
        <w:ind w:left="284" w:hanging="284"/>
        <w:contextualSpacing/>
        <w:rPr>
          <w:rFonts w:ascii="Arial" w:eastAsia="Times New Roman" w:hAnsi="Arial" w:cs="Arial"/>
          <w:b/>
          <w:sz w:val="24"/>
          <w:szCs w:val="24"/>
          <w:lang w:eastAsia="pl-PL"/>
        </w:rPr>
      </w:pPr>
      <w:r w:rsidRPr="00622B21">
        <w:rPr>
          <w:rFonts w:ascii="Arial" w:hAnsi="Arial" w:cs="Arial"/>
          <w:b/>
          <w:bCs/>
          <w:sz w:val="24"/>
          <w:szCs w:val="24"/>
        </w:rPr>
        <w:t xml:space="preserve">W przypadku braku możliwości wykonania </w:t>
      </w:r>
      <w:r w:rsidR="0057452F" w:rsidRPr="00622B21">
        <w:rPr>
          <w:rFonts w:ascii="Arial" w:hAnsi="Arial" w:cs="Arial"/>
          <w:b/>
          <w:bCs/>
          <w:sz w:val="24"/>
          <w:szCs w:val="24"/>
        </w:rPr>
        <w:t xml:space="preserve">zgodnie z umową </w:t>
      </w:r>
      <w:r w:rsidRPr="00622B21">
        <w:rPr>
          <w:rFonts w:ascii="Arial" w:hAnsi="Arial" w:cs="Arial"/>
          <w:b/>
          <w:bCs/>
          <w:sz w:val="24"/>
          <w:szCs w:val="24"/>
        </w:rPr>
        <w:t>przedmiotu umowy lub jego części</w:t>
      </w:r>
      <w:r w:rsidR="0057452F" w:rsidRPr="00622B21">
        <w:rPr>
          <w:rFonts w:ascii="Arial" w:hAnsi="Arial" w:cs="Arial"/>
          <w:b/>
          <w:bCs/>
          <w:sz w:val="24"/>
          <w:szCs w:val="24"/>
        </w:rPr>
        <w:t xml:space="preserve"> p</w:t>
      </w:r>
      <w:r w:rsidRPr="00622B21">
        <w:rPr>
          <w:rFonts w:ascii="Arial" w:hAnsi="Arial" w:cs="Arial"/>
          <w:b/>
          <w:bCs/>
          <w:sz w:val="24"/>
          <w:szCs w:val="24"/>
        </w:rPr>
        <w:t xml:space="preserve">rzez Wykonawcę </w:t>
      </w:r>
      <w:r w:rsidR="0057452F" w:rsidRPr="00622B21">
        <w:rPr>
          <w:rFonts w:ascii="Arial" w:hAnsi="Arial" w:cs="Arial"/>
          <w:b/>
          <w:bCs/>
          <w:sz w:val="24"/>
          <w:szCs w:val="24"/>
        </w:rPr>
        <w:t xml:space="preserve">w związku z wystąpieniem okoliczności, o których mowa w </w:t>
      </w:r>
      <w:r w:rsidR="006630C2">
        <w:rPr>
          <w:rFonts w:ascii="Arial" w:hAnsi="Arial" w:cs="Arial"/>
          <w:b/>
          <w:bCs/>
          <w:sz w:val="24"/>
          <w:szCs w:val="24"/>
        </w:rPr>
        <w:t>§</w:t>
      </w:r>
      <w:r w:rsidR="0057452F" w:rsidRPr="00622B21">
        <w:rPr>
          <w:rFonts w:ascii="Arial" w:hAnsi="Arial" w:cs="Arial"/>
          <w:b/>
          <w:bCs/>
          <w:sz w:val="24"/>
          <w:szCs w:val="24"/>
        </w:rPr>
        <w:t xml:space="preserve"> 2</w:t>
      </w:r>
      <w:r w:rsidR="00E12AE4">
        <w:rPr>
          <w:rFonts w:ascii="Arial" w:hAnsi="Arial" w:cs="Arial"/>
          <w:b/>
          <w:bCs/>
          <w:sz w:val="24"/>
          <w:szCs w:val="24"/>
        </w:rPr>
        <w:t>0</w:t>
      </w:r>
      <w:r w:rsidR="0057452F" w:rsidRPr="00622B21">
        <w:rPr>
          <w:rFonts w:ascii="Arial" w:hAnsi="Arial" w:cs="Arial"/>
          <w:b/>
          <w:bCs/>
          <w:sz w:val="24"/>
          <w:szCs w:val="24"/>
        </w:rPr>
        <w:t xml:space="preserve"> </w:t>
      </w:r>
      <w:r w:rsidRPr="00622B21">
        <w:rPr>
          <w:rFonts w:ascii="Arial" w:hAnsi="Arial" w:cs="Arial"/>
          <w:b/>
          <w:bCs/>
          <w:sz w:val="24"/>
          <w:szCs w:val="24"/>
        </w:rPr>
        <w:t xml:space="preserve">strony </w:t>
      </w:r>
      <w:r w:rsidR="00F62335" w:rsidRPr="00622B21">
        <w:rPr>
          <w:rFonts w:ascii="Arial" w:hAnsi="Arial" w:cs="Arial"/>
          <w:b/>
          <w:bCs/>
          <w:sz w:val="24"/>
          <w:szCs w:val="24"/>
        </w:rPr>
        <w:t xml:space="preserve">mogą </w:t>
      </w:r>
      <w:r w:rsidRPr="00622B21">
        <w:rPr>
          <w:rFonts w:ascii="Arial" w:hAnsi="Arial" w:cs="Arial"/>
          <w:b/>
          <w:bCs/>
          <w:sz w:val="24"/>
          <w:szCs w:val="24"/>
        </w:rPr>
        <w:t>dokon</w:t>
      </w:r>
      <w:r w:rsidR="00F62335" w:rsidRPr="00622B21">
        <w:rPr>
          <w:rFonts w:ascii="Arial" w:hAnsi="Arial" w:cs="Arial"/>
          <w:b/>
          <w:bCs/>
          <w:sz w:val="24"/>
          <w:szCs w:val="24"/>
        </w:rPr>
        <w:t>ać</w:t>
      </w:r>
      <w:r w:rsidRPr="00622B21">
        <w:rPr>
          <w:rFonts w:ascii="Arial" w:hAnsi="Arial" w:cs="Arial"/>
          <w:b/>
          <w:bCs/>
          <w:sz w:val="24"/>
          <w:szCs w:val="24"/>
        </w:rPr>
        <w:t xml:space="preserve"> zmiany umowy w szczególności przez</w:t>
      </w:r>
      <w:r w:rsidR="00C84031">
        <w:rPr>
          <w:rFonts w:ascii="Arial" w:hAnsi="Arial" w:cs="Arial"/>
          <w:b/>
          <w:bCs/>
          <w:sz w:val="24"/>
          <w:szCs w:val="24"/>
        </w:rPr>
        <w:t xml:space="preserve"> </w:t>
      </w:r>
      <w:r w:rsidRPr="00C84031">
        <w:rPr>
          <w:rFonts w:ascii="Arial" w:hAnsi="Arial" w:cs="Arial"/>
          <w:sz w:val="24"/>
          <w:szCs w:val="24"/>
        </w:rPr>
        <w:t>zmianę terminu wykonania umowy lub jej części, lub czasowe zawieszenie wykonywania umowy lub jej części</w:t>
      </w:r>
      <w:r w:rsidR="00C84031">
        <w:rPr>
          <w:rFonts w:ascii="Arial" w:hAnsi="Arial" w:cs="Arial"/>
          <w:sz w:val="24"/>
          <w:szCs w:val="24"/>
        </w:rPr>
        <w:t>.</w:t>
      </w:r>
    </w:p>
    <w:p w:rsidR="006345A4" w:rsidRPr="00F62335" w:rsidRDefault="006345A4" w:rsidP="00C84C52">
      <w:pPr>
        <w:widowControl w:val="0"/>
        <w:numPr>
          <w:ilvl w:val="0"/>
          <w:numId w:val="22"/>
        </w:numPr>
        <w:autoSpaceDE w:val="0"/>
        <w:autoSpaceDN w:val="0"/>
        <w:adjustRightInd w:val="0"/>
        <w:spacing w:after="0" w:line="276" w:lineRule="auto"/>
        <w:ind w:left="284" w:hanging="284"/>
        <w:contextualSpacing/>
        <w:rPr>
          <w:rFonts w:ascii="Arial" w:eastAsia="Times New Roman" w:hAnsi="Arial" w:cs="Arial"/>
          <w:b/>
          <w:sz w:val="24"/>
          <w:szCs w:val="24"/>
          <w:lang w:eastAsia="pl-PL"/>
        </w:rPr>
      </w:pPr>
      <w:r w:rsidRPr="00F62335">
        <w:rPr>
          <w:rFonts w:ascii="Arial" w:eastAsia="Times New Roman" w:hAnsi="Arial" w:cs="Arial"/>
          <w:b/>
          <w:sz w:val="24"/>
          <w:szCs w:val="24"/>
          <w:lang w:eastAsia="pl-PL"/>
        </w:rPr>
        <w:t>Warunki wprowadzenia zmiany do umowy:</w:t>
      </w:r>
    </w:p>
    <w:p w:rsidR="002E6695" w:rsidRPr="00F62335" w:rsidRDefault="002E6695" w:rsidP="00C84C52">
      <w:pPr>
        <w:widowControl w:val="0"/>
        <w:numPr>
          <w:ilvl w:val="1"/>
          <w:numId w:val="27"/>
        </w:numPr>
        <w:autoSpaceDE w:val="0"/>
        <w:autoSpaceDN w:val="0"/>
        <w:adjustRightInd w:val="0"/>
        <w:spacing w:after="0" w:line="276" w:lineRule="auto"/>
        <w:ind w:hanging="218"/>
        <w:contextualSpacing/>
        <w:rPr>
          <w:rFonts w:ascii="Arial" w:eastAsia="Times New Roman" w:hAnsi="Arial" w:cs="Arial"/>
          <w:bCs/>
          <w:sz w:val="24"/>
          <w:szCs w:val="24"/>
          <w:lang w:eastAsia="pl-PL"/>
        </w:rPr>
      </w:pPr>
      <w:r w:rsidRPr="00F62335">
        <w:rPr>
          <w:rFonts w:ascii="Arial" w:eastAsia="Calibri" w:hAnsi="Arial" w:cs="Arial"/>
          <w:sz w:val="24"/>
          <w:szCs w:val="24"/>
        </w:rPr>
        <w:t>strona występująca o zmianę postanowień niniejszej umowy zobowiązana jest do udokumentowania zaistnienia okoliczności, o których mowa w ust. 1-</w:t>
      </w:r>
      <w:r w:rsidR="00E12AE4">
        <w:rPr>
          <w:rFonts w:ascii="Arial" w:eastAsia="Calibri" w:hAnsi="Arial" w:cs="Arial"/>
          <w:sz w:val="24"/>
          <w:szCs w:val="24"/>
        </w:rPr>
        <w:t>6</w:t>
      </w:r>
      <w:r w:rsidRPr="00F62335">
        <w:rPr>
          <w:rFonts w:ascii="Arial" w:eastAsia="Calibri" w:hAnsi="Arial" w:cs="Arial"/>
          <w:sz w:val="24"/>
          <w:szCs w:val="24"/>
        </w:rPr>
        <w:t xml:space="preserve"> niniejszego paragrafu i uzasadnienia zmian w formie pisemnej;</w:t>
      </w:r>
    </w:p>
    <w:p w:rsidR="00443D0F" w:rsidRPr="00443D0F" w:rsidRDefault="002E6695" w:rsidP="00C84C52">
      <w:pPr>
        <w:widowControl w:val="0"/>
        <w:numPr>
          <w:ilvl w:val="1"/>
          <w:numId w:val="27"/>
        </w:numPr>
        <w:autoSpaceDE w:val="0"/>
        <w:autoSpaceDN w:val="0"/>
        <w:adjustRightInd w:val="0"/>
        <w:spacing w:after="0" w:line="276" w:lineRule="auto"/>
        <w:ind w:hanging="218"/>
        <w:contextualSpacing/>
        <w:rPr>
          <w:rFonts w:ascii="Arial" w:eastAsia="Times New Roman" w:hAnsi="Arial" w:cs="Arial"/>
          <w:bCs/>
          <w:sz w:val="24"/>
          <w:szCs w:val="24"/>
          <w:lang w:eastAsia="pl-PL"/>
        </w:rPr>
      </w:pPr>
      <w:r w:rsidRPr="00F62335">
        <w:rPr>
          <w:rFonts w:ascii="Arial" w:eastAsia="Calibri" w:hAnsi="Arial" w:cs="Arial"/>
          <w:sz w:val="24"/>
          <w:szCs w:val="24"/>
        </w:rPr>
        <w:t>zmiana umowy może nastąpić wyłącznie w formie pisemnego aneksu pod rygorem nieważności.</w:t>
      </w:r>
    </w:p>
    <w:p w:rsidR="002E6695" w:rsidRPr="00443D0F" w:rsidRDefault="002E6695" w:rsidP="00C84C52">
      <w:pPr>
        <w:widowControl w:val="0"/>
        <w:autoSpaceDE w:val="0"/>
        <w:autoSpaceDN w:val="0"/>
        <w:adjustRightInd w:val="0"/>
        <w:spacing w:after="0" w:line="276" w:lineRule="auto"/>
        <w:contextualSpacing/>
        <w:jc w:val="center"/>
        <w:rPr>
          <w:rFonts w:ascii="Arial" w:eastAsia="Times New Roman" w:hAnsi="Arial" w:cs="Arial"/>
          <w:bCs/>
          <w:sz w:val="24"/>
          <w:szCs w:val="24"/>
          <w:lang w:eastAsia="pl-PL"/>
        </w:rPr>
      </w:pPr>
    </w:p>
    <w:p w:rsidR="00D4542D" w:rsidRPr="00F62335" w:rsidRDefault="00D4542D" w:rsidP="00C84C52">
      <w:pPr>
        <w:numPr>
          <w:ilvl w:val="0"/>
          <w:numId w:val="43"/>
        </w:numPr>
        <w:spacing w:after="0" w:line="276" w:lineRule="auto"/>
        <w:ind w:left="0" w:firstLine="0"/>
        <w:jc w:val="center"/>
        <w:rPr>
          <w:rFonts w:ascii="Arial" w:eastAsia="Times New Roman" w:hAnsi="Arial" w:cs="Arial"/>
          <w:b/>
          <w:sz w:val="24"/>
          <w:szCs w:val="24"/>
          <w:lang w:eastAsia="pl-PL"/>
        </w:rPr>
      </w:pPr>
    </w:p>
    <w:p w:rsidR="00920B73" w:rsidRPr="00105BD7" w:rsidRDefault="00920B73" w:rsidP="00C84C52">
      <w:pPr>
        <w:pStyle w:val="Akapitzlist"/>
        <w:numPr>
          <w:ilvl w:val="3"/>
          <w:numId w:val="38"/>
        </w:numPr>
        <w:tabs>
          <w:tab w:val="left" w:pos="284"/>
        </w:tabs>
        <w:spacing w:after="0" w:line="276" w:lineRule="auto"/>
        <w:ind w:left="284" w:hanging="284"/>
        <w:rPr>
          <w:rFonts w:ascii="Arial" w:eastAsia="Times New Roman" w:hAnsi="Arial" w:cs="Arial"/>
          <w:sz w:val="24"/>
          <w:szCs w:val="24"/>
          <w:lang w:eastAsia="pl-PL"/>
        </w:rPr>
      </w:pPr>
      <w:r w:rsidRPr="00105BD7">
        <w:rPr>
          <w:rFonts w:ascii="Arial" w:eastAsia="Times New Roman" w:hAnsi="Arial" w:cs="Arial"/>
          <w:sz w:val="24"/>
          <w:szCs w:val="24"/>
          <w:lang w:eastAsia="pl-PL"/>
        </w:rPr>
        <w:t xml:space="preserve">Strony zawierając Umowę mają świadomość, że </w:t>
      </w:r>
      <w:r>
        <w:rPr>
          <w:rFonts w:ascii="Arial" w:eastAsia="Times New Roman" w:hAnsi="Arial" w:cs="Arial"/>
          <w:sz w:val="24"/>
          <w:szCs w:val="24"/>
          <w:lang w:eastAsia="pl-PL"/>
        </w:rPr>
        <w:t xml:space="preserve">z dniem 16 maja 2022r. wprowadzono na obszarze Rzeczypospolitej Polskiej  stan zagrożenia epidemicznego obowiązuje szczególna regulacja prawna – ustawa z dnia 2 marca 2020r.  o szczególnych rozwiązaniach </w:t>
      </w:r>
      <w:r w:rsidRPr="00105BD7">
        <w:rPr>
          <w:rFonts w:ascii="Arial" w:eastAsia="Times New Roman" w:hAnsi="Arial" w:cs="Arial"/>
          <w:sz w:val="24"/>
          <w:szCs w:val="24"/>
          <w:lang w:eastAsia="pl-PL"/>
        </w:rPr>
        <w:t xml:space="preserve">związanych z zapobieganiem, przeciwdziałaniem i zwalczaniem COVID-19, innych chorób zakaźnych oraz wywołanych nimi sytuacji kryzysowych (Dz. U. z 2021r. poz. 2095 z </w:t>
      </w:r>
      <w:proofErr w:type="spellStart"/>
      <w:r w:rsidRPr="00105BD7">
        <w:rPr>
          <w:rFonts w:ascii="Arial" w:eastAsia="Times New Roman" w:hAnsi="Arial" w:cs="Arial"/>
          <w:sz w:val="24"/>
          <w:szCs w:val="24"/>
          <w:lang w:eastAsia="pl-PL"/>
        </w:rPr>
        <w:t>późn</w:t>
      </w:r>
      <w:proofErr w:type="spellEnd"/>
      <w:r w:rsidRPr="00105BD7">
        <w:rPr>
          <w:rFonts w:ascii="Arial" w:eastAsia="Times New Roman" w:hAnsi="Arial" w:cs="Arial"/>
          <w:sz w:val="24"/>
          <w:szCs w:val="24"/>
          <w:lang w:eastAsia="pl-PL"/>
        </w:rPr>
        <w:t xml:space="preserve">. zm.), </w:t>
      </w:r>
    </w:p>
    <w:p w:rsidR="00920B73" w:rsidRPr="00F62335" w:rsidRDefault="00920B73" w:rsidP="00C84C52">
      <w:pPr>
        <w:numPr>
          <w:ilvl w:val="0"/>
          <w:numId w:val="31"/>
        </w:numPr>
        <w:spacing w:after="0" w:line="276"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Wykonawca oświadcza, że składając ofertę, a następnie zawierając Umowę, uwzględnił stan </w:t>
      </w:r>
      <w:r>
        <w:rPr>
          <w:rFonts w:ascii="Arial" w:eastAsia="Times New Roman" w:hAnsi="Arial" w:cs="Arial"/>
          <w:sz w:val="24"/>
          <w:szCs w:val="24"/>
          <w:lang w:eastAsia="pl-PL"/>
        </w:rPr>
        <w:t>zagrożenia epidemicznego</w:t>
      </w:r>
      <w:r w:rsidRPr="00F62335">
        <w:rPr>
          <w:rFonts w:ascii="Arial" w:eastAsia="Times New Roman" w:hAnsi="Arial" w:cs="Arial"/>
          <w:sz w:val="24"/>
          <w:szCs w:val="24"/>
          <w:lang w:eastAsia="pl-PL"/>
        </w:rPr>
        <w:t>, o którym mowa w ust. 1, a także regulacje prawne i ograniczenia z niego wynikające.</w:t>
      </w:r>
    </w:p>
    <w:p w:rsidR="00920B73" w:rsidRPr="00F62335" w:rsidRDefault="00920B73" w:rsidP="00C84C52">
      <w:pPr>
        <w:numPr>
          <w:ilvl w:val="0"/>
          <w:numId w:val="31"/>
        </w:numPr>
        <w:spacing w:after="0" w:line="276"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Powyższe oświadczenia nie wyłączają możliwości powołania się przez każdą ze stron na okoliczności związane z COVID-19 w sytuacji:</w:t>
      </w:r>
    </w:p>
    <w:p w:rsidR="00920B73" w:rsidRPr="00F62335" w:rsidRDefault="00920B73" w:rsidP="00C84C52">
      <w:pPr>
        <w:spacing w:after="0" w:line="276" w:lineRule="auto"/>
        <w:ind w:left="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a) gdy rozwój epidemii dotknie którąkolwiek ze Stron w stopniu zwiększonym aniżeli w chwili złożenia oferty, lub</w:t>
      </w:r>
    </w:p>
    <w:p w:rsidR="00920B73" w:rsidRPr="00F62335" w:rsidRDefault="00920B73" w:rsidP="00C84C52">
      <w:pPr>
        <w:spacing w:after="0" w:line="276" w:lineRule="auto"/>
        <w:ind w:left="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b) wprowadzenia nowych regulacji prawnych związanych ze stanem epidemii-jeżeli zmienione okoliczności lub regulacje prawne mają wpływ na realizację Umowy.</w:t>
      </w:r>
    </w:p>
    <w:p w:rsidR="00920B73" w:rsidRPr="00F62335" w:rsidRDefault="00920B73" w:rsidP="00C84C52">
      <w:pPr>
        <w:numPr>
          <w:ilvl w:val="0"/>
          <w:numId w:val="31"/>
        </w:numPr>
        <w:spacing w:after="0" w:line="276"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Ciężar wykazania zaistnienia okoliczności, o których mowa w ust. 3 oraz ich wpływu na realizację Umowy obciąża Stronę, która się na nie powołuje.</w:t>
      </w:r>
    </w:p>
    <w:p w:rsidR="002E6695" w:rsidRPr="00920B73" w:rsidRDefault="00920B73" w:rsidP="00C84C52">
      <w:pPr>
        <w:numPr>
          <w:ilvl w:val="0"/>
          <w:numId w:val="31"/>
        </w:numPr>
        <w:spacing w:after="0" w:line="276"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Strona może powołać się na zaistnienie okoliczności związanych z COVID-19 tylko wtedy, gdy</w:t>
      </w:r>
      <w:r>
        <w:rPr>
          <w:rFonts w:ascii="Arial" w:eastAsia="Times New Roman" w:hAnsi="Arial" w:cs="Arial"/>
          <w:sz w:val="24"/>
          <w:szCs w:val="24"/>
          <w:lang w:eastAsia="pl-PL"/>
        </w:rPr>
        <w:t xml:space="preserve"> niezwłocznie </w:t>
      </w:r>
      <w:r w:rsidRPr="00F62335">
        <w:rPr>
          <w:rFonts w:ascii="Arial" w:eastAsia="Times New Roman" w:hAnsi="Arial" w:cs="Arial"/>
          <w:sz w:val="24"/>
          <w:szCs w:val="24"/>
          <w:lang w:eastAsia="pl-PL"/>
        </w:rPr>
        <w:t>poinformuje o tym pisemnie drugą Stronę od daty jej zaistnienia.</w:t>
      </w:r>
      <w:r>
        <w:rPr>
          <w:rFonts w:ascii="Arial" w:eastAsia="Times New Roman" w:hAnsi="Arial" w:cs="Arial"/>
          <w:sz w:val="24"/>
          <w:szCs w:val="24"/>
          <w:lang w:eastAsia="pl-PL"/>
        </w:rPr>
        <w:br/>
      </w:r>
    </w:p>
    <w:p w:rsidR="00D4542D" w:rsidRDefault="00D4542D" w:rsidP="00C84C52">
      <w:pPr>
        <w:numPr>
          <w:ilvl w:val="0"/>
          <w:numId w:val="43"/>
        </w:numPr>
        <w:spacing w:after="0" w:line="276" w:lineRule="auto"/>
        <w:ind w:left="0" w:firstLine="0"/>
        <w:jc w:val="center"/>
        <w:rPr>
          <w:rFonts w:ascii="Arial" w:eastAsia="Times New Roman" w:hAnsi="Arial" w:cs="Arial"/>
          <w:b/>
          <w:sz w:val="24"/>
          <w:szCs w:val="24"/>
          <w:lang w:eastAsia="pl-PL"/>
        </w:rPr>
      </w:pPr>
    </w:p>
    <w:p w:rsidR="00920B73" w:rsidRPr="007D67B0" w:rsidRDefault="00920B73" w:rsidP="00C84C52">
      <w:pPr>
        <w:spacing w:after="0" w:line="276" w:lineRule="auto"/>
        <w:rPr>
          <w:rFonts w:ascii="Arial" w:eastAsia="Times New Roman" w:hAnsi="Arial" w:cs="Arial"/>
          <w:color w:val="000000" w:themeColor="text1"/>
          <w:sz w:val="24"/>
          <w:szCs w:val="24"/>
          <w:lang w:eastAsia="pl-PL"/>
        </w:rPr>
      </w:pPr>
      <w:r w:rsidRPr="007D67B0">
        <w:rPr>
          <w:rFonts w:ascii="Arial" w:eastAsia="Times New Roman" w:hAnsi="Arial" w:cs="Arial"/>
          <w:color w:val="000000" w:themeColor="text1"/>
          <w:sz w:val="24"/>
          <w:szCs w:val="24"/>
          <w:lang w:eastAsia="pl-PL"/>
        </w:rPr>
        <w:t>Wykonawca akceptuje ryzyko związane z ustaleniem wynagrodzenia mając na uwadze, że na terytorium Ukrainy od dnia 24 lutego 2022r.trwają działania wojenne, które mogą wpływać na wzrost cen materiałów i usług.</w:t>
      </w:r>
    </w:p>
    <w:p w:rsidR="00920B73" w:rsidRPr="00F62335" w:rsidRDefault="00920B73" w:rsidP="00C84C52">
      <w:pPr>
        <w:spacing w:after="0" w:line="276" w:lineRule="auto"/>
        <w:rPr>
          <w:rFonts w:ascii="Arial" w:eastAsia="Times New Roman" w:hAnsi="Arial" w:cs="Arial"/>
          <w:b/>
          <w:sz w:val="24"/>
          <w:szCs w:val="24"/>
          <w:lang w:eastAsia="pl-PL"/>
        </w:rPr>
      </w:pPr>
    </w:p>
    <w:p w:rsidR="001A2201" w:rsidRPr="00920B73" w:rsidRDefault="00920B73" w:rsidP="00C84C52">
      <w:pPr>
        <w:widowControl w:val="0"/>
        <w:autoSpaceDE w:val="0"/>
        <w:autoSpaceDN w:val="0"/>
        <w:adjustRightInd w:val="0"/>
        <w:spacing w:after="0" w:line="276" w:lineRule="auto"/>
        <w:contextualSpacing/>
        <w:jc w:val="center"/>
        <w:rPr>
          <w:rFonts w:ascii="Arial" w:eastAsia="Times New Roman" w:hAnsi="Arial" w:cs="Arial"/>
          <w:bCs/>
          <w:color w:val="000000" w:themeColor="text1"/>
          <w:sz w:val="24"/>
          <w:szCs w:val="24"/>
          <w:lang w:eastAsia="pl-PL"/>
        </w:rPr>
      </w:pPr>
      <w:r w:rsidRPr="007D67B0">
        <w:rPr>
          <w:rFonts w:ascii="Arial" w:eastAsia="Times New Roman" w:hAnsi="Arial" w:cs="Arial"/>
          <w:b/>
          <w:bCs/>
          <w:color w:val="000000" w:themeColor="text1"/>
          <w:sz w:val="24"/>
          <w:szCs w:val="24"/>
          <w:lang w:eastAsia="pl-PL"/>
        </w:rPr>
        <w:t>Zapewnienie dostępności dla osób ze szczególnymi potrzebami</w:t>
      </w:r>
    </w:p>
    <w:p w:rsidR="00D4542D" w:rsidRDefault="00D4542D" w:rsidP="00C84C52">
      <w:pPr>
        <w:numPr>
          <w:ilvl w:val="0"/>
          <w:numId w:val="43"/>
        </w:numPr>
        <w:spacing w:after="0" w:line="276" w:lineRule="auto"/>
        <w:ind w:left="0" w:firstLine="0"/>
        <w:jc w:val="center"/>
        <w:rPr>
          <w:rFonts w:ascii="Arial" w:eastAsia="Times New Roman" w:hAnsi="Arial" w:cs="Arial"/>
          <w:b/>
          <w:sz w:val="24"/>
          <w:szCs w:val="24"/>
          <w:lang w:eastAsia="pl-PL"/>
        </w:rPr>
      </w:pPr>
    </w:p>
    <w:p w:rsidR="00920B73" w:rsidRPr="00920B73" w:rsidRDefault="00920B73" w:rsidP="00C84C52">
      <w:pPr>
        <w:pStyle w:val="Akapitzlist"/>
        <w:numPr>
          <w:ilvl w:val="3"/>
          <w:numId w:val="43"/>
        </w:numPr>
        <w:spacing w:after="0" w:line="276" w:lineRule="auto"/>
        <w:ind w:left="284" w:hanging="284"/>
        <w:rPr>
          <w:rFonts w:ascii="Arial" w:eastAsia="Times New Roman" w:hAnsi="Arial" w:cs="Arial"/>
          <w:b/>
          <w:sz w:val="24"/>
          <w:szCs w:val="24"/>
          <w:lang w:eastAsia="pl-PL"/>
        </w:rPr>
      </w:pPr>
      <w:r w:rsidRPr="00920B73">
        <w:rPr>
          <w:rFonts w:ascii="Arial" w:eastAsia="Times New Roman" w:hAnsi="Arial" w:cs="Arial"/>
          <w:color w:val="000000" w:themeColor="text1"/>
          <w:sz w:val="24"/>
          <w:szCs w:val="24"/>
          <w:lang w:eastAsia="pl-PL"/>
        </w:rPr>
        <w:t xml:space="preserve">Realizując zadania publiczne objęte umową, Wykonawca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 (t. j. Dz. U. 2020 r., poz. 1062). </w:t>
      </w:r>
    </w:p>
    <w:p w:rsidR="00920B73" w:rsidRPr="00920B73" w:rsidRDefault="00920B73" w:rsidP="00C84C52">
      <w:pPr>
        <w:pStyle w:val="Akapitzlist"/>
        <w:numPr>
          <w:ilvl w:val="3"/>
          <w:numId w:val="43"/>
        </w:numPr>
        <w:spacing w:after="0" w:line="276" w:lineRule="auto"/>
        <w:ind w:left="284" w:hanging="284"/>
        <w:rPr>
          <w:rFonts w:ascii="Arial" w:eastAsia="Times New Roman" w:hAnsi="Arial" w:cs="Arial"/>
          <w:b/>
          <w:sz w:val="24"/>
          <w:szCs w:val="24"/>
          <w:lang w:eastAsia="pl-PL"/>
        </w:rPr>
      </w:pPr>
      <w:r w:rsidRPr="00920B73">
        <w:rPr>
          <w:rFonts w:ascii="Arial" w:eastAsia="Times New Roman" w:hAnsi="Arial" w:cs="Arial"/>
          <w:color w:val="000000" w:themeColor="text1"/>
          <w:sz w:val="24"/>
          <w:szCs w:val="24"/>
          <w:lang w:eastAsia="pl-PL"/>
        </w:rPr>
        <w:t>W indywidualnym przypadku, jeżeli Wykonawca nie jest wstanie, w szczególności ze względów technicznych lub prawnych, zapewnić dostępności osobie ze szczególnymi potrzebami, Wykonawca ten jest zobowiązany zapewnić takiej osobie dostęp alternatywny zgodnie z art. 7 ustawy z dnia 19 lipca 2019 r. o zapewnieniu dostępności osobom ze szczególnymi potrzebami.</w:t>
      </w:r>
    </w:p>
    <w:p w:rsidR="00920B73" w:rsidRPr="00920B73" w:rsidRDefault="00920B73" w:rsidP="00C84C52">
      <w:pPr>
        <w:pStyle w:val="Akapitzlist"/>
        <w:numPr>
          <w:ilvl w:val="3"/>
          <w:numId w:val="43"/>
        </w:numPr>
        <w:spacing w:after="0" w:line="276" w:lineRule="auto"/>
        <w:ind w:left="284" w:hanging="284"/>
        <w:rPr>
          <w:rFonts w:ascii="Arial" w:eastAsia="Times New Roman" w:hAnsi="Arial" w:cs="Arial"/>
          <w:b/>
          <w:sz w:val="24"/>
          <w:szCs w:val="24"/>
          <w:lang w:eastAsia="pl-PL"/>
        </w:rPr>
      </w:pPr>
      <w:r w:rsidRPr="00920B73">
        <w:rPr>
          <w:rFonts w:ascii="Arial" w:eastAsia="Times New Roman" w:hAnsi="Arial" w:cs="Arial"/>
          <w:color w:val="000000" w:themeColor="text1"/>
          <w:sz w:val="24"/>
          <w:szCs w:val="24"/>
          <w:lang w:eastAsia="pl-PL"/>
        </w:rPr>
        <w:t>W przypadku gdy Wykonawca zleca, na podstawie umowy, realizację zadań objętych umową podmiotom innym niż podmioty publiczne, Wykonawca jest obowiązany do określenia w treści umowy warunków służących zapewnieniu dostępności osobom ze szczególnymi potrzebami w zakresie tych zadań publicznych z uwzględnieniem minimalnych wymagań, o których mowa w art. 6 ustawy z dnia 19 lipca 2019 r. o zapewnieniu dostępności osobom ze szczególnymi potrzebami.</w:t>
      </w:r>
    </w:p>
    <w:p w:rsidR="00920B73" w:rsidRDefault="00920B73" w:rsidP="00C84C52">
      <w:pPr>
        <w:tabs>
          <w:tab w:val="left" w:pos="284"/>
        </w:tabs>
        <w:autoSpaceDE w:val="0"/>
        <w:autoSpaceDN w:val="0"/>
        <w:adjustRightInd w:val="0"/>
        <w:spacing w:after="0" w:line="276" w:lineRule="auto"/>
        <w:rPr>
          <w:rFonts w:ascii="Arial" w:eastAsia="Times New Roman" w:hAnsi="Arial" w:cs="Arial"/>
          <w:sz w:val="24"/>
          <w:szCs w:val="24"/>
        </w:rPr>
      </w:pPr>
    </w:p>
    <w:p w:rsidR="00920B73" w:rsidRPr="00920B73" w:rsidRDefault="00920B73" w:rsidP="00C84C52">
      <w:pPr>
        <w:tabs>
          <w:tab w:val="left" w:pos="284"/>
        </w:tabs>
        <w:autoSpaceDE w:val="0"/>
        <w:autoSpaceDN w:val="0"/>
        <w:adjustRightInd w:val="0"/>
        <w:spacing w:after="0" w:line="276" w:lineRule="auto"/>
        <w:jc w:val="center"/>
        <w:rPr>
          <w:rFonts w:ascii="Arial" w:eastAsia="Times New Roman" w:hAnsi="Arial" w:cs="Arial"/>
          <w:b/>
          <w:sz w:val="24"/>
          <w:szCs w:val="24"/>
        </w:rPr>
      </w:pPr>
      <w:r w:rsidRPr="00920B73">
        <w:rPr>
          <w:rFonts w:ascii="Arial" w:eastAsia="Times New Roman" w:hAnsi="Arial" w:cs="Arial"/>
          <w:b/>
          <w:sz w:val="24"/>
          <w:szCs w:val="24"/>
        </w:rPr>
        <w:t>Klauzula RODO</w:t>
      </w:r>
    </w:p>
    <w:p w:rsidR="002E6695" w:rsidRPr="00F62335" w:rsidRDefault="002E6695" w:rsidP="00C84C52">
      <w:pPr>
        <w:numPr>
          <w:ilvl w:val="0"/>
          <w:numId w:val="43"/>
        </w:numPr>
        <w:spacing w:after="0" w:line="276" w:lineRule="auto"/>
        <w:ind w:left="0" w:firstLine="0"/>
        <w:jc w:val="center"/>
        <w:rPr>
          <w:rFonts w:ascii="Arial" w:eastAsia="Times New Roman" w:hAnsi="Arial" w:cs="Arial"/>
          <w:b/>
          <w:sz w:val="24"/>
          <w:szCs w:val="24"/>
          <w:lang w:eastAsia="pl-PL"/>
        </w:rPr>
      </w:pPr>
    </w:p>
    <w:p w:rsidR="00920B73" w:rsidRPr="00C84C52" w:rsidRDefault="00920B73" w:rsidP="00C84C52">
      <w:pPr>
        <w:pStyle w:val="Akapitzlist"/>
        <w:numPr>
          <w:ilvl w:val="3"/>
          <w:numId w:val="44"/>
        </w:numPr>
        <w:spacing w:after="0" w:line="276" w:lineRule="auto"/>
        <w:ind w:left="308" w:hanging="280"/>
        <w:rPr>
          <w:rFonts w:ascii="Arial" w:eastAsia="Calibri" w:hAnsi="Arial" w:cs="Arial"/>
          <w:color w:val="000000" w:themeColor="text1"/>
          <w:sz w:val="24"/>
          <w:szCs w:val="24"/>
        </w:rPr>
      </w:pPr>
      <w:r w:rsidRPr="00C84C52">
        <w:rPr>
          <w:rFonts w:ascii="Arial" w:eastAsia="Calibri" w:hAnsi="Arial" w:cs="Arial"/>
          <w:color w:val="000000" w:themeColor="text1"/>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Zamawiający informuje, że:</w:t>
      </w:r>
    </w:p>
    <w:p w:rsidR="00920B73" w:rsidRPr="007D67B0" w:rsidRDefault="00920B73" w:rsidP="00C84C52">
      <w:pPr>
        <w:numPr>
          <w:ilvl w:val="0"/>
          <w:numId w:val="45"/>
        </w:numPr>
        <w:spacing w:after="0" w:line="276" w:lineRule="auto"/>
        <w:ind w:left="709" w:hanging="425"/>
        <w:rPr>
          <w:rFonts w:ascii="Arial" w:eastAsia="Calibri" w:hAnsi="Arial" w:cs="Arial"/>
          <w:bCs/>
          <w:color w:val="000000" w:themeColor="text1"/>
          <w:sz w:val="24"/>
          <w:szCs w:val="24"/>
        </w:rPr>
      </w:pPr>
      <w:r w:rsidRPr="007D67B0">
        <w:rPr>
          <w:rFonts w:ascii="Arial" w:eastAsia="Calibri" w:hAnsi="Arial" w:cs="Arial"/>
          <w:color w:val="000000" w:themeColor="text1"/>
          <w:sz w:val="24"/>
          <w:szCs w:val="24"/>
        </w:rPr>
        <w:t xml:space="preserve">Administratorem Pani/Pana danych osobowych jest </w:t>
      </w:r>
      <w:r w:rsidRPr="007D67B0">
        <w:rPr>
          <w:rFonts w:ascii="Arial" w:eastAsia="Calibri" w:hAnsi="Arial" w:cs="Arial"/>
          <w:bCs/>
          <w:color w:val="000000" w:themeColor="text1"/>
          <w:sz w:val="24"/>
          <w:szCs w:val="24"/>
        </w:rPr>
        <w:t>Urząd Gminy Lipno</w:t>
      </w:r>
      <w:r w:rsidRPr="007D67B0">
        <w:rPr>
          <w:rFonts w:ascii="Arial" w:eastAsia="Calibri" w:hAnsi="Arial" w:cs="Arial"/>
          <w:b/>
          <w:color w:val="000000" w:themeColor="text1"/>
          <w:sz w:val="24"/>
          <w:szCs w:val="24"/>
        </w:rPr>
        <w:t xml:space="preserve"> </w:t>
      </w:r>
      <w:r w:rsidRPr="007D67B0">
        <w:rPr>
          <w:rFonts w:ascii="Arial" w:eastAsia="Calibri" w:hAnsi="Arial" w:cs="Arial"/>
          <w:bCs/>
          <w:color w:val="000000" w:themeColor="text1"/>
          <w:sz w:val="24"/>
          <w:szCs w:val="24"/>
        </w:rPr>
        <w:t>ul. Powstańców Wielkopolskich 9, 64-111 Lipno, reprezentowany przez Wójta Gminy Lipno.</w:t>
      </w:r>
    </w:p>
    <w:p w:rsidR="00920B73" w:rsidRPr="007D67B0" w:rsidRDefault="00920B73" w:rsidP="00C84C52">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 xml:space="preserve">Administrator Danych wyznaczył Inspektora Ochrony Danych, z którym można się kontaktować pod adresem e-mail: </w:t>
      </w:r>
      <w:hyperlink r:id="rId6" w:history="1">
        <w:r w:rsidRPr="007D67B0">
          <w:rPr>
            <w:rFonts w:ascii="Arial" w:eastAsia="Calibri" w:hAnsi="Arial" w:cs="Arial"/>
            <w:color w:val="000000" w:themeColor="text1"/>
            <w:sz w:val="24"/>
            <w:szCs w:val="24"/>
            <w:u w:val="single"/>
          </w:rPr>
          <w:t>iod@lipno.pl</w:t>
        </w:r>
      </w:hyperlink>
      <w:r w:rsidRPr="007D67B0">
        <w:rPr>
          <w:rFonts w:ascii="Arial" w:eastAsia="Calibri" w:hAnsi="Arial" w:cs="Arial"/>
          <w:color w:val="000000" w:themeColor="text1"/>
          <w:sz w:val="24"/>
          <w:szCs w:val="24"/>
        </w:rPr>
        <w:t xml:space="preserve"> lub pisemnie na adres siedziby Administratora Danych.</w:t>
      </w:r>
    </w:p>
    <w:p w:rsidR="00920B73" w:rsidRPr="007D67B0" w:rsidRDefault="00920B73" w:rsidP="00C84C52">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Pani/Pana dane osobowe przetwarzane będą w celu niezbędnym do wypełnienie obowiązku pranego ciążącego na Administratorze Danych na podstawie ustawy z dnia 11 września 2019r. Prawo zamówień publicznych w zwią</w:t>
      </w:r>
      <w:r w:rsidR="00C84C52">
        <w:rPr>
          <w:rFonts w:ascii="Arial" w:eastAsia="Calibri" w:hAnsi="Arial" w:cs="Arial"/>
          <w:color w:val="000000" w:themeColor="text1"/>
          <w:sz w:val="24"/>
          <w:szCs w:val="24"/>
        </w:rPr>
        <w:t>zku z art. 6 ust. 1 lit. c RODO.</w:t>
      </w:r>
    </w:p>
    <w:p w:rsidR="00920B73" w:rsidRPr="007D67B0" w:rsidRDefault="00920B73" w:rsidP="00C84C52">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 xml:space="preserve">Pani/Pana dane osobowe mogą być przekazywane innym odbiorcom na podstawie przepisów prawa lub zawartych umów i nie będą przekazywane do państwa trzeciego lub organizacji międzynarodowej. </w:t>
      </w:r>
    </w:p>
    <w:p w:rsidR="00920B73" w:rsidRPr="007D67B0" w:rsidRDefault="00920B73" w:rsidP="00C84C52">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 xml:space="preserve">Pani/Pana dane osobowe będą przechowywane przez okres niezbędny do realizacji celu, w którym zostały zebrane, a po tym czasie przez okres oraz w zakresie wymaganym przez przepisy prawa. </w:t>
      </w:r>
    </w:p>
    <w:p w:rsidR="00920B73" w:rsidRPr="007D67B0" w:rsidRDefault="00920B73" w:rsidP="00C84C52">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 xml:space="preserve">Posiada Pani/Pan prawo dostępu do treści swoich danych, ich sprostowania, ograniczenia przetwarzania oraz wniesienia skargi do organu nadzorczego, którym jest Prezes Urzędu Ochrony Danych Osobowych, gdy uzna Pani/Pan, że przetwarzanie danych osobowych narusza przepisy RODO. </w:t>
      </w:r>
    </w:p>
    <w:p w:rsidR="00920B73" w:rsidRPr="007D67B0" w:rsidRDefault="00920B73" w:rsidP="00C84C52">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 xml:space="preserve">Podanie przez Panią/Pana danych osobowych jest wymogiem ustawowym, niezbędnym do udziału w postępowaniu o udzielenie zamówienia publicznego. </w:t>
      </w:r>
    </w:p>
    <w:p w:rsidR="00920B73" w:rsidRPr="007D67B0" w:rsidRDefault="00920B73" w:rsidP="00C84C52">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 xml:space="preserve">Pani/Pana dane osobowe nie będą przetwarzane w sposób zautomatyzowany i nie będą profilowane. </w:t>
      </w:r>
    </w:p>
    <w:p w:rsidR="00920B73" w:rsidRPr="007D67B0" w:rsidRDefault="00920B73" w:rsidP="00C84C52">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Nie przysługuje Pani/Panu:</w:t>
      </w:r>
    </w:p>
    <w:p w:rsidR="00920B73" w:rsidRPr="007D67B0" w:rsidRDefault="00920B73" w:rsidP="00C84C52">
      <w:pPr>
        <w:spacing w:after="0" w:line="276" w:lineRule="auto"/>
        <w:ind w:left="709"/>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-w związku z art. 17 ust. 3 lit. b, d lub e RODO prawo do usunięcia danych osobowych;</w:t>
      </w:r>
    </w:p>
    <w:p w:rsidR="00920B73" w:rsidRPr="007D67B0" w:rsidRDefault="00920B73" w:rsidP="00C84C52">
      <w:pPr>
        <w:spacing w:after="0" w:line="276" w:lineRule="auto"/>
        <w:ind w:left="709"/>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-prawo do przenoszenia danych osobowych, o którym mowa a art 20 RODO</w:t>
      </w:r>
    </w:p>
    <w:p w:rsidR="00920B73" w:rsidRPr="007D67B0" w:rsidRDefault="00920B73" w:rsidP="00C84C52">
      <w:pPr>
        <w:spacing w:after="0" w:line="276" w:lineRule="auto"/>
        <w:ind w:left="709"/>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-na podstawie art. 21 RODO prawo sprzeciwu, wobec przetwarzania danych osobowych, gdyż podstawą prawną przetwarzania Pani/pana danych osobowych jest art. 6 ust. 1 lit c RODO.</w:t>
      </w:r>
    </w:p>
    <w:p w:rsidR="00920B73" w:rsidRPr="00920B73" w:rsidRDefault="00920B73" w:rsidP="00C84C52">
      <w:pPr>
        <w:spacing w:after="0" w:line="276" w:lineRule="auto"/>
        <w:rPr>
          <w:rFonts w:ascii="Arial" w:eastAsia="Times New Roman" w:hAnsi="Arial" w:cs="Arial"/>
          <w:b/>
          <w:iCs/>
          <w:sz w:val="24"/>
          <w:szCs w:val="24"/>
          <w:lang w:eastAsia="pl-PL"/>
        </w:rPr>
      </w:pPr>
    </w:p>
    <w:p w:rsidR="00920B73" w:rsidRPr="00C84C52" w:rsidRDefault="00920B73" w:rsidP="00C84C52">
      <w:pPr>
        <w:autoSpaceDE w:val="0"/>
        <w:autoSpaceDN w:val="0"/>
        <w:spacing w:after="0" w:line="276" w:lineRule="auto"/>
        <w:jc w:val="center"/>
        <w:rPr>
          <w:rFonts w:ascii="Arial" w:eastAsia="Times New Roman" w:hAnsi="Arial" w:cs="Arial"/>
          <w:b/>
          <w:sz w:val="24"/>
          <w:szCs w:val="24"/>
          <w:lang w:eastAsia="pl-PL"/>
        </w:rPr>
      </w:pPr>
      <w:r w:rsidRPr="00920B73">
        <w:rPr>
          <w:rFonts w:ascii="Arial" w:eastAsia="Times New Roman" w:hAnsi="Arial" w:cs="Arial"/>
          <w:b/>
          <w:sz w:val="24"/>
          <w:szCs w:val="24"/>
          <w:lang w:eastAsia="pl-PL"/>
        </w:rPr>
        <w:t>Postanowienia końcowe</w:t>
      </w:r>
    </w:p>
    <w:p w:rsidR="00920B73" w:rsidRPr="00F62335" w:rsidRDefault="00920B73" w:rsidP="00C84C52">
      <w:pPr>
        <w:numPr>
          <w:ilvl w:val="0"/>
          <w:numId w:val="43"/>
        </w:numPr>
        <w:spacing w:after="0" w:line="276" w:lineRule="auto"/>
        <w:ind w:left="0" w:firstLine="0"/>
        <w:jc w:val="center"/>
        <w:rPr>
          <w:rFonts w:ascii="Arial" w:eastAsia="Times New Roman" w:hAnsi="Arial" w:cs="Arial"/>
          <w:b/>
          <w:sz w:val="24"/>
          <w:szCs w:val="24"/>
          <w:lang w:eastAsia="pl-PL"/>
        </w:rPr>
      </w:pPr>
    </w:p>
    <w:p w:rsidR="002E6695" w:rsidRPr="00F62335" w:rsidRDefault="00920B73" w:rsidP="00C84C52">
      <w:pPr>
        <w:autoSpaceDE w:val="0"/>
        <w:autoSpaceDN w:val="0"/>
        <w:adjustRightInd w:val="0"/>
        <w:spacing w:after="0" w:line="276"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W sprawach nie uregulowanych niniejszą umową mają zastosowanie przepisy ustawy z dnia 11 września 2019r. - Prawo zamówień publicznych, ustawy z dnia 7 lipca 1994 r.- Prawo budowlane, dokumentów zamówienia oraz Kodeksu Cywilnego.</w:t>
      </w:r>
    </w:p>
    <w:p w:rsidR="00C94B5A" w:rsidRPr="00920B73" w:rsidRDefault="00C94B5A" w:rsidP="00C84C52">
      <w:pPr>
        <w:spacing w:after="0" w:line="276" w:lineRule="auto"/>
        <w:rPr>
          <w:rFonts w:ascii="Arial" w:eastAsia="Times New Roman" w:hAnsi="Arial" w:cs="Arial"/>
          <w:b/>
          <w:iCs/>
          <w:sz w:val="24"/>
          <w:szCs w:val="24"/>
          <w:lang w:eastAsia="pl-PL"/>
        </w:rPr>
      </w:pPr>
    </w:p>
    <w:p w:rsidR="00C94B5A" w:rsidRPr="00920B73" w:rsidRDefault="00C94B5A" w:rsidP="00C84C52">
      <w:pPr>
        <w:numPr>
          <w:ilvl w:val="0"/>
          <w:numId w:val="43"/>
        </w:numPr>
        <w:spacing w:after="0" w:line="276" w:lineRule="auto"/>
        <w:ind w:left="0" w:firstLine="0"/>
        <w:jc w:val="center"/>
        <w:rPr>
          <w:rFonts w:ascii="Arial" w:eastAsia="Times New Roman" w:hAnsi="Arial" w:cs="Arial"/>
          <w:b/>
          <w:sz w:val="24"/>
          <w:szCs w:val="24"/>
          <w:lang w:eastAsia="pl-PL"/>
        </w:rPr>
      </w:pPr>
    </w:p>
    <w:p w:rsidR="00920B73" w:rsidRPr="00917444" w:rsidRDefault="00920B73" w:rsidP="00C84C52">
      <w:pPr>
        <w:numPr>
          <w:ilvl w:val="0"/>
          <w:numId w:val="6"/>
        </w:numPr>
        <w:tabs>
          <w:tab w:val="left" w:pos="284"/>
        </w:tabs>
        <w:autoSpaceDE w:val="0"/>
        <w:autoSpaceDN w:val="0"/>
        <w:adjustRightInd w:val="0"/>
        <w:spacing w:after="0" w:line="276" w:lineRule="auto"/>
        <w:ind w:left="284" w:hanging="284"/>
        <w:rPr>
          <w:rFonts w:ascii="Arial" w:eastAsia="Times New Roman" w:hAnsi="Arial" w:cs="Arial"/>
          <w:sz w:val="24"/>
          <w:szCs w:val="24"/>
        </w:rPr>
      </w:pPr>
      <w:r w:rsidRPr="00917444">
        <w:rPr>
          <w:rFonts w:ascii="Arial" w:eastAsia="Times New Roman" w:hAnsi="Arial" w:cs="Arial"/>
          <w:sz w:val="24"/>
          <w:szCs w:val="24"/>
        </w:rPr>
        <w:t>Prawem właściwym dla niniejszej umowy jest prawo polskie materialne i procesowe.</w:t>
      </w:r>
    </w:p>
    <w:p w:rsidR="00920B73" w:rsidRPr="00917444" w:rsidRDefault="00920B73" w:rsidP="00C84C52">
      <w:pPr>
        <w:numPr>
          <w:ilvl w:val="0"/>
          <w:numId w:val="6"/>
        </w:numPr>
        <w:tabs>
          <w:tab w:val="left" w:pos="284"/>
        </w:tabs>
        <w:autoSpaceDE w:val="0"/>
        <w:autoSpaceDN w:val="0"/>
        <w:adjustRightInd w:val="0"/>
        <w:spacing w:after="0" w:line="276" w:lineRule="auto"/>
        <w:ind w:left="284" w:hanging="284"/>
        <w:rPr>
          <w:rFonts w:ascii="Arial" w:eastAsia="Times New Roman" w:hAnsi="Arial" w:cs="Arial"/>
          <w:sz w:val="24"/>
          <w:szCs w:val="24"/>
        </w:rPr>
      </w:pPr>
      <w:r w:rsidRPr="00917444">
        <w:rPr>
          <w:rFonts w:ascii="Arial" w:eastAsia="Times New Roman" w:hAnsi="Arial" w:cs="Arial"/>
          <w:sz w:val="24"/>
          <w:szCs w:val="24"/>
        </w:rPr>
        <w:t>W razie powstania sporu na tle wykonania niniejszej umowy strony zgodnie oświadczają, że dołożą wszelkich starań, aby spory były rozwiązywane polubownie w drodze bezpośrednich negocjacji prowadzonych w dobrej wierze.</w:t>
      </w:r>
    </w:p>
    <w:p w:rsidR="00C94B5A" w:rsidRPr="00920B73" w:rsidRDefault="00920B73" w:rsidP="00C84C52">
      <w:pPr>
        <w:numPr>
          <w:ilvl w:val="0"/>
          <w:numId w:val="6"/>
        </w:numPr>
        <w:tabs>
          <w:tab w:val="left" w:pos="284"/>
        </w:tabs>
        <w:autoSpaceDE w:val="0"/>
        <w:autoSpaceDN w:val="0"/>
        <w:adjustRightInd w:val="0"/>
        <w:spacing w:after="0" w:line="276" w:lineRule="auto"/>
        <w:ind w:left="284" w:hanging="284"/>
        <w:rPr>
          <w:rFonts w:ascii="Arial" w:eastAsia="Times New Roman" w:hAnsi="Arial" w:cs="Arial"/>
          <w:sz w:val="24"/>
          <w:szCs w:val="24"/>
        </w:rPr>
      </w:pPr>
      <w:r w:rsidRPr="00917444">
        <w:rPr>
          <w:rFonts w:ascii="Arial" w:eastAsia="Times New Roman" w:hAnsi="Arial" w:cs="Arial"/>
          <w:sz w:val="24"/>
          <w:szCs w:val="24"/>
        </w:rPr>
        <w:t>Spory wynikłe na tle niniejszej Umowy rozstrzygać będzie Sąd właściwy miejscowo dla Zamawiającego.</w:t>
      </w:r>
      <w:r w:rsidRPr="00917444">
        <w:rPr>
          <w:rFonts w:ascii="Arial" w:eastAsia="Times New Roman" w:hAnsi="Arial" w:cs="Arial"/>
          <w:b/>
          <w:bCs/>
          <w:sz w:val="24"/>
          <w:szCs w:val="24"/>
        </w:rPr>
        <w:br/>
      </w:r>
    </w:p>
    <w:p w:rsidR="00C94B5A" w:rsidRPr="007D67B0" w:rsidRDefault="00C94B5A" w:rsidP="00C84C52">
      <w:pPr>
        <w:numPr>
          <w:ilvl w:val="0"/>
          <w:numId w:val="43"/>
        </w:numPr>
        <w:spacing w:after="0" w:line="276" w:lineRule="auto"/>
        <w:ind w:left="0" w:firstLine="0"/>
        <w:jc w:val="center"/>
        <w:rPr>
          <w:rFonts w:ascii="Arial" w:eastAsia="Times New Roman" w:hAnsi="Arial" w:cs="Arial"/>
          <w:b/>
          <w:color w:val="000000" w:themeColor="text1"/>
          <w:sz w:val="24"/>
          <w:szCs w:val="24"/>
          <w:lang w:eastAsia="pl-PL"/>
        </w:rPr>
      </w:pPr>
    </w:p>
    <w:p w:rsidR="00920B73" w:rsidRPr="00F62335" w:rsidRDefault="00920B73" w:rsidP="00C84C52">
      <w:pPr>
        <w:spacing w:after="0" w:line="276"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Integralne części składowe niniejszej umowy stanowią ponadto:</w:t>
      </w:r>
    </w:p>
    <w:p w:rsidR="00920B73" w:rsidRPr="00F62335" w:rsidRDefault="00920B73" w:rsidP="00C84C52">
      <w:pPr>
        <w:numPr>
          <w:ilvl w:val="0"/>
          <w:numId w:val="5"/>
        </w:numPr>
        <w:autoSpaceDE w:val="0"/>
        <w:autoSpaceDN w:val="0"/>
        <w:spacing w:after="0" w:line="276"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Oferta Wykonawcy wraz ze wszystkimi wymaganymi oświadczeniami i dokumentami.</w:t>
      </w:r>
    </w:p>
    <w:p w:rsidR="00C94B5A" w:rsidRPr="007D67B0" w:rsidRDefault="00920B73" w:rsidP="00C84C52">
      <w:pPr>
        <w:spacing w:after="0" w:line="276" w:lineRule="auto"/>
        <w:rPr>
          <w:rFonts w:ascii="Arial" w:eastAsia="Times New Roman" w:hAnsi="Arial" w:cs="Arial"/>
          <w:b/>
          <w:color w:val="000000" w:themeColor="text1"/>
          <w:sz w:val="24"/>
          <w:szCs w:val="24"/>
          <w:lang w:eastAsia="pl-PL"/>
        </w:rPr>
      </w:pPr>
      <w:r w:rsidRPr="00F62335">
        <w:rPr>
          <w:rFonts w:ascii="Arial" w:eastAsia="Times New Roman" w:hAnsi="Arial" w:cs="Arial"/>
          <w:sz w:val="24"/>
          <w:szCs w:val="24"/>
          <w:lang w:eastAsia="pl-PL"/>
        </w:rPr>
        <w:t>Specyfikacja Warunków Zamówienia.</w:t>
      </w:r>
    </w:p>
    <w:p w:rsidR="007D67B0" w:rsidRDefault="007D67B0" w:rsidP="00C84C52">
      <w:pPr>
        <w:spacing w:after="0" w:line="276" w:lineRule="auto"/>
        <w:jc w:val="center"/>
        <w:rPr>
          <w:rFonts w:ascii="Arial" w:eastAsia="Times New Roman" w:hAnsi="Arial" w:cs="Arial"/>
          <w:b/>
          <w:color w:val="000000" w:themeColor="text1"/>
          <w:sz w:val="24"/>
          <w:szCs w:val="24"/>
          <w:lang w:eastAsia="pl-PL"/>
        </w:rPr>
      </w:pPr>
    </w:p>
    <w:p w:rsidR="00C94B5A" w:rsidRDefault="00C94B5A" w:rsidP="00C84C52">
      <w:pPr>
        <w:numPr>
          <w:ilvl w:val="0"/>
          <w:numId w:val="43"/>
        </w:numPr>
        <w:spacing w:after="0" w:line="276" w:lineRule="auto"/>
        <w:ind w:left="0" w:firstLine="0"/>
        <w:jc w:val="center"/>
        <w:rPr>
          <w:rFonts w:ascii="Arial" w:eastAsia="Times New Roman" w:hAnsi="Arial" w:cs="Arial"/>
          <w:b/>
          <w:color w:val="000000" w:themeColor="text1"/>
          <w:sz w:val="24"/>
          <w:szCs w:val="24"/>
          <w:lang w:eastAsia="pl-PL"/>
        </w:rPr>
      </w:pPr>
    </w:p>
    <w:p w:rsidR="00920B73" w:rsidRDefault="00920B73" w:rsidP="00C84C52">
      <w:pPr>
        <w:spacing w:after="0" w:line="276"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Umowę sporządzono w czterech jednobrzmiących egzemplarzach, 1-egz. dla Wykonawcy i 3- egz. dla Zamawiającego</w:t>
      </w:r>
      <w:r w:rsidR="00C84C52">
        <w:rPr>
          <w:rFonts w:ascii="Arial" w:eastAsia="Times New Roman" w:hAnsi="Arial" w:cs="Arial"/>
          <w:sz w:val="24"/>
          <w:szCs w:val="24"/>
          <w:lang w:eastAsia="pl-PL"/>
        </w:rPr>
        <w:t>.</w:t>
      </w:r>
    </w:p>
    <w:p w:rsidR="00920B73" w:rsidRDefault="00920B73" w:rsidP="00C84C52">
      <w:pPr>
        <w:spacing w:after="0" w:line="276" w:lineRule="auto"/>
        <w:rPr>
          <w:rFonts w:ascii="Arial" w:eastAsia="Times New Roman" w:hAnsi="Arial" w:cs="Arial"/>
          <w:b/>
          <w:color w:val="000000" w:themeColor="text1"/>
          <w:sz w:val="24"/>
          <w:szCs w:val="24"/>
          <w:lang w:eastAsia="pl-PL"/>
        </w:rPr>
      </w:pPr>
    </w:p>
    <w:p w:rsidR="000C4D57" w:rsidRDefault="000C4D57" w:rsidP="00C84C52">
      <w:pPr>
        <w:spacing w:after="0" w:line="276" w:lineRule="auto"/>
        <w:rPr>
          <w:rFonts w:ascii="Arial" w:eastAsia="Times New Roman" w:hAnsi="Arial" w:cs="Arial"/>
          <w:b/>
          <w:color w:val="000000" w:themeColor="text1"/>
          <w:sz w:val="24"/>
          <w:szCs w:val="24"/>
          <w:lang w:eastAsia="pl-PL"/>
        </w:rPr>
      </w:pPr>
    </w:p>
    <w:p w:rsidR="000C4D57" w:rsidRPr="00663995" w:rsidRDefault="000C4D57" w:rsidP="000C4D57">
      <w:pPr>
        <w:spacing w:after="0" w:line="240" w:lineRule="auto"/>
        <w:jc w:val="center"/>
        <w:rPr>
          <w:rFonts w:ascii="Arial" w:eastAsia="Times New Roman" w:hAnsi="Arial" w:cs="Arial"/>
          <w:b/>
          <w:iCs/>
          <w:sz w:val="24"/>
          <w:szCs w:val="24"/>
          <w:lang w:eastAsia="pl-PL"/>
        </w:rPr>
      </w:pPr>
      <w:r w:rsidRPr="00663995">
        <w:rPr>
          <w:rFonts w:ascii="Arial" w:eastAsia="Times New Roman" w:hAnsi="Arial" w:cs="Arial"/>
          <w:b/>
          <w:iCs/>
          <w:sz w:val="24"/>
          <w:szCs w:val="24"/>
          <w:lang w:eastAsia="pl-PL"/>
        </w:rPr>
        <w:t>Wykonawca</w:t>
      </w:r>
      <w:r w:rsidRPr="00663995">
        <w:rPr>
          <w:rFonts w:ascii="Arial" w:eastAsia="Times New Roman" w:hAnsi="Arial" w:cs="Arial"/>
          <w:b/>
          <w:iCs/>
          <w:sz w:val="24"/>
          <w:szCs w:val="24"/>
          <w:lang w:eastAsia="pl-PL"/>
        </w:rPr>
        <w:tab/>
      </w:r>
      <w:r w:rsidRPr="00663995">
        <w:rPr>
          <w:rFonts w:ascii="Arial" w:eastAsia="Times New Roman" w:hAnsi="Arial" w:cs="Arial"/>
          <w:b/>
          <w:iCs/>
          <w:sz w:val="24"/>
          <w:szCs w:val="24"/>
          <w:lang w:eastAsia="pl-PL"/>
        </w:rPr>
        <w:tab/>
      </w:r>
      <w:r w:rsidRPr="00663995">
        <w:rPr>
          <w:rFonts w:ascii="Arial" w:eastAsia="Times New Roman" w:hAnsi="Arial" w:cs="Arial"/>
          <w:b/>
          <w:iCs/>
          <w:sz w:val="24"/>
          <w:szCs w:val="24"/>
          <w:lang w:eastAsia="pl-PL"/>
        </w:rPr>
        <w:tab/>
      </w:r>
      <w:r w:rsidRPr="00663995">
        <w:rPr>
          <w:rFonts w:ascii="Arial" w:eastAsia="Times New Roman" w:hAnsi="Arial" w:cs="Arial"/>
          <w:b/>
          <w:iCs/>
          <w:sz w:val="24"/>
          <w:szCs w:val="24"/>
          <w:lang w:eastAsia="pl-PL"/>
        </w:rPr>
        <w:tab/>
      </w:r>
      <w:r w:rsidRPr="00663995">
        <w:rPr>
          <w:rFonts w:ascii="Arial" w:eastAsia="Times New Roman" w:hAnsi="Arial" w:cs="Arial"/>
          <w:b/>
          <w:iCs/>
          <w:sz w:val="24"/>
          <w:szCs w:val="24"/>
          <w:lang w:eastAsia="pl-PL"/>
        </w:rPr>
        <w:tab/>
      </w:r>
      <w:r w:rsidRPr="00663995">
        <w:rPr>
          <w:rFonts w:ascii="Arial" w:eastAsia="Times New Roman" w:hAnsi="Arial" w:cs="Arial"/>
          <w:b/>
          <w:iCs/>
          <w:sz w:val="24"/>
          <w:szCs w:val="24"/>
          <w:lang w:eastAsia="pl-PL"/>
        </w:rPr>
        <w:tab/>
      </w:r>
      <w:r w:rsidRPr="00663995">
        <w:rPr>
          <w:rFonts w:ascii="Arial" w:eastAsia="Times New Roman" w:hAnsi="Arial" w:cs="Arial"/>
          <w:b/>
          <w:iCs/>
          <w:sz w:val="24"/>
          <w:szCs w:val="24"/>
          <w:lang w:eastAsia="pl-PL"/>
        </w:rPr>
        <w:tab/>
      </w:r>
      <w:r w:rsidRPr="00663995">
        <w:rPr>
          <w:rFonts w:ascii="Arial" w:eastAsia="Times New Roman" w:hAnsi="Arial" w:cs="Arial"/>
          <w:b/>
          <w:iCs/>
          <w:sz w:val="24"/>
          <w:szCs w:val="24"/>
          <w:lang w:eastAsia="pl-PL"/>
        </w:rPr>
        <w:tab/>
      </w:r>
      <w:r w:rsidRPr="00663995">
        <w:rPr>
          <w:rFonts w:ascii="Arial" w:eastAsia="Times New Roman" w:hAnsi="Arial" w:cs="Arial"/>
          <w:b/>
          <w:iCs/>
          <w:sz w:val="24"/>
          <w:szCs w:val="24"/>
          <w:lang w:eastAsia="pl-PL"/>
        </w:rPr>
        <w:tab/>
        <w:t>Zamawiający</w:t>
      </w:r>
    </w:p>
    <w:p w:rsidR="000C4D57" w:rsidRPr="007D67B0" w:rsidRDefault="000C4D57" w:rsidP="00C84C52">
      <w:pPr>
        <w:spacing w:after="0" w:line="276" w:lineRule="auto"/>
        <w:rPr>
          <w:rFonts w:ascii="Arial" w:eastAsia="Times New Roman" w:hAnsi="Arial" w:cs="Arial"/>
          <w:b/>
          <w:color w:val="000000" w:themeColor="text1"/>
          <w:sz w:val="24"/>
          <w:szCs w:val="24"/>
          <w:lang w:eastAsia="pl-PL"/>
        </w:rPr>
      </w:pPr>
    </w:p>
    <w:sectPr w:rsidR="000C4D57" w:rsidRPr="007D67B0" w:rsidSect="007D67B0">
      <w:pgSz w:w="11906" w:h="16838"/>
      <w:pgMar w:top="1134" w:right="1134" w:bottom="1134" w:left="1134" w:header="425" w:footer="14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773"/>
    <w:multiLevelType w:val="multilevel"/>
    <w:tmpl w:val="DDDAB2AA"/>
    <w:lvl w:ilvl="0">
      <w:start w:val="1"/>
      <w:numFmt w:val="decimal"/>
      <w:lvlText w:val="%1."/>
      <w:lvlJc w:val="left"/>
      <w:pPr>
        <w:tabs>
          <w:tab w:val="num" w:pos="360"/>
        </w:tabs>
        <w:ind w:left="360" w:hanging="360"/>
      </w:pPr>
      <w:rPr>
        <w:rFonts w:ascii="Arial" w:eastAsia="Times New Roman" w:hAnsi="Arial" w:cs="Arial"/>
        <w:b w:val="0"/>
        <w:bCs w:val="0"/>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10BB7779"/>
    <w:multiLevelType w:val="hybridMultilevel"/>
    <w:tmpl w:val="36BC2204"/>
    <w:lvl w:ilvl="0" w:tplc="43E642FA">
      <w:start w:val="1"/>
      <w:numFmt w:val="decimal"/>
      <w:lvlText w:val="%1)"/>
      <w:lvlJc w:val="left"/>
      <w:pPr>
        <w:ind w:left="1287" w:hanging="360"/>
      </w:pPr>
      <w:rPr>
        <w:rFonts w:ascii="Arial" w:eastAsia="Times New Roman" w:hAnsi="Arial" w:cs="Arial"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 w15:restartNumberingAfterBreak="0">
    <w:nsid w:val="10ED19EC"/>
    <w:multiLevelType w:val="hybridMultilevel"/>
    <w:tmpl w:val="DFB6E26E"/>
    <w:lvl w:ilvl="0" w:tplc="278C705C">
      <w:start w:val="1"/>
      <w:numFmt w:val="lowerLetter"/>
      <w:lvlText w:val="%1)"/>
      <w:lvlJc w:val="left"/>
      <w:pPr>
        <w:ind w:left="720" w:hanging="360"/>
      </w:pPr>
      <w:rPr>
        <w:rFonts w:ascii="Arial" w:eastAsia="Times New Roman" w:hAnsi="Arial" w:cs="Arial"/>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C82FB3"/>
    <w:multiLevelType w:val="multilevel"/>
    <w:tmpl w:val="5D6A27EE"/>
    <w:lvl w:ilvl="0">
      <w:start w:val="3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6317A4A"/>
    <w:multiLevelType w:val="multilevel"/>
    <w:tmpl w:val="0C9E5700"/>
    <w:lvl w:ilvl="0">
      <w:start w:val="1"/>
      <w:numFmt w:val="decimal"/>
      <w:lvlText w:val="%1."/>
      <w:lvlJc w:val="left"/>
      <w:pPr>
        <w:ind w:left="0" w:firstLine="0"/>
      </w:pPr>
      <w:rPr>
        <w:rFonts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6" w15:restartNumberingAfterBreak="0">
    <w:nsid w:val="1D311958"/>
    <w:multiLevelType w:val="hybridMultilevel"/>
    <w:tmpl w:val="D7EE4CEA"/>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095D06"/>
    <w:multiLevelType w:val="multilevel"/>
    <w:tmpl w:val="7DEE8EE8"/>
    <w:lvl w:ilvl="0">
      <w:start w:val="1"/>
      <w:numFmt w:val="decimal"/>
      <w:lvlText w:val="%1."/>
      <w:lvlJc w:val="left"/>
      <w:pPr>
        <w:ind w:left="360" w:hanging="360"/>
      </w:pPr>
      <w:rPr>
        <w:b w:val="0"/>
        <w:sz w:val="24"/>
        <w:szCs w:val="24"/>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0940CEF"/>
    <w:multiLevelType w:val="hybridMultilevel"/>
    <w:tmpl w:val="9F1A156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29322A4"/>
    <w:multiLevelType w:val="singleLevel"/>
    <w:tmpl w:val="0415000F"/>
    <w:lvl w:ilvl="0">
      <w:start w:val="1"/>
      <w:numFmt w:val="decimal"/>
      <w:lvlText w:val="%1."/>
      <w:lvlJc w:val="left"/>
      <w:pPr>
        <w:ind w:left="360" w:hanging="360"/>
      </w:pPr>
    </w:lvl>
  </w:abstractNum>
  <w:abstractNum w:abstractNumId="10" w15:restartNumberingAfterBreak="0">
    <w:nsid w:val="23EC3CD0"/>
    <w:multiLevelType w:val="hybridMultilevel"/>
    <w:tmpl w:val="764225C6"/>
    <w:lvl w:ilvl="0" w:tplc="4CA6D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396566"/>
    <w:multiLevelType w:val="multilevel"/>
    <w:tmpl w:val="03A08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4"/>
        <w:szCs w:val="24"/>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EE0348"/>
    <w:multiLevelType w:val="hybridMultilevel"/>
    <w:tmpl w:val="B55CF722"/>
    <w:lvl w:ilvl="0" w:tplc="70D2A7AC">
      <w:start w:val="1"/>
      <w:numFmt w:val="lowerLetter"/>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1736D1"/>
    <w:multiLevelType w:val="hybridMultilevel"/>
    <w:tmpl w:val="F8D0DE38"/>
    <w:lvl w:ilvl="0" w:tplc="9C98E332">
      <w:start w:val="1"/>
      <w:numFmt w:val="decimal"/>
      <w:lvlText w:val="§ %1"/>
      <w:lvlJc w:val="left"/>
      <w:pPr>
        <w:ind w:left="720" w:hanging="360"/>
      </w:pPr>
      <w:rPr>
        <w:rFonts w:ascii="Arial" w:hAnsi="Arial" w:cs="Arial"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874889"/>
    <w:multiLevelType w:val="multilevel"/>
    <w:tmpl w:val="B22A8ADA"/>
    <w:lvl w:ilvl="0">
      <w:start w:val="6"/>
      <w:numFmt w:val="decimal"/>
      <w:lvlText w:val="%1."/>
      <w:lvlJc w:val="left"/>
      <w:pPr>
        <w:ind w:left="2880" w:hanging="360"/>
      </w:pPr>
      <w:rPr>
        <w:rFonts w:hint="default"/>
      </w:rPr>
    </w:lvl>
    <w:lvl w:ilvl="1">
      <w:start w:val="1"/>
      <w:numFmt w:val="decimal"/>
      <w:lvlText w:val="%2)"/>
      <w:lvlJc w:val="left"/>
      <w:pPr>
        <w:ind w:left="1440" w:hanging="360"/>
      </w:pPr>
      <w:rPr>
        <w:rFonts w:hint="default"/>
        <w:b w:val="0"/>
        <w:bCs w:val="0"/>
        <w:strike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D2D5A38"/>
    <w:multiLevelType w:val="hybridMultilevel"/>
    <w:tmpl w:val="08A4F7C4"/>
    <w:lvl w:ilvl="0" w:tplc="643A6A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48713A"/>
    <w:multiLevelType w:val="hybridMultilevel"/>
    <w:tmpl w:val="22A68BF8"/>
    <w:lvl w:ilvl="0" w:tplc="5310E69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643A7D"/>
    <w:multiLevelType w:val="multilevel"/>
    <w:tmpl w:val="302A16AE"/>
    <w:lvl w:ilvl="0">
      <w:start w:val="1"/>
      <w:numFmt w:val="decimal"/>
      <w:lvlText w:val="%1."/>
      <w:lvlJc w:val="left"/>
      <w:pPr>
        <w:ind w:left="720" w:hanging="360"/>
      </w:pPr>
      <w:rPr>
        <w:rFonts w:ascii="Arial" w:hAnsi="Arial" w:cs="Arial" w:hint="default"/>
        <w:b/>
        <w:bCs/>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186198A"/>
    <w:multiLevelType w:val="hybridMultilevel"/>
    <w:tmpl w:val="7F4C20FC"/>
    <w:lvl w:ilvl="0" w:tplc="0415000F">
      <w:start w:val="1"/>
      <w:numFmt w:val="decimal"/>
      <w:lvlText w:val="%1."/>
      <w:lvlJc w:val="left"/>
      <w:pPr>
        <w:ind w:left="720" w:hanging="360"/>
      </w:pPr>
    </w:lvl>
    <w:lvl w:ilvl="1" w:tplc="DDB04354">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A768B3E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4D51AB"/>
    <w:multiLevelType w:val="hybridMultilevel"/>
    <w:tmpl w:val="B0B837C0"/>
    <w:lvl w:ilvl="0" w:tplc="E9423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A75231"/>
    <w:multiLevelType w:val="hybridMultilevel"/>
    <w:tmpl w:val="C7525332"/>
    <w:lvl w:ilvl="0" w:tplc="586EF88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1007D5"/>
    <w:multiLevelType w:val="multilevel"/>
    <w:tmpl w:val="FB34A924"/>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F851CC3"/>
    <w:multiLevelType w:val="hybridMultilevel"/>
    <w:tmpl w:val="45BA6E46"/>
    <w:lvl w:ilvl="0" w:tplc="F9447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722736"/>
    <w:multiLevelType w:val="hybridMultilevel"/>
    <w:tmpl w:val="56CA18A4"/>
    <w:lvl w:ilvl="0" w:tplc="CC8ED7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5971F8"/>
    <w:multiLevelType w:val="multilevel"/>
    <w:tmpl w:val="7AE0481A"/>
    <w:lvl w:ilvl="0">
      <w:start w:val="1"/>
      <w:numFmt w:val="decimal"/>
      <w:lvlText w:val="%1)"/>
      <w:lvlJc w:val="left"/>
      <w:pPr>
        <w:ind w:left="916" w:hanging="360"/>
      </w:pPr>
      <w:rPr>
        <w:rFonts w:hint="default"/>
        <w:b w:val="0"/>
        <w:bCs w:val="0"/>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25" w15:restartNumberingAfterBreak="0">
    <w:nsid w:val="48023F1B"/>
    <w:multiLevelType w:val="hybridMultilevel"/>
    <w:tmpl w:val="EC96F978"/>
    <w:lvl w:ilvl="0" w:tplc="3DAC48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9C594C"/>
    <w:multiLevelType w:val="multilevel"/>
    <w:tmpl w:val="8486A66C"/>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7" w15:restartNumberingAfterBreak="0">
    <w:nsid w:val="4E027B69"/>
    <w:multiLevelType w:val="hybridMultilevel"/>
    <w:tmpl w:val="5C382C4C"/>
    <w:lvl w:ilvl="0" w:tplc="DCE49E9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CF7A58"/>
    <w:multiLevelType w:val="multilevel"/>
    <w:tmpl w:val="D9C29398"/>
    <w:lvl w:ilvl="0">
      <w:start w:val="5"/>
      <w:numFmt w:val="decimal"/>
      <w:lvlText w:val="%1."/>
      <w:lvlJc w:val="left"/>
      <w:pPr>
        <w:ind w:left="0" w:firstLine="0"/>
      </w:pPr>
      <w:rPr>
        <w:rFonts w:ascii="Times New Roman" w:eastAsia="Times New Roman" w:hAnsi="Times New Roman" w:cs="Times New Roman" w:hint="default"/>
      </w:rPr>
    </w:lvl>
    <w:lvl w:ilvl="1">
      <w:start w:val="1"/>
      <w:numFmt w:val="lowerLetter"/>
      <w:lvlText w:val="%2)"/>
      <w:lvlJc w:val="left"/>
      <w:pPr>
        <w:ind w:left="0" w:firstLine="0"/>
      </w:pPr>
      <w:rPr>
        <w:rFonts w:hint="default"/>
        <w:sz w:val="24"/>
        <w:szCs w:val="24"/>
      </w:rPr>
    </w:lvl>
    <w:lvl w:ilvl="2">
      <w:start w:val="1"/>
      <w:numFmt w:val="lowerRoman"/>
      <w:lvlText w:val="%3)"/>
      <w:lvlJc w:val="left"/>
      <w:pPr>
        <w:ind w:left="0" w:firstLine="0"/>
      </w:pPr>
      <w:rPr>
        <w:rFonts w:hint="default"/>
        <w:sz w:val="24"/>
        <w:szCs w:val="24"/>
      </w:rPr>
    </w:lvl>
    <w:lvl w:ilvl="3">
      <w:start w:val="3"/>
      <w:numFmt w:val="decimal"/>
      <w:lvlText w:val="(%4)"/>
      <w:lvlJc w:val="left"/>
      <w:pPr>
        <w:ind w:left="0" w:firstLine="0"/>
      </w:pPr>
      <w:rPr>
        <w:rFonts w:hint="default"/>
        <w:sz w:val="24"/>
        <w:szCs w:val="24"/>
      </w:rPr>
    </w:lvl>
    <w:lvl w:ilvl="4">
      <w:start w:val="1"/>
      <w:numFmt w:val="lowerLetter"/>
      <w:lvlText w:val="(%5)"/>
      <w:lvlJc w:val="left"/>
      <w:pPr>
        <w:ind w:left="0" w:firstLine="0"/>
      </w:pPr>
      <w:rPr>
        <w:rFonts w:hint="default"/>
        <w:sz w:val="24"/>
        <w:szCs w:val="24"/>
      </w:rPr>
    </w:lvl>
    <w:lvl w:ilvl="5">
      <w:start w:val="1"/>
      <w:numFmt w:val="lowerRoman"/>
      <w:lvlText w:val="(%6)"/>
      <w:lvlJc w:val="left"/>
      <w:pPr>
        <w:ind w:left="0" w:firstLine="0"/>
      </w:pPr>
      <w:rPr>
        <w:rFonts w:hint="default"/>
        <w:sz w:val="24"/>
        <w:szCs w:val="24"/>
      </w:rPr>
    </w:lvl>
    <w:lvl w:ilvl="6">
      <w:start w:val="2"/>
      <w:numFmt w:val="decimal"/>
      <w:lvlText w:val="%7."/>
      <w:lvlJc w:val="left"/>
      <w:pPr>
        <w:ind w:left="0" w:firstLine="0"/>
      </w:pPr>
      <w:rPr>
        <w:rFonts w:hint="default"/>
        <w:sz w:val="24"/>
        <w:szCs w:val="24"/>
      </w:rPr>
    </w:lvl>
    <w:lvl w:ilvl="7">
      <w:start w:val="1"/>
      <w:numFmt w:val="lowerLetter"/>
      <w:lvlText w:val="%8."/>
      <w:lvlJc w:val="left"/>
      <w:pPr>
        <w:ind w:left="0" w:firstLine="0"/>
      </w:pPr>
      <w:rPr>
        <w:rFonts w:hint="default"/>
        <w:sz w:val="24"/>
        <w:szCs w:val="24"/>
      </w:rPr>
    </w:lvl>
    <w:lvl w:ilvl="8">
      <w:start w:val="1"/>
      <w:numFmt w:val="lowerRoman"/>
      <w:lvlText w:val="%9."/>
      <w:lvlJc w:val="left"/>
      <w:pPr>
        <w:ind w:left="0" w:firstLine="0"/>
      </w:pPr>
      <w:rPr>
        <w:rFonts w:hint="default"/>
        <w:sz w:val="24"/>
        <w:szCs w:val="24"/>
      </w:rPr>
    </w:lvl>
  </w:abstractNum>
  <w:abstractNum w:abstractNumId="29" w15:restartNumberingAfterBreak="0">
    <w:nsid w:val="4FD270B9"/>
    <w:multiLevelType w:val="hybridMultilevel"/>
    <w:tmpl w:val="19403042"/>
    <w:lvl w:ilvl="0" w:tplc="0415000F">
      <w:start w:val="1"/>
      <w:numFmt w:val="decimal"/>
      <w:lvlText w:val="%1."/>
      <w:lvlJc w:val="left"/>
      <w:pPr>
        <w:ind w:left="720" w:hanging="360"/>
      </w:pPr>
      <w:rPr>
        <w:rFonts w:hint="default"/>
      </w:rPr>
    </w:lvl>
    <w:lvl w:ilvl="1" w:tplc="A58ED7BC">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2A0A71"/>
    <w:multiLevelType w:val="hybridMultilevel"/>
    <w:tmpl w:val="2834CC54"/>
    <w:lvl w:ilvl="0" w:tplc="4D44BF50">
      <w:start w:val="2"/>
      <w:numFmt w:val="decimal"/>
      <w:lvlText w:val="§ %1"/>
      <w:lvlJc w:val="left"/>
      <w:pPr>
        <w:ind w:left="1080" w:hanging="360"/>
      </w:pPr>
      <w:rPr>
        <w:rFonts w:ascii="Arial" w:hAnsi="Arial" w:cs="Arial" w:hint="default"/>
        <w:b/>
        <w:bCs/>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C7A91"/>
    <w:multiLevelType w:val="hybridMultilevel"/>
    <w:tmpl w:val="C0BA2FC0"/>
    <w:lvl w:ilvl="0" w:tplc="5EEE31FA">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214977"/>
    <w:multiLevelType w:val="multilevel"/>
    <w:tmpl w:val="2CF2A86C"/>
    <w:lvl w:ilvl="0">
      <w:start w:val="1"/>
      <w:numFmt w:val="decimal"/>
      <w:lvlText w:val="%1."/>
      <w:lvlJc w:val="left"/>
      <w:pPr>
        <w:ind w:left="720" w:hanging="360"/>
      </w:pPr>
      <w:rPr>
        <w:rFonts w:hint="default"/>
        <w:b w:val="0"/>
        <w:bCs w:val="0"/>
      </w:rPr>
    </w:lvl>
    <w:lvl w:ilvl="1">
      <w:start w:val="1"/>
      <w:numFmt w:val="decimal"/>
      <w:isLgl/>
      <w:lvlText w:val="%1.%2."/>
      <w:lvlJc w:val="left"/>
      <w:pPr>
        <w:ind w:left="862"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292" w:hanging="108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abstractNum w:abstractNumId="33" w15:restartNumberingAfterBreak="0">
    <w:nsid w:val="5D4144D7"/>
    <w:multiLevelType w:val="multilevel"/>
    <w:tmpl w:val="4BB25184"/>
    <w:lvl w:ilvl="0">
      <w:start w:val="5"/>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EC7841"/>
    <w:multiLevelType w:val="hybridMultilevel"/>
    <w:tmpl w:val="35AEA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57C22C8"/>
    <w:multiLevelType w:val="hybridMultilevel"/>
    <w:tmpl w:val="7700C6F4"/>
    <w:lvl w:ilvl="0" w:tplc="4DA07CF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7BC0DD4">
      <w:start w:val="1"/>
      <w:numFmt w:val="decimal"/>
      <w:lvlText w:val="%4."/>
      <w:lvlJc w:val="left"/>
      <w:pPr>
        <w:ind w:left="2880" w:hanging="360"/>
      </w:pPr>
      <w:rPr>
        <w:strike w:val="0"/>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441DAD"/>
    <w:multiLevelType w:val="multilevel"/>
    <w:tmpl w:val="6EBA78B2"/>
    <w:lvl w:ilvl="0">
      <w:start w:val="3"/>
      <w:numFmt w:val="decimal"/>
      <w:lvlText w:val="%1."/>
      <w:lvlJc w:val="left"/>
      <w:pPr>
        <w:ind w:left="360" w:hanging="360"/>
      </w:pPr>
      <w:rPr>
        <w:rFonts w:hint="default"/>
        <w:b/>
      </w:rPr>
    </w:lvl>
    <w:lvl w:ilvl="1">
      <w:start w:val="1"/>
      <w:numFmt w:val="decimal"/>
      <w:lvlText w:val="%2)"/>
      <w:lvlJc w:val="left"/>
      <w:pPr>
        <w:ind w:left="360" w:hanging="360"/>
      </w:pPr>
      <w:rPr>
        <w:rFonts w:ascii="Arial" w:eastAsia="Calibri"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A865A88"/>
    <w:multiLevelType w:val="hybridMultilevel"/>
    <w:tmpl w:val="E95AD7BE"/>
    <w:lvl w:ilvl="0" w:tplc="608085D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A51AA4"/>
    <w:multiLevelType w:val="hybridMultilevel"/>
    <w:tmpl w:val="EBACB1D2"/>
    <w:name w:val="WW8Num11322"/>
    <w:lvl w:ilvl="0" w:tplc="04150011">
      <w:start w:val="1"/>
      <w:numFmt w:val="decimal"/>
      <w:lvlText w:val="%1)"/>
      <w:lvlJc w:val="left"/>
      <w:pPr>
        <w:ind w:left="644" w:hanging="360"/>
      </w:pPr>
    </w:lvl>
    <w:lvl w:ilvl="1" w:tplc="BB9AB0C4">
      <w:start w:val="16"/>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0" w15:restartNumberingAfterBreak="0">
    <w:nsid w:val="6D6229FF"/>
    <w:multiLevelType w:val="hybridMultilevel"/>
    <w:tmpl w:val="5742E80E"/>
    <w:lvl w:ilvl="0" w:tplc="8A2C2A04">
      <w:start w:val="1"/>
      <w:numFmt w:val="lowerLetter"/>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1" w15:restartNumberingAfterBreak="0">
    <w:nsid w:val="722A12C2"/>
    <w:multiLevelType w:val="multilevel"/>
    <w:tmpl w:val="6D140AD8"/>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2" w15:restartNumberingAfterBreak="0">
    <w:nsid w:val="74DC6919"/>
    <w:multiLevelType w:val="hybridMultilevel"/>
    <w:tmpl w:val="55DC3C44"/>
    <w:lvl w:ilvl="0" w:tplc="8E72296E">
      <w:start w:val="1"/>
      <w:numFmt w:val="lowerLetter"/>
      <w:lvlText w:val="%1)"/>
      <w:lvlJc w:val="left"/>
      <w:pPr>
        <w:ind w:left="928" w:hanging="360"/>
      </w:pPr>
      <w:rPr>
        <w:rFonts w:hint="default"/>
        <w:color w:val="auto"/>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7B8149FB"/>
    <w:multiLevelType w:val="hybridMultilevel"/>
    <w:tmpl w:val="93B866F4"/>
    <w:lvl w:ilvl="0" w:tplc="A25080E4">
      <w:start w:val="4"/>
      <w:numFmt w:val="decimal"/>
      <w:lvlText w:val="§ %1"/>
      <w:lvlJc w:val="left"/>
      <w:pPr>
        <w:ind w:left="720" w:hanging="360"/>
      </w:pPr>
      <w:rPr>
        <w:rFonts w:ascii="Arial" w:hAnsi="Arial" w:cs="Arial"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E442EE4">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AB070A"/>
    <w:multiLevelType w:val="multilevel"/>
    <w:tmpl w:val="634A70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7FB476BD"/>
    <w:multiLevelType w:val="multilevel"/>
    <w:tmpl w:val="5F907898"/>
    <w:lvl w:ilvl="0">
      <w:start w:val="1"/>
      <w:numFmt w:val="decimal"/>
      <w:lvlText w:val="%1)"/>
      <w:lvlJc w:val="left"/>
      <w:pPr>
        <w:ind w:left="916" w:hanging="360"/>
      </w:pPr>
      <w:rPr>
        <w:rFonts w:hint="default"/>
        <w:b w:val="0"/>
        <w:bCs w:val="0"/>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num w:numId="1">
    <w:abstractNumId w:val="25"/>
  </w:num>
  <w:num w:numId="2">
    <w:abstractNumId w:val="34"/>
  </w:num>
  <w:num w:numId="3">
    <w:abstractNumId w:val="13"/>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7"/>
  </w:num>
  <w:num w:numId="9">
    <w:abstractNumId w:val="10"/>
  </w:num>
  <w:num w:numId="10">
    <w:abstractNumId w:val="19"/>
  </w:num>
  <w:num w:numId="11">
    <w:abstractNumId w:val="32"/>
  </w:num>
  <w:num w:numId="12">
    <w:abstractNumId w:val="1"/>
  </w:num>
  <w:num w:numId="13">
    <w:abstractNumId w:val="22"/>
  </w:num>
  <w:num w:numId="14">
    <w:abstractNumId w:val="39"/>
  </w:num>
  <w:num w:numId="15">
    <w:abstractNumId w:val="28"/>
  </w:num>
  <w:num w:numId="16">
    <w:abstractNumId w:val="5"/>
  </w:num>
  <w:num w:numId="17">
    <w:abstractNumId w:val="37"/>
  </w:num>
  <w:num w:numId="18">
    <w:abstractNumId w:val="42"/>
  </w:num>
  <w:num w:numId="19">
    <w:abstractNumId w:val="20"/>
  </w:num>
  <w:num w:numId="20">
    <w:abstractNumId w:val="4"/>
  </w:num>
  <w:num w:numId="21">
    <w:abstractNumId w:val="35"/>
  </w:num>
  <w:num w:numId="22">
    <w:abstractNumId w:val="17"/>
  </w:num>
  <w:num w:numId="23">
    <w:abstractNumId w:val="31"/>
  </w:num>
  <w:num w:numId="24">
    <w:abstractNumId w:val="14"/>
  </w:num>
  <w:num w:numId="25">
    <w:abstractNumId w:val="36"/>
  </w:num>
  <w:num w:numId="26">
    <w:abstractNumId w:val="12"/>
  </w:num>
  <w:num w:numId="27">
    <w:abstractNumId w:val="33"/>
  </w:num>
  <w:num w:numId="28">
    <w:abstractNumId w:val="15"/>
  </w:num>
  <w:num w:numId="29">
    <w:abstractNumId w:val="18"/>
  </w:num>
  <w:num w:numId="30">
    <w:abstractNumId w:val="21"/>
  </w:num>
  <w:num w:numId="31">
    <w:abstractNumId w:val="11"/>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40"/>
  </w:num>
  <w:num w:numId="35">
    <w:abstractNumId w:val="8"/>
  </w:num>
  <w:num w:numId="36">
    <w:abstractNumId w:val="16"/>
  </w:num>
  <w:num w:numId="37">
    <w:abstractNumId w:val="6"/>
  </w:num>
  <w:num w:numId="38">
    <w:abstractNumId w:val="41"/>
  </w:num>
  <w:num w:numId="39">
    <w:abstractNumId w:val="26"/>
  </w:num>
  <w:num w:numId="40">
    <w:abstractNumId w:val="23"/>
  </w:num>
  <w:num w:numId="41">
    <w:abstractNumId w:val="0"/>
  </w:num>
  <w:num w:numId="42">
    <w:abstractNumId w:val="3"/>
  </w:num>
  <w:num w:numId="43">
    <w:abstractNumId w:val="43"/>
  </w:num>
  <w:num w:numId="44">
    <w:abstractNumId w:val="24"/>
  </w:num>
  <w:num w:numId="45">
    <w:abstractNumId w:val="4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2E6695"/>
    <w:rsid w:val="000255C7"/>
    <w:rsid w:val="0003065C"/>
    <w:rsid w:val="00033A19"/>
    <w:rsid w:val="000373F7"/>
    <w:rsid w:val="00037624"/>
    <w:rsid w:val="00047358"/>
    <w:rsid w:val="00051F13"/>
    <w:rsid w:val="00052066"/>
    <w:rsid w:val="000533D0"/>
    <w:rsid w:val="000A03D0"/>
    <w:rsid w:val="000A25E3"/>
    <w:rsid w:val="000A32DF"/>
    <w:rsid w:val="000A4584"/>
    <w:rsid w:val="000A7B42"/>
    <w:rsid w:val="000C4D57"/>
    <w:rsid w:val="000D029C"/>
    <w:rsid w:val="000F48FD"/>
    <w:rsid w:val="000F5184"/>
    <w:rsid w:val="00110C57"/>
    <w:rsid w:val="00132F74"/>
    <w:rsid w:val="00137DD9"/>
    <w:rsid w:val="00141976"/>
    <w:rsid w:val="0014494B"/>
    <w:rsid w:val="00182384"/>
    <w:rsid w:val="00185651"/>
    <w:rsid w:val="001A2201"/>
    <w:rsid w:val="001A2E5D"/>
    <w:rsid w:val="001B6CB2"/>
    <w:rsid w:val="001E4AD6"/>
    <w:rsid w:val="00262595"/>
    <w:rsid w:val="00272947"/>
    <w:rsid w:val="002737A5"/>
    <w:rsid w:val="00294C01"/>
    <w:rsid w:val="002A47C2"/>
    <w:rsid w:val="002B5631"/>
    <w:rsid w:val="002E1F33"/>
    <w:rsid w:val="002E6695"/>
    <w:rsid w:val="002F3FED"/>
    <w:rsid w:val="00306E99"/>
    <w:rsid w:val="00326A8A"/>
    <w:rsid w:val="00337A94"/>
    <w:rsid w:val="00343981"/>
    <w:rsid w:val="00362F47"/>
    <w:rsid w:val="003703BC"/>
    <w:rsid w:val="00393419"/>
    <w:rsid w:val="003D7D26"/>
    <w:rsid w:val="003F0998"/>
    <w:rsid w:val="004108EF"/>
    <w:rsid w:val="004121E2"/>
    <w:rsid w:val="004156C0"/>
    <w:rsid w:val="0042735A"/>
    <w:rsid w:val="00430D36"/>
    <w:rsid w:val="004318AA"/>
    <w:rsid w:val="00440E96"/>
    <w:rsid w:val="0044175F"/>
    <w:rsid w:val="00443D0F"/>
    <w:rsid w:val="004503B0"/>
    <w:rsid w:val="004770A7"/>
    <w:rsid w:val="004934DD"/>
    <w:rsid w:val="00495796"/>
    <w:rsid w:val="004B15CB"/>
    <w:rsid w:val="004B5169"/>
    <w:rsid w:val="004C07D0"/>
    <w:rsid w:val="004C417E"/>
    <w:rsid w:val="004C4A27"/>
    <w:rsid w:val="004E038B"/>
    <w:rsid w:val="004F0FE6"/>
    <w:rsid w:val="00504636"/>
    <w:rsid w:val="00507705"/>
    <w:rsid w:val="00526FA5"/>
    <w:rsid w:val="00540DF8"/>
    <w:rsid w:val="005448F0"/>
    <w:rsid w:val="00546684"/>
    <w:rsid w:val="00550263"/>
    <w:rsid w:val="0057452F"/>
    <w:rsid w:val="005923B3"/>
    <w:rsid w:val="005A04A5"/>
    <w:rsid w:val="005A61F5"/>
    <w:rsid w:val="005B5AD4"/>
    <w:rsid w:val="005B615A"/>
    <w:rsid w:val="005C3E84"/>
    <w:rsid w:val="005D4CDA"/>
    <w:rsid w:val="005E2BAC"/>
    <w:rsid w:val="005E4537"/>
    <w:rsid w:val="00605354"/>
    <w:rsid w:val="006106CB"/>
    <w:rsid w:val="00613997"/>
    <w:rsid w:val="00622B21"/>
    <w:rsid w:val="00631D75"/>
    <w:rsid w:val="006345A4"/>
    <w:rsid w:val="006630C2"/>
    <w:rsid w:val="00667431"/>
    <w:rsid w:val="0067507F"/>
    <w:rsid w:val="006E18BC"/>
    <w:rsid w:val="006E7C51"/>
    <w:rsid w:val="006F5ACB"/>
    <w:rsid w:val="00725043"/>
    <w:rsid w:val="00751BCF"/>
    <w:rsid w:val="00754098"/>
    <w:rsid w:val="0076054C"/>
    <w:rsid w:val="0076390B"/>
    <w:rsid w:val="00775563"/>
    <w:rsid w:val="007813D2"/>
    <w:rsid w:val="00792C52"/>
    <w:rsid w:val="0079405A"/>
    <w:rsid w:val="00796A86"/>
    <w:rsid w:val="007A274B"/>
    <w:rsid w:val="007C77F2"/>
    <w:rsid w:val="007C7C17"/>
    <w:rsid w:val="007D67B0"/>
    <w:rsid w:val="00801F8A"/>
    <w:rsid w:val="00811B16"/>
    <w:rsid w:val="00832E7F"/>
    <w:rsid w:val="0085232F"/>
    <w:rsid w:val="00896E5D"/>
    <w:rsid w:val="008A2B5A"/>
    <w:rsid w:val="008B25FF"/>
    <w:rsid w:val="008B6EDB"/>
    <w:rsid w:val="008C22BE"/>
    <w:rsid w:val="008E03D9"/>
    <w:rsid w:val="008E24E2"/>
    <w:rsid w:val="008F283F"/>
    <w:rsid w:val="00915431"/>
    <w:rsid w:val="00917444"/>
    <w:rsid w:val="00920B73"/>
    <w:rsid w:val="0094056D"/>
    <w:rsid w:val="0094784A"/>
    <w:rsid w:val="009564C6"/>
    <w:rsid w:val="00956A57"/>
    <w:rsid w:val="009818C4"/>
    <w:rsid w:val="00994C5D"/>
    <w:rsid w:val="009A36E4"/>
    <w:rsid w:val="009C4CFB"/>
    <w:rsid w:val="009C7EB5"/>
    <w:rsid w:val="009D08D4"/>
    <w:rsid w:val="009F2A30"/>
    <w:rsid w:val="00A478B0"/>
    <w:rsid w:val="00A55DF9"/>
    <w:rsid w:val="00A85383"/>
    <w:rsid w:val="00A8552B"/>
    <w:rsid w:val="00AB0772"/>
    <w:rsid w:val="00AB0BC3"/>
    <w:rsid w:val="00AB181B"/>
    <w:rsid w:val="00AC324F"/>
    <w:rsid w:val="00AE1C6C"/>
    <w:rsid w:val="00B13017"/>
    <w:rsid w:val="00B41356"/>
    <w:rsid w:val="00B46E39"/>
    <w:rsid w:val="00B71C23"/>
    <w:rsid w:val="00B71F9F"/>
    <w:rsid w:val="00B73530"/>
    <w:rsid w:val="00B74AFD"/>
    <w:rsid w:val="00B7786A"/>
    <w:rsid w:val="00BA445E"/>
    <w:rsid w:val="00BB6AF2"/>
    <w:rsid w:val="00BF39B2"/>
    <w:rsid w:val="00C036C1"/>
    <w:rsid w:val="00C16B66"/>
    <w:rsid w:val="00C2423E"/>
    <w:rsid w:val="00C25A44"/>
    <w:rsid w:val="00C835DC"/>
    <w:rsid w:val="00C84031"/>
    <w:rsid w:val="00C84C52"/>
    <w:rsid w:val="00C8546D"/>
    <w:rsid w:val="00C85B91"/>
    <w:rsid w:val="00C927A1"/>
    <w:rsid w:val="00C93928"/>
    <w:rsid w:val="00C94443"/>
    <w:rsid w:val="00C94B5A"/>
    <w:rsid w:val="00C97A29"/>
    <w:rsid w:val="00CA21C6"/>
    <w:rsid w:val="00CA24D3"/>
    <w:rsid w:val="00CC6E7B"/>
    <w:rsid w:val="00CD4D53"/>
    <w:rsid w:val="00CE243F"/>
    <w:rsid w:val="00CE5F2E"/>
    <w:rsid w:val="00D05E3E"/>
    <w:rsid w:val="00D13927"/>
    <w:rsid w:val="00D21EB5"/>
    <w:rsid w:val="00D22E51"/>
    <w:rsid w:val="00D35E74"/>
    <w:rsid w:val="00D4100D"/>
    <w:rsid w:val="00D41912"/>
    <w:rsid w:val="00D4542D"/>
    <w:rsid w:val="00D54D68"/>
    <w:rsid w:val="00D56FC1"/>
    <w:rsid w:val="00D57749"/>
    <w:rsid w:val="00D73F4E"/>
    <w:rsid w:val="00D909E7"/>
    <w:rsid w:val="00DA0E48"/>
    <w:rsid w:val="00DB5A8D"/>
    <w:rsid w:val="00DD0CD9"/>
    <w:rsid w:val="00DE2358"/>
    <w:rsid w:val="00E01B23"/>
    <w:rsid w:val="00E07088"/>
    <w:rsid w:val="00E12AE4"/>
    <w:rsid w:val="00E26866"/>
    <w:rsid w:val="00E51FBB"/>
    <w:rsid w:val="00E77EA4"/>
    <w:rsid w:val="00E83E86"/>
    <w:rsid w:val="00EA6530"/>
    <w:rsid w:val="00ED637A"/>
    <w:rsid w:val="00EE64D5"/>
    <w:rsid w:val="00EF05E4"/>
    <w:rsid w:val="00F022A6"/>
    <w:rsid w:val="00F068C9"/>
    <w:rsid w:val="00F30099"/>
    <w:rsid w:val="00F307AA"/>
    <w:rsid w:val="00F3220C"/>
    <w:rsid w:val="00F477C5"/>
    <w:rsid w:val="00F62335"/>
    <w:rsid w:val="00F67608"/>
    <w:rsid w:val="00F764B4"/>
    <w:rsid w:val="00FB003E"/>
    <w:rsid w:val="00FB3C25"/>
    <w:rsid w:val="00FB667F"/>
    <w:rsid w:val="00FD6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E5DEB2-6CD6-4053-993D-EA8F0F9A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61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695"/>
    <w:rPr>
      <w:rFonts w:ascii="Segoe UI" w:hAnsi="Segoe UI" w:cs="Segoe UI"/>
      <w:sz w:val="18"/>
      <w:szCs w:val="18"/>
    </w:rPr>
  </w:style>
  <w:style w:type="paragraph" w:styleId="Akapitzlist">
    <w:name w:val="List Paragraph"/>
    <w:aliases w:val="Numerowanie,List Paragraph,Akapit z listą BS,L1,Akapit z listą5,T_SZ_List Paragraph,normalny tekst,Wypunktowanie,2 heading,A_wyliczenie,K-P_odwolanie,maz_wyliczenie,opis dzialania,wypunktowanie,CW_Lista,mm,naglowek,Colorful List Accent 1"/>
    <w:basedOn w:val="Normalny"/>
    <w:link w:val="AkapitzlistZnak"/>
    <w:uiPriority w:val="34"/>
    <w:qFormat/>
    <w:rsid w:val="00DA0E48"/>
    <w:pPr>
      <w:ind w:left="720"/>
      <w:contextualSpacing/>
    </w:pPr>
  </w:style>
  <w:style w:type="paragraph" w:customStyle="1" w:styleId="justify">
    <w:name w:val="justify"/>
    <w:rsid w:val="00ED637A"/>
    <w:pPr>
      <w:spacing w:after="0" w:line="276" w:lineRule="auto"/>
      <w:jc w:val="both"/>
    </w:pPr>
    <w:rPr>
      <w:rFonts w:ascii="Arial Narrow" w:eastAsia="Arial Narrow" w:hAnsi="Arial Narrow" w:cs="Arial Narrow"/>
      <w:lang w:eastAsia="pl-PL"/>
    </w:rPr>
  </w:style>
  <w:style w:type="character" w:styleId="Uwydatnienie">
    <w:name w:val="Emphasis"/>
    <w:basedOn w:val="Domylnaczcionkaakapitu"/>
    <w:uiPriority w:val="20"/>
    <w:qFormat/>
    <w:rsid w:val="005C3E84"/>
    <w:rPr>
      <w:b/>
      <w:bCs/>
      <w:i w:val="0"/>
      <w:iCs w:val="0"/>
    </w:rPr>
  </w:style>
  <w:style w:type="character" w:customStyle="1" w:styleId="st1">
    <w:name w:val="st1"/>
    <w:basedOn w:val="Domylnaczcionkaakapitu"/>
    <w:rsid w:val="005C3E84"/>
  </w:style>
  <w:style w:type="character" w:customStyle="1" w:styleId="TekstpodstawowyZnak">
    <w:name w:val="Tekst podstawowy Znak"/>
    <w:basedOn w:val="Domylnaczcionkaakapitu"/>
    <w:link w:val="Tekstpodstawowy"/>
    <w:rsid w:val="006345A4"/>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6345A4"/>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6345A4"/>
  </w:style>
  <w:style w:type="character" w:styleId="Odwoaniedokomentarza">
    <w:name w:val="annotation reference"/>
    <w:basedOn w:val="Domylnaczcionkaakapitu"/>
    <w:uiPriority w:val="99"/>
    <w:semiHidden/>
    <w:unhideWhenUsed/>
    <w:rsid w:val="00037624"/>
    <w:rPr>
      <w:sz w:val="16"/>
      <w:szCs w:val="16"/>
    </w:rPr>
  </w:style>
  <w:style w:type="paragraph" w:styleId="Tekstkomentarza">
    <w:name w:val="annotation text"/>
    <w:basedOn w:val="Normalny"/>
    <w:link w:val="TekstkomentarzaZnak"/>
    <w:uiPriority w:val="99"/>
    <w:semiHidden/>
    <w:unhideWhenUsed/>
    <w:rsid w:val="000376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624"/>
    <w:rPr>
      <w:sz w:val="20"/>
      <w:szCs w:val="20"/>
    </w:rPr>
  </w:style>
  <w:style w:type="paragraph" w:styleId="Tematkomentarza">
    <w:name w:val="annotation subject"/>
    <w:basedOn w:val="Tekstkomentarza"/>
    <w:next w:val="Tekstkomentarza"/>
    <w:link w:val="TematkomentarzaZnak"/>
    <w:uiPriority w:val="99"/>
    <w:semiHidden/>
    <w:unhideWhenUsed/>
    <w:rsid w:val="00037624"/>
    <w:rPr>
      <w:b/>
      <w:bCs/>
    </w:rPr>
  </w:style>
  <w:style w:type="character" w:customStyle="1" w:styleId="TematkomentarzaZnak">
    <w:name w:val="Temat komentarza Znak"/>
    <w:basedOn w:val="TekstkomentarzaZnak"/>
    <w:link w:val="Tematkomentarza"/>
    <w:uiPriority w:val="99"/>
    <w:semiHidden/>
    <w:rsid w:val="00037624"/>
    <w:rPr>
      <w:b/>
      <w:bCs/>
      <w:sz w:val="20"/>
      <w:szCs w:val="20"/>
    </w:rPr>
  </w:style>
  <w:style w:type="paragraph" w:styleId="Podtytu">
    <w:name w:val="Subtitle"/>
    <w:basedOn w:val="Normalny"/>
    <w:next w:val="Normalny"/>
    <w:link w:val="PodtytuZnak"/>
    <w:uiPriority w:val="11"/>
    <w:qFormat/>
    <w:rsid w:val="00BF39B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F39B2"/>
    <w:rPr>
      <w:rFonts w:eastAsiaTheme="minorEastAsia"/>
      <w:color w:val="5A5A5A" w:themeColor="text1" w:themeTint="A5"/>
      <w:spacing w:val="15"/>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mm Znak"/>
    <w:link w:val="Akapitzlist"/>
    <w:uiPriority w:val="34"/>
    <w:qFormat/>
    <w:rsid w:val="004F0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lipn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218E7-70E4-40AC-A0EF-E9BC7E9A6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22</Pages>
  <Words>8336</Words>
  <Characters>50021</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Flieger</dc:creator>
  <cp:lastModifiedBy>Maja Flieger</cp:lastModifiedBy>
  <cp:revision>12</cp:revision>
  <cp:lastPrinted>2022-08-18T05:54:00Z</cp:lastPrinted>
  <dcterms:created xsi:type="dcterms:W3CDTF">2022-07-20T11:27:00Z</dcterms:created>
  <dcterms:modified xsi:type="dcterms:W3CDTF">2022-08-18T12:13:00Z</dcterms:modified>
</cp:coreProperties>
</file>