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  <w:bookmarkStart w:id="0" w:name="_GoBack"/>
      <w:bookmarkEnd w:id="0"/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</w:t>
      </w:r>
      <w:r w:rsidR="00CD3E7F">
        <w:rPr>
          <w:rFonts w:ascii="Calibri" w:eastAsia="Calibri" w:hAnsi="Calibri" w:cs="Arial"/>
          <w:b/>
        </w:rPr>
        <w:t>nych (tekst jedn.: Dz. U. z 2021 r., poz. 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D3E7F" w:rsidRPr="00CD3E7F">
        <w:rPr>
          <w:rFonts w:ascii="Calibri" w:eastAsia="Calibri" w:hAnsi="Calibri" w:cs="Calibri"/>
          <w:b/>
          <w:sz w:val="24"/>
        </w:rPr>
        <w:t xml:space="preserve">Roboty budowlane – </w:t>
      </w:r>
      <w:r w:rsidR="00CD3E7F" w:rsidRPr="00CD3E7F">
        <w:rPr>
          <w:rFonts w:ascii="Calibri" w:eastAsia="Calibri" w:hAnsi="Calibri"/>
          <w:b/>
          <w:bCs/>
          <w:sz w:val="24"/>
          <w:szCs w:val="28"/>
        </w:rPr>
        <w:t xml:space="preserve">Termomodernizacja budynku Szkoły Branżowej przy Zespole Szkół im. Bohaterów Westerplatte wraz z wymianą pokrycia dachowego zlokalizowanego w Jabłonce na działce nr </w:t>
      </w:r>
      <w:proofErr w:type="spellStart"/>
      <w:r w:rsidR="00CD3E7F" w:rsidRPr="00CD3E7F">
        <w:rPr>
          <w:rFonts w:ascii="Calibri" w:eastAsia="Calibri" w:hAnsi="Calibri"/>
          <w:b/>
          <w:bCs/>
          <w:sz w:val="24"/>
          <w:szCs w:val="28"/>
        </w:rPr>
        <w:t>ewid</w:t>
      </w:r>
      <w:proofErr w:type="spellEnd"/>
      <w:r w:rsidR="00CD3E7F" w:rsidRPr="00CD3E7F">
        <w:rPr>
          <w:rFonts w:ascii="Calibri" w:eastAsia="Calibri" w:hAnsi="Calibri"/>
          <w:b/>
          <w:bCs/>
          <w:sz w:val="24"/>
          <w:szCs w:val="28"/>
        </w:rPr>
        <w:t>. 4196</w:t>
      </w:r>
      <w:r w:rsidRPr="00CD3E7F">
        <w:rPr>
          <w:rFonts w:cstheme="minorHAnsi"/>
          <w:b/>
          <w:sz w:val="20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CD3E7F">
        <w:rPr>
          <w:rFonts w:cstheme="minorHAnsi"/>
        </w:rPr>
        <w:t>9.2022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pkt </w:t>
      </w:r>
      <w:r w:rsidR="00CD3E7F">
        <w:rPr>
          <w:rFonts w:ascii="Calibri" w:eastAsia="Calibri" w:hAnsi="Calibri" w:cs="Arial"/>
        </w:rPr>
        <w:t xml:space="preserve">1 oraz </w:t>
      </w:r>
      <w:r>
        <w:rPr>
          <w:rFonts w:ascii="Calibri" w:eastAsia="Calibri" w:hAnsi="Calibri" w:cs="Arial"/>
        </w:rPr>
        <w:t>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</w:t>
      </w:r>
      <w:r w:rsidR="00CD3E7F">
        <w:rPr>
          <w:rFonts w:ascii="Calibri" w:eastAsia="Calibri" w:hAnsi="Calibri" w:cs="Arial"/>
        </w:rPr>
        <w:t xml:space="preserve">1 oraz </w:t>
      </w:r>
      <w:r w:rsidR="00A81EA1" w:rsidRPr="00A81EA1">
        <w:rPr>
          <w:rFonts w:ascii="Calibri" w:eastAsia="Calibri" w:hAnsi="Calibri" w:cs="Arial"/>
        </w:rPr>
        <w:t xml:space="preserve">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 xml:space="preserve">Załącznik nr </w:t>
    </w:r>
    <w:r w:rsidR="000562F4">
      <w:rPr>
        <w:b/>
      </w:rPr>
      <w:t>4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562F4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CD3E7F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107</cp:revision>
  <cp:lastPrinted>2018-03-07T10:12:00Z</cp:lastPrinted>
  <dcterms:created xsi:type="dcterms:W3CDTF">2017-03-21T07:49:00Z</dcterms:created>
  <dcterms:modified xsi:type="dcterms:W3CDTF">2022-03-10T11:49:00Z</dcterms:modified>
</cp:coreProperties>
</file>