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BAF1" w14:textId="011AB4BE" w:rsidR="002D6291" w:rsidRDefault="009C2EE6" w:rsidP="002D6291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9009A3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2D6291">
        <w:rPr>
          <w:rFonts w:ascii="Arial" w:hAnsi="Arial" w:cs="Arial"/>
          <w:b/>
          <w:sz w:val="22"/>
          <w:szCs w:val="22"/>
        </w:rPr>
        <w:t>MCK</w:t>
      </w:r>
      <w:r w:rsidR="00A83B8D">
        <w:rPr>
          <w:rFonts w:ascii="Arial" w:hAnsi="Arial" w:cs="Arial"/>
          <w:b/>
          <w:sz w:val="22"/>
          <w:szCs w:val="22"/>
        </w:rPr>
        <w:t xml:space="preserve"> </w:t>
      </w:r>
      <w:r w:rsidR="002D6291">
        <w:rPr>
          <w:rFonts w:ascii="Arial" w:hAnsi="Arial" w:cs="Arial"/>
          <w:b/>
          <w:sz w:val="22"/>
          <w:szCs w:val="22"/>
        </w:rPr>
        <w:t>-</w:t>
      </w:r>
      <w:r w:rsidR="000A7D1C">
        <w:rPr>
          <w:rFonts w:ascii="Arial" w:hAnsi="Arial" w:cs="Arial"/>
          <w:b/>
          <w:sz w:val="22"/>
          <w:szCs w:val="22"/>
        </w:rPr>
        <w:t xml:space="preserve"> </w:t>
      </w:r>
      <w:r w:rsidR="001E00AD">
        <w:rPr>
          <w:rFonts w:ascii="Arial" w:hAnsi="Arial" w:cs="Arial"/>
          <w:b/>
          <w:sz w:val="22"/>
          <w:szCs w:val="22"/>
        </w:rPr>
        <w:t>5</w:t>
      </w:r>
      <w:r w:rsidR="002D6291">
        <w:rPr>
          <w:rFonts w:ascii="Arial" w:hAnsi="Arial" w:cs="Arial"/>
          <w:b/>
          <w:sz w:val="22"/>
          <w:szCs w:val="22"/>
        </w:rPr>
        <w:t>/P</w:t>
      </w:r>
      <w:r w:rsidR="000A7D1C">
        <w:rPr>
          <w:rFonts w:ascii="Arial" w:hAnsi="Arial" w:cs="Arial"/>
          <w:b/>
          <w:sz w:val="22"/>
          <w:szCs w:val="22"/>
        </w:rPr>
        <w:t>P</w:t>
      </w:r>
      <w:r w:rsidR="002D6291">
        <w:rPr>
          <w:rFonts w:ascii="Arial" w:hAnsi="Arial" w:cs="Arial"/>
          <w:b/>
          <w:sz w:val="22"/>
          <w:szCs w:val="22"/>
        </w:rPr>
        <w:t>/2022</w:t>
      </w:r>
    </w:p>
    <w:p w14:paraId="5D337862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A9E275D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4058D382" w14:textId="77777777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 (dalej uPzp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29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AB6E8F6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613EAD3" w14:textId="201BEFCC" w:rsidR="00C63A87" w:rsidRPr="009009A3" w:rsidRDefault="00A905EB" w:rsidP="000A7D1C">
      <w:pPr>
        <w:pStyle w:val="Standard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CB08AD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>postępowani</w:t>
      </w:r>
      <w:r w:rsidR="00CB08AD">
        <w:rPr>
          <w:rFonts w:ascii="Arial" w:hAnsi="Arial" w:cs="Arial"/>
          <w:color w:val="000000"/>
          <w:sz w:val="22"/>
          <w:szCs w:val="22"/>
        </w:rPr>
        <w:t>u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>(art. 275 pkt 1 uPzp)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3F89">
        <w:rPr>
          <w:rFonts w:ascii="Arial" w:hAnsi="Arial" w:cs="Arial"/>
          <w:b/>
          <w:color w:val="000000"/>
          <w:sz w:val="22"/>
          <w:szCs w:val="22"/>
        </w:rPr>
        <w:t>„</w:t>
      </w:r>
      <w:r w:rsidR="000A7D1C" w:rsidRPr="00FE6E1C">
        <w:rPr>
          <w:rFonts w:ascii="Arial" w:hAnsi="Arial" w:cs="Arial"/>
          <w:b/>
          <w:bCs/>
          <w:sz w:val="22"/>
          <w:szCs w:val="22"/>
        </w:rPr>
        <w:t xml:space="preserve">Świadczenie usługi polegającej na ochronie imprez artystyczno-rozrywkowych w obiektach </w:t>
      </w:r>
      <w:r w:rsidR="000A7D1C">
        <w:rPr>
          <w:rFonts w:ascii="Arial" w:hAnsi="Arial" w:cs="Arial"/>
          <w:b/>
          <w:bCs/>
          <w:sz w:val="22"/>
          <w:szCs w:val="22"/>
        </w:rPr>
        <w:t>Miejskiego Centrum Kultury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0524891B" w14:textId="77777777"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65AC8C3A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278C687C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091279A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6BA90E84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4F9EDA69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1C2DBCBF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21AEB39F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462D9222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(imię i nazwisko osoby/osób upoważnionej/ych do reprezentowania Wykonawców </w:t>
      </w:r>
    </w:p>
    <w:p w14:paraId="5D4C051B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486CC615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0FF7F557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368BB8B0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2939069D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0BBF843D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D40CB69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9C85E46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26D5892F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68FC9D2C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3E269DAA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6A7B662F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1B0C1AB4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3A692802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6F30AC8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95825D7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05B07EC1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5EFB56D4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B3EDD01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5B14EF8" w14:textId="77777777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5E2F779A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5E0C4448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17A4693B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965C591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705909F0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22DF3A38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AEB6" w14:textId="77777777" w:rsidR="00B55F8B" w:rsidRDefault="00B55F8B" w:rsidP="00C63813">
      <w:r>
        <w:separator/>
      </w:r>
    </w:p>
  </w:endnote>
  <w:endnote w:type="continuationSeparator" w:id="0">
    <w:p w14:paraId="093890FF" w14:textId="77777777" w:rsidR="00B55F8B" w:rsidRDefault="00B55F8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D35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83B8D">
      <w:rPr>
        <w:noProof/>
      </w:rPr>
      <w:t>2</w:t>
    </w:r>
    <w:r>
      <w:rPr>
        <w:noProof/>
      </w:rPr>
      <w:fldChar w:fldCharType="end"/>
    </w:r>
  </w:p>
  <w:p w14:paraId="3ECC7FA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75BA" w14:textId="77777777" w:rsidR="00C51FF7" w:rsidRDefault="00C51FF7">
    <w:pPr>
      <w:pStyle w:val="Stopka"/>
      <w:jc w:val="right"/>
    </w:pPr>
  </w:p>
  <w:p w14:paraId="37C85DC7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8C8C" w14:textId="77777777" w:rsidR="00B55F8B" w:rsidRDefault="00B55F8B" w:rsidP="00C63813">
      <w:r>
        <w:separator/>
      </w:r>
    </w:p>
  </w:footnote>
  <w:footnote w:type="continuationSeparator" w:id="0">
    <w:p w14:paraId="0BA962DF" w14:textId="77777777" w:rsidR="00B55F8B" w:rsidRDefault="00B55F8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A7D1C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00AD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C6C61"/>
    <w:rsid w:val="002D00D4"/>
    <w:rsid w:val="002D4F1F"/>
    <w:rsid w:val="002D6291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7459"/>
    <w:rsid w:val="004353C1"/>
    <w:rsid w:val="00454D51"/>
    <w:rsid w:val="00454E6C"/>
    <w:rsid w:val="004621B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41CC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3B8D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F8B"/>
    <w:rsid w:val="00B63531"/>
    <w:rsid w:val="00B74486"/>
    <w:rsid w:val="00B83C2D"/>
    <w:rsid w:val="00B83F89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3090"/>
    <w:rsid w:val="00EC373F"/>
    <w:rsid w:val="00EC4150"/>
    <w:rsid w:val="00EC5790"/>
    <w:rsid w:val="00ED19C3"/>
    <w:rsid w:val="00ED6E37"/>
    <w:rsid w:val="00EE308B"/>
    <w:rsid w:val="00EF0352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5A3C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2D6291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BCS Bydgoszcz</cp:lastModifiedBy>
  <cp:revision>47</cp:revision>
  <cp:lastPrinted>2021-10-29T08:39:00Z</cp:lastPrinted>
  <dcterms:created xsi:type="dcterms:W3CDTF">2021-03-22T17:50:00Z</dcterms:created>
  <dcterms:modified xsi:type="dcterms:W3CDTF">2022-03-03T07:47:00Z</dcterms:modified>
</cp:coreProperties>
</file>