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78CD" w14:textId="77777777" w:rsidR="003716C6" w:rsidRPr="003716C6" w:rsidRDefault="003716C6" w:rsidP="003716C6">
      <w:pPr>
        <w:jc w:val="both"/>
        <w:rPr>
          <w:rFonts w:ascii="Calibri" w:hAnsi="Calibri" w:cs="Calibri"/>
          <w:b/>
          <w:sz w:val="22"/>
          <w:szCs w:val="22"/>
        </w:rPr>
      </w:pPr>
    </w:p>
    <w:p w14:paraId="6EE015EE" w14:textId="77777777" w:rsidR="003716C6" w:rsidRPr="003716C6" w:rsidRDefault="003716C6" w:rsidP="003716C6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716C6">
        <w:rPr>
          <w:rFonts w:ascii="Calibri" w:hAnsi="Calibri" w:cs="Calibri"/>
          <w:b/>
          <w:bCs/>
          <w:sz w:val="22"/>
          <w:szCs w:val="22"/>
        </w:rPr>
        <w:t>Załącznik Nr 5 do SWZ</w:t>
      </w:r>
    </w:p>
    <w:p w14:paraId="25B633EA" w14:textId="71D5901E" w:rsidR="003716C6" w:rsidRPr="003716C6" w:rsidRDefault="009D62BB" w:rsidP="003716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Zam. 18/2022/TP/PRO-PERCH</w:t>
      </w:r>
    </w:p>
    <w:p w14:paraId="59F25393" w14:textId="77777777" w:rsidR="003716C6" w:rsidRPr="003716C6" w:rsidRDefault="003716C6" w:rsidP="003716C6">
      <w:pPr>
        <w:tabs>
          <w:tab w:val="left" w:pos="7230"/>
        </w:tabs>
        <w:rPr>
          <w:rFonts w:ascii="Calibri" w:hAnsi="Calibri" w:cs="Calibri"/>
          <w:b/>
          <w:sz w:val="22"/>
          <w:szCs w:val="22"/>
        </w:rPr>
      </w:pPr>
    </w:p>
    <w:p w14:paraId="407D17C0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1A05096D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4E476AEC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24DDAEC9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8720B2" w14:textId="77777777" w:rsidR="003716C6" w:rsidRPr="003716C6" w:rsidRDefault="003716C6" w:rsidP="003716C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3716C6">
        <w:rPr>
          <w:rFonts w:ascii="Calibri" w:eastAsia="Calibri" w:hAnsi="Calibri" w:cs="Calibr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45FE3809" w14:textId="77777777" w:rsidR="003716C6" w:rsidRPr="003716C6" w:rsidRDefault="003716C6" w:rsidP="003716C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3716C6">
        <w:rPr>
          <w:rFonts w:ascii="Calibri" w:eastAsia="Calibri" w:hAnsi="Calibri" w:cs="Calibri"/>
          <w:b/>
          <w:sz w:val="22"/>
          <w:szCs w:val="22"/>
          <w:lang w:eastAsia="ar-SA"/>
        </w:rPr>
        <w:t>Adres:</w:t>
      </w:r>
      <w:r w:rsidRPr="003716C6">
        <w:rPr>
          <w:rFonts w:ascii="Calibri" w:eastAsia="Calibri" w:hAnsi="Calibri" w:cs="Calibr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492A845B" w14:textId="77777777" w:rsidR="009D62BB" w:rsidRDefault="003716C6" w:rsidP="003716C6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prowadzonego </w:t>
      </w:r>
      <w:r w:rsidRPr="003716C6">
        <w:rPr>
          <w:rFonts w:ascii="Calibri" w:hAnsi="Calibri" w:cs="Calibri"/>
          <w:sz w:val="22"/>
          <w:szCs w:val="22"/>
        </w:rPr>
        <w:t>w trybie podstawowym na podstawie art. 275 pkt 1 Ustawy z dnia 11 września 2019 roku Prawo zamówień publicznych (tekst jednolity  Dz. U. z 2021 r. poz.1129 ze zm.)</w:t>
      </w:r>
      <w:r w:rsidRPr="003716C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716C6">
        <w:rPr>
          <w:rFonts w:ascii="Calibri" w:hAnsi="Calibri" w:cs="Calibri"/>
          <w:sz w:val="22"/>
          <w:szCs w:val="22"/>
        </w:rPr>
        <w:t xml:space="preserve">pt. </w:t>
      </w:r>
      <w:r w:rsidR="009D62BB" w:rsidRPr="009D62BB">
        <w:rPr>
          <w:rFonts w:ascii="Calibri" w:hAnsi="Calibri" w:cs="Calibri"/>
          <w:b/>
          <w:sz w:val="22"/>
          <w:szCs w:val="22"/>
        </w:rPr>
        <w:t xml:space="preserve">Dostawa narybku okonia do jednostki organizacyjnej Instytutu Rybactwa Śródlądowego im. </w:t>
      </w:r>
      <w:proofErr w:type="spellStart"/>
      <w:r w:rsidR="009D62BB" w:rsidRPr="009D62BB">
        <w:rPr>
          <w:rFonts w:ascii="Calibri" w:hAnsi="Calibri" w:cs="Calibri"/>
          <w:b/>
          <w:sz w:val="22"/>
          <w:szCs w:val="22"/>
        </w:rPr>
        <w:t>S.Sakowicza</w:t>
      </w:r>
      <w:proofErr w:type="spellEnd"/>
      <w:r w:rsidR="009D62BB" w:rsidRPr="009D62BB">
        <w:rPr>
          <w:rFonts w:ascii="Calibri" w:hAnsi="Calibri" w:cs="Calibri"/>
          <w:b/>
          <w:sz w:val="22"/>
          <w:szCs w:val="22"/>
        </w:rPr>
        <w:t xml:space="preserve"> w Olsztynie w ramach realizacji programu „Dywersyfikacja produkcyjnej funkcji stawów ziemnych w oparciu o </w:t>
      </w:r>
      <w:proofErr w:type="spellStart"/>
      <w:r w:rsidR="009D62BB" w:rsidRPr="009D62BB">
        <w:rPr>
          <w:rFonts w:ascii="Calibri" w:hAnsi="Calibri" w:cs="Calibri"/>
          <w:b/>
          <w:sz w:val="22"/>
          <w:szCs w:val="22"/>
        </w:rPr>
        <w:t>semi</w:t>
      </w:r>
      <w:proofErr w:type="spellEnd"/>
      <w:r w:rsidR="009D62BB" w:rsidRPr="009D62BB">
        <w:rPr>
          <w:rFonts w:ascii="Calibri" w:hAnsi="Calibri" w:cs="Calibri"/>
          <w:b/>
          <w:sz w:val="22"/>
          <w:szCs w:val="22"/>
        </w:rPr>
        <w:t>-intensywny wychów okonia”; akronim: PRO-PERCH; etap II, umowa o dofinansowanie nr 00002-6521.1-OR1400004/17/20  zawarta w dniu 13.11.2020 r.</w:t>
      </w:r>
    </w:p>
    <w:p w14:paraId="44B89646" w14:textId="7F2467D4" w:rsidR="003716C6" w:rsidRPr="003716C6" w:rsidRDefault="003716C6" w:rsidP="003716C6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color w:val="000000"/>
          <w:sz w:val="22"/>
          <w:szCs w:val="22"/>
        </w:rPr>
        <w:t>oświadczam, że:</w:t>
      </w:r>
    </w:p>
    <w:p w14:paraId="0E4D1392" w14:textId="77777777" w:rsidR="003716C6" w:rsidRPr="003716C6" w:rsidRDefault="003716C6" w:rsidP="003716C6">
      <w:pPr>
        <w:numPr>
          <w:ilvl w:val="0"/>
          <w:numId w:val="47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 xml:space="preserve">nie należę do tej samej grupy kapitałowej, w rozumieniu ustawy z dnia 16 lutego 2007 r. o ochronie konkurencji i konsumentów (tj. Dz. U. z 2020 r. poz. 1076 z </w:t>
      </w:r>
      <w:proofErr w:type="spellStart"/>
      <w:r w:rsidRPr="003716C6">
        <w:rPr>
          <w:rFonts w:ascii="Calibri" w:hAnsi="Calibri" w:cs="Calibri"/>
          <w:sz w:val="22"/>
          <w:szCs w:val="22"/>
        </w:rPr>
        <w:t>późn</w:t>
      </w:r>
      <w:proofErr w:type="spellEnd"/>
      <w:r w:rsidRPr="003716C6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3DF48182" w14:textId="77777777" w:rsidR="003716C6" w:rsidRPr="003716C6" w:rsidRDefault="003716C6" w:rsidP="003716C6">
      <w:pPr>
        <w:numPr>
          <w:ilvl w:val="0"/>
          <w:numId w:val="47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 xml:space="preserve">należę do tej samej grupy kapitałowej, w rozumieniu ustawy z dnia 16 lutego 2007 r. o ochronie konkurencji i konsumentów (tj. Dz. U. z 2020 r. poz. 1076 z </w:t>
      </w:r>
      <w:proofErr w:type="spellStart"/>
      <w:r w:rsidRPr="003716C6">
        <w:rPr>
          <w:rFonts w:ascii="Calibri" w:hAnsi="Calibri" w:cs="Calibri"/>
          <w:sz w:val="22"/>
          <w:szCs w:val="22"/>
        </w:rPr>
        <w:t>późn</w:t>
      </w:r>
      <w:proofErr w:type="spellEnd"/>
      <w:r w:rsidRPr="003716C6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68193E47" w14:textId="77777777" w:rsidR="003716C6" w:rsidRPr="003716C6" w:rsidRDefault="003716C6" w:rsidP="003716C6">
      <w:pPr>
        <w:numPr>
          <w:ilvl w:val="1"/>
          <w:numId w:val="47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2B7712C5" w14:textId="77777777" w:rsidR="003716C6" w:rsidRPr="003716C6" w:rsidRDefault="003716C6" w:rsidP="003716C6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1217D567" w14:textId="77777777" w:rsidR="003716C6" w:rsidRPr="003716C6" w:rsidRDefault="003716C6" w:rsidP="003716C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7628EFC" w14:textId="77777777" w:rsidR="003716C6" w:rsidRPr="003716C6" w:rsidRDefault="003716C6" w:rsidP="003716C6">
      <w:pPr>
        <w:autoSpaceDE w:val="0"/>
        <w:rPr>
          <w:rFonts w:ascii="Calibri" w:hAnsi="Calibri" w:cs="Calibri"/>
          <w:sz w:val="22"/>
          <w:szCs w:val="22"/>
        </w:rPr>
      </w:pPr>
    </w:p>
    <w:p w14:paraId="5B1426B9" w14:textId="77777777" w:rsidR="003716C6" w:rsidRPr="003716C6" w:rsidRDefault="003716C6" w:rsidP="003716C6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3716C6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2F1E647E" w14:textId="60EB3684" w:rsidR="003716C6" w:rsidRPr="003716C6" w:rsidRDefault="005C6952" w:rsidP="003716C6">
      <w:pPr>
        <w:tabs>
          <w:tab w:val="left" w:pos="1140"/>
          <w:tab w:val="left" w:pos="1224"/>
        </w:tabs>
        <w:jc w:val="right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………………</w:t>
      </w:r>
      <w:r w:rsidR="003716C6" w:rsidRPr="003716C6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……………………………………………………..</w:t>
      </w:r>
    </w:p>
    <w:p w14:paraId="3C021515" w14:textId="77777777" w:rsidR="003716C6" w:rsidRPr="003716C6" w:rsidRDefault="003716C6" w:rsidP="003716C6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3716C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3716C6">
        <w:rPr>
          <w:rFonts w:ascii="Calibri" w:hAnsi="Calibri" w:cs="Calibri"/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Podpis Wykonawcy zgodnie zapisami SWZ</w:t>
      </w:r>
    </w:p>
    <w:p w14:paraId="49941078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3716C6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5048A2CF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716C6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9AC987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631E9DB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3E537AC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716C6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4B959567" w14:textId="6ABFF5F4" w:rsidR="003716C6" w:rsidRPr="003716C6" w:rsidRDefault="003716C6" w:rsidP="003716C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716C6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(miejscowość, data)</w:t>
      </w:r>
      <w:r w:rsidRPr="003716C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……………………………………………………..</w:t>
      </w:r>
    </w:p>
    <w:p w14:paraId="44917B0A" w14:textId="77777777" w:rsidR="003716C6" w:rsidRPr="003716C6" w:rsidRDefault="003716C6" w:rsidP="003716C6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3716C6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3716C6">
        <w:rPr>
          <w:rFonts w:ascii="Calibri" w:hAnsi="Calibri" w:cs="Calibri"/>
          <w:bCs/>
          <w:i/>
          <w:color w:val="000000"/>
          <w:sz w:val="22"/>
          <w:szCs w:val="22"/>
        </w:rPr>
        <w:t xml:space="preserve"> Podpis Wykonawcy zgodnie zapisami SWZ</w:t>
      </w:r>
    </w:p>
    <w:p w14:paraId="3133F7AD" w14:textId="25A365B1" w:rsidR="007B59B0" w:rsidRPr="00956469" w:rsidRDefault="003716C6" w:rsidP="0095646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sectPr w:rsidR="007B59B0" w:rsidRPr="00956469" w:rsidSect="001E66A0">
      <w:footerReference w:type="default" r:id="rId8"/>
      <w:headerReference w:type="first" r:id="rId9"/>
      <w:footerReference w:type="first" r:id="rId10"/>
      <w:pgSz w:w="11906" w:h="16838" w:code="9"/>
      <w:pgMar w:top="964" w:right="1134" w:bottom="1134" w:left="141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8163" w14:textId="77777777" w:rsidR="00E82779" w:rsidRDefault="00E82779">
      <w:r>
        <w:separator/>
      </w:r>
    </w:p>
  </w:endnote>
  <w:endnote w:type="continuationSeparator" w:id="0">
    <w:p w14:paraId="579EADC9" w14:textId="77777777" w:rsidR="00E82779" w:rsidRDefault="00E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FD" w14:textId="0FA3131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956469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AF3F848" w14:textId="77777777" w:rsidR="00FE5780" w:rsidRDefault="00FE5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6F1" w14:textId="468A3005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49BC2A7B" w14:textId="77777777" w:rsidR="003857A9" w:rsidRPr="00C93D7C" w:rsidRDefault="00E82779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D910" w14:textId="77777777" w:rsidR="00E82779" w:rsidRDefault="00E82779">
      <w:r>
        <w:separator/>
      </w:r>
    </w:p>
  </w:footnote>
  <w:footnote w:type="continuationSeparator" w:id="0">
    <w:p w14:paraId="10D4FD83" w14:textId="77777777" w:rsidR="00E82779" w:rsidRDefault="00E8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14CF" w14:textId="77777777" w:rsidR="000374E7" w:rsidRPr="0063619D" w:rsidRDefault="000374E7" w:rsidP="000374E7">
    <w:pPr>
      <w:jc w:val="both"/>
      <w:rPr>
        <w:b/>
        <w:sz w:val="20"/>
        <w:szCs w:val="20"/>
      </w:rPr>
    </w:pPr>
    <w:r w:rsidRPr="0063619D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A0817B7" wp14:editId="13828693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1962150" cy="466725"/>
          <wp:effectExtent l="0" t="0" r="0" b="9525"/>
          <wp:wrapTight wrapText="bothSides">
            <wp:wrapPolygon edited="0">
              <wp:start x="0" y="0"/>
              <wp:lineTo x="0" y="21159"/>
              <wp:lineTo x="21390" y="21159"/>
              <wp:lineTo x="21390" y="0"/>
              <wp:lineTo x="0" y="0"/>
            </wp:wrapPolygon>
          </wp:wrapTight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17166A2" wp14:editId="467B154A">
          <wp:simplePos x="0" y="0"/>
          <wp:positionH relativeFrom="column">
            <wp:posOffset>-81280</wp:posOffset>
          </wp:positionH>
          <wp:positionV relativeFrom="paragraph">
            <wp:posOffset>-69215</wp:posOffset>
          </wp:positionV>
          <wp:extent cx="1685925" cy="542925"/>
          <wp:effectExtent l="0" t="0" r="9525" b="9525"/>
          <wp:wrapTight wrapText="bothSides">
            <wp:wrapPolygon edited="0">
              <wp:start x="0" y="0"/>
              <wp:lineTo x="0" y="21221"/>
              <wp:lineTo x="21478" y="21221"/>
              <wp:lineTo x="21478" y="0"/>
              <wp:lineTo x="0" y="0"/>
            </wp:wrapPolygon>
          </wp:wrapTight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sz w:val="20"/>
        <w:szCs w:val="20"/>
      </w:rPr>
      <w:t xml:space="preserve">                                                                                                                                        </w:t>
    </w:r>
  </w:p>
  <w:p w14:paraId="7DB80E0E" w14:textId="77777777" w:rsidR="000374E7" w:rsidRPr="0063619D" w:rsidRDefault="000374E7" w:rsidP="000374E7">
    <w:pPr>
      <w:rPr>
        <w:noProof/>
        <w:sz w:val="20"/>
        <w:szCs w:val="20"/>
      </w:rPr>
    </w:pPr>
  </w:p>
  <w:p w14:paraId="19002C85" w14:textId="77777777" w:rsidR="000374E7" w:rsidRDefault="000374E7" w:rsidP="000374E7">
    <w:pPr>
      <w:jc w:val="center"/>
      <w:rPr>
        <w:rFonts w:ascii="Calibri" w:hAnsi="Calibri" w:cs="Calibri"/>
        <w:b/>
        <w:sz w:val="20"/>
        <w:szCs w:val="20"/>
      </w:rPr>
    </w:pPr>
  </w:p>
  <w:p w14:paraId="36B8A07E" w14:textId="77777777" w:rsidR="000374E7" w:rsidRDefault="000374E7" w:rsidP="000374E7">
    <w:pPr>
      <w:jc w:val="center"/>
      <w:rPr>
        <w:rFonts w:ascii="Calibri" w:hAnsi="Calibri" w:cs="Calibri"/>
        <w:b/>
        <w:sz w:val="20"/>
        <w:szCs w:val="20"/>
      </w:rPr>
    </w:pPr>
  </w:p>
  <w:p w14:paraId="63F1C1C3" w14:textId="77777777" w:rsidR="000374E7" w:rsidRPr="0063619D" w:rsidRDefault="000374E7" w:rsidP="000374E7">
    <w:pPr>
      <w:jc w:val="center"/>
      <w:rPr>
        <w:rFonts w:ascii="Calibri" w:hAnsi="Calibri"/>
        <w:sz w:val="20"/>
        <w:szCs w:val="20"/>
      </w:rPr>
    </w:pPr>
    <w:r w:rsidRPr="0063619D">
      <w:rPr>
        <w:rFonts w:ascii="Calibri" w:hAnsi="Calibri" w:cs="Calibri"/>
        <w:b/>
        <w:sz w:val="20"/>
        <w:szCs w:val="20"/>
      </w:rPr>
      <w:t xml:space="preserve">Projekt: </w:t>
    </w:r>
    <w:r w:rsidRPr="0063619D">
      <w:rPr>
        <w:rFonts w:ascii="Calibri" w:hAnsi="Calibri"/>
        <w:sz w:val="20"/>
        <w:szCs w:val="20"/>
      </w:rPr>
      <w:t xml:space="preserve">„Dywersyfikacja produkcyjnej funkcji stawów ziemnych w oparciu o </w:t>
    </w:r>
    <w:proofErr w:type="spellStart"/>
    <w:r w:rsidRPr="0063619D">
      <w:rPr>
        <w:rFonts w:ascii="Calibri" w:hAnsi="Calibri"/>
        <w:sz w:val="20"/>
        <w:szCs w:val="20"/>
      </w:rPr>
      <w:t>semi</w:t>
    </w:r>
    <w:proofErr w:type="spellEnd"/>
    <w:r w:rsidRPr="0063619D">
      <w:rPr>
        <w:rFonts w:ascii="Calibri" w:hAnsi="Calibri"/>
        <w:sz w:val="20"/>
        <w:szCs w:val="20"/>
      </w:rPr>
      <w:t xml:space="preserve">-intensywny wychów okonia” akronim: PRO-PERCH, etap II,  umowa o dofinansowanie </w:t>
    </w:r>
  </w:p>
  <w:p w14:paraId="6EC70A60" w14:textId="5CE43878" w:rsidR="00E30F81" w:rsidRPr="000374E7" w:rsidRDefault="000374E7" w:rsidP="000374E7">
    <w:pPr>
      <w:jc w:val="center"/>
      <w:rPr>
        <w:rFonts w:ascii="Calibri" w:hAnsi="Calibri" w:cs="Calibri"/>
        <w:b/>
        <w:sz w:val="20"/>
        <w:szCs w:val="20"/>
        <w:u w:val="single"/>
      </w:rPr>
    </w:pPr>
    <w:r w:rsidRPr="0063619D">
      <w:rPr>
        <w:rFonts w:ascii="Calibri" w:hAnsi="Calibri"/>
        <w:sz w:val="20"/>
        <w:szCs w:val="20"/>
      </w:rPr>
      <w:t>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EB6C56"/>
    <w:multiLevelType w:val="multilevel"/>
    <w:tmpl w:val="E8FCA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9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F33F0"/>
    <w:multiLevelType w:val="multilevel"/>
    <w:tmpl w:val="C9C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92BC6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A21323"/>
    <w:multiLevelType w:val="hybridMultilevel"/>
    <w:tmpl w:val="450C6894"/>
    <w:lvl w:ilvl="0" w:tplc="AC0A6B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216D5A"/>
    <w:multiLevelType w:val="hybridMultilevel"/>
    <w:tmpl w:val="C7581292"/>
    <w:lvl w:ilvl="0" w:tplc="C6C4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73FA2"/>
    <w:multiLevelType w:val="hybridMultilevel"/>
    <w:tmpl w:val="63425F8A"/>
    <w:lvl w:ilvl="0" w:tplc="B71884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6CC"/>
    <w:multiLevelType w:val="hybridMultilevel"/>
    <w:tmpl w:val="FB34A4B6"/>
    <w:lvl w:ilvl="0" w:tplc="42C61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41469E7"/>
    <w:multiLevelType w:val="hybridMultilevel"/>
    <w:tmpl w:val="DA62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40A52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AC7505"/>
    <w:multiLevelType w:val="hybridMultilevel"/>
    <w:tmpl w:val="4A3C4062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4889"/>
    <w:multiLevelType w:val="hybridMultilevel"/>
    <w:tmpl w:val="EC06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B761E5"/>
    <w:multiLevelType w:val="multilevel"/>
    <w:tmpl w:val="95AA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2896802"/>
    <w:multiLevelType w:val="hybridMultilevel"/>
    <w:tmpl w:val="58B808B8"/>
    <w:lvl w:ilvl="0" w:tplc="D7D0F13A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sz w:val="22"/>
        <w:szCs w:val="22"/>
      </w:rPr>
    </w:lvl>
    <w:lvl w:ilvl="1" w:tplc="AFA023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33F99"/>
    <w:multiLevelType w:val="multilevel"/>
    <w:tmpl w:val="3E6AE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4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FCF28DE"/>
    <w:multiLevelType w:val="hybridMultilevel"/>
    <w:tmpl w:val="A2CCFA7A"/>
    <w:lvl w:ilvl="0" w:tplc="AF409E7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9714F"/>
    <w:multiLevelType w:val="hybridMultilevel"/>
    <w:tmpl w:val="51BE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EF3E48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8"/>
  </w:num>
  <w:num w:numId="7">
    <w:abstractNumId w:val="39"/>
  </w:num>
  <w:num w:numId="8">
    <w:abstractNumId w:val="13"/>
  </w:num>
  <w:num w:numId="9">
    <w:abstractNumId w:val="9"/>
  </w:num>
  <w:num w:numId="10">
    <w:abstractNumId w:val="31"/>
  </w:num>
  <w:num w:numId="11">
    <w:abstractNumId w:val="43"/>
  </w:num>
  <w:num w:numId="12">
    <w:abstractNumId w:val="24"/>
  </w:num>
  <w:num w:numId="13">
    <w:abstractNumId w:val="44"/>
  </w:num>
  <w:num w:numId="14">
    <w:abstractNumId w:val="17"/>
  </w:num>
  <w:num w:numId="15">
    <w:abstractNumId w:val="5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0"/>
  </w:num>
  <w:num w:numId="20">
    <w:abstractNumId w:val="4"/>
  </w:num>
  <w:num w:numId="21">
    <w:abstractNumId w:val="16"/>
  </w:num>
  <w:num w:numId="22">
    <w:abstractNumId w:val="33"/>
  </w:num>
  <w:num w:numId="23">
    <w:abstractNumId w:val="3"/>
  </w:num>
  <w:num w:numId="24">
    <w:abstractNumId w:val="6"/>
  </w:num>
  <w:num w:numId="25">
    <w:abstractNumId w:val="35"/>
  </w:num>
  <w:num w:numId="26">
    <w:abstractNumId w:val="34"/>
  </w:num>
  <w:num w:numId="27">
    <w:abstractNumId w:val="21"/>
  </w:num>
  <w:num w:numId="28">
    <w:abstractNumId w:val="7"/>
  </w:num>
  <w:num w:numId="29">
    <w:abstractNumId w:val="11"/>
  </w:num>
  <w:num w:numId="30">
    <w:abstractNumId w:val="42"/>
  </w:num>
  <w:num w:numId="31">
    <w:abstractNumId w:val="26"/>
  </w:num>
  <w:num w:numId="32">
    <w:abstractNumId w:val="12"/>
  </w:num>
  <w:num w:numId="33">
    <w:abstractNumId w:val="28"/>
  </w:num>
  <w:num w:numId="34">
    <w:abstractNumId w:val="25"/>
  </w:num>
  <w:num w:numId="35">
    <w:abstractNumId w:val="15"/>
  </w:num>
  <w:num w:numId="36">
    <w:abstractNumId w:val="14"/>
  </w:num>
  <w:num w:numId="37">
    <w:abstractNumId w:val="18"/>
  </w:num>
  <w:num w:numId="38">
    <w:abstractNumId w:val="37"/>
  </w:num>
  <w:num w:numId="39">
    <w:abstractNumId w:val="32"/>
  </w:num>
  <w:num w:numId="40">
    <w:abstractNumId w:val="2"/>
  </w:num>
  <w:num w:numId="41">
    <w:abstractNumId w:val="22"/>
  </w:num>
  <w:num w:numId="42">
    <w:abstractNumId w:val="27"/>
  </w:num>
  <w:num w:numId="43">
    <w:abstractNumId w:val="30"/>
  </w:num>
  <w:num w:numId="44">
    <w:abstractNumId w:val="36"/>
  </w:num>
  <w:num w:numId="45">
    <w:abstractNumId w:val="19"/>
  </w:num>
  <w:num w:numId="46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06D7E"/>
    <w:rsid w:val="00014457"/>
    <w:rsid w:val="00015C4F"/>
    <w:rsid w:val="00016F8B"/>
    <w:rsid w:val="0002625A"/>
    <w:rsid w:val="00026FA3"/>
    <w:rsid w:val="0003475D"/>
    <w:rsid w:val="000374E7"/>
    <w:rsid w:val="00042D39"/>
    <w:rsid w:val="00051242"/>
    <w:rsid w:val="00054646"/>
    <w:rsid w:val="00055304"/>
    <w:rsid w:val="0006211A"/>
    <w:rsid w:val="00081CE4"/>
    <w:rsid w:val="0008676F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17965"/>
    <w:rsid w:val="00122263"/>
    <w:rsid w:val="00122FC2"/>
    <w:rsid w:val="00123E31"/>
    <w:rsid w:val="00153F9B"/>
    <w:rsid w:val="00160BEA"/>
    <w:rsid w:val="00171CD6"/>
    <w:rsid w:val="001A48BE"/>
    <w:rsid w:val="001B36E4"/>
    <w:rsid w:val="001B5280"/>
    <w:rsid w:val="001C0ED2"/>
    <w:rsid w:val="001C307B"/>
    <w:rsid w:val="001D24F1"/>
    <w:rsid w:val="001E36BF"/>
    <w:rsid w:val="001E4111"/>
    <w:rsid w:val="001E66A0"/>
    <w:rsid w:val="001F0F74"/>
    <w:rsid w:val="001F1701"/>
    <w:rsid w:val="001F3FB7"/>
    <w:rsid w:val="00210679"/>
    <w:rsid w:val="002172C2"/>
    <w:rsid w:val="00221A54"/>
    <w:rsid w:val="0023482A"/>
    <w:rsid w:val="002376DC"/>
    <w:rsid w:val="00240478"/>
    <w:rsid w:val="00250FF5"/>
    <w:rsid w:val="002636BC"/>
    <w:rsid w:val="002817C2"/>
    <w:rsid w:val="002A21CF"/>
    <w:rsid w:val="002A6659"/>
    <w:rsid w:val="002B5E3D"/>
    <w:rsid w:val="002D1B8F"/>
    <w:rsid w:val="002D4906"/>
    <w:rsid w:val="002E7945"/>
    <w:rsid w:val="002E7FEA"/>
    <w:rsid w:val="002F1A41"/>
    <w:rsid w:val="002F4DE9"/>
    <w:rsid w:val="002F521D"/>
    <w:rsid w:val="00310528"/>
    <w:rsid w:val="00321A51"/>
    <w:rsid w:val="0033542B"/>
    <w:rsid w:val="003716C6"/>
    <w:rsid w:val="00381D63"/>
    <w:rsid w:val="003857A9"/>
    <w:rsid w:val="00391407"/>
    <w:rsid w:val="00392574"/>
    <w:rsid w:val="003A0CB7"/>
    <w:rsid w:val="003A53D5"/>
    <w:rsid w:val="003C2D1B"/>
    <w:rsid w:val="003C47C1"/>
    <w:rsid w:val="003D33D4"/>
    <w:rsid w:val="003E1875"/>
    <w:rsid w:val="003F529B"/>
    <w:rsid w:val="00426314"/>
    <w:rsid w:val="004403CA"/>
    <w:rsid w:val="004414D5"/>
    <w:rsid w:val="004551AB"/>
    <w:rsid w:val="004643D9"/>
    <w:rsid w:val="00473091"/>
    <w:rsid w:val="00491851"/>
    <w:rsid w:val="004A29E8"/>
    <w:rsid w:val="004B34F6"/>
    <w:rsid w:val="004B4377"/>
    <w:rsid w:val="004B50DD"/>
    <w:rsid w:val="004B5F27"/>
    <w:rsid w:val="004B7B6B"/>
    <w:rsid w:val="004C1316"/>
    <w:rsid w:val="004C4A65"/>
    <w:rsid w:val="004C502A"/>
    <w:rsid w:val="004C57C3"/>
    <w:rsid w:val="004C5964"/>
    <w:rsid w:val="004D1818"/>
    <w:rsid w:val="004F160F"/>
    <w:rsid w:val="004F3642"/>
    <w:rsid w:val="00501255"/>
    <w:rsid w:val="005061CB"/>
    <w:rsid w:val="00511C54"/>
    <w:rsid w:val="00514069"/>
    <w:rsid w:val="00515847"/>
    <w:rsid w:val="00515D46"/>
    <w:rsid w:val="0052177B"/>
    <w:rsid w:val="00570A90"/>
    <w:rsid w:val="00574D81"/>
    <w:rsid w:val="0057708D"/>
    <w:rsid w:val="00582B9E"/>
    <w:rsid w:val="00582F0F"/>
    <w:rsid w:val="00593121"/>
    <w:rsid w:val="0059362E"/>
    <w:rsid w:val="00595AB2"/>
    <w:rsid w:val="005A5AA3"/>
    <w:rsid w:val="005C3C24"/>
    <w:rsid w:val="005C6952"/>
    <w:rsid w:val="005D665E"/>
    <w:rsid w:val="005E1BA6"/>
    <w:rsid w:val="005E3539"/>
    <w:rsid w:val="005F2A7A"/>
    <w:rsid w:val="00630230"/>
    <w:rsid w:val="00641CC3"/>
    <w:rsid w:val="006471A4"/>
    <w:rsid w:val="0066756B"/>
    <w:rsid w:val="00667B37"/>
    <w:rsid w:val="00671B13"/>
    <w:rsid w:val="00687185"/>
    <w:rsid w:val="00687551"/>
    <w:rsid w:val="00697CCF"/>
    <w:rsid w:val="006A48C8"/>
    <w:rsid w:val="006A50F6"/>
    <w:rsid w:val="006C0823"/>
    <w:rsid w:val="006C6D75"/>
    <w:rsid w:val="006E12ED"/>
    <w:rsid w:val="006E1AAA"/>
    <w:rsid w:val="00716030"/>
    <w:rsid w:val="00723AA5"/>
    <w:rsid w:val="00736DB5"/>
    <w:rsid w:val="00745116"/>
    <w:rsid w:val="00751BF9"/>
    <w:rsid w:val="00757518"/>
    <w:rsid w:val="00761839"/>
    <w:rsid w:val="00762915"/>
    <w:rsid w:val="00762AB0"/>
    <w:rsid w:val="007666D1"/>
    <w:rsid w:val="007950E9"/>
    <w:rsid w:val="007B2D1F"/>
    <w:rsid w:val="007B59B0"/>
    <w:rsid w:val="007C0526"/>
    <w:rsid w:val="007C40EF"/>
    <w:rsid w:val="007D6E0F"/>
    <w:rsid w:val="007D6EF3"/>
    <w:rsid w:val="007F4C4E"/>
    <w:rsid w:val="008005E1"/>
    <w:rsid w:val="008045B5"/>
    <w:rsid w:val="00807C0C"/>
    <w:rsid w:val="00820354"/>
    <w:rsid w:val="0084057E"/>
    <w:rsid w:val="0085443D"/>
    <w:rsid w:val="00865C26"/>
    <w:rsid w:val="008815DD"/>
    <w:rsid w:val="00883B20"/>
    <w:rsid w:val="00884196"/>
    <w:rsid w:val="008A08F3"/>
    <w:rsid w:val="008A5B10"/>
    <w:rsid w:val="008B0DAD"/>
    <w:rsid w:val="008C6A6D"/>
    <w:rsid w:val="008D6488"/>
    <w:rsid w:val="008F1C12"/>
    <w:rsid w:val="009154A3"/>
    <w:rsid w:val="00915C79"/>
    <w:rsid w:val="00916096"/>
    <w:rsid w:val="00920786"/>
    <w:rsid w:val="009225D1"/>
    <w:rsid w:val="00931A4F"/>
    <w:rsid w:val="00937592"/>
    <w:rsid w:val="00955190"/>
    <w:rsid w:val="00956469"/>
    <w:rsid w:val="00971A1A"/>
    <w:rsid w:val="00985E7B"/>
    <w:rsid w:val="009C53E9"/>
    <w:rsid w:val="009C7575"/>
    <w:rsid w:val="009D62BB"/>
    <w:rsid w:val="009D77D6"/>
    <w:rsid w:val="009E0815"/>
    <w:rsid w:val="009E7528"/>
    <w:rsid w:val="009F1E15"/>
    <w:rsid w:val="00A07772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5B74"/>
    <w:rsid w:val="00AA0D6B"/>
    <w:rsid w:val="00AA290F"/>
    <w:rsid w:val="00AA65E7"/>
    <w:rsid w:val="00AC00F5"/>
    <w:rsid w:val="00AE2201"/>
    <w:rsid w:val="00AE3AC2"/>
    <w:rsid w:val="00AF306C"/>
    <w:rsid w:val="00B141E1"/>
    <w:rsid w:val="00B32B77"/>
    <w:rsid w:val="00B330CE"/>
    <w:rsid w:val="00B465C0"/>
    <w:rsid w:val="00B46871"/>
    <w:rsid w:val="00B53C24"/>
    <w:rsid w:val="00B674E0"/>
    <w:rsid w:val="00B806EC"/>
    <w:rsid w:val="00B80A99"/>
    <w:rsid w:val="00B91611"/>
    <w:rsid w:val="00BA27F4"/>
    <w:rsid w:val="00BA3B52"/>
    <w:rsid w:val="00BB1FA4"/>
    <w:rsid w:val="00BC4FD4"/>
    <w:rsid w:val="00BC670E"/>
    <w:rsid w:val="00BD19AA"/>
    <w:rsid w:val="00BE4E6D"/>
    <w:rsid w:val="00BF08BE"/>
    <w:rsid w:val="00BF62C2"/>
    <w:rsid w:val="00C10871"/>
    <w:rsid w:val="00C14695"/>
    <w:rsid w:val="00C20547"/>
    <w:rsid w:val="00C26E69"/>
    <w:rsid w:val="00C426B0"/>
    <w:rsid w:val="00C46577"/>
    <w:rsid w:val="00C54EF3"/>
    <w:rsid w:val="00C73AA6"/>
    <w:rsid w:val="00C7430E"/>
    <w:rsid w:val="00C93D7C"/>
    <w:rsid w:val="00CC11D4"/>
    <w:rsid w:val="00CD0AC5"/>
    <w:rsid w:val="00CD7F07"/>
    <w:rsid w:val="00D23D48"/>
    <w:rsid w:val="00D56A85"/>
    <w:rsid w:val="00D6196C"/>
    <w:rsid w:val="00D840AE"/>
    <w:rsid w:val="00D93B4D"/>
    <w:rsid w:val="00DA27D9"/>
    <w:rsid w:val="00DB0809"/>
    <w:rsid w:val="00DC05B4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DF6680"/>
    <w:rsid w:val="00E00E06"/>
    <w:rsid w:val="00E019BB"/>
    <w:rsid w:val="00E137AD"/>
    <w:rsid w:val="00E20F24"/>
    <w:rsid w:val="00E219B4"/>
    <w:rsid w:val="00E22F25"/>
    <w:rsid w:val="00E239C9"/>
    <w:rsid w:val="00E24D37"/>
    <w:rsid w:val="00E25B8A"/>
    <w:rsid w:val="00E278C9"/>
    <w:rsid w:val="00E30F81"/>
    <w:rsid w:val="00E31BD0"/>
    <w:rsid w:val="00E32941"/>
    <w:rsid w:val="00E4236A"/>
    <w:rsid w:val="00E563D8"/>
    <w:rsid w:val="00E61280"/>
    <w:rsid w:val="00E616BE"/>
    <w:rsid w:val="00E63BE3"/>
    <w:rsid w:val="00E676C4"/>
    <w:rsid w:val="00E82779"/>
    <w:rsid w:val="00EB251A"/>
    <w:rsid w:val="00EC1FAD"/>
    <w:rsid w:val="00EC46A7"/>
    <w:rsid w:val="00EC53CC"/>
    <w:rsid w:val="00EC73F7"/>
    <w:rsid w:val="00ED0F3D"/>
    <w:rsid w:val="00ED71AE"/>
    <w:rsid w:val="00EE30B4"/>
    <w:rsid w:val="00EF009D"/>
    <w:rsid w:val="00F06EDF"/>
    <w:rsid w:val="00F16152"/>
    <w:rsid w:val="00F31AD6"/>
    <w:rsid w:val="00F36358"/>
    <w:rsid w:val="00F466A7"/>
    <w:rsid w:val="00F472F5"/>
    <w:rsid w:val="00F47467"/>
    <w:rsid w:val="00F5417F"/>
    <w:rsid w:val="00F61668"/>
    <w:rsid w:val="00F66BD4"/>
    <w:rsid w:val="00F67FF2"/>
    <w:rsid w:val="00F73479"/>
    <w:rsid w:val="00F8194F"/>
    <w:rsid w:val="00F81D39"/>
    <w:rsid w:val="00F84F08"/>
    <w:rsid w:val="00FA29DE"/>
    <w:rsid w:val="00FB0061"/>
    <w:rsid w:val="00FB174F"/>
    <w:rsid w:val="00FC2EC0"/>
    <w:rsid w:val="00FC7173"/>
    <w:rsid w:val="00FD63A5"/>
    <w:rsid w:val="00FD7B1F"/>
    <w:rsid w:val="00FE4A7B"/>
    <w:rsid w:val="00FE5780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DE3E"/>
  <w15:docId w15:val="{C823747E-F6D1-4437-89AB-80B0BA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D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2">
    <w:name w:val="Akapit z listą2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21">
    <w:name w:val="Akapit z listą21"/>
    <w:basedOn w:val="Normalny"/>
    <w:rsid w:val="003D33D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8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6D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C105-8F9B-4F17-93EC-E924D03A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2022-04-04T09:43:00Z</cp:lastPrinted>
  <dcterms:created xsi:type="dcterms:W3CDTF">2022-04-04T09:48:00Z</dcterms:created>
  <dcterms:modified xsi:type="dcterms:W3CDTF">2022-04-04T09:48:00Z</dcterms:modified>
</cp:coreProperties>
</file>