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D9A1" w14:textId="77777777" w:rsidR="00985022" w:rsidRPr="00233211" w:rsidRDefault="00985022" w:rsidP="00985022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Bogusława Trojanowska </w:t>
      </w:r>
    </w:p>
    <w:p w14:paraId="2D8BC4D7" w14:textId="77777777" w:rsidR="00985022" w:rsidRDefault="00985022" w:rsidP="00985022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Zastępca dyrektor ds. administracji i bezpieczeństwa zbiorów</w:t>
      </w:r>
    </w:p>
    <w:p w14:paraId="660B2D4B" w14:textId="45186F11" w:rsidR="00985022" w:rsidRPr="00233211" w:rsidRDefault="00985022" w:rsidP="00985022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Znak sprawy ZDA.</w:t>
      </w:r>
      <w:r w:rsidRPr="00311F5B">
        <w:rPr>
          <w:rFonts w:ascii="Times New Roman" w:hAnsi="Times New Roman"/>
          <w:color w:val="000000" w:themeColor="text1"/>
          <w:sz w:val="20"/>
          <w:szCs w:val="20"/>
        </w:rPr>
        <w:t>282.</w:t>
      </w:r>
      <w:r w:rsidR="00AB1FBD">
        <w:rPr>
          <w:rFonts w:ascii="Times New Roman" w:hAnsi="Times New Roman"/>
          <w:color w:val="000000" w:themeColor="text1"/>
          <w:sz w:val="20"/>
          <w:szCs w:val="20"/>
        </w:rPr>
        <w:t>20-</w:t>
      </w:r>
      <w:proofErr w:type="gramStart"/>
      <w:r w:rsidR="00AB1FBD">
        <w:rPr>
          <w:rFonts w:ascii="Times New Roman" w:hAnsi="Times New Roman"/>
          <w:color w:val="000000" w:themeColor="text1"/>
          <w:sz w:val="20"/>
          <w:szCs w:val="20"/>
        </w:rPr>
        <w:t>1.</w:t>
      </w:r>
      <w:r w:rsidRPr="00311F5B">
        <w:rPr>
          <w:rFonts w:ascii="Times New Roman" w:hAnsi="Times New Roman"/>
          <w:color w:val="000000" w:themeColor="text1"/>
          <w:sz w:val="20"/>
          <w:szCs w:val="20"/>
        </w:rPr>
        <w:t>.</w:t>
      </w:r>
      <w:proofErr w:type="gramEnd"/>
      <w:r w:rsidRPr="00311F5B">
        <w:rPr>
          <w:rFonts w:ascii="Times New Roman" w:hAnsi="Times New Roman"/>
          <w:color w:val="000000" w:themeColor="text1"/>
          <w:sz w:val="20"/>
          <w:szCs w:val="20"/>
        </w:rPr>
        <w:t>23</w:t>
      </w:r>
    </w:p>
    <w:p w14:paraId="654CEBB4" w14:textId="77777777" w:rsidR="00444D5A" w:rsidRPr="00340D79" w:rsidRDefault="00444D5A" w:rsidP="00444D5A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14:paraId="52FB55AB" w14:textId="77777777" w:rsidR="00444D5A" w:rsidRPr="00340D79" w:rsidRDefault="00444D5A" w:rsidP="00444D5A">
      <w:pPr>
        <w:pStyle w:val="Bezodstpw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F1275F0" w14:textId="77777777" w:rsidR="00444D5A" w:rsidRPr="00340D79" w:rsidRDefault="00444D5A" w:rsidP="00444D5A">
      <w:pPr>
        <w:pStyle w:val="Bezodstpw"/>
        <w:jc w:val="center"/>
        <w:rPr>
          <w:rFonts w:ascii="Times New Roman" w:hAnsi="Times New Roman"/>
          <w:sz w:val="18"/>
          <w:szCs w:val="18"/>
        </w:rPr>
      </w:pPr>
      <w:r w:rsidRPr="00340D79">
        <w:rPr>
          <w:rFonts w:ascii="Times New Roman" w:hAnsi="Times New Roman"/>
          <w:sz w:val="18"/>
          <w:szCs w:val="18"/>
        </w:rPr>
        <w:t xml:space="preserve">Notatka z przeprowadzonego postępowania o wartości </w:t>
      </w:r>
      <w:r w:rsidRPr="00340D79">
        <w:rPr>
          <w:rFonts w:ascii="Times New Roman" w:hAnsi="Times New Roman"/>
          <w:sz w:val="18"/>
          <w:szCs w:val="18"/>
        </w:rPr>
        <w:br/>
        <w:t xml:space="preserve">bez podatku od towarów i usług </w:t>
      </w:r>
      <w:proofErr w:type="gramStart"/>
      <w:r w:rsidRPr="00340D79">
        <w:rPr>
          <w:rFonts w:ascii="Times New Roman" w:hAnsi="Times New Roman"/>
          <w:sz w:val="18"/>
          <w:szCs w:val="18"/>
        </w:rPr>
        <w:t>nieprzekraczającej  kwoty</w:t>
      </w:r>
      <w:proofErr w:type="gramEnd"/>
      <w:r w:rsidRPr="00340D79">
        <w:rPr>
          <w:rFonts w:ascii="Times New Roman" w:hAnsi="Times New Roman"/>
          <w:sz w:val="18"/>
          <w:szCs w:val="18"/>
        </w:rPr>
        <w:t xml:space="preserve"> 130 000 złotych</w:t>
      </w:r>
    </w:p>
    <w:p w14:paraId="5243327B" w14:textId="77777777" w:rsidR="00444D5A" w:rsidRPr="00340D79" w:rsidRDefault="00444D5A" w:rsidP="00444D5A">
      <w:pPr>
        <w:pStyle w:val="Bezodstpw"/>
        <w:jc w:val="center"/>
        <w:rPr>
          <w:rFonts w:ascii="Times New Roman" w:hAnsi="Times New Roman"/>
          <w:sz w:val="18"/>
          <w:szCs w:val="18"/>
        </w:rPr>
      </w:pPr>
    </w:p>
    <w:p w14:paraId="033CEC84" w14:textId="3D25C089" w:rsidR="00985022" w:rsidRPr="00311F5B" w:rsidRDefault="00444D5A" w:rsidP="00985022">
      <w:pPr>
        <w:pStyle w:val="Bezodstpw"/>
        <w:numPr>
          <w:ilvl w:val="0"/>
          <w:numId w:val="1"/>
        </w:numPr>
        <w:rPr>
          <w:rFonts w:ascii="Times New Roman" w:hAnsi="Times New Roman"/>
          <w:color w:val="000000" w:themeColor="text1"/>
          <w:spacing w:val="-9"/>
          <w:sz w:val="20"/>
          <w:szCs w:val="20"/>
        </w:rPr>
      </w:pPr>
      <w:r w:rsidRPr="00340D79">
        <w:rPr>
          <w:rFonts w:ascii="Times New Roman" w:hAnsi="Times New Roman"/>
          <w:sz w:val="18"/>
          <w:szCs w:val="18"/>
        </w:rPr>
        <w:t>Przedmiot zamówienia:</w:t>
      </w:r>
      <w:r w:rsidR="00985022" w:rsidRPr="0098502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B1FBD">
        <w:rPr>
          <w:rFonts w:ascii="Times New Roman" w:hAnsi="Times New Roman"/>
          <w:b/>
          <w:bCs/>
          <w:sz w:val="20"/>
          <w:szCs w:val="20"/>
        </w:rPr>
        <w:t xml:space="preserve">Serwer wraz z zasilaczem </w:t>
      </w:r>
      <w:proofErr w:type="spellStart"/>
      <w:r w:rsidR="00AB1FBD">
        <w:rPr>
          <w:rFonts w:ascii="Times New Roman" w:hAnsi="Times New Roman"/>
          <w:b/>
          <w:bCs/>
          <w:sz w:val="20"/>
          <w:szCs w:val="20"/>
        </w:rPr>
        <w:t>Ups</w:t>
      </w:r>
      <w:proofErr w:type="spellEnd"/>
      <w:r w:rsidR="00AB1FBD">
        <w:rPr>
          <w:rFonts w:ascii="Times New Roman" w:hAnsi="Times New Roman"/>
          <w:b/>
          <w:bCs/>
          <w:sz w:val="20"/>
          <w:szCs w:val="20"/>
        </w:rPr>
        <w:t xml:space="preserve"> dla Muzeum Wsi Mazowieckiej w Sierpcu</w:t>
      </w:r>
    </w:p>
    <w:p w14:paraId="2F8EB9E7" w14:textId="6C582654" w:rsidR="00444D5A" w:rsidRPr="00340D79" w:rsidRDefault="00444D5A" w:rsidP="00444D5A">
      <w:pPr>
        <w:pStyle w:val="Bezodstpw"/>
        <w:numPr>
          <w:ilvl w:val="0"/>
          <w:numId w:val="1"/>
        </w:numPr>
        <w:rPr>
          <w:rFonts w:ascii="Times New Roman" w:hAnsi="Times New Roman"/>
          <w:spacing w:val="-1"/>
          <w:sz w:val="18"/>
          <w:szCs w:val="18"/>
        </w:rPr>
      </w:pPr>
      <w:r w:rsidRPr="00340D79">
        <w:rPr>
          <w:rFonts w:ascii="Times New Roman" w:hAnsi="Times New Roman"/>
          <w:spacing w:val="-1"/>
          <w:sz w:val="18"/>
          <w:szCs w:val="18"/>
        </w:rPr>
        <w:t>Rodzaj przeprowadzonej procedury /forma wyboru wykonawcy w przypadku procedury uproszczonej……………………</w:t>
      </w:r>
      <w:r w:rsidR="0003593C">
        <w:rPr>
          <w:rFonts w:ascii="Times New Roman" w:hAnsi="Times New Roman"/>
          <w:spacing w:val="-1"/>
          <w:sz w:val="18"/>
          <w:szCs w:val="18"/>
        </w:rPr>
        <w:t>procedura pełna</w:t>
      </w:r>
      <w:r w:rsidRPr="00340D79">
        <w:rPr>
          <w:rFonts w:ascii="Times New Roman" w:hAnsi="Times New Roman"/>
          <w:spacing w:val="-1"/>
          <w:sz w:val="18"/>
          <w:szCs w:val="18"/>
        </w:rPr>
        <w:t>……</w:t>
      </w:r>
      <w:proofErr w:type="gramStart"/>
      <w:r w:rsidRPr="00340D79">
        <w:rPr>
          <w:rFonts w:ascii="Times New Roman" w:hAnsi="Times New Roman"/>
          <w:spacing w:val="-1"/>
          <w:sz w:val="18"/>
          <w:szCs w:val="18"/>
        </w:rPr>
        <w:t>…….</w:t>
      </w:r>
      <w:proofErr w:type="gramEnd"/>
      <w:r w:rsidRPr="00340D79">
        <w:rPr>
          <w:rFonts w:ascii="Times New Roman" w:hAnsi="Times New Roman"/>
          <w:spacing w:val="-1"/>
          <w:sz w:val="18"/>
          <w:szCs w:val="18"/>
        </w:rPr>
        <w:t>.…………………………………………………</w:t>
      </w:r>
    </w:p>
    <w:p w14:paraId="117EB05B" w14:textId="15A6B399" w:rsidR="00444D5A" w:rsidRPr="00340D79" w:rsidRDefault="00444D5A" w:rsidP="00444D5A">
      <w:pPr>
        <w:pStyle w:val="Bezodstpw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340D79">
        <w:rPr>
          <w:rFonts w:ascii="Times New Roman" w:hAnsi="Times New Roman"/>
          <w:sz w:val="18"/>
          <w:szCs w:val="18"/>
        </w:rPr>
        <w:t>Kryteria wyboru ofert …………</w:t>
      </w:r>
      <w:r w:rsidR="007366CB">
        <w:rPr>
          <w:rFonts w:ascii="Times New Roman" w:hAnsi="Times New Roman"/>
          <w:sz w:val="18"/>
          <w:szCs w:val="18"/>
        </w:rPr>
        <w:t>cena</w:t>
      </w:r>
      <w:r w:rsidRPr="00340D79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proofErr w:type="gramStart"/>
      <w:r w:rsidRPr="00340D79">
        <w:rPr>
          <w:rFonts w:ascii="Times New Roman" w:hAnsi="Times New Roman"/>
          <w:sz w:val="18"/>
          <w:szCs w:val="18"/>
        </w:rPr>
        <w:t>…….</w:t>
      </w:r>
      <w:proofErr w:type="gramEnd"/>
      <w:r w:rsidRPr="00340D79">
        <w:rPr>
          <w:rFonts w:ascii="Times New Roman" w:hAnsi="Times New Roman"/>
          <w:sz w:val="18"/>
          <w:szCs w:val="18"/>
        </w:rPr>
        <w:t>.</w:t>
      </w:r>
    </w:p>
    <w:p w14:paraId="444059F1" w14:textId="6BE165F2" w:rsidR="00444D5A" w:rsidRPr="00340D79" w:rsidRDefault="00444D5A" w:rsidP="00444D5A">
      <w:pPr>
        <w:pStyle w:val="Bezodstpw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340D79">
        <w:rPr>
          <w:rFonts w:ascii="Times New Roman" w:hAnsi="Times New Roman"/>
          <w:sz w:val="18"/>
          <w:szCs w:val="18"/>
        </w:rPr>
        <w:t>Zestawienie złożonych ofert (jeżeli dotyczy):</w:t>
      </w:r>
      <w:r w:rsidR="002E20A0">
        <w:rPr>
          <w:rFonts w:ascii="Times New Roman" w:hAnsi="Times New Roman"/>
          <w:sz w:val="18"/>
          <w:szCs w:val="18"/>
        </w:rPr>
        <w:t xml:space="preserve">  </w:t>
      </w:r>
    </w:p>
    <w:p w14:paraId="73C745F1" w14:textId="226CDC7E" w:rsidR="00444D5A" w:rsidRPr="00340D79" w:rsidRDefault="00444D5A" w:rsidP="00444D5A">
      <w:pPr>
        <w:pStyle w:val="Bezodstpw"/>
        <w:ind w:left="708"/>
        <w:rPr>
          <w:rFonts w:ascii="Times New Roman" w:hAnsi="Times New Roman"/>
          <w:sz w:val="18"/>
          <w:szCs w:val="18"/>
        </w:rPr>
      </w:pPr>
      <w:r w:rsidRPr="00340D79">
        <w:rPr>
          <w:rFonts w:ascii="Times New Roman" w:hAnsi="Times New Roman"/>
          <w:sz w:val="18"/>
          <w:szCs w:val="18"/>
        </w:rPr>
        <w:t>Do upływu terminu składania ofert, tj. do dnia ...........</w:t>
      </w:r>
      <w:r w:rsidR="00AB1FBD">
        <w:rPr>
          <w:rFonts w:ascii="Times New Roman" w:hAnsi="Times New Roman"/>
          <w:b/>
          <w:bCs/>
          <w:sz w:val="18"/>
          <w:szCs w:val="18"/>
        </w:rPr>
        <w:t>17</w:t>
      </w:r>
      <w:r w:rsidR="0003593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B1FBD">
        <w:rPr>
          <w:rFonts w:ascii="Times New Roman" w:hAnsi="Times New Roman"/>
          <w:b/>
          <w:bCs/>
          <w:sz w:val="18"/>
          <w:szCs w:val="18"/>
        </w:rPr>
        <w:t xml:space="preserve">sierpnia </w:t>
      </w:r>
      <w:r w:rsidR="007366CB">
        <w:rPr>
          <w:rFonts w:ascii="Times New Roman" w:hAnsi="Times New Roman"/>
          <w:b/>
          <w:bCs/>
          <w:sz w:val="18"/>
          <w:szCs w:val="18"/>
        </w:rPr>
        <w:t>2023</w:t>
      </w:r>
      <w:r w:rsidR="00985022">
        <w:rPr>
          <w:rFonts w:ascii="Times New Roman" w:hAnsi="Times New Roman"/>
          <w:sz w:val="18"/>
          <w:szCs w:val="18"/>
        </w:rPr>
        <w:t>.</w:t>
      </w:r>
      <w:r w:rsidRPr="00340D79">
        <w:rPr>
          <w:rFonts w:ascii="Times New Roman" w:hAnsi="Times New Roman"/>
          <w:sz w:val="18"/>
          <w:szCs w:val="18"/>
        </w:rPr>
        <w:t>.................. wpłynęły</w:t>
      </w:r>
      <w:r w:rsidRPr="00340D79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40D79">
        <w:rPr>
          <w:rFonts w:ascii="Times New Roman" w:hAnsi="Times New Roman"/>
          <w:sz w:val="18"/>
          <w:szCs w:val="18"/>
        </w:rPr>
        <w:t>następujące oferty:</w:t>
      </w:r>
    </w:p>
    <w:p w14:paraId="3ED3351F" w14:textId="77777777" w:rsidR="00444D5A" w:rsidRPr="00340D79" w:rsidRDefault="00444D5A" w:rsidP="00444D5A">
      <w:pPr>
        <w:pStyle w:val="Bezodstpw"/>
        <w:ind w:left="708"/>
        <w:rPr>
          <w:rFonts w:ascii="Times New Roman" w:hAnsi="Times New Roman"/>
          <w:sz w:val="18"/>
          <w:szCs w:val="18"/>
        </w:rPr>
      </w:pPr>
    </w:p>
    <w:p w14:paraId="47A9C8CB" w14:textId="77777777" w:rsidR="00444D5A" w:rsidRPr="00340D79" w:rsidRDefault="00444D5A" w:rsidP="00444D5A">
      <w:pPr>
        <w:pStyle w:val="Bezodstpw"/>
        <w:ind w:left="708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722"/>
        <w:gridCol w:w="1985"/>
        <w:gridCol w:w="966"/>
        <w:gridCol w:w="1559"/>
      </w:tblGrid>
      <w:tr w:rsidR="007366CB" w:rsidRPr="00340D79" w14:paraId="5745105C" w14:textId="77777777" w:rsidTr="00E24225">
        <w:tc>
          <w:tcPr>
            <w:tcW w:w="647" w:type="dxa"/>
            <w:shd w:val="clear" w:color="auto" w:fill="auto"/>
          </w:tcPr>
          <w:p w14:paraId="5788E81D" w14:textId="77777777" w:rsidR="007366CB" w:rsidRPr="00340D79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340D79">
              <w:rPr>
                <w:rFonts w:ascii="Times New Roman" w:hAnsi="Times New Roman"/>
                <w:sz w:val="18"/>
                <w:szCs w:val="18"/>
              </w:rPr>
              <w:t>Nr oferty</w:t>
            </w:r>
          </w:p>
        </w:tc>
        <w:tc>
          <w:tcPr>
            <w:tcW w:w="2722" w:type="dxa"/>
            <w:shd w:val="clear" w:color="auto" w:fill="auto"/>
          </w:tcPr>
          <w:p w14:paraId="3A3D8E9B" w14:textId="77777777" w:rsidR="007366CB" w:rsidRPr="00340D79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340D79">
              <w:rPr>
                <w:rFonts w:ascii="Times New Roman" w:hAnsi="Times New Roman"/>
                <w:sz w:val="18"/>
                <w:szCs w:val="18"/>
              </w:rPr>
              <w:t>Nazwa i siedziba Wykonawcy</w:t>
            </w:r>
          </w:p>
        </w:tc>
        <w:tc>
          <w:tcPr>
            <w:tcW w:w="1985" w:type="dxa"/>
            <w:shd w:val="clear" w:color="auto" w:fill="auto"/>
          </w:tcPr>
          <w:p w14:paraId="6694A3A0" w14:textId="0EF9140E" w:rsidR="007366CB" w:rsidRPr="00340D79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340D79">
              <w:rPr>
                <w:rFonts w:ascii="Times New Roman" w:hAnsi="Times New Roman"/>
                <w:sz w:val="18"/>
                <w:szCs w:val="18"/>
              </w:rPr>
              <w:t xml:space="preserve">Cena oferty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netto </w:t>
            </w:r>
            <w:r w:rsidRPr="00340D79">
              <w:rPr>
                <w:rFonts w:ascii="Times New Roman" w:hAnsi="Times New Roman"/>
                <w:sz w:val="18"/>
                <w:szCs w:val="18"/>
              </w:rPr>
              <w:t>zł.</w:t>
            </w:r>
            <w:r w:rsidR="00836EB0">
              <w:rPr>
                <w:rFonts w:ascii="Times New Roman" w:hAnsi="Times New Roman"/>
                <w:sz w:val="18"/>
                <w:szCs w:val="18"/>
              </w:rPr>
              <w:t xml:space="preserve"> (komplet)</w:t>
            </w:r>
          </w:p>
        </w:tc>
        <w:tc>
          <w:tcPr>
            <w:tcW w:w="966" w:type="dxa"/>
            <w:shd w:val="clear" w:color="auto" w:fill="auto"/>
          </w:tcPr>
          <w:p w14:paraId="6F5630BA" w14:textId="54123052" w:rsidR="007366CB" w:rsidRPr="00340D79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Kryterium cenna</w:t>
            </w:r>
          </w:p>
        </w:tc>
        <w:tc>
          <w:tcPr>
            <w:tcW w:w="1559" w:type="dxa"/>
            <w:shd w:val="clear" w:color="auto" w:fill="auto"/>
          </w:tcPr>
          <w:p w14:paraId="6264FCDA" w14:textId="77777777" w:rsidR="007366CB" w:rsidRPr="00340D79" w:rsidRDefault="007366CB" w:rsidP="007B12DC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40D79"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</w:tr>
      <w:tr w:rsidR="007366CB" w:rsidRPr="00E24225" w14:paraId="24D225B5" w14:textId="77777777" w:rsidTr="00E24225">
        <w:tc>
          <w:tcPr>
            <w:tcW w:w="647" w:type="dxa"/>
            <w:shd w:val="clear" w:color="auto" w:fill="auto"/>
          </w:tcPr>
          <w:p w14:paraId="0F91791C" w14:textId="3323137B" w:rsidR="007366CB" w:rsidRPr="00836EB0" w:rsidRDefault="007366CB" w:rsidP="007B12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6EB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14:paraId="5ADFD8EC" w14:textId="78CA365C" w:rsidR="007366CB" w:rsidRPr="00E24225" w:rsidRDefault="00E24225" w:rsidP="007B12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2422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Boat.Systems</w:t>
            </w:r>
            <w:proofErr w:type="spellEnd"/>
            <w:r w:rsidRPr="00E2422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422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Sp.zo.o</w:t>
            </w:r>
            <w:proofErr w:type="spellEnd"/>
            <w:r w:rsidRPr="00E2422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5891C6F3" w14:textId="1BEEFD51" w:rsidR="007366CB" w:rsidRPr="00E24225" w:rsidRDefault="00E24225" w:rsidP="007B12DC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2422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36 500,00</w:t>
            </w:r>
          </w:p>
        </w:tc>
        <w:tc>
          <w:tcPr>
            <w:tcW w:w="966" w:type="dxa"/>
            <w:shd w:val="clear" w:color="auto" w:fill="auto"/>
          </w:tcPr>
          <w:p w14:paraId="6B8A43B9" w14:textId="0F0FBEAC" w:rsidR="007366CB" w:rsidRPr="00E24225" w:rsidRDefault="00E24225" w:rsidP="007B12DC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2422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98,13</w:t>
            </w:r>
          </w:p>
        </w:tc>
        <w:tc>
          <w:tcPr>
            <w:tcW w:w="1559" w:type="dxa"/>
            <w:shd w:val="clear" w:color="auto" w:fill="auto"/>
          </w:tcPr>
          <w:p w14:paraId="015B40D0" w14:textId="77777777" w:rsidR="007366CB" w:rsidRPr="009F78AC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366CB" w:rsidRPr="007366CB" w14:paraId="0EAB2057" w14:textId="77777777" w:rsidTr="00E24225">
        <w:tc>
          <w:tcPr>
            <w:tcW w:w="647" w:type="dxa"/>
            <w:shd w:val="clear" w:color="auto" w:fill="auto"/>
          </w:tcPr>
          <w:p w14:paraId="2CFD68CC" w14:textId="63AF2BC6" w:rsidR="007366CB" w:rsidRPr="00836EB0" w:rsidRDefault="007366CB" w:rsidP="007B12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836EB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14:paraId="15D96D0E" w14:textId="77777777" w:rsidR="007366CB" w:rsidRPr="00E24225" w:rsidRDefault="00E24225" w:rsidP="007B12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242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ACTIWA </w:t>
            </w:r>
          </w:p>
          <w:p w14:paraId="10AA2980" w14:textId="248A7D7D" w:rsidR="00E24225" w:rsidRPr="00E24225" w:rsidRDefault="00E24225" w:rsidP="007B12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242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Andrzej Wiśniewski</w:t>
            </w:r>
          </w:p>
        </w:tc>
        <w:tc>
          <w:tcPr>
            <w:tcW w:w="1985" w:type="dxa"/>
            <w:shd w:val="clear" w:color="auto" w:fill="auto"/>
          </w:tcPr>
          <w:p w14:paraId="6B06C4FD" w14:textId="1E545390" w:rsidR="007366CB" w:rsidRPr="00E24225" w:rsidRDefault="00E24225" w:rsidP="007B12D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E24225">
              <w:rPr>
                <w:rFonts w:asciiTheme="minorHAnsi" w:hAnsiTheme="minorHAnsi" w:cstheme="minorHAnsi"/>
                <w:sz w:val="18"/>
                <w:szCs w:val="18"/>
              </w:rPr>
              <w:t>44 649,00</w:t>
            </w:r>
          </w:p>
        </w:tc>
        <w:tc>
          <w:tcPr>
            <w:tcW w:w="966" w:type="dxa"/>
            <w:shd w:val="clear" w:color="auto" w:fill="auto"/>
          </w:tcPr>
          <w:p w14:paraId="7DC009EA" w14:textId="632DBF50" w:rsidR="007366CB" w:rsidRPr="00E24225" w:rsidRDefault="00E24225" w:rsidP="007B12D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E24225">
              <w:rPr>
                <w:rFonts w:asciiTheme="minorHAnsi" w:hAnsiTheme="minorHAnsi" w:cstheme="minorHAnsi"/>
                <w:sz w:val="18"/>
                <w:szCs w:val="18"/>
              </w:rPr>
              <w:t>80,22</w:t>
            </w:r>
          </w:p>
        </w:tc>
        <w:tc>
          <w:tcPr>
            <w:tcW w:w="1559" w:type="dxa"/>
            <w:shd w:val="clear" w:color="auto" w:fill="auto"/>
          </w:tcPr>
          <w:p w14:paraId="596B911E" w14:textId="77777777" w:rsidR="007366CB" w:rsidRPr="007366CB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6CB" w:rsidRPr="007366CB" w14:paraId="4D6AC10B" w14:textId="77777777" w:rsidTr="00E24225">
        <w:tc>
          <w:tcPr>
            <w:tcW w:w="647" w:type="dxa"/>
            <w:shd w:val="clear" w:color="auto" w:fill="auto"/>
          </w:tcPr>
          <w:p w14:paraId="5604676C" w14:textId="522F3FD1" w:rsidR="007366CB" w:rsidRPr="00E24225" w:rsidRDefault="007366CB" w:rsidP="007B12DC">
            <w:pPr>
              <w:pStyle w:val="Bezodstpw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2422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14:paraId="1A59208E" w14:textId="77777777" w:rsidR="007366CB" w:rsidRPr="00E24225" w:rsidRDefault="00AB1FBD" w:rsidP="007B12DC">
            <w:pPr>
              <w:pStyle w:val="Bezodstpw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2422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STATIM </w:t>
            </w:r>
          </w:p>
          <w:p w14:paraId="02006E75" w14:textId="50FE7D6A" w:rsidR="00AB1FBD" w:rsidRPr="00E24225" w:rsidRDefault="00AB1FBD" w:rsidP="007B12DC">
            <w:pPr>
              <w:pStyle w:val="Bezodstpw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2422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NIP 5840955784</w:t>
            </w:r>
          </w:p>
        </w:tc>
        <w:tc>
          <w:tcPr>
            <w:tcW w:w="1985" w:type="dxa"/>
            <w:shd w:val="clear" w:color="auto" w:fill="auto"/>
          </w:tcPr>
          <w:p w14:paraId="659A3846" w14:textId="45E3AD90" w:rsidR="007366CB" w:rsidRPr="00E24225" w:rsidRDefault="00AB1FBD" w:rsidP="007B12DC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E242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35 818,05</w:t>
            </w:r>
          </w:p>
        </w:tc>
        <w:tc>
          <w:tcPr>
            <w:tcW w:w="966" w:type="dxa"/>
            <w:shd w:val="clear" w:color="auto" w:fill="auto"/>
          </w:tcPr>
          <w:p w14:paraId="686DB0FE" w14:textId="37A129E5" w:rsidR="007366CB" w:rsidRPr="00E24225" w:rsidRDefault="00AB1FBD" w:rsidP="007B12DC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E242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579A16D5" w14:textId="17DDB8E9" w:rsidR="007366CB" w:rsidRPr="007366CB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14:paraId="137CB0C5" w14:textId="46B18A99" w:rsidR="00444D5A" w:rsidRPr="00340D79" w:rsidRDefault="00444D5A" w:rsidP="00444D5A">
      <w:pPr>
        <w:pStyle w:val="Akapitzlist"/>
        <w:shd w:val="clear" w:color="auto" w:fill="FFFFFF"/>
        <w:spacing w:before="120" w:line="340" w:lineRule="exact"/>
        <w:ind w:left="0"/>
        <w:rPr>
          <w:rFonts w:ascii="Times New Roman" w:hAnsi="Times New Roman"/>
          <w:spacing w:val="-1"/>
          <w:sz w:val="18"/>
          <w:szCs w:val="18"/>
          <w:lang w:eastAsia="ar-SA"/>
        </w:rPr>
      </w:pPr>
      <w:r w:rsidRPr="007366CB">
        <w:rPr>
          <w:rFonts w:ascii="Times New Roman" w:hAnsi="Times New Roman"/>
          <w:spacing w:val="-1"/>
          <w:sz w:val="18"/>
          <w:szCs w:val="18"/>
          <w:lang w:eastAsia="ar-SA"/>
        </w:rPr>
        <w:t xml:space="preserve">           </w:t>
      </w:r>
      <w:r w:rsidRPr="00340D79">
        <w:rPr>
          <w:rFonts w:ascii="Times New Roman" w:hAnsi="Times New Roman"/>
          <w:spacing w:val="-1"/>
          <w:sz w:val="18"/>
          <w:szCs w:val="18"/>
          <w:lang w:eastAsia="ar-SA"/>
        </w:rPr>
        <w:t xml:space="preserve">*wpisać pozostałe kryteria wyboru </w:t>
      </w:r>
      <w:proofErr w:type="gramStart"/>
      <w:r w:rsidRPr="00340D79">
        <w:rPr>
          <w:rFonts w:ascii="Times New Roman" w:hAnsi="Times New Roman"/>
          <w:spacing w:val="-1"/>
          <w:sz w:val="18"/>
          <w:szCs w:val="18"/>
          <w:lang w:eastAsia="ar-SA"/>
        </w:rPr>
        <w:t>oferty</w:t>
      </w:r>
      <w:proofErr w:type="gramEnd"/>
      <w:r w:rsidRPr="00340D79">
        <w:rPr>
          <w:rFonts w:ascii="Times New Roman" w:hAnsi="Times New Roman"/>
          <w:spacing w:val="-1"/>
          <w:sz w:val="18"/>
          <w:szCs w:val="18"/>
          <w:lang w:eastAsia="ar-SA"/>
        </w:rPr>
        <w:t xml:space="preserve"> jeżeli dotyczy</w:t>
      </w:r>
      <w:r w:rsidR="00E24225" w:rsidRPr="00340D79">
        <w:rPr>
          <w:rFonts w:ascii="Times New Roman" w:hAnsi="Times New Roman"/>
          <w:spacing w:val="-1"/>
          <w:sz w:val="18"/>
          <w:szCs w:val="18"/>
          <w:lang w:eastAsia="ar-SA"/>
        </w:rPr>
        <w:t xml:space="preserve"> </w:t>
      </w:r>
    </w:p>
    <w:p w14:paraId="31962D04" w14:textId="23E5453E" w:rsidR="00444D5A" w:rsidRPr="00340D79" w:rsidRDefault="00444D5A" w:rsidP="00E24225">
      <w:pPr>
        <w:pStyle w:val="Bezodstpw"/>
        <w:rPr>
          <w:rFonts w:ascii="Times New Roman" w:hAnsi="Times New Roman"/>
          <w:b/>
          <w:bCs/>
          <w:spacing w:val="-1"/>
          <w:sz w:val="18"/>
          <w:szCs w:val="18"/>
          <w:lang w:eastAsia="ar-SA"/>
        </w:rPr>
      </w:pPr>
      <w:r w:rsidRPr="00340D79">
        <w:rPr>
          <w:rFonts w:ascii="Times New Roman" w:hAnsi="Times New Roman"/>
          <w:sz w:val="18"/>
          <w:szCs w:val="18"/>
        </w:rPr>
        <w:t>Wskazanie wykonawcy i uzasadnienie wyboru:</w:t>
      </w:r>
      <w:r w:rsidR="00311F5B" w:rsidRPr="00311F5B">
        <w:rPr>
          <w:color w:val="000000" w:themeColor="text1"/>
        </w:rPr>
        <w:t xml:space="preserve"> </w:t>
      </w:r>
      <w:r w:rsidR="00E24225" w:rsidRPr="00E2422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STATIM</w:t>
      </w:r>
      <w:r w:rsidR="00E2422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,</w:t>
      </w:r>
      <w:r w:rsidR="00E24225" w:rsidRPr="00E2422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E2422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</w:t>
      </w:r>
      <w:r w:rsidR="00E24225" w:rsidRPr="00E2422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IP 5840955784</w:t>
      </w:r>
    </w:p>
    <w:p w14:paraId="6949B5D0" w14:textId="0A5705D0" w:rsidR="00444D5A" w:rsidRPr="00340D79" w:rsidRDefault="00444D5A" w:rsidP="00E24225">
      <w:pPr>
        <w:pStyle w:val="Bezodstpw"/>
        <w:rPr>
          <w:rFonts w:ascii="Times New Roman" w:hAnsi="Times New Roman"/>
          <w:sz w:val="18"/>
          <w:szCs w:val="18"/>
        </w:rPr>
      </w:pPr>
      <w:r w:rsidRPr="00340D79">
        <w:rPr>
          <w:rFonts w:ascii="Times New Roman" w:hAnsi="Times New Roman"/>
          <w:sz w:val="18"/>
          <w:szCs w:val="18"/>
        </w:rPr>
        <w:t xml:space="preserve">Spośród złożonych </w:t>
      </w:r>
      <w:proofErr w:type="gramStart"/>
      <w:r w:rsidRPr="00340D79">
        <w:rPr>
          <w:rFonts w:ascii="Times New Roman" w:hAnsi="Times New Roman"/>
          <w:sz w:val="18"/>
          <w:szCs w:val="18"/>
        </w:rPr>
        <w:t>ofert,</w:t>
      </w:r>
      <w:proofErr w:type="gramEnd"/>
      <w:r w:rsidRPr="00340D79">
        <w:rPr>
          <w:rFonts w:ascii="Times New Roman" w:hAnsi="Times New Roman"/>
          <w:sz w:val="18"/>
          <w:szCs w:val="18"/>
        </w:rPr>
        <w:t xml:space="preserve"> jako najkorzystniejszą wybrano ofertę Wykonawcy:</w:t>
      </w:r>
      <w:r w:rsidR="00311F5B" w:rsidRPr="00B05849">
        <w:rPr>
          <w:b/>
          <w:bCs/>
          <w:color w:val="000000" w:themeColor="text1"/>
        </w:rPr>
        <w:t xml:space="preserve"> </w:t>
      </w:r>
      <w:r w:rsidR="00E24225" w:rsidRPr="00E2422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STATIM NIP 5840955784</w:t>
      </w:r>
    </w:p>
    <w:p w14:paraId="4BD0D1B7" w14:textId="77777777" w:rsidR="00444D5A" w:rsidRPr="00340D79" w:rsidRDefault="00444D5A" w:rsidP="00444D5A">
      <w:pPr>
        <w:pStyle w:val="Bezodstpw"/>
        <w:ind w:left="360"/>
        <w:rPr>
          <w:rFonts w:ascii="Times New Roman" w:hAnsi="Times New Roman"/>
          <w:sz w:val="18"/>
          <w:szCs w:val="18"/>
        </w:rPr>
      </w:pPr>
      <w:r w:rsidRPr="00340D79">
        <w:rPr>
          <w:rFonts w:ascii="Times New Roman" w:hAnsi="Times New Roman"/>
          <w:sz w:val="18"/>
          <w:szCs w:val="18"/>
        </w:rPr>
        <w:t>Nazwa Wykonawcy/siedziba ...................................................</w:t>
      </w:r>
    </w:p>
    <w:p w14:paraId="250A3B90" w14:textId="049C7913" w:rsidR="00444D5A" w:rsidRPr="00340D79" w:rsidRDefault="00444D5A" w:rsidP="00444D5A">
      <w:pPr>
        <w:pStyle w:val="Bezodstpw"/>
        <w:ind w:left="360"/>
        <w:rPr>
          <w:rFonts w:ascii="Times New Roman" w:hAnsi="Times New Roman"/>
          <w:sz w:val="18"/>
          <w:szCs w:val="18"/>
        </w:rPr>
      </w:pPr>
      <w:r w:rsidRPr="00340D79">
        <w:rPr>
          <w:rFonts w:ascii="Times New Roman" w:hAnsi="Times New Roman"/>
          <w:sz w:val="18"/>
          <w:szCs w:val="18"/>
        </w:rPr>
        <w:t xml:space="preserve">Cena </w:t>
      </w:r>
      <w:r w:rsidR="00B05849">
        <w:rPr>
          <w:rFonts w:ascii="Times New Roman" w:hAnsi="Times New Roman"/>
          <w:sz w:val="18"/>
          <w:szCs w:val="18"/>
        </w:rPr>
        <w:t>netto</w:t>
      </w:r>
      <w:r w:rsidRPr="00340D79">
        <w:rPr>
          <w:rFonts w:ascii="Times New Roman" w:hAnsi="Times New Roman"/>
          <w:sz w:val="18"/>
          <w:szCs w:val="18"/>
        </w:rPr>
        <w:t>- ……</w:t>
      </w:r>
      <w:r w:rsidR="00E24225">
        <w:rPr>
          <w:rFonts w:ascii="Times New Roman" w:hAnsi="Times New Roman"/>
          <w:sz w:val="18"/>
          <w:szCs w:val="18"/>
        </w:rPr>
        <w:t>35 818,05</w:t>
      </w:r>
      <w:r w:rsidRPr="00340D79">
        <w:rPr>
          <w:rFonts w:ascii="Times New Roman" w:hAnsi="Times New Roman"/>
          <w:sz w:val="18"/>
          <w:szCs w:val="18"/>
        </w:rPr>
        <w:t>…………………. zł.,</w:t>
      </w:r>
    </w:p>
    <w:p w14:paraId="149BD43D" w14:textId="1CF32E49" w:rsidR="00444D5A" w:rsidRPr="00340D79" w:rsidRDefault="00444D5A" w:rsidP="00444D5A">
      <w:pPr>
        <w:pStyle w:val="Bezodstpw"/>
        <w:ind w:left="360"/>
        <w:rPr>
          <w:rFonts w:ascii="Times New Roman" w:hAnsi="Times New Roman"/>
          <w:sz w:val="18"/>
          <w:szCs w:val="18"/>
        </w:rPr>
      </w:pPr>
      <w:r w:rsidRPr="00340D79">
        <w:rPr>
          <w:rFonts w:ascii="Times New Roman" w:hAnsi="Times New Roman"/>
          <w:sz w:val="18"/>
          <w:szCs w:val="18"/>
        </w:rPr>
        <w:t>Termin realizacji - ………</w:t>
      </w:r>
      <w:r w:rsidR="00311F5B">
        <w:rPr>
          <w:rFonts w:ascii="Times New Roman" w:hAnsi="Times New Roman"/>
          <w:sz w:val="18"/>
          <w:szCs w:val="18"/>
        </w:rPr>
        <w:t xml:space="preserve">zgodnie z </w:t>
      </w:r>
      <w:r w:rsidR="00E24225">
        <w:rPr>
          <w:rFonts w:ascii="Times New Roman" w:hAnsi="Times New Roman"/>
          <w:sz w:val="18"/>
          <w:szCs w:val="18"/>
        </w:rPr>
        <w:t>umową</w:t>
      </w:r>
      <w:proofErr w:type="gramStart"/>
      <w:r w:rsidR="00311F5B">
        <w:rPr>
          <w:rFonts w:ascii="Times New Roman" w:hAnsi="Times New Roman"/>
          <w:sz w:val="18"/>
          <w:szCs w:val="18"/>
        </w:rPr>
        <w:t xml:space="preserve"> </w:t>
      </w:r>
      <w:r w:rsidRPr="00340D79">
        <w:rPr>
          <w:rFonts w:ascii="Times New Roman" w:hAnsi="Times New Roman"/>
          <w:sz w:val="18"/>
          <w:szCs w:val="18"/>
        </w:rPr>
        <w:t>..</w:t>
      </w:r>
      <w:proofErr w:type="gramEnd"/>
      <w:r w:rsidRPr="00340D79">
        <w:rPr>
          <w:rFonts w:ascii="Times New Roman" w:hAnsi="Times New Roman"/>
          <w:sz w:val="18"/>
          <w:szCs w:val="18"/>
        </w:rPr>
        <w:t>………………….</w:t>
      </w:r>
    </w:p>
    <w:sectPr w:rsidR="00444D5A" w:rsidRPr="0034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A2DB5"/>
    <w:multiLevelType w:val="hybridMultilevel"/>
    <w:tmpl w:val="65667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413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5A"/>
    <w:rsid w:val="0003593C"/>
    <w:rsid w:val="001057C0"/>
    <w:rsid w:val="001C458C"/>
    <w:rsid w:val="001F1770"/>
    <w:rsid w:val="002E20A0"/>
    <w:rsid w:val="00311F5B"/>
    <w:rsid w:val="00444D5A"/>
    <w:rsid w:val="004E236D"/>
    <w:rsid w:val="005A1FB1"/>
    <w:rsid w:val="00665DB1"/>
    <w:rsid w:val="007366CB"/>
    <w:rsid w:val="007770BD"/>
    <w:rsid w:val="00836EB0"/>
    <w:rsid w:val="00985022"/>
    <w:rsid w:val="00985051"/>
    <w:rsid w:val="009F7668"/>
    <w:rsid w:val="009F78AC"/>
    <w:rsid w:val="00A73513"/>
    <w:rsid w:val="00AB1FBD"/>
    <w:rsid w:val="00B05849"/>
    <w:rsid w:val="00BA7807"/>
    <w:rsid w:val="00C601F7"/>
    <w:rsid w:val="00E24225"/>
    <w:rsid w:val="00EF5D30"/>
    <w:rsid w:val="00F7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7852"/>
  <w15:chartTrackingRefBased/>
  <w15:docId w15:val="{05BADA6A-E934-4E13-84C0-26CBE41A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D5A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035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44D5A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44D5A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444D5A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F78AC"/>
    <w:rPr>
      <w:b/>
      <w:bCs/>
    </w:rPr>
  </w:style>
  <w:style w:type="character" w:customStyle="1" w:styleId="span-hidden-money">
    <w:name w:val="span-hidden-money"/>
    <w:basedOn w:val="Domylnaczcionkaakapitu"/>
    <w:rsid w:val="007366CB"/>
  </w:style>
  <w:style w:type="character" w:styleId="Hipercze">
    <w:name w:val="Hyperlink"/>
    <w:basedOn w:val="Domylnaczcionkaakapitu"/>
    <w:uiPriority w:val="99"/>
    <w:semiHidden/>
    <w:unhideWhenUsed/>
    <w:rsid w:val="0003593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359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3</cp:revision>
  <cp:lastPrinted>2023-05-02T09:40:00Z</cp:lastPrinted>
  <dcterms:created xsi:type="dcterms:W3CDTF">2023-08-18T09:26:00Z</dcterms:created>
  <dcterms:modified xsi:type="dcterms:W3CDTF">2023-08-18T12:22:00Z</dcterms:modified>
</cp:coreProperties>
</file>