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51903">
        <w:rPr>
          <w:rFonts w:ascii="Cambria" w:eastAsia="Times New Roman" w:hAnsi="Cambria" w:cs="Times New Roman"/>
          <w:b/>
          <w:sz w:val="20"/>
          <w:szCs w:val="20"/>
          <w:lang w:eastAsia="zh-CN"/>
        </w:rPr>
        <w:t>66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GoBack"/>
      <w:bookmarkEnd w:id="0"/>
      <w:r w:rsidR="000E4DD5" w:rsidRPr="007E4CE9">
        <w:rPr>
          <w:rFonts w:ascii="Cambria" w:hAnsi="Cambria"/>
          <w:b/>
          <w:lang w:eastAsia="pl-PL"/>
        </w:rPr>
        <w:t xml:space="preserve">Sukcesywna dostawa środków do utrzymania czystości na potrzeby Politechniki Lubelskiej w latach 2021/2022 </w:t>
      </w:r>
      <w:r w:rsidR="000E4DD5">
        <w:rPr>
          <w:rFonts w:ascii="Cambria" w:hAnsi="Cambria"/>
          <w:b/>
          <w:lang w:eastAsia="pl-PL"/>
        </w:rPr>
        <w:t>(</w:t>
      </w:r>
      <w:r w:rsidR="000E4DD5" w:rsidRPr="007E4CE9">
        <w:rPr>
          <w:rFonts w:ascii="Cambria" w:hAnsi="Cambria"/>
          <w:b/>
          <w:lang w:eastAsia="pl-PL"/>
        </w:rPr>
        <w:t>z podziałem na części</w:t>
      </w:r>
      <w:r w:rsidR="000E4DD5">
        <w:rPr>
          <w:rFonts w:ascii="Cambria" w:hAnsi="Cambria"/>
          <w:b/>
          <w:lang w:eastAsia="pl-PL"/>
        </w:rPr>
        <w:t>)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pkt</w:t>
      </w:r>
      <w:proofErr w:type="spellEnd"/>
      <w:r w:rsidRPr="003F13C7">
        <w:rPr>
          <w:rStyle w:val="normaltextrun"/>
          <w:rFonts w:ascii="Cambria" w:hAnsi="Cambria" w:cs="Arial"/>
          <w:sz w:val="20"/>
          <w:szCs w:val="20"/>
        </w:rPr>
        <w:t xml:space="preserve">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pkt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 xml:space="preserve">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BE76C5">
      <w:headerReference w:type="default" r:id="rId8"/>
      <w:pgSz w:w="11906" w:h="16838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20" w:rsidRDefault="00770720" w:rsidP="001C7626">
      <w:pPr>
        <w:spacing w:after="0" w:line="240" w:lineRule="auto"/>
      </w:pPr>
      <w:r>
        <w:separator/>
      </w:r>
    </w:p>
  </w:endnote>
  <w:endnote w:type="continuationSeparator" w:id="0">
    <w:p w:rsidR="00770720" w:rsidRDefault="0077072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20" w:rsidRDefault="00770720" w:rsidP="001C7626">
      <w:pPr>
        <w:spacing w:after="0" w:line="240" w:lineRule="auto"/>
      </w:pPr>
      <w:r>
        <w:separator/>
      </w:r>
    </w:p>
  </w:footnote>
  <w:footnote w:type="continuationSeparator" w:id="0">
    <w:p w:rsidR="00770720" w:rsidRDefault="00770720" w:rsidP="001C7626">
      <w:pPr>
        <w:spacing w:after="0" w:line="240" w:lineRule="auto"/>
      </w:pPr>
      <w:r>
        <w:continuationSeparator/>
      </w:r>
    </w:p>
  </w:footnote>
  <w:footnote w:id="1">
    <w:p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BE76C5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BE76C5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BE76C5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A7790"/>
    <w:rsid w:val="009E38D1"/>
    <w:rsid w:val="009F3C44"/>
    <w:rsid w:val="00A01E3D"/>
    <w:rsid w:val="00A45FD7"/>
    <w:rsid w:val="00A57C94"/>
    <w:rsid w:val="00A71C3F"/>
    <w:rsid w:val="00AF5C73"/>
    <w:rsid w:val="00B36DC1"/>
    <w:rsid w:val="00B51903"/>
    <w:rsid w:val="00B62A3A"/>
    <w:rsid w:val="00BD0EBA"/>
    <w:rsid w:val="00BE1E30"/>
    <w:rsid w:val="00BE76C5"/>
    <w:rsid w:val="00CD623D"/>
    <w:rsid w:val="00CF1D55"/>
    <w:rsid w:val="00D00960"/>
    <w:rsid w:val="00D849DE"/>
    <w:rsid w:val="00DA3AB2"/>
    <w:rsid w:val="00DA64E1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3E07-329C-4AA0-AF5C-9F16B874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2021-09-09T12:06:00Z</dcterms:created>
  <dcterms:modified xsi:type="dcterms:W3CDTF">2021-09-09T12:06:00Z</dcterms:modified>
</cp:coreProperties>
</file>