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30" w:rsidRDefault="00F21B30" w:rsidP="00F21B30">
      <w:pPr>
        <w:pStyle w:val="Normalny1"/>
        <w:pageBreakBefore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Załącznik nr </w:t>
      </w:r>
      <w:r w:rsidR="005B0EE5">
        <w:rPr>
          <w:rFonts w:ascii="Calibri Light" w:hAnsi="Calibri Light" w:cs="Calibri Light"/>
          <w:sz w:val="20"/>
          <w:szCs w:val="20"/>
        </w:rPr>
        <w:t>8</w:t>
      </w:r>
      <w:r>
        <w:rPr>
          <w:rFonts w:ascii="Calibri Light" w:hAnsi="Calibri Light" w:cs="Calibri Light"/>
          <w:sz w:val="20"/>
          <w:szCs w:val="20"/>
        </w:rPr>
        <w:t xml:space="preserve"> do SWZ </w:t>
      </w:r>
    </w:p>
    <w:p w:rsidR="00F21B30" w:rsidRDefault="00F21B30" w:rsidP="00F21B30">
      <w:pPr>
        <w:pStyle w:val="Normalny1"/>
        <w:rPr>
          <w:rFonts w:ascii="Calibri Light" w:hAnsi="Calibri Light" w:cs="Calibri Light"/>
          <w:sz w:val="20"/>
          <w:szCs w:val="20"/>
        </w:rPr>
      </w:pPr>
    </w:p>
    <w:p w:rsidR="00F21B30" w:rsidRDefault="00F21B30" w:rsidP="00F21B30">
      <w:pPr>
        <w:pStyle w:val="Normalny1"/>
        <w:ind w:right="220"/>
        <w:jc w:val="center"/>
        <w:rPr>
          <w:rFonts w:ascii="Calibri Light" w:eastAsia="Arial Unicode MS" w:hAnsi="Calibri Light" w:cs="Calibri Light"/>
          <w:b/>
          <w:color w:val="000000"/>
          <w:sz w:val="20"/>
          <w:szCs w:val="20"/>
        </w:rPr>
      </w:pPr>
      <w:r>
        <w:rPr>
          <w:rFonts w:ascii="Calibri Light" w:eastAsia="Arial Unicode MS" w:hAnsi="Calibri Light" w:cs="Calibri Light"/>
          <w:b/>
          <w:color w:val="000000"/>
          <w:sz w:val="22"/>
          <w:szCs w:val="22"/>
        </w:rPr>
        <w:t xml:space="preserve">OŚWIADCZENIE z art. 117 ust. 4 ustawy Pzp </w:t>
      </w:r>
    </w:p>
    <w:p w:rsidR="00F21B30" w:rsidRDefault="00F21B30" w:rsidP="00F21B30">
      <w:pPr>
        <w:pStyle w:val="Normalny1"/>
        <w:ind w:right="220"/>
        <w:jc w:val="center"/>
        <w:rPr>
          <w:rFonts w:ascii="Calibri Light" w:eastAsia="Arial Unicode MS" w:hAnsi="Calibri Light" w:cs="Calibri Light"/>
          <w:b/>
          <w:color w:val="000000"/>
          <w:sz w:val="20"/>
          <w:szCs w:val="20"/>
        </w:rPr>
      </w:pPr>
      <w:r>
        <w:rPr>
          <w:rFonts w:ascii="Calibri Light" w:eastAsia="Arial Unicode MS" w:hAnsi="Calibri Light" w:cs="Calibri Light"/>
          <w:b/>
          <w:color w:val="000000"/>
          <w:sz w:val="20"/>
          <w:szCs w:val="20"/>
        </w:rPr>
        <w:t>(podział zadań konsorcjantów)</w:t>
      </w:r>
    </w:p>
    <w:p w:rsidR="00F21B30" w:rsidRDefault="00F21B30" w:rsidP="00F21B30">
      <w:pPr>
        <w:pStyle w:val="Normalny1"/>
        <w:ind w:right="220"/>
        <w:jc w:val="center"/>
        <w:rPr>
          <w:rFonts w:ascii="Calibri Light" w:eastAsia="Arial Unicode MS" w:hAnsi="Calibri Light" w:cs="Calibri Light"/>
          <w:b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-142"/>
        <w:jc w:val="center"/>
        <w:rPr>
          <w:rFonts w:ascii="Calibri Light" w:eastAsia="Arial Unicode MS" w:hAnsi="Calibri Light" w:cs="Calibri Light"/>
          <w:b/>
          <w:color w:val="000000"/>
          <w:sz w:val="20"/>
          <w:szCs w:val="20"/>
        </w:rPr>
      </w:pPr>
      <w:r>
        <w:rPr>
          <w:rFonts w:ascii="Calibri Light" w:eastAsia="Arial Unicode MS" w:hAnsi="Calibri Light" w:cs="Calibri Light"/>
          <w:b/>
          <w:color w:val="000000"/>
          <w:sz w:val="20"/>
          <w:szCs w:val="20"/>
        </w:rPr>
        <w:t>składane w postępowaniu na:</w:t>
      </w:r>
    </w:p>
    <w:p w:rsidR="00F21B30" w:rsidRDefault="00F21B30" w:rsidP="00F21B30">
      <w:pPr>
        <w:pStyle w:val="Normalny1"/>
        <w:ind w:right="-142"/>
        <w:jc w:val="center"/>
        <w:rPr>
          <w:rFonts w:ascii="Calibri Light" w:eastAsia="Arial Unicode MS" w:hAnsi="Calibri Light" w:cs="Calibri Light"/>
          <w:b/>
          <w:color w:val="000000"/>
          <w:sz w:val="20"/>
          <w:szCs w:val="20"/>
        </w:rPr>
      </w:pPr>
    </w:p>
    <w:p w:rsidR="00F21B30" w:rsidRPr="005B0EE5" w:rsidRDefault="000B4636" w:rsidP="00F21B30">
      <w:pPr>
        <w:pStyle w:val="Normalny1"/>
        <w:shd w:val="clear" w:color="auto" w:fill="FFFFFF"/>
        <w:jc w:val="center"/>
        <w:rPr>
          <w:rStyle w:val="Nagwek1Znak"/>
          <w:rFonts w:cs="Calibri Light"/>
          <w:b/>
          <w:bCs/>
          <w:color w:val="auto"/>
          <w:sz w:val="20"/>
          <w:szCs w:val="20"/>
        </w:rPr>
      </w:pPr>
      <w:r>
        <w:rPr>
          <w:rStyle w:val="Nagwek1Znak"/>
          <w:rFonts w:cs="Calibri Light"/>
          <w:b/>
          <w:bCs/>
          <w:color w:val="auto"/>
          <w:sz w:val="20"/>
          <w:szCs w:val="20"/>
        </w:rPr>
        <w:t>Budowa przydomowych oczyszczalni ścieków na terenie gminy Winnica</w:t>
      </w:r>
    </w:p>
    <w:p w:rsidR="00F21B30" w:rsidRDefault="00F21B30" w:rsidP="00F21B30">
      <w:pPr>
        <w:pStyle w:val="Normalny1"/>
        <w:shd w:val="clear" w:color="auto" w:fill="FFFFFF"/>
        <w:jc w:val="center"/>
        <w:rPr>
          <w:rFonts w:ascii="Calibri Light" w:eastAsia="Arial Unicode MS" w:hAnsi="Calibri Light" w:cs="Calibri Light"/>
          <w:b/>
          <w:color w:val="000000"/>
          <w:sz w:val="20"/>
          <w:szCs w:val="20"/>
        </w:rPr>
      </w:pPr>
      <w:r>
        <w:rPr>
          <w:rStyle w:val="Domylnaczcionkaakapitu1"/>
          <w:rFonts w:ascii="Calibri Light" w:hAnsi="Calibri Light" w:cs="Calibri Light"/>
          <w:b/>
          <w:bCs/>
          <w:sz w:val="20"/>
          <w:szCs w:val="20"/>
        </w:rPr>
        <w:t>IS.271.</w:t>
      </w:r>
      <w:r w:rsidR="000B4636">
        <w:rPr>
          <w:rStyle w:val="Domylnaczcionkaakapitu1"/>
          <w:rFonts w:ascii="Calibri Light" w:hAnsi="Calibri Light" w:cs="Calibri Light"/>
          <w:b/>
          <w:bCs/>
          <w:sz w:val="20"/>
          <w:szCs w:val="20"/>
        </w:rPr>
        <w:t>1</w:t>
      </w:r>
      <w:r w:rsidR="00FD3DA0">
        <w:rPr>
          <w:rStyle w:val="Domylnaczcionkaakapitu1"/>
          <w:rFonts w:ascii="Calibri Light" w:hAnsi="Calibri Light" w:cs="Calibri Light"/>
          <w:b/>
          <w:bCs/>
          <w:sz w:val="20"/>
          <w:szCs w:val="20"/>
        </w:rPr>
        <w:t>1</w:t>
      </w:r>
      <w:bookmarkStart w:id="0" w:name="_GoBack"/>
      <w:bookmarkEnd w:id="0"/>
      <w:r w:rsidR="00CA65E8">
        <w:rPr>
          <w:rStyle w:val="Domylnaczcionkaakapitu1"/>
          <w:rFonts w:ascii="Calibri Light" w:hAnsi="Calibri Light" w:cs="Calibri Light"/>
          <w:b/>
          <w:bCs/>
          <w:sz w:val="20"/>
          <w:szCs w:val="20"/>
        </w:rPr>
        <w:t>.2022</w:t>
      </w:r>
    </w:p>
    <w:p w:rsidR="00F21B30" w:rsidRDefault="00F21B30" w:rsidP="00F21B30">
      <w:pPr>
        <w:pStyle w:val="Normalny1"/>
        <w:ind w:right="220"/>
        <w:jc w:val="left"/>
        <w:rPr>
          <w:rFonts w:ascii="Calibri Light" w:eastAsia="Arial Unicode MS" w:hAnsi="Calibri Light" w:cs="Calibri Light"/>
          <w:b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jc w:val="center"/>
        <w:rPr>
          <w:rFonts w:ascii="Calibri Light" w:eastAsia="Arial Unicode MS" w:hAnsi="Calibri Light" w:cs="Calibri Light"/>
          <w:color w:val="000000"/>
          <w:sz w:val="20"/>
          <w:szCs w:val="20"/>
        </w:rPr>
      </w:pPr>
      <w:r>
        <w:rPr>
          <w:rFonts w:ascii="Calibri Light" w:eastAsia="Arial Unicode MS" w:hAnsi="Calibri Light" w:cs="Calibri Light"/>
          <w:b/>
          <w:color w:val="000000"/>
          <w:sz w:val="20"/>
          <w:szCs w:val="20"/>
        </w:rPr>
        <w:t>przez nw. wymienionych wykonawców wspólnie ubiegających się o udzielenie zamówienia:</w:t>
      </w:r>
    </w:p>
    <w:p w:rsidR="00F21B30" w:rsidRDefault="00F21B30" w:rsidP="00F21B30">
      <w:pPr>
        <w:pStyle w:val="Normalny1"/>
        <w:ind w:right="220"/>
        <w:jc w:val="left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F21B30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jc w:val="left"/>
              <w:textAlignment w:val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Adres </w:t>
            </w:r>
          </w:p>
          <w:p w:rsidR="00F21B30" w:rsidRDefault="00F21B30" w:rsidP="007C1234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</w:pPr>
            <w:r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jc w:val="left"/>
              <w:textAlignment w:val="auto"/>
            </w:pPr>
            <w:r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  <w:t>NIP</w:t>
            </w:r>
          </w:p>
        </w:tc>
      </w:tr>
      <w:tr w:rsidR="00F21B30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  <w:t xml:space="preserve">Wykonawca 1 </w:t>
            </w:r>
          </w:p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  <w:tr w:rsidR="00F21B30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  <w:tr w:rsidR="00F21B30" w:rsidTr="007C123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B30" w:rsidRDefault="00F21B30" w:rsidP="007C1234">
            <w:pPr>
              <w:pStyle w:val="Normalny1"/>
              <w:ind w:right="220"/>
              <w:jc w:val="center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  <w:r>
        <w:rPr>
          <w:rFonts w:ascii="Calibri Light" w:eastAsia="Arial Unicode MS" w:hAnsi="Calibri Light" w:cs="Calibri Light"/>
          <w:color w:val="000000"/>
          <w:sz w:val="20"/>
          <w:szCs w:val="20"/>
        </w:rPr>
        <w:t>I. Oświadczam(amy), że warunek dotyczący uprawnień do prowadzenia określonej działalności gospodarczej lub zawodowej określony w pkt. ….. SWZ* spełnia(ją) w naszym imieniu nw. wykonawca(y):</w:t>
      </w: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F21B30" w:rsidTr="007C123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</w:pPr>
            <w:r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F21B30" w:rsidTr="007C123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  <w:tr w:rsidR="00F21B30" w:rsidTr="007C123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  <w:r>
        <w:rPr>
          <w:rFonts w:ascii="Calibri Light" w:eastAsia="Arial Unicode MS" w:hAnsi="Calibri Light" w:cs="Calibri Light"/>
          <w:color w:val="000000"/>
          <w:sz w:val="20"/>
          <w:szCs w:val="20"/>
        </w:rPr>
        <w:t>II. Oświadczam(amy), że warunek  dotyczący wykształcenia określony w pkt. ….. SWZ* spełnia(ją) w naszym imieniu nw. wykonawca(y):</w:t>
      </w: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21B30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</w:pPr>
            <w:r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21B30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  <w:tr w:rsidR="00F21B30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  <w:r>
        <w:rPr>
          <w:rFonts w:ascii="Calibri Light" w:eastAsia="Arial Unicode MS" w:hAnsi="Calibri Light" w:cs="Calibri Light"/>
          <w:color w:val="000000"/>
          <w:sz w:val="20"/>
          <w:szCs w:val="20"/>
        </w:rPr>
        <w:t>III. Oświadczam(amy), że warunek  dotyczący kwalifikacji zawodowych określony w pkt. ….. SWZ* spełnia(ją) w naszym imieniu nw. wykonawca(y):</w:t>
      </w: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21B30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</w:pPr>
            <w:r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21B30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  <w:tr w:rsidR="00F21B30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  <w:r>
        <w:rPr>
          <w:rFonts w:ascii="Calibri Light" w:eastAsia="Arial Unicode MS" w:hAnsi="Calibri Light" w:cs="Calibri Light"/>
          <w:color w:val="000000"/>
          <w:sz w:val="20"/>
          <w:szCs w:val="20"/>
        </w:rPr>
        <w:t>IV. Oświadczam(amy), że warunek  dotyczący doświadczenia wykonawcy określony w pkt. ….. SWZ* spełnia(ją) w naszym imieniu nw. wykonawca(y):</w:t>
      </w: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21B30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1B30" w:rsidRDefault="00F21B30" w:rsidP="007C1234">
            <w:pPr>
              <w:pStyle w:val="Normalny1"/>
              <w:ind w:right="220"/>
              <w:textAlignment w:val="auto"/>
            </w:pPr>
            <w:r>
              <w:rPr>
                <w:rFonts w:ascii="Calibri Light" w:eastAsia="Arial Unicode MS" w:hAnsi="Calibri Light" w:cs="Calibri Light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21B30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  <w:tr w:rsidR="00F21B30" w:rsidTr="007C123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30" w:rsidRDefault="00F21B30" w:rsidP="007C1234">
            <w:pPr>
              <w:pStyle w:val="Normalny1"/>
              <w:ind w:right="220"/>
              <w:textAlignment w:val="auto"/>
              <w:rPr>
                <w:rFonts w:ascii="Calibri Light" w:eastAsia="Arial Unicode MS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rPr>
          <w:rFonts w:ascii="Calibri Light" w:eastAsia="Arial Unicode MS" w:hAnsi="Calibri Light" w:cs="Calibri Light"/>
          <w:color w:val="000000"/>
          <w:sz w:val="20"/>
          <w:szCs w:val="20"/>
        </w:rPr>
      </w:pPr>
    </w:p>
    <w:p w:rsidR="00F21B30" w:rsidRDefault="00F21B30" w:rsidP="00F21B30">
      <w:pPr>
        <w:pStyle w:val="Normalny1"/>
        <w:ind w:right="220"/>
        <w:rPr>
          <w:rFonts w:ascii="Calibri Light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color w:val="000000"/>
          <w:sz w:val="20"/>
          <w:szCs w:val="20"/>
        </w:rPr>
        <w:t>V. 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21B30" w:rsidRDefault="00F21B30" w:rsidP="00F21B30">
      <w:pPr>
        <w:pStyle w:val="Normalny1"/>
        <w:tabs>
          <w:tab w:val="left" w:pos="2030"/>
        </w:tabs>
        <w:rPr>
          <w:rFonts w:ascii="Calibri Light" w:hAnsi="Calibri Light" w:cs="Calibri Light"/>
          <w:sz w:val="20"/>
          <w:szCs w:val="20"/>
        </w:rPr>
      </w:pPr>
    </w:p>
    <w:p w:rsidR="00F21B30" w:rsidRDefault="00F21B30" w:rsidP="00F21B30">
      <w:pPr>
        <w:pStyle w:val="Normalny1"/>
        <w:tabs>
          <w:tab w:val="left" w:pos="2030"/>
        </w:tabs>
        <w:ind w:left="567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* Wskazać jednostkę redakcyjną SWZ lub innego z dokumentów zamówienia w którym określono (sprecyzowano) dany warunek udziału w postępowaniu.</w:t>
      </w:r>
      <w:r>
        <w:rPr>
          <w:rFonts w:ascii="Calibri Light" w:hAnsi="Calibri Light" w:cs="Calibri Light"/>
          <w:bCs/>
          <w:sz w:val="20"/>
          <w:szCs w:val="20"/>
        </w:rPr>
        <w:tab/>
      </w:r>
    </w:p>
    <w:p w:rsidR="00F21B30" w:rsidRDefault="00F21B30" w:rsidP="00F21B30">
      <w:pPr>
        <w:pStyle w:val="Normalny1"/>
        <w:tabs>
          <w:tab w:val="left" w:pos="2030"/>
        </w:tabs>
        <w:rPr>
          <w:rFonts w:ascii="Calibri Light" w:hAnsi="Calibri Light" w:cs="Calibri Light"/>
          <w:b/>
          <w:sz w:val="20"/>
          <w:szCs w:val="20"/>
        </w:rPr>
      </w:pPr>
    </w:p>
    <w:p w:rsidR="00F21B30" w:rsidRDefault="00F21B30" w:rsidP="00F21B30">
      <w:pPr>
        <w:pStyle w:val="Normalny1"/>
        <w:tabs>
          <w:tab w:val="left" w:pos="2030"/>
        </w:tabs>
        <w:rPr>
          <w:rFonts w:ascii="Calibri Light" w:hAnsi="Calibri Light" w:cs="Calibri Light"/>
          <w:b/>
          <w:sz w:val="20"/>
          <w:szCs w:val="20"/>
        </w:rPr>
      </w:pPr>
    </w:p>
    <w:p w:rsidR="00F21B30" w:rsidRDefault="00F21B30" w:rsidP="00F21B30">
      <w:pPr>
        <w:pStyle w:val="Normalny1"/>
        <w:tabs>
          <w:tab w:val="left" w:pos="2030"/>
        </w:tabs>
        <w:rPr>
          <w:rFonts w:ascii="Calibri Light" w:hAnsi="Calibri Light" w:cs="Calibri Light"/>
          <w:b/>
          <w:sz w:val="20"/>
          <w:szCs w:val="20"/>
        </w:rPr>
      </w:pPr>
    </w:p>
    <w:p w:rsidR="00F21B30" w:rsidRDefault="00F21B30" w:rsidP="00F21B30">
      <w:pPr>
        <w:pStyle w:val="Normalny1"/>
        <w:rPr>
          <w:rFonts w:ascii="Calibri Light" w:hAnsi="Calibri Light" w:cs="Calibri Light"/>
          <w:color w:val="C00000"/>
          <w:sz w:val="20"/>
          <w:szCs w:val="20"/>
        </w:rPr>
      </w:pPr>
      <w:r>
        <w:rPr>
          <w:rFonts w:ascii="Calibri Light" w:hAnsi="Calibri Light" w:cs="Calibri Light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:rsidR="00F21B30" w:rsidRDefault="00F21B30" w:rsidP="00F21B30">
      <w:pPr>
        <w:pStyle w:val="Normalny1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color w:val="C00000"/>
          <w:sz w:val="20"/>
          <w:szCs w:val="20"/>
        </w:rPr>
        <w:t>Zamawiający zaleca zapisanie dokumentu w formacie PDF.</w:t>
      </w:r>
    </w:p>
    <w:p w:rsidR="00F21B30" w:rsidRDefault="00F21B30" w:rsidP="00F21B30">
      <w:pPr>
        <w:pStyle w:val="Normalny1"/>
        <w:tabs>
          <w:tab w:val="left" w:pos="2030"/>
        </w:tabs>
      </w:pPr>
    </w:p>
    <w:p w:rsidR="009957DB" w:rsidRDefault="009957DB"/>
    <w:sectPr w:rsidR="009957DB">
      <w:footerReference w:type="default" r:id="rId6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D8" w:rsidRDefault="00BC71D8" w:rsidP="00F21B30">
      <w:pPr>
        <w:spacing w:after="0"/>
      </w:pPr>
      <w:r>
        <w:separator/>
      </w:r>
    </w:p>
  </w:endnote>
  <w:endnote w:type="continuationSeparator" w:id="0">
    <w:p w:rsidR="00BC71D8" w:rsidRDefault="00BC71D8" w:rsidP="00F21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11" w:rsidRDefault="00E30D32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BC71D8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:rsidR="00D57B11" w:rsidRDefault="00BC7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D8" w:rsidRDefault="00BC71D8" w:rsidP="00F21B30">
      <w:pPr>
        <w:spacing w:after="0"/>
      </w:pPr>
      <w:r>
        <w:separator/>
      </w:r>
    </w:p>
  </w:footnote>
  <w:footnote w:type="continuationSeparator" w:id="0">
    <w:p w:rsidR="00BC71D8" w:rsidRDefault="00BC71D8" w:rsidP="00F21B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30"/>
    <w:rsid w:val="000B4636"/>
    <w:rsid w:val="002E0DCB"/>
    <w:rsid w:val="005B0EE5"/>
    <w:rsid w:val="009216EF"/>
    <w:rsid w:val="009957DB"/>
    <w:rsid w:val="00BC71D8"/>
    <w:rsid w:val="00CA65E8"/>
    <w:rsid w:val="00E30D32"/>
    <w:rsid w:val="00F21B30"/>
    <w:rsid w:val="00F261B4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20736-226B-41AB-9A0C-CB402714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textAlignment w:val="baseline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1B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259" w:lineRule="auto"/>
      <w:textAlignment w:val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B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 w:line="259" w:lineRule="auto"/>
      <w:textAlignment w:val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21B30"/>
  </w:style>
  <w:style w:type="paragraph" w:customStyle="1" w:styleId="Normalny1">
    <w:name w:val="Normalny1"/>
    <w:rsid w:val="00F21B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Nagwek10">
    <w:name w:val="Nagłówek1"/>
    <w:basedOn w:val="Normalny1"/>
    <w:rsid w:val="00F21B30"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link w:val="StopkaZnak"/>
    <w:rsid w:val="00F21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B30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1B3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21B30"/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1B30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B30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5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E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2022-01-21T11:32:00Z</cp:lastPrinted>
  <dcterms:created xsi:type="dcterms:W3CDTF">2022-10-17T05:56:00Z</dcterms:created>
  <dcterms:modified xsi:type="dcterms:W3CDTF">2022-10-17T05:56:00Z</dcterms:modified>
</cp:coreProperties>
</file>