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612F0" w:rsidP="00706A9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706A98">
              <w:rPr>
                <w:u w:val="single"/>
              </w:rPr>
              <w:t xml:space="preserve">produktów leczniczych </w:t>
            </w:r>
            <w:r w:rsidR="00527844">
              <w:rPr>
                <w:u w:val="single"/>
              </w:rPr>
              <w:t>- dogrywka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</w:t>
            </w:r>
            <w:r w:rsidR="00706A98">
              <w:rPr>
                <w:u w:val="single"/>
              </w:rPr>
              <w:t>WSzKzP.SZP.2612.</w:t>
            </w:r>
            <w:r w:rsidR="00527844">
              <w:rPr>
                <w:u w:val="single"/>
              </w:rPr>
              <w:t>99</w:t>
            </w:r>
            <w:bookmarkStart w:id="0" w:name="_GoBack"/>
            <w:bookmarkEnd w:id="0"/>
            <w:r w:rsidR="00706A98">
              <w:rPr>
                <w:u w:val="single"/>
              </w:rPr>
              <w:t>.2023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67E9F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F13B0"/>
    <w:rsid w:val="00515F20"/>
    <w:rsid w:val="00527844"/>
    <w:rsid w:val="006E49AF"/>
    <w:rsid w:val="00706A98"/>
    <w:rsid w:val="00734106"/>
    <w:rsid w:val="008B497F"/>
    <w:rsid w:val="00903EF8"/>
    <w:rsid w:val="009F56FF"/>
    <w:rsid w:val="00A62BAD"/>
    <w:rsid w:val="00A72759"/>
    <w:rsid w:val="00AC1F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B255"/>
  <w15:docId w15:val="{E69A0DE7-1A7B-4C85-BDE1-B4F1BF5E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FEB9-3308-44D8-9F4D-6E4E8E11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18</cp:revision>
  <cp:lastPrinted>2021-10-12T09:46:00Z</cp:lastPrinted>
  <dcterms:created xsi:type="dcterms:W3CDTF">2021-03-22T08:12:00Z</dcterms:created>
  <dcterms:modified xsi:type="dcterms:W3CDTF">2023-08-28T08:13:00Z</dcterms:modified>
</cp:coreProperties>
</file>