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FD93" w14:textId="77777777" w:rsidR="002F670D" w:rsidRPr="002F670D" w:rsidRDefault="002F670D" w:rsidP="002F670D">
      <w:pPr>
        <w:spacing w:after="0" w:line="240" w:lineRule="auto"/>
        <w:rPr>
          <w:rFonts w:ascii="Times New Roman" w:eastAsia="Times New Roman" w:hAnsi="Times New Roman" w:cs="Times New Roman"/>
          <w:sz w:val="24"/>
          <w:szCs w:val="24"/>
          <w:lang w:eastAsia="pl-PL"/>
        </w:rPr>
      </w:pPr>
    </w:p>
    <w:tbl>
      <w:tblPr>
        <w:tblpPr w:leftFromText="141" w:rightFromText="141" w:horzAnchor="page" w:tblpX="3294" w:tblpY="-1064"/>
        <w:tblW w:w="5353" w:type="dxa"/>
        <w:tblBorders>
          <w:insideH w:val="single" w:sz="4" w:space="0" w:color="auto"/>
        </w:tblBorders>
        <w:tblLayout w:type="fixed"/>
        <w:tblLook w:val="01E0" w:firstRow="1" w:lastRow="1" w:firstColumn="1" w:lastColumn="1" w:noHBand="0" w:noVBand="0"/>
      </w:tblPr>
      <w:tblGrid>
        <w:gridCol w:w="392"/>
        <w:gridCol w:w="4961"/>
      </w:tblGrid>
      <w:tr w:rsidR="002F670D" w:rsidRPr="002F670D" w14:paraId="3776556D" w14:textId="77777777" w:rsidTr="00FC56FE">
        <w:trPr>
          <w:trHeight w:val="877"/>
        </w:trPr>
        <w:tc>
          <w:tcPr>
            <w:tcW w:w="392" w:type="dxa"/>
          </w:tcPr>
          <w:p w14:paraId="3EC7C4D9" w14:textId="77777777" w:rsidR="002F670D" w:rsidRPr="002F670D" w:rsidRDefault="002F670D" w:rsidP="002F670D">
            <w:pPr>
              <w:tabs>
                <w:tab w:val="left" w:pos="-250"/>
                <w:tab w:val="center" w:pos="4536"/>
                <w:tab w:val="right" w:pos="9072"/>
              </w:tabs>
              <w:spacing w:after="0" w:line="240" w:lineRule="auto"/>
              <w:rPr>
                <w:rFonts w:ascii="Times New Roman" w:eastAsia="Times New Roman" w:hAnsi="Times New Roman" w:cs="Times New Roman"/>
                <w:sz w:val="24"/>
                <w:szCs w:val="24"/>
                <w:lang w:eastAsia="pl-PL"/>
              </w:rPr>
            </w:pPr>
          </w:p>
        </w:tc>
        <w:tc>
          <w:tcPr>
            <w:tcW w:w="4961" w:type="dxa"/>
          </w:tcPr>
          <w:p w14:paraId="10D78783" w14:textId="77777777" w:rsidR="002F670D" w:rsidRPr="002F670D" w:rsidRDefault="002F670D" w:rsidP="002F670D">
            <w:pPr>
              <w:tabs>
                <w:tab w:val="center" w:pos="4536"/>
                <w:tab w:val="right" w:pos="9072"/>
              </w:tabs>
              <w:spacing w:after="0" w:line="240" w:lineRule="auto"/>
              <w:jc w:val="center"/>
              <w:rPr>
                <w:rFonts w:ascii="Garamond" w:eastAsia="Times New Roman" w:hAnsi="Garamond" w:cs="Times New Roman"/>
                <w:b/>
                <w:sz w:val="20"/>
                <w:szCs w:val="20"/>
                <w:lang w:eastAsia="pl-PL"/>
              </w:rPr>
            </w:pPr>
          </w:p>
        </w:tc>
      </w:tr>
    </w:tbl>
    <w:p w14:paraId="51B81036" w14:textId="77777777" w:rsidR="002F670D" w:rsidRPr="002F670D" w:rsidRDefault="002F670D" w:rsidP="002F670D">
      <w:pPr>
        <w:spacing w:after="0" w:line="240" w:lineRule="auto"/>
        <w:rPr>
          <w:rFonts w:ascii="Book Antiqua" w:eastAsia="Times New Roman" w:hAnsi="Book Antiqua" w:cs="Calibri"/>
          <w:color w:val="000000" w:themeColor="text1"/>
          <w:sz w:val="20"/>
          <w:szCs w:val="20"/>
          <w:lang w:eastAsia="pl-PL"/>
        </w:rPr>
      </w:pPr>
    </w:p>
    <w:p w14:paraId="1D52CAC0" w14:textId="77777777" w:rsidR="002F670D" w:rsidRPr="002F670D" w:rsidRDefault="002F670D" w:rsidP="002F670D">
      <w:pPr>
        <w:spacing w:after="0" w:line="240" w:lineRule="auto"/>
        <w:jc w:val="right"/>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Bydgoszcz, dnia 24.06.2024 r.</w:t>
      </w:r>
    </w:p>
    <w:p w14:paraId="0C38E725" w14:textId="77777777" w:rsidR="002F670D" w:rsidRPr="002F670D" w:rsidRDefault="002F670D" w:rsidP="002F670D">
      <w:pPr>
        <w:spacing w:after="0" w:line="240" w:lineRule="auto"/>
        <w:rPr>
          <w:rFonts w:ascii="Book Antiqua" w:eastAsia="Times New Roman" w:hAnsi="Book Antiqua" w:cs="Times New Roman"/>
          <w:color w:val="000000" w:themeColor="text1"/>
          <w:sz w:val="20"/>
          <w:szCs w:val="20"/>
          <w:lang w:eastAsia="pl-PL"/>
        </w:rPr>
      </w:pPr>
    </w:p>
    <w:p w14:paraId="7E081D2D" w14:textId="77777777" w:rsidR="002F670D" w:rsidRPr="002F670D" w:rsidRDefault="002F670D" w:rsidP="002F670D">
      <w:pPr>
        <w:spacing w:after="0" w:line="240" w:lineRule="auto"/>
        <w:jc w:val="center"/>
        <w:rPr>
          <w:rFonts w:ascii="Book Antiqua" w:eastAsia="Times New Roman" w:hAnsi="Book Antiqua" w:cs="Times New Roman"/>
          <w:color w:val="000000" w:themeColor="text1"/>
          <w:sz w:val="24"/>
          <w:szCs w:val="24"/>
          <w:lang w:eastAsia="pl-PL"/>
        </w:rPr>
      </w:pPr>
      <w:r w:rsidRPr="002F670D">
        <w:rPr>
          <w:rFonts w:ascii="Book Antiqua" w:eastAsia="Times New Roman" w:hAnsi="Book Antiqua" w:cs="Times New Roman"/>
          <w:noProof/>
          <w:color w:val="000000" w:themeColor="text1"/>
          <w:sz w:val="24"/>
          <w:szCs w:val="24"/>
          <w:lang w:eastAsia="pl-PL"/>
        </w:rPr>
        <w:drawing>
          <wp:inline distT="0" distB="0" distL="0" distR="0" wp14:anchorId="400573B3" wp14:editId="2C3462B6">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18544408" w14:textId="77777777" w:rsidR="002F670D" w:rsidRPr="002F670D" w:rsidRDefault="002F670D" w:rsidP="002F670D">
      <w:pPr>
        <w:spacing w:after="0" w:line="240" w:lineRule="auto"/>
        <w:rPr>
          <w:rFonts w:ascii="Book Antiqua" w:eastAsia="Times New Roman" w:hAnsi="Book Antiqua" w:cs="Times New Roman"/>
          <w:color w:val="000000" w:themeColor="text1"/>
          <w:sz w:val="24"/>
          <w:szCs w:val="24"/>
          <w:lang w:eastAsia="pl-PL"/>
        </w:rPr>
      </w:pPr>
    </w:p>
    <w:p w14:paraId="73C2A3F8" w14:textId="77777777" w:rsidR="002F670D" w:rsidRPr="002F670D" w:rsidRDefault="002F670D" w:rsidP="002F670D">
      <w:pPr>
        <w:spacing w:after="0" w:line="240" w:lineRule="auto"/>
        <w:ind w:right="-1"/>
        <w:jc w:val="center"/>
        <w:rPr>
          <w:rFonts w:ascii="Book Antiqua" w:eastAsia="Times New Roman" w:hAnsi="Book Antiqua" w:cs="Calibri"/>
          <w:b/>
          <w:color w:val="000000" w:themeColor="text1"/>
          <w:sz w:val="24"/>
          <w:szCs w:val="24"/>
          <w:lang w:eastAsia="pl-PL"/>
        </w:rPr>
      </w:pPr>
      <w:r w:rsidRPr="002F670D">
        <w:rPr>
          <w:rFonts w:ascii="Book Antiqua" w:eastAsia="Times New Roman" w:hAnsi="Book Antiqua" w:cs="Calibri"/>
          <w:b/>
          <w:color w:val="000000" w:themeColor="text1"/>
          <w:sz w:val="24"/>
          <w:szCs w:val="24"/>
          <w:lang w:eastAsia="pl-PL"/>
        </w:rPr>
        <w:t>Uniwersytet Kazimierza Wielkiego w Bydgoszczy</w:t>
      </w:r>
    </w:p>
    <w:p w14:paraId="0D1962B9" w14:textId="77777777" w:rsidR="002F670D" w:rsidRPr="002F670D" w:rsidRDefault="002F670D" w:rsidP="002F670D">
      <w:pPr>
        <w:spacing w:after="0" w:line="240" w:lineRule="auto"/>
        <w:ind w:right="-1"/>
        <w:jc w:val="center"/>
        <w:rPr>
          <w:rFonts w:ascii="Book Antiqua" w:eastAsia="Times New Roman" w:hAnsi="Book Antiqua" w:cs="Calibri"/>
          <w:b/>
          <w:color w:val="000000" w:themeColor="text1"/>
          <w:sz w:val="24"/>
          <w:szCs w:val="24"/>
          <w:lang w:eastAsia="pl-PL"/>
        </w:rPr>
      </w:pPr>
      <w:r w:rsidRPr="002F670D">
        <w:rPr>
          <w:rFonts w:ascii="Book Antiqua" w:eastAsia="Times New Roman" w:hAnsi="Book Antiqua" w:cs="Calibri"/>
          <w:b/>
          <w:color w:val="000000" w:themeColor="text1"/>
          <w:sz w:val="24"/>
          <w:szCs w:val="24"/>
          <w:lang w:eastAsia="pl-PL"/>
        </w:rPr>
        <w:t>Adres: 85-064 Bydgoszcz,</w:t>
      </w:r>
    </w:p>
    <w:p w14:paraId="21ED0FFA" w14:textId="77777777" w:rsidR="002F670D" w:rsidRPr="002F670D" w:rsidRDefault="002F670D" w:rsidP="002F670D">
      <w:pPr>
        <w:spacing w:after="0" w:line="240" w:lineRule="auto"/>
        <w:ind w:right="-1"/>
        <w:jc w:val="center"/>
        <w:rPr>
          <w:rFonts w:ascii="Book Antiqua" w:eastAsia="Times New Roman" w:hAnsi="Book Antiqua" w:cs="Calibri"/>
          <w:b/>
          <w:color w:val="000000" w:themeColor="text1"/>
          <w:sz w:val="24"/>
          <w:szCs w:val="24"/>
          <w:lang w:eastAsia="pl-PL"/>
        </w:rPr>
      </w:pPr>
      <w:r w:rsidRPr="002F670D">
        <w:rPr>
          <w:rFonts w:ascii="Book Antiqua" w:eastAsia="Times New Roman" w:hAnsi="Book Antiqua" w:cs="Calibri"/>
          <w:b/>
          <w:color w:val="000000" w:themeColor="text1"/>
          <w:sz w:val="24"/>
          <w:szCs w:val="24"/>
          <w:lang w:eastAsia="pl-PL"/>
        </w:rPr>
        <w:t>ul. Chodkiewicza 30</w:t>
      </w:r>
    </w:p>
    <w:p w14:paraId="1E8AA936" w14:textId="77777777" w:rsidR="002F670D" w:rsidRPr="002F670D" w:rsidRDefault="002F670D" w:rsidP="002F670D">
      <w:pPr>
        <w:spacing w:after="0" w:line="240" w:lineRule="auto"/>
        <w:rPr>
          <w:rFonts w:ascii="Book Antiqua" w:eastAsia="Times New Roman" w:hAnsi="Book Antiqua" w:cs="Calibri"/>
          <w:color w:val="000000" w:themeColor="text1"/>
          <w:sz w:val="24"/>
          <w:szCs w:val="24"/>
          <w:lang w:eastAsia="pl-PL"/>
        </w:rPr>
      </w:pPr>
    </w:p>
    <w:p w14:paraId="488A49B8" w14:textId="77777777" w:rsidR="002F670D" w:rsidRPr="002F670D" w:rsidRDefault="002F670D" w:rsidP="002F670D">
      <w:pPr>
        <w:spacing w:after="0" w:line="240" w:lineRule="auto"/>
        <w:rPr>
          <w:rFonts w:ascii="Book Antiqua" w:eastAsia="Times New Roman" w:hAnsi="Book Antiqua" w:cs="Calibri"/>
          <w:color w:val="000000" w:themeColor="text1"/>
          <w:lang w:eastAsia="pl-PL"/>
        </w:rPr>
      </w:pPr>
    </w:p>
    <w:p w14:paraId="7C3AEE28" w14:textId="4FF0FE85" w:rsidR="002F670D" w:rsidRPr="002F670D" w:rsidRDefault="002F670D" w:rsidP="002F670D">
      <w:pPr>
        <w:spacing w:after="0" w:line="360" w:lineRule="auto"/>
        <w:jc w:val="center"/>
        <w:rPr>
          <w:rFonts w:ascii="Book Antiqua" w:eastAsia="Times New Roman" w:hAnsi="Book Antiqua" w:cs="Calibri"/>
          <w:b/>
          <w:color w:val="000000" w:themeColor="text1"/>
          <w:lang w:eastAsia="pl-PL"/>
        </w:rPr>
      </w:pPr>
      <w:r w:rsidRPr="002F670D">
        <w:rPr>
          <w:rFonts w:ascii="Book Antiqua" w:eastAsia="Times New Roman" w:hAnsi="Book Antiqua" w:cs="Calibri"/>
          <w:b/>
          <w:color w:val="000000" w:themeColor="text1"/>
          <w:lang w:eastAsia="pl-PL"/>
        </w:rPr>
        <w:t>ZAPYTANIE OFERTOWE NR UKW/DZP-282-ZO-</w:t>
      </w:r>
      <w:r>
        <w:rPr>
          <w:rFonts w:ascii="Book Antiqua" w:eastAsia="Times New Roman" w:hAnsi="Book Antiqua" w:cs="Calibri"/>
          <w:b/>
          <w:color w:val="000000" w:themeColor="text1"/>
          <w:lang w:eastAsia="pl-PL"/>
        </w:rPr>
        <w:t>56</w:t>
      </w:r>
      <w:r w:rsidRPr="002F670D">
        <w:rPr>
          <w:rFonts w:ascii="Book Antiqua" w:eastAsia="Times New Roman" w:hAnsi="Book Antiqua" w:cs="Calibri"/>
          <w:b/>
          <w:color w:val="000000" w:themeColor="text1"/>
          <w:lang w:eastAsia="pl-PL"/>
        </w:rPr>
        <w:t>/2024</w:t>
      </w:r>
    </w:p>
    <w:p w14:paraId="7BCF7E52" w14:textId="77777777" w:rsidR="002F670D" w:rsidRPr="002F670D" w:rsidRDefault="002F670D" w:rsidP="002F670D">
      <w:pPr>
        <w:spacing w:after="0" w:line="240" w:lineRule="auto"/>
        <w:rPr>
          <w:rFonts w:ascii="Book Antiqua" w:eastAsia="Times New Roman" w:hAnsi="Book Antiqua" w:cs="Times New Roman"/>
          <w:color w:val="000000" w:themeColor="text1"/>
          <w:sz w:val="24"/>
          <w:szCs w:val="24"/>
          <w:lang w:eastAsia="pl-PL"/>
        </w:rPr>
      </w:pPr>
    </w:p>
    <w:p w14:paraId="622E117D" w14:textId="77777777" w:rsidR="002F670D" w:rsidRPr="002F670D" w:rsidRDefault="002F670D" w:rsidP="002F670D">
      <w:pPr>
        <w:spacing w:after="0" w:line="240" w:lineRule="auto"/>
        <w:jc w:val="both"/>
        <w:rPr>
          <w:rFonts w:ascii="Book Antiqua" w:eastAsia="Times New Roman" w:hAnsi="Book Antiqua" w:cs="Times New Roman"/>
          <w:i/>
          <w:color w:val="000000" w:themeColor="text1"/>
          <w:sz w:val="18"/>
          <w:szCs w:val="18"/>
          <w:lang w:eastAsia="pl-PL"/>
        </w:rPr>
      </w:pPr>
      <w:r w:rsidRPr="002F670D">
        <w:rPr>
          <w:rFonts w:ascii="Book Antiqua" w:eastAsia="Times New Roman" w:hAnsi="Book Antiqua" w:cs="Times New Roman"/>
          <w:i/>
          <w:color w:val="000000" w:themeColor="text1"/>
          <w:sz w:val="18"/>
          <w:szCs w:val="18"/>
          <w:lang w:eastAsia="pl-PL"/>
        </w:rPr>
        <w:t xml:space="preserve">Postępowanie prowadzone jest w formie Zapytania Ofertowego zgodnie z zasadą konkurencyjności, transparentności </w:t>
      </w:r>
      <w:r w:rsidRPr="002F670D">
        <w:rPr>
          <w:rFonts w:ascii="Book Antiqua" w:eastAsia="Times New Roman" w:hAnsi="Book Antiqua" w:cs="Times New Roman"/>
          <w:i/>
          <w:color w:val="000000" w:themeColor="text1"/>
          <w:sz w:val="18"/>
          <w:szCs w:val="18"/>
          <w:lang w:eastAsia="pl-PL"/>
        </w:rPr>
        <w:br/>
        <w:t>i przejrzystości na podstawie Zarządzenie nr 52/2020/2021 Rektora Uniwersytetu Kazimierza Wielkiego z dnia 23 lutego 2021 r. w sprawie wprowadzenia Regulaminu udzielania zamówień publicznych realizowanych przez Uniwersytet Kazimierza Wielkiego w Bydgoszczy.</w:t>
      </w:r>
    </w:p>
    <w:p w14:paraId="1C61D270" w14:textId="77777777" w:rsidR="002F670D" w:rsidRPr="002F670D" w:rsidRDefault="002F670D" w:rsidP="002F670D">
      <w:pPr>
        <w:spacing w:after="0" w:line="240" w:lineRule="auto"/>
        <w:rPr>
          <w:rFonts w:ascii="Book Antiqua" w:eastAsia="Times New Roman" w:hAnsi="Book Antiqua" w:cs="Times New Roman"/>
          <w:color w:val="000000" w:themeColor="text1"/>
          <w:sz w:val="24"/>
          <w:szCs w:val="24"/>
          <w:lang w:eastAsia="pl-PL"/>
        </w:rPr>
      </w:pPr>
    </w:p>
    <w:p w14:paraId="6FD2C6FC" w14:textId="77777777" w:rsidR="002F670D" w:rsidRPr="002F670D" w:rsidRDefault="002F670D" w:rsidP="002F670D">
      <w:pPr>
        <w:spacing w:after="0" w:line="276" w:lineRule="auto"/>
        <w:jc w:val="both"/>
        <w:rPr>
          <w:rFonts w:ascii="Book Antiqua" w:eastAsia="Times New Roman" w:hAnsi="Book Antiqua" w:cs="Calibri"/>
          <w:b/>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0428A983" w14:textId="77777777" w:rsidR="002F670D" w:rsidRPr="002F670D" w:rsidRDefault="002F670D" w:rsidP="002F670D">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26FBB2B9" w14:textId="6407AE8E" w:rsidR="002F670D" w:rsidRPr="002F670D" w:rsidRDefault="002F670D" w:rsidP="002F670D">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 xml:space="preserve">TYTUŁ ZAMÓWIENIA: </w:t>
      </w:r>
      <w:bookmarkStart w:id="0" w:name="_Hlk131420029"/>
      <w:r w:rsidRPr="002F670D">
        <w:rPr>
          <w:rFonts w:ascii="Book Antiqua" w:eastAsia="Times New Roman" w:hAnsi="Book Antiqua" w:cs="Calibri"/>
          <w:b/>
          <w:i/>
          <w:iCs/>
          <w:color w:val="000000" w:themeColor="text1"/>
          <w:sz w:val="20"/>
          <w:szCs w:val="20"/>
          <w:lang w:eastAsia="pl-PL"/>
        </w:rPr>
        <w:t>„</w:t>
      </w:r>
      <w:bookmarkStart w:id="1" w:name="_Hlk132961655"/>
      <w:r w:rsidRPr="002F670D">
        <w:rPr>
          <w:rFonts w:ascii="Book Antiqua" w:eastAsia="Times New Roman" w:hAnsi="Book Antiqua" w:cs="Calibri"/>
          <w:b/>
          <w:i/>
          <w:iCs/>
          <w:color w:val="000000" w:themeColor="text1"/>
          <w:sz w:val="20"/>
          <w:szCs w:val="20"/>
          <w:lang w:eastAsia="pl-PL"/>
        </w:rPr>
        <w:t xml:space="preserve">Dostawa sprzętu </w:t>
      </w:r>
      <w:bookmarkEnd w:id="1"/>
      <w:r>
        <w:rPr>
          <w:rFonts w:ascii="Book Antiqua" w:eastAsia="Times New Roman" w:hAnsi="Book Antiqua" w:cs="Calibri"/>
          <w:b/>
          <w:i/>
          <w:iCs/>
          <w:color w:val="000000" w:themeColor="text1"/>
          <w:sz w:val="20"/>
          <w:szCs w:val="20"/>
          <w:lang w:eastAsia="pl-PL"/>
        </w:rPr>
        <w:t>fotograficznego na potrzeby UKW</w:t>
      </w:r>
      <w:r w:rsidRPr="002F670D">
        <w:rPr>
          <w:rFonts w:ascii="Book Antiqua" w:eastAsia="Times New Roman" w:hAnsi="Book Antiqua" w:cs="Calibri"/>
          <w:b/>
          <w:i/>
          <w:iCs/>
          <w:color w:val="000000" w:themeColor="text1"/>
          <w:sz w:val="20"/>
          <w:szCs w:val="20"/>
          <w:lang w:eastAsia="pl-PL"/>
        </w:rPr>
        <w:t>”</w:t>
      </w:r>
    </w:p>
    <w:bookmarkEnd w:id="0"/>
    <w:p w14:paraId="21043C86" w14:textId="77777777" w:rsidR="002F670D" w:rsidRPr="002F670D" w:rsidRDefault="002F670D" w:rsidP="002F670D">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RODZAJ ZAMÓWIENIA:</w:t>
      </w:r>
      <w:r w:rsidRPr="002F670D">
        <w:rPr>
          <w:rFonts w:ascii="Book Antiqua" w:eastAsia="Times New Roman" w:hAnsi="Book Antiqua" w:cs="Calibri"/>
          <w:color w:val="000000" w:themeColor="text1"/>
          <w:sz w:val="20"/>
          <w:szCs w:val="20"/>
          <w:lang w:eastAsia="pl-PL"/>
        </w:rPr>
        <w:t xml:space="preserve"> </w:t>
      </w:r>
      <w:r w:rsidRPr="002F670D">
        <w:rPr>
          <w:rFonts w:ascii="Book Antiqua" w:eastAsia="Times New Roman" w:hAnsi="Book Antiqua" w:cs="Calibri"/>
          <w:strike/>
          <w:color w:val="000000" w:themeColor="text1"/>
          <w:sz w:val="20"/>
          <w:szCs w:val="20"/>
          <w:lang w:eastAsia="pl-PL"/>
        </w:rPr>
        <w:t>usługa</w:t>
      </w:r>
      <w:r w:rsidRPr="002F670D">
        <w:rPr>
          <w:rFonts w:ascii="Book Antiqua" w:eastAsia="Times New Roman" w:hAnsi="Book Antiqua" w:cs="Calibri"/>
          <w:bCs/>
          <w:color w:val="000000" w:themeColor="text1"/>
          <w:sz w:val="20"/>
          <w:szCs w:val="20"/>
          <w:lang w:eastAsia="pl-PL"/>
        </w:rPr>
        <w:t>/</w:t>
      </w:r>
      <w:r w:rsidRPr="002F670D">
        <w:rPr>
          <w:rFonts w:ascii="Book Antiqua" w:eastAsia="Times New Roman" w:hAnsi="Book Antiqua" w:cs="Calibri"/>
          <w:color w:val="000000" w:themeColor="text1"/>
          <w:sz w:val="20"/>
          <w:szCs w:val="20"/>
          <w:lang w:eastAsia="pl-PL"/>
        </w:rPr>
        <w:t>dostawa/</w:t>
      </w:r>
      <w:r w:rsidRPr="002F670D">
        <w:rPr>
          <w:rFonts w:ascii="Book Antiqua" w:eastAsia="Times New Roman" w:hAnsi="Book Antiqua" w:cs="Calibri"/>
          <w:strike/>
          <w:color w:val="000000" w:themeColor="text1"/>
          <w:sz w:val="20"/>
          <w:szCs w:val="20"/>
          <w:lang w:eastAsia="pl-PL"/>
        </w:rPr>
        <w:t>roboty budowlane</w:t>
      </w:r>
      <w:r w:rsidRPr="002F670D">
        <w:rPr>
          <w:rFonts w:ascii="Book Antiqua" w:eastAsia="Times New Roman" w:hAnsi="Book Antiqua" w:cs="Calibri"/>
          <w:strike/>
          <w:color w:val="000000" w:themeColor="text1"/>
          <w:sz w:val="20"/>
          <w:szCs w:val="20"/>
          <w:vertAlign w:val="superscript"/>
          <w:lang w:eastAsia="pl-PL"/>
        </w:rPr>
        <w:t xml:space="preserve"> </w:t>
      </w:r>
    </w:p>
    <w:p w14:paraId="3A92A7F0" w14:textId="77777777" w:rsidR="002F670D" w:rsidRPr="002F670D" w:rsidRDefault="002F670D" w:rsidP="002F670D">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OPIS PRZEDMIOTU ZAMÓWIENIA:</w:t>
      </w:r>
    </w:p>
    <w:p w14:paraId="27417210" w14:textId="5DC77A72" w:rsidR="002F670D" w:rsidRPr="002F670D" w:rsidRDefault="002F670D" w:rsidP="002F670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3.1</w:t>
      </w:r>
      <w:r w:rsidRPr="002F670D">
        <w:rPr>
          <w:rFonts w:ascii="Book Antiqua" w:eastAsia="Times New Roman" w:hAnsi="Book Antiqua" w:cs="Calibri"/>
          <w:bCs/>
          <w:color w:val="000000" w:themeColor="text1"/>
          <w:sz w:val="20"/>
          <w:szCs w:val="20"/>
          <w:lang w:eastAsia="pl-PL"/>
        </w:rPr>
        <w:t xml:space="preserve"> Przedmiotem zamówienia jest </w:t>
      </w:r>
      <w:bookmarkStart w:id="2" w:name="_Hlk142392775"/>
      <w:r w:rsidRPr="002F670D">
        <w:rPr>
          <w:rFonts w:ascii="Book Antiqua" w:eastAsia="Times New Roman" w:hAnsi="Book Antiqua" w:cs="Calibri"/>
          <w:bCs/>
          <w:color w:val="000000" w:themeColor="text1"/>
          <w:sz w:val="20"/>
          <w:szCs w:val="20"/>
          <w:lang w:eastAsia="pl-PL"/>
        </w:rPr>
        <w:t xml:space="preserve">dostawa </w:t>
      </w:r>
      <w:bookmarkEnd w:id="2"/>
      <w:r w:rsidRPr="002F670D">
        <w:rPr>
          <w:rFonts w:ascii="Book Antiqua" w:eastAsia="Times New Roman" w:hAnsi="Book Antiqua" w:cs="Calibri"/>
          <w:bCs/>
          <w:color w:val="000000" w:themeColor="text1"/>
          <w:sz w:val="20"/>
          <w:szCs w:val="20"/>
          <w:lang w:eastAsia="pl-PL"/>
        </w:rPr>
        <w:t>sprzętu fotograficznego na potrzeby UKW.</w:t>
      </w:r>
    </w:p>
    <w:p w14:paraId="14C19B6B" w14:textId="77777777" w:rsidR="002F670D" w:rsidRPr="002F670D" w:rsidRDefault="002F670D" w:rsidP="002F670D">
      <w:pPr>
        <w:tabs>
          <w:tab w:val="left" w:pos="284"/>
        </w:tabs>
        <w:spacing w:after="0" w:line="276" w:lineRule="auto"/>
        <w:jc w:val="both"/>
        <w:rPr>
          <w:rFonts w:ascii="Book Antiqua" w:eastAsia="Times New Roman" w:hAnsi="Book Antiqua" w:cs="Calibri"/>
          <w:bCs/>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3.2</w:t>
      </w:r>
      <w:r w:rsidRPr="002F670D">
        <w:rPr>
          <w:rFonts w:ascii="Book Antiqua" w:eastAsia="Times New Roman" w:hAnsi="Book Antiqua" w:cs="Calibri"/>
          <w:bCs/>
          <w:color w:val="000000" w:themeColor="text1"/>
          <w:sz w:val="20"/>
          <w:szCs w:val="20"/>
          <w:lang w:eastAsia="pl-PL"/>
        </w:rPr>
        <w:t xml:space="preserve"> Szczegółowy opis przedmiotu zamówienia (OPZ) zawiera Formularz Cenowy ( załącznik nr 2). </w:t>
      </w:r>
    </w:p>
    <w:p w14:paraId="627415E9" w14:textId="77777777" w:rsidR="002F670D" w:rsidRPr="002F670D" w:rsidRDefault="002F670D" w:rsidP="002F670D">
      <w:pPr>
        <w:tabs>
          <w:tab w:val="left" w:pos="284"/>
        </w:tabs>
        <w:spacing w:after="0" w:line="276" w:lineRule="auto"/>
        <w:jc w:val="both"/>
        <w:rPr>
          <w:rFonts w:ascii="Book Antiqua" w:eastAsia="Times New Roman" w:hAnsi="Book Antiqua" w:cs="Calibri"/>
          <w:bCs/>
          <w:color w:val="000000" w:themeColor="text1"/>
          <w:sz w:val="20"/>
          <w:szCs w:val="20"/>
          <w:lang w:eastAsia="pl-PL"/>
        </w:rPr>
      </w:pPr>
      <w:bookmarkStart w:id="3" w:name="_Hlk163637723"/>
    </w:p>
    <w:bookmarkEnd w:id="3"/>
    <w:p w14:paraId="1A7974C6" w14:textId="77777777" w:rsidR="002F670D" w:rsidRPr="002F670D" w:rsidRDefault="002F670D" w:rsidP="002F670D">
      <w:pPr>
        <w:numPr>
          <w:ilvl w:val="1"/>
          <w:numId w:val="18"/>
        </w:numPr>
        <w:tabs>
          <w:tab w:val="left" w:pos="284"/>
        </w:tabs>
        <w:spacing w:after="200" w:line="276" w:lineRule="auto"/>
        <w:contextualSpacing/>
        <w:jc w:val="both"/>
        <w:rPr>
          <w:rFonts w:ascii="Book Antiqua" w:eastAsia="Times New Roman" w:hAnsi="Book Antiqua" w:cs="Calibri"/>
          <w:color w:val="000000" w:themeColor="text1"/>
          <w:spacing w:val="-5"/>
          <w:sz w:val="20"/>
          <w:szCs w:val="20"/>
          <w:shd w:val="clear" w:color="auto" w:fill="FFFFFF"/>
          <w:lang w:eastAsia="pl-PL"/>
        </w:rPr>
      </w:pPr>
      <w:r w:rsidRPr="002F670D">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40817D56" w14:textId="77777777" w:rsidR="002F670D" w:rsidRPr="002F670D" w:rsidRDefault="002F670D" w:rsidP="002F670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4" w:name="_Hlk132978232"/>
      <w:r w:rsidRPr="002F670D">
        <w:rPr>
          <w:rFonts w:ascii="Book Antiqua" w:eastAsia="Times New Roman" w:hAnsi="Book Antiqua" w:cs="Calibri"/>
          <w:color w:val="000000" w:themeColor="text1"/>
          <w:sz w:val="20"/>
          <w:szCs w:val="20"/>
          <w:lang w:eastAsia="pl-PL"/>
        </w:rPr>
        <w:t>spełniał wszystkie wymagane parametry funkcjonalne, techniczne i u</w:t>
      </w:r>
      <w:r w:rsidRPr="002F670D">
        <w:rPr>
          <w:rFonts w:ascii="Book Antiqua" w:eastAsia="TimesNewRoman" w:hAnsi="Book Antiqua" w:cs="Calibri"/>
          <w:color w:val="000000" w:themeColor="text1"/>
          <w:sz w:val="20"/>
          <w:szCs w:val="20"/>
          <w:lang w:eastAsia="pl-PL"/>
        </w:rPr>
        <w:t>ż</w:t>
      </w:r>
      <w:r w:rsidRPr="002F670D">
        <w:rPr>
          <w:rFonts w:ascii="Book Antiqua" w:eastAsia="Times New Roman" w:hAnsi="Book Antiqua" w:cs="Calibri"/>
          <w:color w:val="000000" w:themeColor="text1"/>
          <w:sz w:val="20"/>
          <w:szCs w:val="20"/>
          <w:lang w:eastAsia="pl-PL"/>
        </w:rPr>
        <w:t>ytkowe;</w:t>
      </w:r>
    </w:p>
    <w:p w14:paraId="42B228EE" w14:textId="77777777" w:rsidR="002F670D" w:rsidRPr="002F670D" w:rsidRDefault="002F670D" w:rsidP="002F670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2F670D">
        <w:rPr>
          <w:rFonts w:ascii="Book Antiqua" w:eastAsia="TimesNewRoman" w:hAnsi="Book Antiqua" w:cs="Calibri"/>
          <w:color w:val="000000" w:themeColor="text1"/>
          <w:sz w:val="20"/>
          <w:szCs w:val="20"/>
          <w:lang w:eastAsia="pl-PL"/>
        </w:rPr>
        <w:t>ś</w:t>
      </w:r>
      <w:r w:rsidRPr="002F670D">
        <w:rPr>
          <w:rFonts w:ascii="Book Antiqua" w:eastAsia="Times New Roman" w:hAnsi="Book Antiqua" w:cs="Calibri"/>
          <w:color w:val="000000" w:themeColor="text1"/>
          <w:sz w:val="20"/>
          <w:szCs w:val="20"/>
          <w:lang w:eastAsia="pl-PL"/>
        </w:rPr>
        <w:t>ci, zgodnie z ustaw</w:t>
      </w:r>
      <w:r w:rsidRPr="002F670D">
        <w:rPr>
          <w:rFonts w:ascii="Book Antiqua" w:eastAsia="TimesNewRoman" w:hAnsi="Book Antiqua" w:cs="Calibri"/>
          <w:color w:val="000000" w:themeColor="text1"/>
          <w:sz w:val="20"/>
          <w:szCs w:val="20"/>
          <w:lang w:eastAsia="pl-PL"/>
        </w:rPr>
        <w:t xml:space="preserve">ą </w:t>
      </w:r>
      <w:r w:rsidRPr="002F670D">
        <w:rPr>
          <w:rFonts w:ascii="Book Antiqua" w:eastAsia="Times New Roman" w:hAnsi="Book Antiqua" w:cs="Calibri"/>
          <w:color w:val="000000" w:themeColor="text1"/>
          <w:sz w:val="20"/>
          <w:szCs w:val="20"/>
          <w:lang w:eastAsia="pl-PL"/>
        </w:rPr>
        <w:t>o systemie oceny zgodno</w:t>
      </w:r>
      <w:r w:rsidRPr="002F670D">
        <w:rPr>
          <w:rFonts w:ascii="Book Antiqua" w:eastAsia="TimesNewRoman" w:hAnsi="Book Antiqua" w:cs="Calibri"/>
          <w:color w:val="000000" w:themeColor="text1"/>
          <w:sz w:val="20"/>
          <w:szCs w:val="20"/>
          <w:lang w:eastAsia="pl-PL"/>
        </w:rPr>
        <w:t>ś</w:t>
      </w:r>
      <w:r w:rsidRPr="002F670D">
        <w:rPr>
          <w:rFonts w:ascii="Book Antiqua" w:eastAsia="Times New Roman" w:hAnsi="Book Antiqua" w:cs="Calibri"/>
          <w:color w:val="000000" w:themeColor="text1"/>
          <w:sz w:val="20"/>
          <w:szCs w:val="20"/>
          <w:lang w:eastAsia="pl-PL"/>
        </w:rPr>
        <w:t>ci z dnia 30 sierpnia 2002 r. (tj. Dz. U. z 2023r., poz. 215);</w:t>
      </w:r>
    </w:p>
    <w:p w14:paraId="47D90063" w14:textId="77777777" w:rsidR="002F670D" w:rsidRPr="002F670D" w:rsidRDefault="002F670D" w:rsidP="002F670D">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był fabrycznie nowy i nieużywany, nie może pochodzić z ekspozycji</w:t>
      </w:r>
    </w:p>
    <w:p w14:paraId="6AF0AC34" w14:textId="77777777" w:rsidR="002F670D" w:rsidRPr="002F670D" w:rsidRDefault="002F670D" w:rsidP="002F670D">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2E0B49B8" w14:textId="77777777" w:rsidR="002F670D" w:rsidRPr="002F670D" w:rsidRDefault="002F670D" w:rsidP="002F670D">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posiadał wszystkie części i podzespoły niezbędne do prawidłowego działania</w:t>
      </w:r>
    </w:p>
    <w:p w14:paraId="0217D105" w14:textId="77777777" w:rsidR="002F670D" w:rsidRPr="002F670D" w:rsidRDefault="002F670D" w:rsidP="002F670D">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p w14:paraId="66BA50A1" w14:textId="77777777" w:rsidR="002F670D" w:rsidRPr="002F670D" w:rsidRDefault="002F670D" w:rsidP="002F670D">
      <w:p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b/>
          <w:bCs/>
          <w:color w:val="000000" w:themeColor="text1"/>
          <w:sz w:val="20"/>
          <w:szCs w:val="20"/>
          <w:lang w:eastAsia="pl-PL"/>
        </w:rPr>
        <w:t>3.4</w:t>
      </w:r>
      <w:r w:rsidRPr="002F670D">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4"/>
    <w:p w14:paraId="14B429F4" w14:textId="77777777" w:rsidR="002F670D" w:rsidRPr="002F670D" w:rsidRDefault="002F670D" w:rsidP="002F670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2F670D">
        <w:rPr>
          <w:rFonts w:ascii="Book Antiqua" w:eastAsia="Times New Roman" w:hAnsi="Book Antiqua" w:cs="Calibri"/>
          <w:b/>
          <w:bCs/>
          <w:color w:val="000000" w:themeColor="text1"/>
          <w:sz w:val="20"/>
          <w:szCs w:val="20"/>
          <w:lang w:eastAsia="pl-PL"/>
        </w:rPr>
        <w:t>3.5</w:t>
      </w:r>
      <w:r w:rsidRPr="002F670D">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5EBA2A9D" w14:textId="77777777" w:rsidR="002F670D" w:rsidRPr="002F670D" w:rsidRDefault="002F670D" w:rsidP="002F670D">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2701B2FC" w14:textId="77777777" w:rsidR="002F670D" w:rsidRPr="002F670D" w:rsidRDefault="002F670D" w:rsidP="002F670D">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sidRPr="002F670D">
        <w:rPr>
          <w:rFonts w:ascii="Book Antiqua" w:eastAsia="Times New Roman" w:hAnsi="Book Antiqua" w:cs="Calibri"/>
          <w:b/>
          <w:bCs/>
          <w:color w:val="000000" w:themeColor="text1"/>
          <w:sz w:val="20"/>
          <w:szCs w:val="20"/>
          <w:lang w:eastAsia="pl-PL"/>
        </w:rPr>
        <w:lastRenderedPageBreak/>
        <w:t>3.6</w:t>
      </w:r>
      <w:r w:rsidRPr="002F670D">
        <w:rPr>
          <w:rFonts w:ascii="Book Antiqua" w:eastAsia="Times New Roman" w:hAnsi="Book Antiqua" w:cs="Calibri"/>
          <w:color w:val="000000" w:themeColor="text1"/>
          <w:sz w:val="20"/>
          <w:szCs w:val="20"/>
          <w:lang w:eastAsia="pl-PL"/>
        </w:rPr>
        <w:t xml:space="preserve"> </w:t>
      </w:r>
      <w:r w:rsidRPr="002F670D">
        <w:rPr>
          <w:rFonts w:ascii="Book Antiqua" w:eastAsia="Times New Roman" w:hAnsi="Book Antiqua" w:cs="Calibri"/>
          <w:color w:val="000000" w:themeColor="text1"/>
          <w:spacing w:val="-5"/>
          <w:sz w:val="20"/>
          <w:szCs w:val="20"/>
          <w:shd w:val="clear" w:color="auto" w:fill="FFFFFF"/>
          <w:lang w:eastAsia="pl-PL"/>
        </w:rPr>
        <w:t>Zamawiający wymaga zaoferowania minimum 24 miesięcznej gwarancji jakości na przedmiot zamówienia</w:t>
      </w:r>
      <w:r w:rsidRPr="002F670D">
        <w:rPr>
          <w:rFonts w:ascii="Book Antiqua" w:eastAsia="Times New Roman" w:hAnsi="Book Antiqua" w:cs="Calibri"/>
          <w:color w:val="000000" w:themeColor="text1"/>
          <w:sz w:val="20"/>
          <w:szCs w:val="20"/>
          <w:lang w:eastAsia="pl-PL"/>
        </w:rPr>
        <w:t>,</w:t>
      </w:r>
      <w:r w:rsidRPr="002F670D">
        <w:rPr>
          <w:rFonts w:ascii="Book Antiqua" w:eastAsia="Times New Roman" w:hAnsi="Book Antiqua" w:cs="Calibri"/>
          <w:color w:val="000000" w:themeColor="text1"/>
          <w:spacing w:val="-5"/>
          <w:sz w:val="20"/>
          <w:szCs w:val="20"/>
          <w:shd w:val="clear" w:color="auto" w:fill="FFFFFF"/>
          <w:lang w:eastAsia="pl-PL"/>
        </w:rPr>
        <w:t xml:space="preserve"> licząc od dnia podpisania protokołu odbioru, bez zastrzeżeń.</w:t>
      </w:r>
    </w:p>
    <w:p w14:paraId="073C413F" w14:textId="77777777" w:rsidR="002F670D" w:rsidRPr="002F670D" w:rsidRDefault="002F670D" w:rsidP="002F670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2F670D">
        <w:rPr>
          <w:rFonts w:ascii="Book Antiqua" w:eastAsia="Calibri" w:hAnsi="Book Antiqua" w:cs="Calibri"/>
          <w:b/>
          <w:bCs/>
          <w:color w:val="000000" w:themeColor="text1"/>
          <w:sz w:val="20"/>
          <w:szCs w:val="20"/>
          <w:lang w:eastAsia="ar-SA"/>
        </w:rPr>
        <w:t>3.7</w:t>
      </w:r>
      <w:r w:rsidRPr="002F670D">
        <w:rPr>
          <w:rFonts w:ascii="Book Antiqua" w:eastAsia="Calibri" w:hAnsi="Book Antiqua" w:cs="Calibri"/>
          <w:color w:val="000000" w:themeColor="text1"/>
          <w:sz w:val="20"/>
          <w:szCs w:val="20"/>
          <w:lang w:eastAsia="ar-SA"/>
        </w:rPr>
        <w:t xml:space="preserve"> Zamawiający zastrzega sobie prawo naliczania kar za niewykonanie lub nienależyte wykonanie przedmiotu zamówienia ( tj. niezgodne ze złożoną ofertą lub treścią zapytania ofertowego) w wysokości:</w:t>
      </w:r>
    </w:p>
    <w:p w14:paraId="1D3B0116" w14:textId="4C349EE6" w:rsidR="007109BD" w:rsidRP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 xml:space="preserve">a) za zwłokę w realizacji przedmiotu zamówienia - w wysokości 2 % wynagrodzenia </w:t>
      </w:r>
      <w:r>
        <w:rPr>
          <w:rFonts w:ascii="Book Antiqua" w:eastAsia="Calibri" w:hAnsi="Book Antiqua" w:cs="Calibri"/>
          <w:color w:val="000000" w:themeColor="text1"/>
          <w:sz w:val="20"/>
          <w:szCs w:val="20"/>
          <w:lang w:eastAsia="ar-SA"/>
        </w:rPr>
        <w:t>brutto</w:t>
      </w:r>
      <w:r w:rsidRPr="007109BD">
        <w:rPr>
          <w:rFonts w:ascii="Book Antiqua" w:eastAsia="Calibri" w:hAnsi="Book Antiqua" w:cs="Calibri"/>
          <w:color w:val="000000" w:themeColor="text1"/>
          <w:sz w:val="20"/>
          <w:szCs w:val="20"/>
          <w:lang w:eastAsia="ar-SA"/>
        </w:rPr>
        <w:t xml:space="preserve"> za każdy dzień zwłoki, liczony od dnia następnego przypadającego po dniu, w którym miała nastąpić dostawa do dnia dostawy włącznie;</w:t>
      </w:r>
    </w:p>
    <w:p w14:paraId="7BA56767" w14:textId="1B0C6462" w:rsidR="007109BD" w:rsidRP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 xml:space="preserve">b) za zwłokę w usunięciu wad stwierdzonych i  zgłoszonych po otrzymaniu przedmiotu zamówienia - w wysokości 2 % wynagrodzenia </w:t>
      </w:r>
      <w:r>
        <w:rPr>
          <w:rFonts w:ascii="Book Antiqua" w:eastAsia="Calibri" w:hAnsi="Book Antiqua" w:cs="Calibri"/>
          <w:color w:val="000000" w:themeColor="text1"/>
          <w:sz w:val="20"/>
          <w:szCs w:val="20"/>
          <w:lang w:eastAsia="ar-SA"/>
        </w:rPr>
        <w:t>brutto</w:t>
      </w:r>
      <w:r w:rsidRPr="007109BD">
        <w:rPr>
          <w:rFonts w:ascii="Book Antiqua" w:eastAsia="Calibri" w:hAnsi="Book Antiqua" w:cs="Calibri"/>
          <w:color w:val="000000" w:themeColor="text1"/>
          <w:sz w:val="20"/>
          <w:szCs w:val="20"/>
          <w:lang w:eastAsia="ar-SA"/>
        </w:rPr>
        <w:t xml:space="preserve"> za każdy dzień zwłoki, liczony od dnia następnego przypadającego po dniu, w którym zobowiązanie miało zostać wykonane do dnia zobowiązania włącznie;</w:t>
      </w:r>
    </w:p>
    <w:p w14:paraId="137CE663" w14:textId="583959AF" w:rsidR="007109BD" w:rsidRP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 xml:space="preserve">c) w przypadku odstąpienia od realizacji zamówienia przez Zamawiającego z przyczyn leżących po stronie Wykonawcy, w wysokości 15 % wynagrodzenia </w:t>
      </w:r>
      <w:r>
        <w:rPr>
          <w:rFonts w:ascii="Book Antiqua" w:eastAsia="Calibri" w:hAnsi="Book Antiqua" w:cs="Calibri"/>
          <w:color w:val="000000" w:themeColor="text1"/>
          <w:sz w:val="20"/>
          <w:szCs w:val="20"/>
          <w:lang w:eastAsia="ar-SA"/>
        </w:rPr>
        <w:t>brutto</w:t>
      </w:r>
      <w:r w:rsidRPr="007109BD">
        <w:rPr>
          <w:rFonts w:ascii="Book Antiqua" w:eastAsia="Calibri" w:hAnsi="Book Antiqua" w:cs="Calibri"/>
          <w:color w:val="000000" w:themeColor="text1"/>
          <w:sz w:val="20"/>
          <w:szCs w:val="20"/>
          <w:lang w:eastAsia="ar-SA"/>
        </w:rPr>
        <w:t>.</w:t>
      </w:r>
    </w:p>
    <w:p w14:paraId="399F2321" w14:textId="57C048B3" w:rsidR="007109BD" w:rsidRP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 xml:space="preserve">d) Łączna wysokość kar nie może przekroczyć wartości 30% wynagrodzenia </w:t>
      </w:r>
      <w:r>
        <w:rPr>
          <w:rFonts w:ascii="Book Antiqua" w:eastAsia="Calibri" w:hAnsi="Book Antiqua" w:cs="Calibri"/>
          <w:color w:val="000000" w:themeColor="text1"/>
          <w:sz w:val="20"/>
          <w:szCs w:val="20"/>
          <w:lang w:eastAsia="ar-SA"/>
        </w:rPr>
        <w:t>brutto</w:t>
      </w:r>
      <w:r w:rsidRPr="007109BD">
        <w:rPr>
          <w:rFonts w:ascii="Book Antiqua" w:eastAsia="Calibri" w:hAnsi="Book Antiqua" w:cs="Calibri"/>
          <w:color w:val="000000" w:themeColor="text1"/>
          <w:sz w:val="20"/>
          <w:szCs w:val="20"/>
          <w:lang w:eastAsia="ar-SA"/>
        </w:rPr>
        <w:t>.</w:t>
      </w:r>
    </w:p>
    <w:p w14:paraId="2913878D" w14:textId="6A6EDD8A" w:rsidR="007109BD" w:rsidRP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 xml:space="preserve">e) Zamawiający  zastrzega sobie prawo do żądania od Wykonawcy – na zasadach ogólnych - odszkodowania uzupełniającego, jeżeli kary o których mowa w </w:t>
      </w:r>
      <w:r>
        <w:rPr>
          <w:rFonts w:ascii="Book Antiqua" w:eastAsia="Calibri" w:hAnsi="Book Antiqua" w:cs="Calibri"/>
          <w:color w:val="000000" w:themeColor="text1"/>
          <w:sz w:val="20"/>
          <w:szCs w:val="20"/>
          <w:lang w:eastAsia="ar-SA"/>
        </w:rPr>
        <w:t>pkt a, b i c</w:t>
      </w:r>
      <w:r w:rsidRPr="007109BD">
        <w:rPr>
          <w:rFonts w:ascii="Book Antiqua" w:eastAsia="Calibri" w:hAnsi="Book Antiqua" w:cs="Calibri"/>
          <w:color w:val="000000" w:themeColor="text1"/>
          <w:sz w:val="20"/>
          <w:szCs w:val="20"/>
          <w:lang w:eastAsia="ar-SA"/>
        </w:rPr>
        <w:t xml:space="preserve"> nie wyrównają wyrządzonej mu szkody. </w:t>
      </w:r>
    </w:p>
    <w:p w14:paraId="76482683" w14:textId="77777777" w:rsidR="007109BD" w:rsidRDefault="007109B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7109BD">
        <w:rPr>
          <w:rFonts w:ascii="Book Antiqua" w:eastAsia="Calibri" w:hAnsi="Book Antiqua" w:cs="Calibri"/>
          <w:color w:val="000000" w:themeColor="text1"/>
          <w:sz w:val="20"/>
          <w:szCs w:val="20"/>
          <w:lang w:eastAsia="ar-SA"/>
        </w:rPr>
        <w:t>f) Wykonawca wyraża zgodę na potrącenie kar z przysługującego mu wynagrodzenia.</w:t>
      </w:r>
    </w:p>
    <w:p w14:paraId="0F9E6F45" w14:textId="613CD870" w:rsidR="002F670D" w:rsidRPr="002F670D" w:rsidRDefault="002F670D" w:rsidP="007109B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2F670D">
        <w:rPr>
          <w:rFonts w:ascii="Book Antiqua" w:eastAsia="Calibri" w:hAnsi="Book Antiqua" w:cs="Calibri"/>
          <w:b/>
          <w:bCs/>
          <w:color w:val="000000" w:themeColor="text1"/>
          <w:sz w:val="20"/>
          <w:szCs w:val="20"/>
          <w:lang w:eastAsia="ar-SA"/>
        </w:rPr>
        <w:t>3.8</w:t>
      </w:r>
      <w:r w:rsidRPr="002F670D">
        <w:rPr>
          <w:rFonts w:ascii="Book Antiqua" w:eastAsia="Calibri" w:hAnsi="Book Antiqua" w:cs="Calibri"/>
          <w:color w:val="000000" w:themeColor="text1"/>
          <w:sz w:val="20"/>
          <w:szCs w:val="20"/>
          <w:lang w:eastAsia="ar-SA"/>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4C1F5167" w14:textId="77777777" w:rsidR="002F670D" w:rsidRPr="002F670D" w:rsidRDefault="002F670D" w:rsidP="002F670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2F670D">
        <w:rPr>
          <w:rFonts w:ascii="Book Antiqua" w:eastAsia="Calibri" w:hAnsi="Book Antiqua" w:cs="Calibri"/>
          <w:b/>
          <w:bCs/>
          <w:color w:val="000000" w:themeColor="text1"/>
          <w:sz w:val="20"/>
          <w:szCs w:val="20"/>
          <w:lang w:eastAsia="ar-SA"/>
        </w:rPr>
        <w:t>3.9</w:t>
      </w:r>
      <w:r w:rsidRPr="002F670D">
        <w:rPr>
          <w:rFonts w:ascii="Book Antiqua" w:eastAsia="Calibri" w:hAnsi="Book Antiqua" w:cs="Calibri"/>
          <w:color w:val="000000" w:themeColor="text1"/>
          <w:sz w:val="20"/>
          <w:szCs w:val="20"/>
          <w:lang w:eastAsia="ar-SA"/>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14:paraId="6882C41E" w14:textId="77777777" w:rsidR="002F670D" w:rsidRPr="002F670D" w:rsidRDefault="002F670D" w:rsidP="002F670D">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2F670D">
        <w:rPr>
          <w:rFonts w:ascii="Book Antiqua" w:eastAsia="Calibri" w:hAnsi="Book Antiqua" w:cs="Calibri"/>
          <w:b/>
          <w:bCs/>
          <w:color w:val="000000" w:themeColor="text1"/>
          <w:sz w:val="20"/>
          <w:szCs w:val="20"/>
          <w:lang w:eastAsia="ar-SA"/>
        </w:rPr>
        <w:t>3.10</w:t>
      </w:r>
      <w:r w:rsidRPr="002F670D">
        <w:rPr>
          <w:rFonts w:ascii="Book Antiqua" w:eastAsia="Calibri" w:hAnsi="Book Antiqua" w:cs="Calibri"/>
          <w:color w:val="000000" w:themeColor="text1"/>
          <w:sz w:val="20"/>
          <w:szCs w:val="20"/>
          <w:lang w:eastAsia="ar-SA"/>
        </w:rPr>
        <w:tab/>
        <w:t>W razie stwierdzenia przez Zamawiającego w okresie obowiązywania gwarancji wad  w dostarczonym przedmiocie zamówienia Wykonawca zobowiązuje się do usunięcia wad lub dokonania nieodpłatnej wymiany rzeczy na taka samą ilość rzeczy wolnych od wad w terminie 5 dni od daty zgłoszenia wady.</w:t>
      </w:r>
    </w:p>
    <w:p w14:paraId="7BAA9BB8" w14:textId="77777777" w:rsidR="002F670D" w:rsidRPr="002F670D" w:rsidRDefault="002F670D" w:rsidP="002F670D">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2F670D">
        <w:rPr>
          <w:rFonts w:ascii="Book Antiqua" w:eastAsia="Calibri" w:hAnsi="Book Antiqua" w:cs="Calibri"/>
          <w:b/>
          <w:bCs/>
          <w:color w:val="000000" w:themeColor="text1"/>
          <w:sz w:val="20"/>
          <w:szCs w:val="20"/>
          <w:lang w:eastAsia="ar-SA"/>
        </w:rPr>
        <w:t>3.11</w:t>
      </w:r>
      <w:r w:rsidRPr="002F670D">
        <w:rPr>
          <w:rFonts w:ascii="Book Antiqua" w:eastAsia="Calibri" w:hAnsi="Book Antiqua" w:cs="Calibri"/>
          <w:color w:val="000000" w:themeColor="text1"/>
          <w:sz w:val="20"/>
          <w:szCs w:val="20"/>
          <w:lang w:eastAsia="ar-SA"/>
        </w:rPr>
        <w:t xml:space="preserve"> Termin związania ofertą: 30 dni</w:t>
      </w:r>
    </w:p>
    <w:p w14:paraId="31AA508D" w14:textId="2D394301" w:rsidR="002F670D" w:rsidRPr="002F670D" w:rsidRDefault="002F670D" w:rsidP="007109BD">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2F670D">
        <w:rPr>
          <w:rFonts w:ascii="Book Antiqua" w:eastAsia="Calibri" w:hAnsi="Book Antiqua" w:cs="Book Antiqua"/>
          <w:b/>
          <w:bCs/>
          <w:color w:val="000000" w:themeColor="text1"/>
          <w:sz w:val="20"/>
          <w:szCs w:val="20"/>
          <w:lang w:eastAsia="pl-PL"/>
        </w:rPr>
        <w:t>POSTANOWIENIA OGÓLNE</w:t>
      </w:r>
      <w:r w:rsidRPr="002F670D">
        <w:rPr>
          <w:rFonts w:ascii="Book Antiqua" w:eastAsia="Calibri" w:hAnsi="Book Antiqua" w:cs="Book Antiqua"/>
          <w:color w:val="000000" w:themeColor="text1"/>
          <w:sz w:val="20"/>
          <w:szCs w:val="20"/>
          <w:lang w:eastAsia="pl-PL"/>
        </w:rPr>
        <w:t>:</w:t>
      </w:r>
    </w:p>
    <w:p w14:paraId="6DE10B95" w14:textId="77777777" w:rsidR="002F670D" w:rsidRPr="002F670D" w:rsidRDefault="002F670D" w:rsidP="007109BD">
      <w:pPr>
        <w:numPr>
          <w:ilvl w:val="1"/>
          <w:numId w:val="1"/>
        </w:numPr>
        <w:tabs>
          <w:tab w:val="clear" w:pos="420"/>
          <w:tab w:val="left" w:pos="426"/>
          <w:tab w:val="num" w:pos="567"/>
          <w:tab w:val="left" w:pos="709"/>
          <w:tab w:val="num" w:pos="851"/>
          <w:tab w:val="num" w:pos="1560"/>
          <w:tab w:val="num" w:pos="1843"/>
          <w:tab w:val="num" w:pos="2127"/>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2F670D">
        <w:rPr>
          <w:rFonts w:ascii="Book Antiqua" w:eastAsia="Calibri" w:hAnsi="Book Antiqua" w:cs="Calibri"/>
          <w:color w:val="000000" w:themeColor="text1"/>
          <w:sz w:val="20"/>
          <w:szCs w:val="20"/>
          <w:lang w:eastAsia="ar-SA"/>
        </w:rPr>
        <w:t xml:space="preserve">Postępowanie prowadzone jest w formie Zapytania ofertowego (dalej: „Zapytanie”) zgodnie </w:t>
      </w:r>
      <w:r w:rsidRPr="002F670D">
        <w:rPr>
          <w:rFonts w:ascii="Book Antiqua" w:eastAsia="Calibri" w:hAnsi="Book Antiqua" w:cs="Calibri"/>
          <w:color w:val="000000" w:themeColor="text1"/>
          <w:sz w:val="20"/>
          <w:szCs w:val="20"/>
          <w:lang w:eastAsia="ar-SA"/>
        </w:rPr>
        <w:br/>
        <w:t xml:space="preserve">z </w:t>
      </w:r>
      <w:r w:rsidRPr="002F670D">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D865594" w14:textId="77777777" w:rsidR="002F670D" w:rsidRPr="002F670D" w:rsidRDefault="002F670D" w:rsidP="007109BD">
      <w:pPr>
        <w:numPr>
          <w:ilvl w:val="1"/>
          <w:numId w:val="1"/>
        </w:numPr>
        <w:tabs>
          <w:tab w:val="clear" w:pos="42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2F670D">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558DF1BF" w14:textId="77777777" w:rsidR="002F670D" w:rsidRPr="002F670D" w:rsidRDefault="002F670D" w:rsidP="007109BD">
      <w:pPr>
        <w:numPr>
          <w:ilvl w:val="1"/>
          <w:numId w:val="1"/>
        </w:numPr>
        <w:tabs>
          <w:tab w:val="clear" w:pos="42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2F670D">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41800447" w14:textId="77777777" w:rsidR="002F670D" w:rsidRPr="002F670D" w:rsidRDefault="002F670D" w:rsidP="007109BD">
      <w:pPr>
        <w:numPr>
          <w:ilvl w:val="0"/>
          <w:numId w:val="3"/>
        </w:numPr>
        <w:tabs>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2F670D">
        <w:rPr>
          <w:rFonts w:ascii="Book Antiqua" w:eastAsia="Calibri" w:hAnsi="Book Antiqua" w:cs="Calibri"/>
          <w:color w:val="000000" w:themeColor="text1"/>
          <w:sz w:val="20"/>
          <w:szCs w:val="20"/>
          <w:lang w:eastAsia="ar-SA"/>
        </w:rPr>
        <w:t>zachowania uczciwej konkurencji, równego traktowania Wykonawców i przejrzystości,</w:t>
      </w:r>
    </w:p>
    <w:p w14:paraId="6730F41A" w14:textId="77777777" w:rsidR="002F670D" w:rsidRPr="002F670D" w:rsidRDefault="002F670D" w:rsidP="007109BD">
      <w:pPr>
        <w:numPr>
          <w:ilvl w:val="0"/>
          <w:numId w:val="3"/>
        </w:numPr>
        <w:tabs>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2F670D">
        <w:rPr>
          <w:rFonts w:ascii="Book Antiqua" w:eastAsia="Calibri" w:hAnsi="Book Antiqua" w:cs="Calibri"/>
          <w:color w:val="000000" w:themeColor="text1"/>
          <w:sz w:val="20"/>
          <w:szCs w:val="20"/>
          <w:lang w:eastAsia="ar-SA"/>
        </w:rPr>
        <w:lastRenderedPageBreak/>
        <w:t xml:space="preserve"> racjonalnego gospodarowania środkami finansowymi, w tym zasady wydatkowania funduszy </w:t>
      </w:r>
      <w:r w:rsidRPr="002F670D">
        <w:rPr>
          <w:rFonts w:ascii="Book Antiqua" w:eastAsia="Calibri" w:hAnsi="Book Antiqua" w:cs="Calibri"/>
          <w:color w:val="000000" w:themeColor="text1"/>
          <w:sz w:val="20"/>
          <w:szCs w:val="20"/>
          <w:lang w:eastAsia="ar-SA"/>
        </w:rPr>
        <w:br/>
        <w:t>w sposób celowy, oszczędny oraz umożliwiający terminową realizację zadań,</w:t>
      </w:r>
    </w:p>
    <w:p w14:paraId="5C118141" w14:textId="77777777" w:rsidR="002F670D" w:rsidRPr="002F670D" w:rsidRDefault="002F670D" w:rsidP="007109BD">
      <w:pPr>
        <w:numPr>
          <w:ilvl w:val="0"/>
          <w:numId w:val="3"/>
        </w:numPr>
        <w:tabs>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2F670D">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207D8522" w14:textId="7E46A993" w:rsidR="002F670D" w:rsidRPr="002F670D" w:rsidRDefault="002F670D" w:rsidP="002F670D">
      <w:pPr>
        <w:tabs>
          <w:tab w:val="num" w:pos="567"/>
          <w:tab w:val="num" w:pos="1985"/>
        </w:tabs>
        <w:suppressAutoHyphens/>
        <w:spacing w:after="200" w:line="240" w:lineRule="auto"/>
        <w:jc w:val="both"/>
        <w:rPr>
          <w:rFonts w:ascii="Book Antiqua" w:eastAsia="Calibri" w:hAnsi="Book Antiqua" w:cs="Calibri"/>
          <w:color w:val="000000" w:themeColor="text1"/>
          <w:sz w:val="20"/>
          <w:szCs w:val="20"/>
          <w:lang w:eastAsia="ar-SA"/>
        </w:rPr>
      </w:pPr>
      <w:r w:rsidRPr="002F670D">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0A693FE6" w14:textId="68937245" w:rsidR="002F670D" w:rsidRPr="002F670D" w:rsidRDefault="002F670D" w:rsidP="002F670D">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 xml:space="preserve">TERMIN REALIZACJI ZAMÓWIENIA:  </w:t>
      </w:r>
      <w:r w:rsidRPr="002F670D">
        <w:rPr>
          <w:rFonts w:ascii="Book Antiqua" w:eastAsia="Times New Roman" w:hAnsi="Book Antiqua" w:cs="Calibri"/>
          <w:bCs/>
          <w:color w:val="000000" w:themeColor="text1"/>
          <w:sz w:val="20"/>
          <w:szCs w:val="20"/>
          <w:lang w:eastAsia="pl-PL"/>
        </w:rPr>
        <w:t>do</w:t>
      </w:r>
      <w:r w:rsidRPr="002F670D">
        <w:rPr>
          <w:rFonts w:ascii="Book Antiqua" w:eastAsia="Times New Roman" w:hAnsi="Book Antiqua" w:cs="Calibri"/>
          <w:b/>
          <w:color w:val="000000" w:themeColor="text1"/>
          <w:sz w:val="20"/>
          <w:szCs w:val="20"/>
          <w:lang w:eastAsia="pl-PL"/>
        </w:rPr>
        <w:t xml:space="preserve"> </w:t>
      </w:r>
      <w:r w:rsidRPr="002F670D">
        <w:rPr>
          <w:rFonts w:ascii="Book Antiqua" w:eastAsia="Times New Roman" w:hAnsi="Book Antiqua" w:cs="Calibri"/>
          <w:color w:val="000000" w:themeColor="text1"/>
          <w:sz w:val="20"/>
          <w:szCs w:val="20"/>
          <w:lang w:eastAsia="pl-PL"/>
        </w:rPr>
        <w:t>1</w:t>
      </w:r>
      <w:r w:rsidR="007109BD">
        <w:rPr>
          <w:rFonts w:ascii="Book Antiqua" w:eastAsia="Times New Roman" w:hAnsi="Book Antiqua" w:cs="Calibri"/>
          <w:color w:val="000000" w:themeColor="text1"/>
          <w:sz w:val="20"/>
          <w:szCs w:val="20"/>
          <w:lang w:eastAsia="pl-PL"/>
        </w:rPr>
        <w:t>4</w:t>
      </w:r>
      <w:r w:rsidRPr="002F670D">
        <w:rPr>
          <w:rFonts w:ascii="Book Antiqua" w:eastAsia="Times New Roman" w:hAnsi="Book Antiqua" w:cs="Calibri"/>
          <w:color w:val="000000" w:themeColor="text1"/>
          <w:sz w:val="20"/>
          <w:szCs w:val="20"/>
          <w:lang w:eastAsia="pl-PL"/>
        </w:rPr>
        <w:t xml:space="preserve"> dni </w:t>
      </w:r>
      <w:r w:rsidR="007109BD">
        <w:rPr>
          <w:rFonts w:ascii="Book Antiqua" w:eastAsia="Times New Roman" w:hAnsi="Book Antiqua" w:cs="Calibri"/>
          <w:color w:val="000000" w:themeColor="text1"/>
          <w:sz w:val="20"/>
          <w:szCs w:val="20"/>
          <w:lang w:eastAsia="pl-PL"/>
        </w:rPr>
        <w:t>roboczych</w:t>
      </w:r>
      <w:r w:rsidRPr="002F670D">
        <w:rPr>
          <w:rFonts w:ascii="Book Antiqua" w:eastAsia="Times New Roman" w:hAnsi="Book Antiqua" w:cs="Calibri"/>
          <w:color w:val="000000" w:themeColor="text1"/>
          <w:sz w:val="20"/>
          <w:szCs w:val="20"/>
          <w:lang w:eastAsia="pl-PL"/>
        </w:rPr>
        <w:t xml:space="preserve"> od dnia przesłania zlecenia.</w:t>
      </w:r>
    </w:p>
    <w:p w14:paraId="5B8A4828" w14:textId="25A7F819" w:rsidR="002F670D" w:rsidRPr="002F670D" w:rsidRDefault="002F670D" w:rsidP="007109BD">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2F670D">
        <w:rPr>
          <w:rFonts w:ascii="Book Antiqua" w:eastAsia="Times New Roman" w:hAnsi="Book Antiqua" w:cs="Calibri"/>
          <w:b/>
          <w:color w:val="000000" w:themeColor="text1"/>
          <w:sz w:val="20"/>
          <w:szCs w:val="20"/>
          <w:lang w:eastAsia="pl-PL"/>
        </w:rPr>
        <w:t>WARUNKI UDZIAŁU W POSTĘPOWANIU:</w:t>
      </w:r>
    </w:p>
    <w:p w14:paraId="62FF0AA3" w14:textId="77777777" w:rsidR="002F670D" w:rsidRPr="002F670D" w:rsidRDefault="002F670D" w:rsidP="007109BD">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2F670D">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6D47F377" w14:textId="77777777" w:rsidR="002F670D" w:rsidRPr="002F670D" w:rsidRDefault="002F670D" w:rsidP="007109B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zaoferują dostawę zgodną z przedmiotem zamówienia </w:t>
      </w:r>
    </w:p>
    <w:p w14:paraId="7C541DC7" w14:textId="77777777" w:rsidR="002F670D" w:rsidRPr="002F670D" w:rsidRDefault="002F670D" w:rsidP="007109B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42075DBE" w14:textId="77777777" w:rsidR="002F670D" w:rsidRPr="002F670D" w:rsidRDefault="002F670D" w:rsidP="007109BD">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5" w:name="_Hlk130464619"/>
    </w:p>
    <w:p w14:paraId="2FA42501" w14:textId="77777777" w:rsidR="002F670D" w:rsidRPr="002F670D" w:rsidRDefault="002F670D" w:rsidP="007109BD">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2F670D">
        <w:rPr>
          <w:rFonts w:ascii="Book Antiqua" w:eastAsia="Calibri" w:hAnsi="Book Antiqua" w:cs="Times New Roman"/>
          <w:b/>
          <w:bCs/>
          <w:color w:val="000000" w:themeColor="text1"/>
          <w:sz w:val="20"/>
          <w:szCs w:val="20"/>
          <w:lang w:eastAsia="ar-SA"/>
        </w:rPr>
        <w:t>Załącznik nr 3</w:t>
      </w:r>
      <w:r w:rsidRPr="002F670D">
        <w:rPr>
          <w:rFonts w:ascii="Book Antiqua" w:eastAsia="Calibri" w:hAnsi="Book Antiqua" w:cs="Times New Roman"/>
          <w:color w:val="000000" w:themeColor="text1"/>
          <w:sz w:val="20"/>
          <w:szCs w:val="20"/>
          <w:lang w:eastAsia="ar-SA"/>
        </w:rPr>
        <w:t xml:space="preserve"> do Zapytania ofertowego.</w:t>
      </w:r>
    </w:p>
    <w:bookmarkEnd w:id="5"/>
    <w:p w14:paraId="472C6F2E" w14:textId="77777777" w:rsidR="002F670D" w:rsidRPr="002F670D" w:rsidRDefault="002F670D" w:rsidP="007109BD">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2F670D">
        <w:rPr>
          <w:rFonts w:ascii="Book Antiqua" w:eastAsia="Calibri" w:hAnsi="Book Antiqua" w:cs="Times New Roman"/>
          <w:b/>
          <w:iCs/>
          <w:color w:val="000000" w:themeColor="text1"/>
          <w:sz w:val="20"/>
          <w:szCs w:val="20"/>
          <w:u w:val="single"/>
          <w:lang w:eastAsia="ar-SA"/>
        </w:rPr>
        <w:t>O udzielenie zamówienia mogą ubiegać się Wykonawcy, którzy:</w:t>
      </w:r>
    </w:p>
    <w:p w14:paraId="0EB20D0F" w14:textId="77777777" w:rsidR="002F670D" w:rsidRPr="002F670D" w:rsidRDefault="002F670D" w:rsidP="007109BD">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6" w:name="_Hlk127791067"/>
      <w:r w:rsidRPr="002F670D">
        <w:rPr>
          <w:rFonts w:ascii="Book Antiqua" w:eastAsia="Calibri" w:hAnsi="Book Antiqua" w:cs="Times New Roman"/>
          <w:color w:val="000000" w:themeColor="text1"/>
          <w:sz w:val="20"/>
          <w:szCs w:val="20"/>
          <w:lang w:eastAsia="ar-SA"/>
        </w:rPr>
        <w:t>nie znajdują się w stanie upadłości oraz nie znajdują się w stanie likwidacji;</w:t>
      </w:r>
    </w:p>
    <w:p w14:paraId="5FABA7A7" w14:textId="77777777" w:rsidR="002F670D" w:rsidRPr="002F670D" w:rsidRDefault="002F670D" w:rsidP="007109BD">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nie podlegają wykluczeniu na podstawie art. 7 ust. 1 ustawy </w:t>
      </w:r>
      <w:r w:rsidRPr="002F670D">
        <w:rPr>
          <w:rFonts w:ascii="Book Antiqua" w:eastAsia="Calibri" w:hAnsi="Book Antiqua" w:cs="Arial"/>
          <w:color w:val="000000" w:themeColor="text1"/>
          <w:sz w:val="20"/>
          <w:szCs w:val="20"/>
          <w:lang w:eastAsia="ar-SA"/>
        </w:rPr>
        <w:t>z dnia 13 kwietnia 2022 r. o szczególnych rozwiązaniach w zakresie przeciwdziałania wspieraniu agresji na Ukrainę oraz służących ochronie bezpieczeństwa narodowego.</w:t>
      </w:r>
    </w:p>
    <w:p w14:paraId="574B9C24" w14:textId="77777777" w:rsidR="002F670D" w:rsidRPr="002F670D" w:rsidRDefault="002F670D" w:rsidP="002F670D">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2F670D">
        <w:rPr>
          <w:rFonts w:ascii="Book Antiqua" w:eastAsia="Calibri" w:hAnsi="Book Antiqua" w:cs="Times New Roman"/>
          <w:b/>
          <w:bCs/>
          <w:color w:val="000000" w:themeColor="text1"/>
          <w:sz w:val="20"/>
          <w:szCs w:val="20"/>
          <w:lang w:eastAsia="ar-SA"/>
        </w:rPr>
        <w:t xml:space="preserve"> Załącznik nr 4</w:t>
      </w:r>
      <w:r w:rsidRPr="002F670D">
        <w:rPr>
          <w:rFonts w:ascii="Book Antiqua" w:eastAsia="Calibri" w:hAnsi="Book Antiqua" w:cs="Times New Roman"/>
          <w:color w:val="000000" w:themeColor="text1"/>
          <w:sz w:val="20"/>
          <w:szCs w:val="20"/>
          <w:lang w:eastAsia="ar-SA"/>
        </w:rPr>
        <w:t xml:space="preserve"> do Zapytania ofertowego.</w:t>
      </w:r>
    </w:p>
    <w:bookmarkEnd w:id="6"/>
    <w:p w14:paraId="0AB1EF31" w14:textId="77777777" w:rsidR="002F670D" w:rsidRPr="002F670D" w:rsidRDefault="002F670D" w:rsidP="002F670D">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2F670D">
        <w:rPr>
          <w:rFonts w:ascii="Book Antiqua" w:eastAsia="Calibri" w:hAnsi="Book Antiqua" w:cs="Calibri"/>
          <w:color w:val="000000" w:themeColor="text1"/>
          <w:sz w:val="20"/>
          <w:szCs w:val="20"/>
          <w:lang w:eastAsia="ar-SA"/>
        </w:rPr>
        <w:t>Ofertę Wykonawcy wykluczonego uznaje się za odrzuconą.</w:t>
      </w:r>
    </w:p>
    <w:p w14:paraId="6731E3AB" w14:textId="77777777" w:rsidR="002F670D" w:rsidRPr="002F670D" w:rsidRDefault="002F670D" w:rsidP="002F670D">
      <w:pPr>
        <w:suppressAutoHyphens/>
        <w:spacing w:after="0" w:line="240" w:lineRule="auto"/>
        <w:jc w:val="both"/>
        <w:rPr>
          <w:rFonts w:ascii="Book Antiqua" w:eastAsia="Calibri" w:hAnsi="Book Antiqua" w:cs="Calibri"/>
          <w:color w:val="000000" w:themeColor="text1"/>
          <w:sz w:val="20"/>
          <w:szCs w:val="20"/>
          <w:lang w:eastAsia="ar-SA"/>
        </w:rPr>
      </w:pPr>
    </w:p>
    <w:p w14:paraId="7FF81226" w14:textId="77777777" w:rsidR="002F670D" w:rsidRPr="002F670D" w:rsidRDefault="002F670D" w:rsidP="002F670D">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2F670D">
        <w:rPr>
          <w:rFonts w:ascii="Book Antiqua" w:eastAsia="Calibri" w:hAnsi="Book Antiqua" w:cs="Times New Roman"/>
          <w:b/>
          <w:color w:val="000000" w:themeColor="text1"/>
          <w:sz w:val="20"/>
          <w:szCs w:val="20"/>
          <w:lang w:eastAsia="ar-SA"/>
        </w:rPr>
        <w:t>DOKUMENTY I OŚWIADCZENIA WYMAGANE OD WYKONAWCY DO PRZEDŁOŻENIA WRAZ Z OFERTĄ.</w:t>
      </w:r>
    </w:p>
    <w:p w14:paraId="6ADD45BF" w14:textId="77777777" w:rsidR="002F670D" w:rsidRPr="002F670D" w:rsidRDefault="002F670D" w:rsidP="002F670D">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1) </w:t>
      </w:r>
      <w:r w:rsidRPr="002F670D">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2F670D">
        <w:rPr>
          <w:rFonts w:ascii="Book Antiqua" w:eastAsia="Calibri" w:hAnsi="Book Antiqua" w:cs="Book Antiqua"/>
          <w:color w:val="000000" w:themeColor="text1"/>
          <w:sz w:val="20"/>
          <w:szCs w:val="20"/>
          <w:lang w:eastAsia="ar-SA"/>
        </w:rPr>
        <w:t>, w przypadku:</w:t>
      </w:r>
    </w:p>
    <w:p w14:paraId="45C999A9" w14:textId="77777777" w:rsidR="002F670D" w:rsidRPr="002F670D" w:rsidRDefault="002F670D" w:rsidP="007109B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2F670D">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6218CA2D" w14:textId="77777777" w:rsidR="002F670D" w:rsidRPr="002F670D" w:rsidRDefault="002F670D" w:rsidP="007109B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2F670D">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6C10FBC2" w14:textId="77777777" w:rsidR="002F670D" w:rsidRPr="002F670D" w:rsidRDefault="002F670D" w:rsidP="007109BD">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2F670D">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sidRPr="002F670D">
        <w:rPr>
          <w:rFonts w:ascii="Book Antiqua" w:eastAsia="Calibri" w:hAnsi="Book Antiqua" w:cs="Book Antiqua"/>
          <w:color w:val="000000" w:themeColor="text1"/>
          <w:sz w:val="20"/>
          <w:szCs w:val="20"/>
          <w:lang w:eastAsia="pl-PL"/>
        </w:rPr>
        <w:br/>
        <w:t>o wpisie do ewidencji działalności gospodarczej każdego ze wspólników.</w:t>
      </w:r>
    </w:p>
    <w:p w14:paraId="62973264" w14:textId="77777777" w:rsidR="002F670D" w:rsidRPr="002F670D" w:rsidRDefault="002F670D" w:rsidP="002F670D">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5D751C57"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2F670D">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2F670D">
        <w:rPr>
          <w:rFonts w:ascii="Book Antiqua" w:eastAsia="Times New Roman" w:hAnsi="Book Antiqua" w:cs="Book Antiqua"/>
          <w:b/>
          <w:bCs/>
          <w:i/>
          <w:color w:val="000000" w:themeColor="text1"/>
          <w:sz w:val="20"/>
          <w:szCs w:val="20"/>
          <w:lang w:eastAsia="pl-PL"/>
        </w:rPr>
        <w:t>6 miesięcy</w:t>
      </w:r>
      <w:r w:rsidRPr="002F670D">
        <w:rPr>
          <w:rFonts w:ascii="Book Antiqua" w:eastAsia="Times New Roman" w:hAnsi="Book Antiqua" w:cs="Book Antiqua"/>
          <w:i/>
          <w:color w:val="000000" w:themeColor="text1"/>
          <w:sz w:val="20"/>
          <w:szCs w:val="20"/>
          <w:lang w:eastAsia="pl-PL"/>
        </w:rPr>
        <w:t xml:space="preserve"> przed upływem terminu składania ofert. </w:t>
      </w:r>
    </w:p>
    <w:p w14:paraId="70CD12AA"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0651F487" w14:textId="77777777" w:rsidR="002F670D" w:rsidRPr="002F670D" w:rsidRDefault="002F670D" w:rsidP="007109BD">
      <w:pPr>
        <w:numPr>
          <w:ilvl w:val="0"/>
          <w:numId w:val="9"/>
        </w:numPr>
        <w:tabs>
          <w:tab w:val="left" w:pos="284"/>
          <w:tab w:val="left" w:pos="360"/>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Integralną częścią oferty jest:</w:t>
      </w:r>
    </w:p>
    <w:p w14:paraId="111EA0C2" w14:textId="77777777" w:rsidR="002F670D" w:rsidRPr="002F670D" w:rsidRDefault="002F670D" w:rsidP="002F670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a)  wypełniony i podpisany </w:t>
      </w:r>
      <w:r w:rsidRPr="002F670D">
        <w:rPr>
          <w:rFonts w:ascii="Book Antiqua" w:eastAsia="Calibri" w:hAnsi="Book Antiqua" w:cs="Book Antiqua"/>
          <w:b/>
          <w:bCs/>
          <w:color w:val="000000" w:themeColor="text1"/>
          <w:sz w:val="20"/>
          <w:szCs w:val="20"/>
          <w:lang w:eastAsia="ar-SA"/>
        </w:rPr>
        <w:t>Formularz Ofertowy</w:t>
      </w:r>
      <w:r w:rsidRPr="002F670D">
        <w:rPr>
          <w:rFonts w:ascii="Book Antiqua" w:eastAsia="Calibri" w:hAnsi="Book Antiqua" w:cs="Book Antiqua"/>
          <w:color w:val="000000" w:themeColor="text1"/>
          <w:sz w:val="20"/>
          <w:szCs w:val="20"/>
          <w:lang w:eastAsia="ar-SA"/>
        </w:rPr>
        <w:t xml:space="preserve">, stanowiący </w:t>
      </w:r>
      <w:r w:rsidRPr="002F670D">
        <w:rPr>
          <w:rFonts w:ascii="Book Antiqua" w:eastAsia="Calibri" w:hAnsi="Book Antiqua" w:cs="Book Antiqua"/>
          <w:b/>
          <w:color w:val="000000" w:themeColor="text1"/>
          <w:sz w:val="20"/>
          <w:szCs w:val="20"/>
          <w:lang w:eastAsia="ar-SA"/>
        </w:rPr>
        <w:t>Załącznik  nr 1</w:t>
      </w:r>
      <w:r w:rsidRPr="002F670D">
        <w:rPr>
          <w:rFonts w:ascii="Book Antiqua" w:eastAsia="Calibri" w:hAnsi="Book Antiqua" w:cs="Book Antiqua"/>
          <w:color w:val="000000" w:themeColor="text1"/>
          <w:sz w:val="20"/>
          <w:szCs w:val="20"/>
          <w:lang w:eastAsia="ar-SA"/>
        </w:rPr>
        <w:t xml:space="preserve"> do zapytania ofertowego, </w:t>
      </w:r>
    </w:p>
    <w:p w14:paraId="5F09F16A" w14:textId="77777777" w:rsidR="002F670D" w:rsidRPr="002F670D" w:rsidRDefault="002F670D" w:rsidP="002F670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b)  wypełniony i podpisany </w:t>
      </w:r>
      <w:r w:rsidRPr="002F670D">
        <w:rPr>
          <w:rFonts w:ascii="Book Antiqua" w:eastAsia="Calibri" w:hAnsi="Book Antiqua" w:cs="Book Antiqua"/>
          <w:b/>
          <w:color w:val="000000" w:themeColor="text1"/>
          <w:sz w:val="20"/>
          <w:szCs w:val="20"/>
          <w:lang w:eastAsia="ar-SA"/>
        </w:rPr>
        <w:t>Załącznik nr 2</w:t>
      </w:r>
      <w:r w:rsidRPr="002F670D">
        <w:rPr>
          <w:rFonts w:ascii="Book Antiqua" w:eastAsia="Calibri" w:hAnsi="Book Antiqua" w:cs="Book Antiqua"/>
          <w:color w:val="000000" w:themeColor="text1"/>
          <w:sz w:val="20"/>
          <w:szCs w:val="20"/>
          <w:lang w:eastAsia="ar-SA"/>
        </w:rPr>
        <w:t xml:space="preserve"> – Formularz Cenowy ,  </w:t>
      </w:r>
    </w:p>
    <w:p w14:paraId="1B7F5F87" w14:textId="77777777" w:rsidR="002F670D" w:rsidRPr="002F670D" w:rsidRDefault="002F670D" w:rsidP="002F670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c) </w:t>
      </w:r>
      <w:r w:rsidRPr="002F670D">
        <w:rPr>
          <w:rFonts w:ascii="Book Antiqua" w:eastAsia="Calibri" w:hAnsi="Book Antiqua" w:cs="Book Antiqua"/>
          <w:b/>
          <w:color w:val="000000" w:themeColor="text1"/>
          <w:sz w:val="20"/>
          <w:szCs w:val="20"/>
          <w:lang w:eastAsia="ar-SA"/>
        </w:rPr>
        <w:t xml:space="preserve">Załącznik nr 3 - </w:t>
      </w:r>
      <w:r w:rsidRPr="002F670D">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008086BA" w14:textId="77777777" w:rsidR="002F670D" w:rsidRPr="002F670D" w:rsidRDefault="002F670D" w:rsidP="002F670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d) </w:t>
      </w:r>
      <w:r w:rsidRPr="002F670D">
        <w:rPr>
          <w:rFonts w:ascii="Book Antiqua" w:eastAsia="Calibri" w:hAnsi="Book Antiqua" w:cs="Book Antiqua"/>
          <w:b/>
          <w:color w:val="000000" w:themeColor="text1"/>
          <w:sz w:val="20"/>
          <w:szCs w:val="20"/>
          <w:lang w:eastAsia="ar-SA"/>
        </w:rPr>
        <w:t>Załącznik nr 4</w:t>
      </w:r>
      <w:r w:rsidRPr="002F670D">
        <w:rPr>
          <w:rFonts w:ascii="Book Antiqua" w:eastAsia="Calibri" w:hAnsi="Book Antiqua" w:cs="Book Antiqua"/>
          <w:color w:val="000000" w:themeColor="text1"/>
          <w:sz w:val="20"/>
          <w:szCs w:val="20"/>
          <w:lang w:eastAsia="ar-SA"/>
        </w:rPr>
        <w:t xml:space="preserve"> – Oświadczenie o braku podstaw do wykluczenia, </w:t>
      </w:r>
    </w:p>
    <w:p w14:paraId="5DBD4863" w14:textId="77777777" w:rsidR="002F670D" w:rsidRPr="002F670D" w:rsidRDefault="002F670D" w:rsidP="002F670D">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2F670D">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418EEE5C" w14:textId="77777777" w:rsidR="002F670D" w:rsidRPr="002F670D" w:rsidRDefault="002F670D" w:rsidP="007109BD">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2F670D">
        <w:rPr>
          <w:rFonts w:ascii="Book Antiqua" w:eastAsia="Calibri" w:hAnsi="Book Antiqua" w:cs="Book Antiqua"/>
          <w:b/>
          <w:color w:val="000000" w:themeColor="text1"/>
          <w:sz w:val="20"/>
          <w:szCs w:val="20"/>
          <w:lang w:eastAsia="pl-PL"/>
        </w:rPr>
        <w:lastRenderedPageBreak/>
        <w:t xml:space="preserve">Pełnomocnictwo </w:t>
      </w:r>
      <w:r w:rsidRPr="002F670D">
        <w:rPr>
          <w:rFonts w:ascii="Book Antiqua" w:eastAsia="Calibri" w:hAnsi="Book Antiqua" w:cs="Book Antiqua"/>
          <w:color w:val="000000" w:themeColor="text1"/>
          <w:sz w:val="20"/>
          <w:szCs w:val="20"/>
          <w:lang w:eastAsia="pl-PL"/>
        </w:rPr>
        <w:t xml:space="preserve">do podpisania oferty (oryginał lub kopia potwierdzona za zgodność </w:t>
      </w:r>
      <w:r w:rsidRPr="002F670D">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35B100C" w14:textId="77777777" w:rsidR="002F670D" w:rsidRPr="002F670D" w:rsidRDefault="002F670D" w:rsidP="007109BD">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2F670D">
        <w:rPr>
          <w:rFonts w:ascii="Book Antiqua" w:eastAsia="Calibri" w:hAnsi="Book Antiqua" w:cs="Times New Roman"/>
          <w:b/>
          <w:color w:val="000000" w:themeColor="text1"/>
          <w:sz w:val="20"/>
          <w:szCs w:val="20"/>
          <w:lang w:eastAsia="ar-SA"/>
        </w:rPr>
        <w:t xml:space="preserve">Wykonawcy zagraniczni. </w:t>
      </w:r>
    </w:p>
    <w:p w14:paraId="778360EA" w14:textId="77777777" w:rsidR="002F670D" w:rsidRPr="002F670D" w:rsidRDefault="002F670D" w:rsidP="007109B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0629F8EE" w14:textId="77777777" w:rsidR="002F670D" w:rsidRPr="002F670D" w:rsidRDefault="002F670D" w:rsidP="007109B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133F891F" w14:textId="77777777" w:rsidR="002F670D" w:rsidRPr="002F670D" w:rsidRDefault="002F670D" w:rsidP="007109B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077C28C1" w14:textId="77777777" w:rsidR="002F670D" w:rsidRPr="002F670D" w:rsidRDefault="002F670D" w:rsidP="007109B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41343A52" w14:textId="77777777" w:rsidR="002F670D" w:rsidRPr="002F670D" w:rsidRDefault="002F670D" w:rsidP="002F670D">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0BAE3D33" w14:textId="77777777" w:rsidR="002F670D" w:rsidRPr="002F670D" w:rsidRDefault="002F670D" w:rsidP="002F670D">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2F670D">
        <w:rPr>
          <w:rFonts w:ascii="Book Antiqua" w:eastAsia="Calibri" w:hAnsi="Book Antiqua" w:cs="Times New Roman"/>
          <w:b/>
          <w:color w:val="000000" w:themeColor="text1"/>
          <w:sz w:val="20"/>
          <w:szCs w:val="20"/>
          <w:lang w:eastAsia="ar-SA"/>
        </w:rPr>
        <w:t>KRYTERIA OCENY OFERT I ICH ZNACZENIE (WAGA):</w:t>
      </w:r>
    </w:p>
    <w:p w14:paraId="366E8619" w14:textId="77777777" w:rsidR="002F670D" w:rsidRPr="002F670D" w:rsidRDefault="002F670D" w:rsidP="007109BD">
      <w:pPr>
        <w:numPr>
          <w:ilvl w:val="1"/>
          <w:numId w:val="1"/>
        </w:numPr>
        <w:tabs>
          <w:tab w:val="clear" w:pos="420"/>
          <w:tab w:val="left" w:pos="142"/>
          <w:tab w:val="left" w:pos="426"/>
          <w:tab w:val="num" w:pos="127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Book Antiqua"/>
          <w:b/>
          <w:bCs/>
          <w:color w:val="000000" w:themeColor="text1"/>
          <w:sz w:val="20"/>
          <w:szCs w:val="20"/>
          <w:lang w:eastAsia="ar-SA"/>
        </w:rPr>
        <w:t>Kryterium wyboru:</w:t>
      </w:r>
    </w:p>
    <w:p w14:paraId="491B4C3E" w14:textId="77777777" w:rsidR="002F670D" w:rsidRPr="002F670D" w:rsidRDefault="002F670D" w:rsidP="007109BD">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2F670D">
        <w:rPr>
          <w:rFonts w:ascii="Book Antiqua" w:eastAsia="Calibri" w:hAnsi="Book Antiqua" w:cs="Book Antiqua"/>
          <w:color w:val="000000" w:themeColor="text1"/>
          <w:spacing w:val="-1"/>
          <w:sz w:val="20"/>
          <w:szCs w:val="20"/>
          <w:lang w:eastAsia="ar-SA"/>
        </w:rPr>
        <w:t>Zamawiający oceni i porówna jedynie te oferty, które:</w:t>
      </w:r>
    </w:p>
    <w:p w14:paraId="3748B43A" w14:textId="77777777" w:rsidR="002F670D" w:rsidRPr="002F670D" w:rsidRDefault="002F670D" w:rsidP="007109BD">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2F670D">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2F670D">
        <w:rPr>
          <w:rFonts w:ascii="Book Antiqua" w:eastAsia="Calibri" w:hAnsi="Book Antiqua" w:cs="Book Antiqua"/>
          <w:color w:val="000000" w:themeColor="text1"/>
          <w:spacing w:val="-2"/>
          <w:sz w:val="20"/>
          <w:szCs w:val="20"/>
          <w:lang w:eastAsia="pl-PL"/>
        </w:rPr>
        <w:t>niniejszego postępowania;</w:t>
      </w:r>
    </w:p>
    <w:p w14:paraId="7B36D668" w14:textId="77777777" w:rsidR="002F670D" w:rsidRPr="002F670D" w:rsidRDefault="002F670D" w:rsidP="007109BD">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2F670D">
        <w:rPr>
          <w:rFonts w:ascii="Book Antiqua" w:eastAsia="Calibri" w:hAnsi="Book Antiqua" w:cs="Book Antiqua"/>
          <w:color w:val="000000" w:themeColor="text1"/>
          <w:spacing w:val="-1"/>
          <w:sz w:val="20"/>
          <w:szCs w:val="20"/>
          <w:lang w:eastAsia="pl-PL"/>
        </w:rPr>
        <w:t>nie zostaną odrzucone przez Zamawiającego.</w:t>
      </w:r>
    </w:p>
    <w:p w14:paraId="01CC3C9C" w14:textId="77777777" w:rsidR="002F670D" w:rsidRPr="002F670D" w:rsidRDefault="002F670D" w:rsidP="007109BD">
      <w:pPr>
        <w:tabs>
          <w:tab w:val="left" w:pos="142"/>
          <w:tab w:val="left" w:pos="426"/>
          <w:tab w:val="num" w:pos="1276"/>
        </w:tabs>
        <w:spacing w:after="0" w:line="276" w:lineRule="auto"/>
        <w:jc w:val="both"/>
        <w:rPr>
          <w:rFonts w:ascii="Book Antiqua" w:eastAsia="Calibri" w:hAnsi="Book Antiqua" w:cs="Book Antiqua"/>
          <w:b/>
          <w:bCs/>
          <w:color w:val="000000" w:themeColor="text1"/>
          <w:sz w:val="20"/>
          <w:szCs w:val="20"/>
          <w:lang w:eastAsia="pl-PL"/>
        </w:rPr>
      </w:pPr>
    </w:p>
    <w:p w14:paraId="133DE4A5" w14:textId="77777777" w:rsidR="002F670D" w:rsidRPr="002F670D" w:rsidRDefault="002F670D" w:rsidP="007109BD">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2F670D">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2F670D">
        <w:rPr>
          <w:rFonts w:ascii="Book Antiqua" w:eastAsia="Calibri" w:hAnsi="Book Antiqua" w:cs="Book Antiqua"/>
          <w:color w:val="000000" w:themeColor="text1"/>
          <w:spacing w:val="-3"/>
          <w:sz w:val="20"/>
          <w:szCs w:val="20"/>
          <w:lang w:eastAsia="ar-SA"/>
        </w:rPr>
        <w:t>znaczenie:</w:t>
      </w:r>
    </w:p>
    <w:p w14:paraId="48795BB8" w14:textId="77777777" w:rsidR="002F670D" w:rsidRPr="002F670D" w:rsidRDefault="002F670D" w:rsidP="002F670D">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2F670D" w:rsidRPr="002F670D" w14:paraId="0A931CB2" w14:textId="77777777" w:rsidTr="00FC56FE">
        <w:tc>
          <w:tcPr>
            <w:tcW w:w="1387" w:type="dxa"/>
            <w:tcBorders>
              <w:top w:val="single" w:sz="4" w:space="0" w:color="auto"/>
              <w:left w:val="single" w:sz="4" w:space="0" w:color="auto"/>
              <w:bottom w:val="single" w:sz="4" w:space="0" w:color="auto"/>
              <w:right w:val="single" w:sz="4" w:space="0" w:color="auto"/>
            </w:tcBorders>
            <w:vAlign w:val="center"/>
            <w:hideMark/>
          </w:tcPr>
          <w:p w14:paraId="72C08126" w14:textId="77777777" w:rsidR="002F670D" w:rsidRPr="002F670D" w:rsidRDefault="002F670D" w:rsidP="002F670D">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2F670D">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E2790CE" w14:textId="77777777" w:rsidR="002F670D" w:rsidRPr="002F670D" w:rsidRDefault="002F670D" w:rsidP="002F670D">
            <w:pPr>
              <w:suppressAutoHyphens/>
              <w:spacing w:after="0" w:line="360" w:lineRule="auto"/>
              <w:jc w:val="center"/>
              <w:rPr>
                <w:rFonts w:ascii="Book Antiqua" w:eastAsia="Times New Roman" w:hAnsi="Book Antiqua" w:cs="Century Gothic"/>
                <w:b/>
                <w:bCs/>
                <w:color w:val="000000" w:themeColor="text1"/>
                <w:spacing w:val="-3"/>
                <w:lang w:eastAsia="ar-SA"/>
              </w:rPr>
            </w:pPr>
            <w:r w:rsidRPr="002F670D">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EB0E5F" w14:textId="77777777" w:rsidR="002F670D" w:rsidRPr="002F670D" w:rsidRDefault="002F670D" w:rsidP="002F670D">
            <w:pPr>
              <w:suppressAutoHyphens/>
              <w:spacing w:after="0" w:line="360" w:lineRule="auto"/>
              <w:jc w:val="center"/>
              <w:rPr>
                <w:rFonts w:ascii="Book Antiqua" w:eastAsia="Times New Roman" w:hAnsi="Book Antiqua" w:cs="Century Gothic"/>
                <w:b/>
                <w:bCs/>
                <w:color w:val="000000" w:themeColor="text1"/>
                <w:spacing w:val="-3"/>
                <w:lang w:eastAsia="ar-SA"/>
              </w:rPr>
            </w:pPr>
            <w:r w:rsidRPr="002F670D">
              <w:rPr>
                <w:rFonts w:ascii="Book Antiqua" w:eastAsia="Times New Roman" w:hAnsi="Book Antiqua" w:cs="Century Gothic"/>
                <w:b/>
                <w:bCs/>
                <w:color w:val="000000" w:themeColor="text1"/>
                <w:spacing w:val="-3"/>
                <w:lang w:eastAsia="ar-SA"/>
              </w:rPr>
              <w:t>WAGA</w:t>
            </w:r>
          </w:p>
        </w:tc>
      </w:tr>
      <w:tr w:rsidR="002F670D" w:rsidRPr="002F670D" w14:paraId="3843E60E" w14:textId="77777777" w:rsidTr="00FC56FE">
        <w:tc>
          <w:tcPr>
            <w:tcW w:w="1387" w:type="dxa"/>
            <w:tcBorders>
              <w:top w:val="single" w:sz="4" w:space="0" w:color="auto"/>
              <w:left w:val="single" w:sz="4" w:space="0" w:color="auto"/>
              <w:bottom w:val="single" w:sz="4" w:space="0" w:color="auto"/>
              <w:right w:val="single" w:sz="4" w:space="0" w:color="auto"/>
            </w:tcBorders>
            <w:vAlign w:val="center"/>
            <w:hideMark/>
          </w:tcPr>
          <w:p w14:paraId="48C08565" w14:textId="77777777" w:rsidR="002F670D" w:rsidRPr="002F670D" w:rsidRDefault="002F670D" w:rsidP="002F670D">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2F670D">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CCA5E64" w14:textId="77777777" w:rsidR="002F670D" w:rsidRPr="002F670D" w:rsidRDefault="002F670D" w:rsidP="002F670D">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2F670D">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3EEFB" w14:textId="77777777" w:rsidR="002F670D" w:rsidRPr="002F670D" w:rsidRDefault="002F670D" w:rsidP="002F670D">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2F670D">
              <w:rPr>
                <w:rFonts w:ascii="Book Antiqua" w:eastAsia="Times New Roman" w:hAnsi="Book Antiqua" w:cs="Century Gothic"/>
                <w:b/>
                <w:bCs/>
                <w:color w:val="000000" w:themeColor="text1"/>
                <w:spacing w:val="-3"/>
                <w:sz w:val="20"/>
                <w:szCs w:val="20"/>
                <w:lang w:eastAsia="ar-SA"/>
              </w:rPr>
              <w:t>100%</w:t>
            </w:r>
          </w:p>
        </w:tc>
      </w:tr>
    </w:tbl>
    <w:p w14:paraId="1FDD7CE2" w14:textId="77777777" w:rsidR="002F670D" w:rsidRPr="002F670D" w:rsidRDefault="002F670D" w:rsidP="002F670D">
      <w:pPr>
        <w:spacing w:after="0" w:line="240" w:lineRule="auto"/>
        <w:jc w:val="both"/>
        <w:rPr>
          <w:rFonts w:ascii="Book Antiqua" w:eastAsia="Calibri" w:hAnsi="Book Antiqua" w:cs="Book Antiqua"/>
          <w:color w:val="000000" w:themeColor="text1"/>
          <w:spacing w:val="-3"/>
          <w:sz w:val="24"/>
          <w:szCs w:val="24"/>
          <w:lang w:eastAsia="pl-PL"/>
        </w:rPr>
      </w:pPr>
    </w:p>
    <w:p w14:paraId="0F0C9CC2" w14:textId="77777777" w:rsidR="002F670D" w:rsidRPr="002F670D" w:rsidRDefault="002F670D" w:rsidP="002F670D">
      <w:pPr>
        <w:spacing w:after="0" w:line="240" w:lineRule="auto"/>
        <w:jc w:val="both"/>
        <w:rPr>
          <w:rFonts w:ascii="Book Antiqua" w:eastAsia="Calibri" w:hAnsi="Book Antiqua" w:cs="Book Antiqua"/>
          <w:color w:val="000000" w:themeColor="text1"/>
          <w:spacing w:val="-3"/>
          <w:sz w:val="24"/>
          <w:szCs w:val="24"/>
          <w:lang w:eastAsia="pl-PL"/>
        </w:rPr>
      </w:pPr>
    </w:p>
    <w:p w14:paraId="71E669DB" w14:textId="77777777" w:rsidR="002F670D" w:rsidRPr="002F670D" w:rsidRDefault="002F670D" w:rsidP="002F670D">
      <w:pPr>
        <w:spacing w:after="0" w:line="240" w:lineRule="auto"/>
        <w:jc w:val="both"/>
        <w:rPr>
          <w:rFonts w:ascii="Book Antiqua" w:eastAsia="Calibri" w:hAnsi="Book Antiqua" w:cs="Book Antiqua"/>
          <w:color w:val="000000" w:themeColor="text1"/>
          <w:spacing w:val="-3"/>
          <w:lang w:eastAsia="pl-PL"/>
        </w:rPr>
      </w:pPr>
    </w:p>
    <w:p w14:paraId="2F77FD48" w14:textId="77777777" w:rsidR="002F670D" w:rsidRPr="002F670D" w:rsidRDefault="002F670D" w:rsidP="002F670D">
      <w:pPr>
        <w:spacing w:after="0" w:line="360" w:lineRule="auto"/>
        <w:jc w:val="both"/>
        <w:rPr>
          <w:rFonts w:ascii="Book Antiqua" w:eastAsia="Times New Roman" w:hAnsi="Book Antiqua" w:cs="Times New Roman"/>
          <w:b/>
          <w:color w:val="000000" w:themeColor="text1"/>
          <w:sz w:val="20"/>
          <w:szCs w:val="20"/>
          <w:lang w:eastAsia="pl-PL"/>
        </w:rPr>
      </w:pPr>
    </w:p>
    <w:p w14:paraId="293C7D69" w14:textId="77777777" w:rsidR="002F670D" w:rsidRPr="002F670D" w:rsidRDefault="002F670D" w:rsidP="002F670D">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2F670D">
        <w:rPr>
          <w:rFonts w:ascii="Book Antiqua" w:eastAsia="Calibri" w:hAnsi="Book Antiqua" w:cs="Century Gothic"/>
          <w:b/>
          <w:bCs/>
          <w:color w:val="000000" w:themeColor="text1"/>
          <w:sz w:val="20"/>
          <w:szCs w:val="20"/>
          <w:u w:val="single"/>
          <w:lang w:eastAsia="ar-SA"/>
        </w:rPr>
        <w:t>Cena brutto</w:t>
      </w:r>
    </w:p>
    <w:p w14:paraId="10A3FF36" w14:textId="77777777" w:rsidR="002F670D" w:rsidRPr="002F670D" w:rsidRDefault="002F670D" w:rsidP="002F670D">
      <w:pPr>
        <w:suppressAutoHyphens/>
        <w:spacing w:after="0" w:line="276" w:lineRule="auto"/>
        <w:jc w:val="both"/>
        <w:rPr>
          <w:rFonts w:ascii="Book Antiqua" w:eastAsia="Times New Roman" w:hAnsi="Book Antiqua" w:cs="Century Gothic"/>
          <w:b/>
          <w:color w:val="000000" w:themeColor="text1"/>
          <w:sz w:val="20"/>
          <w:szCs w:val="20"/>
          <w:lang w:eastAsia="ar-SA"/>
        </w:rPr>
      </w:pPr>
      <w:r w:rsidRPr="002F670D">
        <w:rPr>
          <w:rFonts w:ascii="Book Antiqua" w:eastAsia="Times New Roman" w:hAnsi="Book Antiqua" w:cs="Century Gothic"/>
          <w:b/>
          <w:color w:val="000000" w:themeColor="text1"/>
          <w:sz w:val="20"/>
          <w:szCs w:val="20"/>
          <w:lang w:eastAsia="ar-SA"/>
        </w:rPr>
        <w:t>Znaczenie kryterium (waga) - 100%</w:t>
      </w:r>
    </w:p>
    <w:p w14:paraId="7E827AD4" w14:textId="77777777" w:rsidR="002F670D" w:rsidRPr="002F670D" w:rsidRDefault="002F670D" w:rsidP="002F670D">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6EAF0A67" w14:textId="77777777" w:rsidR="002F670D" w:rsidRPr="002F670D" w:rsidRDefault="002F670D" w:rsidP="002F670D">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2F670D">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64371E5E" w14:textId="37E5A4C9" w:rsidR="007109BD" w:rsidRPr="007109BD" w:rsidRDefault="002F670D" w:rsidP="002F670D">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2F670D">
        <w:rPr>
          <w:rFonts w:ascii="Book Antiqua" w:eastAsia="Calibri" w:hAnsi="Book Antiqua" w:cs="Times New Roman"/>
          <w:color w:val="000000" w:themeColor="text1"/>
          <w:sz w:val="20"/>
          <w:szCs w:val="20"/>
          <w:lang w:eastAsia="pl-PL"/>
        </w:rPr>
        <w:t xml:space="preserve">Do oceny poszczególnych ofert w zakresie </w:t>
      </w:r>
      <w:r w:rsidRPr="002F670D">
        <w:rPr>
          <w:rFonts w:ascii="Book Antiqua" w:eastAsia="Calibri" w:hAnsi="Book Antiqua" w:cs="Times New Roman"/>
          <w:b/>
          <w:bCs/>
          <w:i/>
          <w:iCs/>
          <w:color w:val="000000" w:themeColor="text1"/>
          <w:sz w:val="20"/>
          <w:szCs w:val="20"/>
          <w:lang w:eastAsia="pl-PL"/>
        </w:rPr>
        <w:t xml:space="preserve">kryterium cena oferty </w:t>
      </w:r>
      <w:r w:rsidRPr="002F670D">
        <w:rPr>
          <w:rFonts w:ascii="Book Antiqua" w:eastAsia="Calibri" w:hAnsi="Book Antiqua" w:cs="Times New Roman"/>
          <w:color w:val="000000" w:themeColor="text1"/>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Pr="002F670D">
        <w:rPr>
          <w:rFonts w:ascii="Book Antiqua" w:eastAsia="Calibri" w:hAnsi="Book Antiqua" w:cs="Times New Roman"/>
          <w:color w:val="000000" w:themeColor="text1"/>
          <w:sz w:val="20"/>
          <w:szCs w:val="20"/>
          <w:lang w:eastAsia="pl-PL"/>
        </w:rPr>
        <w:br/>
        <w:t>w Zapytaniu. Jako cenę oferty przyjmuje się wartość brutto podaną w Formularzu Ofertowym.</w:t>
      </w:r>
    </w:p>
    <w:p w14:paraId="4331649D" w14:textId="55276AC0" w:rsidR="002F670D" w:rsidRPr="002F670D" w:rsidRDefault="002F670D" w:rsidP="002F670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2F670D">
        <w:rPr>
          <w:rFonts w:ascii="Book Antiqua" w:eastAsia="Calibri" w:hAnsi="Book Antiqua" w:cs="Times New Roman"/>
          <w:b/>
          <w:bCs/>
          <w:color w:val="000000" w:themeColor="text1"/>
          <w:sz w:val="20"/>
          <w:szCs w:val="20"/>
          <w:lang w:eastAsia="pl-PL"/>
        </w:rPr>
        <w:t xml:space="preserve">Punkty będą liczone według wzoru: </w:t>
      </w:r>
    </w:p>
    <w:p w14:paraId="58EDBCE4" w14:textId="77777777" w:rsidR="002F670D" w:rsidRPr="002F670D" w:rsidRDefault="002F670D" w:rsidP="002F670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33745936" w14:textId="77777777" w:rsidR="002F670D" w:rsidRPr="002F670D" w:rsidRDefault="002F670D" w:rsidP="002F670D">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2F670D">
        <w:rPr>
          <w:rFonts w:ascii="Book Antiqua" w:eastAsia="Times New Roman" w:hAnsi="Book Antiqua" w:cs="Century Gothic"/>
          <w:color w:val="000000" w:themeColor="text1"/>
          <w:sz w:val="20"/>
          <w:szCs w:val="20"/>
          <w:lang w:eastAsia="ar-SA"/>
        </w:rPr>
        <w:lastRenderedPageBreak/>
        <w:t xml:space="preserve">                                                najniższa cena brutto</w:t>
      </w:r>
    </w:p>
    <w:p w14:paraId="118F330E" w14:textId="77777777" w:rsidR="002F670D" w:rsidRPr="002F670D" w:rsidRDefault="002F670D" w:rsidP="002F670D">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2F670D">
        <w:rPr>
          <w:rFonts w:ascii="Book Antiqua" w:eastAsia="Times New Roman" w:hAnsi="Book Antiqua" w:cs="Century Gothic"/>
          <w:b/>
          <w:bCs/>
          <w:color w:val="000000" w:themeColor="text1"/>
          <w:sz w:val="20"/>
          <w:szCs w:val="20"/>
          <w:lang w:eastAsia="ar-SA"/>
        </w:rPr>
        <w:t xml:space="preserve">Ocena punktowa (C) </w:t>
      </w:r>
      <w:r w:rsidRPr="002F670D">
        <w:rPr>
          <w:rFonts w:ascii="Book Antiqua" w:eastAsia="Times New Roman" w:hAnsi="Book Antiqua" w:cs="Century Gothic"/>
          <w:color w:val="000000" w:themeColor="text1"/>
          <w:sz w:val="20"/>
          <w:szCs w:val="20"/>
          <w:lang w:eastAsia="ar-SA"/>
        </w:rPr>
        <w:t>= ------------------------------------------- x 100 pkt. x 100%</w:t>
      </w:r>
    </w:p>
    <w:p w14:paraId="553EDF5E" w14:textId="3A35EC79" w:rsidR="002F670D" w:rsidRPr="002F670D" w:rsidRDefault="002F670D" w:rsidP="002F670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2F670D">
        <w:rPr>
          <w:rFonts w:ascii="Book Antiqua" w:eastAsia="Times New Roman" w:hAnsi="Book Antiqua" w:cs="Times New Roman"/>
          <w:color w:val="000000" w:themeColor="text1"/>
          <w:sz w:val="20"/>
          <w:szCs w:val="20"/>
          <w:lang w:eastAsia="ar-SA"/>
        </w:rPr>
        <w:t xml:space="preserve">                                          cena brutto badanej oferty</w:t>
      </w:r>
    </w:p>
    <w:p w14:paraId="680C02A5" w14:textId="77777777" w:rsidR="002F670D" w:rsidRPr="002F670D" w:rsidRDefault="002F670D" w:rsidP="002F670D">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b/>
          <w:color w:val="000000" w:themeColor="text1"/>
          <w:sz w:val="20"/>
          <w:szCs w:val="20"/>
          <w:lang w:eastAsia="ar-SA"/>
        </w:rPr>
        <w:t>OPIS SPOSOBU OBLICZENIA CENY .</w:t>
      </w:r>
    </w:p>
    <w:p w14:paraId="2FCE6A8E" w14:textId="77777777" w:rsidR="002F670D" w:rsidRPr="002F670D" w:rsidRDefault="002F670D" w:rsidP="007109BD">
      <w:pPr>
        <w:numPr>
          <w:ilvl w:val="1"/>
          <w:numId w:val="1"/>
        </w:numPr>
        <w:tabs>
          <w:tab w:val="clear" w:pos="42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CDA91AB" w14:textId="77777777" w:rsidR="002F670D" w:rsidRPr="002F670D" w:rsidRDefault="002F670D" w:rsidP="007109BD">
      <w:pPr>
        <w:numPr>
          <w:ilvl w:val="1"/>
          <w:numId w:val="1"/>
        </w:numPr>
        <w:tabs>
          <w:tab w:val="clear" w:pos="42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Cenę oferty należy podać z dokładnością do dwóch miejsc po przecinku.</w:t>
      </w:r>
    </w:p>
    <w:p w14:paraId="08131CEC" w14:textId="77777777" w:rsidR="002F670D" w:rsidRPr="002F670D" w:rsidRDefault="002F670D" w:rsidP="007109BD">
      <w:pPr>
        <w:numPr>
          <w:ilvl w:val="1"/>
          <w:numId w:val="1"/>
        </w:numPr>
        <w:tabs>
          <w:tab w:val="clear" w:pos="42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Cena podana w ofercie musi obejmować wszystkie koszty i składniki związane z wykonaniem zamówienia w sposób prawidłowy i należyty, m. in.  koszty transportu, rozładunku i wniesienia do miejsc wskazanych przez Zamawiającego, a także ubezpieczenie na czas transportu i odbioru. </w:t>
      </w:r>
    </w:p>
    <w:p w14:paraId="60494E5E" w14:textId="77777777" w:rsidR="002F670D" w:rsidRPr="002F670D" w:rsidRDefault="002F670D" w:rsidP="002F670D">
      <w:pPr>
        <w:tabs>
          <w:tab w:val="left" w:pos="426"/>
        </w:tabs>
        <w:suppressAutoHyphens/>
        <w:autoSpaceDE w:val="0"/>
        <w:autoSpaceDN w:val="0"/>
        <w:adjustRightInd w:val="0"/>
        <w:spacing w:after="200" w:line="240" w:lineRule="auto"/>
        <w:contextualSpacing/>
        <w:jc w:val="both"/>
        <w:rPr>
          <w:rFonts w:ascii="Book Antiqua" w:eastAsia="Calibri" w:hAnsi="Book Antiqua" w:cs="Times New Roman"/>
          <w:color w:val="000000" w:themeColor="text1"/>
          <w:sz w:val="20"/>
          <w:szCs w:val="20"/>
          <w:lang w:eastAsia="ar-SA"/>
        </w:rPr>
      </w:pPr>
    </w:p>
    <w:p w14:paraId="775054AC" w14:textId="77777777" w:rsidR="002F670D" w:rsidRPr="002F670D" w:rsidRDefault="002F670D" w:rsidP="002F670D">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5FCD333C" w14:textId="77777777" w:rsidR="002F670D" w:rsidRPr="002F670D" w:rsidRDefault="002F670D" w:rsidP="002F670D">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2F670D">
        <w:rPr>
          <w:rFonts w:ascii="Book Antiqua" w:eastAsia="Calibri" w:hAnsi="Book Antiqua" w:cs="Times New Roman"/>
          <w:b/>
          <w:color w:val="000000" w:themeColor="text1"/>
          <w:sz w:val="20"/>
          <w:szCs w:val="20"/>
          <w:lang w:eastAsia="ar-SA"/>
        </w:rPr>
        <w:t>SPOSÓB PRZYGOTOWANIA OFERTY ORAZ FORMA JEJ SKŁADANIA:</w:t>
      </w:r>
    </w:p>
    <w:p w14:paraId="5E335C3D" w14:textId="77777777" w:rsidR="002F670D" w:rsidRPr="002F670D" w:rsidRDefault="002F670D" w:rsidP="007109BD">
      <w:pPr>
        <w:numPr>
          <w:ilvl w:val="1"/>
          <w:numId w:val="1"/>
        </w:numPr>
        <w:tabs>
          <w:tab w:val="left" w:pos="567"/>
          <w:tab w:val="left" w:pos="709"/>
          <w:tab w:val="num" w:pos="851"/>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73666906" w14:textId="77777777" w:rsidR="002F670D" w:rsidRPr="002F670D" w:rsidRDefault="002F670D" w:rsidP="007109BD">
      <w:pPr>
        <w:numPr>
          <w:ilvl w:val="1"/>
          <w:numId w:val="1"/>
        </w:numPr>
        <w:tabs>
          <w:tab w:val="left" w:pos="567"/>
          <w:tab w:val="left" w:pos="709"/>
          <w:tab w:val="num" w:pos="851"/>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3AD7F55B" w14:textId="77777777" w:rsidR="002F670D" w:rsidRPr="002F670D" w:rsidRDefault="002F670D" w:rsidP="007109BD">
      <w:pPr>
        <w:numPr>
          <w:ilvl w:val="1"/>
          <w:numId w:val="1"/>
        </w:numPr>
        <w:tabs>
          <w:tab w:val="left" w:pos="567"/>
          <w:tab w:val="left" w:pos="709"/>
          <w:tab w:val="num" w:pos="851"/>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2F670D">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2F670D">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2F670D">
        <w:rPr>
          <w:rFonts w:ascii="Book Antiqua" w:eastAsia="Calibri" w:hAnsi="Book Antiqua" w:cs="Times New Roman"/>
          <w:color w:val="000000" w:themeColor="text1"/>
          <w:sz w:val="20"/>
          <w:szCs w:val="20"/>
          <w:lang w:eastAsia="ar-SA"/>
        </w:rPr>
        <w:br/>
        <w:t>lub przedłoży do oferty stosowne pełnomocnictwo.</w:t>
      </w:r>
    </w:p>
    <w:p w14:paraId="09EC6660" w14:textId="77777777" w:rsidR="002F670D" w:rsidRPr="002F670D" w:rsidRDefault="002F670D" w:rsidP="007109BD">
      <w:pPr>
        <w:numPr>
          <w:ilvl w:val="1"/>
          <w:numId w:val="1"/>
        </w:numPr>
        <w:tabs>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2F670D">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2F670D">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2F670D">
        <w:rPr>
          <w:rFonts w:ascii="Book Antiqua" w:eastAsia="Calibri" w:hAnsi="Book Antiqua" w:cs="Times New Roman"/>
          <w:color w:val="000000" w:themeColor="text1"/>
          <w:sz w:val="20"/>
          <w:szCs w:val="20"/>
          <w:lang w:eastAsia="ar-SA"/>
        </w:rPr>
        <w:br/>
        <w:t>kopii poświadczonej za zgodność z oryginałem przez notariusza lub przez organ równorzędny w</w:t>
      </w:r>
      <w:r w:rsidRPr="002F670D">
        <w:rPr>
          <w:rFonts w:ascii="Book Antiqua" w:eastAsia="Calibri" w:hAnsi="Book Antiqua" w:cs="Times New Roman"/>
          <w:color w:val="000000" w:themeColor="text1"/>
          <w:sz w:val="20"/>
          <w:szCs w:val="20"/>
          <w:lang w:eastAsia="ar-SA"/>
        </w:rPr>
        <w:br/>
        <w:t>świetle obowiązujących przepisów.</w:t>
      </w:r>
    </w:p>
    <w:p w14:paraId="4D201AD6"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2F670D">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2F670D">
        <w:rPr>
          <w:rFonts w:ascii="Book Antiqua" w:eastAsia="Calibri" w:hAnsi="Book Antiqua" w:cs="Times New Roman"/>
          <w:color w:val="000000" w:themeColor="text1"/>
          <w:sz w:val="20"/>
          <w:szCs w:val="20"/>
          <w:lang w:eastAsia="ar-SA"/>
        </w:rPr>
        <w:br/>
        <w:t>nie przysługują żadne roszczenia.</w:t>
      </w:r>
    </w:p>
    <w:p w14:paraId="63B252CA"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Każdy z Wykonawców może złożyć tylko jedną ofertę.</w:t>
      </w:r>
    </w:p>
    <w:p w14:paraId="4B1F016C"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 xml:space="preserve">Ofertę należy złożyć </w:t>
      </w:r>
      <w:r w:rsidRPr="002F670D">
        <w:rPr>
          <w:rFonts w:ascii="Book Antiqua" w:eastAsia="Calibri" w:hAnsi="Book Antiqua" w:cs="Times New Roman"/>
          <w:b/>
          <w:color w:val="000000" w:themeColor="text1"/>
          <w:sz w:val="20"/>
          <w:szCs w:val="20"/>
          <w:lang w:eastAsia="ar-SA"/>
        </w:rPr>
        <w:t xml:space="preserve">w formie elektronicznej, </w:t>
      </w:r>
      <w:r w:rsidRPr="002F670D">
        <w:rPr>
          <w:rFonts w:ascii="Book Antiqua" w:eastAsia="Times New Roman" w:hAnsi="Book Antiqua" w:cs="Times New Roman"/>
          <w:color w:val="000000" w:themeColor="text1"/>
          <w:sz w:val="20"/>
          <w:szCs w:val="20"/>
          <w:lang w:eastAsia="pl-PL"/>
        </w:rPr>
        <w:t xml:space="preserve">w języku polskim. </w:t>
      </w:r>
    </w:p>
    <w:p w14:paraId="7F86779A"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2F670D">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2F670D">
        <w:rPr>
          <w:rFonts w:ascii="Book Antiqua" w:eastAsia="Times New Roman" w:hAnsi="Book Antiqua" w:cs="Times New Roman"/>
          <w:b/>
          <w:color w:val="000000" w:themeColor="text1"/>
          <w:sz w:val="20"/>
          <w:szCs w:val="20"/>
          <w:u w:val="single"/>
          <w:lang w:eastAsia="pl-PL"/>
        </w:rPr>
        <w:t>platformy zakupowej.</w:t>
      </w:r>
    </w:p>
    <w:p w14:paraId="64A75A4F"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Zamawiający zastrzega sobie prawo dokonywania zmian warunków zapytania ofertowego,</w:t>
      </w:r>
      <w:r w:rsidRPr="002F670D">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2F670D">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2F670D">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03408336" w14:textId="77777777" w:rsidR="002F670D" w:rsidRPr="002F670D" w:rsidRDefault="002F670D" w:rsidP="007109BD">
      <w:pPr>
        <w:numPr>
          <w:ilvl w:val="1"/>
          <w:numId w:val="1"/>
        </w:numPr>
        <w:tabs>
          <w:tab w:val="left" w:pos="284"/>
          <w:tab w:val="left" w:pos="567"/>
          <w:tab w:val="left" w:pos="709"/>
          <w:tab w:val="num" w:pos="851"/>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2F670D">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2F670D">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5CF6616B" w14:textId="77777777" w:rsidR="002F670D" w:rsidRPr="002F670D" w:rsidRDefault="002F670D" w:rsidP="002F670D">
      <w:pPr>
        <w:tabs>
          <w:tab w:val="left" w:pos="284"/>
          <w:tab w:val="left" w:pos="567"/>
          <w:tab w:val="left" w:pos="709"/>
          <w:tab w:val="num" w:pos="1276"/>
        </w:tabs>
        <w:suppressAutoHyphens/>
        <w:spacing w:after="0" w:line="240" w:lineRule="auto"/>
        <w:jc w:val="both"/>
        <w:rPr>
          <w:rFonts w:ascii="Book Antiqua" w:eastAsia="Calibri" w:hAnsi="Book Antiqua" w:cs="Book Antiqua"/>
          <w:b/>
          <w:color w:val="000000" w:themeColor="text1"/>
          <w:lang w:eastAsia="ar-SA"/>
        </w:rPr>
      </w:pPr>
    </w:p>
    <w:p w14:paraId="7304258E" w14:textId="77777777" w:rsidR="002F670D" w:rsidRPr="002F670D" w:rsidRDefault="002F670D" w:rsidP="002F670D">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2F670D">
        <w:rPr>
          <w:rFonts w:ascii="Book Antiqua" w:eastAsia="Calibri" w:hAnsi="Book Antiqua" w:cs="Times New Roman"/>
          <w:b/>
          <w:color w:val="000000" w:themeColor="text1"/>
          <w:sz w:val="20"/>
          <w:szCs w:val="20"/>
          <w:lang w:eastAsia="ar-SA"/>
        </w:rPr>
        <w:t>INFORMACJE O SPOSOBIE POROZUMIEWANIA SIĘ ZAMAWIAJĄCEGO Z</w:t>
      </w:r>
      <w:r w:rsidRPr="002F670D">
        <w:rPr>
          <w:rFonts w:ascii="Book Antiqua" w:eastAsia="Calibri" w:hAnsi="Book Antiqua" w:cs="Times New Roman"/>
          <w:b/>
          <w:bCs/>
          <w:i/>
          <w:iCs/>
          <w:color w:val="000000" w:themeColor="text1"/>
          <w:sz w:val="20"/>
          <w:szCs w:val="20"/>
          <w:lang w:eastAsia="ar-SA"/>
        </w:rPr>
        <w:t xml:space="preserve"> </w:t>
      </w:r>
      <w:r w:rsidRPr="002F670D">
        <w:rPr>
          <w:rFonts w:ascii="Book Antiqua" w:eastAsia="Calibri" w:hAnsi="Book Antiqua" w:cs="Times New Roman"/>
          <w:b/>
          <w:color w:val="000000" w:themeColor="text1"/>
          <w:sz w:val="20"/>
          <w:szCs w:val="20"/>
          <w:lang w:eastAsia="ar-SA"/>
        </w:rPr>
        <w:t>WYKONAWCAMI, A TAKŻE WSKAZANIE OSÓB UPRAWNIONYCH DO POROZUMIENIA</w:t>
      </w:r>
      <w:r w:rsidRPr="002F670D">
        <w:rPr>
          <w:rFonts w:ascii="Book Antiqua" w:eastAsia="Calibri" w:hAnsi="Book Antiqua" w:cs="Times New Roman"/>
          <w:b/>
          <w:bCs/>
          <w:i/>
          <w:iCs/>
          <w:color w:val="000000" w:themeColor="text1"/>
          <w:sz w:val="20"/>
          <w:szCs w:val="20"/>
          <w:lang w:eastAsia="ar-SA"/>
        </w:rPr>
        <w:t xml:space="preserve"> </w:t>
      </w:r>
      <w:r w:rsidRPr="002F670D">
        <w:rPr>
          <w:rFonts w:ascii="Book Antiqua" w:eastAsia="Calibri" w:hAnsi="Book Antiqua" w:cs="Times New Roman"/>
          <w:b/>
          <w:color w:val="000000" w:themeColor="text1"/>
          <w:sz w:val="20"/>
          <w:szCs w:val="20"/>
          <w:lang w:eastAsia="ar-SA"/>
        </w:rPr>
        <w:t>SIĘ Z WYKONAWCAMI:</w:t>
      </w:r>
    </w:p>
    <w:p w14:paraId="0121A7B5"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B8C9F"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2F670D">
        <w:rPr>
          <w:rFonts w:ascii="Book Antiqua" w:eastAsia="Times New Roman" w:hAnsi="Book Antiqua" w:cs="Times New Roman"/>
          <w:bCs/>
          <w:color w:val="000000" w:themeColor="text1"/>
          <w:sz w:val="20"/>
          <w:szCs w:val="20"/>
          <w:lang w:eastAsia="pl-PL"/>
        </w:rPr>
        <w:t>doc</w:t>
      </w:r>
      <w:proofErr w:type="spellEnd"/>
      <w:r w:rsidRPr="002F670D">
        <w:rPr>
          <w:rFonts w:ascii="Book Antiqua" w:eastAsia="Times New Roman" w:hAnsi="Book Antiqua" w:cs="Times New Roman"/>
          <w:bCs/>
          <w:color w:val="000000" w:themeColor="text1"/>
          <w:sz w:val="20"/>
          <w:szCs w:val="20"/>
          <w:lang w:eastAsia="pl-PL"/>
        </w:rPr>
        <w:t>, .</w:t>
      </w:r>
      <w:proofErr w:type="spellStart"/>
      <w:r w:rsidRPr="002F670D">
        <w:rPr>
          <w:rFonts w:ascii="Book Antiqua" w:eastAsia="Times New Roman" w:hAnsi="Book Antiqua" w:cs="Times New Roman"/>
          <w:bCs/>
          <w:color w:val="000000" w:themeColor="text1"/>
          <w:sz w:val="20"/>
          <w:szCs w:val="20"/>
          <w:lang w:eastAsia="pl-PL"/>
        </w:rPr>
        <w:t>docx</w:t>
      </w:r>
      <w:proofErr w:type="spellEnd"/>
      <w:r w:rsidRPr="002F670D">
        <w:rPr>
          <w:rFonts w:ascii="Book Antiqua" w:eastAsia="Times New Roman" w:hAnsi="Book Antiqua" w:cs="Times New Roman"/>
          <w:bCs/>
          <w:color w:val="000000" w:themeColor="text1"/>
          <w:sz w:val="20"/>
          <w:szCs w:val="20"/>
          <w:lang w:eastAsia="pl-PL"/>
        </w:rPr>
        <w:t>, .</w:t>
      </w:r>
      <w:proofErr w:type="spellStart"/>
      <w:r w:rsidRPr="002F670D">
        <w:rPr>
          <w:rFonts w:ascii="Book Antiqua" w:eastAsia="Times New Roman" w:hAnsi="Book Antiqua" w:cs="Times New Roman"/>
          <w:bCs/>
          <w:color w:val="000000" w:themeColor="text1"/>
          <w:sz w:val="20"/>
          <w:szCs w:val="20"/>
          <w:lang w:eastAsia="pl-PL"/>
        </w:rPr>
        <w:t>odt</w:t>
      </w:r>
      <w:proofErr w:type="spellEnd"/>
      <w:r w:rsidRPr="002F670D">
        <w:rPr>
          <w:rFonts w:ascii="Book Antiqua" w:eastAsia="Times New Roman" w:hAnsi="Book Antiqua" w:cs="Times New Roman"/>
          <w:bCs/>
          <w:color w:val="000000" w:themeColor="text1"/>
          <w:sz w:val="20"/>
          <w:szCs w:val="20"/>
          <w:lang w:eastAsia="pl-PL"/>
        </w:rPr>
        <w:t>., .txt, .rtf.</w:t>
      </w:r>
    </w:p>
    <w:p w14:paraId="38BE5647" w14:textId="77777777" w:rsidR="002F670D" w:rsidRPr="002F670D" w:rsidRDefault="002F670D" w:rsidP="002F670D">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2F670D">
        <w:rPr>
          <w:rFonts w:ascii="Book Antiqua" w:eastAsia="Times New Roman" w:hAnsi="Book Antiqua" w:cs="Times New Roman"/>
          <w:b/>
          <w:bCs/>
          <w:i/>
          <w:iCs/>
          <w:color w:val="FF0000"/>
          <w:sz w:val="20"/>
          <w:szCs w:val="20"/>
          <w:u w:val="single"/>
          <w:lang w:eastAsia="pl-PL"/>
        </w:rPr>
        <w:t>Zamawiający zaleca zapisanie dokumentów w formacie.pdf</w:t>
      </w:r>
    </w:p>
    <w:p w14:paraId="7900AEB4"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color w:val="000000" w:themeColor="text1"/>
          <w:sz w:val="20"/>
          <w:szCs w:val="20"/>
          <w:lang w:eastAsia="pl-PL"/>
        </w:rPr>
        <w:lastRenderedPageBreak/>
        <w:t xml:space="preserve">Zawiadomienia, oświadczenia, wnioski lub informacje Wykonawcy przekazują  drogą elektroniczną poprzez </w:t>
      </w:r>
      <w:r w:rsidRPr="002F670D">
        <w:rPr>
          <w:rFonts w:ascii="Book Antiqua" w:eastAsia="Times New Roman" w:hAnsi="Book Antiqua" w:cs="Times New Roman"/>
          <w:b/>
          <w:color w:val="000000" w:themeColor="text1"/>
          <w:sz w:val="20"/>
          <w:szCs w:val="20"/>
          <w:lang w:eastAsia="pl-PL"/>
        </w:rPr>
        <w:t>Platformę, dostępną pod adresem:</w:t>
      </w:r>
      <w:r w:rsidRPr="002F670D">
        <w:rPr>
          <w:rFonts w:ascii="Book Antiqua" w:eastAsia="Times New Roman" w:hAnsi="Book Antiqua" w:cs="Times New Roman"/>
          <w:b/>
          <w:caps/>
          <w:color w:val="000000" w:themeColor="text1"/>
          <w:sz w:val="20"/>
          <w:szCs w:val="20"/>
          <w:lang w:eastAsia="pl-PL"/>
        </w:rPr>
        <w:t xml:space="preserve">  </w:t>
      </w:r>
      <w:hyperlink r:id="rId9" w:history="1">
        <w:r w:rsidRPr="002F670D">
          <w:rPr>
            <w:rFonts w:ascii="Book Antiqua" w:eastAsia="Times New Roman" w:hAnsi="Book Antiqua" w:cs="Times New Roman"/>
            <w:b/>
            <w:color w:val="000000" w:themeColor="text1"/>
            <w:sz w:val="20"/>
            <w:szCs w:val="20"/>
            <w:u w:val="single" w:color="FF0000"/>
            <w:lang w:eastAsia="pl-PL"/>
          </w:rPr>
          <w:t>https://platformazakupowa.pl</w:t>
        </w:r>
      </w:hyperlink>
      <w:r w:rsidRPr="002F670D">
        <w:rPr>
          <w:rFonts w:ascii="Book Antiqua" w:eastAsia="Times New Roman" w:hAnsi="Book Antiqua" w:cs="Times New Roman"/>
          <w:b/>
          <w:color w:val="000000" w:themeColor="text1"/>
          <w:sz w:val="20"/>
          <w:szCs w:val="20"/>
          <w:u w:val="single" w:color="FF0000"/>
          <w:lang w:eastAsia="pl-PL"/>
        </w:rPr>
        <w:t xml:space="preserve">  </w:t>
      </w:r>
    </w:p>
    <w:p w14:paraId="2A3B16DE"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bCs/>
          <w:color w:val="000000" w:themeColor="text1"/>
          <w:sz w:val="20"/>
          <w:szCs w:val="20"/>
          <w:lang w:eastAsia="pl-PL"/>
        </w:rPr>
        <w:t xml:space="preserve"> </w:t>
      </w:r>
      <w:r w:rsidRPr="002F670D">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10">
        <w:r w:rsidRPr="002F670D">
          <w:rPr>
            <w:rFonts w:ascii="Book Antiqua" w:eastAsia="Times New Roman" w:hAnsi="Book Antiqua" w:cs="Calibri"/>
            <w:color w:val="000000" w:themeColor="text1"/>
            <w:sz w:val="20"/>
            <w:szCs w:val="20"/>
            <w:u w:val="single"/>
            <w:lang w:eastAsia="pl-PL"/>
          </w:rPr>
          <w:t>platformazakupowa.pl</w:t>
        </w:r>
      </w:hyperlink>
      <w:r w:rsidRPr="002F670D">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2F670D">
          <w:rPr>
            <w:rFonts w:ascii="Book Antiqua" w:eastAsia="Times New Roman" w:hAnsi="Book Antiqua" w:cs="Calibri"/>
            <w:color w:val="000000" w:themeColor="text1"/>
            <w:sz w:val="20"/>
            <w:szCs w:val="20"/>
            <w:u w:val="single"/>
            <w:lang w:eastAsia="pl-PL"/>
          </w:rPr>
          <w:t>platformazakupowa.pl</w:t>
        </w:r>
      </w:hyperlink>
      <w:r w:rsidRPr="002F670D">
        <w:rPr>
          <w:rFonts w:ascii="Book Antiqua" w:eastAsia="Times New Roman" w:hAnsi="Book Antiqua" w:cs="Calibri"/>
          <w:color w:val="000000" w:themeColor="text1"/>
          <w:sz w:val="20"/>
          <w:szCs w:val="20"/>
          <w:lang w:eastAsia="pl-PL"/>
        </w:rPr>
        <w:t xml:space="preserve"> do konkretnego Wykonawcy.</w:t>
      </w:r>
    </w:p>
    <w:p w14:paraId="37E916A5"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bCs/>
          <w:color w:val="000000" w:themeColor="text1"/>
          <w:sz w:val="20"/>
          <w:szCs w:val="20"/>
          <w:lang w:eastAsia="pl-PL"/>
        </w:rPr>
        <w:t xml:space="preserve"> </w:t>
      </w:r>
      <w:r w:rsidRPr="002F670D">
        <w:rPr>
          <w:rFonts w:ascii="Book Antiqua" w:eastAsia="Times New Roman" w:hAnsi="Book Antiqua" w:cs="Calibri"/>
          <w:b/>
          <w:color w:val="000000" w:themeColor="text1"/>
          <w:sz w:val="20"/>
          <w:szCs w:val="20"/>
          <w:lang w:eastAsia="pl-PL"/>
        </w:rPr>
        <w:t xml:space="preserve">Zamawiający nie ponosi odpowiedzialności za złożenie oferty w sposób niezgodny </w:t>
      </w:r>
      <w:r w:rsidRPr="002F670D">
        <w:rPr>
          <w:rFonts w:ascii="Book Antiqua" w:eastAsia="Times New Roman" w:hAnsi="Book Antiqua" w:cs="Calibri"/>
          <w:b/>
          <w:color w:val="000000" w:themeColor="text1"/>
          <w:sz w:val="20"/>
          <w:szCs w:val="20"/>
          <w:lang w:eastAsia="pl-PL"/>
        </w:rPr>
        <w:br/>
        <w:t xml:space="preserve">z Instrukcją korzystania z </w:t>
      </w:r>
      <w:hyperlink r:id="rId12">
        <w:r w:rsidRPr="002F670D">
          <w:rPr>
            <w:rFonts w:ascii="Book Antiqua" w:eastAsia="Times New Roman" w:hAnsi="Book Antiqua" w:cs="Calibri"/>
            <w:b/>
            <w:color w:val="000000" w:themeColor="text1"/>
            <w:sz w:val="20"/>
            <w:szCs w:val="20"/>
            <w:u w:val="single"/>
            <w:lang w:eastAsia="pl-PL"/>
          </w:rPr>
          <w:t>platformazakupowa.pl</w:t>
        </w:r>
      </w:hyperlink>
      <w:r w:rsidRPr="002F670D">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416832C" w14:textId="77777777" w:rsidR="002F670D" w:rsidRPr="002F670D" w:rsidRDefault="002F670D" w:rsidP="007109BD">
      <w:pPr>
        <w:numPr>
          <w:ilvl w:val="1"/>
          <w:numId w:val="1"/>
        </w:numPr>
        <w:tabs>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Calibri"/>
          <w:color w:val="000000" w:themeColor="text1"/>
          <w:sz w:val="20"/>
          <w:szCs w:val="20"/>
          <w:lang w:eastAsia="pl-PL"/>
        </w:rPr>
        <w:t xml:space="preserve">Zamawiający informuje, że instrukcje korzystania z </w:t>
      </w:r>
      <w:hyperlink r:id="rId13">
        <w:r w:rsidRPr="002F670D">
          <w:rPr>
            <w:rFonts w:ascii="Book Antiqua" w:eastAsia="Times New Roman" w:hAnsi="Book Antiqua" w:cs="Calibri"/>
            <w:color w:val="000000" w:themeColor="text1"/>
            <w:sz w:val="20"/>
            <w:szCs w:val="20"/>
            <w:u w:val="single"/>
            <w:lang w:eastAsia="pl-PL"/>
          </w:rPr>
          <w:t>platformazakupowa.pl</w:t>
        </w:r>
      </w:hyperlink>
      <w:r w:rsidRPr="002F670D">
        <w:rPr>
          <w:rFonts w:ascii="Book Antiqua" w:eastAsia="Times New Roman" w:hAnsi="Book Antiqua" w:cs="Calibri"/>
          <w:color w:val="000000" w:themeColor="text1"/>
          <w:sz w:val="20"/>
          <w:szCs w:val="20"/>
          <w:lang w:eastAsia="pl-PL"/>
        </w:rPr>
        <w:t xml:space="preserve"> dotyczące </w:t>
      </w:r>
      <w:r w:rsidRPr="002F670D">
        <w:rPr>
          <w:rFonts w:ascii="Book Antiqua" w:eastAsia="Times New Roman" w:hAnsi="Book Antiqua" w:cs="Calibri"/>
          <w:color w:val="000000" w:themeColor="text1"/>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2F670D">
          <w:rPr>
            <w:rFonts w:ascii="Book Antiqua" w:eastAsia="Times New Roman" w:hAnsi="Book Antiqua" w:cs="Calibri"/>
            <w:color w:val="000000" w:themeColor="text1"/>
            <w:sz w:val="20"/>
            <w:szCs w:val="20"/>
            <w:u w:val="single"/>
            <w:lang w:eastAsia="pl-PL"/>
          </w:rPr>
          <w:t>platformazakupowa.pl</w:t>
        </w:r>
      </w:hyperlink>
      <w:r w:rsidRPr="002F670D">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5">
        <w:r w:rsidRPr="002F670D">
          <w:rPr>
            <w:rFonts w:ascii="Book Antiqua" w:eastAsia="Times New Roman" w:hAnsi="Book Antiqua" w:cs="Calibri"/>
            <w:color w:val="000000" w:themeColor="text1"/>
            <w:sz w:val="20"/>
            <w:szCs w:val="20"/>
            <w:u w:val="single"/>
            <w:lang w:eastAsia="pl-PL"/>
          </w:rPr>
          <w:t>https://platformazakupowa.pl/strona/45-instrukcje</w:t>
        </w:r>
      </w:hyperlink>
    </w:p>
    <w:p w14:paraId="6EB2F08B" w14:textId="77777777" w:rsidR="002F670D" w:rsidRPr="002F670D" w:rsidRDefault="002F670D" w:rsidP="007109BD">
      <w:pPr>
        <w:numPr>
          <w:ilvl w:val="1"/>
          <w:numId w:val="1"/>
        </w:numPr>
        <w:tabs>
          <w:tab w:val="left" w:pos="567"/>
          <w:tab w:val="num" w:pos="710"/>
          <w:tab w:val="num" w:pos="851"/>
        </w:tabs>
        <w:spacing w:after="0" w:line="240" w:lineRule="auto"/>
        <w:ind w:left="0" w:firstLine="0"/>
        <w:rPr>
          <w:rFonts w:ascii="Book Antiqua" w:eastAsia="Times New Roman" w:hAnsi="Book Antiqua" w:cs="Times New Roman"/>
          <w:bCs/>
          <w:color w:val="000000" w:themeColor="text1"/>
          <w:sz w:val="20"/>
          <w:szCs w:val="20"/>
          <w:lang w:eastAsia="pl-PL"/>
        </w:rPr>
      </w:pPr>
      <w:r w:rsidRPr="002F670D">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2F670D">
          <w:rPr>
            <w:rFonts w:ascii="Book Antiqua" w:eastAsia="Times New Roman" w:hAnsi="Book Antiqua" w:cs="Times New Roman"/>
            <w:bCs/>
            <w:color w:val="000000" w:themeColor="text1"/>
            <w:sz w:val="20"/>
            <w:szCs w:val="20"/>
            <w:u w:val="single"/>
            <w:lang w:eastAsia="pl-PL"/>
          </w:rPr>
          <w:t>zampub@ukw.edu.pl</w:t>
        </w:r>
      </w:hyperlink>
      <w:r w:rsidRPr="002F670D">
        <w:rPr>
          <w:rFonts w:ascii="Book Antiqua" w:eastAsia="Times New Roman" w:hAnsi="Book Antiqua" w:cs="Times New Roman"/>
          <w:bCs/>
          <w:color w:val="000000" w:themeColor="text1"/>
          <w:sz w:val="20"/>
          <w:szCs w:val="20"/>
          <w:lang w:eastAsia="pl-PL"/>
        </w:rPr>
        <w:t xml:space="preserve">      </w:t>
      </w:r>
    </w:p>
    <w:p w14:paraId="61C30239" w14:textId="77777777" w:rsidR="002F670D" w:rsidRPr="002F670D" w:rsidRDefault="002F670D" w:rsidP="002F670D">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11393D1F" w14:textId="77777777" w:rsidR="002F670D" w:rsidRPr="002F670D" w:rsidRDefault="002F670D" w:rsidP="002F670D">
      <w:pPr>
        <w:numPr>
          <w:ilvl w:val="0"/>
          <w:numId w:val="1"/>
        </w:numPr>
        <w:spacing w:after="0" w:line="360" w:lineRule="auto"/>
        <w:rPr>
          <w:rFonts w:ascii="Book Antiqua" w:eastAsia="Calibri" w:hAnsi="Book Antiqua" w:cs="Times New Roman"/>
          <w:b/>
          <w:color w:val="000000" w:themeColor="text1"/>
          <w:lang w:eastAsia="ar-SA"/>
        </w:rPr>
      </w:pPr>
      <w:r w:rsidRPr="002F670D">
        <w:rPr>
          <w:rFonts w:ascii="Book Antiqua" w:eastAsia="Calibri" w:hAnsi="Book Antiqua" w:cs="Times New Roman"/>
          <w:b/>
          <w:color w:val="000000" w:themeColor="text1"/>
          <w:lang w:eastAsia="ar-SA"/>
        </w:rPr>
        <w:t>TERMIN SKŁADANIA OFERT I ZADAWANIA PYTAŃ DO POSTĘPOWANIA:</w:t>
      </w:r>
    </w:p>
    <w:p w14:paraId="5BEA7DC4" w14:textId="77777777" w:rsidR="002F670D" w:rsidRPr="002F670D" w:rsidRDefault="002F670D" w:rsidP="007109BD">
      <w:pPr>
        <w:numPr>
          <w:ilvl w:val="1"/>
          <w:numId w:val="1"/>
        </w:numPr>
        <w:tabs>
          <w:tab w:val="left" w:pos="0"/>
          <w:tab w:val="num" w:pos="710"/>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F670D" w:rsidRPr="002F670D" w14:paraId="5B070316" w14:textId="77777777" w:rsidTr="00FC56FE">
        <w:trPr>
          <w:trHeight w:val="778"/>
        </w:trPr>
        <w:tc>
          <w:tcPr>
            <w:tcW w:w="1440" w:type="dxa"/>
            <w:shd w:val="clear" w:color="auto" w:fill="auto"/>
            <w:vAlign w:val="center"/>
          </w:tcPr>
          <w:p w14:paraId="4DE7A830" w14:textId="77777777" w:rsidR="002F670D" w:rsidRPr="002F670D" w:rsidRDefault="002F670D" w:rsidP="007109BD">
            <w:pPr>
              <w:tabs>
                <w:tab w:val="left" w:pos="0"/>
                <w:tab w:val="num" w:pos="71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2F670D">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4B2C0710" w14:textId="2A38B2D0" w:rsidR="002F670D" w:rsidRPr="002F670D" w:rsidRDefault="007109BD" w:rsidP="007109BD">
            <w:pPr>
              <w:tabs>
                <w:tab w:val="left" w:pos="0"/>
                <w:tab w:val="num" w:pos="710"/>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08.08</w:t>
            </w:r>
            <w:r w:rsidR="002F670D" w:rsidRPr="002F670D">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7317D18B" w14:textId="77777777" w:rsidR="002F670D" w:rsidRPr="002F670D" w:rsidRDefault="002F670D" w:rsidP="007109BD">
            <w:pPr>
              <w:tabs>
                <w:tab w:val="left" w:pos="0"/>
                <w:tab w:val="num" w:pos="71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2F670D">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73CEAE70" w14:textId="77777777" w:rsidR="002F670D" w:rsidRPr="002F670D" w:rsidRDefault="002F670D" w:rsidP="007109BD">
            <w:pPr>
              <w:tabs>
                <w:tab w:val="left" w:pos="0"/>
                <w:tab w:val="num" w:pos="710"/>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2F670D">
              <w:rPr>
                <w:rFonts w:ascii="Book Antiqua" w:eastAsia="Times New Roman" w:hAnsi="Book Antiqua" w:cs="Times New Roman"/>
                <w:b/>
                <w:i/>
                <w:color w:val="000000" w:themeColor="text1"/>
                <w:sz w:val="20"/>
                <w:szCs w:val="20"/>
                <w:lang w:eastAsia="pl-PL"/>
              </w:rPr>
              <w:t>10:00</w:t>
            </w:r>
          </w:p>
        </w:tc>
      </w:tr>
    </w:tbl>
    <w:p w14:paraId="370E3B55" w14:textId="199E708E" w:rsidR="002F670D" w:rsidRPr="002F670D" w:rsidRDefault="002F670D" w:rsidP="007109BD">
      <w:pPr>
        <w:numPr>
          <w:ilvl w:val="1"/>
          <w:numId w:val="1"/>
        </w:numPr>
        <w:tabs>
          <w:tab w:val="left" w:pos="0"/>
          <w:tab w:val="left" w:pos="284"/>
          <w:tab w:val="num" w:pos="710"/>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2F670D">
        <w:rPr>
          <w:rFonts w:ascii="Book Antiqua" w:eastAsia="Calibri" w:hAnsi="Book Antiqua" w:cs="Book Antiqua"/>
          <w:color w:val="000000" w:themeColor="text1"/>
          <w:sz w:val="20"/>
          <w:szCs w:val="20"/>
          <w:lang w:eastAsia="ar-SA"/>
        </w:rPr>
        <w:t xml:space="preserve">Pytania do postępowania można składać do dnia </w:t>
      </w:r>
      <w:r w:rsidR="007109BD">
        <w:rPr>
          <w:rFonts w:ascii="Book Antiqua" w:eastAsia="Calibri" w:hAnsi="Book Antiqua" w:cs="Book Antiqua"/>
          <w:color w:val="000000" w:themeColor="text1"/>
          <w:sz w:val="20"/>
          <w:szCs w:val="20"/>
          <w:lang w:eastAsia="ar-SA"/>
        </w:rPr>
        <w:t>06.08</w:t>
      </w:r>
      <w:r w:rsidRPr="002F670D">
        <w:rPr>
          <w:rFonts w:ascii="Book Antiqua" w:eastAsia="Calibri" w:hAnsi="Book Antiqua" w:cs="Book Antiqua"/>
          <w:color w:val="000000" w:themeColor="text1"/>
          <w:sz w:val="20"/>
          <w:szCs w:val="20"/>
          <w:lang w:eastAsia="ar-SA"/>
        </w:rPr>
        <w:t xml:space="preserve">.2024 r. do godz.10:00: </w:t>
      </w:r>
    </w:p>
    <w:p w14:paraId="01564B4E" w14:textId="19CBD54C" w:rsidR="002F670D" w:rsidRDefault="002F670D" w:rsidP="002F670D">
      <w:pPr>
        <w:numPr>
          <w:ilvl w:val="1"/>
          <w:numId w:val="1"/>
        </w:numPr>
        <w:tabs>
          <w:tab w:val="left" w:pos="0"/>
          <w:tab w:val="left" w:pos="284"/>
          <w:tab w:val="num" w:pos="710"/>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2F670D">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3BC2856C" w14:textId="77777777" w:rsidR="007109BD" w:rsidRPr="002F670D" w:rsidRDefault="007109BD" w:rsidP="007109BD">
      <w:pPr>
        <w:tabs>
          <w:tab w:val="left" w:pos="0"/>
          <w:tab w:val="left" w:pos="284"/>
          <w:tab w:val="num" w:pos="851"/>
        </w:tabs>
        <w:suppressAutoHyphens/>
        <w:spacing w:after="0" w:line="360" w:lineRule="auto"/>
        <w:jc w:val="both"/>
        <w:rPr>
          <w:rFonts w:ascii="Book Antiqua" w:eastAsia="Calibri" w:hAnsi="Book Antiqua" w:cs="Book Antiqua"/>
          <w:color w:val="000000" w:themeColor="text1"/>
          <w:sz w:val="20"/>
          <w:szCs w:val="20"/>
          <w:lang w:eastAsia="ar-SA"/>
        </w:rPr>
      </w:pPr>
    </w:p>
    <w:p w14:paraId="66938FB4" w14:textId="77777777" w:rsidR="002F670D" w:rsidRPr="002F670D" w:rsidRDefault="002F670D" w:rsidP="002F670D">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2F670D">
        <w:rPr>
          <w:rFonts w:ascii="Book Antiqua" w:eastAsia="Calibri" w:hAnsi="Book Antiqua" w:cs="Calibri"/>
          <w:b/>
          <w:bCs/>
          <w:color w:val="000000" w:themeColor="text1"/>
          <w:sz w:val="20"/>
          <w:szCs w:val="20"/>
          <w:lang w:eastAsia="ar-SA"/>
        </w:rPr>
        <w:t xml:space="preserve">POZOSTAŁE INFORMACJE: </w:t>
      </w:r>
    </w:p>
    <w:p w14:paraId="45FCD837" w14:textId="77777777" w:rsidR="002F670D" w:rsidRPr="002F670D" w:rsidRDefault="002F670D" w:rsidP="002F670D">
      <w:pPr>
        <w:numPr>
          <w:ilvl w:val="1"/>
          <w:numId w:val="1"/>
        </w:numPr>
        <w:tabs>
          <w:tab w:val="left" w:pos="567"/>
          <w:tab w:val="num" w:pos="851"/>
        </w:tabs>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2F670D">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0FFF8389" w14:textId="77777777" w:rsidR="002F670D" w:rsidRPr="002F670D" w:rsidRDefault="002F670D" w:rsidP="002F670D">
      <w:pPr>
        <w:numPr>
          <w:ilvl w:val="1"/>
          <w:numId w:val="1"/>
        </w:numPr>
        <w:tabs>
          <w:tab w:val="left" w:pos="567"/>
          <w:tab w:val="num" w:pos="851"/>
        </w:tabs>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2F670D">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5865D22B" w14:textId="77777777" w:rsidR="002F670D" w:rsidRPr="002F670D" w:rsidRDefault="002F670D" w:rsidP="002F670D">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553CACB0" w14:textId="77777777" w:rsidR="002F670D" w:rsidRPr="002F670D" w:rsidRDefault="002F670D" w:rsidP="007109BD">
      <w:pPr>
        <w:numPr>
          <w:ilvl w:val="0"/>
          <w:numId w:val="1"/>
        </w:numPr>
        <w:suppressAutoHyphens/>
        <w:autoSpaceDE w:val="0"/>
        <w:autoSpaceDN w:val="0"/>
        <w:adjustRightInd w:val="0"/>
        <w:spacing w:after="0" w:line="276" w:lineRule="auto"/>
        <w:jc w:val="both"/>
        <w:rPr>
          <w:rFonts w:ascii="Book Antiqua" w:eastAsia="Calibri" w:hAnsi="Book Antiqua" w:cs="Book Antiqua"/>
          <w:b/>
          <w:color w:val="000000" w:themeColor="text1"/>
          <w:sz w:val="20"/>
          <w:szCs w:val="20"/>
          <w:lang w:eastAsia="ar-SA"/>
        </w:rPr>
      </w:pPr>
      <w:r w:rsidRPr="002F670D">
        <w:rPr>
          <w:rFonts w:ascii="Book Antiqua" w:eastAsia="Calibri" w:hAnsi="Book Antiqua" w:cs="Book Antiqua"/>
          <w:b/>
          <w:bCs/>
          <w:color w:val="000000" w:themeColor="text1"/>
          <w:lang w:eastAsia="ar-SA"/>
        </w:rPr>
        <w:t>RODO.</w:t>
      </w:r>
    </w:p>
    <w:p w14:paraId="13B9B973" w14:textId="77777777" w:rsidR="002F670D" w:rsidRPr="002F670D" w:rsidRDefault="002F670D" w:rsidP="00246757">
      <w:pPr>
        <w:numPr>
          <w:ilvl w:val="1"/>
          <w:numId w:val="1"/>
        </w:numPr>
        <w:tabs>
          <w:tab w:val="clear" w:pos="420"/>
          <w:tab w:val="left" w:pos="142"/>
          <w:tab w:val="left" w:pos="426"/>
          <w:tab w:val="num" w:pos="851"/>
        </w:tabs>
        <w:suppressAutoHyphen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ar-SA"/>
        </w:rPr>
      </w:pPr>
      <w:r w:rsidRPr="002F670D">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70C3EA0"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 xml:space="preserve">administratorem Pani/Pana </w:t>
      </w:r>
      <w:r w:rsidRPr="002F670D">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0BCB75C4"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2F670D">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2F670D">
        <w:rPr>
          <w:rFonts w:ascii="Book Antiqua" w:eastAsia="Times New Roman" w:hAnsi="Book Antiqua" w:cs="Arial"/>
          <w:i/>
          <w:color w:val="000000" w:themeColor="text1"/>
          <w:sz w:val="20"/>
          <w:szCs w:val="20"/>
          <w:lang w:eastAsia="pl-PL"/>
        </w:rPr>
        <w:t>;</w:t>
      </w:r>
    </w:p>
    <w:p w14:paraId="17719A6D"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7C3E003D"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670D">
        <w:rPr>
          <w:rFonts w:ascii="Book Antiqua" w:eastAsia="Times New Roman" w:hAnsi="Book Antiqua" w:cs="Arial"/>
          <w:color w:val="000000" w:themeColor="text1"/>
          <w:sz w:val="20"/>
          <w:szCs w:val="20"/>
          <w:lang w:eastAsia="pl-PL"/>
        </w:rPr>
        <w:t>Pzp</w:t>
      </w:r>
      <w:proofErr w:type="spellEnd"/>
      <w:r w:rsidRPr="002F670D">
        <w:rPr>
          <w:rFonts w:ascii="Book Antiqua" w:eastAsia="Times New Roman" w:hAnsi="Book Antiqua" w:cs="Arial"/>
          <w:color w:val="000000" w:themeColor="text1"/>
          <w:sz w:val="20"/>
          <w:szCs w:val="20"/>
          <w:lang w:eastAsia="pl-PL"/>
        </w:rPr>
        <w:t xml:space="preserve">”;  </w:t>
      </w:r>
    </w:p>
    <w:p w14:paraId="719C30A6"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2F670D">
        <w:rPr>
          <w:rFonts w:ascii="Book Antiqua" w:eastAsia="Times New Roman" w:hAnsi="Book Antiqua" w:cs="Arial"/>
          <w:color w:val="000000" w:themeColor="text1"/>
          <w:sz w:val="20"/>
          <w:szCs w:val="20"/>
          <w:lang w:eastAsia="pl-PL"/>
        </w:rPr>
        <w:t>Pzp</w:t>
      </w:r>
      <w:proofErr w:type="spellEnd"/>
      <w:r w:rsidRPr="002F670D">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10034053"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2F670D">
        <w:rPr>
          <w:rFonts w:ascii="Book Antiqua" w:eastAsia="Times New Roman" w:hAnsi="Book Antiqua" w:cs="Arial"/>
          <w:color w:val="000000" w:themeColor="text1"/>
          <w:sz w:val="20"/>
          <w:szCs w:val="20"/>
          <w:lang w:eastAsia="pl-PL"/>
        </w:rPr>
        <w:t>Pzp</w:t>
      </w:r>
      <w:proofErr w:type="spellEnd"/>
      <w:r w:rsidRPr="002F670D">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2F670D">
        <w:rPr>
          <w:rFonts w:ascii="Book Antiqua" w:eastAsia="Times New Roman" w:hAnsi="Book Antiqua" w:cs="Arial"/>
          <w:color w:val="000000" w:themeColor="text1"/>
          <w:sz w:val="20"/>
          <w:szCs w:val="20"/>
          <w:lang w:eastAsia="pl-PL"/>
        </w:rPr>
        <w:t>Pzp</w:t>
      </w:r>
      <w:proofErr w:type="spellEnd"/>
      <w:r w:rsidRPr="002F670D">
        <w:rPr>
          <w:rFonts w:ascii="Book Antiqua" w:eastAsia="Times New Roman" w:hAnsi="Book Antiqua" w:cs="Arial"/>
          <w:color w:val="000000" w:themeColor="text1"/>
          <w:sz w:val="20"/>
          <w:szCs w:val="20"/>
          <w:lang w:eastAsia="pl-PL"/>
        </w:rPr>
        <w:t>;</w:t>
      </w:r>
    </w:p>
    <w:p w14:paraId="67C778E8"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6A76446E" w14:textId="77777777" w:rsidR="002F670D" w:rsidRPr="002F670D" w:rsidRDefault="002F670D" w:rsidP="00246757">
      <w:pPr>
        <w:numPr>
          <w:ilvl w:val="0"/>
          <w:numId w:val="11"/>
        </w:numPr>
        <w:tabs>
          <w:tab w:val="left" w:pos="142"/>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posiada Pani/Pan:</w:t>
      </w:r>
    </w:p>
    <w:p w14:paraId="562C1C3B" w14:textId="77777777" w:rsidR="002F670D" w:rsidRPr="002F670D" w:rsidRDefault="002F670D" w:rsidP="00246757">
      <w:pPr>
        <w:numPr>
          <w:ilvl w:val="0"/>
          <w:numId w:val="12"/>
        </w:numPr>
        <w:tabs>
          <w:tab w:val="left" w:pos="142"/>
          <w:tab w:val="left" w:pos="284"/>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na podstawie art. 15 RODO prawo dostępu do danych osobowych Pani/Pana dotyczących;</w:t>
      </w:r>
    </w:p>
    <w:p w14:paraId="7543EF54" w14:textId="77777777" w:rsidR="002F670D" w:rsidRPr="002F670D" w:rsidRDefault="002F670D" w:rsidP="00246757">
      <w:pPr>
        <w:numPr>
          <w:ilvl w:val="0"/>
          <w:numId w:val="12"/>
        </w:numPr>
        <w:tabs>
          <w:tab w:val="left" w:pos="142"/>
          <w:tab w:val="left" w:pos="284"/>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2F670D">
        <w:rPr>
          <w:rFonts w:ascii="Book Antiqua" w:eastAsia="Times New Roman" w:hAnsi="Book Antiqua" w:cs="Arial"/>
          <w:color w:val="000000" w:themeColor="text1"/>
          <w:sz w:val="20"/>
          <w:szCs w:val="20"/>
          <w:vertAlign w:val="superscript"/>
          <w:lang w:eastAsia="pl-PL"/>
        </w:rPr>
        <w:footnoteReference w:id="1"/>
      </w:r>
      <w:r w:rsidRPr="002F670D">
        <w:rPr>
          <w:rFonts w:ascii="Book Antiqua" w:eastAsia="Times New Roman" w:hAnsi="Book Antiqua" w:cs="Arial"/>
          <w:color w:val="000000" w:themeColor="text1"/>
          <w:sz w:val="20"/>
          <w:szCs w:val="20"/>
          <w:lang w:eastAsia="pl-PL"/>
        </w:rPr>
        <w:t>;</w:t>
      </w:r>
    </w:p>
    <w:p w14:paraId="4A4158EF" w14:textId="77777777" w:rsidR="002F670D" w:rsidRPr="002F670D" w:rsidRDefault="002F670D" w:rsidP="00246757">
      <w:pPr>
        <w:numPr>
          <w:ilvl w:val="0"/>
          <w:numId w:val="12"/>
        </w:numPr>
        <w:tabs>
          <w:tab w:val="left" w:pos="142"/>
          <w:tab w:val="left" w:pos="284"/>
          <w:tab w:val="num" w:pos="851"/>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2F670D">
        <w:rPr>
          <w:rFonts w:ascii="Book Antiqua" w:eastAsia="Times New Roman" w:hAnsi="Book Antiqua" w:cs="Arial"/>
          <w:color w:val="000000" w:themeColor="text1"/>
          <w:sz w:val="20"/>
          <w:szCs w:val="20"/>
          <w:vertAlign w:val="superscript"/>
          <w:lang w:eastAsia="pl-PL"/>
        </w:rPr>
        <w:footnoteReference w:id="2"/>
      </w:r>
      <w:r w:rsidRPr="002F670D">
        <w:rPr>
          <w:rFonts w:ascii="Book Antiqua" w:eastAsia="Times New Roman" w:hAnsi="Book Antiqua" w:cs="Arial"/>
          <w:color w:val="000000" w:themeColor="text1"/>
          <w:sz w:val="20"/>
          <w:szCs w:val="20"/>
          <w:lang w:eastAsia="pl-PL"/>
        </w:rPr>
        <w:t>;</w:t>
      </w:r>
    </w:p>
    <w:p w14:paraId="47FDA68F" w14:textId="77777777" w:rsidR="002F670D" w:rsidRPr="002F670D" w:rsidRDefault="002F670D" w:rsidP="00246757">
      <w:pPr>
        <w:numPr>
          <w:ilvl w:val="0"/>
          <w:numId w:val="12"/>
        </w:numPr>
        <w:tabs>
          <w:tab w:val="left" w:pos="142"/>
          <w:tab w:val="left" w:pos="284"/>
          <w:tab w:val="num" w:pos="851"/>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68EB9EB4" w14:textId="77777777" w:rsidR="002F670D" w:rsidRPr="002F670D" w:rsidRDefault="002F670D" w:rsidP="00246757">
      <w:pPr>
        <w:numPr>
          <w:ilvl w:val="0"/>
          <w:numId w:val="11"/>
        </w:numPr>
        <w:tabs>
          <w:tab w:val="left" w:pos="142"/>
          <w:tab w:val="left" w:pos="284"/>
          <w:tab w:val="num" w:pos="851"/>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nie przysługuje Pani/Panu:</w:t>
      </w:r>
    </w:p>
    <w:p w14:paraId="323448AB" w14:textId="77777777" w:rsidR="002F670D" w:rsidRPr="002F670D" w:rsidRDefault="002F670D" w:rsidP="00246757">
      <w:pPr>
        <w:numPr>
          <w:ilvl w:val="0"/>
          <w:numId w:val="13"/>
        </w:numPr>
        <w:tabs>
          <w:tab w:val="left" w:pos="142"/>
          <w:tab w:val="left" w:pos="284"/>
          <w:tab w:val="num" w:pos="851"/>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w związku z art. 17 ust. 3 lit. b, d lub e RODO prawo do usunięcia danych osobowych;</w:t>
      </w:r>
    </w:p>
    <w:p w14:paraId="1AD48378" w14:textId="77777777" w:rsidR="002F670D" w:rsidRPr="002F670D" w:rsidRDefault="002F670D" w:rsidP="00246757">
      <w:pPr>
        <w:numPr>
          <w:ilvl w:val="0"/>
          <w:numId w:val="13"/>
        </w:numPr>
        <w:tabs>
          <w:tab w:val="left" w:pos="142"/>
          <w:tab w:val="left" w:pos="284"/>
          <w:tab w:val="num" w:pos="851"/>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2F670D">
        <w:rPr>
          <w:rFonts w:ascii="Book Antiqua" w:eastAsia="Times New Roman" w:hAnsi="Book Antiqua" w:cs="Arial"/>
          <w:color w:val="000000" w:themeColor="text1"/>
          <w:sz w:val="20"/>
          <w:szCs w:val="20"/>
          <w:lang w:eastAsia="pl-PL"/>
        </w:rPr>
        <w:t>prawo do przenoszenia danych osobowych, o którym mowa w art. 20 RODO;</w:t>
      </w:r>
    </w:p>
    <w:p w14:paraId="65C440AC" w14:textId="77777777" w:rsidR="002F670D" w:rsidRPr="002F670D" w:rsidRDefault="002F670D" w:rsidP="00246757">
      <w:pPr>
        <w:numPr>
          <w:ilvl w:val="0"/>
          <w:numId w:val="13"/>
        </w:numPr>
        <w:tabs>
          <w:tab w:val="left" w:pos="142"/>
          <w:tab w:val="left" w:pos="284"/>
          <w:tab w:val="num" w:pos="851"/>
        </w:tabs>
        <w:spacing w:after="0" w:line="240" w:lineRule="auto"/>
        <w:ind w:left="0" w:firstLine="0"/>
        <w:contextualSpacing/>
        <w:jc w:val="both"/>
        <w:rPr>
          <w:rFonts w:ascii="Book Antiqua" w:eastAsia="Times New Roman" w:hAnsi="Book Antiqua" w:cs="Arial"/>
          <w:b/>
          <w:i/>
          <w:color w:val="000000" w:themeColor="text1"/>
          <w:lang w:eastAsia="pl-PL"/>
        </w:rPr>
      </w:pPr>
      <w:r w:rsidRPr="002F670D">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2F670D">
        <w:rPr>
          <w:rFonts w:ascii="Book Antiqua" w:eastAsia="Times New Roman" w:hAnsi="Book Antiqua" w:cs="Arial"/>
          <w:color w:val="000000" w:themeColor="text1"/>
          <w:lang w:eastAsia="pl-PL"/>
        </w:rPr>
        <w:t>.</w:t>
      </w:r>
    </w:p>
    <w:p w14:paraId="34F1FB86" w14:textId="77777777" w:rsidR="002F670D" w:rsidRPr="002F670D" w:rsidRDefault="002F670D" w:rsidP="002F670D">
      <w:pPr>
        <w:spacing w:after="0" w:line="240" w:lineRule="auto"/>
        <w:rPr>
          <w:rFonts w:ascii="Book Antiqua" w:eastAsia="Times New Roman" w:hAnsi="Book Antiqua" w:cs="Times New Roman"/>
          <w:color w:val="000000" w:themeColor="text1"/>
          <w:lang w:eastAsia="pl-PL"/>
        </w:rPr>
      </w:pPr>
    </w:p>
    <w:p w14:paraId="424B12E1" w14:textId="77777777" w:rsidR="002F670D" w:rsidRPr="002F670D" w:rsidRDefault="002F670D" w:rsidP="002F670D">
      <w:pPr>
        <w:spacing w:after="0" w:line="276" w:lineRule="auto"/>
        <w:jc w:val="both"/>
        <w:rPr>
          <w:rFonts w:ascii="Book Antiqua" w:eastAsia="Times New Roman" w:hAnsi="Book Antiqua" w:cs="Times New Roman"/>
          <w:i/>
          <w:color w:val="000000" w:themeColor="text1"/>
          <w:sz w:val="18"/>
          <w:szCs w:val="18"/>
          <w:lang w:eastAsia="pl-PL"/>
        </w:rPr>
      </w:pPr>
      <w:r w:rsidRPr="002F670D">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2F670D">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55201B5A" w14:textId="77777777" w:rsidR="002F670D" w:rsidRPr="002F670D" w:rsidRDefault="002F670D" w:rsidP="002F670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4BC62ED3" w14:textId="77777777" w:rsidR="002F670D" w:rsidRPr="002F670D" w:rsidRDefault="002F670D" w:rsidP="002F670D">
      <w:pPr>
        <w:numPr>
          <w:ilvl w:val="0"/>
          <w:numId w:val="1"/>
        </w:numPr>
        <w:tabs>
          <w:tab w:val="clear" w:pos="360"/>
          <w:tab w:val="num" w:pos="142"/>
          <w:tab w:val="left" w:pos="567"/>
        </w:tabs>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2F670D">
        <w:rPr>
          <w:rFonts w:ascii="Book Antiqua" w:eastAsia="Calibri" w:hAnsi="Book Antiqua" w:cs="Times New Roman"/>
          <w:b/>
          <w:color w:val="000000" w:themeColor="text1"/>
          <w:sz w:val="20"/>
          <w:szCs w:val="20"/>
          <w:lang w:eastAsia="ar-SA"/>
        </w:rPr>
        <w:t>ZAŁĄCZNIKI.</w:t>
      </w:r>
    </w:p>
    <w:p w14:paraId="0CFF3A69" w14:textId="77777777" w:rsidR="002F670D" w:rsidRPr="002F670D" w:rsidRDefault="002F670D" w:rsidP="002F670D">
      <w:pPr>
        <w:numPr>
          <w:ilvl w:val="1"/>
          <w:numId w:val="1"/>
        </w:numPr>
        <w:tabs>
          <w:tab w:val="num" w:pos="142"/>
          <w:tab w:val="left" w:pos="567"/>
          <w:tab w:val="num" w:pos="1130"/>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 Załącznik nr 1 – Formularz ofertowy – wzór;</w:t>
      </w:r>
    </w:p>
    <w:p w14:paraId="367074E2" w14:textId="77777777" w:rsidR="002F670D" w:rsidRPr="002F670D" w:rsidRDefault="002F670D" w:rsidP="002F670D">
      <w:pPr>
        <w:numPr>
          <w:ilvl w:val="1"/>
          <w:numId w:val="1"/>
        </w:numPr>
        <w:tabs>
          <w:tab w:val="num" w:pos="142"/>
          <w:tab w:val="left" w:pos="567"/>
          <w:tab w:val="num" w:pos="1130"/>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 Załącznik nr 2 – Formularz cenowy.</w:t>
      </w:r>
    </w:p>
    <w:p w14:paraId="1340D86C" w14:textId="77777777" w:rsidR="002F670D" w:rsidRPr="002F670D" w:rsidRDefault="002F670D" w:rsidP="002F670D">
      <w:pPr>
        <w:numPr>
          <w:ilvl w:val="1"/>
          <w:numId w:val="1"/>
        </w:numPr>
        <w:tabs>
          <w:tab w:val="num" w:pos="142"/>
          <w:tab w:val="left" w:pos="567"/>
          <w:tab w:val="num" w:pos="1130"/>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Załącznik nr 3 - Oświadczenie o spełnianiu warunków.</w:t>
      </w:r>
    </w:p>
    <w:p w14:paraId="39BB644D" w14:textId="77777777" w:rsidR="002F670D" w:rsidRPr="002F670D" w:rsidRDefault="002F670D" w:rsidP="002F670D">
      <w:pPr>
        <w:numPr>
          <w:ilvl w:val="1"/>
          <w:numId w:val="1"/>
        </w:numPr>
        <w:tabs>
          <w:tab w:val="num" w:pos="142"/>
          <w:tab w:val="left" w:pos="567"/>
          <w:tab w:val="num" w:pos="1130"/>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2F670D">
        <w:rPr>
          <w:rFonts w:ascii="Book Antiqua" w:eastAsia="Calibri" w:hAnsi="Book Antiqua" w:cs="Times New Roman"/>
          <w:color w:val="000000" w:themeColor="text1"/>
          <w:sz w:val="20"/>
          <w:szCs w:val="20"/>
          <w:lang w:eastAsia="ar-SA"/>
        </w:rPr>
        <w:t xml:space="preserve"> Załącznik nr 4 - Oświadczenie o braku podstaw do wykluczenia.</w:t>
      </w:r>
    </w:p>
    <w:p w14:paraId="6503B93C" w14:textId="77777777" w:rsidR="002F670D" w:rsidRPr="00246757" w:rsidRDefault="002F670D" w:rsidP="002F670D">
      <w:pPr>
        <w:suppressAutoHyphens/>
        <w:spacing w:after="200" w:line="276" w:lineRule="auto"/>
        <w:jc w:val="both"/>
        <w:rPr>
          <w:rFonts w:ascii="Book Antiqua" w:eastAsia="Calibri" w:hAnsi="Book Antiqua" w:cs="Times New Roman"/>
          <w:b/>
          <w:sz w:val="20"/>
          <w:szCs w:val="20"/>
          <w:lang w:eastAsia="ar-SA"/>
        </w:rPr>
      </w:pPr>
    </w:p>
    <w:p w14:paraId="5AE615C7" w14:textId="77777777" w:rsidR="002F670D" w:rsidRPr="00246757" w:rsidRDefault="002F670D" w:rsidP="002F670D">
      <w:pPr>
        <w:spacing w:after="0" w:line="360" w:lineRule="auto"/>
        <w:jc w:val="both"/>
        <w:rPr>
          <w:rFonts w:ascii="Book Antiqua" w:eastAsia="Times New Roman" w:hAnsi="Book Antiqua" w:cs="Times"/>
          <w:b/>
          <w:bCs/>
          <w:sz w:val="20"/>
          <w:szCs w:val="20"/>
          <w:lang w:eastAsia="pl-PL"/>
        </w:rPr>
      </w:pPr>
    </w:p>
    <w:p w14:paraId="47DE4B1C" w14:textId="77777777" w:rsidR="002F670D" w:rsidRPr="00246757" w:rsidRDefault="002F670D" w:rsidP="002F670D">
      <w:pPr>
        <w:spacing w:after="0" w:line="360" w:lineRule="auto"/>
        <w:jc w:val="both"/>
        <w:rPr>
          <w:rFonts w:ascii="Book Antiqua" w:eastAsia="Times New Roman" w:hAnsi="Book Antiqua" w:cs="Times"/>
          <w:b/>
          <w:bCs/>
          <w:sz w:val="20"/>
          <w:szCs w:val="20"/>
          <w:lang w:eastAsia="pl-PL"/>
        </w:rPr>
      </w:pPr>
    </w:p>
    <w:p w14:paraId="35F44684" w14:textId="204FAFE3" w:rsidR="002F670D" w:rsidRPr="00246757" w:rsidRDefault="002F670D" w:rsidP="002F670D">
      <w:pPr>
        <w:spacing w:after="0" w:line="360" w:lineRule="auto"/>
        <w:jc w:val="right"/>
        <w:rPr>
          <w:rFonts w:ascii="Book Antiqua" w:eastAsia="Times New Roman" w:hAnsi="Book Antiqua" w:cs="Calibri"/>
          <w:b/>
          <w:bCs/>
          <w:i/>
          <w:iCs/>
          <w:sz w:val="20"/>
          <w:szCs w:val="20"/>
          <w:lang w:eastAsia="pl-PL"/>
        </w:rPr>
      </w:pPr>
      <w:r w:rsidRPr="00246757">
        <w:rPr>
          <w:rFonts w:ascii="Book Antiqua" w:eastAsia="Times New Roman" w:hAnsi="Book Antiqua" w:cs="Calibri"/>
          <w:b/>
          <w:bCs/>
          <w:i/>
          <w:iCs/>
          <w:sz w:val="20"/>
          <w:szCs w:val="20"/>
          <w:lang w:eastAsia="pl-PL"/>
        </w:rPr>
        <w:t>Kanclerz UKW</w:t>
      </w:r>
    </w:p>
    <w:p w14:paraId="77420B85" w14:textId="663C60C8" w:rsidR="002F670D" w:rsidRPr="00246757" w:rsidRDefault="002F670D" w:rsidP="002F670D">
      <w:pPr>
        <w:spacing w:after="0" w:line="360" w:lineRule="auto"/>
        <w:jc w:val="right"/>
        <w:rPr>
          <w:rFonts w:ascii="Book Antiqua" w:eastAsia="Times New Roman" w:hAnsi="Book Antiqua" w:cs="Calibri"/>
          <w:b/>
          <w:bCs/>
          <w:i/>
          <w:iCs/>
          <w:sz w:val="20"/>
          <w:szCs w:val="20"/>
          <w:lang w:eastAsia="pl-PL"/>
        </w:rPr>
      </w:pPr>
      <w:r w:rsidRPr="00246757">
        <w:rPr>
          <w:rFonts w:ascii="Book Antiqua" w:eastAsia="Times New Roman" w:hAnsi="Book Antiqua" w:cs="Calibri"/>
          <w:b/>
          <w:bCs/>
          <w:i/>
          <w:iCs/>
          <w:sz w:val="20"/>
          <w:szCs w:val="20"/>
          <w:lang w:eastAsia="pl-PL"/>
        </w:rPr>
        <w:t xml:space="preserve">mgr </w:t>
      </w:r>
      <w:r w:rsidR="007109BD" w:rsidRPr="00246757">
        <w:rPr>
          <w:rFonts w:ascii="Book Antiqua" w:eastAsia="Times New Roman" w:hAnsi="Book Antiqua" w:cs="Calibri"/>
          <w:b/>
          <w:bCs/>
          <w:i/>
          <w:iCs/>
          <w:sz w:val="20"/>
          <w:szCs w:val="20"/>
          <w:lang w:eastAsia="pl-PL"/>
        </w:rPr>
        <w:t>Renata Malak</w:t>
      </w:r>
    </w:p>
    <w:p w14:paraId="3BC0D7CA" w14:textId="77777777" w:rsidR="002F670D" w:rsidRPr="00246757" w:rsidRDefault="002F670D" w:rsidP="002F670D">
      <w:pPr>
        <w:spacing w:after="0" w:line="360" w:lineRule="auto"/>
        <w:jc w:val="right"/>
        <w:rPr>
          <w:rFonts w:ascii="Book Antiqua" w:eastAsia="Times New Roman" w:hAnsi="Book Antiqua" w:cs="Calibri"/>
          <w:b/>
          <w:bCs/>
          <w:i/>
          <w:iCs/>
          <w:sz w:val="20"/>
          <w:szCs w:val="20"/>
          <w:lang w:eastAsia="pl-PL"/>
        </w:rPr>
      </w:pPr>
    </w:p>
    <w:p w14:paraId="70233E91" w14:textId="1A8D44BB" w:rsidR="002F670D" w:rsidRDefault="002F670D" w:rsidP="002F670D">
      <w:pPr>
        <w:spacing w:after="0" w:line="360" w:lineRule="auto"/>
        <w:jc w:val="right"/>
        <w:rPr>
          <w:rFonts w:ascii="Book Antiqua" w:eastAsia="Times New Roman" w:hAnsi="Book Antiqua" w:cs="Calibri"/>
          <w:b/>
          <w:bCs/>
          <w:i/>
          <w:iCs/>
          <w:sz w:val="20"/>
          <w:szCs w:val="20"/>
          <w:lang w:eastAsia="pl-PL"/>
        </w:rPr>
      </w:pPr>
    </w:p>
    <w:p w14:paraId="389281CA" w14:textId="678A03A3" w:rsidR="00246757" w:rsidRDefault="00246757" w:rsidP="002F670D">
      <w:pPr>
        <w:spacing w:after="0" w:line="360" w:lineRule="auto"/>
        <w:jc w:val="right"/>
        <w:rPr>
          <w:rFonts w:ascii="Book Antiqua" w:eastAsia="Times New Roman" w:hAnsi="Book Antiqua" w:cs="Calibri"/>
          <w:b/>
          <w:bCs/>
          <w:i/>
          <w:iCs/>
          <w:sz w:val="20"/>
          <w:szCs w:val="20"/>
          <w:lang w:eastAsia="pl-PL"/>
        </w:rPr>
      </w:pPr>
    </w:p>
    <w:p w14:paraId="34BA7B94" w14:textId="77777777" w:rsidR="00246757" w:rsidRPr="002F670D" w:rsidRDefault="00246757" w:rsidP="002F670D">
      <w:pPr>
        <w:spacing w:after="0" w:line="360" w:lineRule="auto"/>
        <w:jc w:val="right"/>
        <w:rPr>
          <w:rFonts w:ascii="Book Antiqua" w:eastAsia="Times New Roman" w:hAnsi="Book Antiqua" w:cs="Calibri"/>
          <w:b/>
          <w:bCs/>
          <w:i/>
          <w:iCs/>
          <w:sz w:val="20"/>
          <w:szCs w:val="20"/>
          <w:lang w:eastAsia="pl-PL"/>
        </w:rPr>
      </w:pPr>
    </w:p>
    <w:p w14:paraId="7FA9A029" w14:textId="77777777" w:rsidR="002F670D" w:rsidRPr="002F670D" w:rsidRDefault="002F670D" w:rsidP="002F670D">
      <w:pPr>
        <w:spacing w:after="0" w:line="360" w:lineRule="auto"/>
        <w:rPr>
          <w:rFonts w:ascii="Book Antiqua" w:eastAsia="Times New Roman" w:hAnsi="Book Antiqua" w:cs="Calibri"/>
          <w:b/>
          <w:bCs/>
          <w:i/>
          <w:iCs/>
          <w:sz w:val="20"/>
          <w:szCs w:val="20"/>
          <w:lang w:eastAsia="pl-PL"/>
        </w:rPr>
      </w:pPr>
    </w:p>
    <w:p w14:paraId="2972446D" w14:textId="77777777" w:rsidR="002F670D" w:rsidRPr="002F670D" w:rsidRDefault="002F670D" w:rsidP="002F670D">
      <w:pPr>
        <w:spacing w:after="0" w:line="360" w:lineRule="auto"/>
        <w:jc w:val="right"/>
        <w:rPr>
          <w:rFonts w:ascii="Book Antiqua" w:eastAsia="Times New Roman" w:hAnsi="Book Antiqua" w:cs="Calibri"/>
          <w:b/>
          <w:bCs/>
          <w:i/>
          <w:iCs/>
          <w:sz w:val="20"/>
          <w:szCs w:val="20"/>
          <w:lang w:eastAsia="pl-PL"/>
        </w:rPr>
      </w:pPr>
      <w:r w:rsidRPr="002F670D">
        <w:rPr>
          <w:rFonts w:ascii="Book Antiqua" w:eastAsia="Times New Roman" w:hAnsi="Book Antiqua" w:cs="Calibri"/>
          <w:b/>
          <w:bCs/>
          <w:i/>
          <w:iCs/>
          <w:sz w:val="20"/>
          <w:szCs w:val="20"/>
          <w:lang w:eastAsia="pl-PL"/>
        </w:rPr>
        <w:lastRenderedPageBreak/>
        <w:t>Załącznik nr 1</w:t>
      </w:r>
    </w:p>
    <w:p w14:paraId="1FB7C312" w14:textId="77777777" w:rsidR="002F670D" w:rsidRPr="002F670D" w:rsidRDefault="002F670D" w:rsidP="002F670D">
      <w:pPr>
        <w:spacing w:after="0" w:line="240" w:lineRule="auto"/>
        <w:jc w:val="center"/>
        <w:rPr>
          <w:rFonts w:ascii="Book Antiqua" w:eastAsia="Times New Roman" w:hAnsi="Book Antiqua" w:cs="Calibri"/>
          <w:sz w:val="20"/>
          <w:szCs w:val="20"/>
          <w:lang w:eastAsia="pl-PL"/>
        </w:rPr>
      </w:pPr>
      <w:r w:rsidRPr="002F670D">
        <w:rPr>
          <w:rFonts w:ascii="Book Antiqua" w:eastAsia="Times New Roman" w:hAnsi="Book Antiqua" w:cs="Calibri"/>
          <w:b/>
          <w:bCs/>
          <w:sz w:val="20"/>
          <w:szCs w:val="20"/>
          <w:lang w:eastAsia="pl-PL"/>
        </w:rPr>
        <w:t>FORMULARZ OFERTOWY</w:t>
      </w:r>
    </w:p>
    <w:p w14:paraId="67C3493A" w14:textId="159F5625" w:rsidR="002F670D" w:rsidRPr="002F670D" w:rsidRDefault="002F670D" w:rsidP="002F670D">
      <w:pPr>
        <w:spacing w:after="0" w:line="360" w:lineRule="auto"/>
        <w:jc w:val="center"/>
        <w:rPr>
          <w:rFonts w:ascii="Book Antiqua" w:eastAsia="Times New Roman" w:hAnsi="Book Antiqua" w:cs="Calibri"/>
          <w:b/>
          <w:sz w:val="20"/>
          <w:szCs w:val="20"/>
          <w:lang w:eastAsia="pl-PL"/>
        </w:rPr>
      </w:pPr>
      <w:r w:rsidRPr="002F670D">
        <w:rPr>
          <w:rFonts w:ascii="Book Antiqua" w:eastAsia="Times New Roman" w:hAnsi="Book Antiqua" w:cs="Calibri"/>
          <w:b/>
          <w:bCs/>
          <w:sz w:val="20"/>
          <w:szCs w:val="20"/>
          <w:lang w:eastAsia="pl-PL"/>
        </w:rPr>
        <w:t xml:space="preserve">DO ZAPYTANIA OFERTOWEGO NR </w:t>
      </w:r>
      <w:r w:rsidRPr="002F670D">
        <w:rPr>
          <w:rFonts w:ascii="Book Antiqua" w:eastAsia="Times New Roman" w:hAnsi="Book Antiqua" w:cs="Calibri"/>
          <w:b/>
          <w:sz w:val="20"/>
          <w:szCs w:val="20"/>
          <w:lang w:eastAsia="pl-PL"/>
        </w:rPr>
        <w:t>UKW/DZP-282-ZO-</w:t>
      </w:r>
      <w:r w:rsidR="007109BD">
        <w:rPr>
          <w:rFonts w:ascii="Book Antiqua" w:eastAsia="Times New Roman" w:hAnsi="Book Antiqua" w:cs="Calibri"/>
          <w:b/>
          <w:sz w:val="20"/>
          <w:szCs w:val="20"/>
          <w:lang w:eastAsia="pl-PL"/>
        </w:rPr>
        <w:t>56</w:t>
      </w:r>
      <w:r w:rsidRPr="002F670D">
        <w:rPr>
          <w:rFonts w:ascii="Book Antiqua" w:eastAsia="Times New Roman" w:hAnsi="Book Antiqua" w:cs="Calibri"/>
          <w:b/>
          <w:sz w:val="20"/>
          <w:szCs w:val="20"/>
          <w:lang w:eastAsia="pl-PL"/>
        </w:rPr>
        <w:t>/2024</w:t>
      </w:r>
    </w:p>
    <w:p w14:paraId="49DD1F0B" w14:textId="77777777" w:rsidR="002F670D" w:rsidRPr="002F670D" w:rsidRDefault="002F670D" w:rsidP="002F670D">
      <w:pPr>
        <w:spacing w:after="0" w:line="240" w:lineRule="auto"/>
        <w:jc w:val="center"/>
        <w:rPr>
          <w:rFonts w:ascii="Book Antiqua" w:eastAsia="Times New Roman" w:hAnsi="Book Antiqua" w:cs="Calibri"/>
          <w:b/>
          <w:sz w:val="20"/>
          <w:szCs w:val="20"/>
          <w:lang w:eastAsia="pl-PL"/>
        </w:rPr>
      </w:pPr>
    </w:p>
    <w:p w14:paraId="42FCD531" w14:textId="77777777" w:rsidR="002F670D" w:rsidRPr="002F670D" w:rsidRDefault="002F670D" w:rsidP="002F670D">
      <w:pPr>
        <w:keepNext/>
        <w:spacing w:after="0" w:line="240" w:lineRule="auto"/>
        <w:outlineLvl w:val="0"/>
        <w:rPr>
          <w:rFonts w:ascii="Book Antiqua" w:eastAsia="Times New Roman" w:hAnsi="Book Antiqua" w:cs="Calibri"/>
          <w:b/>
          <w:bCs/>
          <w:sz w:val="20"/>
          <w:szCs w:val="20"/>
          <w:lang w:eastAsia="pl-PL"/>
        </w:rPr>
      </w:pPr>
      <w:r w:rsidRPr="002F670D">
        <w:rPr>
          <w:rFonts w:ascii="Book Antiqua" w:eastAsia="Times New Roman" w:hAnsi="Book Antiqua" w:cs="Calibri"/>
          <w:sz w:val="20"/>
          <w:szCs w:val="20"/>
          <w:lang w:eastAsia="pl-PL"/>
        </w:rPr>
        <w:t>1.</w:t>
      </w:r>
      <w:r w:rsidRPr="002F670D">
        <w:rPr>
          <w:rFonts w:ascii="Book Antiqua" w:eastAsia="Times New Roman" w:hAnsi="Book Antiqua" w:cs="Calibri"/>
          <w:b/>
          <w:bCs/>
          <w:sz w:val="20"/>
          <w:szCs w:val="20"/>
          <w:lang w:eastAsia="pl-PL"/>
        </w:rPr>
        <w:t xml:space="preserve"> Dane dotyczące Wykonawcy:</w:t>
      </w:r>
    </w:p>
    <w:p w14:paraId="788B9DBA" w14:textId="77777777" w:rsidR="002F670D" w:rsidRPr="002F670D" w:rsidRDefault="002F670D" w:rsidP="002F670D">
      <w:pPr>
        <w:spacing w:after="0" w:line="240" w:lineRule="auto"/>
        <w:rPr>
          <w:rFonts w:ascii="Book Antiqua" w:eastAsia="Times New Roman" w:hAnsi="Book Antiqua" w:cs="Calibri"/>
          <w:sz w:val="20"/>
          <w:szCs w:val="20"/>
          <w:lang w:eastAsia="pl-PL"/>
        </w:rPr>
      </w:pPr>
    </w:p>
    <w:p w14:paraId="1F2EDC1D"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Nazwa:</w:t>
      </w:r>
      <w:r w:rsidRPr="002F670D">
        <w:rPr>
          <w:rFonts w:ascii="Book Antiqua" w:eastAsia="Times New Roman" w:hAnsi="Book Antiqua" w:cs="Calibri"/>
          <w:sz w:val="20"/>
          <w:szCs w:val="20"/>
          <w:lang w:eastAsia="pl-PL"/>
        </w:rPr>
        <w:tab/>
      </w:r>
    </w:p>
    <w:p w14:paraId="63BEFB9B"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Siedziba:</w:t>
      </w:r>
      <w:r w:rsidRPr="002F670D">
        <w:rPr>
          <w:rFonts w:ascii="Book Antiqua" w:eastAsia="Times New Roman" w:hAnsi="Book Antiqua" w:cs="Calibri"/>
          <w:sz w:val="20"/>
          <w:szCs w:val="20"/>
          <w:lang w:eastAsia="pl-PL"/>
        </w:rPr>
        <w:tab/>
      </w:r>
    </w:p>
    <w:p w14:paraId="30C7568E"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Nr telefonu/faksu:</w:t>
      </w:r>
      <w:r w:rsidRPr="002F670D">
        <w:rPr>
          <w:rFonts w:ascii="Book Antiqua" w:eastAsia="Times New Roman" w:hAnsi="Book Antiqua" w:cs="Calibri"/>
          <w:sz w:val="20"/>
          <w:szCs w:val="20"/>
          <w:lang w:eastAsia="pl-PL"/>
        </w:rPr>
        <w:tab/>
      </w:r>
    </w:p>
    <w:p w14:paraId="6A5058FB"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Nr NIP:</w:t>
      </w:r>
      <w:r w:rsidRPr="002F670D">
        <w:rPr>
          <w:rFonts w:ascii="Book Antiqua" w:eastAsia="Times New Roman" w:hAnsi="Book Antiqua" w:cs="Calibri"/>
          <w:sz w:val="20"/>
          <w:szCs w:val="20"/>
          <w:lang w:eastAsia="pl-PL"/>
        </w:rPr>
        <w:tab/>
      </w:r>
    </w:p>
    <w:p w14:paraId="27727565"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Nr REGON:</w:t>
      </w:r>
      <w:r w:rsidRPr="002F670D">
        <w:rPr>
          <w:rFonts w:ascii="Book Antiqua" w:eastAsia="Times New Roman" w:hAnsi="Book Antiqua" w:cs="Calibri"/>
          <w:sz w:val="20"/>
          <w:szCs w:val="20"/>
          <w:lang w:eastAsia="pl-PL"/>
        </w:rPr>
        <w:tab/>
      </w:r>
    </w:p>
    <w:p w14:paraId="6D0E5FDB"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Osoba do kontaktu, tel. e-mail:</w:t>
      </w:r>
      <w:r w:rsidRPr="002F670D">
        <w:rPr>
          <w:rFonts w:ascii="Book Antiqua" w:eastAsia="Times New Roman" w:hAnsi="Book Antiqua" w:cs="Calibri"/>
          <w:sz w:val="20"/>
          <w:szCs w:val="20"/>
          <w:lang w:eastAsia="pl-PL"/>
        </w:rPr>
        <w:tab/>
      </w:r>
    </w:p>
    <w:p w14:paraId="5B804F4A" w14:textId="77777777" w:rsidR="002F670D" w:rsidRPr="002F670D" w:rsidRDefault="002F670D" w:rsidP="002F670D">
      <w:pPr>
        <w:tabs>
          <w:tab w:val="left" w:leader="dot" w:pos="8222"/>
        </w:tabs>
        <w:spacing w:after="0" w:line="240" w:lineRule="auto"/>
        <w:rPr>
          <w:rFonts w:ascii="Book Antiqua" w:eastAsia="Times New Roman" w:hAnsi="Book Antiqua" w:cs="Calibri"/>
          <w:sz w:val="20"/>
          <w:szCs w:val="20"/>
          <w:lang w:eastAsia="pl-PL"/>
        </w:rPr>
      </w:pPr>
    </w:p>
    <w:p w14:paraId="646EB81A" w14:textId="46E6464E" w:rsidR="002F670D" w:rsidRPr="002F670D" w:rsidRDefault="002F670D" w:rsidP="002F670D">
      <w:pPr>
        <w:spacing w:after="0" w:line="240" w:lineRule="auto"/>
        <w:jc w:val="both"/>
        <w:rPr>
          <w:rFonts w:ascii="Book Antiqua" w:eastAsia="Times New Roman" w:hAnsi="Book Antiqua" w:cs="Calibri"/>
          <w:i/>
          <w:iCs/>
          <w:sz w:val="20"/>
          <w:szCs w:val="20"/>
          <w:lang w:eastAsia="pl-PL"/>
        </w:rPr>
      </w:pPr>
      <w:r w:rsidRPr="002F670D">
        <w:rPr>
          <w:rFonts w:ascii="Book Antiqua" w:eastAsia="Times New Roman" w:hAnsi="Book Antiqua" w:cs="Calibri"/>
          <w:b/>
          <w:sz w:val="20"/>
          <w:szCs w:val="20"/>
          <w:lang w:eastAsia="pl-PL"/>
        </w:rPr>
        <w:t>2.</w:t>
      </w:r>
      <w:r w:rsidRPr="002F670D">
        <w:rPr>
          <w:rFonts w:ascii="Book Antiqua" w:eastAsia="Times New Roman" w:hAnsi="Book Antiqua" w:cs="Calibri"/>
          <w:sz w:val="20"/>
          <w:szCs w:val="20"/>
          <w:lang w:eastAsia="pl-PL"/>
        </w:rPr>
        <w:t xml:space="preserve"> Nawiązując do ogłoszenia w trybie Zapytania ofertowego oferujemy wykonanie zamówienia na: </w:t>
      </w:r>
      <w:r w:rsidRPr="002F670D">
        <w:rPr>
          <w:rFonts w:ascii="Book Antiqua" w:eastAsia="Times New Roman" w:hAnsi="Book Antiqua" w:cs="Calibri"/>
          <w:i/>
          <w:iCs/>
          <w:sz w:val="20"/>
          <w:szCs w:val="20"/>
          <w:lang w:eastAsia="pl-PL"/>
        </w:rPr>
        <w:t>„</w:t>
      </w:r>
      <w:r w:rsidRPr="002F670D">
        <w:rPr>
          <w:rFonts w:ascii="Book Antiqua" w:eastAsia="Times New Roman" w:hAnsi="Book Antiqua" w:cs="Calibri"/>
          <w:b/>
          <w:i/>
          <w:iCs/>
          <w:sz w:val="20"/>
          <w:szCs w:val="20"/>
          <w:lang w:eastAsia="pl-PL"/>
        </w:rPr>
        <w:t xml:space="preserve">Dostawa sprzętu </w:t>
      </w:r>
      <w:r w:rsidR="007109BD">
        <w:rPr>
          <w:rFonts w:ascii="Book Antiqua" w:eastAsia="Times New Roman" w:hAnsi="Book Antiqua" w:cs="Calibri"/>
          <w:b/>
          <w:i/>
          <w:iCs/>
          <w:sz w:val="20"/>
          <w:szCs w:val="20"/>
          <w:lang w:eastAsia="pl-PL"/>
        </w:rPr>
        <w:t>fotograficznego</w:t>
      </w:r>
      <w:r w:rsidRPr="002F670D">
        <w:rPr>
          <w:rFonts w:ascii="Book Antiqua" w:eastAsia="Times New Roman" w:hAnsi="Book Antiqua" w:cs="Calibri"/>
          <w:b/>
          <w:i/>
          <w:iCs/>
          <w:sz w:val="20"/>
          <w:szCs w:val="20"/>
          <w:lang w:eastAsia="pl-PL"/>
        </w:rPr>
        <w:t xml:space="preserve"> na potrzeby UKW</w:t>
      </w:r>
      <w:r w:rsidRPr="002F670D">
        <w:rPr>
          <w:rFonts w:ascii="Book Antiqua" w:eastAsia="Times New Roman" w:hAnsi="Book Antiqua" w:cs="Calibri"/>
          <w:i/>
          <w:iCs/>
          <w:sz w:val="20"/>
          <w:szCs w:val="20"/>
          <w:lang w:eastAsia="pl-PL"/>
        </w:rPr>
        <w:t>”</w:t>
      </w:r>
    </w:p>
    <w:p w14:paraId="06999EB5" w14:textId="77777777" w:rsidR="002F670D" w:rsidRPr="002F670D" w:rsidRDefault="002F670D" w:rsidP="002F670D">
      <w:pPr>
        <w:spacing w:after="0" w:line="240" w:lineRule="auto"/>
        <w:jc w:val="both"/>
        <w:rPr>
          <w:rFonts w:ascii="Book Antiqua" w:eastAsia="Times New Roman" w:hAnsi="Book Antiqua" w:cs="Calibri"/>
          <w:i/>
          <w:sz w:val="20"/>
          <w:szCs w:val="20"/>
          <w:lang w:eastAsia="pl-PL"/>
        </w:rPr>
      </w:pPr>
      <w:r w:rsidRPr="002F670D">
        <w:rPr>
          <w:rFonts w:ascii="Book Antiqua" w:eastAsia="Times New Roman" w:hAnsi="Book Antiqua" w:cs="Calibri"/>
          <w:i/>
          <w:sz w:val="20"/>
          <w:szCs w:val="20"/>
          <w:lang w:eastAsia="pl-PL"/>
        </w:rPr>
        <w:t>za:</w:t>
      </w:r>
    </w:p>
    <w:p w14:paraId="4E6A3063" w14:textId="77777777" w:rsidR="002F670D" w:rsidRPr="002F670D" w:rsidRDefault="002F670D" w:rsidP="002F670D">
      <w:pPr>
        <w:spacing w:after="0" w:line="240" w:lineRule="auto"/>
        <w:jc w:val="both"/>
        <w:rPr>
          <w:rFonts w:ascii="Book Antiqua" w:eastAsia="Times New Roman" w:hAnsi="Book Antiqua" w:cs="Calibri"/>
          <w:i/>
          <w:sz w:val="20"/>
          <w:szCs w:val="20"/>
          <w:lang w:eastAsia="pl-PL"/>
        </w:rPr>
      </w:pPr>
    </w:p>
    <w:p w14:paraId="5ACF2D5D" w14:textId="77777777" w:rsidR="002F670D" w:rsidRPr="002F670D" w:rsidRDefault="002F670D" w:rsidP="002F670D">
      <w:pPr>
        <w:spacing w:after="0" w:line="360" w:lineRule="auto"/>
        <w:jc w:val="both"/>
        <w:rPr>
          <w:rFonts w:ascii="Book Antiqua" w:eastAsia="Times New Roman" w:hAnsi="Book Antiqua" w:cs="Times"/>
          <w:b/>
          <w:bCs/>
          <w:color w:val="000000"/>
          <w:sz w:val="20"/>
          <w:szCs w:val="20"/>
          <w:lang w:eastAsia="pl-PL"/>
        </w:rPr>
      </w:pPr>
      <w:r w:rsidRPr="002F670D">
        <w:rPr>
          <w:rFonts w:ascii="Book Antiqua" w:eastAsia="Times New Roman" w:hAnsi="Book Antiqua" w:cs="Times"/>
          <w:bCs/>
          <w:color w:val="000000"/>
          <w:sz w:val="20"/>
          <w:szCs w:val="20"/>
          <w:lang w:eastAsia="pl-PL"/>
        </w:rPr>
        <w:t>Kryterium - Cena</w:t>
      </w:r>
    </w:p>
    <w:p w14:paraId="590C3C19" w14:textId="77777777" w:rsidR="002F670D" w:rsidRPr="002F670D" w:rsidRDefault="002F670D" w:rsidP="002F670D">
      <w:pPr>
        <w:spacing w:after="0" w:line="360" w:lineRule="auto"/>
        <w:jc w:val="both"/>
        <w:rPr>
          <w:rFonts w:ascii="Book Antiqua" w:eastAsia="Times New Roman" w:hAnsi="Book Antiqua" w:cs="Times"/>
          <w:b/>
          <w:bCs/>
          <w:color w:val="000000"/>
          <w:sz w:val="20"/>
          <w:szCs w:val="20"/>
          <w:lang w:eastAsia="pl-PL"/>
        </w:rPr>
      </w:pPr>
      <w:r w:rsidRPr="002F670D">
        <w:rPr>
          <w:rFonts w:ascii="Book Antiqua" w:eastAsia="Times New Roman" w:hAnsi="Book Antiqua" w:cs="Times"/>
          <w:b/>
          <w:bCs/>
          <w:color w:val="000000"/>
          <w:sz w:val="20"/>
          <w:szCs w:val="20"/>
          <w:lang w:eastAsia="pl-PL"/>
        </w:rPr>
        <w:t xml:space="preserve">wartość ofertową brutto  .....................................................................................zł </w:t>
      </w:r>
    </w:p>
    <w:p w14:paraId="456A79D3" w14:textId="77777777" w:rsidR="002F670D" w:rsidRPr="002F670D" w:rsidRDefault="002F670D" w:rsidP="002F670D">
      <w:pPr>
        <w:spacing w:after="0" w:line="360" w:lineRule="auto"/>
        <w:jc w:val="both"/>
        <w:rPr>
          <w:rFonts w:ascii="Book Antiqua" w:eastAsia="Times New Roman" w:hAnsi="Book Antiqua" w:cs="Times"/>
          <w:bCs/>
          <w:color w:val="000000"/>
          <w:sz w:val="20"/>
          <w:szCs w:val="20"/>
          <w:lang w:eastAsia="pl-PL"/>
        </w:rPr>
      </w:pPr>
      <w:r w:rsidRPr="002F670D">
        <w:rPr>
          <w:rFonts w:ascii="Book Antiqua" w:eastAsia="Times New Roman" w:hAnsi="Book Antiqua" w:cs="Times"/>
          <w:bCs/>
          <w:color w:val="000000"/>
          <w:sz w:val="20"/>
          <w:szCs w:val="20"/>
          <w:lang w:eastAsia="pl-PL"/>
        </w:rPr>
        <w:t xml:space="preserve">podatek od towarów i usług .....................% wartość podatku  .............……….zł         </w:t>
      </w:r>
    </w:p>
    <w:p w14:paraId="20D07F54" w14:textId="77777777" w:rsidR="002F670D" w:rsidRPr="002F670D" w:rsidRDefault="002F670D" w:rsidP="002F670D">
      <w:pPr>
        <w:spacing w:after="0" w:line="360" w:lineRule="auto"/>
        <w:jc w:val="both"/>
        <w:rPr>
          <w:rFonts w:ascii="Book Antiqua" w:eastAsia="Times New Roman" w:hAnsi="Book Antiqua" w:cs="Times"/>
          <w:bCs/>
          <w:color w:val="000000"/>
          <w:sz w:val="20"/>
          <w:szCs w:val="20"/>
          <w:lang w:eastAsia="pl-PL"/>
        </w:rPr>
      </w:pPr>
      <w:r w:rsidRPr="002F670D">
        <w:rPr>
          <w:rFonts w:ascii="Book Antiqua" w:eastAsia="Times New Roman" w:hAnsi="Book Antiqua" w:cs="Times"/>
          <w:bCs/>
          <w:color w:val="000000"/>
          <w:sz w:val="20"/>
          <w:szCs w:val="20"/>
          <w:lang w:eastAsia="pl-PL"/>
        </w:rPr>
        <w:t xml:space="preserve">wartość netto  ........................................................................................................zł </w:t>
      </w:r>
    </w:p>
    <w:p w14:paraId="79B16DAA" w14:textId="77777777" w:rsidR="002F670D" w:rsidRPr="002F670D" w:rsidRDefault="002F670D" w:rsidP="002F670D">
      <w:pPr>
        <w:spacing w:after="200" w:line="360" w:lineRule="auto"/>
        <w:jc w:val="both"/>
        <w:rPr>
          <w:rFonts w:ascii="Book Antiqua" w:eastAsia="Times New Roman" w:hAnsi="Book Antiqua" w:cs="Times"/>
          <w:bCs/>
          <w:color w:val="000000"/>
          <w:sz w:val="20"/>
          <w:szCs w:val="20"/>
          <w:lang w:eastAsia="pl-PL"/>
        </w:rPr>
      </w:pPr>
      <w:r w:rsidRPr="002F670D">
        <w:rPr>
          <w:rFonts w:ascii="Book Antiqua" w:eastAsia="Times New Roman" w:hAnsi="Book Antiqua" w:cs="Times"/>
          <w:bCs/>
          <w:color w:val="000000"/>
          <w:sz w:val="20"/>
          <w:szCs w:val="20"/>
          <w:lang w:eastAsia="pl-PL"/>
        </w:rPr>
        <w:t>*zaokrąglić do 2 miejsc po przecinku.</w:t>
      </w:r>
    </w:p>
    <w:p w14:paraId="26C8FCC9" w14:textId="77777777" w:rsidR="002F670D" w:rsidRPr="002F670D" w:rsidRDefault="002F670D" w:rsidP="002F670D">
      <w:pPr>
        <w:spacing w:after="120" w:line="360" w:lineRule="auto"/>
        <w:contextualSpacing/>
        <w:jc w:val="both"/>
        <w:rPr>
          <w:rFonts w:ascii="Book Antiqua" w:eastAsia="Times New Roman" w:hAnsi="Book Antiqua" w:cs="Calibri"/>
          <w:sz w:val="20"/>
          <w:szCs w:val="20"/>
          <w:lang w:eastAsia="pl-PL"/>
        </w:rPr>
      </w:pPr>
      <w:r w:rsidRPr="002F670D">
        <w:rPr>
          <w:rFonts w:ascii="Book Antiqua" w:eastAsia="Times New Roman" w:hAnsi="Book Antiqua" w:cs="Calibri"/>
          <w:b/>
          <w:sz w:val="20"/>
          <w:szCs w:val="20"/>
          <w:lang w:eastAsia="pl-PL"/>
        </w:rPr>
        <w:t xml:space="preserve">3. </w:t>
      </w:r>
      <w:r w:rsidRPr="002F670D">
        <w:rPr>
          <w:rFonts w:ascii="Book Antiqua" w:eastAsia="Times New Roman" w:hAnsi="Book Antiqua" w:cs="Calibri"/>
          <w:sz w:val="20"/>
          <w:szCs w:val="20"/>
          <w:lang w:eastAsia="pl-PL"/>
        </w:rPr>
        <w:t xml:space="preserve">Oświadczam/my, że w cenie oferty zostały uwzględnione wszystkie koszty związane </w:t>
      </w:r>
      <w:r w:rsidRPr="002F670D">
        <w:rPr>
          <w:rFonts w:ascii="Book Antiqua" w:eastAsia="Times New Roman" w:hAnsi="Book Antiqua" w:cs="Calibri"/>
          <w:sz w:val="20"/>
          <w:szCs w:val="20"/>
          <w:lang w:eastAsia="pl-PL"/>
        </w:rPr>
        <w:br/>
        <w:t xml:space="preserve">z wykonaniem przedmiotu zamówienia oraz udzielone ewentualne rabaty. </w:t>
      </w:r>
    </w:p>
    <w:p w14:paraId="07965F66" w14:textId="3D923625" w:rsidR="002F670D" w:rsidRPr="002F670D" w:rsidRDefault="002F670D" w:rsidP="002F670D">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2F670D">
        <w:rPr>
          <w:rFonts w:ascii="Book Antiqua" w:eastAsia="Times New Roman" w:hAnsi="Book Antiqua" w:cs="Calibri"/>
          <w:b/>
          <w:sz w:val="20"/>
          <w:szCs w:val="20"/>
          <w:lang w:eastAsia="pl-PL"/>
        </w:rPr>
        <w:t xml:space="preserve">4. </w:t>
      </w:r>
      <w:r w:rsidRPr="002F670D">
        <w:rPr>
          <w:rFonts w:ascii="Book Antiqua" w:eastAsia="Times New Roman" w:hAnsi="Book Antiqua" w:cs="Calibri"/>
          <w:b/>
          <w:sz w:val="20"/>
          <w:szCs w:val="20"/>
          <w:lang w:eastAsia="pl-PL"/>
        </w:rPr>
        <w:tab/>
      </w:r>
      <w:r w:rsidRPr="002F670D">
        <w:rPr>
          <w:rFonts w:ascii="Book Antiqua" w:eastAsia="Times New Roman" w:hAnsi="Book Antiqua" w:cs="Calibri"/>
          <w:b/>
          <w:sz w:val="20"/>
          <w:szCs w:val="20"/>
          <w:lang w:eastAsia="pl-PL"/>
        </w:rPr>
        <w:tab/>
      </w:r>
      <w:r w:rsidRPr="002F670D">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7109BD">
        <w:rPr>
          <w:rFonts w:ascii="Book Antiqua" w:eastAsia="Times New Roman" w:hAnsi="Book Antiqua" w:cs="Calibri"/>
          <w:sz w:val="20"/>
          <w:szCs w:val="20"/>
          <w:lang w:eastAsia="pl-PL"/>
        </w:rPr>
        <w:t>56</w:t>
      </w:r>
      <w:r w:rsidRPr="002F670D">
        <w:rPr>
          <w:rFonts w:ascii="Book Antiqua" w:eastAsia="Times New Roman" w:hAnsi="Book Antiqua" w:cs="Calibri"/>
          <w:sz w:val="20"/>
          <w:szCs w:val="20"/>
          <w:lang w:eastAsia="pl-PL"/>
        </w:rPr>
        <w:t>/2024 oraz Załączniku nr 2 do Zapytania Ofertowego.</w:t>
      </w:r>
    </w:p>
    <w:p w14:paraId="2ED67E42" w14:textId="77777777" w:rsidR="002F670D" w:rsidRPr="002F670D" w:rsidRDefault="002F670D" w:rsidP="002F670D">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2F670D">
        <w:rPr>
          <w:rFonts w:ascii="Book Antiqua" w:eastAsia="Times New Roman" w:hAnsi="Book Antiqua" w:cs="Calibri"/>
          <w:b/>
          <w:sz w:val="20"/>
          <w:szCs w:val="20"/>
          <w:lang w:eastAsia="pl-PL"/>
        </w:rPr>
        <w:t>5</w:t>
      </w:r>
      <w:r w:rsidRPr="002F670D">
        <w:rPr>
          <w:rFonts w:ascii="Book Antiqua" w:eastAsia="Times New Roman" w:hAnsi="Book Antiqua" w:cs="Calibri"/>
          <w:sz w:val="20"/>
          <w:szCs w:val="20"/>
          <w:lang w:eastAsia="pl-PL"/>
        </w:rPr>
        <w:t xml:space="preserve">.  </w:t>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75B67846" w14:textId="77777777" w:rsidR="002F670D" w:rsidRPr="002F670D" w:rsidRDefault="002F670D" w:rsidP="002F670D">
      <w:pPr>
        <w:spacing w:after="0" w:line="360" w:lineRule="auto"/>
        <w:jc w:val="both"/>
        <w:rPr>
          <w:rFonts w:ascii="Book Antiqua" w:eastAsia="Times New Roman" w:hAnsi="Book Antiqua" w:cs="Times New Roman"/>
          <w:sz w:val="20"/>
          <w:szCs w:val="20"/>
          <w:lang w:eastAsia="pl-PL"/>
        </w:rPr>
      </w:pPr>
      <w:r w:rsidRPr="002F670D">
        <w:rPr>
          <w:rFonts w:ascii="Book Antiqua" w:eastAsia="Times New Roman" w:hAnsi="Book Antiqua" w:cs="Calibri"/>
          <w:b/>
          <w:sz w:val="20"/>
          <w:szCs w:val="20"/>
          <w:lang w:eastAsia="pl-PL"/>
        </w:rPr>
        <w:t xml:space="preserve">6.   </w:t>
      </w:r>
      <w:r w:rsidRPr="002F670D">
        <w:rPr>
          <w:rFonts w:ascii="Book Antiqua" w:eastAsia="Times New Roman" w:hAnsi="Book Antiqua" w:cs="Times New Roman"/>
          <w:sz w:val="20"/>
          <w:szCs w:val="20"/>
          <w:lang w:eastAsia="pl-PL"/>
        </w:rPr>
        <w:t xml:space="preserve">Oświadczam/my, że w przypadku niewykonania lub nienależytego wykonania przedmiotu zamówienia  zgadzamy się na potrącenie kar określonych w pkt. 3.7 Zapytania ofertowego </w:t>
      </w:r>
    </w:p>
    <w:p w14:paraId="74310E83" w14:textId="77777777" w:rsidR="002F670D" w:rsidRPr="002F670D" w:rsidRDefault="002F670D" w:rsidP="002F670D">
      <w:pPr>
        <w:spacing w:after="0" w:line="360" w:lineRule="auto"/>
        <w:jc w:val="both"/>
        <w:rPr>
          <w:rFonts w:ascii="Book Antiqua" w:eastAsia="Times New Roman" w:hAnsi="Book Antiqua" w:cs="Times New Roman"/>
          <w:sz w:val="20"/>
          <w:szCs w:val="20"/>
          <w:lang w:eastAsia="pl-PL"/>
        </w:rPr>
      </w:pPr>
      <w:r w:rsidRPr="002F670D">
        <w:rPr>
          <w:rFonts w:ascii="Book Antiqua" w:eastAsia="Times New Roman" w:hAnsi="Book Antiqua" w:cs="Times New Roman"/>
          <w:sz w:val="20"/>
          <w:szCs w:val="20"/>
          <w:lang w:eastAsia="pl-PL"/>
        </w:rPr>
        <w:t>z należnego nam wynagrodzenia.</w:t>
      </w:r>
    </w:p>
    <w:p w14:paraId="1906A5D0" w14:textId="77777777" w:rsidR="002F670D" w:rsidRPr="002F670D" w:rsidRDefault="002F670D" w:rsidP="002F670D">
      <w:pPr>
        <w:spacing w:after="0" w:line="360" w:lineRule="auto"/>
        <w:jc w:val="both"/>
        <w:rPr>
          <w:rFonts w:ascii="Book Antiqua" w:eastAsia="Times New Roman" w:hAnsi="Book Antiqua" w:cs="Calibri"/>
          <w:sz w:val="20"/>
          <w:szCs w:val="20"/>
          <w:lang w:eastAsia="pl-PL"/>
        </w:rPr>
      </w:pPr>
      <w:r w:rsidRPr="002F670D">
        <w:rPr>
          <w:rFonts w:ascii="Book Antiqua" w:eastAsia="Times New Roman" w:hAnsi="Book Antiqua" w:cs="Calibri"/>
          <w:b/>
          <w:bCs/>
          <w:sz w:val="20"/>
          <w:szCs w:val="20"/>
          <w:lang w:eastAsia="pl-PL"/>
        </w:rPr>
        <w:t>7.</w:t>
      </w:r>
      <w:r w:rsidRPr="002F670D">
        <w:rPr>
          <w:rFonts w:ascii="Book Antiqua" w:eastAsia="Times New Roman" w:hAnsi="Book Antiqua" w:cs="Calibri"/>
          <w:sz w:val="20"/>
          <w:szCs w:val="20"/>
          <w:lang w:eastAsia="pl-PL"/>
        </w:rPr>
        <w:t xml:space="preserve"> Oświadczam/my, że zapoznaliśmy się z Zapytaniem Ofertowym oraz wyjaśnieniami </w:t>
      </w:r>
      <w:r w:rsidRPr="002F670D">
        <w:rPr>
          <w:rFonts w:ascii="Book Antiqua" w:eastAsia="Times New Roman" w:hAnsi="Book Antiqua" w:cs="Calibri"/>
          <w:sz w:val="20"/>
          <w:szCs w:val="20"/>
          <w:lang w:eastAsia="pl-PL"/>
        </w:rPr>
        <w:br/>
        <w:t xml:space="preserve">i ewentualnymi zmianami Zapytania ofertowego przekazanymi przez Zamawiającego </w:t>
      </w:r>
      <w:r w:rsidRPr="002F670D">
        <w:rPr>
          <w:rFonts w:ascii="Book Antiqua" w:eastAsia="Times New Roman" w:hAnsi="Book Antiqua" w:cs="Calibri"/>
          <w:sz w:val="20"/>
          <w:szCs w:val="20"/>
          <w:lang w:eastAsia="pl-PL"/>
        </w:rPr>
        <w:br/>
        <w:t>i uznajemy się za związanych określonymi w nich postanowieniami i zasadami postępowania.</w:t>
      </w:r>
    </w:p>
    <w:p w14:paraId="2F13D788" w14:textId="77777777" w:rsidR="002F670D" w:rsidRPr="002F670D" w:rsidRDefault="002F670D" w:rsidP="002F670D">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2F670D">
        <w:rPr>
          <w:rFonts w:ascii="Book Antiqua" w:eastAsia="Times New Roman" w:hAnsi="Book Antiqua" w:cs="Calibri"/>
          <w:b/>
          <w:sz w:val="20"/>
          <w:szCs w:val="20"/>
          <w:lang w:eastAsia="pl-PL"/>
        </w:rPr>
        <w:t>8.</w:t>
      </w:r>
      <w:r w:rsidRPr="002F670D">
        <w:rPr>
          <w:rFonts w:ascii="Book Antiqua" w:eastAsia="Times New Roman" w:hAnsi="Book Antiqua" w:cs="Calibri"/>
          <w:sz w:val="20"/>
          <w:szCs w:val="20"/>
          <w:lang w:eastAsia="pl-PL"/>
        </w:rPr>
        <w:t xml:space="preserve">     Akceptuję/my warunki płatności określone przez Zamawiającego w Zapytaniu Ofertowym.</w:t>
      </w:r>
    </w:p>
    <w:p w14:paraId="27405460" w14:textId="77777777" w:rsidR="002F670D" w:rsidRPr="002F670D" w:rsidRDefault="002F670D" w:rsidP="002F670D">
      <w:pPr>
        <w:tabs>
          <w:tab w:val="left" w:pos="567"/>
        </w:tabs>
        <w:spacing w:after="120" w:line="360" w:lineRule="auto"/>
        <w:contextualSpacing/>
        <w:jc w:val="both"/>
        <w:rPr>
          <w:rFonts w:ascii="Book Antiqua" w:eastAsia="Times New Roman" w:hAnsi="Book Antiqua" w:cs="Calibri"/>
          <w:bCs/>
          <w:sz w:val="20"/>
          <w:szCs w:val="20"/>
          <w:lang w:eastAsia="pl-PL"/>
        </w:rPr>
      </w:pPr>
      <w:r w:rsidRPr="002F670D">
        <w:rPr>
          <w:rFonts w:ascii="Book Antiqua" w:eastAsia="Times New Roman" w:hAnsi="Book Antiqua" w:cs="Calibri"/>
          <w:b/>
          <w:sz w:val="20"/>
          <w:szCs w:val="20"/>
          <w:lang w:eastAsia="pl-PL"/>
        </w:rPr>
        <w:t>9.</w:t>
      </w:r>
      <w:r w:rsidRPr="002F670D">
        <w:rPr>
          <w:rFonts w:ascii="Book Antiqua" w:eastAsia="Times New Roman" w:hAnsi="Book Antiqua" w:cs="Calibri"/>
          <w:sz w:val="20"/>
          <w:szCs w:val="20"/>
          <w:lang w:eastAsia="pl-PL"/>
        </w:rPr>
        <w:t xml:space="preserve">   </w:t>
      </w:r>
      <w:r w:rsidRPr="002F670D">
        <w:rPr>
          <w:rFonts w:ascii="Book Antiqua" w:eastAsia="Times New Roman" w:hAnsi="Book Antiqua" w:cs="Calibri"/>
          <w:bCs/>
          <w:sz w:val="20"/>
          <w:szCs w:val="20"/>
          <w:lang w:eastAsia="pl-PL"/>
        </w:rPr>
        <w:t>Oświadczam, że wypełniłem obowiązki informacyjne przewidziane w art. 13 lub art. 14 RODO</w:t>
      </w:r>
      <w:r w:rsidRPr="002F670D">
        <w:rPr>
          <w:rFonts w:ascii="Book Antiqua" w:eastAsia="Times New Roman" w:hAnsi="Book Antiqua" w:cs="Calibri"/>
          <w:bCs/>
          <w:sz w:val="20"/>
          <w:szCs w:val="20"/>
          <w:vertAlign w:val="superscript"/>
          <w:lang w:eastAsia="pl-PL"/>
        </w:rPr>
        <w:t>1</w:t>
      </w:r>
      <w:r w:rsidRPr="002F670D">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2F670D">
        <w:rPr>
          <w:rFonts w:ascii="Book Antiqua" w:eastAsia="Times New Roman" w:hAnsi="Book Antiqua" w:cs="Calibri"/>
          <w:bCs/>
          <w:sz w:val="20"/>
          <w:szCs w:val="20"/>
          <w:vertAlign w:val="superscript"/>
          <w:lang w:eastAsia="pl-PL"/>
        </w:rPr>
        <w:t>2</w:t>
      </w:r>
      <w:r w:rsidRPr="002F670D">
        <w:rPr>
          <w:rFonts w:ascii="Book Antiqua" w:eastAsia="Times New Roman" w:hAnsi="Book Antiqua" w:cs="Calibri"/>
          <w:bCs/>
          <w:sz w:val="20"/>
          <w:szCs w:val="20"/>
          <w:lang w:eastAsia="pl-PL"/>
        </w:rPr>
        <w:t>.</w:t>
      </w:r>
    </w:p>
    <w:p w14:paraId="69F1A3CA" w14:textId="77777777" w:rsidR="002F670D" w:rsidRPr="002F670D" w:rsidRDefault="002F670D" w:rsidP="002F670D">
      <w:pPr>
        <w:tabs>
          <w:tab w:val="left" w:pos="567"/>
        </w:tabs>
        <w:spacing w:after="120" w:line="360" w:lineRule="auto"/>
        <w:contextualSpacing/>
        <w:jc w:val="both"/>
        <w:rPr>
          <w:rFonts w:ascii="Book Antiqua" w:eastAsia="Times New Roman" w:hAnsi="Book Antiqua" w:cs="Calibri"/>
          <w:sz w:val="20"/>
          <w:szCs w:val="20"/>
          <w:lang w:eastAsia="pl-PL"/>
        </w:rPr>
      </w:pPr>
    </w:p>
    <w:p w14:paraId="76257012" w14:textId="77777777" w:rsidR="002F670D" w:rsidRPr="002F670D" w:rsidRDefault="002F670D" w:rsidP="002F670D">
      <w:pPr>
        <w:widowControl w:val="0"/>
        <w:suppressAutoHyphens/>
        <w:spacing w:after="0" w:line="240" w:lineRule="auto"/>
        <w:jc w:val="both"/>
        <w:rPr>
          <w:rFonts w:ascii="Book Antiqua" w:eastAsia="HG Mincho Light J" w:hAnsi="Book Antiqua" w:cs="Calibri"/>
          <w:sz w:val="20"/>
          <w:szCs w:val="20"/>
          <w:lang w:eastAsia="pl-PL"/>
        </w:rPr>
      </w:pPr>
      <w:r w:rsidRPr="002F670D">
        <w:rPr>
          <w:rFonts w:ascii="Book Antiqua" w:eastAsia="HG Mincho Light J" w:hAnsi="Book Antiqua" w:cs="Calibri"/>
          <w:sz w:val="20"/>
          <w:szCs w:val="20"/>
          <w:vertAlign w:val="superscript"/>
          <w:lang w:eastAsia="pl-PL"/>
        </w:rPr>
        <w:t xml:space="preserve">1 </w:t>
      </w:r>
      <w:r w:rsidRPr="002F670D">
        <w:rPr>
          <w:rFonts w:ascii="Book Antiqua" w:eastAsia="HG Mincho Light J" w:hAnsi="Book Antiqua" w:cs="Calibri"/>
          <w:sz w:val="20"/>
          <w:szCs w:val="20"/>
          <w:lang w:eastAsia="pl-PL"/>
        </w:rPr>
        <w:t xml:space="preserve">rozporządzenie Parlamentu Europejskiego i Rady (UE) 2016/679 z dnia 27 kwietnia 2016 r. </w:t>
      </w:r>
      <w:r w:rsidRPr="002F670D">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15494DC4" w14:textId="77777777" w:rsidR="002F670D" w:rsidRPr="002F670D" w:rsidRDefault="002F670D" w:rsidP="002F670D">
      <w:pPr>
        <w:widowControl w:val="0"/>
        <w:suppressAutoHyphens/>
        <w:spacing w:after="0" w:line="240" w:lineRule="auto"/>
        <w:jc w:val="both"/>
        <w:rPr>
          <w:rFonts w:ascii="Book Antiqua" w:eastAsia="HG Mincho Light J" w:hAnsi="Book Antiqua" w:cs="Calibri"/>
          <w:sz w:val="20"/>
          <w:szCs w:val="20"/>
          <w:lang w:eastAsia="pl-PL"/>
        </w:rPr>
      </w:pPr>
    </w:p>
    <w:p w14:paraId="383908FB"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vertAlign w:val="superscript"/>
          <w:lang w:eastAsia="pl-PL"/>
        </w:rPr>
        <w:lastRenderedPageBreak/>
        <w:t>2</w:t>
      </w:r>
      <w:r w:rsidRPr="002F670D">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7F1A6889"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p>
    <w:p w14:paraId="33294A6E"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Załącznikami do ofert są:</w:t>
      </w:r>
    </w:p>
    <w:p w14:paraId="52191EC6"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a) ……………………………………………..</w:t>
      </w:r>
    </w:p>
    <w:p w14:paraId="28BE7057"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b) ……………………………………………..</w:t>
      </w:r>
    </w:p>
    <w:p w14:paraId="2CE88E5A" w14:textId="77777777" w:rsidR="002F670D" w:rsidRPr="002F670D" w:rsidRDefault="002F670D" w:rsidP="002F670D">
      <w:pPr>
        <w:spacing w:after="0" w:line="240"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c)………………………………………………</w:t>
      </w:r>
    </w:p>
    <w:p w14:paraId="70A9D6E1" w14:textId="77777777" w:rsidR="002F670D" w:rsidRPr="002F670D" w:rsidRDefault="002F670D" w:rsidP="002F670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3EA55AD1" w14:textId="77777777" w:rsidR="002F670D" w:rsidRPr="002F670D" w:rsidRDefault="002F670D" w:rsidP="002F670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899DF1D" w14:textId="77777777" w:rsidR="002F670D" w:rsidRPr="002F670D" w:rsidRDefault="002F670D" w:rsidP="002F670D">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2F670D">
        <w:rPr>
          <w:rFonts w:ascii="Book Antiqua" w:eastAsia="Times New Roman" w:hAnsi="Book Antiqua" w:cs="Calibri"/>
          <w:kern w:val="2"/>
          <w:sz w:val="20"/>
          <w:szCs w:val="20"/>
          <w:lang w:eastAsia="ar-SA"/>
        </w:rPr>
        <w:t>............................., dnia .....................</w:t>
      </w:r>
    </w:p>
    <w:p w14:paraId="7211378B" w14:textId="77777777" w:rsidR="002F670D" w:rsidRPr="002F670D" w:rsidRDefault="002F670D" w:rsidP="002F670D">
      <w:pPr>
        <w:spacing w:after="0" w:line="240" w:lineRule="auto"/>
        <w:jc w:val="center"/>
        <w:rPr>
          <w:rFonts w:ascii="Book Antiqua" w:eastAsia="Times New Roman" w:hAnsi="Book Antiqua" w:cs="Calibri"/>
          <w:sz w:val="20"/>
          <w:szCs w:val="20"/>
          <w:lang w:eastAsia="pl-PL"/>
        </w:rPr>
      </w:pPr>
    </w:p>
    <w:p w14:paraId="198CD1CD" w14:textId="2439F94C" w:rsidR="002F670D" w:rsidRPr="002F670D" w:rsidRDefault="002F670D" w:rsidP="0079665B">
      <w:pPr>
        <w:spacing w:after="0" w:line="240" w:lineRule="auto"/>
        <w:ind w:left="3540" w:firstLine="708"/>
        <w:jc w:val="center"/>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w:t>
      </w:r>
    </w:p>
    <w:p w14:paraId="4A595427" w14:textId="77777777" w:rsidR="002F670D" w:rsidRPr="002F670D" w:rsidRDefault="002F670D" w:rsidP="0079665B">
      <w:pPr>
        <w:widowControl w:val="0"/>
        <w:suppressAutoHyphens/>
        <w:spacing w:after="0" w:line="240" w:lineRule="auto"/>
        <w:ind w:left="3540" w:firstLine="708"/>
        <w:jc w:val="center"/>
        <w:rPr>
          <w:rFonts w:ascii="Book Antiqua" w:eastAsia="Times New Roman" w:hAnsi="Book Antiqua" w:cs="Calibri"/>
          <w:kern w:val="2"/>
          <w:sz w:val="20"/>
          <w:szCs w:val="20"/>
          <w:lang w:eastAsia="ar-SA"/>
        </w:rPr>
      </w:pPr>
      <w:r w:rsidRPr="002F670D">
        <w:rPr>
          <w:rFonts w:ascii="Book Antiqua" w:eastAsia="Times New Roman" w:hAnsi="Book Antiqua" w:cs="Calibri"/>
          <w:kern w:val="2"/>
          <w:sz w:val="20"/>
          <w:szCs w:val="20"/>
          <w:lang w:eastAsia="ar-SA"/>
        </w:rPr>
        <w:t>(podpisy upełnomocnionych  przedstawicieli Wykonawcy)</w:t>
      </w:r>
    </w:p>
    <w:p w14:paraId="5FFE3C39" w14:textId="776A8012" w:rsidR="002F670D" w:rsidRPr="002F670D" w:rsidRDefault="0079665B" w:rsidP="002F670D">
      <w:pPr>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ab/>
      </w:r>
    </w:p>
    <w:p w14:paraId="375951A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789EC35E"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7DB9DA77"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5DFF0808"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BE3FE0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4958506"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471D0448"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3F3A1479"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32304963"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017C363B"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539320E"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4E41F48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534F32FA" w14:textId="77777777" w:rsidR="002F670D" w:rsidRPr="002F670D" w:rsidRDefault="002F670D" w:rsidP="002F670D">
      <w:pPr>
        <w:spacing w:after="0" w:line="240" w:lineRule="auto"/>
        <w:jc w:val="right"/>
        <w:rPr>
          <w:rFonts w:ascii="Book Antiqua" w:eastAsia="Times New Roman" w:hAnsi="Book Antiqua" w:cs="Century Gothic"/>
          <w:b/>
          <w:i/>
          <w:spacing w:val="-4"/>
          <w:sz w:val="20"/>
          <w:szCs w:val="20"/>
          <w:lang w:eastAsia="pl-PL"/>
        </w:rPr>
        <w:sectPr w:rsidR="002F670D" w:rsidRPr="002F670D" w:rsidSect="0019138F">
          <w:pgSz w:w="11906" w:h="16838"/>
          <w:pgMar w:top="1079" w:right="1417" w:bottom="1258" w:left="1418" w:header="708" w:footer="708" w:gutter="0"/>
          <w:cols w:space="708"/>
          <w:docGrid w:linePitch="360"/>
        </w:sectPr>
      </w:pPr>
    </w:p>
    <w:p w14:paraId="20638514" w14:textId="77777777" w:rsidR="002F670D" w:rsidRPr="002F670D" w:rsidRDefault="002F670D" w:rsidP="002F670D">
      <w:pPr>
        <w:spacing w:after="0" w:line="240" w:lineRule="auto"/>
        <w:jc w:val="right"/>
        <w:rPr>
          <w:rFonts w:ascii="Book Antiqua" w:eastAsia="Times New Roman" w:hAnsi="Book Antiqua" w:cs="Book Antiqua"/>
          <w:i/>
          <w:sz w:val="20"/>
          <w:szCs w:val="20"/>
          <w:lang w:eastAsia="pl-PL"/>
        </w:rPr>
      </w:pPr>
      <w:r w:rsidRPr="002F670D">
        <w:rPr>
          <w:rFonts w:ascii="Book Antiqua" w:eastAsia="Times New Roman" w:hAnsi="Book Antiqua" w:cs="Book Antiqua"/>
          <w:i/>
          <w:sz w:val="20"/>
          <w:szCs w:val="20"/>
          <w:lang w:eastAsia="pl-PL"/>
        </w:rPr>
        <w:lastRenderedPageBreak/>
        <w:t>Załącznik nr 2</w:t>
      </w:r>
    </w:p>
    <w:p w14:paraId="32DA61F6" w14:textId="2DD565A4" w:rsidR="002F670D" w:rsidRPr="002F670D" w:rsidRDefault="002F670D" w:rsidP="002D48C1">
      <w:pPr>
        <w:spacing w:after="0" w:line="240" w:lineRule="auto"/>
        <w:jc w:val="center"/>
        <w:rPr>
          <w:rFonts w:ascii="Book Antiqua" w:eastAsia="Times New Roman" w:hAnsi="Book Antiqua" w:cs="Book Antiqua"/>
          <w:b/>
          <w:bCs/>
          <w:spacing w:val="-4"/>
          <w:szCs w:val="28"/>
          <w:lang w:eastAsia="pl-PL"/>
        </w:rPr>
      </w:pPr>
      <w:r w:rsidRPr="002F670D">
        <w:rPr>
          <w:rFonts w:ascii="Book Antiqua" w:eastAsia="Times New Roman" w:hAnsi="Book Antiqua" w:cs="Book Antiqua"/>
          <w:b/>
          <w:bCs/>
          <w:spacing w:val="-4"/>
          <w:szCs w:val="28"/>
          <w:lang w:eastAsia="pl-PL"/>
        </w:rPr>
        <w:t xml:space="preserve">FORMULARZ CENOWY </w:t>
      </w: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4849"/>
        <w:gridCol w:w="554"/>
        <w:gridCol w:w="607"/>
        <w:gridCol w:w="2547"/>
        <w:gridCol w:w="1411"/>
        <w:gridCol w:w="1269"/>
        <w:gridCol w:w="916"/>
        <w:gridCol w:w="1518"/>
      </w:tblGrid>
      <w:tr w:rsidR="002D48C1" w:rsidRPr="002F670D" w14:paraId="50E83465" w14:textId="77777777" w:rsidTr="002D48C1">
        <w:trPr>
          <w:trHeight w:val="702"/>
        </w:trPr>
        <w:tc>
          <w:tcPr>
            <w:tcW w:w="282" w:type="pct"/>
            <w:hideMark/>
          </w:tcPr>
          <w:p w14:paraId="7EECF39A"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bCs/>
                <w:spacing w:val="-4"/>
                <w:sz w:val="20"/>
                <w:szCs w:val="20"/>
                <w:u w:val="single"/>
              </w:rPr>
              <w:t>Lp.</w:t>
            </w:r>
          </w:p>
        </w:tc>
        <w:tc>
          <w:tcPr>
            <w:tcW w:w="1673" w:type="pct"/>
            <w:hideMark/>
          </w:tcPr>
          <w:p w14:paraId="634A67F5" w14:textId="77777777" w:rsidR="002F670D" w:rsidRPr="002F670D" w:rsidRDefault="002F670D" w:rsidP="002F670D">
            <w:pPr>
              <w:spacing w:after="0" w:line="276" w:lineRule="auto"/>
              <w:jc w:val="center"/>
              <w:rPr>
                <w:rFonts w:ascii="Book Antiqua" w:eastAsia="Times New Roman" w:hAnsi="Book Antiqua" w:cs="Arial"/>
                <w:bCs/>
                <w:spacing w:val="-4"/>
                <w:sz w:val="20"/>
                <w:szCs w:val="20"/>
                <w:u w:val="single"/>
              </w:rPr>
            </w:pPr>
          </w:p>
          <w:p w14:paraId="38831C83" w14:textId="77777777" w:rsidR="002F670D" w:rsidRPr="002F670D" w:rsidRDefault="002F670D" w:rsidP="002F670D">
            <w:pPr>
              <w:spacing w:after="0" w:line="276" w:lineRule="auto"/>
              <w:rPr>
                <w:rFonts w:ascii="Book Antiqua" w:eastAsia="Times New Roman" w:hAnsi="Book Antiqua" w:cs="Arial"/>
                <w:bCs/>
                <w:spacing w:val="-4"/>
                <w:sz w:val="20"/>
                <w:szCs w:val="20"/>
                <w:u w:val="single"/>
              </w:rPr>
            </w:pPr>
          </w:p>
          <w:p w14:paraId="18E9A6C2" w14:textId="77777777" w:rsidR="002F670D" w:rsidRPr="002F670D" w:rsidRDefault="002F670D" w:rsidP="002F670D">
            <w:pPr>
              <w:spacing w:after="0" w:line="276" w:lineRule="auto"/>
              <w:rPr>
                <w:rFonts w:ascii="Book Antiqua" w:eastAsia="Times New Roman" w:hAnsi="Book Antiqua" w:cs="Arial"/>
                <w:spacing w:val="-4"/>
                <w:sz w:val="20"/>
                <w:szCs w:val="20"/>
                <w:u w:val="single"/>
              </w:rPr>
            </w:pPr>
            <w:r w:rsidRPr="002F670D">
              <w:rPr>
                <w:rFonts w:ascii="Book Antiqua" w:eastAsia="Times New Roman" w:hAnsi="Book Antiqua" w:cs="Arial"/>
                <w:bCs/>
                <w:spacing w:val="-4"/>
                <w:sz w:val="20"/>
                <w:szCs w:val="20"/>
                <w:u w:val="single"/>
              </w:rPr>
              <w:t>Nazwa asortymentu/specyfikacja techniczna</w:t>
            </w:r>
          </w:p>
        </w:tc>
        <w:tc>
          <w:tcPr>
            <w:tcW w:w="191" w:type="pct"/>
            <w:hideMark/>
          </w:tcPr>
          <w:p w14:paraId="56AF19CC" w14:textId="77777777" w:rsidR="002F670D" w:rsidRPr="002F670D" w:rsidRDefault="002F670D" w:rsidP="002F670D">
            <w:pPr>
              <w:spacing w:after="0" w:line="276" w:lineRule="auto"/>
              <w:jc w:val="center"/>
              <w:rPr>
                <w:rFonts w:ascii="Book Antiqua" w:eastAsia="Times New Roman" w:hAnsi="Book Antiqua" w:cs="Arial"/>
                <w:bCs/>
                <w:spacing w:val="-4"/>
                <w:sz w:val="20"/>
                <w:szCs w:val="20"/>
                <w:u w:val="single"/>
              </w:rPr>
            </w:pPr>
          </w:p>
          <w:p w14:paraId="167D7F3A" w14:textId="77777777" w:rsidR="002F670D" w:rsidRPr="002F670D" w:rsidRDefault="002F670D" w:rsidP="002F670D">
            <w:pPr>
              <w:spacing w:after="0" w:line="276" w:lineRule="auto"/>
              <w:jc w:val="center"/>
              <w:rPr>
                <w:rFonts w:ascii="Book Antiqua" w:eastAsia="Times New Roman" w:hAnsi="Book Antiqua" w:cs="Arial"/>
                <w:bCs/>
                <w:spacing w:val="-4"/>
                <w:sz w:val="20"/>
                <w:szCs w:val="20"/>
                <w:u w:val="single"/>
              </w:rPr>
            </w:pPr>
          </w:p>
          <w:p w14:paraId="67869EE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bCs/>
                <w:spacing w:val="-4"/>
                <w:sz w:val="20"/>
                <w:szCs w:val="20"/>
                <w:u w:val="single"/>
              </w:rPr>
              <w:t>j.m.</w:t>
            </w:r>
          </w:p>
        </w:tc>
        <w:tc>
          <w:tcPr>
            <w:tcW w:w="209" w:type="pct"/>
            <w:vAlign w:val="center"/>
            <w:hideMark/>
          </w:tcPr>
          <w:p w14:paraId="328BAF2F" w14:textId="77777777" w:rsidR="002F670D" w:rsidRPr="002F670D" w:rsidRDefault="002F670D" w:rsidP="002F670D">
            <w:pPr>
              <w:spacing w:after="0" w:line="276" w:lineRule="auto"/>
              <w:jc w:val="center"/>
              <w:rPr>
                <w:rFonts w:ascii="Book Antiqua" w:eastAsia="Times New Roman" w:hAnsi="Book Antiqua" w:cs="Arial"/>
                <w:bCs/>
                <w:spacing w:val="-4"/>
                <w:sz w:val="20"/>
                <w:szCs w:val="20"/>
                <w:u w:val="single"/>
              </w:rPr>
            </w:pPr>
            <w:r w:rsidRPr="002F670D">
              <w:rPr>
                <w:rFonts w:ascii="Book Antiqua" w:eastAsia="Times New Roman" w:hAnsi="Book Antiqua" w:cs="Arial"/>
                <w:bCs/>
                <w:spacing w:val="-4"/>
                <w:sz w:val="20"/>
                <w:szCs w:val="20"/>
                <w:u w:val="single"/>
              </w:rPr>
              <w:t>Ilość</w:t>
            </w:r>
          </w:p>
        </w:tc>
        <w:tc>
          <w:tcPr>
            <w:tcW w:w="879" w:type="pct"/>
            <w:vAlign w:val="center"/>
            <w:hideMark/>
          </w:tcPr>
          <w:p w14:paraId="33CC63A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Producent/nazwa handlowa</w:t>
            </w:r>
          </w:p>
        </w:tc>
        <w:tc>
          <w:tcPr>
            <w:tcW w:w="487" w:type="pct"/>
            <w:vAlign w:val="center"/>
            <w:hideMark/>
          </w:tcPr>
          <w:p w14:paraId="43190099"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Cena jednostkowa netto</w:t>
            </w:r>
          </w:p>
        </w:tc>
        <w:tc>
          <w:tcPr>
            <w:tcW w:w="438" w:type="pct"/>
            <w:vAlign w:val="center"/>
            <w:hideMark/>
          </w:tcPr>
          <w:p w14:paraId="3138C71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Wartość netto</w:t>
            </w:r>
          </w:p>
        </w:tc>
        <w:tc>
          <w:tcPr>
            <w:tcW w:w="316" w:type="pct"/>
            <w:vAlign w:val="center"/>
            <w:hideMark/>
          </w:tcPr>
          <w:p w14:paraId="6A3BCC6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 VAT</w:t>
            </w:r>
          </w:p>
        </w:tc>
        <w:tc>
          <w:tcPr>
            <w:tcW w:w="524" w:type="pct"/>
            <w:vAlign w:val="center"/>
            <w:hideMark/>
          </w:tcPr>
          <w:p w14:paraId="131E351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Wartość brutto</w:t>
            </w:r>
          </w:p>
          <w:p w14:paraId="08E83FE7"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rPr>
              <w:t>(cena jednostkowa netto x ilość + vat)</w:t>
            </w:r>
          </w:p>
        </w:tc>
      </w:tr>
      <w:tr w:rsidR="002D48C1" w:rsidRPr="002F670D" w14:paraId="135CBF40" w14:textId="77777777" w:rsidTr="002D48C1">
        <w:trPr>
          <w:trHeight w:val="707"/>
        </w:trPr>
        <w:tc>
          <w:tcPr>
            <w:tcW w:w="282" w:type="pct"/>
            <w:vAlign w:val="center"/>
            <w:hideMark/>
          </w:tcPr>
          <w:p w14:paraId="772ED85C"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1</w:t>
            </w:r>
          </w:p>
        </w:tc>
        <w:tc>
          <w:tcPr>
            <w:tcW w:w="1673" w:type="pct"/>
            <w:vAlign w:val="center"/>
          </w:tcPr>
          <w:p w14:paraId="5EC193EE" w14:textId="4FE8AC90" w:rsidR="0079665B" w:rsidRPr="0079665B" w:rsidRDefault="0079665B" w:rsidP="0079665B">
            <w:pPr>
              <w:spacing w:after="0"/>
              <w:ind w:right="-108"/>
              <w:rPr>
                <w:rFonts w:ascii="Book Antiqua" w:hAnsi="Book Antiqua" w:cs="Times New Roman"/>
                <w:b/>
                <w:sz w:val="20"/>
                <w:szCs w:val="20"/>
              </w:rPr>
            </w:pPr>
            <w:r w:rsidRPr="0079665B">
              <w:rPr>
                <w:rFonts w:ascii="Book Antiqua" w:hAnsi="Book Antiqua" w:cs="Times New Roman"/>
                <w:b/>
                <w:sz w:val="20"/>
                <w:szCs w:val="20"/>
              </w:rPr>
              <w:t>Główna lampa</w:t>
            </w:r>
            <w:r w:rsidR="002D48C1">
              <w:rPr>
                <w:rFonts w:ascii="Book Antiqua" w:hAnsi="Book Antiqua" w:cs="Times New Roman"/>
                <w:b/>
                <w:sz w:val="20"/>
                <w:szCs w:val="20"/>
              </w:rPr>
              <w:t xml:space="preserve"> </w:t>
            </w:r>
            <w:r w:rsidRPr="0079665B">
              <w:rPr>
                <w:rFonts w:ascii="Book Antiqua" w:hAnsi="Book Antiqua" w:cs="Times New Roman"/>
                <w:b/>
                <w:sz w:val="20"/>
                <w:szCs w:val="20"/>
              </w:rPr>
              <w:t>błyskowa</w:t>
            </w:r>
          </w:p>
          <w:p w14:paraId="4354FBB6" w14:textId="77777777" w:rsidR="0079665B" w:rsidRPr="0079665B" w:rsidRDefault="0079665B" w:rsidP="0079665B">
            <w:pPr>
              <w:spacing w:after="0"/>
              <w:ind w:right="-108"/>
              <w:rPr>
                <w:rFonts w:ascii="Book Antiqua" w:hAnsi="Book Antiqua" w:cs="Times New Roman"/>
                <w:bCs/>
                <w:sz w:val="20"/>
                <w:szCs w:val="20"/>
              </w:rPr>
            </w:pPr>
            <w:r w:rsidRPr="0079665B">
              <w:rPr>
                <w:rFonts w:ascii="Book Antiqua" w:hAnsi="Book Antiqua" w:cs="Times New Roman"/>
                <w:bCs/>
                <w:sz w:val="20"/>
                <w:szCs w:val="20"/>
              </w:rPr>
              <w:t>Cechy produktu:</w:t>
            </w:r>
          </w:p>
          <w:p w14:paraId="176D6A5E" w14:textId="66A357FE" w:rsid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w:t>
            </w:r>
            <w:r w:rsidRPr="0079665B">
              <w:rPr>
                <w:rFonts w:ascii="Book Antiqua" w:hAnsi="Book Antiqua" w:cs="Times New Roman"/>
                <w:bCs/>
                <w:sz w:val="20"/>
                <w:szCs w:val="20"/>
              </w:rPr>
              <w:t>studyjna lampa</w:t>
            </w:r>
            <w:r>
              <w:rPr>
                <w:rFonts w:ascii="Book Antiqua" w:hAnsi="Book Antiqua" w:cs="Times New Roman"/>
                <w:bCs/>
                <w:sz w:val="20"/>
                <w:szCs w:val="20"/>
              </w:rPr>
              <w:t xml:space="preserve"> </w:t>
            </w:r>
            <w:r w:rsidRPr="0079665B">
              <w:rPr>
                <w:rFonts w:ascii="Book Antiqua" w:hAnsi="Book Antiqua" w:cs="Times New Roman"/>
                <w:bCs/>
                <w:sz w:val="20"/>
                <w:szCs w:val="20"/>
              </w:rPr>
              <w:t>błyskowa o mocy 800</w:t>
            </w:r>
            <w:r>
              <w:rPr>
                <w:rFonts w:ascii="Book Antiqua" w:hAnsi="Book Antiqua" w:cs="Times New Roman"/>
                <w:bCs/>
                <w:sz w:val="20"/>
                <w:szCs w:val="20"/>
              </w:rPr>
              <w:t xml:space="preserve"> </w:t>
            </w:r>
            <w:proofErr w:type="spellStart"/>
            <w:r w:rsidRPr="0079665B">
              <w:rPr>
                <w:rFonts w:ascii="Book Antiqua" w:hAnsi="Book Antiqua" w:cs="Times New Roman"/>
                <w:bCs/>
                <w:sz w:val="20"/>
                <w:szCs w:val="20"/>
              </w:rPr>
              <w:t>Ws</w:t>
            </w:r>
            <w:proofErr w:type="spellEnd"/>
            <w:r w:rsidRPr="0079665B">
              <w:rPr>
                <w:rFonts w:ascii="Book Antiqua" w:hAnsi="Book Antiqua" w:cs="Times New Roman"/>
                <w:bCs/>
                <w:sz w:val="20"/>
                <w:szCs w:val="20"/>
              </w:rPr>
              <w:t xml:space="preserve">, </w:t>
            </w:r>
          </w:p>
          <w:p w14:paraId="2624A8E7" w14:textId="5D4A5C0B" w:rsid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w:t>
            </w:r>
            <w:r w:rsidRPr="0079665B">
              <w:rPr>
                <w:rFonts w:ascii="Book Antiqua" w:hAnsi="Book Antiqua" w:cs="Times New Roman"/>
                <w:bCs/>
                <w:sz w:val="20"/>
                <w:szCs w:val="20"/>
              </w:rPr>
              <w:t>5 stopni przysłony</w:t>
            </w:r>
            <w:r>
              <w:rPr>
                <w:rFonts w:ascii="Book Antiqua" w:hAnsi="Book Antiqua" w:cs="Times New Roman"/>
                <w:bCs/>
                <w:sz w:val="20"/>
                <w:szCs w:val="20"/>
              </w:rPr>
              <w:t xml:space="preserve"> </w:t>
            </w:r>
            <w:r w:rsidRPr="0079665B">
              <w:rPr>
                <w:rFonts w:ascii="Book Antiqua" w:hAnsi="Book Antiqua" w:cs="Times New Roman"/>
                <w:bCs/>
                <w:sz w:val="20"/>
                <w:szCs w:val="20"/>
              </w:rPr>
              <w:t xml:space="preserve">(1/1-1/32), </w:t>
            </w:r>
          </w:p>
          <w:p w14:paraId="65394D93" w14:textId="44427305" w:rsidR="0079665B" w:rsidRP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w:t>
            </w:r>
            <w:r w:rsidRPr="0079665B">
              <w:rPr>
                <w:rFonts w:ascii="Book Antiqua" w:hAnsi="Book Antiqua" w:cs="Times New Roman"/>
                <w:bCs/>
                <w:sz w:val="20"/>
                <w:szCs w:val="20"/>
              </w:rPr>
              <w:t>czas</w:t>
            </w:r>
            <w:r>
              <w:rPr>
                <w:rFonts w:ascii="Book Antiqua" w:hAnsi="Book Antiqua" w:cs="Times New Roman"/>
                <w:bCs/>
                <w:sz w:val="20"/>
                <w:szCs w:val="20"/>
              </w:rPr>
              <w:t xml:space="preserve"> </w:t>
            </w:r>
            <w:r w:rsidRPr="0079665B">
              <w:rPr>
                <w:rFonts w:ascii="Book Antiqua" w:hAnsi="Book Antiqua" w:cs="Times New Roman"/>
                <w:bCs/>
                <w:sz w:val="20"/>
                <w:szCs w:val="20"/>
              </w:rPr>
              <w:t>ładowania pełnej energii</w:t>
            </w:r>
            <w:r>
              <w:rPr>
                <w:rFonts w:ascii="Book Antiqua" w:hAnsi="Book Antiqua" w:cs="Times New Roman"/>
                <w:bCs/>
                <w:sz w:val="20"/>
                <w:szCs w:val="20"/>
              </w:rPr>
              <w:t xml:space="preserve"> </w:t>
            </w:r>
            <w:r w:rsidRPr="0079665B">
              <w:rPr>
                <w:rFonts w:ascii="Book Antiqua" w:hAnsi="Book Antiqua" w:cs="Times New Roman"/>
                <w:bCs/>
                <w:sz w:val="20"/>
                <w:szCs w:val="20"/>
              </w:rPr>
              <w:t xml:space="preserve">błysku &lt;1,5 s, </w:t>
            </w:r>
            <w:r>
              <w:rPr>
                <w:rFonts w:ascii="Book Antiqua" w:hAnsi="Book Antiqua" w:cs="Times New Roman"/>
                <w:bCs/>
                <w:sz w:val="20"/>
                <w:szCs w:val="20"/>
              </w:rPr>
              <w:br/>
              <w:t xml:space="preserve">- </w:t>
            </w:r>
            <w:r w:rsidRPr="0079665B">
              <w:rPr>
                <w:rFonts w:ascii="Book Antiqua" w:hAnsi="Book Antiqua" w:cs="Times New Roman"/>
                <w:bCs/>
                <w:sz w:val="20"/>
                <w:szCs w:val="20"/>
              </w:rPr>
              <w:t>krótki czas</w:t>
            </w:r>
            <w:r>
              <w:rPr>
                <w:rFonts w:ascii="Book Antiqua" w:hAnsi="Book Antiqua" w:cs="Times New Roman"/>
                <w:bCs/>
                <w:sz w:val="20"/>
                <w:szCs w:val="20"/>
              </w:rPr>
              <w:t xml:space="preserve"> </w:t>
            </w:r>
            <w:r w:rsidRPr="0079665B">
              <w:rPr>
                <w:rFonts w:ascii="Book Antiqua" w:hAnsi="Book Antiqua" w:cs="Times New Roman"/>
                <w:bCs/>
                <w:sz w:val="20"/>
                <w:szCs w:val="20"/>
              </w:rPr>
              <w:t>trwania błysku rzędu</w:t>
            </w:r>
            <w:r>
              <w:rPr>
                <w:rFonts w:ascii="Book Antiqua" w:hAnsi="Book Antiqua" w:cs="Times New Roman"/>
                <w:bCs/>
                <w:sz w:val="20"/>
                <w:szCs w:val="20"/>
              </w:rPr>
              <w:t xml:space="preserve"> </w:t>
            </w:r>
            <w:r w:rsidRPr="0079665B">
              <w:rPr>
                <w:rFonts w:ascii="Book Antiqua" w:hAnsi="Book Antiqua" w:cs="Times New Roman"/>
                <w:bCs/>
                <w:sz w:val="20"/>
                <w:szCs w:val="20"/>
              </w:rPr>
              <w:t>1/2000 s (t=0.1),</w:t>
            </w:r>
          </w:p>
          <w:p w14:paraId="01966A67" w14:textId="77777777" w:rsid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w:t>
            </w:r>
            <w:r w:rsidRPr="0079665B">
              <w:rPr>
                <w:rFonts w:ascii="Book Antiqua" w:hAnsi="Book Antiqua" w:cs="Times New Roman"/>
                <w:bCs/>
                <w:sz w:val="20"/>
                <w:szCs w:val="20"/>
              </w:rPr>
              <w:t>temperatura barwowa</w:t>
            </w:r>
            <w:r>
              <w:rPr>
                <w:rFonts w:ascii="Book Antiqua" w:hAnsi="Book Antiqua" w:cs="Times New Roman"/>
                <w:bCs/>
                <w:sz w:val="20"/>
                <w:szCs w:val="20"/>
              </w:rPr>
              <w:t xml:space="preserve"> </w:t>
            </w:r>
            <w:r w:rsidRPr="0079665B">
              <w:rPr>
                <w:rFonts w:ascii="Book Antiqua" w:hAnsi="Book Antiqua" w:cs="Times New Roman"/>
                <w:bCs/>
                <w:sz w:val="20"/>
                <w:szCs w:val="20"/>
              </w:rPr>
              <w:t xml:space="preserve">5600K </w:t>
            </w:r>
          </w:p>
          <w:p w14:paraId="74980CF5" w14:textId="666FF85C" w:rsidR="0079665B" w:rsidRP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 xml:space="preserve">- </w:t>
            </w:r>
            <w:r w:rsidRPr="0079665B">
              <w:rPr>
                <w:rFonts w:ascii="Book Antiqua" w:hAnsi="Book Antiqua" w:cs="Times New Roman"/>
                <w:bCs/>
                <w:sz w:val="20"/>
                <w:szCs w:val="20"/>
              </w:rPr>
              <w:t>wbudowany</w:t>
            </w:r>
            <w:r>
              <w:rPr>
                <w:rFonts w:ascii="Book Antiqua" w:hAnsi="Book Antiqua" w:cs="Times New Roman"/>
                <w:bCs/>
                <w:sz w:val="20"/>
                <w:szCs w:val="20"/>
              </w:rPr>
              <w:t xml:space="preserve"> </w:t>
            </w:r>
            <w:r w:rsidRPr="0079665B">
              <w:rPr>
                <w:rFonts w:ascii="Book Antiqua" w:hAnsi="Book Antiqua" w:cs="Times New Roman"/>
                <w:bCs/>
                <w:sz w:val="20"/>
                <w:szCs w:val="20"/>
              </w:rPr>
              <w:t>odbiornik systemu X,</w:t>
            </w:r>
          </w:p>
          <w:p w14:paraId="4B876B7E" w14:textId="77777777" w:rsidR="0079665B"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 xml:space="preserve">- </w:t>
            </w:r>
            <w:r w:rsidRPr="0079665B">
              <w:rPr>
                <w:rFonts w:ascii="Book Antiqua" w:hAnsi="Book Antiqua" w:cs="Times New Roman"/>
                <w:bCs/>
                <w:sz w:val="20"/>
                <w:szCs w:val="20"/>
              </w:rPr>
              <w:t>światło modelujące 150</w:t>
            </w:r>
            <w:r>
              <w:rPr>
                <w:rFonts w:ascii="Book Antiqua" w:hAnsi="Book Antiqua" w:cs="Times New Roman"/>
                <w:bCs/>
                <w:sz w:val="20"/>
                <w:szCs w:val="20"/>
              </w:rPr>
              <w:t xml:space="preserve"> </w:t>
            </w:r>
            <w:r w:rsidRPr="0079665B">
              <w:rPr>
                <w:rFonts w:ascii="Book Antiqua" w:hAnsi="Book Antiqua" w:cs="Times New Roman"/>
                <w:bCs/>
                <w:sz w:val="20"/>
                <w:szCs w:val="20"/>
              </w:rPr>
              <w:t>W</w:t>
            </w:r>
          </w:p>
          <w:p w14:paraId="7BB9B675" w14:textId="25339D03" w:rsidR="002F670D" w:rsidRPr="002F670D" w:rsidRDefault="0079665B" w:rsidP="0079665B">
            <w:pPr>
              <w:spacing w:after="0"/>
              <w:ind w:right="-108"/>
              <w:rPr>
                <w:rFonts w:ascii="Book Antiqua" w:hAnsi="Book Antiqua" w:cs="Times New Roman"/>
                <w:bCs/>
                <w:sz w:val="20"/>
                <w:szCs w:val="20"/>
              </w:rPr>
            </w:pPr>
            <w:r>
              <w:rPr>
                <w:rFonts w:ascii="Book Antiqua" w:hAnsi="Book Antiqua" w:cs="Times New Roman"/>
                <w:bCs/>
                <w:sz w:val="20"/>
                <w:szCs w:val="20"/>
              </w:rPr>
              <w:t>-</w:t>
            </w:r>
            <w:r w:rsidRPr="0079665B">
              <w:rPr>
                <w:rFonts w:ascii="Book Antiqua" w:hAnsi="Book Antiqua" w:cs="Times New Roman"/>
                <w:bCs/>
                <w:sz w:val="20"/>
                <w:szCs w:val="20"/>
              </w:rPr>
              <w:t xml:space="preserve"> mocowanie </w:t>
            </w:r>
            <w:proofErr w:type="spellStart"/>
            <w:r w:rsidRPr="0079665B">
              <w:rPr>
                <w:rFonts w:ascii="Book Antiqua" w:hAnsi="Book Antiqua" w:cs="Times New Roman"/>
                <w:bCs/>
                <w:sz w:val="20"/>
                <w:szCs w:val="20"/>
              </w:rPr>
              <w:t>Bowens</w:t>
            </w:r>
            <w:proofErr w:type="spellEnd"/>
          </w:p>
        </w:tc>
        <w:tc>
          <w:tcPr>
            <w:tcW w:w="191" w:type="pct"/>
            <w:vAlign w:val="center"/>
          </w:tcPr>
          <w:p w14:paraId="1E999553"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t>Szt.</w:t>
            </w:r>
          </w:p>
        </w:tc>
        <w:tc>
          <w:tcPr>
            <w:tcW w:w="209" w:type="pct"/>
            <w:vAlign w:val="center"/>
          </w:tcPr>
          <w:p w14:paraId="05025D82" w14:textId="6454D9D6" w:rsidR="002F670D" w:rsidRPr="002F670D" w:rsidRDefault="0079665B" w:rsidP="002F670D">
            <w:pPr>
              <w:spacing w:after="200" w:line="276" w:lineRule="auto"/>
              <w:jc w:val="center"/>
              <w:rPr>
                <w:rFonts w:ascii="Book Antiqua" w:eastAsia="Times New Roman" w:hAnsi="Book Antiqua" w:cs="Arial"/>
                <w:spacing w:val="-4"/>
                <w:sz w:val="20"/>
                <w:szCs w:val="20"/>
              </w:rPr>
            </w:pPr>
            <w:r>
              <w:rPr>
                <w:rFonts w:ascii="Book Antiqua" w:hAnsi="Book Antiqua" w:cs="Times New Roman"/>
                <w:sz w:val="20"/>
                <w:szCs w:val="20"/>
              </w:rPr>
              <w:t>1</w:t>
            </w:r>
          </w:p>
        </w:tc>
        <w:tc>
          <w:tcPr>
            <w:tcW w:w="879" w:type="pct"/>
          </w:tcPr>
          <w:p w14:paraId="46C9FB39"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4DB79FF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Pr>
          <w:p w14:paraId="18815E11"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Pr>
          <w:p w14:paraId="36026BA6"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Pr>
          <w:p w14:paraId="15E87EF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03322264" w14:textId="77777777" w:rsidTr="002D48C1">
        <w:trPr>
          <w:trHeight w:val="707"/>
        </w:trPr>
        <w:tc>
          <w:tcPr>
            <w:tcW w:w="282" w:type="pct"/>
            <w:vAlign w:val="center"/>
          </w:tcPr>
          <w:p w14:paraId="6821C015"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2</w:t>
            </w:r>
          </w:p>
        </w:tc>
        <w:tc>
          <w:tcPr>
            <w:tcW w:w="1673" w:type="pct"/>
            <w:vAlign w:val="center"/>
          </w:tcPr>
          <w:p w14:paraId="67727B81" w14:textId="2C30EDC0" w:rsidR="0079665B" w:rsidRPr="0079665B" w:rsidRDefault="0079665B" w:rsidP="0079665B">
            <w:pPr>
              <w:spacing w:after="0" w:line="240" w:lineRule="auto"/>
              <w:rPr>
                <w:rFonts w:ascii="Book Antiqua" w:eastAsia="Times New Roman" w:hAnsi="Book Antiqua" w:cs="Times New Roman"/>
                <w:b/>
                <w:sz w:val="20"/>
                <w:szCs w:val="20"/>
              </w:rPr>
            </w:pPr>
            <w:r w:rsidRPr="0079665B">
              <w:rPr>
                <w:rFonts w:ascii="Book Antiqua" w:eastAsia="Times New Roman" w:hAnsi="Book Antiqua" w:cs="Times New Roman"/>
                <w:b/>
                <w:sz w:val="20"/>
                <w:szCs w:val="20"/>
              </w:rPr>
              <w:t>Lampa konturowa/wypełniająca</w:t>
            </w:r>
          </w:p>
          <w:p w14:paraId="2DF902DE" w14:textId="77777777" w:rsidR="0079665B" w:rsidRPr="0079665B" w:rsidRDefault="0079665B" w:rsidP="0079665B">
            <w:pPr>
              <w:spacing w:after="0" w:line="240" w:lineRule="auto"/>
              <w:rPr>
                <w:rFonts w:ascii="Book Antiqua" w:eastAsia="Times New Roman" w:hAnsi="Book Antiqua" w:cs="Times New Roman"/>
                <w:bCs/>
                <w:sz w:val="20"/>
                <w:szCs w:val="20"/>
              </w:rPr>
            </w:pPr>
            <w:r w:rsidRPr="0079665B">
              <w:rPr>
                <w:rFonts w:ascii="Book Antiqua" w:eastAsia="Times New Roman" w:hAnsi="Book Antiqua" w:cs="Times New Roman"/>
                <w:bCs/>
                <w:sz w:val="20"/>
                <w:szCs w:val="20"/>
              </w:rPr>
              <w:t>Cechy produktu:</w:t>
            </w:r>
          </w:p>
          <w:p w14:paraId="09B2067A" w14:textId="77777777" w:rsidR="0079665B" w:rsidRDefault="0079665B"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Pr="0079665B">
              <w:rPr>
                <w:rFonts w:ascii="Book Antiqua" w:eastAsia="Times New Roman" w:hAnsi="Book Antiqua" w:cs="Times New Roman"/>
                <w:bCs/>
                <w:sz w:val="20"/>
                <w:szCs w:val="20"/>
              </w:rPr>
              <w:t>studyjna lampa</w:t>
            </w:r>
            <w:r>
              <w:rPr>
                <w:rFonts w:ascii="Book Antiqua" w:eastAsia="Times New Roman" w:hAnsi="Book Antiqua" w:cs="Times New Roman"/>
                <w:bCs/>
                <w:sz w:val="20"/>
                <w:szCs w:val="20"/>
              </w:rPr>
              <w:t xml:space="preserve"> </w:t>
            </w:r>
            <w:r w:rsidRPr="0079665B">
              <w:rPr>
                <w:rFonts w:ascii="Book Antiqua" w:eastAsia="Times New Roman" w:hAnsi="Book Antiqua" w:cs="Times New Roman"/>
                <w:bCs/>
                <w:sz w:val="20"/>
                <w:szCs w:val="20"/>
              </w:rPr>
              <w:t>błyskowa o mocy 400</w:t>
            </w:r>
            <w:r>
              <w:rPr>
                <w:rFonts w:ascii="Book Antiqua" w:eastAsia="Times New Roman" w:hAnsi="Book Antiqua" w:cs="Times New Roman"/>
                <w:bCs/>
                <w:sz w:val="20"/>
                <w:szCs w:val="20"/>
              </w:rPr>
              <w:t xml:space="preserve"> </w:t>
            </w:r>
            <w:proofErr w:type="spellStart"/>
            <w:r w:rsidRPr="0079665B">
              <w:rPr>
                <w:rFonts w:ascii="Book Antiqua" w:eastAsia="Times New Roman" w:hAnsi="Book Antiqua" w:cs="Times New Roman"/>
                <w:bCs/>
                <w:sz w:val="20"/>
                <w:szCs w:val="20"/>
              </w:rPr>
              <w:t>Ws</w:t>
            </w:r>
            <w:proofErr w:type="spellEnd"/>
            <w:r w:rsidRPr="0079665B">
              <w:rPr>
                <w:rFonts w:ascii="Book Antiqua" w:eastAsia="Times New Roman" w:hAnsi="Book Antiqua" w:cs="Times New Roman"/>
                <w:bCs/>
                <w:sz w:val="20"/>
                <w:szCs w:val="20"/>
              </w:rPr>
              <w:t xml:space="preserve">, </w:t>
            </w:r>
          </w:p>
          <w:p w14:paraId="23595071" w14:textId="77777777" w:rsidR="0079665B" w:rsidRDefault="0079665B"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Pr="0079665B">
              <w:rPr>
                <w:rFonts w:ascii="Book Antiqua" w:eastAsia="Times New Roman" w:hAnsi="Book Antiqua" w:cs="Times New Roman"/>
                <w:bCs/>
                <w:sz w:val="20"/>
                <w:szCs w:val="20"/>
              </w:rPr>
              <w:t>5 stopni przysłony</w:t>
            </w:r>
            <w:r>
              <w:rPr>
                <w:rFonts w:ascii="Book Antiqua" w:eastAsia="Times New Roman" w:hAnsi="Book Antiqua" w:cs="Times New Roman"/>
                <w:bCs/>
                <w:sz w:val="20"/>
                <w:szCs w:val="20"/>
              </w:rPr>
              <w:t xml:space="preserve"> </w:t>
            </w:r>
            <w:r w:rsidRPr="0079665B">
              <w:rPr>
                <w:rFonts w:ascii="Book Antiqua" w:eastAsia="Times New Roman" w:hAnsi="Book Antiqua" w:cs="Times New Roman"/>
                <w:bCs/>
                <w:sz w:val="20"/>
                <w:szCs w:val="20"/>
              </w:rPr>
              <w:t xml:space="preserve">(1/1-1/32), </w:t>
            </w:r>
          </w:p>
          <w:p w14:paraId="5A0B063D" w14:textId="4F9D01F2" w:rsidR="0079665B" w:rsidRPr="0079665B" w:rsidRDefault="0079665B"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w:t>
            </w:r>
            <w:r w:rsidRPr="0079665B">
              <w:rPr>
                <w:rFonts w:ascii="Book Antiqua" w:eastAsia="Times New Roman" w:hAnsi="Book Antiqua" w:cs="Times New Roman"/>
                <w:bCs/>
                <w:sz w:val="20"/>
                <w:szCs w:val="20"/>
              </w:rPr>
              <w:t>krótki czas</w:t>
            </w:r>
            <w:r w:rsidR="00590171">
              <w:rPr>
                <w:rFonts w:ascii="Book Antiqua" w:eastAsia="Times New Roman" w:hAnsi="Book Antiqua" w:cs="Times New Roman"/>
                <w:bCs/>
                <w:sz w:val="20"/>
                <w:szCs w:val="20"/>
              </w:rPr>
              <w:t xml:space="preserve"> </w:t>
            </w:r>
            <w:r w:rsidRPr="0079665B">
              <w:rPr>
                <w:rFonts w:ascii="Book Antiqua" w:eastAsia="Times New Roman" w:hAnsi="Book Antiqua" w:cs="Times New Roman"/>
                <w:bCs/>
                <w:sz w:val="20"/>
                <w:szCs w:val="20"/>
              </w:rPr>
              <w:t>trwania błysku rzędu</w:t>
            </w:r>
          </w:p>
          <w:p w14:paraId="7294014C" w14:textId="77777777" w:rsidR="00590171" w:rsidRDefault="0079665B" w:rsidP="0079665B">
            <w:pPr>
              <w:spacing w:after="0" w:line="240" w:lineRule="auto"/>
              <w:rPr>
                <w:rFonts w:ascii="Book Antiqua" w:eastAsia="Times New Roman" w:hAnsi="Book Antiqua" w:cs="Times New Roman"/>
                <w:bCs/>
                <w:sz w:val="20"/>
                <w:szCs w:val="20"/>
              </w:rPr>
            </w:pPr>
            <w:r w:rsidRPr="0079665B">
              <w:rPr>
                <w:rFonts w:ascii="Book Antiqua" w:eastAsia="Times New Roman" w:hAnsi="Book Antiqua" w:cs="Times New Roman"/>
                <w:bCs/>
                <w:sz w:val="20"/>
                <w:szCs w:val="20"/>
              </w:rPr>
              <w:t xml:space="preserve">1/2000 s (t=0.1), </w:t>
            </w:r>
          </w:p>
          <w:p w14:paraId="662F4E59" w14:textId="47B84CFF" w:rsidR="0079665B" w:rsidRPr="0079665B" w:rsidRDefault="00590171"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czas</w:t>
            </w: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ładowania pełnej energii</w:t>
            </w: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błysku &lt;1 s,</w:t>
            </w:r>
          </w:p>
          <w:p w14:paraId="03EBFD72" w14:textId="77777777" w:rsidR="00590171" w:rsidRDefault="00590171"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temperatura barwowa</w:t>
            </w: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 xml:space="preserve">5600K, </w:t>
            </w:r>
          </w:p>
          <w:p w14:paraId="5B7D87BB" w14:textId="50471021" w:rsidR="0079665B" w:rsidRPr="0079665B" w:rsidRDefault="00590171"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wbudowany</w:t>
            </w: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odbiornik systemu X,</w:t>
            </w:r>
          </w:p>
          <w:p w14:paraId="39FD5BD4" w14:textId="77777777" w:rsidR="00590171" w:rsidRDefault="00590171"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światło modelujące 150</w:t>
            </w: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 xml:space="preserve">W </w:t>
            </w:r>
          </w:p>
          <w:p w14:paraId="2F550C5E" w14:textId="131ABA6C" w:rsidR="002F670D" w:rsidRPr="002F670D" w:rsidRDefault="00590171" w:rsidP="0079665B">
            <w:pPr>
              <w:spacing w:after="0" w:line="240" w:lineRule="auto"/>
              <w:rPr>
                <w:rFonts w:ascii="Book Antiqua" w:eastAsia="Times New Roman" w:hAnsi="Book Antiqua" w:cs="Times New Roman"/>
                <w:bCs/>
                <w:sz w:val="20"/>
                <w:szCs w:val="20"/>
              </w:rPr>
            </w:pPr>
            <w:r>
              <w:rPr>
                <w:rFonts w:ascii="Book Antiqua" w:eastAsia="Times New Roman" w:hAnsi="Book Antiqua" w:cs="Times New Roman"/>
                <w:bCs/>
                <w:sz w:val="20"/>
                <w:szCs w:val="20"/>
              </w:rPr>
              <w:t xml:space="preserve">- </w:t>
            </w:r>
            <w:r w:rsidR="0079665B" w:rsidRPr="0079665B">
              <w:rPr>
                <w:rFonts w:ascii="Book Antiqua" w:eastAsia="Times New Roman" w:hAnsi="Book Antiqua" w:cs="Times New Roman"/>
                <w:bCs/>
                <w:sz w:val="20"/>
                <w:szCs w:val="20"/>
              </w:rPr>
              <w:t xml:space="preserve">mocowanie </w:t>
            </w:r>
            <w:proofErr w:type="spellStart"/>
            <w:r w:rsidR="0079665B" w:rsidRPr="0079665B">
              <w:rPr>
                <w:rFonts w:ascii="Book Antiqua" w:eastAsia="Times New Roman" w:hAnsi="Book Antiqua" w:cs="Times New Roman"/>
                <w:bCs/>
                <w:sz w:val="20"/>
                <w:szCs w:val="20"/>
              </w:rPr>
              <w:t>Bowens</w:t>
            </w:r>
            <w:proofErr w:type="spellEnd"/>
            <w:r w:rsidR="0079665B" w:rsidRPr="0079665B">
              <w:rPr>
                <w:rFonts w:ascii="Book Antiqua" w:eastAsia="Times New Roman" w:hAnsi="Book Antiqua" w:cs="Times New Roman"/>
                <w:bCs/>
                <w:sz w:val="20"/>
                <w:szCs w:val="20"/>
              </w:rPr>
              <w:t>,</w:t>
            </w:r>
          </w:p>
        </w:tc>
        <w:tc>
          <w:tcPr>
            <w:tcW w:w="191" w:type="pct"/>
            <w:vAlign w:val="center"/>
          </w:tcPr>
          <w:p w14:paraId="6CC84BD6"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t>Szt.</w:t>
            </w:r>
          </w:p>
        </w:tc>
        <w:tc>
          <w:tcPr>
            <w:tcW w:w="209" w:type="pct"/>
            <w:vAlign w:val="center"/>
          </w:tcPr>
          <w:p w14:paraId="5B123AD7" w14:textId="30C71A5A" w:rsidR="002F670D" w:rsidRPr="002F670D" w:rsidRDefault="0079665B" w:rsidP="002F670D">
            <w:pPr>
              <w:spacing w:after="200" w:line="276" w:lineRule="auto"/>
              <w:jc w:val="center"/>
              <w:rPr>
                <w:rFonts w:ascii="Book Antiqua" w:eastAsia="Times New Roman" w:hAnsi="Book Antiqua" w:cs="Arial"/>
                <w:spacing w:val="-4"/>
                <w:sz w:val="20"/>
                <w:szCs w:val="20"/>
              </w:rPr>
            </w:pPr>
            <w:r>
              <w:rPr>
                <w:rFonts w:ascii="Book Antiqua" w:hAnsi="Book Antiqua" w:cs="Times New Roman"/>
                <w:sz w:val="20"/>
                <w:szCs w:val="20"/>
              </w:rPr>
              <w:t>2</w:t>
            </w:r>
          </w:p>
        </w:tc>
        <w:tc>
          <w:tcPr>
            <w:tcW w:w="879" w:type="pct"/>
          </w:tcPr>
          <w:p w14:paraId="65682BB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6862BF22"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Pr>
          <w:p w14:paraId="2F4B7483"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Pr>
          <w:p w14:paraId="7CC19469"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Pr>
          <w:p w14:paraId="296783A5"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11353FEE" w14:textId="77777777" w:rsidTr="002D48C1">
        <w:trPr>
          <w:trHeight w:val="707"/>
        </w:trPr>
        <w:tc>
          <w:tcPr>
            <w:tcW w:w="282" w:type="pct"/>
            <w:vAlign w:val="center"/>
          </w:tcPr>
          <w:p w14:paraId="355E1AD0"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3</w:t>
            </w:r>
          </w:p>
        </w:tc>
        <w:tc>
          <w:tcPr>
            <w:tcW w:w="1673" w:type="pct"/>
            <w:vAlign w:val="center"/>
          </w:tcPr>
          <w:p w14:paraId="1B532D87" w14:textId="1E360242" w:rsidR="0079665B" w:rsidRPr="0079665B" w:rsidRDefault="0079665B" w:rsidP="0079665B">
            <w:pPr>
              <w:spacing w:after="0" w:line="276" w:lineRule="auto"/>
              <w:rPr>
                <w:rFonts w:ascii="Book Antiqua" w:hAnsi="Book Antiqua" w:cs="Arial"/>
                <w:b/>
                <w:color w:val="000000"/>
                <w:sz w:val="20"/>
                <w:szCs w:val="20"/>
              </w:rPr>
            </w:pPr>
            <w:r w:rsidRPr="0079665B">
              <w:rPr>
                <w:rFonts w:ascii="Book Antiqua" w:hAnsi="Book Antiqua" w:cs="Arial"/>
                <w:b/>
                <w:color w:val="000000"/>
                <w:sz w:val="20"/>
                <w:szCs w:val="20"/>
              </w:rPr>
              <w:t>Statyw do głównej</w:t>
            </w:r>
            <w:r w:rsidR="00590171">
              <w:rPr>
                <w:rFonts w:ascii="Book Antiqua" w:hAnsi="Book Antiqua" w:cs="Arial"/>
                <w:b/>
                <w:color w:val="000000"/>
                <w:sz w:val="20"/>
                <w:szCs w:val="20"/>
              </w:rPr>
              <w:t xml:space="preserve"> </w:t>
            </w:r>
            <w:r w:rsidRPr="0079665B">
              <w:rPr>
                <w:rFonts w:ascii="Book Antiqua" w:hAnsi="Book Antiqua" w:cs="Arial"/>
                <w:b/>
                <w:color w:val="000000"/>
                <w:sz w:val="20"/>
                <w:szCs w:val="20"/>
              </w:rPr>
              <w:t>lampy błyskowej.</w:t>
            </w:r>
          </w:p>
          <w:p w14:paraId="42491BB7" w14:textId="77777777" w:rsidR="00590171" w:rsidRDefault="0079665B" w:rsidP="0079665B">
            <w:pPr>
              <w:spacing w:after="0" w:line="276" w:lineRule="auto"/>
              <w:rPr>
                <w:rFonts w:ascii="Book Antiqua" w:hAnsi="Book Antiqua" w:cs="Arial"/>
                <w:bCs/>
                <w:color w:val="000000"/>
                <w:sz w:val="20"/>
                <w:szCs w:val="20"/>
              </w:rPr>
            </w:pPr>
            <w:r w:rsidRPr="0079665B">
              <w:rPr>
                <w:rFonts w:ascii="Book Antiqua" w:hAnsi="Book Antiqua" w:cs="Arial"/>
                <w:bCs/>
                <w:color w:val="000000"/>
                <w:sz w:val="20"/>
                <w:szCs w:val="20"/>
              </w:rPr>
              <w:t xml:space="preserve">Cechy produktu: </w:t>
            </w:r>
          </w:p>
          <w:p w14:paraId="4DBB13E5" w14:textId="55187A4B" w:rsidR="0079665B" w:rsidRPr="0079665B"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statyw</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w zestawie z ramieniem</w:t>
            </w:r>
          </w:p>
          <w:p w14:paraId="3F997785" w14:textId="77777777" w:rsidR="00590171" w:rsidRDefault="0079665B" w:rsidP="0079665B">
            <w:pPr>
              <w:spacing w:after="0" w:line="276" w:lineRule="auto"/>
              <w:rPr>
                <w:rFonts w:ascii="Book Antiqua" w:hAnsi="Book Antiqua" w:cs="Arial"/>
                <w:bCs/>
                <w:color w:val="000000"/>
                <w:sz w:val="20"/>
                <w:szCs w:val="20"/>
              </w:rPr>
            </w:pPr>
            <w:r w:rsidRPr="0079665B">
              <w:rPr>
                <w:rFonts w:ascii="Book Antiqua" w:hAnsi="Book Antiqua" w:cs="Arial"/>
                <w:bCs/>
                <w:color w:val="000000"/>
                <w:sz w:val="20"/>
                <w:szCs w:val="20"/>
              </w:rPr>
              <w:t>i dwiema głowicami,</w:t>
            </w:r>
            <w:r w:rsidR="00590171">
              <w:rPr>
                <w:rFonts w:ascii="Book Antiqua" w:hAnsi="Book Antiqua" w:cs="Arial"/>
                <w:bCs/>
                <w:color w:val="000000"/>
                <w:sz w:val="20"/>
                <w:szCs w:val="20"/>
              </w:rPr>
              <w:t xml:space="preserve"> </w:t>
            </w:r>
          </w:p>
          <w:p w14:paraId="77AD1AEE" w14:textId="77777777" w:rsidR="00590171"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320 cm wysokości</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 xml:space="preserve">maksymalnej, </w:t>
            </w:r>
          </w:p>
          <w:p w14:paraId="50533374" w14:textId="77777777" w:rsidR="00590171"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lastRenderedPageBreak/>
              <w:t xml:space="preserve">- </w:t>
            </w:r>
            <w:r w:rsidR="0079665B" w:rsidRPr="0079665B">
              <w:rPr>
                <w:rFonts w:ascii="Book Antiqua" w:hAnsi="Book Antiqua" w:cs="Arial"/>
                <w:bCs/>
                <w:color w:val="000000"/>
                <w:sz w:val="20"/>
                <w:szCs w:val="20"/>
              </w:rPr>
              <w:t>udźwig do</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 xml:space="preserve">20 kg, </w:t>
            </w:r>
          </w:p>
          <w:p w14:paraId="342CD609" w14:textId="037632F7" w:rsidR="0079665B" w:rsidRPr="0079665B"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w:t>
            </w:r>
            <w:r w:rsidR="0079665B" w:rsidRPr="0079665B">
              <w:rPr>
                <w:rFonts w:ascii="Book Antiqua" w:hAnsi="Book Antiqua" w:cs="Arial"/>
                <w:bCs/>
                <w:color w:val="000000"/>
                <w:sz w:val="20"/>
                <w:szCs w:val="20"/>
              </w:rPr>
              <w:t>możliwość</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doposażenia w kółka,</w:t>
            </w:r>
          </w:p>
          <w:p w14:paraId="6383FC00" w14:textId="76BF598D" w:rsidR="0079665B" w:rsidRPr="0079665B"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w:t>
            </w:r>
            <w:r w:rsidR="0079665B" w:rsidRPr="0079665B">
              <w:rPr>
                <w:rFonts w:ascii="Book Antiqua" w:hAnsi="Book Antiqua" w:cs="Arial"/>
                <w:bCs/>
                <w:color w:val="000000"/>
                <w:sz w:val="20"/>
                <w:szCs w:val="20"/>
              </w:rPr>
              <w:t>wykonany z</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chromowanej stali</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 xml:space="preserve">nierdzewnej, </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regulacja</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wysokości jednej nogi,</w:t>
            </w:r>
          </w:p>
          <w:p w14:paraId="625C5F4F" w14:textId="7F106A44" w:rsidR="0079665B" w:rsidRPr="0079665B"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ergonomicznie</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wyprofilowane pokrętła</w:t>
            </w:r>
          </w:p>
          <w:p w14:paraId="5BC76144" w14:textId="77777777" w:rsidR="00590171" w:rsidRDefault="0079665B" w:rsidP="0079665B">
            <w:pPr>
              <w:spacing w:after="0" w:line="276" w:lineRule="auto"/>
              <w:rPr>
                <w:rFonts w:ascii="Book Antiqua" w:hAnsi="Book Antiqua" w:cs="Arial"/>
                <w:bCs/>
                <w:color w:val="000000"/>
                <w:sz w:val="20"/>
                <w:szCs w:val="20"/>
              </w:rPr>
            </w:pPr>
            <w:r w:rsidRPr="0079665B">
              <w:rPr>
                <w:rFonts w:ascii="Book Antiqua" w:hAnsi="Book Antiqua" w:cs="Arial"/>
                <w:bCs/>
                <w:color w:val="000000"/>
                <w:sz w:val="20"/>
                <w:szCs w:val="20"/>
              </w:rPr>
              <w:t xml:space="preserve">zaciskowe, </w:t>
            </w:r>
          </w:p>
          <w:p w14:paraId="6D0AEDF9" w14:textId="71D24A5D" w:rsidR="0079665B" w:rsidRPr="0079665B"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możliwość</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złożenia "na płasko”,</w:t>
            </w:r>
          </w:p>
          <w:p w14:paraId="5CD30794" w14:textId="153536C8" w:rsidR="002F670D" w:rsidRPr="002F670D" w:rsidRDefault="00590171" w:rsidP="0079665B">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gumowane końcówki</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nóg zapewniające lepszą</w:t>
            </w:r>
            <w:r>
              <w:rPr>
                <w:rFonts w:ascii="Book Antiqua" w:hAnsi="Book Antiqua" w:cs="Arial"/>
                <w:bCs/>
                <w:color w:val="000000"/>
                <w:sz w:val="20"/>
                <w:szCs w:val="20"/>
              </w:rPr>
              <w:t xml:space="preserve"> </w:t>
            </w:r>
            <w:r w:rsidR="0079665B" w:rsidRPr="0079665B">
              <w:rPr>
                <w:rFonts w:ascii="Book Antiqua" w:hAnsi="Book Antiqua" w:cs="Arial"/>
                <w:bCs/>
                <w:color w:val="000000"/>
                <w:sz w:val="20"/>
                <w:szCs w:val="20"/>
              </w:rPr>
              <w:t>przyczepność,</w:t>
            </w:r>
          </w:p>
        </w:tc>
        <w:tc>
          <w:tcPr>
            <w:tcW w:w="191" w:type="pct"/>
            <w:vAlign w:val="center"/>
          </w:tcPr>
          <w:p w14:paraId="26D69EE6"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lastRenderedPageBreak/>
              <w:t>Szt.</w:t>
            </w:r>
          </w:p>
        </w:tc>
        <w:tc>
          <w:tcPr>
            <w:tcW w:w="209" w:type="pct"/>
            <w:vAlign w:val="center"/>
          </w:tcPr>
          <w:p w14:paraId="129A97C7" w14:textId="07EB1599" w:rsidR="002F670D" w:rsidRPr="002F670D" w:rsidRDefault="00590171" w:rsidP="002F670D">
            <w:pPr>
              <w:spacing w:after="200" w:line="276" w:lineRule="auto"/>
              <w:jc w:val="center"/>
              <w:rPr>
                <w:rFonts w:ascii="Book Antiqua" w:eastAsia="Times New Roman" w:hAnsi="Book Antiqua" w:cs="Arial"/>
                <w:spacing w:val="-4"/>
                <w:sz w:val="20"/>
                <w:szCs w:val="20"/>
              </w:rPr>
            </w:pPr>
            <w:r>
              <w:rPr>
                <w:rFonts w:ascii="Book Antiqua" w:hAnsi="Book Antiqua" w:cs="Times New Roman"/>
                <w:sz w:val="20"/>
                <w:szCs w:val="20"/>
              </w:rPr>
              <w:t>1</w:t>
            </w:r>
          </w:p>
        </w:tc>
        <w:tc>
          <w:tcPr>
            <w:tcW w:w="879" w:type="pct"/>
          </w:tcPr>
          <w:p w14:paraId="4FBD65F0"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2FFC8E51"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Pr>
          <w:p w14:paraId="06EC8302"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Pr>
          <w:p w14:paraId="3A6AA570"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Pr>
          <w:p w14:paraId="28599EFE"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6610626B" w14:textId="77777777" w:rsidTr="002D48C1">
        <w:trPr>
          <w:trHeight w:val="707"/>
        </w:trPr>
        <w:tc>
          <w:tcPr>
            <w:tcW w:w="282" w:type="pct"/>
            <w:vAlign w:val="center"/>
          </w:tcPr>
          <w:p w14:paraId="42E25624"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4</w:t>
            </w:r>
          </w:p>
        </w:tc>
        <w:tc>
          <w:tcPr>
            <w:tcW w:w="1673" w:type="pct"/>
            <w:vAlign w:val="center"/>
          </w:tcPr>
          <w:p w14:paraId="21A5F98B" w14:textId="48680B3F" w:rsidR="00590171" w:rsidRPr="00590171" w:rsidRDefault="00590171" w:rsidP="00590171">
            <w:pPr>
              <w:spacing w:after="0" w:line="276" w:lineRule="auto"/>
              <w:rPr>
                <w:rFonts w:ascii="Book Antiqua" w:hAnsi="Book Antiqua" w:cs="Arial"/>
                <w:b/>
                <w:color w:val="000000"/>
                <w:sz w:val="20"/>
                <w:szCs w:val="20"/>
              </w:rPr>
            </w:pPr>
            <w:r w:rsidRPr="00590171">
              <w:rPr>
                <w:rFonts w:ascii="Book Antiqua" w:hAnsi="Book Antiqua" w:cs="Arial"/>
                <w:b/>
                <w:color w:val="000000"/>
                <w:sz w:val="20"/>
                <w:szCs w:val="20"/>
              </w:rPr>
              <w:t>Statyw do lamp</w:t>
            </w:r>
            <w:r>
              <w:rPr>
                <w:rFonts w:ascii="Book Antiqua" w:hAnsi="Book Antiqua" w:cs="Arial"/>
                <w:b/>
                <w:color w:val="000000"/>
                <w:sz w:val="20"/>
                <w:szCs w:val="20"/>
              </w:rPr>
              <w:t xml:space="preserve"> </w:t>
            </w:r>
            <w:r w:rsidRPr="00590171">
              <w:rPr>
                <w:rFonts w:ascii="Book Antiqua" w:hAnsi="Book Antiqua" w:cs="Arial"/>
                <w:b/>
                <w:color w:val="000000"/>
                <w:sz w:val="20"/>
                <w:szCs w:val="20"/>
              </w:rPr>
              <w:t>konturowych/</w:t>
            </w:r>
            <w:r w:rsidR="002D48C1">
              <w:rPr>
                <w:rFonts w:ascii="Book Antiqua" w:hAnsi="Book Antiqua" w:cs="Arial"/>
                <w:b/>
                <w:color w:val="000000"/>
                <w:sz w:val="20"/>
                <w:szCs w:val="20"/>
              </w:rPr>
              <w:t xml:space="preserve"> </w:t>
            </w:r>
            <w:r w:rsidRPr="00590171">
              <w:rPr>
                <w:rFonts w:ascii="Book Antiqua" w:hAnsi="Book Antiqua" w:cs="Arial"/>
                <w:b/>
                <w:color w:val="000000"/>
                <w:sz w:val="20"/>
                <w:szCs w:val="20"/>
              </w:rPr>
              <w:t>wypełniających.</w:t>
            </w:r>
          </w:p>
          <w:p w14:paraId="077E832A" w14:textId="77777777" w:rsidR="00590171" w:rsidRDefault="00590171" w:rsidP="00590171">
            <w:pPr>
              <w:spacing w:after="0" w:line="276" w:lineRule="auto"/>
              <w:rPr>
                <w:rFonts w:ascii="Book Antiqua" w:hAnsi="Book Antiqua" w:cs="Arial"/>
                <w:bCs/>
                <w:color w:val="000000"/>
                <w:sz w:val="20"/>
                <w:szCs w:val="20"/>
              </w:rPr>
            </w:pPr>
            <w:r w:rsidRPr="00590171">
              <w:rPr>
                <w:rFonts w:ascii="Book Antiqua" w:hAnsi="Book Antiqua" w:cs="Arial"/>
                <w:bCs/>
                <w:color w:val="000000"/>
                <w:sz w:val="20"/>
                <w:szCs w:val="20"/>
              </w:rPr>
              <w:t xml:space="preserve">Cechy produktu: </w:t>
            </w:r>
          </w:p>
          <w:p w14:paraId="30B9F2A4" w14:textId="396E2579" w:rsidR="00590171" w:rsidRPr="00590171"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statyw do</w:t>
            </w:r>
            <w:r>
              <w:rPr>
                <w:rFonts w:ascii="Book Antiqua" w:hAnsi="Book Antiqua" w:cs="Arial"/>
                <w:bCs/>
                <w:color w:val="000000"/>
                <w:sz w:val="20"/>
                <w:szCs w:val="20"/>
              </w:rPr>
              <w:t xml:space="preserve"> </w:t>
            </w:r>
            <w:r w:rsidRPr="00590171">
              <w:rPr>
                <w:rFonts w:ascii="Book Antiqua" w:hAnsi="Book Antiqua" w:cs="Arial"/>
                <w:bCs/>
                <w:color w:val="000000"/>
                <w:sz w:val="20"/>
                <w:szCs w:val="20"/>
              </w:rPr>
              <w:t>lamp światła ciągłego i</w:t>
            </w:r>
          </w:p>
          <w:p w14:paraId="0F1C4695" w14:textId="77777777" w:rsidR="00590171" w:rsidRDefault="00590171" w:rsidP="00590171">
            <w:pPr>
              <w:spacing w:after="0" w:line="276" w:lineRule="auto"/>
              <w:rPr>
                <w:rFonts w:ascii="Book Antiqua" w:hAnsi="Book Antiqua" w:cs="Arial"/>
                <w:bCs/>
                <w:color w:val="000000"/>
                <w:sz w:val="20"/>
                <w:szCs w:val="20"/>
              </w:rPr>
            </w:pPr>
            <w:r w:rsidRPr="00590171">
              <w:rPr>
                <w:rFonts w:ascii="Book Antiqua" w:hAnsi="Book Antiqua" w:cs="Arial"/>
                <w:bCs/>
                <w:color w:val="000000"/>
                <w:sz w:val="20"/>
                <w:szCs w:val="20"/>
              </w:rPr>
              <w:t xml:space="preserve">błyskowych, </w:t>
            </w:r>
          </w:p>
          <w:p w14:paraId="294D6936" w14:textId="77777777" w:rsidR="00590171"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standardowe</w:t>
            </w:r>
            <w:r>
              <w:rPr>
                <w:rFonts w:ascii="Book Antiqua" w:hAnsi="Book Antiqua" w:cs="Arial"/>
                <w:bCs/>
                <w:color w:val="000000"/>
                <w:sz w:val="20"/>
                <w:szCs w:val="20"/>
              </w:rPr>
              <w:t xml:space="preserve"> </w:t>
            </w:r>
            <w:r w:rsidRPr="00590171">
              <w:rPr>
                <w:rFonts w:ascii="Book Antiqua" w:hAnsi="Book Antiqua" w:cs="Arial"/>
                <w:bCs/>
                <w:color w:val="000000"/>
                <w:sz w:val="20"/>
                <w:szCs w:val="20"/>
              </w:rPr>
              <w:t xml:space="preserve">mocowanie, </w:t>
            </w:r>
          </w:p>
          <w:p w14:paraId="789CF4E7" w14:textId="77777777" w:rsidR="00590171"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maks. Wysokość</w:t>
            </w:r>
            <w:r>
              <w:rPr>
                <w:rFonts w:ascii="Book Antiqua" w:hAnsi="Book Antiqua" w:cs="Arial"/>
                <w:bCs/>
                <w:color w:val="000000"/>
                <w:sz w:val="20"/>
                <w:szCs w:val="20"/>
              </w:rPr>
              <w:t xml:space="preserve"> </w:t>
            </w:r>
            <w:r w:rsidRPr="00590171">
              <w:rPr>
                <w:rFonts w:ascii="Book Antiqua" w:hAnsi="Book Antiqua" w:cs="Arial"/>
                <w:bCs/>
                <w:color w:val="000000"/>
                <w:sz w:val="20"/>
                <w:szCs w:val="20"/>
              </w:rPr>
              <w:t xml:space="preserve">286 cm, </w:t>
            </w:r>
          </w:p>
          <w:p w14:paraId="6C4E3313" w14:textId="77777777" w:rsidR="00590171"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wykonany z</w:t>
            </w:r>
            <w:r>
              <w:rPr>
                <w:rFonts w:ascii="Book Antiqua" w:hAnsi="Book Antiqua" w:cs="Arial"/>
                <w:bCs/>
                <w:color w:val="000000"/>
                <w:sz w:val="20"/>
                <w:szCs w:val="20"/>
              </w:rPr>
              <w:t xml:space="preserve"> </w:t>
            </w:r>
            <w:r w:rsidRPr="00590171">
              <w:rPr>
                <w:rFonts w:ascii="Book Antiqua" w:hAnsi="Book Antiqua" w:cs="Arial"/>
                <w:bCs/>
                <w:color w:val="000000"/>
                <w:sz w:val="20"/>
                <w:szCs w:val="20"/>
              </w:rPr>
              <w:t xml:space="preserve">aluminium, </w:t>
            </w:r>
          </w:p>
          <w:p w14:paraId="51F00259" w14:textId="4623F8B6" w:rsidR="00590171" w:rsidRPr="00590171"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możliwość</w:t>
            </w:r>
            <w:r>
              <w:rPr>
                <w:rFonts w:ascii="Book Antiqua" w:hAnsi="Book Antiqua" w:cs="Arial"/>
                <w:bCs/>
                <w:color w:val="000000"/>
                <w:sz w:val="20"/>
                <w:szCs w:val="20"/>
              </w:rPr>
              <w:t xml:space="preserve"> </w:t>
            </w:r>
            <w:r w:rsidRPr="00590171">
              <w:rPr>
                <w:rFonts w:ascii="Book Antiqua" w:hAnsi="Book Antiqua" w:cs="Arial"/>
                <w:bCs/>
                <w:color w:val="000000"/>
                <w:sz w:val="20"/>
                <w:szCs w:val="20"/>
              </w:rPr>
              <w:t>mocowania trzpienia w</w:t>
            </w:r>
          </w:p>
          <w:p w14:paraId="7F970345" w14:textId="77777777" w:rsidR="00590171" w:rsidRPr="00590171" w:rsidRDefault="00590171" w:rsidP="00590171">
            <w:pPr>
              <w:spacing w:after="0" w:line="276" w:lineRule="auto"/>
              <w:rPr>
                <w:rFonts w:ascii="Book Antiqua" w:hAnsi="Book Antiqua" w:cs="Arial"/>
                <w:bCs/>
                <w:color w:val="000000"/>
                <w:sz w:val="20"/>
                <w:szCs w:val="20"/>
              </w:rPr>
            </w:pPr>
            <w:r w:rsidRPr="00590171">
              <w:rPr>
                <w:rFonts w:ascii="Book Antiqua" w:hAnsi="Book Antiqua" w:cs="Arial"/>
                <w:bCs/>
                <w:color w:val="000000"/>
                <w:sz w:val="20"/>
                <w:szCs w:val="20"/>
              </w:rPr>
              <w:t>różnych pozycjach,</w:t>
            </w:r>
          </w:p>
          <w:p w14:paraId="68F547C1" w14:textId="13058296" w:rsidR="002F670D" w:rsidRPr="002F670D" w:rsidRDefault="00590171" w:rsidP="0059017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590171">
              <w:rPr>
                <w:rFonts w:ascii="Book Antiqua" w:hAnsi="Book Antiqua" w:cs="Arial"/>
                <w:bCs/>
                <w:color w:val="000000"/>
                <w:sz w:val="20"/>
                <w:szCs w:val="20"/>
              </w:rPr>
              <w:t>możliwość montażu kół</w:t>
            </w:r>
          </w:p>
        </w:tc>
        <w:tc>
          <w:tcPr>
            <w:tcW w:w="191" w:type="pct"/>
            <w:vAlign w:val="center"/>
          </w:tcPr>
          <w:p w14:paraId="24CE93F4"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t>Szt.</w:t>
            </w:r>
          </w:p>
        </w:tc>
        <w:tc>
          <w:tcPr>
            <w:tcW w:w="209" w:type="pct"/>
            <w:vAlign w:val="center"/>
          </w:tcPr>
          <w:p w14:paraId="240EAD24" w14:textId="31C5BACC" w:rsidR="002F670D" w:rsidRPr="002F670D" w:rsidRDefault="00590171" w:rsidP="002F670D">
            <w:pPr>
              <w:spacing w:after="200" w:line="276" w:lineRule="auto"/>
              <w:jc w:val="center"/>
              <w:rPr>
                <w:rFonts w:ascii="Book Antiqua" w:eastAsia="Times New Roman" w:hAnsi="Book Antiqua" w:cs="Arial"/>
                <w:spacing w:val="-4"/>
                <w:sz w:val="20"/>
                <w:szCs w:val="20"/>
              </w:rPr>
            </w:pPr>
            <w:r>
              <w:rPr>
                <w:rFonts w:ascii="Book Antiqua" w:hAnsi="Book Antiqua" w:cs="Times New Roman"/>
                <w:sz w:val="20"/>
                <w:szCs w:val="20"/>
              </w:rPr>
              <w:t>2</w:t>
            </w:r>
          </w:p>
        </w:tc>
        <w:tc>
          <w:tcPr>
            <w:tcW w:w="879" w:type="pct"/>
          </w:tcPr>
          <w:p w14:paraId="62150C14"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5C7D387A"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Pr>
          <w:p w14:paraId="4AEC78A9"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Pr>
          <w:p w14:paraId="6CDDCB27"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Pr>
          <w:p w14:paraId="13C77641"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38E5BDE1" w14:textId="77777777" w:rsidTr="002D48C1">
        <w:trPr>
          <w:trHeight w:val="707"/>
        </w:trPr>
        <w:tc>
          <w:tcPr>
            <w:tcW w:w="282" w:type="pct"/>
            <w:vAlign w:val="center"/>
          </w:tcPr>
          <w:p w14:paraId="1D9C95AA"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5</w:t>
            </w:r>
          </w:p>
        </w:tc>
        <w:tc>
          <w:tcPr>
            <w:tcW w:w="1673" w:type="pct"/>
            <w:vAlign w:val="center"/>
          </w:tcPr>
          <w:p w14:paraId="0C066644" w14:textId="2FC131E7" w:rsidR="002037C8" w:rsidRPr="002037C8" w:rsidRDefault="002037C8" w:rsidP="002037C8">
            <w:pPr>
              <w:spacing w:after="0" w:line="276" w:lineRule="auto"/>
              <w:rPr>
                <w:rFonts w:ascii="Book Antiqua" w:hAnsi="Book Antiqua" w:cs="Arial"/>
                <w:b/>
                <w:color w:val="000000"/>
                <w:sz w:val="20"/>
                <w:szCs w:val="20"/>
              </w:rPr>
            </w:pPr>
            <w:r w:rsidRPr="002037C8">
              <w:rPr>
                <w:rFonts w:ascii="Book Antiqua" w:hAnsi="Book Antiqua" w:cs="Arial"/>
                <w:b/>
                <w:color w:val="000000"/>
                <w:sz w:val="20"/>
                <w:szCs w:val="20"/>
              </w:rPr>
              <w:t xml:space="preserve">Modyfikator światła - </w:t>
            </w:r>
            <w:proofErr w:type="spellStart"/>
            <w:r w:rsidRPr="002037C8">
              <w:rPr>
                <w:rFonts w:ascii="Book Antiqua" w:hAnsi="Book Antiqua" w:cs="Arial"/>
                <w:b/>
                <w:color w:val="000000"/>
                <w:sz w:val="20"/>
                <w:szCs w:val="20"/>
              </w:rPr>
              <w:t>Beauty</w:t>
            </w:r>
            <w:proofErr w:type="spellEnd"/>
            <w:r w:rsidRPr="002037C8">
              <w:rPr>
                <w:rFonts w:ascii="Book Antiqua" w:hAnsi="Book Antiqua" w:cs="Arial"/>
                <w:b/>
                <w:color w:val="000000"/>
                <w:sz w:val="20"/>
                <w:szCs w:val="20"/>
              </w:rPr>
              <w:t xml:space="preserve"> </w:t>
            </w:r>
            <w:proofErr w:type="spellStart"/>
            <w:r w:rsidRPr="002037C8">
              <w:rPr>
                <w:rFonts w:ascii="Book Antiqua" w:hAnsi="Book Antiqua" w:cs="Arial"/>
                <w:b/>
                <w:color w:val="000000"/>
                <w:sz w:val="20"/>
                <w:szCs w:val="20"/>
              </w:rPr>
              <w:t>dish</w:t>
            </w:r>
            <w:proofErr w:type="spellEnd"/>
            <w:r w:rsidRPr="002037C8">
              <w:rPr>
                <w:rFonts w:ascii="Book Antiqua" w:hAnsi="Book Antiqua" w:cs="Arial"/>
                <w:b/>
                <w:color w:val="000000"/>
                <w:sz w:val="20"/>
                <w:szCs w:val="20"/>
              </w:rPr>
              <w:t xml:space="preserve"> 50 cm </w:t>
            </w:r>
          </w:p>
          <w:p w14:paraId="330059E7" w14:textId="77777777" w:rsidR="002037C8" w:rsidRDefault="002037C8" w:rsidP="002037C8">
            <w:pPr>
              <w:spacing w:after="0" w:line="276" w:lineRule="auto"/>
              <w:rPr>
                <w:rFonts w:ascii="Book Antiqua" w:hAnsi="Book Antiqua" w:cs="Arial"/>
                <w:bCs/>
                <w:color w:val="000000"/>
                <w:sz w:val="20"/>
                <w:szCs w:val="20"/>
              </w:rPr>
            </w:pPr>
            <w:r w:rsidRPr="002037C8">
              <w:rPr>
                <w:rFonts w:ascii="Book Antiqua" w:hAnsi="Book Antiqua" w:cs="Arial"/>
                <w:bCs/>
                <w:color w:val="000000"/>
                <w:sz w:val="20"/>
                <w:szCs w:val="20"/>
              </w:rPr>
              <w:t xml:space="preserve">Cechy produktu: </w:t>
            </w:r>
          </w:p>
          <w:p w14:paraId="39A66264" w14:textId="77777777" w:rsidR="002037C8" w:rsidRDefault="002037C8" w:rsidP="002037C8">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037C8">
              <w:rPr>
                <w:rFonts w:ascii="Book Antiqua" w:hAnsi="Book Antiqua" w:cs="Arial"/>
                <w:bCs/>
                <w:color w:val="000000"/>
                <w:sz w:val="20"/>
                <w:szCs w:val="20"/>
              </w:rPr>
              <w:t>bagnet</w:t>
            </w:r>
            <w:r>
              <w:rPr>
                <w:rFonts w:ascii="Book Antiqua" w:hAnsi="Book Antiqua" w:cs="Arial"/>
                <w:bCs/>
                <w:color w:val="000000"/>
                <w:sz w:val="20"/>
                <w:szCs w:val="20"/>
              </w:rPr>
              <w:t xml:space="preserve"> </w:t>
            </w:r>
            <w:r w:rsidRPr="002037C8">
              <w:rPr>
                <w:rFonts w:ascii="Book Antiqua" w:hAnsi="Book Antiqua" w:cs="Arial"/>
                <w:bCs/>
                <w:color w:val="000000"/>
                <w:sz w:val="20"/>
                <w:szCs w:val="20"/>
              </w:rPr>
              <w:t xml:space="preserve">typu </w:t>
            </w:r>
            <w:proofErr w:type="spellStart"/>
            <w:r w:rsidRPr="002037C8">
              <w:rPr>
                <w:rFonts w:ascii="Book Antiqua" w:hAnsi="Book Antiqua" w:cs="Arial"/>
                <w:bCs/>
                <w:color w:val="000000"/>
                <w:sz w:val="20"/>
                <w:szCs w:val="20"/>
              </w:rPr>
              <w:t>Bowens</w:t>
            </w:r>
            <w:proofErr w:type="spellEnd"/>
            <w:r w:rsidRPr="002037C8">
              <w:rPr>
                <w:rFonts w:ascii="Book Antiqua" w:hAnsi="Book Antiqua" w:cs="Arial"/>
                <w:bCs/>
                <w:color w:val="000000"/>
                <w:sz w:val="20"/>
                <w:szCs w:val="20"/>
              </w:rPr>
              <w:t xml:space="preserve">, </w:t>
            </w:r>
          </w:p>
          <w:p w14:paraId="2CCBAD90" w14:textId="6DE21C44" w:rsidR="002F670D" w:rsidRPr="002F670D" w:rsidRDefault="002037C8" w:rsidP="002037C8">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037C8">
              <w:rPr>
                <w:rFonts w:ascii="Book Antiqua" w:hAnsi="Book Antiqua" w:cs="Arial"/>
                <w:bCs/>
                <w:color w:val="000000"/>
                <w:sz w:val="20"/>
                <w:szCs w:val="20"/>
              </w:rPr>
              <w:t>wykonany z</w:t>
            </w:r>
            <w:r>
              <w:rPr>
                <w:rFonts w:ascii="Book Antiqua" w:hAnsi="Book Antiqua" w:cs="Arial"/>
                <w:bCs/>
                <w:color w:val="000000"/>
                <w:sz w:val="20"/>
                <w:szCs w:val="20"/>
              </w:rPr>
              <w:t xml:space="preserve"> </w:t>
            </w:r>
            <w:r w:rsidRPr="002037C8">
              <w:rPr>
                <w:rFonts w:ascii="Book Antiqua" w:hAnsi="Book Antiqua" w:cs="Arial"/>
                <w:bCs/>
                <w:color w:val="000000"/>
                <w:sz w:val="20"/>
                <w:szCs w:val="20"/>
              </w:rPr>
              <w:t>aluminium, możliwość</w:t>
            </w:r>
            <w:r>
              <w:rPr>
                <w:rFonts w:ascii="Book Antiqua" w:hAnsi="Book Antiqua" w:cs="Arial"/>
                <w:bCs/>
                <w:color w:val="000000"/>
                <w:sz w:val="20"/>
                <w:szCs w:val="20"/>
              </w:rPr>
              <w:t xml:space="preserve"> </w:t>
            </w:r>
            <w:r>
              <w:rPr>
                <w:rFonts w:ascii="Book Antiqua" w:hAnsi="Book Antiqua" w:cs="Arial"/>
                <w:bCs/>
                <w:color w:val="000000"/>
                <w:sz w:val="20"/>
                <w:szCs w:val="20"/>
              </w:rPr>
              <w:br/>
            </w:r>
            <w:r w:rsidRPr="002037C8">
              <w:rPr>
                <w:rFonts w:ascii="Book Antiqua" w:hAnsi="Book Antiqua" w:cs="Arial"/>
                <w:bCs/>
                <w:color w:val="000000"/>
                <w:sz w:val="20"/>
                <w:szCs w:val="20"/>
              </w:rPr>
              <w:t xml:space="preserve">doposażenia w </w:t>
            </w:r>
            <w:proofErr w:type="spellStart"/>
            <w:r w:rsidRPr="002037C8">
              <w:rPr>
                <w:rFonts w:ascii="Book Antiqua" w:hAnsi="Book Antiqua" w:cs="Arial"/>
                <w:bCs/>
                <w:color w:val="000000"/>
                <w:sz w:val="20"/>
                <w:szCs w:val="20"/>
              </w:rPr>
              <w:t>grid</w:t>
            </w:r>
            <w:proofErr w:type="spellEnd"/>
            <w:r w:rsidRPr="002037C8">
              <w:rPr>
                <w:rFonts w:ascii="Book Antiqua" w:hAnsi="Book Antiqua" w:cs="Arial"/>
                <w:bCs/>
                <w:color w:val="000000"/>
                <w:sz w:val="20"/>
                <w:szCs w:val="20"/>
              </w:rPr>
              <w:t>,</w:t>
            </w:r>
          </w:p>
        </w:tc>
        <w:tc>
          <w:tcPr>
            <w:tcW w:w="191" w:type="pct"/>
            <w:vAlign w:val="center"/>
          </w:tcPr>
          <w:p w14:paraId="1CCE43DB"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t>Szt.</w:t>
            </w:r>
          </w:p>
        </w:tc>
        <w:tc>
          <w:tcPr>
            <w:tcW w:w="209" w:type="pct"/>
            <w:vAlign w:val="center"/>
          </w:tcPr>
          <w:p w14:paraId="300DFA88" w14:textId="77777777" w:rsidR="002F670D" w:rsidRPr="002F670D" w:rsidRDefault="002F670D" w:rsidP="002F670D">
            <w:pPr>
              <w:spacing w:after="200" w:line="276" w:lineRule="auto"/>
              <w:jc w:val="center"/>
              <w:rPr>
                <w:rFonts w:ascii="Book Antiqua" w:eastAsia="Times New Roman" w:hAnsi="Book Antiqua" w:cs="Arial"/>
                <w:spacing w:val="-4"/>
                <w:sz w:val="20"/>
                <w:szCs w:val="20"/>
              </w:rPr>
            </w:pPr>
            <w:r w:rsidRPr="002F670D">
              <w:rPr>
                <w:rFonts w:ascii="Book Antiqua" w:hAnsi="Book Antiqua" w:cs="Times New Roman"/>
                <w:sz w:val="20"/>
                <w:szCs w:val="20"/>
              </w:rPr>
              <w:t>1</w:t>
            </w:r>
          </w:p>
        </w:tc>
        <w:tc>
          <w:tcPr>
            <w:tcW w:w="879" w:type="pct"/>
          </w:tcPr>
          <w:p w14:paraId="2351024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75D24E70"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Pr>
          <w:p w14:paraId="2018124E"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Pr>
          <w:p w14:paraId="5682F84D"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Pr>
          <w:p w14:paraId="797C8420"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4895FB93" w14:textId="77777777" w:rsidTr="002D48C1">
        <w:trPr>
          <w:trHeight w:val="707"/>
        </w:trPr>
        <w:tc>
          <w:tcPr>
            <w:tcW w:w="282" w:type="pct"/>
            <w:vAlign w:val="center"/>
          </w:tcPr>
          <w:p w14:paraId="60B23D20" w14:textId="77777777" w:rsidR="002F670D" w:rsidRPr="002F670D" w:rsidRDefault="002F670D" w:rsidP="002F670D">
            <w:pPr>
              <w:spacing w:after="200" w:line="276" w:lineRule="auto"/>
              <w:jc w:val="center"/>
              <w:rPr>
                <w:rFonts w:ascii="Book Antiqua" w:hAnsi="Book Antiqua" w:cs="Arial"/>
                <w:color w:val="000000"/>
                <w:sz w:val="20"/>
                <w:szCs w:val="20"/>
              </w:rPr>
            </w:pPr>
            <w:r w:rsidRPr="002F670D">
              <w:rPr>
                <w:rFonts w:ascii="Book Antiqua" w:hAnsi="Book Antiqua" w:cs="Arial"/>
                <w:color w:val="000000"/>
                <w:sz w:val="20"/>
                <w:szCs w:val="20"/>
              </w:rPr>
              <w:t>6</w:t>
            </w:r>
          </w:p>
        </w:tc>
        <w:tc>
          <w:tcPr>
            <w:tcW w:w="1673" w:type="pct"/>
            <w:vAlign w:val="center"/>
          </w:tcPr>
          <w:p w14:paraId="5F410A13" w14:textId="2AF7B25B" w:rsidR="00266D0A" w:rsidRPr="00266D0A" w:rsidRDefault="00266D0A" w:rsidP="00266D0A">
            <w:pPr>
              <w:spacing w:after="0" w:line="276" w:lineRule="auto"/>
              <w:rPr>
                <w:rFonts w:ascii="Book Antiqua" w:hAnsi="Book Antiqua" w:cs="Arial"/>
                <w:b/>
                <w:color w:val="000000"/>
                <w:sz w:val="20"/>
                <w:szCs w:val="20"/>
              </w:rPr>
            </w:pPr>
            <w:r w:rsidRPr="00266D0A">
              <w:rPr>
                <w:rFonts w:ascii="Book Antiqua" w:hAnsi="Book Antiqua" w:cs="Arial"/>
                <w:b/>
                <w:color w:val="000000"/>
                <w:sz w:val="20"/>
                <w:szCs w:val="20"/>
              </w:rPr>
              <w:t xml:space="preserve">Modyfikator światła - </w:t>
            </w:r>
            <w:proofErr w:type="spellStart"/>
            <w:r w:rsidRPr="00266D0A">
              <w:rPr>
                <w:rFonts w:ascii="Book Antiqua" w:hAnsi="Book Antiqua" w:cs="Arial"/>
                <w:b/>
                <w:color w:val="000000"/>
                <w:sz w:val="20"/>
                <w:szCs w:val="20"/>
              </w:rPr>
              <w:t>Softbox</w:t>
            </w:r>
            <w:proofErr w:type="spellEnd"/>
            <w:r w:rsidRPr="00266D0A">
              <w:rPr>
                <w:rFonts w:ascii="Book Antiqua" w:hAnsi="Book Antiqua" w:cs="Arial"/>
                <w:b/>
                <w:color w:val="000000"/>
                <w:sz w:val="20"/>
                <w:szCs w:val="20"/>
              </w:rPr>
              <w:t xml:space="preserve"> </w:t>
            </w:r>
            <w:proofErr w:type="spellStart"/>
            <w:r w:rsidRPr="00266D0A">
              <w:rPr>
                <w:rFonts w:ascii="Book Antiqua" w:hAnsi="Book Antiqua" w:cs="Arial"/>
                <w:b/>
                <w:color w:val="000000"/>
                <w:sz w:val="20"/>
                <w:szCs w:val="20"/>
              </w:rPr>
              <w:t>oktagonalny</w:t>
            </w:r>
            <w:proofErr w:type="spellEnd"/>
            <w:r w:rsidRPr="00266D0A">
              <w:rPr>
                <w:rFonts w:ascii="Book Antiqua" w:hAnsi="Book Antiqua" w:cs="Arial"/>
                <w:b/>
                <w:color w:val="000000"/>
                <w:sz w:val="20"/>
                <w:szCs w:val="20"/>
              </w:rPr>
              <w:t xml:space="preserve"> 150 cm.</w:t>
            </w:r>
          </w:p>
          <w:p w14:paraId="49520BCA" w14:textId="77777777" w:rsidR="00266D0A" w:rsidRDefault="00266D0A" w:rsidP="00266D0A">
            <w:pPr>
              <w:spacing w:after="0" w:line="276" w:lineRule="auto"/>
              <w:rPr>
                <w:rFonts w:ascii="Book Antiqua" w:hAnsi="Book Antiqua" w:cs="Arial"/>
                <w:bCs/>
                <w:color w:val="000000"/>
                <w:sz w:val="20"/>
                <w:szCs w:val="20"/>
              </w:rPr>
            </w:pPr>
            <w:r w:rsidRPr="00266D0A">
              <w:rPr>
                <w:rFonts w:ascii="Book Antiqua" w:hAnsi="Book Antiqua" w:cs="Arial"/>
                <w:bCs/>
                <w:color w:val="000000"/>
                <w:sz w:val="20"/>
                <w:szCs w:val="20"/>
              </w:rPr>
              <w:t xml:space="preserve">Cechy produktu: </w:t>
            </w:r>
          </w:p>
          <w:p w14:paraId="1EE0D4D0" w14:textId="77777777" w:rsidR="00266D0A" w:rsidRDefault="00266D0A"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66D0A">
              <w:rPr>
                <w:rFonts w:ascii="Book Antiqua" w:hAnsi="Book Antiqua" w:cs="Arial"/>
                <w:bCs/>
                <w:color w:val="000000"/>
                <w:sz w:val="20"/>
                <w:szCs w:val="20"/>
              </w:rPr>
              <w:t>średnica</w:t>
            </w:r>
            <w:r>
              <w:rPr>
                <w:rFonts w:ascii="Book Antiqua" w:hAnsi="Book Antiqua" w:cs="Arial"/>
                <w:bCs/>
                <w:color w:val="000000"/>
                <w:sz w:val="20"/>
                <w:szCs w:val="20"/>
              </w:rPr>
              <w:t xml:space="preserve"> </w:t>
            </w:r>
            <w:r w:rsidRPr="00266D0A">
              <w:rPr>
                <w:rFonts w:ascii="Book Antiqua" w:hAnsi="Book Antiqua" w:cs="Arial"/>
                <w:bCs/>
                <w:color w:val="000000"/>
                <w:sz w:val="20"/>
                <w:szCs w:val="20"/>
              </w:rPr>
              <w:t xml:space="preserve">150 cm, </w:t>
            </w:r>
          </w:p>
          <w:p w14:paraId="11D26C49" w14:textId="1C090979" w:rsidR="00266D0A" w:rsidRPr="00266D0A" w:rsidRDefault="00266D0A"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66D0A">
              <w:rPr>
                <w:rFonts w:ascii="Book Antiqua" w:hAnsi="Book Antiqua" w:cs="Arial"/>
                <w:bCs/>
                <w:color w:val="000000"/>
                <w:sz w:val="20"/>
                <w:szCs w:val="20"/>
              </w:rPr>
              <w:t>biały materiał</w:t>
            </w:r>
            <w:r>
              <w:rPr>
                <w:rFonts w:ascii="Book Antiqua" w:hAnsi="Book Antiqua" w:cs="Arial"/>
                <w:bCs/>
                <w:color w:val="000000"/>
                <w:sz w:val="20"/>
                <w:szCs w:val="20"/>
              </w:rPr>
              <w:t xml:space="preserve"> </w:t>
            </w:r>
            <w:r w:rsidRPr="00266D0A">
              <w:rPr>
                <w:rFonts w:ascii="Book Antiqua" w:hAnsi="Book Antiqua" w:cs="Arial"/>
                <w:bCs/>
                <w:color w:val="000000"/>
                <w:sz w:val="20"/>
                <w:szCs w:val="20"/>
              </w:rPr>
              <w:t>dyfuzyjny srebrne</w:t>
            </w:r>
          </w:p>
          <w:p w14:paraId="6AA7AFB0" w14:textId="49A6B06B" w:rsidR="00266D0A" w:rsidRDefault="00266D0A" w:rsidP="00266D0A">
            <w:pPr>
              <w:spacing w:after="0" w:line="276" w:lineRule="auto"/>
              <w:rPr>
                <w:rFonts w:ascii="Book Antiqua" w:hAnsi="Book Antiqua" w:cs="Arial"/>
                <w:bCs/>
                <w:color w:val="000000"/>
                <w:sz w:val="20"/>
                <w:szCs w:val="20"/>
              </w:rPr>
            </w:pPr>
            <w:r w:rsidRPr="00266D0A">
              <w:rPr>
                <w:rFonts w:ascii="Book Antiqua" w:hAnsi="Book Antiqua" w:cs="Arial"/>
                <w:bCs/>
                <w:color w:val="000000"/>
                <w:sz w:val="20"/>
                <w:szCs w:val="20"/>
              </w:rPr>
              <w:t xml:space="preserve">wykończenie wnętrza, czarny kolor zewnętrzny, </w:t>
            </w:r>
          </w:p>
          <w:p w14:paraId="69FBD9C6" w14:textId="77777777" w:rsidR="00266D0A" w:rsidRDefault="00266D0A"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66D0A">
              <w:rPr>
                <w:rFonts w:ascii="Book Antiqua" w:hAnsi="Book Antiqua" w:cs="Arial"/>
                <w:bCs/>
                <w:color w:val="000000"/>
                <w:sz w:val="20"/>
                <w:szCs w:val="20"/>
              </w:rPr>
              <w:t>łatwy i</w:t>
            </w:r>
            <w:r>
              <w:rPr>
                <w:rFonts w:ascii="Book Antiqua" w:hAnsi="Book Antiqua" w:cs="Arial"/>
                <w:bCs/>
                <w:color w:val="000000"/>
                <w:sz w:val="20"/>
                <w:szCs w:val="20"/>
              </w:rPr>
              <w:t xml:space="preserve"> </w:t>
            </w:r>
            <w:r w:rsidRPr="00266D0A">
              <w:rPr>
                <w:rFonts w:ascii="Book Antiqua" w:hAnsi="Book Antiqua" w:cs="Arial"/>
                <w:bCs/>
                <w:color w:val="000000"/>
                <w:sz w:val="20"/>
                <w:szCs w:val="20"/>
              </w:rPr>
              <w:t xml:space="preserve">szybki montaż, </w:t>
            </w:r>
          </w:p>
          <w:p w14:paraId="47BFB049" w14:textId="77777777" w:rsidR="00266D0A" w:rsidRDefault="00266D0A"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lastRenderedPageBreak/>
              <w:t xml:space="preserve">- </w:t>
            </w:r>
            <w:r w:rsidRPr="00266D0A">
              <w:rPr>
                <w:rFonts w:ascii="Book Antiqua" w:hAnsi="Book Antiqua" w:cs="Arial"/>
                <w:bCs/>
                <w:color w:val="000000"/>
                <w:sz w:val="20"/>
                <w:szCs w:val="20"/>
              </w:rPr>
              <w:t>mocowanie</w:t>
            </w:r>
            <w:r>
              <w:rPr>
                <w:rFonts w:ascii="Book Antiqua" w:hAnsi="Book Antiqua" w:cs="Arial"/>
                <w:bCs/>
                <w:color w:val="000000"/>
                <w:sz w:val="20"/>
                <w:szCs w:val="20"/>
              </w:rPr>
              <w:t xml:space="preserve"> </w:t>
            </w:r>
            <w:proofErr w:type="spellStart"/>
            <w:r w:rsidRPr="00266D0A">
              <w:rPr>
                <w:rFonts w:ascii="Book Antiqua" w:hAnsi="Book Antiqua" w:cs="Arial"/>
                <w:bCs/>
                <w:color w:val="000000"/>
                <w:sz w:val="20"/>
                <w:szCs w:val="20"/>
              </w:rPr>
              <w:t>bowens</w:t>
            </w:r>
            <w:proofErr w:type="spellEnd"/>
            <w:r w:rsidRPr="00266D0A">
              <w:rPr>
                <w:rFonts w:ascii="Book Antiqua" w:hAnsi="Book Antiqua" w:cs="Arial"/>
                <w:bCs/>
                <w:color w:val="000000"/>
                <w:sz w:val="20"/>
                <w:szCs w:val="20"/>
              </w:rPr>
              <w:t xml:space="preserve">, </w:t>
            </w:r>
          </w:p>
          <w:p w14:paraId="247885F4" w14:textId="17DADCC5" w:rsidR="002F670D" w:rsidRPr="002F670D" w:rsidRDefault="00266D0A"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w:t>
            </w:r>
            <w:r w:rsidRPr="00266D0A">
              <w:rPr>
                <w:rFonts w:ascii="Book Antiqua" w:hAnsi="Book Antiqua" w:cs="Arial"/>
                <w:bCs/>
                <w:color w:val="000000"/>
                <w:sz w:val="20"/>
                <w:szCs w:val="20"/>
              </w:rPr>
              <w:t>pokrowiec w</w:t>
            </w:r>
            <w:r>
              <w:rPr>
                <w:rFonts w:ascii="Book Antiqua" w:hAnsi="Book Antiqua" w:cs="Arial"/>
                <w:bCs/>
                <w:color w:val="000000"/>
                <w:sz w:val="20"/>
                <w:szCs w:val="20"/>
              </w:rPr>
              <w:t xml:space="preserve"> </w:t>
            </w:r>
            <w:r w:rsidRPr="00266D0A">
              <w:rPr>
                <w:rFonts w:ascii="Book Antiqua" w:hAnsi="Book Antiqua" w:cs="Arial"/>
                <w:bCs/>
                <w:color w:val="000000"/>
                <w:sz w:val="20"/>
                <w:szCs w:val="20"/>
              </w:rPr>
              <w:t>zestawie,</w:t>
            </w:r>
          </w:p>
        </w:tc>
        <w:tc>
          <w:tcPr>
            <w:tcW w:w="191" w:type="pct"/>
            <w:vAlign w:val="center"/>
          </w:tcPr>
          <w:p w14:paraId="3EB79EEF" w14:textId="77777777" w:rsidR="002F670D" w:rsidRPr="002F670D" w:rsidRDefault="002F670D" w:rsidP="002F670D">
            <w:pPr>
              <w:spacing w:after="200" w:line="276" w:lineRule="auto"/>
              <w:rPr>
                <w:rFonts w:ascii="Book Antiqua" w:eastAsia="Times New Roman" w:hAnsi="Book Antiqua" w:cs="Arial"/>
                <w:spacing w:val="-4"/>
                <w:sz w:val="20"/>
                <w:szCs w:val="20"/>
              </w:rPr>
            </w:pPr>
            <w:r w:rsidRPr="002F670D">
              <w:rPr>
                <w:rFonts w:ascii="Book Antiqua" w:hAnsi="Book Antiqua" w:cs="Times New Roman"/>
                <w:sz w:val="20"/>
                <w:szCs w:val="20"/>
              </w:rPr>
              <w:lastRenderedPageBreak/>
              <w:t>Szt.</w:t>
            </w:r>
          </w:p>
        </w:tc>
        <w:tc>
          <w:tcPr>
            <w:tcW w:w="209" w:type="pct"/>
            <w:vAlign w:val="center"/>
          </w:tcPr>
          <w:p w14:paraId="255900A1" w14:textId="346DE285" w:rsidR="002F670D" w:rsidRPr="002F670D" w:rsidRDefault="00266D0A" w:rsidP="002F670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879" w:type="pct"/>
          </w:tcPr>
          <w:p w14:paraId="6279F71B"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87" w:type="pct"/>
          </w:tcPr>
          <w:p w14:paraId="7C099FB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438" w:type="pct"/>
            <w:tcBorders>
              <w:bottom w:val="single" w:sz="12" w:space="0" w:color="000000"/>
            </w:tcBorders>
          </w:tcPr>
          <w:p w14:paraId="18425388"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Borders>
              <w:bottom w:val="single" w:sz="4" w:space="0" w:color="000000"/>
            </w:tcBorders>
          </w:tcPr>
          <w:p w14:paraId="438B46AC"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Borders>
              <w:bottom w:val="single" w:sz="12" w:space="0" w:color="000000"/>
            </w:tcBorders>
          </w:tcPr>
          <w:p w14:paraId="51230C26"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r w:rsidR="002D48C1" w:rsidRPr="002F670D" w14:paraId="3AAB2578" w14:textId="77777777" w:rsidTr="002D48C1">
        <w:trPr>
          <w:trHeight w:val="707"/>
        </w:trPr>
        <w:tc>
          <w:tcPr>
            <w:tcW w:w="282" w:type="pct"/>
            <w:vAlign w:val="center"/>
          </w:tcPr>
          <w:p w14:paraId="366312AA" w14:textId="52C9301A" w:rsidR="00266D0A" w:rsidRPr="002F670D" w:rsidRDefault="00266D0A" w:rsidP="00266D0A">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7</w:t>
            </w:r>
          </w:p>
        </w:tc>
        <w:tc>
          <w:tcPr>
            <w:tcW w:w="1673" w:type="pct"/>
            <w:vAlign w:val="center"/>
          </w:tcPr>
          <w:p w14:paraId="4802A0EA" w14:textId="4587CCEF" w:rsidR="00266D0A" w:rsidRPr="00266D0A" w:rsidRDefault="00266D0A" w:rsidP="00266D0A">
            <w:pPr>
              <w:spacing w:after="0" w:line="276" w:lineRule="auto"/>
              <w:rPr>
                <w:rFonts w:ascii="Book Antiqua" w:hAnsi="Book Antiqua" w:cs="Arial"/>
                <w:b/>
                <w:color w:val="000000"/>
                <w:sz w:val="20"/>
                <w:szCs w:val="20"/>
              </w:rPr>
            </w:pPr>
            <w:r w:rsidRPr="00266D0A">
              <w:rPr>
                <w:rFonts w:ascii="Book Antiqua" w:hAnsi="Book Antiqua" w:cs="Arial"/>
                <w:b/>
                <w:color w:val="000000"/>
                <w:sz w:val="20"/>
                <w:szCs w:val="20"/>
              </w:rPr>
              <w:t>Modyfikator światła -</w:t>
            </w:r>
          </w:p>
          <w:p w14:paraId="27E3F9D7" w14:textId="4FA45CB8" w:rsidR="00266D0A" w:rsidRPr="00266D0A" w:rsidRDefault="00266D0A" w:rsidP="00266D0A">
            <w:pPr>
              <w:spacing w:after="0" w:line="276" w:lineRule="auto"/>
              <w:rPr>
                <w:rFonts w:ascii="Book Antiqua" w:hAnsi="Book Antiqua" w:cs="Arial"/>
                <w:b/>
                <w:color w:val="000000"/>
                <w:sz w:val="20"/>
                <w:szCs w:val="20"/>
              </w:rPr>
            </w:pPr>
            <w:proofErr w:type="spellStart"/>
            <w:r w:rsidRPr="00266D0A">
              <w:rPr>
                <w:rFonts w:ascii="Book Antiqua" w:hAnsi="Book Antiqua" w:cs="Arial"/>
                <w:b/>
                <w:color w:val="000000"/>
                <w:sz w:val="20"/>
                <w:szCs w:val="20"/>
              </w:rPr>
              <w:t>Stripbox</w:t>
            </w:r>
            <w:proofErr w:type="spellEnd"/>
            <w:r w:rsidRPr="00266D0A">
              <w:rPr>
                <w:rFonts w:ascii="Book Antiqua" w:hAnsi="Book Antiqua" w:cs="Arial"/>
                <w:b/>
                <w:color w:val="000000"/>
                <w:sz w:val="20"/>
                <w:szCs w:val="20"/>
              </w:rPr>
              <w:t xml:space="preserve"> 40x180 cm - </w:t>
            </w:r>
          </w:p>
          <w:p w14:paraId="6A4B80CF" w14:textId="77777777" w:rsidR="002D48C1" w:rsidRDefault="00266D0A" w:rsidP="00266D0A">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 xml:space="preserve">Cechy produktu: </w:t>
            </w:r>
          </w:p>
          <w:p w14:paraId="5B3FDFBB" w14:textId="77777777" w:rsid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wymiary</w:t>
            </w: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 xml:space="preserve">40x180 cm podwójny, </w:t>
            </w:r>
          </w:p>
          <w:p w14:paraId="764ADBF5" w14:textId="4BA15CB6" w:rsidR="00266D0A" w:rsidRP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biały</w:t>
            </w: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materiał dyfuzyjny, srebrne</w:t>
            </w:r>
          </w:p>
          <w:p w14:paraId="30E53FD7" w14:textId="77777777" w:rsidR="00266D0A" w:rsidRPr="002D48C1" w:rsidRDefault="00266D0A" w:rsidP="00266D0A">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wykończenie wnętrza, czarny</w:t>
            </w:r>
          </w:p>
          <w:p w14:paraId="65CEDC11" w14:textId="77777777" w:rsidR="00266D0A" w:rsidRPr="002D48C1" w:rsidRDefault="00266D0A" w:rsidP="00266D0A">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kolor zewnętrzny,</w:t>
            </w:r>
          </w:p>
          <w:p w14:paraId="4BDD6486" w14:textId="718F66F6" w:rsidR="00266D0A" w:rsidRP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 xml:space="preserve">mocowanie </w:t>
            </w:r>
            <w:proofErr w:type="spellStart"/>
            <w:r w:rsidR="00266D0A" w:rsidRPr="002D48C1">
              <w:rPr>
                <w:rFonts w:ascii="Book Antiqua" w:hAnsi="Book Antiqua" w:cs="Arial"/>
                <w:bCs/>
                <w:color w:val="000000"/>
                <w:sz w:val="20"/>
                <w:szCs w:val="20"/>
              </w:rPr>
              <w:t>bowens</w:t>
            </w:r>
            <w:proofErr w:type="spellEnd"/>
            <w:r w:rsidR="00266D0A" w:rsidRPr="002D48C1">
              <w:rPr>
                <w:rFonts w:ascii="Book Antiqua" w:hAnsi="Book Antiqua" w:cs="Arial"/>
                <w:bCs/>
                <w:color w:val="000000"/>
                <w:sz w:val="20"/>
                <w:szCs w:val="20"/>
              </w:rPr>
              <w:t>,</w:t>
            </w:r>
          </w:p>
          <w:p w14:paraId="29DEA522" w14:textId="77777777" w:rsid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pokrowiec w zestawie,</w:t>
            </w:r>
          </w:p>
          <w:p w14:paraId="752A33C7" w14:textId="77777777" w:rsid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pręty</w:t>
            </w: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 xml:space="preserve">stalowe, </w:t>
            </w:r>
          </w:p>
          <w:p w14:paraId="27C6CB59" w14:textId="77777777" w:rsid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pierścień z</w:t>
            </w: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 xml:space="preserve">aluminium </w:t>
            </w:r>
          </w:p>
          <w:p w14:paraId="23B3AC2F" w14:textId="103681C9" w:rsidR="00266D0A" w:rsidRPr="002D48C1" w:rsidRDefault="002D48C1" w:rsidP="00266D0A">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kieszonki w</w:t>
            </w: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narożnikach zapinane na</w:t>
            </w:r>
          </w:p>
          <w:p w14:paraId="0D0D5F5D" w14:textId="77777777" w:rsidR="002D48C1" w:rsidRDefault="00266D0A" w:rsidP="00266D0A">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 xml:space="preserve">rzepy, </w:t>
            </w:r>
          </w:p>
          <w:p w14:paraId="11CFDCED" w14:textId="668A762B" w:rsidR="00266D0A" w:rsidRPr="00266D0A" w:rsidRDefault="002D48C1" w:rsidP="00266D0A">
            <w:pPr>
              <w:spacing w:after="0" w:line="276" w:lineRule="auto"/>
              <w:rPr>
                <w:rFonts w:ascii="Book Antiqua" w:hAnsi="Book Antiqua" w:cs="Arial"/>
                <w:b/>
                <w:color w:val="000000"/>
                <w:sz w:val="20"/>
                <w:szCs w:val="20"/>
              </w:rPr>
            </w:pPr>
            <w:r>
              <w:rPr>
                <w:rFonts w:ascii="Book Antiqua" w:hAnsi="Book Antiqua" w:cs="Arial"/>
                <w:bCs/>
                <w:color w:val="000000"/>
                <w:sz w:val="20"/>
                <w:szCs w:val="20"/>
              </w:rPr>
              <w:t xml:space="preserve">- </w:t>
            </w:r>
            <w:r w:rsidR="00266D0A" w:rsidRPr="002D48C1">
              <w:rPr>
                <w:rFonts w:ascii="Book Antiqua" w:hAnsi="Book Antiqua" w:cs="Arial"/>
                <w:bCs/>
                <w:color w:val="000000"/>
                <w:sz w:val="20"/>
                <w:szCs w:val="20"/>
              </w:rPr>
              <w:t>obrót o 360 stopni,</w:t>
            </w:r>
          </w:p>
        </w:tc>
        <w:tc>
          <w:tcPr>
            <w:tcW w:w="191" w:type="pct"/>
            <w:vAlign w:val="center"/>
          </w:tcPr>
          <w:p w14:paraId="6E5B296A" w14:textId="2086BEDF" w:rsidR="00266D0A" w:rsidRPr="002F670D" w:rsidRDefault="00266D0A" w:rsidP="00266D0A">
            <w:pPr>
              <w:spacing w:after="200" w:line="276" w:lineRule="auto"/>
              <w:rPr>
                <w:rFonts w:ascii="Book Antiqua" w:hAnsi="Book Antiqua" w:cs="Times New Roman"/>
                <w:sz w:val="20"/>
                <w:szCs w:val="20"/>
              </w:rPr>
            </w:pPr>
            <w:r>
              <w:rPr>
                <w:rFonts w:ascii="Book Antiqua" w:hAnsi="Book Antiqua" w:cs="Times New Roman"/>
                <w:sz w:val="20"/>
                <w:szCs w:val="20"/>
              </w:rPr>
              <w:t>Szt.</w:t>
            </w:r>
          </w:p>
        </w:tc>
        <w:tc>
          <w:tcPr>
            <w:tcW w:w="209" w:type="pct"/>
            <w:vAlign w:val="center"/>
          </w:tcPr>
          <w:p w14:paraId="3A50C5FD" w14:textId="3B01FE4C" w:rsidR="00266D0A" w:rsidRPr="00266D0A" w:rsidRDefault="00266D0A" w:rsidP="00266D0A">
            <w:pPr>
              <w:spacing w:after="200" w:line="276" w:lineRule="auto"/>
              <w:jc w:val="center"/>
              <w:rPr>
                <w:rFonts w:ascii="Book Antiqua" w:eastAsia="Times New Roman" w:hAnsi="Book Antiqua" w:cs="Arial"/>
                <w:bCs/>
                <w:spacing w:val="-4"/>
                <w:sz w:val="20"/>
                <w:szCs w:val="20"/>
              </w:rPr>
            </w:pPr>
            <w:r w:rsidRPr="00266D0A">
              <w:rPr>
                <w:rFonts w:ascii="Book Antiqua" w:hAnsi="Book Antiqua" w:cs="Arial"/>
                <w:bCs/>
                <w:color w:val="000000"/>
                <w:sz w:val="20"/>
                <w:szCs w:val="20"/>
              </w:rPr>
              <w:t>2</w:t>
            </w:r>
          </w:p>
        </w:tc>
        <w:tc>
          <w:tcPr>
            <w:tcW w:w="879" w:type="pct"/>
          </w:tcPr>
          <w:p w14:paraId="47C845C3" w14:textId="77777777" w:rsidR="00266D0A" w:rsidRPr="002F670D" w:rsidRDefault="00266D0A" w:rsidP="00266D0A">
            <w:pPr>
              <w:spacing w:after="0" w:line="276" w:lineRule="auto"/>
              <w:jc w:val="center"/>
              <w:rPr>
                <w:rFonts w:ascii="Book Antiqua" w:eastAsia="Times New Roman" w:hAnsi="Book Antiqua" w:cs="Arial"/>
                <w:spacing w:val="-4"/>
                <w:sz w:val="20"/>
                <w:szCs w:val="20"/>
                <w:u w:val="single"/>
              </w:rPr>
            </w:pPr>
          </w:p>
        </w:tc>
        <w:tc>
          <w:tcPr>
            <w:tcW w:w="487" w:type="pct"/>
          </w:tcPr>
          <w:p w14:paraId="69293549" w14:textId="77777777" w:rsidR="00266D0A" w:rsidRPr="002F670D" w:rsidRDefault="00266D0A" w:rsidP="00266D0A">
            <w:pPr>
              <w:spacing w:after="0" w:line="276" w:lineRule="auto"/>
              <w:jc w:val="center"/>
              <w:rPr>
                <w:rFonts w:ascii="Book Antiqua" w:eastAsia="Times New Roman" w:hAnsi="Book Antiqua" w:cs="Arial"/>
                <w:spacing w:val="-4"/>
                <w:sz w:val="20"/>
                <w:szCs w:val="20"/>
                <w:u w:val="single"/>
              </w:rPr>
            </w:pPr>
          </w:p>
        </w:tc>
        <w:tc>
          <w:tcPr>
            <w:tcW w:w="438" w:type="pct"/>
            <w:tcBorders>
              <w:bottom w:val="single" w:sz="12" w:space="0" w:color="000000"/>
            </w:tcBorders>
          </w:tcPr>
          <w:p w14:paraId="6CEE1D7D" w14:textId="77777777" w:rsidR="00266D0A" w:rsidRPr="002F670D" w:rsidRDefault="00266D0A" w:rsidP="00266D0A">
            <w:pPr>
              <w:spacing w:after="0" w:line="276" w:lineRule="auto"/>
              <w:jc w:val="center"/>
              <w:rPr>
                <w:rFonts w:ascii="Book Antiqua" w:eastAsia="Times New Roman" w:hAnsi="Book Antiqua" w:cs="Arial"/>
                <w:spacing w:val="-4"/>
                <w:sz w:val="20"/>
                <w:szCs w:val="20"/>
                <w:u w:val="single"/>
              </w:rPr>
            </w:pPr>
          </w:p>
        </w:tc>
        <w:tc>
          <w:tcPr>
            <w:tcW w:w="316" w:type="pct"/>
            <w:tcBorders>
              <w:bottom w:val="single" w:sz="4" w:space="0" w:color="000000"/>
            </w:tcBorders>
          </w:tcPr>
          <w:p w14:paraId="05EE3ACD" w14:textId="77777777" w:rsidR="00266D0A" w:rsidRPr="002F670D" w:rsidRDefault="00266D0A" w:rsidP="00266D0A">
            <w:pPr>
              <w:spacing w:after="0" w:line="276" w:lineRule="auto"/>
              <w:jc w:val="center"/>
              <w:rPr>
                <w:rFonts w:ascii="Book Antiqua" w:eastAsia="Times New Roman" w:hAnsi="Book Antiqua" w:cs="Arial"/>
                <w:spacing w:val="-4"/>
                <w:sz w:val="20"/>
                <w:szCs w:val="20"/>
                <w:u w:val="single"/>
              </w:rPr>
            </w:pPr>
          </w:p>
        </w:tc>
        <w:tc>
          <w:tcPr>
            <w:tcW w:w="524" w:type="pct"/>
            <w:tcBorders>
              <w:bottom w:val="single" w:sz="12" w:space="0" w:color="000000"/>
            </w:tcBorders>
          </w:tcPr>
          <w:p w14:paraId="1F527DA7" w14:textId="77777777" w:rsidR="00266D0A" w:rsidRPr="002F670D" w:rsidRDefault="00266D0A" w:rsidP="00266D0A">
            <w:pPr>
              <w:spacing w:after="0" w:line="276" w:lineRule="auto"/>
              <w:jc w:val="center"/>
              <w:rPr>
                <w:rFonts w:ascii="Book Antiqua" w:eastAsia="Times New Roman" w:hAnsi="Book Antiqua" w:cs="Arial"/>
                <w:spacing w:val="-4"/>
                <w:sz w:val="20"/>
                <w:szCs w:val="20"/>
                <w:u w:val="single"/>
              </w:rPr>
            </w:pPr>
          </w:p>
        </w:tc>
      </w:tr>
      <w:tr w:rsidR="00266D0A" w:rsidRPr="002F670D" w14:paraId="6941D7FD" w14:textId="77777777" w:rsidTr="002D48C1">
        <w:trPr>
          <w:trHeight w:val="707"/>
        </w:trPr>
        <w:tc>
          <w:tcPr>
            <w:tcW w:w="282" w:type="pct"/>
            <w:vAlign w:val="center"/>
          </w:tcPr>
          <w:p w14:paraId="1B88CDA4" w14:textId="0B47488A" w:rsidR="00266D0A" w:rsidRPr="002F670D" w:rsidRDefault="00266D0A" w:rsidP="002F670D">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8</w:t>
            </w:r>
          </w:p>
        </w:tc>
        <w:tc>
          <w:tcPr>
            <w:tcW w:w="1673" w:type="pct"/>
            <w:vAlign w:val="center"/>
          </w:tcPr>
          <w:p w14:paraId="23794E09" w14:textId="6840AEB8" w:rsidR="002D48C1" w:rsidRPr="002D48C1" w:rsidRDefault="002D48C1" w:rsidP="002D48C1">
            <w:pPr>
              <w:spacing w:after="0" w:line="276" w:lineRule="auto"/>
              <w:rPr>
                <w:rFonts w:ascii="Book Antiqua" w:hAnsi="Book Antiqua" w:cs="Arial"/>
                <w:b/>
                <w:color w:val="000000"/>
                <w:sz w:val="20"/>
                <w:szCs w:val="20"/>
              </w:rPr>
            </w:pPr>
            <w:r w:rsidRPr="002D48C1">
              <w:rPr>
                <w:rFonts w:ascii="Book Antiqua" w:hAnsi="Book Antiqua" w:cs="Arial"/>
                <w:b/>
                <w:color w:val="000000"/>
                <w:sz w:val="20"/>
                <w:szCs w:val="20"/>
              </w:rPr>
              <w:t>Tło fotograficzne, białe.</w:t>
            </w:r>
          </w:p>
          <w:p w14:paraId="6BC883EF" w14:textId="77777777" w:rsidR="002D48C1" w:rsidRDefault="002D48C1" w:rsidP="002D48C1">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 xml:space="preserve">Cechy produktu: </w:t>
            </w:r>
          </w:p>
          <w:p w14:paraId="0A2C0411" w14:textId="6B86C9BD" w:rsidR="002D48C1" w:rsidRPr="002D48C1" w:rsidRDefault="002D48C1" w:rsidP="002D48C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D48C1">
              <w:rPr>
                <w:rFonts w:ascii="Book Antiqua" w:hAnsi="Book Antiqua" w:cs="Arial"/>
                <w:bCs/>
                <w:color w:val="000000"/>
                <w:sz w:val="20"/>
                <w:szCs w:val="20"/>
              </w:rPr>
              <w:t>nie</w:t>
            </w:r>
            <w:r>
              <w:rPr>
                <w:rFonts w:ascii="Book Antiqua" w:hAnsi="Book Antiqua" w:cs="Arial"/>
                <w:bCs/>
                <w:color w:val="000000"/>
                <w:sz w:val="20"/>
                <w:szCs w:val="20"/>
              </w:rPr>
              <w:t xml:space="preserve"> </w:t>
            </w:r>
            <w:r w:rsidRPr="002D48C1">
              <w:rPr>
                <w:rFonts w:ascii="Book Antiqua" w:hAnsi="Book Antiqua" w:cs="Arial"/>
                <w:bCs/>
                <w:color w:val="000000"/>
                <w:sz w:val="20"/>
                <w:szCs w:val="20"/>
              </w:rPr>
              <w:t>powoduje refleksów i odbić</w:t>
            </w:r>
          </w:p>
          <w:p w14:paraId="00F49247" w14:textId="77777777" w:rsidR="002D48C1" w:rsidRDefault="002D48C1" w:rsidP="002D48C1">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 xml:space="preserve">światła, </w:t>
            </w:r>
          </w:p>
          <w:p w14:paraId="281E4D7E" w14:textId="3D07B05B" w:rsidR="002D48C1" w:rsidRPr="002D48C1" w:rsidRDefault="002D48C1" w:rsidP="002D48C1">
            <w:pPr>
              <w:spacing w:after="0" w:line="276" w:lineRule="auto"/>
              <w:rPr>
                <w:rFonts w:ascii="Book Antiqua" w:hAnsi="Book Antiqua" w:cs="Arial"/>
                <w:bCs/>
                <w:color w:val="000000"/>
                <w:sz w:val="20"/>
                <w:szCs w:val="20"/>
              </w:rPr>
            </w:pPr>
            <w:r>
              <w:rPr>
                <w:rFonts w:ascii="Book Antiqua" w:hAnsi="Book Antiqua" w:cs="Arial"/>
                <w:bCs/>
                <w:color w:val="000000"/>
                <w:sz w:val="20"/>
                <w:szCs w:val="20"/>
              </w:rPr>
              <w:t xml:space="preserve">- </w:t>
            </w:r>
            <w:r w:rsidRPr="002D48C1">
              <w:rPr>
                <w:rFonts w:ascii="Book Antiqua" w:hAnsi="Book Antiqua" w:cs="Arial"/>
                <w:bCs/>
                <w:color w:val="000000"/>
                <w:sz w:val="20"/>
                <w:szCs w:val="20"/>
              </w:rPr>
              <w:t>doskonałe do</w:t>
            </w:r>
            <w:r>
              <w:rPr>
                <w:rFonts w:ascii="Book Antiqua" w:hAnsi="Book Antiqua" w:cs="Arial"/>
                <w:bCs/>
                <w:color w:val="000000"/>
                <w:sz w:val="20"/>
                <w:szCs w:val="20"/>
              </w:rPr>
              <w:t xml:space="preserve"> </w:t>
            </w:r>
            <w:r w:rsidRPr="002D48C1">
              <w:rPr>
                <w:rFonts w:ascii="Book Antiqua" w:hAnsi="Book Antiqua" w:cs="Arial"/>
                <w:bCs/>
                <w:color w:val="000000"/>
                <w:sz w:val="20"/>
                <w:szCs w:val="20"/>
              </w:rPr>
              <w:t>fotografii portretowej,</w:t>
            </w:r>
          </w:p>
          <w:p w14:paraId="79BDE2FC" w14:textId="4AD07DFC" w:rsidR="002D48C1" w:rsidRPr="002D48C1" w:rsidRDefault="002D48C1" w:rsidP="002D48C1">
            <w:pPr>
              <w:spacing w:after="0" w:line="276" w:lineRule="auto"/>
              <w:rPr>
                <w:rFonts w:ascii="Book Antiqua" w:hAnsi="Book Antiqua" w:cs="Arial"/>
                <w:bCs/>
                <w:color w:val="000000"/>
                <w:sz w:val="20"/>
                <w:szCs w:val="20"/>
              </w:rPr>
            </w:pPr>
            <w:r w:rsidRPr="002D48C1">
              <w:rPr>
                <w:rFonts w:ascii="Book Antiqua" w:hAnsi="Book Antiqua" w:cs="Arial"/>
                <w:bCs/>
                <w:color w:val="000000"/>
                <w:sz w:val="20"/>
                <w:szCs w:val="20"/>
              </w:rPr>
              <w:t>reklamowej i</w:t>
            </w:r>
            <w:r>
              <w:rPr>
                <w:rFonts w:ascii="Book Antiqua" w:hAnsi="Book Antiqua" w:cs="Arial"/>
                <w:bCs/>
                <w:color w:val="000000"/>
                <w:sz w:val="20"/>
                <w:szCs w:val="20"/>
              </w:rPr>
              <w:t xml:space="preserve"> </w:t>
            </w:r>
            <w:r w:rsidRPr="002D48C1">
              <w:rPr>
                <w:rFonts w:ascii="Book Antiqua" w:hAnsi="Book Antiqua" w:cs="Arial"/>
                <w:bCs/>
                <w:color w:val="000000"/>
                <w:sz w:val="20"/>
                <w:szCs w:val="20"/>
              </w:rPr>
              <w:t>filmowania</w:t>
            </w:r>
          </w:p>
          <w:p w14:paraId="6A45DD0D" w14:textId="6CA55730" w:rsidR="00266D0A" w:rsidRPr="00266D0A" w:rsidRDefault="002D48C1" w:rsidP="002D48C1">
            <w:pPr>
              <w:spacing w:after="0" w:line="276" w:lineRule="auto"/>
              <w:rPr>
                <w:rFonts w:ascii="Book Antiqua" w:hAnsi="Book Antiqua" w:cs="Arial"/>
                <w:b/>
                <w:color w:val="000000"/>
                <w:sz w:val="20"/>
                <w:szCs w:val="20"/>
              </w:rPr>
            </w:pPr>
            <w:r>
              <w:rPr>
                <w:rFonts w:ascii="Book Antiqua" w:hAnsi="Book Antiqua" w:cs="Arial"/>
                <w:bCs/>
                <w:color w:val="000000"/>
                <w:sz w:val="20"/>
                <w:szCs w:val="20"/>
              </w:rPr>
              <w:t xml:space="preserve">- </w:t>
            </w:r>
            <w:r w:rsidRPr="002D48C1">
              <w:rPr>
                <w:rFonts w:ascii="Book Antiqua" w:hAnsi="Book Antiqua" w:cs="Arial"/>
                <w:bCs/>
                <w:color w:val="000000"/>
                <w:sz w:val="20"/>
                <w:szCs w:val="20"/>
              </w:rPr>
              <w:t>rozmiar 2.72x11 m.</w:t>
            </w:r>
          </w:p>
        </w:tc>
        <w:tc>
          <w:tcPr>
            <w:tcW w:w="191" w:type="pct"/>
            <w:vAlign w:val="center"/>
          </w:tcPr>
          <w:p w14:paraId="153E18B6" w14:textId="2DA3FCD2" w:rsidR="00266D0A" w:rsidRPr="002F670D" w:rsidRDefault="002D48C1" w:rsidP="002F670D">
            <w:pPr>
              <w:spacing w:after="200" w:line="276" w:lineRule="auto"/>
              <w:rPr>
                <w:rFonts w:ascii="Book Antiqua" w:hAnsi="Book Antiqua" w:cs="Times New Roman"/>
                <w:sz w:val="20"/>
                <w:szCs w:val="20"/>
              </w:rPr>
            </w:pPr>
            <w:r>
              <w:rPr>
                <w:rFonts w:ascii="Book Antiqua" w:hAnsi="Book Antiqua" w:cs="Times New Roman"/>
                <w:sz w:val="20"/>
                <w:szCs w:val="20"/>
              </w:rPr>
              <w:t>Szt.</w:t>
            </w:r>
          </w:p>
        </w:tc>
        <w:tc>
          <w:tcPr>
            <w:tcW w:w="209" w:type="pct"/>
            <w:vAlign w:val="center"/>
          </w:tcPr>
          <w:p w14:paraId="0A46C18E" w14:textId="0726D97C" w:rsidR="00266D0A" w:rsidRDefault="002D48C1" w:rsidP="002F670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879" w:type="pct"/>
          </w:tcPr>
          <w:p w14:paraId="577C2A58" w14:textId="77777777" w:rsidR="00266D0A" w:rsidRPr="002F670D" w:rsidRDefault="00266D0A" w:rsidP="002F670D">
            <w:pPr>
              <w:spacing w:after="0" w:line="276" w:lineRule="auto"/>
              <w:jc w:val="center"/>
              <w:rPr>
                <w:rFonts w:ascii="Book Antiqua" w:eastAsia="Times New Roman" w:hAnsi="Book Antiqua" w:cs="Arial"/>
                <w:spacing w:val="-4"/>
                <w:sz w:val="20"/>
                <w:szCs w:val="20"/>
                <w:u w:val="single"/>
              </w:rPr>
            </w:pPr>
          </w:p>
        </w:tc>
        <w:tc>
          <w:tcPr>
            <w:tcW w:w="487" w:type="pct"/>
          </w:tcPr>
          <w:p w14:paraId="51714FEE" w14:textId="77777777" w:rsidR="00266D0A" w:rsidRPr="002F670D" w:rsidRDefault="00266D0A" w:rsidP="002F670D">
            <w:pPr>
              <w:spacing w:after="0" w:line="276" w:lineRule="auto"/>
              <w:jc w:val="center"/>
              <w:rPr>
                <w:rFonts w:ascii="Book Antiqua" w:eastAsia="Times New Roman" w:hAnsi="Book Antiqua" w:cs="Arial"/>
                <w:spacing w:val="-4"/>
                <w:sz w:val="20"/>
                <w:szCs w:val="20"/>
                <w:u w:val="single"/>
              </w:rPr>
            </w:pPr>
          </w:p>
        </w:tc>
        <w:tc>
          <w:tcPr>
            <w:tcW w:w="438" w:type="pct"/>
            <w:tcBorders>
              <w:bottom w:val="single" w:sz="12" w:space="0" w:color="000000"/>
            </w:tcBorders>
          </w:tcPr>
          <w:p w14:paraId="03142EC3" w14:textId="77777777" w:rsidR="00266D0A" w:rsidRPr="002F670D" w:rsidRDefault="00266D0A" w:rsidP="002F670D">
            <w:pPr>
              <w:spacing w:after="0" w:line="276" w:lineRule="auto"/>
              <w:jc w:val="center"/>
              <w:rPr>
                <w:rFonts w:ascii="Book Antiqua" w:eastAsia="Times New Roman" w:hAnsi="Book Antiqua" w:cs="Arial"/>
                <w:spacing w:val="-4"/>
                <w:sz w:val="20"/>
                <w:szCs w:val="20"/>
                <w:u w:val="single"/>
              </w:rPr>
            </w:pPr>
          </w:p>
        </w:tc>
        <w:tc>
          <w:tcPr>
            <w:tcW w:w="316" w:type="pct"/>
            <w:tcBorders>
              <w:bottom w:val="single" w:sz="4" w:space="0" w:color="000000"/>
            </w:tcBorders>
          </w:tcPr>
          <w:p w14:paraId="3852A563" w14:textId="77777777" w:rsidR="00266D0A" w:rsidRPr="002F670D" w:rsidRDefault="00266D0A" w:rsidP="002F670D">
            <w:pPr>
              <w:spacing w:after="0" w:line="276" w:lineRule="auto"/>
              <w:jc w:val="center"/>
              <w:rPr>
                <w:rFonts w:ascii="Book Antiqua" w:eastAsia="Times New Roman" w:hAnsi="Book Antiqua" w:cs="Arial"/>
                <w:spacing w:val="-4"/>
                <w:sz w:val="20"/>
                <w:szCs w:val="20"/>
                <w:u w:val="single"/>
              </w:rPr>
            </w:pPr>
          </w:p>
        </w:tc>
        <w:tc>
          <w:tcPr>
            <w:tcW w:w="524" w:type="pct"/>
            <w:tcBorders>
              <w:bottom w:val="single" w:sz="12" w:space="0" w:color="000000"/>
            </w:tcBorders>
          </w:tcPr>
          <w:p w14:paraId="559FA9CC" w14:textId="77777777" w:rsidR="00266D0A" w:rsidRPr="002F670D" w:rsidRDefault="00266D0A" w:rsidP="002F670D">
            <w:pPr>
              <w:spacing w:after="0" w:line="276" w:lineRule="auto"/>
              <w:jc w:val="center"/>
              <w:rPr>
                <w:rFonts w:ascii="Book Antiqua" w:eastAsia="Times New Roman" w:hAnsi="Book Antiqua" w:cs="Arial"/>
                <w:spacing w:val="-4"/>
                <w:sz w:val="20"/>
                <w:szCs w:val="20"/>
                <w:u w:val="single"/>
              </w:rPr>
            </w:pPr>
          </w:p>
        </w:tc>
      </w:tr>
      <w:tr w:rsidR="002F670D" w:rsidRPr="002F670D" w14:paraId="37A819F3" w14:textId="77777777" w:rsidTr="002D48C1">
        <w:trPr>
          <w:trHeight w:val="707"/>
        </w:trPr>
        <w:tc>
          <w:tcPr>
            <w:tcW w:w="3721" w:type="pct"/>
            <w:gridSpan w:val="6"/>
            <w:tcBorders>
              <w:right w:val="single" w:sz="12" w:space="0" w:color="000000"/>
            </w:tcBorders>
            <w:vAlign w:val="center"/>
          </w:tcPr>
          <w:p w14:paraId="3CE11437" w14:textId="77777777" w:rsidR="002F670D" w:rsidRPr="002F670D" w:rsidRDefault="002F670D" w:rsidP="002F670D">
            <w:pPr>
              <w:spacing w:after="0" w:line="276" w:lineRule="auto"/>
              <w:jc w:val="right"/>
              <w:rPr>
                <w:rFonts w:ascii="Book Antiqua" w:eastAsia="Times New Roman" w:hAnsi="Book Antiqua" w:cs="Arial"/>
                <w:spacing w:val="-4"/>
                <w:sz w:val="20"/>
                <w:szCs w:val="20"/>
                <w:u w:val="single"/>
              </w:rPr>
            </w:pPr>
            <w:r w:rsidRPr="002F670D">
              <w:rPr>
                <w:rFonts w:ascii="Book Antiqua" w:eastAsia="Times New Roman" w:hAnsi="Book Antiqua" w:cs="Arial"/>
                <w:spacing w:val="-4"/>
                <w:sz w:val="20"/>
                <w:szCs w:val="20"/>
                <w:u w:val="single"/>
              </w:rPr>
              <w:t>RAZEM:</w:t>
            </w:r>
          </w:p>
        </w:tc>
        <w:tc>
          <w:tcPr>
            <w:tcW w:w="438" w:type="pct"/>
            <w:tcBorders>
              <w:top w:val="single" w:sz="12" w:space="0" w:color="000000"/>
              <w:left w:val="single" w:sz="12" w:space="0" w:color="000000"/>
              <w:bottom w:val="single" w:sz="12" w:space="0" w:color="000000"/>
              <w:right w:val="single" w:sz="12" w:space="0" w:color="000000"/>
            </w:tcBorders>
          </w:tcPr>
          <w:p w14:paraId="21D14558"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316" w:type="pct"/>
            <w:tcBorders>
              <w:left w:val="single" w:sz="12" w:space="0" w:color="000000"/>
              <w:bottom w:val="nil"/>
              <w:right w:val="single" w:sz="12" w:space="0" w:color="000000"/>
            </w:tcBorders>
          </w:tcPr>
          <w:p w14:paraId="745DFFC1"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c>
          <w:tcPr>
            <w:tcW w:w="524" w:type="pct"/>
            <w:tcBorders>
              <w:top w:val="single" w:sz="12" w:space="0" w:color="000000"/>
              <w:left w:val="single" w:sz="12" w:space="0" w:color="000000"/>
              <w:bottom w:val="single" w:sz="12" w:space="0" w:color="000000"/>
              <w:right w:val="single" w:sz="12" w:space="0" w:color="000000"/>
            </w:tcBorders>
          </w:tcPr>
          <w:p w14:paraId="5529978F" w14:textId="77777777" w:rsidR="002F670D" w:rsidRPr="002F670D" w:rsidRDefault="002F670D" w:rsidP="002F670D">
            <w:pPr>
              <w:spacing w:after="0" w:line="276" w:lineRule="auto"/>
              <w:jc w:val="center"/>
              <w:rPr>
                <w:rFonts w:ascii="Book Antiqua" w:eastAsia="Times New Roman" w:hAnsi="Book Antiqua" w:cs="Arial"/>
                <w:spacing w:val="-4"/>
                <w:sz w:val="20"/>
                <w:szCs w:val="20"/>
                <w:u w:val="single"/>
              </w:rPr>
            </w:pPr>
          </w:p>
        </w:tc>
      </w:tr>
    </w:tbl>
    <w:p w14:paraId="46F84051" w14:textId="77777777" w:rsidR="002F670D" w:rsidRPr="002F670D" w:rsidRDefault="002F670D" w:rsidP="002F670D">
      <w:pPr>
        <w:spacing w:after="0" w:line="240" w:lineRule="auto"/>
        <w:rPr>
          <w:rFonts w:ascii="Book Antiqua" w:eastAsia="Times New Roman" w:hAnsi="Book Antiqua" w:cs="Times New Roman"/>
          <w:sz w:val="20"/>
          <w:szCs w:val="20"/>
          <w:lang w:eastAsia="pl-PL"/>
        </w:rPr>
      </w:pPr>
      <w:bookmarkStart w:id="7" w:name="_Hlk150508870"/>
    </w:p>
    <w:p w14:paraId="3CC83061" w14:textId="77777777" w:rsidR="002F670D" w:rsidRPr="002F670D" w:rsidRDefault="002F670D" w:rsidP="002F670D">
      <w:pPr>
        <w:spacing w:after="0" w:line="240" w:lineRule="auto"/>
        <w:rPr>
          <w:rFonts w:ascii="Book Antiqua" w:eastAsia="Times New Roman" w:hAnsi="Book Antiqua" w:cs="Times New Roman"/>
          <w:sz w:val="20"/>
          <w:szCs w:val="20"/>
          <w:lang w:eastAsia="pl-PL"/>
        </w:rPr>
      </w:pPr>
      <w:bookmarkStart w:id="8" w:name="_Hlk142565316"/>
      <w:r w:rsidRPr="002F670D">
        <w:rPr>
          <w:rFonts w:ascii="Book Antiqua" w:eastAsia="Times New Roman" w:hAnsi="Book Antiqua" w:cs="Times New Roman"/>
          <w:sz w:val="20"/>
          <w:szCs w:val="20"/>
          <w:lang w:eastAsia="pl-PL"/>
        </w:rPr>
        <w:t>…………………………</w:t>
      </w:r>
    </w:p>
    <w:p w14:paraId="66F4C19E" w14:textId="77777777" w:rsidR="002F670D" w:rsidRPr="002F670D" w:rsidRDefault="002F670D" w:rsidP="002F670D">
      <w:pPr>
        <w:tabs>
          <w:tab w:val="right" w:pos="14286"/>
        </w:tabs>
        <w:spacing w:after="0" w:line="240" w:lineRule="auto"/>
        <w:rPr>
          <w:rFonts w:ascii="Book Antiqua" w:eastAsia="Times New Roman" w:hAnsi="Book Antiqua" w:cs="Times New Roman"/>
          <w:sz w:val="20"/>
          <w:szCs w:val="20"/>
          <w:lang w:eastAsia="pl-PL"/>
        </w:rPr>
      </w:pPr>
      <w:r w:rsidRPr="002F670D">
        <w:rPr>
          <w:rFonts w:ascii="Book Antiqua" w:eastAsia="Times New Roman" w:hAnsi="Book Antiqua" w:cs="Times New Roman"/>
          <w:sz w:val="20"/>
          <w:szCs w:val="20"/>
          <w:lang w:eastAsia="pl-PL"/>
        </w:rPr>
        <w:t>Data, miejscowość</w:t>
      </w:r>
      <w:r w:rsidRPr="002F670D">
        <w:rPr>
          <w:rFonts w:ascii="Book Antiqua" w:eastAsia="Times New Roman" w:hAnsi="Book Antiqua" w:cs="Times New Roman"/>
          <w:sz w:val="20"/>
          <w:szCs w:val="20"/>
          <w:lang w:eastAsia="pl-PL"/>
        </w:rPr>
        <w:tab/>
        <w:t xml:space="preserve">         ............………..........................................................</w:t>
      </w:r>
    </w:p>
    <w:p w14:paraId="56B4B612" w14:textId="77777777" w:rsidR="002F670D" w:rsidRPr="002F670D" w:rsidRDefault="002F670D" w:rsidP="002F670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r>
      <w:r w:rsidRPr="002F670D">
        <w:rPr>
          <w:rFonts w:ascii="Book Antiqua" w:eastAsia="Times New Roman" w:hAnsi="Book Antiqua" w:cs="Times New Roman"/>
          <w:sz w:val="20"/>
          <w:szCs w:val="20"/>
          <w:lang w:eastAsia="pl-PL"/>
        </w:rPr>
        <w:tab/>
        <w:t>(</w:t>
      </w:r>
      <w:r w:rsidRPr="002F670D">
        <w:rPr>
          <w:rFonts w:ascii="Book Antiqua" w:eastAsia="Times New Roman" w:hAnsi="Book Antiqua" w:cs="Arial"/>
          <w:color w:val="000000"/>
          <w:sz w:val="20"/>
          <w:szCs w:val="24"/>
          <w:lang w:eastAsia="pl-PL"/>
        </w:rPr>
        <w:t>podpis Wykonawcy lub upoważnionego przedstawiciela)</w:t>
      </w:r>
    </w:p>
    <w:bookmarkEnd w:id="7"/>
    <w:bookmarkEnd w:id="8"/>
    <w:p w14:paraId="06E3FBC0" w14:textId="77777777" w:rsidR="002F670D" w:rsidRPr="002F670D" w:rsidRDefault="002F670D" w:rsidP="002F670D">
      <w:pPr>
        <w:spacing w:after="0" w:line="240" w:lineRule="auto"/>
        <w:rPr>
          <w:rFonts w:ascii="Book Antiqua" w:eastAsia="Times New Roman" w:hAnsi="Book Antiqua" w:cs="Century Gothic"/>
          <w:b/>
          <w:i/>
          <w:spacing w:val="-4"/>
          <w:sz w:val="20"/>
          <w:szCs w:val="20"/>
          <w:lang w:eastAsia="pl-PL"/>
        </w:rPr>
        <w:sectPr w:rsidR="002F670D" w:rsidRPr="002F670D" w:rsidSect="0019138F">
          <w:pgSz w:w="16838" w:h="11906" w:orient="landscape"/>
          <w:pgMar w:top="1418" w:right="1077" w:bottom="1418" w:left="1259" w:header="709" w:footer="709" w:gutter="0"/>
          <w:cols w:space="708"/>
          <w:docGrid w:linePitch="360"/>
        </w:sectPr>
      </w:pPr>
    </w:p>
    <w:p w14:paraId="733DA91F" w14:textId="77777777" w:rsidR="002F670D" w:rsidRPr="002F670D" w:rsidRDefault="002F670D" w:rsidP="002F670D">
      <w:pPr>
        <w:spacing w:after="0" w:line="240" w:lineRule="auto"/>
        <w:jc w:val="right"/>
        <w:rPr>
          <w:rFonts w:ascii="Book Antiqua" w:eastAsia="Times New Roman" w:hAnsi="Book Antiqua" w:cs="Century Gothic"/>
          <w:b/>
          <w:i/>
          <w:spacing w:val="-4"/>
          <w:u w:val="single"/>
          <w:lang w:eastAsia="pl-PL"/>
        </w:rPr>
      </w:pPr>
      <w:r w:rsidRPr="002F670D">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70BB9AEF" wp14:editId="6833B337">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8D29CF0" w14:textId="77777777" w:rsidR="002F670D" w:rsidRDefault="002F670D" w:rsidP="002F670D">
                            <w:pPr>
                              <w:jc w:val="center"/>
                              <w:rPr>
                                <w:i/>
                                <w:iCs/>
                                <w:sz w:val="18"/>
                                <w:szCs w:val="18"/>
                              </w:rPr>
                            </w:pPr>
                          </w:p>
                          <w:p w14:paraId="72DBA03D" w14:textId="77777777" w:rsidR="002F670D" w:rsidRDefault="002F670D" w:rsidP="002F670D">
                            <w:pPr>
                              <w:jc w:val="center"/>
                              <w:rPr>
                                <w:i/>
                                <w:iCs/>
                                <w:sz w:val="18"/>
                                <w:szCs w:val="18"/>
                              </w:rPr>
                            </w:pPr>
                          </w:p>
                          <w:p w14:paraId="6E9F4A6E" w14:textId="77777777" w:rsidR="002F670D" w:rsidRDefault="002F670D" w:rsidP="002F670D">
                            <w:pPr>
                              <w:jc w:val="center"/>
                              <w:rPr>
                                <w:i/>
                                <w:iCs/>
                                <w:sz w:val="18"/>
                                <w:szCs w:val="18"/>
                              </w:rPr>
                            </w:pPr>
                          </w:p>
                          <w:p w14:paraId="6FF74AFB" w14:textId="77777777" w:rsidR="002F670D" w:rsidRDefault="002F670D" w:rsidP="002F670D">
                            <w:pPr>
                              <w:jc w:val="center"/>
                              <w:rPr>
                                <w:rFonts w:ascii="Verdana" w:hAnsi="Verdana" w:cs="Verdana"/>
                                <w:i/>
                                <w:iCs/>
                                <w:sz w:val="16"/>
                                <w:szCs w:val="16"/>
                              </w:rPr>
                            </w:pPr>
                            <w:r w:rsidRPr="004279B7">
                              <w:rPr>
                                <w:i/>
                                <w:iCs/>
                                <w:sz w:val="18"/>
                                <w:szCs w:val="18"/>
                              </w:rPr>
                              <w:t>(nazwa Wykonawcy</w:t>
                            </w:r>
                            <w:r>
                              <w:rPr>
                                <w:i/>
                                <w:iCs/>
                                <w:sz w:val="18"/>
                                <w:szCs w:val="18"/>
                              </w:rPr>
                              <w:t>)</w:t>
                            </w:r>
                          </w:p>
                          <w:p w14:paraId="7D04641C" w14:textId="77777777" w:rsidR="002F670D" w:rsidRDefault="002F670D" w:rsidP="002F670D">
                            <w:pPr>
                              <w:jc w:val="center"/>
                              <w:rPr>
                                <w:rFonts w:ascii="Verdana" w:hAnsi="Verdana" w:cs="Verdana"/>
                                <w:i/>
                                <w:iCs/>
                                <w:sz w:val="16"/>
                                <w:szCs w:val="16"/>
                              </w:rPr>
                            </w:pPr>
                          </w:p>
                          <w:p w14:paraId="2C8179CA" w14:textId="77777777" w:rsidR="002F670D" w:rsidRDefault="002F670D" w:rsidP="002F670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B9AEF"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68D29CF0" w14:textId="77777777" w:rsidR="002F670D" w:rsidRDefault="002F670D" w:rsidP="002F670D">
                      <w:pPr>
                        <w:jc w:val="center"/>
                        <w:rPr>
                          <w:i/>
                          <w:iCs/>
                          <w:sz w:val="18"/>
                          <w:szCs w:val="18"/>
                        </w:rPr>
                      </w:pPr>
                    </w:p>
                    <w:p w14:paraId="72DBA03D" w14:textId="77777777" w:rsidR="002F670D" w:rsidRDefault="002F670D" w:rsidP="002F670D">
                      <w:pPr>
                        <w:jc w:val="center"/>
                        <w:rPr>
                          <w:i/>
                          <w:iCs/>
                          <w:sz w:val="18"/>
                          <w:szCs w:val="18"/>
                        </w:rPr>
                      </w:pPr>
                    </w:p>
                    <w:p w14:paraId="6E9F4A6E" w14:textId="77777777" w:rsidR="002F670D" w:rsidRDefault="002F670D" w:rsidP="002F670D">
                      <w:pPr>
                        <w:jc w:val="center"/>
                        <w:rPr>
                          <w:i/>
                          <w:iCs/>
                          <w:sz w:val="18"/>
                          <w:szCs w:val="18"/>
                        </w:rPr>
                      </w:pPr>
                    </w:p>
                    <w:p w14:paraId="6FF74AFB" w14:textId="77777777" w:rsidR="002F670D" w:rsidRDefault="002F670D" w:rsidP="002F670D">
                      <w:pPr>
                        <w:jc w:val="center"/>
                        <w:rPr>
                          <w:rFonts w:ascii="Verdana" w:hAnsi="Verdana" w:cs="Verdana"/>
                          <w:i/>
                          <w:iCs/>
                          <w:sz w:val="16"/>
                          <w:szCs w:val="16"/>
                        </w:rPr>
                      </w:pPr>
                      <w:r w:rsidRPr="004279B7">
                        <w:rPr>
                          <w:i/>
                          <w:iCs/>
                          <w:sz w:val="18"/>
                          <w:szCs w:val="18"/>
                        </w:rPr>
                        <w:t>(nazwa Wykonawcy</w:t>
                      </w:r>
                      <w:r>
                        <w:rPr>
                          <w:i/>
                          <w:iCs/>
                          <w:sz w:val="18"/>
                          <w:szCs w:val="18"/>
                        </w:rPr>
                        <w:t>)</w:t>
                      </w:r>
                    </w:p>
                    <w:p w14:paraId="7D04641C" w14:textId="77777777" w:rsidR="002F670D" w:rsidRDefault="002F670D" w:rsidP="002F670D">
                      <w:pPr>
                        <w:jc w:val="center"/>
                        <w:rPr>
                          <w:rFonts w:ascii="Verdana" w:hAnsi="Verdana" w:cs="Verdana"/>
                          <w:i/>
                          <w:iCs/>
                          <w:sz w:val="16"/>
                          <w:szCs w:val="16"/>
                        </w:rPr>
                      </w:pPr>
                    </w:p>
                    <w:p w14:paraId="2C8179CA" w14:textId="77777777" w:rsidR="002F670D" w:rsidRDefault="002F670D" w:rsidP="002F670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2F670D">
        <w:rPr>
          <w:rFonts w:ascii="Book Antiqua" w:eastAsia="Times New Roman" w:hAnsi="Book Antiqua" w:cs="Century Gothic"/>
          <w:b/>
          <w:i/>
          <w:spacing w:val="-4"/>
          <w:sz w:val="20"/>
          <w:szCs w:val="20"/>
          <w:lang w:eastAsia="pl-PL"/>
        </w:rPr>
        <w:t>Załącznik nr</w:t>
      </w:r>
      <w:r w:rsidRPr="002F670D">
        <w:rPr>
          <w:rFonts w:ascii="Book Antiqua" w:eastAsia="Times New Roman" w:hAnsi="Book Antiqua" w:cs="Century Gothic"/>
          <w:b/>
          <w:i/>
          <w:spacing w:val="-4"/>
          <w:lang w:eastAsia="pl-PL"/>
        </w:rPr>
        <w:t xml:space="preserve"> </w:t>
      </w:r>
      <w:r w:rsidRPr="002F670D">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26F3081" wp14:editId="1EA49171">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B29507D" w14:textId="77777777" w:rsidR="002F670D" w:rsidRPr="00953977" w:rsidRDefault="002F670D" w:rsidP="002F670D">
                            <w:pPr>
                              <w:jc w:val="center"/>
                              <w:rPr>
                                <w:rFonts w:ascii="Verdana" w:hAnsi="Verdana" w:cs="Verdana"/>
                                <w:b/>
                                <w:bCs/>
                                <w:sz w:val="28"/>
                                <w:szCs w:val="28"/>
                              </w:rPr>
                            </w:pPr>
                            <w:r w:rsidRPr="00953977">
                              <w:rPr>
                                <w:rFonts w:ascii="Verdana" w:hAnsi="Verdana" w:cs="Verdana"/>
                                <w:b/>
                                <w:bCs/>
                                <w:sz w:val="28"/>
                                <w:szCs w:val="28"/>
                              </w:rPr>
                              <w:t>OŚWIADCZENIE</w:t>
                            </w:r>
                          </w:p>
                          <w:p w14:paraId="6B01A373" w14:textId="77777777" w:rsidR="002F670D" w:rsidRPr="001C0373" w:rsidRDefault="002F670D" w:rsidP="002F670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8E85D07" w14:textId="77777777" w:rsidR="002F670D" w:rsidRPr="00975F7D" w:rsidRDefault="002F670D" w:rsidP="002F670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3081"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2B29507D" w14:textId="77777777" w:rsidR="002F670D" w:rsidRPr="00953977" w:rsidRDefault="002F670D" w:rsidP="002F670D">
                      <w:pPr>
                        <w:jc w:val="center"/>
                        <w:rPr>
                          <w:rFonts w:ascii="Verdana" w:hAnsi="Verdana" w:cs="Verdana"/>
                          <w:b/>
                          <w:bCs/>
                          <w:sz w:val="28"/>
                          <w:szCs w:val="28"/>
                        </w:rPr>
                      </w:pPr>
                      <w:r w:rsidRPr="00953977">
                        <w:rPr>
                          <w:rFonts w:ascii="Verdana" w:hAnsi="Verdana" w:cs="Verdana"/>
                          <w:b/>
                          <w:bCs/>
                          <w:sz w:val="28"/>
                          <w:szCs w:val="28"/>
                        </w:rPr>
                        <w:t>OŚWIADCZENIE</w:t>
                      </w:r>
                    </w:p>
                    <w:p w14:paraId="6B01A373" w14:textId="77777777" w:rsidR="002F670D" w:rsidRPr="001C0373" w:rsidRDefault="002F670D" w:rsidP="002F670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8E85D07" w14:textId="77777777" w:rsidR="002F670D" w:rsidRPr="00975F7D" w:rsidRDefault="002F670D" w:rsidP="002F670D">
                      <w:pPr>
                        <w:jc w:val="center"/>
                        <w:rPr>
                          <w:rFonts w:ascii="Century Gothic" w:hAnsi="Century Gothic" w:cs="Century Gothic"/>
                          <w:b/>
                          <w:bCs/>
                          <w:sz w:val="20"/>
                          <w:szCs w:val="20"/>
                        </w:rPr>
                      </w:pPr>
                    </w:p>
                  </w:txbxContent>
                </v:textbox>
                <w10:wrap type="tight"/>
              </v:shape>
            </w:pict>
          </mc:Fallback>
        </mc:AlternateContent>
      </w:r>
      <w:r w:rsidRPr="002F670D">
        <w:rPr>
          <w:rFonts w:ascii="Book Antiqua" w:eastAsia="Times New Roman" w:hAnsi="Book Antiqua" w:cs="Century Gothic"/>
          <w:b/>
          <w:i/>
          <w:spacing w:val="-4"/>
          <w:sz w:val="20"/>
          <w:szCs w:val="20"/>
          <w:lang w:eastAsia="pl-PL"/>
        </w:rPr>
        <w:t>3</w:t>
      </w:r>
    </w:p>
    <w:p w14:paraId="1F8E0931" w14:textId="77777777" w:rsidR="002F670D" w:rsidRPr="002F670D" w:rsidRDefault="002F670D" w:rsidP="002F670D">
      <w:pPr>
        <w:suppressAutoHyphens/>
        <w:spacing w:before="120" w:after="0" w:line="240" w:lineRule="auto"/>
        <w:jc w:val="both"/>
        <w:rPr>
          <w:rFonts w:ascii="Book Antiqua" w:eastAsia="Times New Roman" w:hAnsi="Book Antiqua" w:cs="Verdana"/>
          <w:b/>
          <w:bCs/>
          <w:sz w:val="20"/>
          <w:szCs w:val="20"/>
          <w:lang w:eastAsia="ar-SA"/>
        </w:rPr>
      </w:pPr>
    </w:p>
    <w:p w14:paraId="27036B41" w14:textId="77777777" w:rsidR="002F670D" w:rsidRPr="002F670D" w:rsidRDefault="002F670D" w:rsidP="002F670D">
      <w:pPr>
        <w:suppressAutoHyphens/>
        <w:spacing w:after="0" w:line="240" w:lineRule="auto"/>
        <w:ind w:right="-1"/>
        <w:jc w:val="center"/>
        <w:rPr>
          <w:rFonts w:ascii="Book Antiqua" w:eastAsia="Calibri" w:hAnsi="Book Antiqua" w:cs="Verdana"/>
          <w:b/>
          <w:bCs/>
          <w:sz w:val="20"/>
          <w:szCs w:val="20"/>
          <w:lang w:eastAsia="ar-SA"/>
        </w:rPr>
      </w:pPr>
    </w:p>
    <w:p w14:paraId="493656E8" w14:textId="56B70ED0" w:rsidR="002F670D" w:rsidRPr="002F670D" w:rsidRDefault="002F670D" w:rsidP="002F670D">
      <w:pPr>
        <w:spacing w:after="0" w:line="276" w:lineRule="auto"/>
        <w:jc w:val="both"/>
        <w:rPr>
          <w:rFonts w:ascii="Book Antiqua" w:eastAsia="Calibri" w:hAnsi="Book Antiqua" w:cs="Calibri"/>
          <w:color w:val="000000"/>
          <w:sz w:val="20"/>
          <w:szCs w:val="20"/>
          <w:lang w:eastAsia="ar-SA"/>
        </w:rPr>
      </w:pPr>
      <w:r w:rsidRPr="002F670D">
        <w:rPr>
          <w:rFonts w:ascii="Book Antiqua" w:eastAsia="Calibri" w:hAnsi="Book Antiqua" w:cs="Calibri"/>
          <w:color w:val="000000"/>
          <w:sz w:val="20"/>
          <w:szCs w:val="20"/>
          <w:lang w:eastAsia="ar-SA"/>
        </w:rPr>
        <w:t xml:space="preserve">Przystępując do postępowania o udzielenie zamówienia publicznego na: </w:t>
      </w:r>
      <w:r w:rsidRPr="002F670D">
        <w:rPr>
          <w:rFonts w:ascii="Book Antiqua" w:eastAsia="Calibri" w:hAnsi="Book Antiqua" w:cs="Calibri"/>
          <w:b/>
          <w:bCs/>
          <w:color w:val="000000"/>
          <w:sz w:val="20"/>
          <w:szCs w:val="20"/>
          <w:lang w:eastAsia="ar-SA"/>
        </w:rPr>
        <w:t>„</w:t>
      </w:r>
      <w:bookmarkStart w:id="9" w:name="_Hlk150514574"/>
      <w:r w:rsidRPr="002F670D">
        <w:rPr>
          <w:rFonts w:ascii="Book Antiqua" w:eastAsia="Calibri" w:hAnsi="Book Antiqua" w:cs="Calibri"/>
          <w:b/>
          <w:i/>
          <w:iCs/>
          <w:sz w:val="20"/>
          <w:szCs w:val="20"/>
          <w:lang w:eastAsia="ar-SA"/>
        </w:rPr>
        <w:t xml:space="preserve">Dostawa sprzętu </w:t>
      </w:r>
      <w:r w:rsidR="00DA6BC2">
        <w:rPr>
          <w:rFonts w:ascii="Book Antiqua" w:eastAsia="Calibri" w:hAnsi="Book Antiqua" w:cs="Calibri"/>
          <w:b/>
          <w:i/>
          <w:iCs/>
          <w:sz w:val="20"/>
          <w:szCs w:val="20"/>
          <w:lang w:eastAsia="ar-SA"/>
        </w:rPr>
        <w:t>fotograficznego</w:t>
      </w:r>
      <w:r w:rsidRPr="002F670D">
        <w:rPr>
          <w:rFonts w:ascii="Book Antiqua" w:eastAsia="Calibri" w:hAnsi="Book Antiqua" w:cs="Calibri"/>
          <w:b/>
          <w:i/>
          <w:iCs/>
          <w:sz w:val="20"/>
          <w:szCs w:val="20"/>
          <w:lang w:eastAsia="ar-SA"/>
        </w:rPr>
        <w:t xml:space="preserve"> na potrzeby UKW</w:t>
      </w:r>
      <w:bookmarkEnd w:id="9"/>
      <w:r w:rsidRPr="002F670D">
        <w:rPr>
          <w:rFonts w:ascii="Book Antiqua" w:eastAsia="Calibri" w:hAnsi="Book Antiqua" w:cs="Calibri"/>
          <w:b/>
          <w:bCs/>
          <w:i/>
          <w:sz w:val="20"/>
          <w:szCs w:val="20"/>
          <w:shd w:val="clear" w:color="auto" w:fill="FFFFFF"/>
          <w:lang w:eastAsia="ar-SA"/>
        </w:rPr>
        <w:t>”</w:t>
      </w:r>
      <w:r w:rsidRPr="002F670D">
        <w:rPr>
          <w:rFonts w:ascii="Book Antiqua" w:eastAsia="Calibri" w:hAnsi="Book Antiqua" w:cs="Calibri"/>
          <w:b/>
          <w:bCs/>
          <w:i/>
          <w:iCs/>
          <w:sz w:val="20"/>
          <w:szCs w:val="20"/>
          <w:lang w:eastAsia="ar-SA"/>
        </w:rPr>
        <w:t xml:space="preserve">, </w:t>
      </w:r>
      <w:r w:rsidRPr="002F670D">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44B0E842" w14:textId="77777777" w:rsidR="002F670D" w:rsidRPr="002F670D" w:rsidRDefault="002F670D" w:rsidP="002F670D">
      <w:pPr>
        <w:spacing w:after="0" w:line="276" w:lineRule="auto"/>
        <w:jc w:val="both"/>
        <w:rPr>
          <w:rFonts w:ascii="Book Antiqua" w:eastAsia="Calibri" w:hAnsi="Book Antiqua" w:cs="Calibri"/>
          <w:b/>
          <w:i/>
          <w:iCs/>
          <w:sz w:val="20"/>
          <w:szCs w:val="20"/>
          <w:lang w:eastAsia="pl-PL"/>
        </w:rPr>
      </w:pPr>
    </w:p>
    <w:p w14:paraId="51CB0DFB"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 xml:space="preserve">ja/my (imię i nazwisko) </w:t>
      </w:r>
    </w:p>
    <w:p w14:paraId="75E44680"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w:t>
      </w:r>
    </w:p>
    <w:p w14:paraId="5171810E"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reprezentując firmę(nazwa firmy)/będąc właścicielem*</w:t>
      </w:r>
    </w:p>
    <w:p w14:paraId="0A70C6F0"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w:t>
      </w:r>
    </w:p>
    <w:p w14:paraId="238C984A"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63BB2413"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F670D">
        <w:rPr>
          <w:rFonts w:ascii="Book Antiqua" w:eastAsia="Times New Roman" w:hAnsi="Book Antiqua" w:cs="Century Gothic"/>
          <w:color w:val="000000"/>
          <w:sz w:val="20"/>
          <w:szCs w:val="20"/>
          <w:lang w:eastAsia="pl-PL"/>
        </w:rPr>
        <w:t xml:space="preserve">w imieniu reprezentowanej przeze mnie/nas firmy oświadczam (-y), że: </w:t>
      </w:r>
    </w:p>
    <w:p w14:paraId="1D63DAE6"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AD175E9" w14:textId="77777777" w:rsidR="002F670D" w:rsidRPr="002F670D" w:rsidRDefault="002F670D" w:rsidP="002F670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70A522A4" w14:textId="77777777" w:rsidR="002F670D" w:rsidRPr="002F670D" w:rsidRDefault="002F670D" w:rsidP="002F670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A2ED3DC" w14:textId="77777777" w:rsidR="002F670D" w:rsidRPr="002F670D" w:rsidRDefault="002F670D" w:rsidP="002F670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znajdujemy się w sytuacji ekonomicznej i finansowej, która pozwala na należyte wykonanie zamówienia.</w:t>
      </w:r>
    </w:p>
    <w:p w14:paraId="41825026" w14:textId="77777777" w:rsidR="002F670D" w:rsidRPr="002F670D" w:rsidRDefault="002F670D" w:rsidP="002F670D">
      <w:pPr>
        <w:tabs>
          <w:tab w:val="left" w:pos="426"/>
        </w:tabs>
        <w:spacing w:after="120" w:line="276" w:lineRule="auto"/>
        <w:jc w:val="both"/>
        <w:rPr>
          <w:rFonts w:ascii="Book Antiqua" w:eastAsia="Times New Roman" w:hAnsi="Book Antiqua" w:cs="Calibri"/>
          <w:sz w:val="20"/>
          <w:szCs w:val="20"/>
          <w:lang w:eastAsia="pl-PL"/>
        </w:rPr>
      </w:pPr>
    </w:p>
    <w:p w14:paraId="3F49A89B" w14:textId="77777777" w:rsidR="002F670D" w:rsidRPr="002F670D" w:rsidRDefault="002F670D" w:rsidP="002F670D">
      <w:pPr>
        <w:tabs>
          <w:tab w:val="left" w:pos="426"/>
        </w:tabs>
        <w:spacing w:after="120" w:line="276" w:lineRule="auto"/>
        <w:jc w:val="both"/>
        <w:rPr>
          <w:rFonts w:ascii="Book Antiqua" w:eastAsia="Times New Roman" w:hAnsi="Book Antiqua" w:cs="Calibri"/>
          <w:sz w:val="20"/>
          <w:szCs w:val="20"/>
          <w:lang w:eastAsia="pl-PL"/>
        </w:rPr>
      </w:pPr>
    </w:p>
    <w:p w14:paraId="07D6243E" w14:textId="77777777" w:rsidR="002F670D" w:rsidRPr="002F670D" w:rsidRDefault="002F670D" w:rsidP="002F670D">
      <w:pPr>
        <w:tabs>
          <w:tab w:val="left" w:pos="426"/>
        </w:tabs>
        <w:spacing w:after="120" w:line="276"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 xml:space="preserve">Oświadczenie składam świadomy odpowiedzialności karnej za podanie nieprawdziwych informacji. </w:t>
      </w:r>
    </w:p>
    <w:p w14:paraId="3D392183" w14:textId="77777777" w:rsidR="002F670D" w:rsidRPr="002F670D" w:rsidRDefault="002F670D" w:rsidP="002F670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3C760E7" w14:textId="77777777" w:rsidR="002F670D" w:rsidRPr="002F670D" w:rsidRDefault="002F670D" w:rsidP="002F670D">
      <w:pPr>
        <w:suppressAutoHyphens/>
        <w:spacing w:before="120" w:after="0" w:line="276" w:lineRule="auto"/>
        <w:jc w:val="both"/>
        <w:rPr>
          <w:rFonts w:ascii="Book Antiqua" w:eastAsia="Times New Roman" w:hAnsi="Book Antiqua" w:cs="Century Gothic"/>
          <w:sz w:val="20"/>
          <w:szCs w:val="20"/>
          <w:lang w:eastAsia="ar-SA"/>
        </w:rPr>
      </w:pPr>
      <w:r w:rsidRPr="002F670D">
        <w:rPr>
          <w:rFonts w:ascii="Book Antiqua" w:eastAsia="Times New Roman" w:hAnsi="Book Antiqua" w:cs="Century Gothic"/>
          <w:sz w:val="20"/>
          <w:szCs w:val="20"/>
          <w:lang w:eastAsia="ar-SA"/>
        </w:rPr>
        <w:t>_________________ dnia __ __ 2024 roku</w:t>
      </w:r>
    </w:p>
    <w:p w14:paraId="22DD4E3E" w14:textId="77777777" w:rsidR="002F670D" w:rsidRPr="002F670D" w:rsidRDefault="002F670D" w:rsidP="002F670D">
      <w:pPr>
        <w:suppressAutoHyphens/>
        <w:spacing w:before="120" w:after="0" w:line="240" w:lineRule="auto"/>
        <w:jc w:val="both"/>
        <w:rPr>
          <w:rFonts w:ascii="Book Antiqua" w:eastAsia="Times New Roman" w:hAnsi="Book Antiqua" w:cs="Century Gothic"/>
          <w:i/>
          <w:iCs/>
          <w:lang w:eastAsia="ar-SA"/>
        </w:rPr>
      </w:pPr>
    </w:p>
    <w:p w14:paraId="1F0F6F93" w14:textId="77777777" w:rsidR="002F670D" w:rsidRPr="002F670D" w:rsidRDefault="002F670D" w:rsidP="002F670D">
      <w:pPr>
        <w:suppressAutoHyphens/>
        <w:spacing w:before="120" w:after="0" w:line="240" w:lineRule="auto"/>
        <w:jc w:val="right"/>
        <w:rPr>
          <w:rFonts w:ascii="Book Antiqua" w:eastAsia="Times New Roman" w:hAnsi="Book Antiqua" w:cs="Verdana"/>
          <w:i/>
          <w:iCs/>
          <w:lang w:eastAsia="ar-SA"/>
        </w:rPr>
      </w:pPr>
      <w:r w:rsidRPr="002F670D">
        <w:rPr>
          <w:rFonts w:ascii="Book Antiqua" w:eastAsia="Times New Roman" w:hAnsi="Book Antiqua" w:cs="Verdana"/>
          <w:i/>
          <w:iCs/>
          <w:lang w:eastAsia="ar-SA"/>
        </w:rPr>
        <w:t>_____________________________</w:t>
      </w:r>
    </w:p>
    <w:p w14:paraId="2E382615" w14:textId="77777777" w:rsidR="002F670D" w:rsidRPr="002F670D" w:rsidRDefault="002F670D" w:rsidP="002F670D">
      <w:pPr>
        <w:suppressAutoHyphens/>
        <w:spacing w:before="120" w:after="0" w:line="240" w:lineRule="auto"/>
        <w:jc w:val="right"/>
        <w:rPr>
          <w:rFonts w:ascii="Book Antiqua" w:eastAsia="Times New Roman" w:hAnsi="Book Antiqua" w:cs="Verdana"/>
          <w:i/>
          <w:iCs/>
          <w:sz w:val="18"/>
          <w:szCs w:val="18"/>
          <w:lang w:eastAsia="ar-SA"/>
        </w:rPr>
      </w:pPr>
      <w:r w:rsidRPr="002F670D">
        <w:rPr>
          <w:rFonts w:ascii="Book Antiqua" w:eastAsia="Times New Roman" w:hAnsi="Book Antiqua" w:cs="Verdana"/>
          <w:i/>
          <w:iCs/>
          <w:lang w:eastAsia="ar-SA"/>
        </w:rPr>
        <w:t xml:space="preserve">                    </w:t>
      </w:r>
      <w:bookmarkStart w:id="10" w:name="_Hlk170126634"/>
      <w:r w:rsidRPr="002F670D">
        <w:rPr>
          <w:rFonts w:ascii="Book Antiqua" w:eastAsia="Times New Roman" w:hAnsi="Book Antiqua" w:cs="Verdana"/>
          <w:i/>
          <w:iCs/>
          <w:sz w:val="18"/>
          <w:szCs w:val="18"/>
          <w:lang w:eastAsia="ar-SA"/>
        </w:rPr>
        <w:t>(podpis Wykonawcy/Pełnomocnika)</w:t>
      </w:r>
    </w:p>
    <w:bookmarkEnd w:id="10"/>
    <w:p w14:paraId="3B19B8A3" w14:textId="77777777" w:rsidR="002F670D" w:rsidRPr="002F670D" w:rsidRDefault="002F670D" w:rsidP="002F670D">
      <w:pPr>
        <w:suppressAutoHyphens/>
        <w:spacing w:before="120" w:after="0" w:line="240" w:lineRule="auto"/>
        <w:jc w:val="both"/>
        <w:rPr>
          <w:rFonts w:ascii="Book Antiqua" w:eastAsia="Times New Roman" w:hAnsi="Book Antiqua" w:cs="Verdana"/>
          <w:b/>
          <w:bCs/>
          <w:sz w:val="20"/>
          <w:szCs w:val="20"/>
          <w:lang w:eastAsia="ar-SA"/>
        </w:rPr>
      </w:pPr>
    </w:p>
    <w:p w14:paraId="64CD2A37" w14:textId="77777777" w:rsidR="002F670D" w:rsidRPr="002F670D" w:rsidRDefault="002F670D" w:rsidP="002F670D">
      <w:pPr>
        <w:suppressAutoHyphens/>
        <w:spacing w:before="120" w:after="0" w:line="240" w:lineRule="auto"/>
        <w:jc w:val="center"/>
        <w:rPr>
          <w:rFonts w:ascii="Book Antiqua" w:eastAsia="Times New Roman" w:hAnsi="Book Antiqua" w:cs="Verdana"/>
          <w:i/>
          <w:iCs/>
          <w:sz w:val="16"/>
          <w:szCs w:val="16"/>
          <w:lang w:eastAsia="ar-SA"/>
        </w:rPr>
      </w:pPr>
    </w:p>
    <w:p w14:paraId="2DD97A7D"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0B3CE694"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3A667516"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07A6A51D"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F18EE07"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A7047A1"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6078B118"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12EDC1C" w14:textId="77777777" w:rsidR="002F670D" w:rsidRPr="002F670D" w:rsidRDefault="002F670D" w:rsidP="002F670D">
      <w:pPr>
        <w:spacing w:before="240" w:after="0" w:line="240" w:lineRule="auto"/>
        <w:jc w:val="right"/>
        <w:rPr>
          <w:rFonts w:ascii="Book Antiqua" w:eastAsia="Times New Roman" w:hAnsi="Book Antiqua" w:cs="Arial"/>
          <w:b/>
          <w:i/>
          <w:sz w:val="20"/>
          <w:szCs w:val="20"/>
          <w:lang w:eastAsia="pl-PL"/>
        </w:rPr>
      </w:pPr>
      <w:r w:rsidRPr="002F670D">
        <w:rPr>
          <w:rFonts w:ascii="Book Antiqua" w:eastAsia="Times New Roman" w:hAnsi="Book Antiqua" w:cs="Arial"/>
          <w:b/>
          <w:bCs/>
          <w:i/>
          <w:sz w:val="20"/>
          <w:szCs w:val="20"/>
          <w:lang w:eastAsia="pl-PL"/>
        </w:rPr>
        <w:lastRenderedPageBreak/>
        <w:t>Załącznik nr 4</w:t>
      </w:r>
    </w:p>
    <w:p w14:paraId="4DBED159" w14:textId="77777777" w:rsidR="002F670D" w:rsidRPr="002F670D" w:rsidRDefault="002F670D" w:rsidP="002F670D">
      <w:pPr>
        <w:spacing w:after="0" w:line="480" w:lineRule="auto"/>
        <w:rPr>
          <w:rFonts w:ascii="Book Antiqua" w:eastAsia="Times New Roman" w:hAnsi="Book Antiqua" w:cs="Arial"/>
          <w:b/>
          <w:bCs/>
          <w:sz w:val="21"/>
          <w:szCs w:val="21"/>
          <w:lang w:eastAsia="pl-PL"/>
        </w:rPr>
      </w:pPr>
      <w:r w:rsidRPr="002F670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2A6C67F4" wp14:editId="1BDCD58F">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AEDB0BA" w14:textId="77777777" w:rsidR="002F670D" w:rsidRDefault="002F670D" w:rsidP="002F670D">
                            <w:pPr>
                              <w:jc w:val="center"/>
                              <w:rPr>
                                <w:i/>
                                <w:iCs/>
                                <w:sz w:val="18"/>
                                <w:szCs w:val="18"/>
                              </w:rPr>
                            </w:pPr>
                          </w:p>
                          <w:p w14:paraId="2BA19AE0" w14:textId="77777777" w:rsidR="002F670D" w:rsidRDefault="002F670D" w:rsidP="002F670D">
                            <w:pPr>
                              <w:jc w:val="center"/>
                              <w:rPr>
                                <w:i/>
                                <w:iCs/>
                                <w:sz w:val="18"/>
                                <w:szCs w:val="18"/>
                              </w:rPr>
                            </w:pPr>
                          </w:p>
                          <w:p w14:paraId="71BF4BE7" w14:textId="77777777" w:rsidR="002F670D" w:rsidRDefault="002F670D" w:rsidP="002F670D">
                            <w:pPr>
                              <w:jc w:val="center"/>
                              <w:rPr>
                                <w:i/>
                                <w:iCs/>
                                <w:sz w:val="18"/>
                                <w:szCs w:val="18"/>
                              </w:rPr>
                            </w:pPr>
                          </w:p>
                          <w:p w14:paraId="52CFD687" w14:textId="77777777" w:rsidR="002F670D" w:rsidRDefault="002F670D" w:rsidP="002F670D">
                            <w:pPr>
                              <w:jc w:val="center"/>
                              <w:rPr>
                                <w:i/>
                                <w:iCs/>
                                <w:sz w:val="18"/>
                                <w:szCs w:val="18"/>
                              </w:rPr>
                            </w:pPr>
                            <w:r w:rsidRPr="004279B7">
                              <w:rPr>
                                <w:i/>
                                <w:iCs/>
                                <w:sz w:val="18"/>
                                <w:szCs w:val="18"/>
                              </w:rPr>
                              <w:t>(nazwa Wykonawcy</w:t>
                            </w:r>
                            <w:r>
                              <w:rPr>
                                <w:i/>
                                <w:iCs/>
                                <w:sz w:val="18"/>
                                <w:szCs w:val="18"/>
                              </w:rPr>
                              <w:t>)</w:t>
                            </w:r>
                          </w:p>
                          <w:p w14:paraId="0A65CB65" w14:textId="77777777" w:rsidR="002F670D" w:rsidRDefault="002F670D" w:rsidP="002F670D">
                            <w:pPr>
                              <w:jc w:val="center"/>
                              <w:rPr>
                                <w:rFonts w:ascii="Verdana" w:hAnsi="Verdana" w:cs="Verdana"/>
                                <w:i/>
                                <w:iCs/>
                                <w:sz w:val="16"/>
                                <w:szCs w:val="16"/>
                              </w:rPr>
                            </w:pPr>
                          </w:p>
                          <w:p w14:paraId="7E3886B4" w14:textId="77777777" w:rsidR="002F670D" w:rsidRDefault="002F670D" w:rsidP="002F670D">
                            <w:pPr>
                              <w:jc w:val="center"/>
                              <w:rPr>
                                <w:rFonts w:ascii="Verdana" w:hAnsi="Verdana" w:cs="Verdana"/>
                                <w:i/>
                                <w:iCs/>
                                <w:sz w:val="16"/>
                                <w:szCs w:val="16"/>
                              </w:rPr>
                            </w:pPr>
                          </w:p>
                          <w:p w14:paraId="59949D40" w14:textId="77777777" w:rsidR="002F670D" w:rsidRDefault="002F670D" w:rsidP="002F670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67F4"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1AEDB0BA" w14:textId="77777777" w:rsidR="002F670D" w:rsidRDefault="002F670D" w:rsidP="002F670D">
                      <w:pPr>
                        <w:jc w:val="center"/>
                        <w:rPr>
                          <w:i/>
                          <w:iCs/>
                          <w:sz w:val="18"/>
                          <w:szCs w:val="18"/>
                        </w:rPr>
                      </w:pPr>
                    </w:p>
                    <w:p w14:paraId="2BA19AE0" w14:textId="77777777" w:rsidR="002F670D" w:rsidRDefault="002F670D" w:rsidP="002F670D">
                      <w:pPr>
                        <w:jc w:val="center"/>
                        <w:rPr>
                          <w:i/>
                          <w:iCs/>
                          <w:sz w:val="18"/>
                          <w:szCs w:val="18"/>
                        </w:rPr>
                      </w:pPr>
                    </w:p>
                    <w:p w14:paraId="71BF4BE7" w14:textId="77777777" w:rsidR="002F670D" w:rsidRDefault="002F670D" w:rsidP="002F670D">
                      <w:pPr>
                        <w:jc w:val="center"/>
                        <w:rPr>
                          <w:i/>
                          <w:iCs/>
                          <w:sz w:val="18"/>
                          <w:szCs w:val="18"/>
                        </w:rPr>
                      </w:pPr>
                    </w:p>
                    <w:p w14:paraId="52CFD687" w14:textId="77777777" w:rsidR="002F670D" w:rsidRDefault="002F670D" w:rsidP="002F670D">
                      <w:pPr>
                        <w:jc w:val="center"/>
                        <w:rPr>
                          <w:i/>
                          <w:iCs/>
                          <w:sz w:val="18"/>
                          <w:szCs w:val="18"/>
                        </w:rPr>
                      </w:pPr>
                      <w:r w:rsidRPr="004279B7">
                        <w:rPr>
                          <w:i/>
                          <w:iCs/>
                          <w:sz w:val="18"/>
                          <w:szCs w:val="18"/>
                        </w:rPr>
                        <w:t>(nazwa Wykonawcy</w:t>
                      </w:r>
                      <w:r>
                        <w:rPr>
                          <w:i/>
                          <w:iCs/>
                          <w:sz w:val="18"/>
                          <w:szCs w:val="18"/>
                        </w:rPr>
                        <w:t>)</w:t>
                      </w:r>
                    </w:p>
                    <w:p w14:paraId="0A65CB65" w14:textId="77777777" w:rsidR="002F670D" w:rsidRDefault="002F670D" w:rsidP="002F670D">
                      <w:pPr>
                        <w:jc w:val="center"/>
                        <w:rPr>
                          <w:rFonts w:ascii="Verdana" w:hAnsi="Verdana" w:cs="Verdana"/>
                          <w:i/>
                          <w:iCs/>
                          <w:sz w:val="16"/>
                          <w:szCs w:val="16"/>
                        </w:rPr>
                      </w:pPr>
                    </w:p>
                    <w:p w14:paraId="7E3886B4" w14:textId="77777777" w:rsidR="002F670D" w:rsidRDefault="002F670D" w:rsidP="002F670D">
                      <w:pPr>
                        <w:jc w:val="center"/>
                        <w:rPr>
                          <w:rFonts w:ascii="Verdana" w:hAnsi="Verdana" w:cs="Verdana"/>
                          <w:i/>
                          <w:iCs/>
                          <w:sz w:val="16"/>
                          <w:szCs w:val="16"/>
                        </w:rPr>
                      </w:pPr>
                    </w:p>
                    <w:p w14:paraId="59949D40" w14:textId="77777777" w:rsidR="002F670D" w:rsidRDefault="002F670D" w:rsidP="002F670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2F670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01F9813B" wp14:editId="5BDF6356">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BBD262C" w14:textId="77777777" w:rsidR="002F670D" w:rsidRDefault="002F670D" w:rsidP="002F670D">
                            <w:pPr>
                              <w:jc w:val="center"/>
                              <w:rPr>
                                <w:rFonts w:ascii="Verdana" w:hAnsi="Verdana" w:cs="Verdana"/>
                                <w:b/>
                                <w:bCs/>
                                <w:sz w:val="28"/>
                                <w:szCs w:val="28"/>
                              </w:rPr>
                            </w:pPr>
                            <w:r>
                              <w:rPr>
                                <w:rFonts w:ascii="Verdana" w:hAnsi="Verdana" w:cs="Verdana"/>
                                <w:b/>
                                <w:bCs/>
                                <w:sz w:val="28"/>
                                <w:szCs w:val="28"/>
                              </w:rPr>
                              <w:t>OŚWIADCZENIE</w:t>
                            </w:r>
                          </w:p>
                          <w:p w14:paraId="226E6F7B" w14:textId="77777777" w:rsidR="002F670D" w:rsidRDefault="002F670D" w:rsidP="002F670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1B78127" w14:textId="77777777" w:rsidR="002F670D" w:rsidRDefault="002F670D" w:rsidP="002F670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813B"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7BBD262C" w14:textId="77777777" w:rsidR="002F670D" w:rsidRDefault="002F670D" w:rsidP="002F670D">
                      <w:pPr>
                        <w:jc w:val="center"/>
                        <w:rPr>
                          <w:rFonts w:ascii="Verdana" w:hAnsi="Verdana" w:cs="Verdana"/>
                          <w:b/>
                          <w:bCs/>
                          <w:sz w:val="28"/>
                          <w:szCs w:val="28"/>
                        </w:rPr>
                      </w:pPr>
                      <w:r>
                        <w:rPr>
                          <w:rFonts w:ascii="Verdana" w:hAnsi="Verdana" w:cs="Verdana"/>
                          <w:b/>
                          <w:bCs/>
                          <w:sz w:val="28"/>
                          <w:szCs w:val="28"/>
                        </w:rPr>
                        <w:t>OŚWIADCZENIE</w:t>
                      </w:r>
                    </w:p>
                    <w:p w14:paraId="226E6F7B" w14:textId="77777777" w:rsidR="002F670D" w:rsidRDefault="002F670D" w:rsidP="002F670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1B78127" w14:textId="77777777" w:rsidR="002F670D" w:rsidRDefault="002F670D" w:rsidP="002F670D">
                      <w:pPr>
                        <w:jc w:val="center"/>
                        <w:rPr>
                          <w:rFonts w:ascii="Century Gothic" w:hAnsi="Century Gothic" w:cs="Century Gothic"/>
                          <w:b/>
                          <w:bCs/>
                          <w:sz w:val="20"/>
                          <w:szCs w:val="20"/>
                        </w:rPr>
                      </w:pPr>
                    </w:p>
                  </w:txbxContent>
                </v:textbox>
                <w10:wrap type="tight"/>
              </v:shape>
            </w:pict>
          </mc:Fallback>
        </mc:AlternateContent>
      </w:r>
    </w:p>
    <w:p w14:paraId="2C721F7F" w14:textId="77777777" w:rsidR="002F670D" w:rsidRPr="002F670D" w:rsidRDefault="002F670D" w:rsidP="002F670D">
      <w:pPr>
        <w:spacing w:after="0" w:line="240" w:lineRule="auto"/>
        <w:jc w:val="center"/>
        <w:rPr>
          <w:rFonts w:ascii="Book Antiqua" w:eastAsia="Times New Roman" w:hAnsi="Book Antiqua" w:cs="Times New Roman"/>
          <w:i/>
          <w:iCs/>
          <w:sz w:val="18"/>
          <w:szCs w:val="18"/>
          <w:lang w:eastAsia="pl-PL"/>
        </w:rPr>
      </w:pPr>
    </w:p>
    <w:p w14:paraId="312F0EA6" w14:textId="77777777" w:rsidR="002F670D" w:rsidRPr="002F670D" w:rsidRDefault="002F670D" w:rsidP="002F670D">
      <w:pPr>
        <w:spacing w:after="0" w:line="240" w:lineRule="auto"/>
        <w:jc w:val="center"/>
        <w:rPr>
          <w:rFonts w:ascii="Book Antiqua" w:eastAsia="Times New Roman" w:hAnsi="Book Antiqua" w:cs="Times New Roman"/>
          <w:i/>
          <w:iCs/>
          <w:sz w:val="18"/>
          <w:szCs w:val="18"/>
          <w:lang w:eastAsia="pl-PL"/>
        </w:rPr>
      </w:pPr>
    </w:p>
    <w:p w14:paraId="7551C307" w14:textId="3465F696" w:rsidR="002F670D" w:rsidRPr="002F670D" w:rsidRDefault="002F670D" w:rsidP="002F670D">
      <w:pPr>
        <w:spacing w:before="240" w:after="0" w:line="276" w:lineRule="auto"/>
        <w:jc w:val="both"/>
        <w:rPr>
          <w:rFonts w:ascii="Book Antiqua" w:eastAsia="Times New Roman" w:hAnsi="Book Antiqua" w:cs="Arial"/>
          <w:sz w:val="20"/>
          <w:szCs w:val="20"/>
          <w:lang w:eastAsia="pl-PL"/>
        </w:rPr>
      </w:pPr>
      <w:r w:rsidRPr="002F670D">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2F670D">
        <w:rPr>
          <w:rFonts w:ascii="Book Antiqua" w:eastAsia="Times New Roman" w:hAnsi="Book Antiqua" w:cs="Arial"/>
          <w:sz w:val="20"/>
          <w:szCs w:val="20"/>
          <w:lang w:eastAsia="pl-PL"/>
        </w:rPr>
        <w:t>pn</w:t>
      </w:r>
      <w:proofErr w:type="spellEnd"/>
      <w:r w:rsidRPr="002F670D">
        <w:rPr>
          <w:rFonts w:ascii="Book Antiqua" w:eastAsia="Times New Roman" w:hAnsi="Book Antiqua" w:cs="Arial"/>
          <w:sz w:val="20"/>
          <w:szCs w:val="20"/>
          <w:lang w:eastAsia="pl-PL"/>
        </w:rPr>
        <w:t>:</w:t>
      </w:r>
      <w:r w:rsidRPr="002F670D">
        <w:rPr>
          <w:rFonts w:ascii="Book Antiqua" w:eastAsia="Times New Roman" w:hAnsi="Book Antiqua" w:cs="Calibri"/>
          <w:b/>
          <w:i/>
          <w:sz w:val="20"/>
          <w:szCs w:val="20"/>
          <w:lang w:eastAsia="pl-PL"/>
        </w:rPr>
        <w:t xml:space="preserve"> „</w:t>
      </w:r>
      <w:r w:rsidRPr="002F670D">
        <w:rPr>
          <w:rFonts w:ascii="Book Antiqua" w:eastAsia="Times New Roman" w:hAnsi="Book Antiqua" w:cs="Calibri"/>
          <w:b/>
          <w:i/>
          <w:iCs/>
          <w:sz w:val="20"/>
          <w:szCs w:val="20"/>
          <w:lang w:eastAsia="pl-PL"/>
        </w:rPr>
        <w:t xml:space="preserve">Dostawa sprzętu </w:t>
      </w:r>
      <w:r w:rsidR="00DA6BC2">
        <w:rPr>
          <w:rFonts w:ascii="Book Antiqua" w:eastAsia="Times New Roman" w:hAnsi="Book Antiqua" w:cs="Calibri"/>
          <w:b/>
          <w:i/>
          <w:iCs/>
          <w:sz w:val="20"/>
          <w:szCs w:val="20"/>
          <w:lang w:eastAsia="pl-PL"/>
        </w:rPr>
        <w:t>fotograficznego</w:t>
      </w:r>
      <w:r w:rsidRPr="002F670D">
        <w:rPr>
          <w:rFonts w:ascii="Book Antiqua" w:eastAsia="Times New Roman" w:hAnsi="Book Antiqua" w:cs="Calibri"/>
          <w:b/>
          <w:i/>
          <w:iCs/>
          <w:sz w:val="20"/>
          <w:szCs w:val="20"/>
          <w:lang w:eastAsia="pl-PL"/>
        </w:rPr>
        <w:t xml:space="preserve"> na potrzeby UKW</w:t>
      </w:r>
      <w:r w:rsidRPr="002F670D">
        <w:rPr>
          <w:rFonts w:ascii="Book Antiqua" w:eastAsia="Times New Roman" w:hAnsi="Book Antiqua" w:cs="Calibri"/>
          <w:b/>
          <w:i/>
          <w:sz w:val="20"/>
          <w:szCs w:val="20"/>
          <w:lang w:eastAsia="pl-PL"/>
        </w:rPr>
        <w:t xml:space="preserve">” </w:t>
      </w:r>
      <w:r w:rsidRPr="002F670D">
        <w:rPr>
          <w:rFonts w:ascii="Book Antiqua" w:eastAsia="Times New Roman" w:hAnsi="Book Antiqua" w:cs="Century Gothic"/>
          <w:sz w:val="20"/>
          <w:szCs w:val="20"/>
          <w:lang w:eastAsia="pl-PL"/>
        </w:rPr>
        <w:t xml:space="preserve">oświadczam, co następuje: </w:t>
      </w:r>
    </w:p>
    <w:p w14:paraId="5CB3E3BE" w14:textId="77777777" w:rsidR="002F670D" w:rsidRPr="002F670D" w:rsidRDefault="002F670D" w:rsidP="002F670D">
      <w:pPr>
        <w:spacing w:after="0" w:line="276" w:lineRule="auto"/>
        <w:jc w:val="both"/>
        <w:rPr>
          <w:rFonts w:ascii="Book Antiqua" w:eastAsia="Times New Roman" w:hAnsi="Book Antiqua" w:cs="Book Antiqua"/>
          <w:b/>
          <w:i/>
          <w:iCs/>
          <w:sz w:val="20"/>
          <w:szCs w:val="20"/>
          <w:lang w:eastAsia="pl-PL"/>
        </w:rPr>
      </w:pPr>
    </w:p>
    <w:p w14:paraId="7C34E821" w14:textId="77777777" w:rsidR="002F670D" w:rsidRPr="002F670D" w:rsidRDefault="002F670D" w:rsidP="002F670D">
      <w:pPr>
        <w:spacing w:before="240" w:after="240" w:line="360" w:lineRule="auto"/>
        <w:jc w:val="center"/>
        <w:rPr>
          <w:rFonts w:ascii="Book Antiqua" w:eastAsia="Times New Roman" w:hAnsi="Book Antiqua" w:cs="Century Gothic"/>
          <w:sz w:val="20"/>
          <w:szCs w:val="20"/>
          <w:lang w:eastAsia="pl-PL"/>
        </w:rPr>
      </w:pPr>
      <w:r w:rsidRPr="002F670D">
        <w:rPr>
          <w:rFonts w:ascii="Book Antiqua" w:eastAsia="Times New Roman" w:hAnsi="Book Antiqua" w:cs="Arial"/>
          <w:b/>
          <w:sz w:val="21"/>
          <w:szCs w:val="21"/>
          <w:lang w:eastAsia="pl-PL"/>
        </w:rPr>
        <w:t>OŚWIADCZENIA DOTYCZĄCE WYKONAWCY:</w:t>
      </w:r>
    </w:p>
    <w:p w14:paraId="14BA40B6" w14:textId="77777777" w:rsidR="002F670D" w:rsidRPr="002F670D" w:rsidRDefault="002F670D" w:rsidP="002F670D">
      <w:pPr>
        <w:numPr>
          <w:ilvl w:val="0"/>
          <w:numId w:val="15"/>
        </w:numPr>
        <w:spacing w:before="240" w:after="0" w:line="240" w:lineRule="auto"/>
        <w:jc w:val="both"/>
        <w:rPr>
          <w:rFonts w:ascii="Book Antiqua" w:eastAsia="Calibri" w:hAnsi="Book Antiqua" w:cs="Arial"/>
          <w:sz w:val="20"/>
          <w:szCs w:val="20"/>
        </w:rPr>
      </w:pPr>
      <w:r w:rsidRPr="002F670D">
        <w:rPr>
          <w:rFonts w:ascii="Book Antiqua" w:eastAsia="Calibri" w:hAnsi="Book Antiqua" w:cs="Arial"/>
          <w:sz w:val="20"/>
          <w:szCs w:val="20"/>
        </w:rPr>
        <w:t xml:space="preserve">Oświadczam, że </w:t>
      </w:r>
      <w:r w:rsidRPr="002F670D">
        <w:rPr>
          <w:rFonts w:ascii="Book Antiqua" w:eastAsia="Calibri" w:hAnsi="Book Antiqua" w:cs="Arial"/>
          <w:b/>
          <w:bCs/>
          <w:sz w:val="20"/>
          <w:szCs w:val="20"/>
          <w:u w:val="single"/>
        </w:rPr>
        <w:t>nie podlegam wykluczeniu</w:t>
      </w:r>
      <w:r w:rsidRPr="002F670D">
        <w:rPr>
          <w:rFonts w:ascii="Book Antiqua" w:eastAsia="Calibri" w:hAnsi="Book Antiqua" w:cs="Arial"/>
          <w:sz w:val="20"/>
          <w:szCs w:val="20"/>
        </w:rPr>
        <w:t xml:space="preserve"> z postępowania na podstawie:</w:t>
      </w:r>
    </w:p>
    <w:p w14:paraId="4851505F" w14:textId="77777777" w:rsidR="002F670D" w:rsidRPr="002F670D" w:rsidRDefault="002F670D" w:rsidP="002F670D">
      <w:pPr>
        <w:spacing w:after="0" w:line="240" w:lineRule="auto"/>
        <w:jc w:val="both"/>
        <w:rPr>
          <w:rFonts w:ascii="Book Antiqua" w:eastAsia="Times New Roman" w:hAnsi="Book Antiqua" w:cs="Times New Roman"/>
          <w:b/>
          <w:sz w:val="20"/>
          <w:szCs w:val="20"/>
          <w:lang w:eastAsia="pl-PL"/>
        </w:rPr>
      </w:pPr>
    </w:p>
    <w:p w14:paraId="72852693" w14:textId="77777777" w:rsidR="002F670D" w:rsidRPr="002F670D" w:rsidRDefault="002F670D" w:rsidP="002F670D">
      <w:pPr>
        <w:numPr>
          <w:ilvl w:val="0"/>
          <w:numId w:val="16"/>
        </w:numPr>
        <w:suppressAutoHyphens/>
        <w:spacing w:after="0" w:line="240" w:lineRule="auto"/>
        <w:jc w:val="both"/>
        <w:rPr>
          <w:rFonts w:ascii="Book Antiqua" w:eastAsia="Calibri" w:hAnsi="Book Antiqua" w:cs="Times New Roman"/>
          <w:b/>
          <w:sz w:val="20"/>
          <w:szCs w:val="20"/>
          <w:lang w:eastAsia="ar-SA"/>
        </w:rPr>
      </w:pPr>
      <w:r w:rsidRPr="002F670D">
        <w:rPr>
          <w:rFonts w:ascii="Book Antiqua" w:eastAsia="Calibri" w:hAnsi="Book Antiqua" w:cs="Times New Roman"/>
          <w:sz w:val="20"/>
          <w:szCs w:val="20"/>
          <w:lang w:eastAsia="ar-SA"/>
        </w:rPr>
        <w:t xml:space="preserve">art. 7 ust. 1 ustawy </w:t>
      </w:r>
      <w:r w:rsidRPr="002F670D">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7925BBFA" w14:textId="77777777" w:rsidR="002F670D" w:rsidRPr="002F670D" w:rsidRDefault="002F670D" w:rsidP="002F670D">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2F670D">
        <w:rPr>
          <w:rFonts w:ascii="Book Antiqua" w:eastAsia="Calibri" w:hAnsi="Book Antiqua" w:cs="Arial"/>
          <w:sz w:val="20"/>
          <w:szCs w:val="20"/>
        </w:rPr>
        <w:t xml:space="preserve">Oświadczam, że </w:t>
      </w:r>
      <w:r w:rsidRPr="002F670D">
        <w:rPr>
          <w:rFonts w:ascii="Book Antiqua" w:eastAsia="Calibri" w:hAnsi="Book Antiqua" w:cs="Times New Roman"/>
          <w:color w:val="000000"/>
          <w:sz w:val="20"/>
          <w:szCs w:val="20"/>
          <w:lang w:eastAsia="ar-SA"/>
        </w:rPr>
        <w:t>nie znajduję się w stanie upadłości oraz nie znajduję się w stanie likwidacji.</w:t>
      </w:r>
    </w:p>
    <w:p w14:paraId="37A95949" w14:textId="77777777" w:rsidR="002F670D" w:rsidRPr="002F670D" w:rsidRDefault="002F670D" w:rsidP="002F670D">
      <w:pPr>
        <w:spacing w:after="0" w:line="240" w:lineRule="auto"/>
        <w:jc w:val="both"/>
        <w:rPr>
          <w:rFonts w:ascii="Book Antiqua" w:eastAsia="Times New Roman" w:hAnsi="Book Antiqua" w:cs="Times New Roman"/>
          <w:b/>
          <w:sz w:val="20"/>
          <w:szCs w:val="20"/>
          <w:lang w:eastAsia="pl-PL"/>
        </w:rPr>
      </w:pPr>
    </w:p>
    <w:p w14:paraId="76D31BE9" w14:textId="77777777" w:rsidR="002F670D" w:rsidRPr="002F670D" w:rsidRDefault="002F670D" w:rsidP="002F670D">
      <w:pPr>
        <w:spacing w:before="240" w:after="0" w:line="276" w:lineRule="auto"/>
        <w:jc w:val="both"/>
        <w:rPr>
          <w:rFonts w:ascii="Book Antiqua" w:eastAsia="Times New Roman" w:hAnsi="Book Antiqua" w:cs="Arial"/>
          <w:sz w:val="20"/>
          <w:szCs w:val="20"/>
          <w:lang w:eastAsia="pl-PL"/>
        </w:rPr>
      </w:pPr>
    </w:p>
    <w:p w14:paraId="1BE2A40C" w14:textId="77777777" w:rsidR="002F670D" w:rsidRPr="002F670D" w:rsidRDefault="002F670D" w:rsidP="002F670D">
      <w:pPr>
        <w:spacing w:before="240" w:after="0" w:line="276" w:lineRule="auto"/>
        <w:jc w:val="both"/>
        <w:rPr>
          <w:rFonts w:ascii="Book Antiqua" w:eastAsia="Times New Roman" w:hAnsi="Book Antiqua" w:cs="Calibri"/>
          <w:sz w:val="20"/>
          <w:szCs w:val="20"/>
          <w:lang w:eastAsia="pl-PL"/>
        </w:rPr>
      </w:pPr>
      <w:r w:rsidRPr="002F670D">
        <w:rPr>
          <w:rFonts w:ascii="Book Antiqua" w:eastAsia="Times New Roman" w:hAnsi="Book Antiqua" w:cs="Calibri"/>
          <w:sz w:val="20"/>
          <w:szCs w:val="20"/>
          <w:lang w:eastAsia="pl-PL"/>
        </w:rPr>
        <w:t xml:space="preserve">....................., dnia…………….r.                                           </w:t>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r>
      <w:r w:rsidRPr="002F670D">
        <w:rPr>
          <w:rFonts w:ascii="Book Antiqua" w:eastAsia="Times New Roman" w:hAnsi="Book Antiqua" w:cs="Calibri"/>
          <w:sz w:val="20"/>
          <w:szCs w:val="20"/>
          <w:lang w:eastAsia="pl-PL"/>
        </w:rPr>
        <w:tab/>
        <w:t xml:space="preserve">              …………………………………………….</w:t>
      </w:r>
    </w:p>
    <w:p w14:paraId="60BC1123" w14:textId="77777777" w:rsidR="002F670D" w:rsidRPr="002F670D" w:rsidRDefault="002F670D" w:rsidP="002F670D">
      <w:pPr>
        <w:spacing w:after="0" w:line="360" w:lineRule="auto"/>
        <w:jc w:val="right"/>
        <w:rPr>
          <w:rFonts w:ascii="Book Antiqua" w:eastAsia="Times New Roman" w:hAnsi="Book Antiqua" w:cs="Times"/>
          <w:bCs/>
          <w:color w:val="000000"/>
          <w:sz w:val="16"/>
          <w:szCs w:val="16"/>
          <w:lang w:eastAsia="pl-PL"/>
        </w:rPr>
      </w:pPr>
      <w:r w:rsidRPr="002F670D">
        <w:rPr>
          <w:rFonts w:ascii="Book Antiqua" w:eastAsia="Times New Roman" w:hAnsi="Book Antiqua" w:cs="Calibri"/>
          <w:i/>
          <w:sz w:val="16"/>
          <w:szCs w:val="16"/>
          <w:lang w:eastAsia="pl-PL"/>
        </w:rPr>
        <w:t>(podpis Wykonawcy/Pełnomocnika)</w:t>
      </w:r>
    </w:p>
    <w:p w14:paraId="29EA4F12"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CE839D6"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3FF877C" w14:textId="77777777" w:rsidR="002F670D" w:rsidRPr="002F670D" w:rsidRDefault="002F670D" w:rsidP="002F670D">
      <w:pPr>
        <w:spacing w:after="0" w:line="360" w:lineRule="auto"/>
        <w:jc w:val="center"/>
        <w:rPr>
          <w:rFonts w:ascii="Book Antiqua" w:eastAsia="Times New Roman" w:hAnsi="Book Antiqua" w:cs="Times"/>
          <w:b/>
          <w:color w:val="000000"/>
          <w:sz w:val="16"/>
          <w:szCs w:val="16"/>
          <w:lang w:eastAsia="pl-PL"/>
        </w:rPr>
      </w:pPr>
    </w:p>
    <w:p w14:paraId="4CFD5120"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2D1E117E"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7591D295"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764886B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57657D4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6B845320"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4E75EB42"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1CCF2DE7"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5320B21C"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285DC90B"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30F681EA"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7BE2BC74"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4464B529"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6686CC05"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5C4DCBC2" w14:textId="77777777" w:rsidR="002F670D" w:rsidRPr="002F670D" w:rsidRDefault="002F670D" w:rsidP="002F670D">
      <w:pPr>
        <w:spacing w:after="0" w:line="360" w:lineRule="auto"/>
        <w:jc w:val="center"/>
        <w:rPr>
          <w:rFonts w:ascii="Book Antiqua" w:eastAsia="Times New Roman" w:hAnsi="Book Antiqua" w:cs="Times"/>
          <w:bCs/>
          <w:color w:val="000000"/>
          <w:sz w:val="16"/>
          <w:szCs w:val="16"/>
          <w:lang w:eastAsia="pl-PL"/>
        </w:rPr>
      </w:pPr>
    </w:p>
    <w:p w14:paraId="2F8EB98E" w14:textId="77777777" w:rsidR="002F670D" w:rsidRPr="002F670D" w:rsidRDefault="002F670D" w:rsidP="002F670D">
      <w:pPr>
        <w:spacing w:after="0" w:line="276" w:lineRule="auto"/>
        <w:jc w:val="center"/>
        <w:rPr>
          <w:rFonts w:ascii="Book Antiqua" w:eastAsia="Times New Roman" w:hAnsi="Book Antiqua" w:cs="Calibri"/>
          <w:b/>
          <w:bCs/>
          <w:sz w:val="20"/>
          <w:szCs w:val="20"/>
          <w:lang w:eastAsia="pl-PL"/>
        </w:rPr>
      </w:pPr>
    </w:p>
    <w:p w14:paraId="11713B87" w14:textId="77777777" w:rsidR="002F670D" w:rsidRPr="002F670D" w:rsidRDefault="002F670D" w:rsidP="002F670D">
      <w:pPr>
        <w:spacing w:after="0" w:line="276" w:lineRule="auto"/>
        <w:jc w:val="center"/>
        <w:rPr>
          <w:rFonts w:ascii="Book Antiqua" w:eastAsia="Times New Roman" w:hAnsi="Book Antiqua" w:cs="Calibri"/>
          <w:b/>
          <w:bCs/>
          <w:sz w:val="20"/>
          <w:szCs w:val="20"/>
          <w:lang w:eastAsia="pl-PL"/>
        </w:rPr>
      </w:pPr>
    </w:p>
    <w:p w14:paraId="76687F27" w14:textId="77777777" w:rsidR="00D2267B" w:rsidRDefault="00D2267B"/>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A2EA" w14:textId="77777777" w:rsidR="00C14FDB" w:rsidRDefault="00C14FDB" w:rsidP="002F670D">
      <w:pPr>
        <w:spacing w:after="0" w:line="240" w:lineRule="auto"/>
      </w:pPr>
      <w:r>
        <w:separator/>
      </w:r>
    </w:p>
  </w:endnote>
  <w:endnote w:type="continuationSeparator" w:id="0">
    <w:p w14:paraId="465C01E6" w14:textId="77777777" w:rsidR="00C14FDB" w:rsidRDefault="00C14FDB" w:rsidP="002F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DC7C" w14:textId="77777777" w:rsidR="00C14FDB" w:rsidRDefault="00C14FDB" w:rsidP="002F670D">
      <w:pPr>
        <w:spacing w:after="0" w:line="240" w:lineRule="auto"/>
      </w:pPr>
      <w:r>
        <w:separator/>
      </w:r>
    </w:p>
  </w:footnote>
  <w:footnote w:type="continuationSeparator" w:id="0">
    <w:p w14:paraId="4700D6E1" w14:textId="77777777" w:rsidR="00C14FDB" w:rsidRDefault="00C14FDB" w:rsidP="002F670D">
      <w:pPr>
        <w:spacing w:after="0" w:line="240" w:lineRule="auto"/>
      </w:pPr>
      <w:r>
        <w:continuationSeparator/>
      </w:r>
    </w:p>
  </w:footnote>
  <w:footnote w:id="1">
    <w:p w14:paraId="23F2CF36" w14:textId="77777777" w:rsidR="002F670D" w:rsidRPr="00AE43CB" w:rsidRDefault="002F670D" w:rsidP="002F670D">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504037D" w14:textId="77777777" w:rsidR="002F670D" w:rsidRDefault="002F670D" w:rsidP="002F670D">
      <w:pPr>
        <w:pStyle w:val="Tekstprzypisudolnego"/>
      </w:pPr>
      <w:r w:rsidRPr="00AE43CB">
        <w:rPr>
          <w:rStyle w:val="Odwoanieprzypisudolnego"/>
          <w:rFonts w:cs="Calibri"/>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57838DA"/>
    <w:multiLevelType w:val="multilevel"/>
    <w:tmpl w:val="87A68D20"/>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2"/>
  </w:num>
  <w:num w:numId="5">
    <w:abstractNumId w:val="4"/>
  </w:num>
  <w:num w:numId="6">
    <w:abstractNumId w:val="0"/>
  </w:num>
  <w:num w:numId="7">
    <w:abstractNumId w:val="9"/>
  </w:num>
  <w:num w:numId="8">
    <w:abstractNumId w:val="17"/>
  </w:num>
  <w:num w:numId="9">
    <w:abstractNumId w:val="13"/>
  </w:num>
  <w:num w:numId="10">
    <w:abstractNumId w:val="16"/>
  </w:num>
  <w:num w:numId="11">
    <w:abstractNumId w:val="8"/>
  </w:num>
  <w:num w:numId="12">
    <w:abstractNumId w:val="5"/>
  </w:num>
  <w:num w:numId="13">
    <w:abstractNumId w:val="1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0D"/>
    <w:rsid w:val="00125EB2"/>
    <w:rsid w:val="002037C8"/>
    <w:rsid w:val="00246757"/>
    <w:rsid w:val="00266D0A"/>
    <w:rsid w:val="002D48C1"/>
    <w:rsid w:val="002F670D"/>
    <w:rsid w:val="00590171"/>
    <w:rsid w:val="005F12EE"/>
    <w:rsid w:val="007109BD"/>
    <w:rsid w:val="0074708B"/>
    <w:rsid w:val="0079665B"/>
    <w:rsid w:val="00C14FDB"/>
    <w:rsid w:val="00D2267B"/>
    <w:rsid w:val="00DA6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F5C7"/>
  <w15:chartTrackingRefBased/>
  <w15:docId w15:val="{071C1626-C08A-4695-88F0-A81A8A6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F67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670D"/>
    <w:rPr>
      <w:sz w:val="20"/>
      <w:szCs w:val="20"/>
    </w:rPr>
  </w:style>
  <w:style w:type="character" w:styleId="Odwoanieprzypisudolnego">
    <w:name w:val="footnote reference"/>
    <w:uiPriority w:val="99"/>
    <w:unhideWhenUsed/>
    <w:rsid w:val="002F670D"/>
    <w:rPr>
      <w:vertAlign w:val="superscript"/>
    </w:rPr>
  </w:style>
  <w:style w:type="character" w:styleId="Odwoaniedokomentarza">
    <w:name w:val="annotation reference"/>
    <w:basedOn w:val="Domylnaczcionkaakapitu"/>
    <w:uiPriority w:val="99"/>
    <w:semiHidden/>
    <w:unhideWhenUsed/>
    <w:rsid w:val="002F670D"/>
    <w:rPr>
      <w:sz w:val="16"/>
      <w:szCs w:val="16"/>
    </w:rPr>
  </w:style>
  <w:style w:type="paragraph" w:styleId="Tekstkomentarza">
    <w:name w:val="annotation text"/>
    <w:basedOn w:val="Normalny"/>
    <w:link w:val="TekstkomentarzaZnak"/>
    <w:uiPriority w:val="99"/>
    <w:semiHidden/>
    <w:unhideWhenUsed/>
    <w:rsid w:val="002F67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0D"/>
    <w:rPr>
      <w:sz w:val="20"/>
      <w:szCs w:val="20"/>
    </w:rPr>
  </w:style>
  <w:style w:type="paragraph" w:styleId="Tematkomentarza">
    <w:name w:val="annotation subject"/>
    <w:basedOn w:val="Tekstkomentarza"/>
    <w:next w:val="Tekstkomentarza"/>
    <w:link w:val="TematkomentarzaZnak"/>
    <w:uiPriority w:val="99"/>
    <w:semiHidden/>
    <w:unhideWhenUsed/>
    <w:rsid w:val="002F670D"/>
    <w:rPr>
      <w:b/>
      <w:bCs/>
    </w:rPr>
  </w:style>
  <w:style w:type="character" w:customStyle="1" w:styleId="TematkomentarzaZnak">
    <w:name w:val="Temat komentarza Znak"/>
    <w:basedOn w:val="TekstkomentarzaZnak"/>
    <w:link w:val="Tematkomentarza"/>
    <w:uiPriority w:val="99"/>
    <w:semiHidden/>
    <w:rsid w:val="002F6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A012-E564-4813-8899-A8F32821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4176</Words>
  <Characters>25058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7</cp:revision>
  <cp:lastPrinted>2024-08-02T11:59:00Z</cp:lastPrinted>
  <dcterms:created xsi:type="dcterms:W3CDTF">2024-08-02T10:10:00Z</dcterms:created>
  <dcterms:modified xsi:type="dcterms:W3CDTF">2024-08-02T12:01:00Z</dcterms:modified>
</cp:coreProperties>
</file>