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B12B" w14:textId="77777777" w:rsidR="00AD3C29" w:rsidRPr="00EF2884" w:rsidRDefault="00AD3C29" w:rsidP="00AD3C29">
      <w:pPr>
        <w:widowControl w:val="0"/>
        <w:autoSpaceDE w:val="0"/>
        <w:autoSpaceDN w:val="0"/>
        <w:adjustRightInd w:val="0"/>
        <w:jc w:val="right"/>
        <w:rPr>
          <w:i/>
          <w:iCs/>
          <w:color w:val="000000"/>
          <w:sz w:val="22"/>
          <w:szCs w:val="22"/>
        </w:rPr>
      </w:pPr>
      <w:r w:rsidRPr="00EF2884">
        <w:rPr>
          <w:i/>
          <w:iCs/>
          <w:color w:val="000000"/>
          <w:sz w:val="22"/>
          <w:szCs w:val="22"/>
        </w:rPr>
        <w:t xml:space="preserve">Załącznik nr </w:t>
      </w:r>
      <w:r w:rsidR="00AF0735">
        <w:rPr>
          <w:i/>
          <w:iCs/>
          <w:color w:val="000000"/>
          <w:sz w:val="22"/>
          <w:szCs w:val="22"/>
        </w:rPr>
        <w:t>8</w:t>
      </w:r>
    </w:p>
    <w:p w14:paraId="633E89C6" w14:textId="77777777" w:rsidR="00AD3C29" w:rsidRPr="00AD3C29" w:rsidRDefault="00AD3C29" w:rsidP="00AD3C29">
      <w:pPr>
        <w:widowControl w:val="0"/>
        <w:autoSpaceDE w:val="0"/>
        <w:autoSpaceDN w:val="0"/>
        <w:adjustRightInd w:val="0"/>
        <w:jc w:val="right"/>
        <w:rPr>
          <w:b/>
          <w:color w:val="000000"/>
        </w:rPr>
      </w:pPr>
    </w:p>
    <w:p w14:paraId="713851E2" w14:textId="77777777" w:rsidR="00FD2C47" w:rsidRDefault="00FD2C47" w:rsidP="0040113C">
      <w:pPr>
        <w:widowControl w:val="0"/>
        <w:autoSpaceDE w:val="0"/>
        <w:autoSpaceDN w:val="0"/>
        <w:adjustRightInd w:val="0"/>
        <w:spacing w:after="240"/>
        <w:rPr>
          <w:b/>
          <w:color w:val="000000"/>
          <w:sz w:val="24"/>
          <w:szCs w:val="24"/>
        </w:rPr>
      </w:pPr>
    </w:p>
    <w:p w14:paraId="18AA4CF4" w14:textId="77777777" w:rsidR="00FD2C47" w:rsidRDefault="00FD2C47" w:rsidP="0005760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FD2C47">
        <w:rPr>
          <w:b/>
          <w:color w:val="000000"/>
          <w:sz w:val="24"/>
          <w:szCs w:val="24"/>
        </w:rPr>
        <w:t xml:space="preserve">OŚWIADCZENIE </w:t>
      </w:r>
      <w:r w:rsidR="00FD7209">
        <w:rPr>
          <w:b/>
          <w:color w:val="000000"/>
          <w:sz w:val="24"/>
          <w:szCs w:val="24"/>
        </w:rPr>
        <w:t>WYKONAWCY</w:t>
      </w:r>
    </w:p>
    <w:p w14:paraId="5856FE3D" w14:textId="77777777" w:rsidR="00057604" w:rsidRPr="00057604" w:rsidRDefault="00057604" w:rsidP="00057604">
      <w:pPr>
        <w:widowControl w:val="0"/>
        <w:autoSpaceDE w:val="0"/>
        <w:autoSpaceDN w:val="0"/>
        <w:adjustRightInd w:val="0"/>
        <w:spacing w:after="240"/>
        <w:jc w:val="center"/>
        <w:rPr>
          <w:color w:val="000000"/>
          <w:sz w:val="22"/>
          <w:szCs w:val="22"/>
        </w:rPr>
      </w:pPr>
      <w:r w:rsidRPr="00CD2076">
        <w:rPr>
          <w:color w:val="000000"/>
          <w:sz w:val="22"/>
          <w:szCs w:val="22"/>
        </w:rPr>
        <w:t>(składane na wezwanie</w:t>
      </w:r>
      <w:r>
        <w:rPr>
          <w:color w:val="000000"/>
          <w:sz w:val="22"/>
          <w:szCs w:val="22"/>
        </w:rPr>
        <w:t xml:space="preserve"> Zamawiającego)</w:t>
      </w:r>
    </w:p>
    <w:p w14:paraId="1C643C95" w14:textId="77777777" w:rsidR="00AD3C29" w:rsidRPr="00FD2C47" w:rsidRDefault="00AD3C29" w:rsidP="00AD3C29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FD2C47">
        <w:rPr>
          <w:color w:val="000000"/>
          <w:sz w:val="22"/>
          <w:szCs w:val="22"/>
        </w:rPr>
        <w:t xml:space="preserve">w zakresie art. 108 ust. 1 pkt 5 ustawy </w:t>
      </w:r>
      <w:r w:rsidR="00FD2C47">
        <w:rPr>
          <w:color w:val="000000"/>
          <w:sz w:val="22"/>
          <w:szCs w:val="22"/>
        </w:rPr>
        <w:t>P</w:t>
      </w:r>
      <w:r w:rsidR="00FD7209">
        <w:rPr>
          <w:color w:val="000000"/>
          <w:sz w:val="22"/>
          <w:szCs w:val="22"/>
        </w:rPr>
        <w:t>z</w:t>
      </w:r>
      <w:r w:rsidR="00FD2C47">
        <w:rPr>
          <w:color w:val="000000"/>
          <w:sz w:val="22"/>
          <w:szCs w:val="22"/>
        </w:rPr>
        <w:t xml:space="preserve">p </w:t>
      </w:r>
      <w:r w:rsidRPr="00FD2C47">
        <w:rPr>
          <w:color w:val="000000"/>
          <w:sz w:val="22"/>
          <w:szCs w:val="22"/>
        </w:rPr>
        <w:t>o braku przynależności do tej samej grupy kapitałowej w rozumieniu ustawy z dnia 16 lutego 2007 r. o ochronie konkurencji i konsumentów</w:t>
      </w:r>
    </w:p>
    <w:p w14:paraId="4C74F27A" w14:textId="77777777" w:rsidR="00AD3C29" w:rsidRPr="00FD2C47" w:rsidRDefault="00AD3C29" w:rsidP="00AD3C2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D86FDB3" w14:textId="77777777" w:rsidR="00AD3C29" w:rsidRPr="00D05427" w:rsidRDefault="00AD3C29" w:rsidP="00D05427">
      <w:pPr>
        <w:spacing w:after="240" w:line="259" w:lineRule="auto"/>
        <w:jc w:val="both"/>
        <w:rPr>
          <w:b/>
          <w:bCs/>
          <w:iCs/>
          <w:sz w:val="22"/>
          <w:szCs w:val="22"/>
          <w:lang w:eastAsia="en-US"/>
        </w:rPr>
      </w:pPr>
      <w:r w:rsidRPr="00FD2C47">
        <w:rPr>
          <w:color w:val="000000"/>
          <w:sz w:val="22"/>
          <w:szCs w:val="22"/>
        </w:rPr>
        <w:t>Na potrzeby postępowania o udzielenie zamówienia publicznego</w:t>
      </w:r>
      <w:r w:rsidR="00D13332">
        <w:rPr>
          <w:b/>
          <w:color w:val="000000"/>
          <w:sz w:val="22"/>
          <w:szCs w:val="22"/>
        </w:rPr>
        <w:t xml:space="preserve"> </w:t>
      </w:r>
      <w:r w:rsidR="00D13332" w:rsidRPr="00AE12C3">
        <w:rPr>
          <w:color w:val="000000"/>
          <w:sz w:val="22"/>
          <w:szCs w:val="22"/>
        </w:rPr>
        <w:t xml:space="preserve">w trybie </w:t>
      </w:r>
      <w:r w:rsidR="00B23C4C">
        <w:rPr>
          <w:color w:val="000000"/>
          <w:sz w:val="22"/>
          <w:szCs w:val="22"/>
        </w:rPr>
        <w:t>przetargu nieograniczonego</w:t>
      </w:r>
      <w:r w:rsidR="00D13332" w:rsidRPr="00AE12C3">
        <w:rPr>
          <w:color w:val="000000"/>
          <w:sz w:val="22"/>
          <w:szCs w:val="22"/>
        </w:rPr>
        <w:t xml:space="preserve"> </w:t>
      </w:r>
      <w:r w:rsidRPr="00FD2C47">
        <w:rPr>
          <w:color w:val="000000"/>
          <w:sz w:val="22"/>
          <w:szCs w:val="22"/>
        </w:rPr>
        <w:t>pn.</w:t>
      </w:r>
      <w:r w:rsidRPr="00FD2C47">
        <w:rPr>
          <w:b/>
          <w:color w:val="000000"/>
          <w:sz w:val="22"/>
          <w:szCs w:val="22"/>
        </w:rPr>
        <w:t xml:space="preserve"> </w:t>
      </w:r>
      <w:r w:rsidR="00B23C4C" w:rsidRPr="00B23C4C">
        <w:rPr>
          <w:b/>
          <w:bCs/>
          <w:iCs/>
          <w:sz w:val="22"/>
          <w:szCs w:val="22"/>
          <w:lang w:eastAsia="en-US"/>
        </w:rPr>
        <w:t xml:space="preserve">„Odbiór i </w:t>
      </w:r>
      <w:r w:rsidR="00EF2884">
        <w:rPr>
          <w:b/>
          <w:bCs/>
          <w:iCs/>
          <w:sz w:val="22"/>
          <w:szCs w:val="22"/>
          <w:lang w:eastAsia="en-US"/>
        </w:rPr>
        <w:t>transport</w:t>
      </w:r>
      <w:r w:rsidR="00B23C4C" w:rsidRPr="00B23C4C">
        <w:rPr>
          <w:b/>
          <w:bCs/>
          <w:iCs/>
          <w:sz w:val="22"/>
          <w:szCs w:val="22"/>
          <w:lang w:eastAsia="en-US"/>
        </w:rPr>
        <w:t xml:space="preserve"> odpadów komunalnych od właścicieli nieruchomości zamieszkałych na terenie </w:t>
      </w:r>
      <w:r w:rsidR="00EF2884">
        <w:rPr>
          <w:b/>
          <w:bCs/>
          <w:iCs/>
          <w:sz w:val="22"/>
          <w:szCs w:val="22"/>
          <w:lang w:eastAsia="en-US"/>
        </w:rPr>
        <w:t>miasta Rawa Mazowiecka</w:t>
      </w:r>
      <w:r w:rsidR="00B23C4C" w:rsidRPr="00B23C4C">
        <w:rPr>
          <w:b/>
          <w:bCs/>
          <w:iCs/>
          <w:sz w:val="22"/>
          <w:szCs w:val="22"/>
          <w:lang w:eastAsia="en-US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3"/>
        <w:gridCol w:w="6569"/>
      </w:tblGrid>
      <w:tr w:rsidR="00D13332" w:rsidRPr="00D13332" w14:paraId="00930945" w14:textId="77777777" w:rsidTr="00D13332">
        <w:trPr>
          <w:trHeight w:val="668"/>
        </w:trPr>
        <w:tc>
          <w:tcPr>
            <w:tcW w:w="2518" w:type="dxa"/>
          </w:tcPr>
          <w:p w14:paraId="7EBF8B86" w14:textId="77777777" w:rsidR="00D13332" w:rsidRPr="00D13332" w:rsidRDefault="00D13332" w:rsidP="00BF3E0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  <w:r w:rsidRPr="00D13332">
              <w:rPr>
                <w:color w:val="000000"/>
              </w:rPr>
              <w:t xml:space="preserve">Nazwa </w:t>
            </w:r>
            <w:r>
              <w:rPr>
                <w:color w:val="000000"/>
              </w:rPr>
              <w:t xml:space="preserve">i adres </w:t>
            </w:r>
            <w:r w:rsidRPr="00D13332">
              <w:rPr>
                <w:color w:val="000000"/>
              </w:rPr>
              <w:t>Wykonawcy</w:t>
            </w:r>
          </w:p>
        </w:tc>
        <w:tc>
          <w:tcPr>
            <w:tcW w:w="6694" w:type="dxa"/>
          </w:tcPr>
          <w:p w14:paraId="1558892C" w14:textId="77777777" w:rsidR="00D13332" w:rsidRPr="00D13332" w:rsidRDefault="00D13332" w:rsidP="00BF3E0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</w:tr>
    </w:tbl>
    <w:p w14:paraId="23D75CF5" w14:textId="77777777" w:rsidR="00882455" w:rsidRPr="00FD2C47" w:rsidRDefault="00882455" w:rsidP="0045004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815E206" w14:textId="77777777" w:rsidR="00FD7209" w:rsidRPr="005F345E" w:rsidRDefault="00450040" w:rsidP="00FD2C47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sz w:val="22"/>
          <w:szCs w:val="22"/>
        </w:rPr>
      </w:pPr>
      <w:r w:rsidRPr="00FD2C47">
        <w:rPr>
          <w:bCs/>
          <w:sz w:val="22"/>
          <w:szCs w:val="22"/>
        </w:rPr>
        <w:t xml:space="preserve">Oświadczam, że </w:t>
      </w:r>
      <w:r w:rsidRPr="00FD2C47">
        <w:rPr>
          <w:b/>
          <w:bCs/>
          <w:sz w:val="22"/>
          <w:szCs w:val="22"/>
        </w:rPr>
        <w:t>n</w:t>
      </w:r>
      <w:r w:rsidR="00882455" w:rsidRPr="00FD2C47">
        <w:rPr>
          <w:b/>
          <w:bCs/>
          <w:sz w:val="22"/>
          <w:szCs w:val="22"/>
        </w:rPr>
        <w:t>ależymy</w:t>
      </w:r>
      <w:r w:rsidR="00882455" w:rsidRPr="00FD2C47">
        <w:rPr>
          <w:bCs/>
          <w:sz w:val="22"/>
          <w:szCs w:val="22"/>
        </w:rPr>
        <w:t xml:space="preserve"> do </w:t>
      </w:r>
      <w:r w:rsidRPr="00FD2C47">
        <w:rPr>
          <w:bCs/>
          <w:sz w:val="22"/>
          <w:szCs w:val="22"/>
        </w:rPr>
        <w:t xml:space="preserve">tej samej </w:t>
      </w:r>
      <w:r w:rsidR="00882455" w:rsidRPr="00FD2C47">
        <w:rPr>
          <w:bCs/>
          <w:sz w:val="22"/>
          <w:szCs w:val="22"/>
        </w:rPr>
        <w:t xml:space="preserve">grupy </w:t>
      </w:r>
      <w:r w:rsidR="00882455" w:rsidRPr="00FD7209">
        <w:rPr>
          <w:bCs/>
          <w:sz w:val="22"/>
          <w:szCs w:val="22"/>
        </w:rPr>
        <w:t>kapitałowej</w:t>
      </w:r>
      <w:r w:rsidR="00FD7209" w:rsidRPr="00FD7209">
        <w:rPr>
          <w:rFonts w:cs="Calibri"/>
          <w:sz w:val="22"/>
          <w:szCs w:val="22"/>
        </w:rPr>
        <w:t xml:space="preserve"> w rozumieniu ustawy z dnia 16 lutego 2007 r. o ochronie konkurencji i </w:t>
      </w:r>
      <w:r w:rsidR="00760EA9">
        <w:rPr>
          <w:rFonts w:cs="Calibri"/>
          <w:sz w:val="22"/>
          <w:szCs w:val="22"/>
        </w:rPr>
        <w:t>konsumentów (t. j. Dz. U. z 2021 r. poz. 275</w:t>
      </w:r>
      <w:r w:rsidR="00FD7209" w:rsidRPr="00FD7209">
        <w:rPr>
          <w:rFonts w:cs="Calibri"/>
          <w:sz w:val="22"/>
          <w:szCs w:val="22"/>
        </w:rPr>
        <w:t xml:space="preserve"> z późn. zm.)</w:t>
      </w:r>
      <w:r w:rsidR="00882455" w:rsidRPr="00FD7209">
        <w:rPr>
          <w:bCs/>
          <w:sz w:val="22"/>
          <w:szCs w:val="22"/>
        </w:rPr>
        <w:t xml:space="preserve"> </w:t>
      </w:r>
      <w:r w:rsidR="00FD7209">
        <w:rPr>
          <w:sz w:val="22"/>
          <w:szCs w:val="22"/>
        </w:rPr>
        <w:t>z innym</w:t>
      </w:r>
      <w:r w:rsidR="00882455" w:rsidRPr="00FD7209">
        <w:rPr>
          <w:sz w:val="22"/>
          <w:szCs w:val="22"/>
        </w:rPr>
        <w:t xml:space="preserve"> </w:t>
      </w:r>
      <w:r w:rsidR="008A70B4" w:rsidRPr="00FD2C47">
        <w:rPr>
          <w:sz w:val="22"/>
          <w:szCs w:val="22"/>
        </w:rPr>
        <w:t>W</w:t>
      </w:r>
      <w:r w:rsidR="00FD7209">
        <w:rPr>
          <w:sz w:val="22"/>
          <w:szCs w:val="22"/>
        </w:rPr>
        <w:t xml:space="preserve">ykonawcą, który w tym postępowaniu złożył </w:t>
      </w:r>
      <w:r w:rsidR="00FD7209" w:rsidRPr="00FD7209">
        <w:rPr>
          <w:sz w:val="22"/>
          <w:szCs w:val="22"/>
        </w:rPr>
        <w:t>ofertę</w:t>
      </w:r>
      <w:r w:rsidR="00882455" w:rsidRPr="00FD7209">
        <w:rPr>
          <w:sz w:val="22"/>
          <w:szCs w:val="22"/>
        </w:rPr>
        <w:t xml:space="preserve"> </w:t>
      </w:r>
      <w:r w:rsidR="00FD7209" w:rsidRPr="00FD7209">
        <w:rPr>
          <w:rFonts w:cs="Calibri"/>
          <w:sz w:val="22"/>
          <w:szCs w:val="22"/>
        </w:rPr>
        <w:t>w niniejszym postępowaniu o udzielenie zamówienia publicznego</w:t>
      </w:r>
      <w:r w:rsidR="000D0147">
        <w:rPr>
          <w:rFonts w:cs="Calibri"/>
          <w:sz w:val="22"/>
          <w:szCs w:val="22"/>
        </w:rPr>
        <w:t>*</w:t>
      </w:r>
      <w:r w:rsidR="00FD7209" w:rsidRPr="00FD7209">
        <w:rPr>
          <w:rFonts w:cs="Calibri"/>
          <w:sz w:val="22"/>
          <w:szCs w:val="22"/>
        </w:rPr>
        <w:t>:</w:t>
      </w:r>
    </w:p>
    <w:p w14:paraId="1A8CB5F1" w14:textId="77777777" w:rsidR="005F345E" w:rsidRPr="001F75A2" w:rsidRDefault="005F345E" w:rsidP="005F345E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14:paraId="232CB1C3" w14:textId="77777777" w:rsidR="005F345E" w:rsidRDefault="005F345E" w:rsidP="005F345E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1F75A2">
        <w:rPr>
          <w:rFonts w:cs="Calibri"/>
        </w:rPr>
        <w:t>2)……………</w:t>
      </w:r>
      <w:r>
        <w:rPr>
          <w:rFonts w:cs="Calibri"/>
        </w:rPr>
        <w:t>…………………………………………………………………………………</w:t>
      </w:r>
    </w:p>
    <w:p w14:paraId="04AC4173" w14:textId="77777777" w:rsidR="00882455" w:rsidRPr="005F345E" w:rsidRDefault="005F345E" w:rsidP="005F345E">
      <w:pPr>
        <w:autoSpaceDE w:val="0"/>
        <w:autoSpaceDN w:val="0"/>
        <w:adjustRightInd w:val="0"/>
        <w:spacing w:before="240" w:after="240" w:line="276" w:lineRule="auto"/>
        <w:rPr>
          <w:rFonts w:cs="Calibri"/>
        </w:rPr>
      </w:pPr>
      <w:r>
        <w:rPr>
          <w:bCs/>
          <w:sz w:val="22"/>
          <w:szCs w:val="22"/>
        </w:rPr>
        <w:t>Jednocześnie</w:t>
      </w:r>
      <w:r w:rsidR="00396896" w:rsidRPr="00FD72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przedkładam </w:t>
      </w:r>
      <w:r w:rsidR="00396896" w:rsidRPr="00FD7209">
        <w:rPr>
          <w:sz w:val="22"/>
          <w:szCs w:val="22"/>
        </w:rPr>
        <w:t>następujące</w:t>
      </w:r>
      <w:r w:rsidR="00396896" w:rsidRPr="00FD2C47">
        <w:rPr>
          <w:sz w:val="22"/>
          <w:szCs w:val="22"/>
        </w:rPr>
        <w:t xml:space="preserve"> dowody, </w:t>
      </w:r>
      <w:r>
        <w:rPr>
          <w:sz w:val="22"/>
          <w:szCs w:val="22"/>
        </w:rPr>
        <w:t>że powiązania z innym</w:t>
      </w:r>
      <w:r w:rsidR="00882455" w:rsidRPr="00FD2C47">
        <w:rPr>
          <w:sz w:val="22"/>
          <w:szCs w:val="22"/>
        </w:rPr>
        <w:t xml:space="preserve"> </w:t>
      </w:r>
      <w:r w:rsidR="00AD3C29" w:rsidRPr="00FD2C47">
        <w:rPr>
          <w:sz w:val="22"/>
          <w:szCs w:val="22"/>
        </w:rPr>
        <w:t>w</w:t>
      </w:r>
      <w:r>
        <w:rPr>
          <w:sz w:val="22"/>
          <w:szCs w:val="22"/>
        </w:rPr>
        <w:t>ykonawcą</w:t>
      </w:r>
      <w:r w:rsidR="00882455" w:rsidRPr="00FD2C47">
        <w:rPr>
          <w:sz w:val="22"/>
          <w:szCs w:val="22"/>
        </w:rPr>
        <w:t xml:space="preserve"> nie pro</w:t>
      </w:r>
      <w:r w:rsidR="00396896" w:rsidRPr="00FD2C47">
        <w:rPr>
          <w:sz w:val="22"/>
          <w:szCs w:val="22"/>
        </w:rPr>
        <w:t>wadzą do zakłócenia konkurencji</w:t>
      </w:r>
      <w:r w:rsidR="00882455" w:rsidRPr="00FD2C47">
        <w:rPr>
          <w:sz w:val="22"/>
          <w:szCs w:val="22"/>
        </w:rPr>
        <w:t xml:space="preserve"> w postępowaniu o udzielenie zamówienia</w:t>
      </w:r>
    </w:p>
    <w:p w14:paraId="5F578C10" w14:textId="77777777" w:rsidR="00FD7209" w:rsidRPr="001F75A2" w:rsidRDefault="00FD7209" w:rsidP="00FD7209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1F75A2">
        <w:rPr>
          <w:rFonts w:cs="Calibri"/>
        </w:rPr>
        <w:t>1)………………………………………………………………………………………………</w:t>
      </w:r>
    </w:p>
    <w:p w14:paraId="3CA53B9C" w14:textId="77777777" w:rsidR="00534372" w:rsidRPr="00534372" w:rsidRDefault="00FD7209" w:rsidP="00534372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1F75A2">
        <w:rPr>
          <w:rFonts w:cs="Calibri"/>
        </w:rPr>
        <w:t>2)……………………………………………………………………………</w:t>
      </w:r>
      <w:r w:rsidR="005F345E">
        <w:rPr>
          <w:rFonts w:cs="Calibri"/>
        </w:rPr>
        <w:t>…………………</w:t>
      </w:r>
    </w:p>
    <w:p w14:paraId="29ECA026" w14:textId="77777777" w:rsidR="005F345E" w:rsidRPr="00FD2C47" w:rsidRDefault="005F345E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color w:val="000000"/>
        </w:rPr>
      </w:pPr>
    </w:p>
    <w:p w14:paraId="75C8886D" w14:textId="77777777" w:rsidR="005F345E" w:rsidRPr="000D0147" w:rsidRDefault="00450040" w:rsidP="005F345E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bCs/>
          <w:sz w:val="22"/>
          <w:szCs w:val="22"/>
        </w:rPr>
      </w:pPr>
      <w:r w:rsidRPr="005F345E">
        <w:rPr>
          <w:bCs/>
          <w:sz w:val="22"/>
          <w:szCs w:val="22"/>
        </w:rPr>
        <w:t xml:space="preserve">Oświadczam, że </w:t>
      </w:r>
      <w:r w:rsidRPr="005F345E">
        <w:rPr>
          <w:b/>
          <w:sz w:val="22"/>
          <w:szCs w:val="22"/>
        </w:rPr>
        <w:t>n</w:t>
      </w:r>
      <w:r w:rsidR="00882455" w:rsidRPr="005F345E">
        <w:rPr>
          <w:b/>
          <w:sz w:val="22"/>
          <w:szCs w:val="22"/>
        </w:rPr>
        <w:t>ie należymy</w:t>
      </w:r>
      <w:r w:rsidR="00882455" w:rsidRPr="005F345E">
        <w:rPr>
          <w:sz w:val="22"/>
          <w:szCs w:val="22"/>
        </w:rPr>
        <w:t xml:space="preserve"> do tej samej grupy kapitałowej</w:t>
      </w:r>
      <w:r w:rsidR="005F345E" w:rsidRPr="005F345E">
        <w:rPr>
          <w:rFonts w:cs="Calibri"/>
        </w:rPr>
        <w:t xml:space="preserve"> </w:t>
      </w:r>
      <w:r w:rsidR="005F345E" w:rsidRPr="005F345E">
        <w:rPr>
          <w:sz w:val="22"/>
          <w:szCs w:val="22"/>
        </w:rPr>
        <w:t xml:space="preserve">w rozumieniu ustawy z dnia 16 lutego 2007 r. o ochronie konkurencji i </w:t>
      </w:r>
      <w:r w:rsidR="00760EA9">
        <w:rPr>
          <w:sz w:val="22"/>
          <w:szCs w:val="22"/>
        </w:rPr>
        <w:t xml:space="preserve">konsumentów (t. j. Dz. U. z 2021 r. poz. 275 </w:t>
      </w:r>
      <w:r w:rsidR="005F345E" w:rsidRPr="005F345E">
        <w:rPr>
          <w:sz w:val="22"/>
          <w:szCs w:val="22"/>
        </w:rPr>
        <w:t xml:space="preserve">z późn. zm.) </w:t>
      </w:r>
      <w:r w:rsidR="005F345E">
        <w:rPr>
          <w:sz w:val="22"/>
          <w:szCs w:val="22"/>
        </w:rPr>
        <w:t>z żadnym z</w:t>
      </w:r>
      <w:r w:rsidR="005F345E" w:rsidRPr="005F345E">
        <w:rPr>
          <w:sz w:val="22"/>
          <w:szCs w:val="22"/>
        </w:rPr>
        <w:t xml:space="preserve"> Wykonawców, któr</w:t>
      </w:r>
      <w:r w:rsidR="005F345E">
        <w:rPr>
          <w:sz w:val="22"/>
          <w:szCs w:val="22"/>
        </w:rPr>
        <w:t xml:space="preserve">zy złożyli odrębną ofertę w niniejszym </w:t>
      </w:r>
      <w:r w:rsidR="005F345E" w:rsidRPr="005F345E">
        <w:rPr>
          <w:sz w:val="22"/>
          <w:szCs w:val="22"/>
        </w:rPr>
        <w:t>postępowaniu o udzielenie zamówienia publicznego.</w:t>
      </w:r>
      <w:r w:rsidR="000D0147">
        <w:rPr>
          <w:sz w:val="22"/>
          <w:szCs w:val="22"/>
        </w:rPr>
        <w:t>*</w:t>
      </w:r>
    </w:p>
    <w:p w14:paraId="2926A766" w14:textId="77777777" w:rsidR="000D0147" w:rsidRPr="005F345E" w:rsidRDefault="000D0147" w:rsidP="000D0147">
      <w:pPr>
        <w:spacing w:before="120" w:after="120" w:line="276" w:lineRule="auto"/>
        <w:jc w:val="both"/>
        <w:rPr>
          <w:bCs/>
          <w:sz w:val="22"/>
          <w:szCs w:val="22"/>
        </w:rPr>
      </w:pPr>
    </w:p>
    <w:tbl>
      <w:tblPr>
        <w:tblW w:w="4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7"/>
      </w:tblGrid>
      <w:tr w:rsidR="000D0147" w14:paraId="10153E87" w14:textId="77777777" w:rsidTr="00CE4197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B9D0" w14:textId="77777777" w:rsidR="000D0147" w:rsidRDefault="000D0147" w:rsidP="00CE4197">
            <w:pPr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Miejscowość:</w:t>
            </w:r>
          </w:p>
        </w:tc>
      </w:tr>
      <w:tr w:rsidR="000D0147" w14:paraId="699732BB" w14:textId="77777777" w:rsidTr="00CE4197">
        <w:trPr>
          <w:trHeight w:val="3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6BFB" w14:textId="77777777" w:rsidR="000D0147" w:rsidRDefault="000D0147" w:rsidP="00CE4197">
            <w:pPr>
              <w:tabs>
                <w:tab w:val="left" w:pos="0"/>
              </w:tabs>
              <w:spacing w:after="40" w:line="360" w:lineRule="auto"/>
              <w:rPr>
                <w:bCs/>
              </w:rPr>
            </w:pPr>
            <w:r>
              <w:rPr>
                <w:bCs/>
              </w:rPr>
              <w:t>Data:</w:t>
            </w:r>
          </w:p>
        </w:tc>
      </w:tr>
    </w:tbl>
    <w:p w14:paraId="688212C3" w14:textId="77777777" w:rsidR="00534372" w:rsidRDefault="00534372" w:rsidP="000D0147">
      <w:pPr>
        <w:rPr>
          <w:sz w:val="18"/>
          <w:szCs w:val="18"/>
          <w:lang w:eastAsia="en-US"/>
        </w:rPr>
      </w:pPr>
    </w:p>
    <w:p w14:paraId="6116B315" w14:textId="77777777" w:rsidR="000D0147" w:rsidRDefault="000D0147" w:rsidP="00534372">
      <w:pPr>
        <w:ind w:left="5529"/>
        <w:rPr>
          <w:i/>
          <w:color w:val="4472C4"/>
        </w:rPr>
      </w:pPr>
    </w:p>
    <w:p w14:paraId="3EE10A37" w14:textId="77777777" w:rsidR="00534372" w:rsidRPr="00514DB7" w:rsidRDefault="00534372" w:rsidP="00534372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1F75A2">
        <w:rPr>
          <w:rFonts w:cs="Calibri"/>
        </w:rPr>
        <w:t>* Ni</w:t>
      </w:r>
      <w:r>
        <w:rPr>
          <w:rFonts w:cs="Calibri"/>
          <w:iCs/>
        </w:rPr>
        <w:t>epotrzebne skreślić</w:t>
      </w:r>
    </w:p>
    <w:p w14:paraId="5A51B4CC" w14:textId="77777777" w:rsidR="00B23C4C" w:rsidRPr="00B23C4C" w:rsidRDefault="00B23C4C" w:rsidP="00B23C4C">
      <w:pPr>
        <w:suppressAutoHyphens/>
        <w:ind w:left="5387"/>
        <w:rPr>
          <w:rFonts w:eastAsiaTheme="minorEastAsia"/>
          <w:b/>
          <w:color w:val="000000"/>
          <w:sz w:val="18"/>
          <w:szCs w:val="18"/>
          <w:shd w:val="clear" w:color="auto" w:fill="FFFFFF"/>
        </w:rPr>
      </w:pPr>
      <w:r w:rsidRPr="00B23C4C">
        <w:rPr>
          <w:rFonts w:eastAsiaTheme="minorEastAsia"/>
          <w:b/>
          <w:i/>
          <w:color w:val="4472C4"/>
          <w:sz w:val="18"/>
          <w:szCs w:val="18"/>
          <w:shd w:val="clear" w:color="auto" w:fill="FFFFFF"/>
        </w:rPr>
        <w:t>Dokument powinien być podpisany</w:t>
      </w:r>
    </w:p>
    <w:p w14:paraId="0B91E7A1" w14:textId="77777777" w:rsidR="00B23C4C" w:rsidRPr="00B23C4C" w:rsidRDefault="00B23C4C" w:rsidP="00B23C4C">
      <w:pPr>
        <w:suppressAutoHyphens/>
        <w:ind w:left="5387"/>
        <w:rPr>
          <w:rFonts w:eastAsiaTheme="minorEastAsia"/>
          <w:b/>
          <w:i/>
          <w:iCs/>
          <w:color w:val="4472C4"/>
          <w:sz w:val="18"/>
          <w:szCs w:val="18"/>
          <w:shd w:val="clear" w:color="auto" w:fill="FFFFFF"/>
        </w:rPr>
      </w:pPr>
      <w:r w:rsidRPr="00B23C4C">
        <w:rPr>
          <w:rFonts w:eastAsiaTheme="minorEastAsia"/>
          <w:b/>
          <w:i/>
          <w:color w:val="4472C4"/>
          <w:sz w:val="18"/>
          <w:szCs w:val="18"/>
          <w:shd w:val="clear" w:color="auto" w:fill="FFFFFF"/>
        </w:rPr>
        <w:t xml:space="preserve">kwalifikowanym podpisem elektronicznym                                                                          przez osobę lub osoby uprawnione do </w:t>
      </w:r>
      <w:r w:rsidRPr="00B23C4C">
        <w:rPr>
          <w:rFonts w:eastAsiaTheme="minorEastAsia"/>
          <w:b/>
          <w:bCs/>
          <w:i/>
          <w:iCs/>
          <w:color w:val="4472C4"/>
          <w:sz w:val="18"/>
          <w:szCs w:val="18"/>
          <w:shd w:val="clear" w:color="auto" w:fill="FFFFFF"/>
        </w:rPr>
        <w:t xml:space="preserve">                                                                                        </w:t>
      </w:r>
      <w:r w:rsidRPr="00B23C4C">
        <w:rPr>
          <w:rFonts w:eastAsiaTheme="minorEastAsia"/>
          <w:b/>
          <w:i/>
          <w:iCs/>
          <w:color w:val="4472C4"/>
          <w:sz w:val="18"/>
          <w:szCs w:val="18"/>
          <w:shd w:val="clear" w:color="auto" w:fill="FFFFFF"/>
        </w:rPr>
        <w:t>reprezentowania Wykonawcy/ Wykonawców.</w:t>
      </w:r>
    </w:p>
    <w:p w14:paraId="776FC614" w14:textId="77777777" w:rsidR="00B23C4C" w:rsidRPr="00B23C4C" w:rsidRDefault="00B23C4C" w:rsidP="00B23C4C">
      <w:pPr>
        <w:suppressAutoHyphens/>
        <w:ind w:left="5387"/>
        <w:rPr>
          <w:rFonts w:eastAsiaTheme="minorEastAsia"/>
          <w:b/>
          <w:i/>
          <w:iCs/>
          <w:color w:val="4472C4"/>
          <w:sz w:val="18"/>
          <w:szCs w:val="18"/>
          <w:shd w:val="clear" w:color="auto" w:fill="FFFFFF"/>
        </w:rPr>
      </w:pPr>
      <w:r w:rsidRPr="00B23C4C">
        <w:rPr>
          <w:rFonts w:eastAsiaTheme="minorEastAsia"/>
          <w:b/>
          <w:i/>
          <w:iCs/>
          <w:color w:val="4472C4"/>
          <w:sz w:val="18"/>
          <w:szCs w:val="18"/>
          <w:shd w:val="clear" w:color="auto" w:fill="FFFFFF"/>
        </w:rPr>
        <w:t>Zamawiający zaleca zapisanie dokumentu w formacie PDF.</w:t>
      </w:r>
    </w:p>
    <w:p w14:paraId="160EEF1F" w14:textId="77777777" w:rsidR="00FD7209" w:rsidRPr="000D0147" w:rsidRDefault="00FD7209" w:rsidP="00B23C4C">
      <w:pPr>
        <w:spacing w:before="240" w:after="160"/>
        <w:ind w:left="5529"/>
        <w:rPr>
          <w:i/>
          <w:color w:val="4472C4"/>
          <w:sz w:val="18"/>
          <w:szCs w:val="18"/>
        </w:rPr>
      </w:pPr>
    </w:p>
    <w:sectPr w:rsidR="00FD7209" w:rsidRPr="000D0147" w:rsidSect="0040113C">
      <w:headerReference w:type="default" r:id="rId7"/>
      <w:footerReference w:type="default" r:id="rId8"/>
      <w:pgSz w:w="11906" w:h="16838"/>
      <w:pgMar w:top="993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0966" w14:textId="77777777" w:rsidR="00D51ED1" w:rsidRDefault="00D51ED1">
      <w:r>
        <w:separator/>
      </w:r>
    </w:p>
  </w:endnote>
  <w:endnote w:type="continuationSeparator" w:id="0">
    <w:p w14:paraId="2E77B119" w14:textId="77777777" w:rsidR="00D51ED1" w:rsidRDefault="00D5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E3FD" w14:textId="77777777" w:rsidR="00AD3C29" w:rsidRDefault="00AD3C2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07794">
      <w:rPr>
        <w:noProof/>
      </w:rPr>
      <w:t>1</w:t>
    </w:r>
    <w:r>
      <w:fldChar w:fldCharType="end"/>
    </w:r>
  </w:p>
  <w:p w14:paraId="3B3145B0" w14:textId="77777777" w:rsidR="00AD3C29" w:rsidRDefault="00AD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77B2" w14:textId="77777777" w:rsidR="00D51ED1" w:rsidRDefault="00D51ED1">
      <w:r>
        <w:separator/>
      </w:r>
    </w:p>
  </w:footnote>
  <w:footnote w:type="continuationSeparator" w:id="0">
    <w:p w14:paraId="15233961" w14:textId="77777777" w:rsidR="00D51ED1" w:rsidRDefault="00D5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AF45" w14:textId="77777777" w:rsidR="006A074C" w:rsidRPr="00AD3C29" w:rsidRDefault="00AD3C29" w:rsidP="00AD3C29">
    <w:pPr>
      <w:tabs>
        <w:tab w:val="center" w:pos="4536"/>
      </w:tabs>
      <w:jc w:val="right"/>
      <w:rPr>
        <w:b/>
      </w:rPr>
    </w:pPr>
    <w:r w:rsidRPr="00AD3C29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FFFFFFFF"/>
    <w:lvl w:ilvl="0" w:tplc="F1F25EB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E72680"/>
    <w:multiLevelType w:val="hybridMultilevel"/>
    <w:tmpl w:val="FFFFFFFF"/>
    <w:lvl w:ilvl="0" w:tplc="DE7E228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0891858">
    <w:abstractNumId w:val="0"/>
  </w:num>
  <w:num w:numId="2" w16cid:durableId="1535537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50613"/>
    <w:rsid w:val="00057604"/>
    <w:rsid w:val="00080832"/>
    <w:rsid w:val="000916E8"/>
    <w:rsid w:val="000C26FC"/>
    <w:rsid w:val="000D0147"/>
    <w:rsid w:val="001239EC"/>
    <w:rsid w:val="00160215"/>
    <w:rsid w:val="00166869"/>
    <w:rsid w:val="00174DCF"/>
    <w:rsid w:val="001B31CD"/>
    <w:rsid w:val="001C3019"/>
    <w:rsid w:val="001D5320"/>
    <w:rsid w:val="001F2969"/>
    <w:rsid w:val="001F75A2"/>
    <w:rsid w:val="002620F2"/>
    <w:rsid w:val="00286C8F"/>
    <w:rsid w:val="002C57F5"/>
    <w:rsid w:val="002D2E8D"/>
    <w:rsid w:val="002D396C"/>
    <w:rsid w:val="00301867"/>
    <w:rsid w:val="00316FF2"/>
    <w:rsid w:val="003255F7"/>
    <w:rsid w:val="00396896"/>
    <w:rsid w:val="003C7EE7"/>
    <w:rsid w:val="0040113C"/>
    <w:rsid w:val="00435073"/>
    <w:rsid w:val="00441AA1"/>
    <w:rsid w:val="00446F44"/>
    <w:rsid w:val="00450040"/>
    <w:rsid w:val="004E0F69"/>
    <w:rsid w:val="004F48BA"/>
    <w:rsid w:val="00500699"/>
    <w:rsid w:val="005078E5"/>
    <w:rsid w:val="00513A39"/>
    <w:rsid w:val="00514DB7"/>
    <w:rsid w:val="00534372"/>
    <w:rsid w:val="005860B9"/>
    <w:rsid w:val="005F345E"/>
    <w:rsid w:val="006171EF"/>
    <w:rsid w:val="00630749"/>
    <w:rsid w:val="0069563D"/>
    <w:rsid w:val="006A074C"/>
    <w:rsid w:val="006E1565"/>
    <w:rsid w:val="006F7FB1"/>
    <w:rsid w:val="00726A1B"/>
    <w:rsid w:val="00751CA4"/>
    <w:rsid w:val="00760EA9"/>
    <w:rsid w:val="0077126E"/>
    <w:rsid w:val="007B7F9F"/>
    <w:rsid w:val="00862250"/>
    <w:rsid w:val="00874C3A"/>
    <w:rsid w:val="00882455"/>
    <w:rsid w:val="00895160"/>
    <w:rsid w:val="008A5E59"/>
    <w:rsid w:val="008A70B4"/>
    <w:rsid w:val="008D7174"/>
    <w:rsid w:val="0090030F"/>
    <w:rsid w:val="009008D7"/>
    <w:rsid w:val="00907794"/>
    <w:rsid w:val="00942032"/>
    <w:rsid w:val="009971DC"/>
    <w:rsid w:val="009C7262"/>
    <w:rsid w:val="009E006B"/>
    <w:rsid w:val="00A17728"/>
    <w:rsid w:val="00A30F4B"/>
    <w:rsid w:val="00A50F4C"/>
    <w:rsid w:val="00A53F01"/>
    <w:rsid w:val="00A57CEB"/>
    <w:rsid w:val="00A6671C"/>
    <w:rsid w:val="00AA12A9"/>
    <w:rsid w:val="00AD3C29"/>
    <w:rsid w:val="00AE12C3"/>
    <w:rsid w:val="00AE772A"/>
    <w:rsid w:val="00AF0735"/>
    <w:rsid w:val="00B0347D"/>
    <w:rsid w:val="00B16CDD"/>
    <w:rsid w:val="00B23C4C"/>
    <w:rsid w:val="00B27854"/>
    <w:rsid w:val="00B31D3B"/>
    <w:rsid w:val="00B342B2"/>
    <w:rsid w:val="00B4575D"/>
    <w:rsid w:val="00B46F41"/>
    <w:rsid w:val="00BC46D5"/>
    <w:rsid w:val="00BD1E24"/>
    <w:rsid w:val="00BD1EA8"/>
    <w:rsid w:val="00BF3E01"/>
    <w:rsid w:val="00C03446"/>
    <w:rsid w:val="00C1733D"/>
    <w:rsid w:val="00C3592D"/>
    <w:rsid w:val="00C43EF5"/>
    <w:rsid w:val="00C6324C"/>
    <w:rsid w:val="00C6774A"/>
    <w:rsid w:val="00C92DC2"/>
    <w:rsid w:val="00CD2076"/>
    <w:rsid w:val="00CE4197"/>
    <w:rsid w:val="00D05427"/>
    <w:rsid w:val="00D13332"/>
    <w:rsid w:val="00D51874"/>
    <w:rsid w:val="00D51A54"/>
    <w:rsid w:val="00D51ED1"/>
    <w:rsid w:val="00DC59F4"/>
    <w:rsid w:val="00DD62C7"/>
    <w:rsid w:val="00E1177F"/>
    <w:rsid w:val="00E405DA"/>
    <w:rsid w:val="00E47539"/>
    <w:rsid w:val="00E47653"/>
    <w:rsid w:val="00E97DE0"/>
    <w:rsid w:val="00ED1180"/>
    <w:rsid w:val="00EF2884"/>
    <w:rsid w:val="00F10479"/>
    <w:rsid w:val="00F15FFB"/>
    <w:rsid w:val="00F46229"/>
    <w:rsid w:val="00F73434"/>
    <w:rsid w:val="00F92152"/>
    <w:rsid w:val="00FA4721"/>
    <w:rsid w:val="00FD2C47"/>
    <w:rsid w:val="00F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63931"/>
  <w14:defaultImageDpi w14:val="0"/>
  <w15:docId w15:val="{D9452FF5-78FA-4FE6-8DA4-55B5FDF1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20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078E5"/>
    <w:rPr>
      <w:rFonts w:ascii="Times New Roman" w:hAnsi="Times New Roman" w:cs="Times New Roman"/>
      <w:sz w:val="20"/>
      <w:szCs w:val="20"/>
      <w:u w:val="single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078E5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78E5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78E5"/>
    <w:rPr>
      <w:rFonts w:ascii="Times New Roman" w:hAnsi="Times New Roman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078E5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92152"/>
    <w:rPr>
      <w:rFonts w:ascii="Segoe UI" w:hAnsi="Segoe UI" w:cs="Segoe UI"/>
      <w:sz w:val="18"/>
      <w:szCs w:val="18"/>
      <w:lang w:val="x-none"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locked/>
    <w:rsid w:val="00396896"/>
    <w:rPr>
      <w:rFonts w:ascii="Arial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color w:val="00000A"/>
      <w:sz w:val="24"/>
      <w:szCs w:val="22"/>
      <w:lang w:eastAsia="en-US"/>
    </w:rPr>
  </w:style>
  <w:style w:type="table" w:styleId="Tabela-Siatka">
    <w:name w:val="Table Grid"/>
    <w:basedOn w:val="Standardowy"/>
    <w:uiPriority w:val="39"/>
    <w:rsid w:val="00D13332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Ad1</cp:lastModifiedBy>
  <cp:revision>2</cp:revision>
  <cp:lastPrinted>2021-08-27T09:07:00Z</cp:lastPrinted>
  <dcterms:created xsi:type="dcterms:W3CDTF">2023-01-23T09:23:00Z</dcterms:created>
  <dcterms:modified xsi:type="dcterms:W3CDTF">2023-01-23T09:23:00Z</dcterms:modified>
</cp:coreProperties>
</file>