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CF774" w14:textId="2F1D5FE5" w:rsidR="00607A97" w:rsidRPr="00A845B7" w:rsidRDefault="00694CEE" w:rsidP="00694CEE">
      <w:pPr>
        <w:spacing w:after="60"/>
        <w:rPr>
          <w:rFonts w:ascii="Arial" w:hAnsi="Arial" w:cs="Arial"/>
        </w:rPr>
      </w:pPr>
      <w:r w:rsidRPr="00A845B7">
        <w:rPr>
          <w:rFonts w:ascii="Arial" w:hAnsi="Arial" w:cs="Arial"/>
          <w:bCs/>
        </w:rPr>
        <w:t>Nr postępowania: WT.2370.</w:t>
      </w:r>
      <w:r w:rsidR="00DA6C95">
        <w:rPr>
          <w:rFonts w:ascii="Arial" w:hAnsi="Arial" w:cs="Arial"/>
          <w:bCs/>
        </w:rPr>
        <w:t>1</w:t>
      </w:r>
      <w:r w:rsidRPr="00A845B7">
        <w:rPr>
          <w:rFonts w:ascii="Arial" w:hAnsi="Arial" w:cs="Arial"/>
          <w:bCs/>
        </w:rPr>
        <w:t>.202</w:t>
      </w:r>
      <w:r w:rsidR="00DA6C95">
        <w:rPr>
          <w:rFonts w:ascii="Arial" w:hAnsi="Arial" w:cs="Arial"/>
          <w:bCs/>
        </w:rPr>
        <w:t>2</w:t>
      </w:r>
      <w:r w:rsidRPr="00A845B7">
        <w:rPr>
          <w:rFonts w:ascii="Arial" w:hAnsi="Arial" w:cs="Arial"/>
          <w:bCs/>
        </w:rPr>
        <w:t xml:space="preserve">                                                </w:t>
      </w:r>
      <w:r w:rsidR="00A845B7">
        <w:rPr>
          <w:rFonts w:ascii="Arial" w:hAnsi="Arial" w:cs="Arial"/>
          <w:bCs/>
        </w:rPr>
        <w:t xml:space="preserve">   </w:t>
      </w:r>
      <w:r w:rsidRPr="00A845B7">
        <w:rPr>
          <w:rFonts w:ascii="Arial" w:hAnsi="Arial" w:cs="Arial"/>
          <w:bCs/>
        </w:rPr>
        <w:t xml:space="preserve">  </w:t>
      </w:r>
      <w:r w:rsidR="00607A97" w:rsidRPr="00A845B7">
        <w:rPr>
          <w:rFonts w:ascii="Arial" w:hAnsi="Arial" w:cs="Arial"/>
          <w:bCs/>
        </w:rPr>
        <w:t xml:space="preserve">Załącznik nr </w:t>
      </w:r>
      <w:r w:rsidR="00021630">
        <w:rPr>
          <w:rFonts w:ascii="Arial" w:hAnsi="Arial" w:cs="Arial"/>
          <w:bCs/>
        </w:rPr>
        <w:t>7</w:t>
      </w:r>
      <w:r w:rsidR="00607A97" w:rsidRPr="00A845B7">
        <w:rPr>
          <w:rFonts w:ascii="Arial" w:hAnsi="Arial" w:cs="Arial"/>
          <w:bCs/>
        </w:rPr>
        <w:t xml:space="preserve"> do SWZ</w:t>
      </w:r>
    </w:p>
    <w:p w14:paraId="447DE765" w14:textId="77777777" w:rsidR="00607A97" w:rsidRDefault="00607A97" w:rsidP="00607A97">
      <w:pPr>
        <w:spacing w:after="60"/>
        <w:jc w:val="center"/>
        <w:rPr>
          <w:rFonts w:ascii="Arial" w:hAnsi="Arial" w:cs="Arial"/>
          <w:b/>
          <w:u w:val="single"/>
        </w:rPr>
      </w:pPr>
    </w:p>
    <w:p w14:paraId="2D4CE557" w14:textId="77777777" w:rsidR="00782C0E" w:rsidRDefault="00782C0E" w:rsidP="00607A97">
      <w:pPr>
        <w:spacing w:after="60"/>
        <w:jc w:val="center"/>
        <w:rPr>
          <w:rFonts w:ascii="Arial" w:hAnsi="Arial" w:cs="Arial"/>
          <w:b/>
          <w:u w:val="single"/>
        </w:rPr>
      </w:pPr>
    </w:p>
    <w:p w14:paraId="7F878468" w14:textId="77777777" w:rsidR="006D576F" w:rsidRPr="00A16EA6" w:rsidRDefault="006D576F" w:rsidP="00607A97">
      <w:pPr>
        <w:spacing w:after="60"/>
        <w:jc w:val="center"/>
        <w:rPr>
          <w:rFonts w:ascii="Arial" w:hAnsi="Arial" w:cs="Arial"/>
          <w:b/>
          <w:u w:val="single"/>
        </w:rPr>
      </w:pPr>
    </w:p>
    <w:p w14:paraId="2F21BDB1" w14:textId="240C6A57" w:rsidR="00607A97" w:rsidRDefault="00607A97" w:rsidP="006D576F">
      <w:pPr>
        <w:jc w:val="center"/>
        <w:rPr>
          <w:rFonts w:ascii="Arial" w:eastAsia="SimSun" w:hAnsi="Arial" w:cs="Arial"/>
          <w:b/>
          <w:u w:val="single"/>
        </w:rPr>
      </w:pPr>
      <w:r w:rsidRPr="00A16EA6">
        <w:rPr>
          <w:rFonts w:ascii="Arial" w:hAnsi="Arial" w:cs="Arial"/>
          <w:b/>
          <w:u w:val="single"/>
        </w:rPr>
        <w:t xml:space="preserve">Zobowiązanie  </w:t>
      </w:r>
      <w:r w:rsidR="006D576F">
        <w:rPr>
          <w:rFonts w:ascii="Arial" w:eastAsia="SimSun" w:hAnsi="Arial" w:cs="Arial"/>
          <w:b/>
          <w:u w:val="single"/>
        </w:rPr>
        <w:t>podmiotów trzecich do oddania do dyspozycji Wykonawcy niezbędnych zasobów na okres korzystania z nich przy wykonywaniu zamówienia</w:t>
      </w:r>
    </w:p>
    <w:p w14:paraId="2C5CF62D" w14:textId="77777777" w:rsidR="004205B8" w:rsidRDefault="004205B8" w:rsidP="00607A97">
      <w:pPr>
        <w:jc w:val="center"/>
        <w:rPr>
          <w:rFonts w:ascii="Arial" w:hAnsi="Arial" w:cs="Arial"/>
        </w:rPr>
      </w:pPr>
    </w:p>
    <w:p w14:paraId="0CEF76CE" w14:textId="77777777" w:rsidR="006D576F" w:rsidRPr="00A16EA6" w:rsidRDefault="006D576F" w:rsidP="00607A97">
      <w:pPr>
        <w:jc w:val="center"/>
        <w:rPr>
          <w:rFonts w:ascii="Arial" w:hAnsi="Arial" w:cs="Arial"/>
        </w:rPr>
      </w:pPr>
    </w:p>
    <w:p w14:paraId="35252B63" w14:textId="5BA80CA7" w:rsidR="004205B8" w:rsidRPr="004205B8" w:rsidRDefault="006D576F" w:rsidP="006D57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postępowaniu o udzielenie zamówienia publicznego na zakup pojazdów ratowniczo </w:t>
      </w:r>
      <w:r w:rsidR="00F37B2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gaśniczych</w:t>
      </w:r>
      <w:r w:rsidR="00F37B24">
        <w:rPr>
          <w:rFonts w:ascii="Arial" w:hAnsi="Arial" w:cs="Arial"/>
        </w:rPr>
        <w:t xml:space="preserve"> w części                zamówienia</w:t>
      </w:r>
    </w:p>
    <w:p w14:paraId="6DFE46EF" w14:textId="77777777" w:rsidR="004205B8" w:rsidRPr="004205B8" w:rsidRDefault="004205B8" w:rsidP="004205B8">
      <w:pPr>
        <w:jc w:val="center"/>
        <w:rPr>
          <w:rFonts w:ascii="Arial" w:hAnsi="Arial" w:cs="Arial"/>
        </w:rPr>
      </w:pPr>
    </w:p>
    <w:p w14:paraId="2136C28E" w14:textId="357D67C5" w:rsidR="00607A97" w:rsidRDefault="006D576F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Działając w imieniu …. zobowiązuję się do oddania do dyspozycji dla Wykonawcy …..                                        biorącego udział w przedmiotowym postepowaniu swoich zasobów zgodnie z treścią art. 118 ust 1 PZP w następującym zakresie …..</w:t>
      </w:r>
    </w:p>
    <w:p w14:paraId="5D703A67" w14:textId="77777777" w:rsidR="006D576F" w:rsidRDefault="006D576F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</w:p>
    <w:p w14:paraId="58FA4FD6" w14:textId="77777777" w:rsidR="00F37B24" w:rsidRDefault="00F37B24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bookmarkStart w:id="0" w:name="_GoBack"/>
      <w:bookmarkEnd w:id="0"/>
    </w:p>
    <w:p w14:paraId="2702CF0E" w14:textId="3A5C6F02" w:rsidR="006D576F" w:rsidRDefault="006D576F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Jednocześnie wskazuję, że:</w:t>
      </w:r>
    </w:p>
    <w:p w14:paraId="071B75BF" w14:textId="27301187" w:rsidR="006D576F" w:rsidRDefault="006D576F" w:rsidP="006D576F">
      <w:pPr>
        <w:pStyle w:val="Stopka"/>
        <w:numPr>
          <w:ilvl w:val="0"/>
          <w:numId w:val="1"/>
        </w:numPr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Zakres ww. zasobów przy wykonywaniu zamówienia będzie następujący …..</w:t>
      </w:r>
    </w:p>
    <w:p w14:paraId="678CFF6E" w14:textId="7AB7FD90" w:rsidR="006D576F" w:rsidRPr="00A16EA6" w:rsidRDefault="006D576F" w:rsidP="006D576F">
      <w:pPr>
        <w:pStyle w:val="Stopka"/>
        <w:numPr>
          <w:ilvl w:val="0"/>
          <w:numId w:val="1"/>
        </w:numPr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Sposób i okres wykorzystania ww. zasobów będzie następujący ….</w:t>
      </w:r>
    </w:p>
    <w:p w14:paraId="4CD2804D" w14:textId="77777777" w:rsidR="00607A97" w:rsidRPr="00A16EA6" w:rsidRDefault="00607A97" w:rsidP="00607A97">
      <w:pPr>
        <w:tabs>
          <w:tab w:val="left" w:pos="5415"/>
        </w:tabs>
        <w:ind w:left="426" w:hanging="426"/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6CA50353" w14:textId="77777777" w:rsidR="00607A97" w:rsidRDefault="00607A97" w:rsidP="00607A97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14:paraId="117D821D" w14:textId="77777777" w:rsidR="00607A97" w:rsidRPr="005F7016" w:rsidRDefault="00607A97" w:rsidP="005F7016">
      <w:pPr>
        <w:jc w:val="both"/>
        <w:rPr>
          <w:rFonts w:ascii="Arial Narrow" w:hAnsi="Arial Narrow" w:cs="Times New Roman"/>
          <w:sz w:val="24"/>
          <w:szCs w:val="24"/>
        </w:rPr>
      </w:pPr>
    </w:p>
    <w:p w14:paraId="4FBBAC07" w14:textId="77777777" w:rsidR="00066546" w:rsidRDefault="00F37B24"/>
    <w:sectPr w:rsidR="00066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E3C40"/>
    <w:multiLevelType w:val="hybridMultilevel"/>
    <w:tmpl w:val="EE2819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D4"/>
    <w:rsid w:val="00021630"/>
    <w:rsid w:val="000F0341"/>
    <w:rsid w:val="002D1074"/>
    <w:rsid w:val="00304DD4"/>
    <w:rsid w:val="004205B8"/>
    <w:rsid w:val="00575D43"/>
    <w:rsid w:val="005F7016"/>
    <w:rsid w:val="00607A97"/>
    <w:rsid w:val="00694CEE"/>
    <w:rsid w:val="006D576F"/>
    <w:rsid w:val="00782C0E"/>
    <w:rsid w:val="00787FEC"/>
    <w:rsid w:val="007E77AF"/>
    <w:rsid w:val="00887FF4"/>
    <w:rsid w:val="008A3983"/>
    <w:rsid w:val="00A16EA6"/>
    <w:rsid w:val="00A23BBD"/>
    <w:rsid w:val="00A845B7"/>
    <w:rsid w:val="00A937F3"/>
    <w:rsid w:val="00C27ED4"/>
    <w:rsid w:val="00DA6C95"/>
    <w:rsid w:val="00F37B24"/>
    <w:rsid w:val="00F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868E"/>
  <w15:chartTrackingRefBased/>
  <w15:docId w15:val="{71105C2C-425F-4F91-BCDF-79BED52A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A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locked/>
    <w:rsid w:val="00607A97"/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607A9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character" w:customStyle="1" w:styleId="StopkaZnak1">
    <w:name w:val="Stopka Znak1"/>
    <w:basedOn w:val="Domylnaczcionkaakapitu"/>
    <w:uiPriority w:val="99"/>
    <w:semiHidden/>
    <w:rsid w:val="00607A97"/>
  </w:style>
  <w:style w:type="paragraph" w:styleId="Tekstdymka">
    <w:name w:val="Balloon Text"/>
    <w:basedOn w:val="Normalny"/>
    <w:link w:val="TekstdymkaZnak"/>
    <w:uiPriority w:val="99"/>
    <w:semiHidden/>
    <w:unhideWhenUsed/>
    <w:rsid w:val="002D1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Dymel-Kobza</dc:creator>
  <cp:keywords/>
  <dc:description/>
  <cp:lastModifiedBy>Agnieszka Kryspin</cp:lastModifiedBy>
  <cp:revision>24</cp:revision>
  <cp:lastPrinted>2021-06-02T12:24:00Z</cp:lastPrinted>
  <dcterms:created xsi:type="dcterms:W3CDTF">2021-02-26T14:00:00Z</dcterms:created>
  <dcterms:modified xsi:type="dcterms:W3CDTF">2022-01-03T10:59:00Z</dcterms:modified>
</cp:coreProperties>
</file>