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92D6E" w14:textId="09B38077" w:rsidR="000B0D6C" w:rsidRDefault="000B0D6C" w:rsidP="000B0D6C">
      <w:pPr>
        <w:jc w:val="both"/>
      </w:pP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2409"/>
        <w:gridCol w:w="2409"/>
        <w:gridCol w:w="2410"/>
      </w:tblGrid>
      <w:tr w:rsidR="000B0D6C" w14:paraId="308159D0" w14:textId="77777777" w:rsidTr="00AF0E74">
        <w:tc>
          <w:tcPr>
            <w:tcW w:w="2409" w:type="dxa"/>
          </w:tcPr>
          <w:p w14:paraId="01D0C090" w14:textId="77777777" w:rsidR="000B0D6C" w:rsidRDefault="000B0D6C" w:rsidP="00AF0E74">
            <w:pPr>
              <w:pStyle w:val="Zawartotabeli"/>
              <w:jc w:val="center"/>
            </w:pPr>
            <w:r>
              <w:t xml:space="preserve">     </w:t>
            </w:r>
          </w:p>
        </w:tc>
        <w:tc>
          <w:tcPr>
            <w:tcW w:w="2409" w:type="dxa"/>
          </w:tcPr>
          <w:p w14:paraId="4078017F" w14:textId="77777777" w:rsidR="000B0D6C" w:rsidRDefault="000B0D6C" w:rsidP="00AF0E74">
            <w:pPr>
              <w:pStyle w:val="Zawartotabeli"/>
            </w:pPr>
          </w:p>
        </w:tc>
        <w:tc>
          <w:tcPr>
            <w:tcW w:w="2409" w:type="dxa"/>
          </w:tcPr>
          <w:p w14:paraId="56DE2CEB" w14:textId="77777777" w:rsidR="000B0D6C" w:rsidRDefault="000B0D6C" w:rsidP="00AF0E74">
            <w:pPr>
              <w:pStyle w:val="Zawartotabeli"/>
              <w:jc w:val="center"/>
            </w:pPr>
          </w:p>
        </w:tc>
        <w:tc>
          <w:tcPr>
            <w:tcW w:w="2410" w:type="dxa"/>
          </w:tcPr>
          <w:p w14:paraId="246E24AA" w14:textId="77777777" w:rsidR="000B0D6C" w:rsidRDefault="000B0D6C" w:rsidP="00AF0E74">
            <w:pPr>
              <w:pStyle w:val="Zawartotabeli"/>
              <w:jc w:val="center"/>
            </w:pPr>
          </w:p>
        </w:tc>
      </w:tr>
    </w:tbl>
    <w:p w14:paraId="58C20EC1" w14:textId="751879D8" w:rsidR="003E06F4" w:rsidRDefault="003E06F4" w:rsidP="0035679A">
      <w:pPr>
        <w:autoSpaceDE w:val="0"/>
        <w:autoSpaceDN w:val="0"/>
        <w:adjustRightInd w:val="0"/>
        <w:rPr>
          <w:rFonts w:ascii="CIDFont+F2" w:eastAsia="Calibri" w:hAnsi="CIDFont+F2" w:cs="CIDFont+F2"/>
          <w:color w:val="000000"/>
          <w:sz w:val="16"/>
          <w:szCs w:val="16"/>
        </w:rPr>
      </w:pPr>
    </w:p>
    <w:p w14:paraId="27BCED90" w14:textId="67242F1E" w:rsidR="003E06F4" w:rsidRDefault="003E06F4" w:rsidP="003E06F4">
      <w:pPr>
        <w:autoSpaceDE w:val="0"/>
        <w:autoSpaceDN w:val="0"/>
        <w:adjustRightInd w:val="0"/>
        <w:jc w:val="center"/>
        <w:rPr>
          <w:rFonts w:ascii="CIDFont+F3" w:eastAsia="Calibri" w:hAnsi="CIDFont+F3" w:cs="CIDFont+F3"/>
          <w:color w:val="000000"/>
          <w:sz w:val="36"/>
          <w:szCs w:val="36"/>
        </w:rPr>
      </w:pPr>
      <w:r>
        <w:rPr>
          <w:rFonts w:ascii="CIDFont+F3" w:eastAsia="Calibri" w:hAnsi="CIDFont+F3" w:cs="CIDFont+F3"/>
          <w:color w:val="000000"/>
          <w:sz w:val="36"/>
          <w:szCs w:val="36"/>
        </w:rPr>
        <w:t>SPECYFIKACJA WARUNKÓW ZAMÓWIENIA</w:t>
      </w:r>
    </w:p>
    <w:p w14:paraId="15F272EC" w14:textId="0D765089" w:rsidR="003E06F4" w:rsidRDefault="003E06F4" w:rsidP="00AC213D">
      <w:pPr>
        <w:autoSpaceDE w:val="0"/>
        <w:autoSpaceDN w:val="0"/>
        <w:adjustRightInd w:val="0"/>
        <w:jc w:val="center"/>
        <w:rPr>
          <w:rFonts w:ascii="CIDFont+F3" w:eastAsia="Calibri" w:hAnsi="CIDFont+F3" w:cs="CIDFont+F3"/>
          <w:color w:val="000000"/>
          <w:sz w:val="28"/>
          <w:szCs w:val="28"/>
        </w:rPr>
      </w:pPr>
    </w:p>
    <w:p w14:paraId="0EFC47E0" w14:textId="7A21C5BD"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Gmina Mikołajki Pomorskie</w:t>
      </w:r>
    </w:p>
    <w:p w14:paraId="7CABE1D6" w14:textId="1933DAED" w:rsidR="003E06F4" w:rsidRPr="003865A7" w:rsidRDefault="003E06F4" w:rsidP="00AC213D">
      <w:pPr>
        <w:autoSpaceDE w:val="0"/>
        <w:autoSpaceDN w:val="0"/>
        <w:adjustRightInd w:val="0"/>
        <w:jc w:val="center"/>
        <w:rPr>
          <w:rFonts w:ascii="CIDFont+F3" w:eastAsia="Calibri" w:hAnsi="CIDFont+F3" w:cs="CIDFont+F3"/>
          <w:sz w:val="28"/>
          <w:szCs w:val="28"/>
        </w:rPr>
      </w:pPr>
      <w:r>
        <w:rPr>
          <w:rFonts w:ascii="CIDFont+F3" w:eastAsia="Calibri" w:hAnsi="CIDFont+F3" w:cs="CIDFont+F3"/>
          <w:color w:val="000000"/>
          <w:sz w:val="28"/>
          <w:szCs w:val="28"/>
        </w:rPr>
        <w:t>Ul. Dzierzgońska 2</w:t>
      </w:r>
    </w:p>
    <w:p w14:paraId="75627F3A" w14:textId="1E58DE2E"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82-433 Mikołajki Pomorskie</w:t>
      </w:r>
    </w:p>
    <w:p w14:paraId="319B2638" w14:textId="77777777" w:rsidR="003E06F4" w:rsidRDefault="003E06F4" w:rsidP="003E06F4">
      <w:pPr>
        <w:autoSpaceDE w:val="0"/>
        <w:autoSpaceDN w:val="0"/>
        <w:adjustRightInd w:val="0"/>
        <w:rPr>
          <w:rFonts w:ascii="CIDFont+F3" w:eastAsia="Calibri" w:hAnsi="CIDFont+F3" w:cs="CIDFont+F3"/>
          <w:color w:val="000000"/>
          <w:sz w:val="28"/>
          <w:szCs w:val="28"/>
        </w:rPr>
      </w:pPr>
    </w:p>
    <w:p w14:paraId="112F97C3" w14:textId="77777777"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zaprasza do złożenia oferty w postępowaniu prowadzonym zgodnie z ustawą z dnia 11 września 2019 r. Prawo</w:t>
      </w:r>
    </w:p>
    <w:p w14:paraId="74CA738F" w14:textId="0EB9A0E9"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zamówień publicznych (Dz. U. z 20</w:t>
      </w:r>
      <w:r w:rsidR="00377947">
        <w:rPr>
          <w:rFonts w:ascii="CIDFont+F2" w:eastAsia="Calibri" w:hAnsi="CIDFont+F2" w:cs="CIDFont+F2"/>
          <w:color w:val="000000"/>
          <w:sz w:val="20"/>
          <w:szCs w:val="20"/>
        </w:rPr>
        <w:t>22</w:t>
      </w:r>
      <w:r>
        <w:rPr>
          <w:rFonts w:ascii="CIDFont+F2" w:eastAsia="Calibri" w:hAnsi="CIDFont+F2" w:cs="CIDFont+F2"/>
          <w:color w:val="000000"/>
          <w:sz w:val="20"/>
          <w:szCs w:val="20"/>
        </w:rPr>
        <w:t xml:space="preserve"> r. poz. </w:t>
      </w:r>
      <w:r w:rsidR="00377947">
        <w:rPr>
          <w:rFonts w:ascii="CIDFont+F2" w:eastAsia="Calibri" w:hAnsi="CIDFont+F2" w:cs="CIDFont+F2"/>
          <w:color w:val="000000"/>
          <w:sz w:val="20"/>
          <w:szCs w:val="20"/>
        </w:rPr>
        <w:t>1710</w:t>
      </w:r>
      <w:r>
        <w:rPr>
          <w:rFonts w:ascii="CIDFont+F2" w:eastAsia="Calibri" w:hAnsi="CIDFont+F2" w:cs="CIDFont+F2"/>
          <w:color w:val="000000"/>
          <w:sz w:val="20"/>
          <w:szCs w:val="20"/>
        </w:rPr>
        <w:t xml:space="preserve"> z </w:t>
      </w:r>
      <w:proofErr w:type="spellStart"/>
      <w:r>
        <w:rPr>
          <w:rFonts w:ascii="CIDFont+F2" w:eastAsia="Calibri" w:hAnsi="CIDFont+F2" w:cs="CIDFont+F2"/>
          <w:color w:val="000000"/>
          <w:sz w:val="20"/>
          <w:szCs w:val="20"/>
        </w:rPr>
        <w:t>późń</w:t>
      </w:r>
      <w:proofErr w:type="spellEnd"/>
      <w:r>
        <w:rPr>
          <w:rFonts w:ascii="CIDFont+F2" w:eastAsia="Calibri" w:hAnsi="CIDFont+F2" w:cs="CIDFont+F2"/>
          <w:color w:val="000000"/>
          <w:sz w:val="20"/>
          <w:szCs w:val="20"/>
        </w:rPr>
        <w:t>. zm.) w trybie podstawowym bez negocjacji</w:t>
      </w:r>
      <w:r w:rsidR="00933A95">
        <w:rPr>
          <w:rFonts w:ascii="CIDFont+F2" w:eastAsia="Calibri" w:hAnsi="CIDFont+F2" w:cs="CIDFont+F2"/>
          <w:color w:val="000000"/>
          <w:sz w:val="20"/>
          <w:szCs w:val="20"/>
        </w:rPr>
        <w:t xml:space="preserve"> na podstawie art. 275 pkt 1</w:t>
      </w:r>
      <w:r>
        <w:rPr>
          <w:rFonts w:ascii="CIDFont+F2" w:eastAsia="Calibri" w:hAnsi="CIDFont+F2" w:cs="CIDFont+F2"/>
          <w:color w:val="000000"/>
          <w:sz w:val="20"/>
          <w:szCs w:val="20"/>
        </w:rPr>
        <w:t xml:space="preserve"> pn.:</w:t>
      </w:r>
    </w:p>
    <w:p w14:paraId="27E6BF6C" w14:textId="01021BEC" w:rsidR="005820DE" w:rsidRDefault="00761994" w:rsidP="0074640D">
      <w:pPr>
        <w:autoSpaceDE w:val="0"/>
        <w:autoSpaceDN w:val="0"/>
        <w:adjustRightInd w:val="0"/>
        <w:jc w:val="center"/>
        <w:rPr>
          <w:rFonts w:ascii="CIDFont+F3" w:eastAsia="Calibri" w:hAnsi="CIDFont+F3" w:cs="CIDFont+F3"/>
          <w:color w:val="000000"/>
          <w:sz w:val="36"/>
          <w:szCs w:val="36"/>
        </w:rPr>
      </w:pPr>
      <w:r>
        <w:rPr>
          <w:rFonts w:ascii="CIDFont+F3" w:eastAsia="Calibri" w:hAnsi="CIDFont+F3" w:cs="CIDFont+F3"/>
          <w:color w:val="000000"/>
          <w:sz w:val="36"/>
          <w:szCs w:val="36"/>
        </w:rPr>
        <w:t>„Moder</w:t>
      </w:r>
      <w:r w:rsidR="0007759E">
        <w:rPr>
          <w:rFonts w:ascii="CIDFont+F3" w:eastAsia="Calibri" w:hAnsi="CIDFont+F3" w:cs="CIDFont+F3"/>
          <w:color w:val="000000"/>
          <w:sz w:val="36"/>
          <w:szCs w:val="36"/>
        </w:rPr>
        <w:t>nizacja kompleksu  sportowego „ORLIK”                        w Mikołajkach Pomorskich</w:t>
      </w:r>
      <w:r w:rsidR="005820DE">
        <w:rPr>
          <w:rFonts w:ascii="CIDFont+F3" w:eastAsia="Calibri" w:hAnsi="CIDFont+F3" w:cs="CIDFont+F3"/>
          <w:color w:val="000000"/>
          <w:sz w:val="36"/>
          <w:szCs w:val="36"/>
        </w:rPr>
        <w:t>”</w:t>
      </w:r>
    </w:p>
    <w:p w14:paraId="33E59A50" w14:textId="0A422DE1" w:rsidR="003E06F4" w:rsidRDefault="003E06F4" w:rsidP="003E06F4">
      <w:pPr>
        <w:autoSpaceDE w:val="0"/>
        <w:autoSpaceDN w:val="0"/>
        <w:adjustRightInd w:val="0"/>
        <w:rPr>
          <w:rFonts w:ascii="CIDFont+F2" w:eastAsia="Calibri" w:hAnsi="CIDFont+F2" w:cs="CIDFont+F2"/>
          <w:color w:val="000000"/>
        </w:rPr>
      </w:pPr>
      <w:r>
        <w:rPr>
          <w:rFonts w:ascii="CIDFont+F2" w:eastAsia="Calibri" w:hAnsi="CIDFont+F2" w:cs="CIDFont+F2"/>
          <w:color w:val="000000"/>
        </w:rPr>
        <w:t>Strona internetowa prowadzonego postępowania: https://platformazakupowa.pl/pn/mikolajkipomorskie</w:t>
      </w:r>
    </w:p>
    <w:p w14:paraId="59B52138" w14:textId="0A5DC96E" w:rsidR="003E06F4" w:rsidRDefault="003E06F4" w:rsidP="003E06F4">
      <w:pPr>
        <w:autoSpaceDE w:val="0"/>
        <w:autoSpaceDN w:val="0"/>
        <w:adjustRightInd w:val="0"/>
        <w:rPr>
          <w:rFonts w:ascii="CIDFont+F2" w:eastAsia="Calibri" w:hAnsi="CIDFont+F2" w:cs="CIDFont+F2"/>
          <w:color w:val="000000"/>
        </w:rPr>
      </w:pPr>
    </w:p>
    <w:p w14:paraId="161C503E" w14:textId="2B44E36D" w:rsidR="003E06F4" w:rsidRDefault="00790266"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Znak sprawy ZP.271</w:t>
      </w:r>
      <w:r w:rsidR="00E01195">
        <w:rPr>
          <w:rFonts w:ascii="CIDFont+F2" w:eastAsia="Calibri" w:hAnsi="CIDFont+F2" w:cs="CIDFont+F2"/>
          <w:color w:val="000000"/>
          <w:sz w:val="22"/>
          <w:szCs w:val="22"/>
        </w:rPr>
        <w:t>.1</w:t>
      </w:r>
      <w:r w:rsidR="0007759E">
        <w:rPr>
          <w:rFonts w:ascii="CIDFont+F2" w:eastAsia="Calibri" w:hAnsi="CIDFont+F2" w:cs="CIDFont+F2"/>
          <w:color w:val="000000"/>
          <w:sz w:val="22"/>
          <w:szCs w:val="22"/>
        </w:rPr>
        <w:t>2</w:t>
      </w:r>
      <w:r w:rsidR="00E01195">
        <w:rPr>
          <w:rFonts w:ascii="CIDFont+F2" w:eastAsia="Calibri" w:hAnsi="CIDFont+F2" w:cs="CIDFont+F2"/>
          <w:color w:val="000000"/>
          <w:sz w:val="22"/>
          <w:szCs w:val="22"/>
        </w:rPr>
        <w:t>.</w:t>
      </w:r>
      <w:r>
        <w:rPr>
          <w:rFonts w:ascii="CIDFont+F2" w:eastAsia="Calibri" w:hAnsi="CIDFont+F2" w:cs="CIDFont+F2"/>
          <w:color w:val="000000"/>
          <w:sz w:val="22"/>
          <w:szCs w:val="22"/>
        </w:rPr>
        <w:t>202</w:t>
      </w:r>
      <w:r w:rsidR="00377947">
        <w:rPr>
          <w:rFonts w:ascii="CIDFont+F2" w:eastAsia="Calibri" w:hAnsi="CIDFont+F2" w:cs="CIDFont+F2"/>
          <w:color w:val="000000"/>
          <w:sz w:val="22"/>
          <w:szCs w:val="22"/>
        </w:rPr>
        <w:t>3</w:t>
      </w:r>
      <w:r>
        <w:rPr>
          <w:rFonts w:ascii="CIDFont+F2" w:eastAsia="Calibri" w:hAnsi="CIDFont+F2" w:cs="CIDFont+F2"/>
          <w:color w:val="000000"/>
          <w:sz w:val="22"/>
          <w:szCs w:val="22"/>
        </w:rPr>
        <w:t>.BP</w:t>
      </w:r>
    </w:p>
    <w:p w14:paraId="78C8A2DF" w14:textId="7D93C2C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Zatwierdzam:</w:t>
      </w:r>
    </w:p>
    <w:p w14:paraId="28A33B89" w14:textId="45FF0D7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Wójt Gminy Mikołajki Pomorskie</w:t>
      </w:r>
    </w:p>
    <w:p w14:paraId="0F78FCAD" w14:textId="0D225BA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                                                                                                                                Maria </w:t>
      </w:r>
      <w:proofErr w:type="spellStart"/>
      <w:r>
        <w:rPr>
          <w:rFonts w:ascii="CIDFont+F2" w:eastAsia="Calibri" w:hAnsi="CIDFont+F2" w:cs="CIDFont+F2"/>
          <w:color w:val="000000"/>
          <w:sz w:val="22"/>
          <w:szCs w:val="22"/>
        </w:rPr>
        <w:t>Pałkowska</w:t>
      </w:r>
      <w:proofErr w:type="spellEnd"/>
      <w:r>
        <w:rPr>
          <w:rFonts w:ascii="CIDFont+F2" w:eastAsia="Calibri" w:hAnsi="CIDFont+F2" w:cs="CIDFont+F2"/>
          <w:color w:val="000000"/>
          <w:sz w:val="22"/>
          <w:szCs w:val="22"/>
        </w:rPr>
        <w:t xml:space="preserve">-Rybicka </w:t>
      </w:r>
    </w:p>
    <w:p w14:paraId="2BC3683F" w14:textId="6FA5B4F0" w:rsidR="003E06F4" w:rsidRPr="0091068B" w:rsidRDefault="00C74F81" w:rsidP="003E710A">
      <w:pPr>
        <w:autoSpaceDE w:val="0"/>
        <w:autoSpaceDN w:val="0"/>
        <w:adjustRightInd w:val="0"/>
        <w:rPr>
          <w:rFonts w:ascii="CIDFont+F2" w:eastAsia="Calibri" w:hAnsi="CIDFont+F2" w:cs="CIDFont+F2"/>
          <w:sz w:val="22"/>
          <w:szCs w:val="22"/>
        </w:rPr>
      </w:pPr>
      <w:r w:rsidRPr="0091068B">
        <w:rPr>
          <w:rFonts w:ascii="CIDFont+F2" w:eastAsia="Calibri" w:hAnsi="CIDFont+F2" w:cs="CIDFont+F2"/>
          <w:sz w:val="22"/>
          <w:szCs w:val="22"/>
        </w:rPr>
        <w:t xml:space="preserve">Mikołajki Pomorskie, </w:t>
      </w:r>
      <w:r w:rsidR="00377947" w:rsidRPr="0091068B">
        <w:rPr>
          <w:rFonts w:ascii="CIDFont+F2" w:eastAsia="Calibri" w:hAnsi="CIDFont+F2" w:cs="CIDFont+F2"/>
          <w:sz w:val="22"/>
          <w:szCs w:val="22"/>
        </w:rPr>
        <w:t>2023-</w:t>
      </w:r>
      <w:r w:rsidR="0092117D" w:rsidRPr="0091068B">
        <w:rPr>
          <w:rFonts w:ascii="CIDFont+F2" w:eastAsia="Calibri" w:hAnsi="CIDFont+F2" w:cs="CIDFont+F2"/>
          <w:sz w:val="22"/>
          <w:szCs w:val="22"/>
        </w:rPr>
        <w:t>0</w:t>
      </w:r>
      <w:r w:rsidR="00730603">
        <w:rPr>
          <w:rFonts w:ascii="CIDFont+F2" w:eastAsia="Calibri" w:hAnsi="CIDFont+F2" w:cs="CIDFont+F2"/>
          <w:sz w:val="22"/>
          <w:szCs w:val="22"/>
        </w:rPr>
        <w:t>7-</w:t>
      </w:r>
      <w:r w:rsidR="00A16D18">
        <w:rPr>
          <w:rFonts w:ascii="CIDFont+F2" w:eastAsia="Calibri" w:hAnsi="CIDFont+F2" w:cs="CIDFont+F2"/>
          <w:sz w:val="22"/>
          <w:szCs w:val="22"/>
        </w:rPr>
        <w:t>07</w:t>
      </w:r>
    </w:p>
    <w:p w14:paraId="403DD330" w14:textId="1B357CAF" w:rsidR="003E06F4" w:rsidRDefault="003E06F4"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SPECYFIKACJA WARUNKÓW ZAMÓWIENIA ZAWIERA:</w:t>
      </w:r>
    </w:p>
    <w:p w14:paraId="1EDBAAA3" w14:textId="76AFE9AC" w:rsidR="003E06F4" w:rsidRPr="00C81A66" w:rsidRDefault="003E06F4" w:rsidP="003E710A">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DZIAŁ  I: INSTRUKCJA DLA WYKONAWCÓW</w:t>
      </w:r>
    </w:p>
    <w:p w14:paraId="6C2DECA7" w14:textId="7777777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Załącznik nr 1 Formularz ofertowy</w:t>
      </w:r>
    </w:p>
    <w:p w14:paraId="07DC3A62" w14:textId="7222062E" w:rsidR="003E06F4" w:rsidRDefault="003E06F4"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Formularze dotyczące postępowania / spełniania przez Wykonawcę warunków udziału w</w:t>
      </w:r>
      <w:r w:rsidR="00C74F81">
        <w:rPr>
          <w:rFonts w:ascii="CIDFont+F3" w:eastAsia="Calibri" w:hAnsi="CIDFont+F3" w:cs="CIDFont+F3"/>
          <w:color w:val="000000"/>
          <w:sz w:val="22"/>
          <w:szCs w:val="22"/>
        </w:rPr>
        <w:t xml:space="preserve"> </w:t>
      </w:r>
      <w:r>
        <w:rPr>
          <w:rFonts w:ascii="CIDFont+F3" w:eastAsia="Calibri" w:hAnsi="CIDFont+F3" w:cs="CIDFont+F3"/>
          <w:color w:val="000000"/>
          <w:sz w:val="22"/>
          <w:szCs w:val="22"/>
        </w:rPr>
        <w:t>postępowaniu</w:t>
      </w:r>
    </w:p>
    <w:p w14:paraId="4EDBA771" w14:textId="66B42044"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Załącznik nr 2 Wzór oświadczenia Wykonawcy </w:t>
      </w:r>
      <w:r w:rsidR="005820DE">
        <w:rPr>
          <w:rFonts w:ascii="CIDFont+F2" w:eastAsia="Calibri" w:hAnsi="CIDFont+F2" w:cs="CIDFont+F2"/>
          <w:color w:val="000000"/>
          <w:sz w:val="22"/>
          <w:szCs w:val="22"/>
        </w:rPr>
        <w:t xml:space="preserve">/ Wykonawcy wspólnie ubiegającego się o udzielenie zamówienia w zakresie braku podstaw wykluczenia Wykonawcy z postepowania, o którym mowa  w art. 125 ust. 1 ustawy </w:t>
      </w:r>
      <w:proofErr w:type="spellStart"/>
      <w:r w:rsidR="005820DE">
        <w:rPr>
          <w:rFonts w:ascii="CIDFont+F2" w:eastAsia="Calibri" w:hAnsi="CIDFont+F2" w:cs="CIDFont+F2"/>
          <w:color w:val="000000"/>
          <w:sz w:val="22"/>
          <w:szCs w:val="22"/>
        </w:rPr>
        <w:t>Pzp</w:t>
      </w:r>
      <w:proofErr w:type="spellEnd"/>
      <w:r w:rsidR="005820DE">
        <w:rPr>
          <w:rFonts w:ascii="CIDFont+F2" w:eastAsia="Calibri" w:hAnsi="CIDFont+F2" w:cs="CIDFont+F2"/>
          <w:color w:val="000000"/>
          <w:sz w:val="22"/>
          <w:szCs w:val="22"/>
        </w:rPr>
        <w:t>.</w:t>
      </w:r>
    </w:p>
    <w:p w14:paraId="5BB37E9A" w14:textId="20445349" w:rsidR="003E06F4" w:rsidRPr="00C81A66" w:rsidRDefault="003E06F4" w:rsidP="003E710A">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DZIAŁ  II: OPIS PRZEDMIOTU ZAMÓWIENIA</w:t>
      </w:r>
    </w:p>
    <w:p w14:paraId="783BE405" w14:textId="147A2611" w:rsidR="00714B39" w:rsidRDefault="00714B39"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Opis przedmiotu zamówienia</w:t>
      </w:r>
    </w:p>
    <w:p w14:paraId="56BB0541" w14:textId="2CA832B8"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Dokumentacja </w:t>
      </w:r>
      <w:r w:rsidR="005820DE">
        <w:rPr>
          <w:rFonts w:ascii="CIDFont+F2" w:eastAsia="Calibri" w:hAnsi="CIDFont+F2" w:cs="CIDFont+F2"/>
          <w:color w:val="000000"/>
          <w:sz w:val="22"/>
          <w:szCs w:val="22"/>
        </w:rPr>
        <w:t>techniczna</w:t>
      </w:r>
    </w:p>
    <w:p w14:paraId="33CEF59B" w14:textId="067D9D47" w:rsidR="003E06F4" w:rsidRPr="00E01195" w:rsidRDefault="00014847" w:rsidP="003E710A">
      <w:pPr>
        <w:autoSpaceDE w:val="0"/>
        <w:autoSpaceDN w:val="0"/>
        <w:adjustRightInd w:val="0"/>
        <w:rPr>
          <w:rFonts w:ascii="CIDFont+F3" w:eastAsia="Calibri" w:hAnsi="CIDFont+F3" w:cs="CIDFont+F3"/>
          <w:b/>
          <w:bCs/>
          <w:color w:val="000000"/>
          <w:sz w:val="22"/>
          <w:szCs w:val="22"/>
        </w:rPr>
      </w:pPr>
      <w:r w:rsidRPr="00E01195">
        <w:rPr>
          <w:rFonts w:ascii="CIDFont+F3" w:eastAsia="Calibri" w:hAnsi="CIDFont+F3" w:cs="CIDFont+F3"/>
          <w:b/>
          <w:bCs/>
          <w:color w:val="000000"/>
          <w:sz w:val="22"/>
          <w:szCs w:val="22"/>
        </w:rPr>
        <w:t xml:space="preserve">DZIAŁ </w:t>
      </w:r>
      <w:r w:rsidR="003E06F4" w:rsidRPr="00E01195">
        <w:rPr>
          <w:rFonts w:ascii="CIDFont+F3" w:eastAsia="Calibri" w:hAnsi="CIDFont+F3" w:cs="CIDFont+F3"/>
          <w:b/>
          <w:bCs/>
          <w:color w:val="000000"/>
          <w:sz w:val="22"/>
          <w:szCs w:val="22"/>
        </w:rPr>
        <w:t xml:space="preserve"> III: PROJEKTOWANE P</w:t>
      </w:r>
      <w:r w:rsidRPr="00E01195">
        <w:rPr>
          <w:rFonts w:ascii="CIDFont+F3" w:eastAsia="Calibri" w:hAnsi="CIDFont+F3" w:cs="CIDFont+F3"/>
          <w:b/>
          <w:bCs/>
          <w:color w:val="000000"/>
          <w:sz w:val="22"/>
          <w:szCs w:val="22"/>
        </w:rPr>
        <w:t>OSTANOWIENIE UMOWY</w:t>
      </w:r>
    </w:p>
    <w:p w14:paraId="0F40D974" w14:textId="77777777" w:rsidR="00320680" w:rsidRPr="00C81A66" w:rsidRDefault="00320680" w:rsidP="003E710A">
      <w:pPr>
        <w:autoSpaceDE w:val="0"/>
        <w:autoSpaceDN w:val="0"/>
        <w:adjustRightInd w:val="0"/>
        <w:rPr>
          <w:rFonts w:ascii="CIDFont+F3" w:eastAsia="Calibri" w:hAnsi="CIDFont+F3" w:cs="CIDFont+F3"/>
          <w:b/>
          <w:bCs/>
          <w:color w:val="000000"/>
          <w:sz w:val="22"/>
          <w:szCs w:val="22"/>
        </w:rPr>
      </w:pPr>
    </w:p>
    <w:p w14:paraId="659029BF" w14:textId="1DC087DD" w:rsidR="003E06F4" w:rsidRPr="00C81A66" w:rsidRDefault="003E06F4" w:rsidP="003E710A">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 xml:space="preserve">INSTRUKCJA DLA WYKONAWCÓW </w:t>
      </w:r>
    </w:p>
    <w:p w14:paraId="669E680A" w14:textId="77777777" w:rsidR="003E06F4" w:rsidRDefault="003E06F4"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1. ZAMAWIAJĄCY</w:t>
      </w:r>
    </w:p>
    <w:p w14:paraId="0FD3F044" w14:textId="0765C04D" w:rsidR="000B0D6C" w:rsidRDefault="00320680"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Gmina Mikołajki Pomorskie </w:t>
      </w:r>
    </w:p>
    <w:p w14:paraId="310B8A17" w14:textId="01896AD4"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ul. </w:t>
      </w:r>
      <w:r w:rsidR="00A336C3">
        <w:rPr>
          <w:rFonts w:ascii="CIDFont+F2" w:eastAsia="Calibri" w:hAnsi="CIDFont+F2" w:cs="CIDFont+F2"/>
          <w:color w:val="000000"/>
          <w:sz w:val="22"/>
          <w:szCs w:val="22"/>
        </w:rPr>
        <w:t>Dzierzgońska 2</w:t>
      </w:r>
      <w:r>
        <w:rPr>
          <w:rFonts w:ascii="CIDFont+F2" w:eastAsia="Calibri" w:hAnsi="CIDFont+F2" w:cs="CIDFont+F2"/>
          <w:color w:val="000000"/>
          <w:sz w:val="22"/>
          <w:szCs w:val="22"/>
        </w:rPr>
        <w:t>, 82-</w:t>
      </w:r>
      <w:r w:rsidR="00A336C3">
        <w:rPr>
          <w:rFonts w:ascii="CIDFont+F2" w:eastAsia="Calibri" w:hAnsi="CIDFont+F2" w:cs="CIDFont+F2"/>
          <w:color w:val="000000"/>
          <w:sz w:val="22"/>
          <w:szCs w:val="22"/>
        </w:rPr>
        <w:t>433 Mikołajki Pomorskie</w:t>
      </w:r>
    </w:p>
    <w:p w14:paraId="22BD6D4C" w14:textId="6609E9A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Numer telefonu: +48 55</w:t>
      </w:r>
      <w:r w:rsidR="00A336C3">
        <w:rPr>
          <w:rFonts w:ascii="CIDFont+F2" w:eastAsia="Calibri" w:hAnsi="CIDFont+F2" w:cs="CIDFont+F2"/>
          <w:color w:val="000000"/>
          <w:sz w:val="22"/>
          <w:szCs w:val="22"/>
        </w:rPr>
        <w:t> 640 43 57</w:t>
      </w:r>
    </w:p>
    <w:p w14:paraId="7CEC0571" w14:textId="6B7D09A0" w:rsidR="003E06F4" w:rsidRPr="00CF003A"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Godziny pracy: od poniedziałku do piątku w godz. od 7:</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 do 15:</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w:t>
      </w:r>
    </w:p>
    <w:p w14:paraId="1A5DC637" w14:textId="77777777" w:rsidR="00714B39"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Adres </w:t>
      </w:r>
      <w:r w:rsidR="00714B39">
        <w:rPr>
          <w:rFonts w:ascii="CIDFont+F2" w:eastAsia="Calibri" w:hAnsi="CIDFont+F2" w:cs="CIDFont+F2"/>
          <w:color w:val="000000"/>
          <w:sz w:val="22"/>
          <w:szCs w:val="22"/>
        </w:rPr>
        <w:t xml:space="preserve">poczty elektronicznej </w:t>
      </w:r>
      <w:r w:rsidR="00CF003A">
        <w:rPr>
          <w:rFonts w:ascii="CIDFont+F2" w:eastAsia="Calibri" w:hAnsi="CIDFont+F2" w:cs="CIDFont+F2"/>
          <w:color w:val="000000"/>
          <w:sz w:val="22"/>
          <w:szCs w:val="22"/>
        </w:rPr>
        <w:t xml:space="preserve">: </w:t>
      </w:r>
      <w:hyperlink r:id="rId8" w:history="1">
        <w:r w:rsidR="00CF003A" w:rsidRPr="002F04B5">
          <w:rPr>
            <w:rStyle w:val="Hipercze"/>
            <w:rFonts w:ascii="CIDFont+F2" w:eastAsia="Calibri" w:hAnsi="CIDFont+F2" w:cs="CIDFont+F2"/>
            <w:sz w:val="22"/>
            <w:szCs w:val="22"/>
          </w:rPr>
          <w:t>sekretariat@mikolajkipomorskie.pl</w:t>
        </w:r>
      </w:hyperlink>
      <w:r w:rsidR="00CF003A">
        <w:rPr>
          <w:rFonts w:ascii="CIDFont+F2" w:eastAsia="Calibri" w:hAnsi="CIDFont+F2" w:cs="CIDFont+F2"/>
          <w:color w:val="000000"/>
          <w:sz w:val="22"/>
          <w:szCs w:val="22"/>
        </w:rPr>
        <w:t xml:space="preserve"> </w:t>
      </w:r>
    </w:p>
    <w:p w14:paraId="0599B026" w14:textId="3F4E10FA" w:rsidR="003E06F4" w:rsidRDefault="003E710A" w:rsidP="003E710A">
      <w:pPr>
        <w:autoSpaceDE w:val="0"/>
        <w:autoSpaceDN w:val="0"/>
        <w:adjustRightInd w:val="0"/>
        <w:rPr>
          <w:rFonts w:ascii="CIDFont+F2" w:eastAsia="Calibri" w:hAnsi="CIDFont+F2" w:cs="CIDFont+F2"/>
          <w:color w:val="000081"/>
          <w:sz w:val="22"/>
          <w:szCs w:val="22"/>
        </w:rPr>
      </w:pPr>
      <w:r>
        <w:rPr>
          <w:rFonts w:ascii="CIDFont+F2" w:eastAsia="Calibri" w:hAnsi="CIDFont+F2" w:cs="CIDFont+F2"/>
          <w:color w:val="000000"/>
          <w:sz w:val="22"/>
          <w:szCs w:val="22"/>
        </w:rPr>
        <w:t>A</w:t>
      </w:r>
      <w:r w:rsidR="00CF003A">
        <w:rPr>
          <w:rFonts w:ascii="CIDFont+F2" w:eastAsia="Calibri" w:hAnsi="CIDFont+F2" w:cs="CIDFont+F2"/>
          <w:color w:val="000000"/>
          <w:sz w:val="22"/>
          <w:szCs w:val="22"/>
        </w:rPr>
        <w:t>dres</w:t>
      </w:r>
      <w:r>
        <w:rPr>
          <w:rFonts w:ascii="CIDFont+F2" w:eastAsia="Calibri" w:hAnsi="CIDFont+F2" w:cs="CIDFont+F2"/>
          <w:color w:val="000000"/>
          <w:sz w:val="22"/>
          <w:szCs w:val="22"/>
        </w:rPr>
        <w:t xml:space="preserve"> </w:t>
      </w:r>
      <w:r w:rsidR="00714B39">
        <w:rPr>
          <w:rFonts w:ascii="CIDFont+F2" w:eastAsia="Calibri" w:hAnsi="CIDFont+F2" w:cs="CIDFont+F2"/>
          <w:color w:val="000000"/>
          <w:sz w:val="22"/>
          <w:szCs w:val="22"/>
        </w:rPr>
        <w:t xml:space="preserve">strony internetowej prowadzonego postepowania :   </w:t>
      </w:r>
      <w:hyperlink r:id="rId9" w:history="1">
        <w:r w:rsidR="00C81A66" w:rsidRPr="004521EF">
          <w:rPr>
            <w:rStyle w:val="Hipercze"/>
            <w:rFonts w:ascii="CIDFont+F2" w:eastAsia="Calibri" w:hAnsi="CIDFont+F2" w:cs="CIDFont+F2"/>
            <w:sz w:val="22"/>
            <w:szCs w:val="22"/>
          </w:rPr>
          <w:t>https://platformazakupowa.pl/pn/mikolajkipomorskie</w:t>
        </w:r>
      </w:hyperlink>
      <w:r w:rsidR="00CF003A">
        <w:rPr>
          <w:rFonts w:ascii="CIDFont+F2" w:eastAsia="Calibri" w:hAnsi="CIDFont+F2" w:cs="CIDFont+F2"/>
          <w:color w:val="000081"/>
          <w:sz w:val="22"/>
          <w:szCs w:val="22"/>
        </w:rPr>
        <w:t xml:space="preserve"> </w:t>
      </w:r>
    </w:p>
    <w:p w14:paraId="74074B16" w14:textId="77777777" w:rsidR="003E06F4" w:rsidRDefault="003E06F4"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2. STRONA INTERNETOWA PROWADZONEGO POSTĘPOWANIA</w:t>
      </w:r>
    </w:p>
    <w:p w14:paraId="56D88E6A" w14:textId="7777777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2.1. Postępowanie o udzielenie zamówienia prowadzone będzie przy użyciu Platformy zakupowej</w:t>
      </w:r>
    </w:p>
    <w:p w14:paraId="4CDC696D" w14:textId="5E3E6C18" w:rsidR="003E06F4" w:rsidRDefault="00000000" w:rsidP="003E710A">
      <w:pPr>
        <w:autoSpaceDE w:val="0"/>
        <w:autoSpaceDN w:val="0"/>
        <w:adjustRightInd w:val="0"/>
        <w:rPr>
          <w:rFonts w:ascii="CIDFont+F2" w:eastAsia="Calibri" w:hAnsi="CIDFont+F2" w:cs="CIDFont+F2"/>
          <w:color w:val="000000"/>
          <w:sz w:val="22"/>
          <w:szCs w:val="22"/>
        </w:rPr>
      </w:pPr>
      <w:hyperlink r:id="rId10" w:history="1">
        <w:r w:rsidR="00CF003A" w:rsidRPr="002F04B5">
          <w:rPr>
            <w:rStyle w:val="Hipercze"/>
            <w:rFonts w:ascii="CIDFont+F2" w:eastAsia="Calibri" w:hAnsi="CIDFont+F2" w:cs="CIDFont+F2"/>
            <w:sz w:val="22"/>
            <w:szCs w:val="22"/>
          </w:rPr>
          <w:t>https://platformazakupowa.pl/pn/mikolajkipomorskie</w:t>
        </w:r>
      </w:hyperlink>
      <w:r w:rsidR="00CF003A">
        <w:rPr>
          <w:rFonts w:ascii="CIDFont+F2" w:eastAsia="Calibri" w:hAnsi="CIDFont+F2" w:cs="CIDFont+F2"/>
          <w:color w:val="000000"/>
          <w:sz w:val="22"/>
          <w:szCs w:val="22"/>
        </w:rPr>
        <w:t xml:space="preserve"> </w:t>
      </w:r>
    </w:p>
    <w:p w14:paraId="31BB5014" w14:textId="37BB540F"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 lub w przepisach o zamówieniach publicznych mowa jest o stronie</w:t>
      </w:r>
      <w:r w:rsidR="00613007">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 należy przez to rozumieć także Platformę.</w:t>
      </w:r>
    </w:p>
    <w:p w14:paraId="79767261" w14:textId="3644B439"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2.2. Zmiany i wyjaśnienia treści SWZ</w:t>
      </w:r>
      <w:r w:rsidR="00464ACA">
        <w:rPr>
          <w:rFonts w:ascii="CIDFont+F2" w:eastAsia="Calibri" w:hAnsi="CIDFont+F2" w:cs="CIDFont+F2"/>
          <w:color w:val="000000"/>
          <w:sz w:val="22"/>
          <w:szCs w:val="22"/>
        </w:rPr>
        <w:t xml:space="preserve"> związane z  </w:t>
      </w:r>
      <w:r>
        <w:rPr>
          <w:rFonts w:ascii="CIDFont+F2" w:eastAsia="Calibri" w:hAnsi="CIDFont+F2" w:cs="CIDFont+F2"/>
          <w:color w:val="000000"/>
          <w:sz w:val="22"/>
          <w:szCs w:val="22"/>
        </w:rPr>
        <w:t>postępowaniem o udzielenie zamówienia dostępne będą na stronie</w:t>
      </w:r>
      <w:r w:rsidR="00C911F7">
        <w:rPr>
          <w:rFonts w:ascii="CIDFont+F2" w:eastAsia="Calibri" w:hAnsi="CIDFont+F2" w:cs="CIDFont+F2"/>
          <w:color w:val="000000"/>
          <w:sz w:val="22"/>
          <w:szCs w:val="22"/>
        </w:rPr>
        <w:t xml:space="preserve"> </w:t>
      </w:r>
      <w:hyperlink r:id="rId11" w:history="1">
        <w:r w:rsidR="0074640D" w:rsidRPr="00A71106">
          <w:rPr>
            <w:rStyle w:val="Hipercze"/>
            <w:rFonts w:ascii="CIDFont+F2" w:eastAsia="Calibri" w:hAnsi="CIDFont+F2" w:cs="CIDFont+F2"/>
            <w:sz w:val="22"/>
            <w:szCs w:val="22"/>
          </w:rPr>
          <w:t>https://platformazakupowa.pl/pn/mikolajkipomorskie</w:t>
        </w:r>
      </w:hyperlink>
    </w:p>
    <w:p w14:paraId="385C1BEE" w14:textId="77777777" w:rsidR="0074640D" w:rsidRPr="004377BF" w:rsidRDefault="0074640D" w:rsidP="003E710A">
      <w:pPr>
        <w:autoSpaceDE w:val="0"/>
        <w:autoSpaceDN w:val="0"/>
        <w:adjustRightInd w:val="0"/>
        <w:rPr>
          <w:rFonts w:ascii="CIDFont+F2" w:eastAsia="Calibri" w:hAnsi="CIDFont+F2" w:cs="CIDFont+F2"/>
          <w:color w:val="000000"/>
          <w:sz w:val="22"/>
          <w:szCs w:val="22"/>
        </w:rPr>
      </w:pPr>
    </w:p>
    <w:p w14:paraId="700FEF6F" w14:textId="06C661D0" w:rsidR="003E06F4" w:rsidRPr="00C81A66" w:rsidRDefault="004377BF" w:rsidP="00251281">
      <w:pPr>
        <w:autoSpaceDE w:val="0"/>
        <w:autoSpaceDN w:val="0"/>
        <w:adjustRightInd w:val="0"/>
        <w:jc w:val="both"/>
        <w:rPr>
          <w:rFonts w:ascii="CIDFont+F3" w:eastAsia="Calibri" w:hAnsi="CIDFont+F3" w:cs="CIDFont+F3"/>
          <w:b/>
          <w:bCs/>
          <w:color w:val="000000"/>
          <w:sz w:val="22"/>
          <w:szCs w:val="22"/>
        </w:rPr>
      </w:pPr>
      <w:r>
        <w:rPr>
          <w:rFonts w:ascii="CIDFont+F3" w:eastAsia="Calibri" w:hAnsi="CIDFont+F3" w:cs="CIDFont+F3"/>
          <w:b/>
          <w:bCs/>
          <w:color w:val="000000"/>
          <w:sz w:val="22"/>
          <w:szCs w:val="22"/>
        </w:rPr>
        <w:t>3</w:t>
      </w:r>
      <w:r w:rsidR="003E06F4" w:rsidRPr="00C81A66">
        <w:rPr>
          <w:rFonts w:ascii="CIDFont+F3" w:eastAsia="Calibri" w:hAnsi="CIDFont+F3" w:cs="CIDFont+F3"/>
          <w:b/>
          <w:bCs/>
          <w:color w:val="000000"/>
          <w:sz w:val="22"/>
          <w:szCs w:val="22"/>
        </w:rPr>
        <w:t>. TRYB POSTĘPOWANIA</w:t>
      </w:r>
    </w:p>
    <w:p w14:paraId="67C79D2D" w14:textId="21CE1072" w:rsidR="003E06F4" w:rsidRDefault="004377BF"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w:t>
      </w:r>
      <w:r w:rsidR="003E06F4">
        <w:rPr>
          <w:rFonts w:ascii="CIDFont+F2" w:eastAsia="Calibri" w:hAnsi="CIDFont+F2" w:cs="CIDFont+F2"/>
          <w:color w:val="000000"/>
          <w:sz w:val="22"/>
          <w:szCs w:val="22"/>
        </w:rPr>
        <w:t>.1. Postępowanie prowadzone jest w trybie podstawowym</w:t>
      </w:r>
      <w:r w:rsidR="00CF003A">
        <w:rPr>
          <w:rFonts w:ascii="CIDFont+F2" w:eastAsia="Calibri" w:hAnsi="CIDFont+F2" w:cs="CIDFont+F2"/>
          <w:color w:val="000000"/>
          <w:sz w:val="22"/>
          <w:szCs w:val="22"/>
        </w:rPr>
        <w:t xml:space="preserve"> przewidzianym </w:t>
      </w:r>
      <w:proofErr w:type="spellStart"/>
      <w:r w:rsidR="00CF003A">
        <w:rPr>
          <w:rFonts w:ascii="CIDFont+F2" w:eastAsia="Calibri" w:hAnsi="CIDFont+F2" w:cs="CIDFont+F2"/>
          <w:color w:val="000000"/>
          <w:sz w:val="22"/>
          <w:szCs w:val="22"/>
        </w:rPr>
        <w:t>rt</w:t>
      </w:r>
      <w:proofErr w:type="spellEnd"/>
      <w:r w:rsidR="00CF003A">
        <w:rPr>
          <w:rFonts w:ascii="CIDFont+F2" w:eastAsia="Calibri" w:hAnsi="CIDFont+F2" w:cs="CIDFont+F2"/>
          <w:color w:val="000000"/>
          <w:sz w:val="22"/>
          <w:szCs w:val="22"/>
        </w:rPr>
        <w:t xml:space="preserve">. 275 pkt 1 ustawy z dnia 11 </w:t>
      </w:r>
      <w:r w:rsidR="003E06F4">
        <w:rPr>
          <w:rFonts w:ascii="CIDFont+F2" w:eastAsia="Calibri" w:hAnsi="CIDFont+F2" w:cs="CIDFont+F2"/>
          <w:color w:val="000000"/>
          <w:sz w:val="22"/>
          <w:szCs w:val="22"/>
        </w:rPr>
        <w:t>września 2019 r. Prawo zamówień publicznych</w:t>
      </w:r>
      <w:r w:rsidR="00CF003A">
        <w:rPr>
          <w:rFonts w:ascii="CIDFont+F2" w:eastAsia="Calibri" w:hAnsi="CIDFont+F2" w:cs="CIDFont+F2"/>
          <w:color w:val="000000"/>
          <w:sz w:val="22"/>
          <w:szCs w:val="22"/>
        </w:rPr>
        <w:t xml:space="preserve"> ( Dz.U. z 2</w:t>
      </w:r>
      <w:r w:rsidR="00377947">
        <w:rPr>
          <w:rFonts w:ascii="CIDFont+F2" w:eastAsia="Calibri" w:hAnsi="CIDFont+F2" w:cs="CIDFont+F2"/>
          <w:color w:val="000000"/>
          <w:sz w:val="22"/>
          <w:szCs w:val="22"/>
        </w:rPr>
        <w:t>022</w:t>
      </w:r>
      <w:r w:rsidR="00CF003A">
        <w:rPr>
          <w:rFonts w:ascii="CIDFont+F2" w:eastAsia="Calibri" w:hAnsi="CIDFont+F2" w:cs="CIDFont+F2"/>
          <w:color w:val="000000"/>
          <w:sz w:val="22"/>
          <w:szCs w:val="22"/>
        </w:rPr>
        <w:t>r; poz.</w:t>
      </w:r>
      <w:r w:rsidR="00377947">
        <w:rPr>
          <w:rFonts w:ascii="CIDFont+F2" w:eastAsia="Calibri" w:hAnsi="CIDFont+F2" w:cs="CIDFont+F2"/>
          <w:color w:val="000000"/>
          <w:sz w:val="22"/>
          <w:szCs w:val="22"/>
        </w:rPr>
        <w:t>1710</w:t>
      </w:r>
      <w:r w:rsidR="00CF003A">
        <w:rPr>
          <w:rFonts w:ascii="CIDFont+F2" w:eastAsia="Calibri" w:hAnsi="CIDFont+F2" w:cs="CIDFont+F2"/>
          <w:color w:val="000000"/>
          <w:sz w:val="22"/>
          <w:szCs w:val="22"/>
        </w:rPr>
        <w:t xml:space="preserve"> ze zm.), zwanej dalej </w:t>
      </w:r>
    </w:p>
    <w:p w14:paraId="6FE5B0F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Ustawą.</w:t>
      </w:r>
    </w:p>
    <w:p w14:paraId="59C404D2" w14:textId="026439CA" w:rsidR="003E06F4" w:rsidRDefault="004377BF"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w:t>
      </w:r>
      <w:r w:rsidR="003E06F4">
        <w:rPr>
          <w:rFonts w:ascii="CIDFont+F2" w:eastAsia="Calibri" w:hAnsi="CIDFont+F2" w:cs="CIDFont+F2"/>
          <w:color w:val="000000"/>
          <w:sz w:val="22"/>
          <w:szCs w:val="22"/>
        </w:rPr>
        <w:t>.2. Zamawiający wybierze najkorzystniejszą ofertę</w:t>
      </w:r>
      <w:r w:rsidR="00CF003A">
        <w:rPr>
          <w:rFonts w:ascii="CIDFont+F2" w:eastAsia="Calibri" w:hAnsi="CIDFont+F2" w:cs="CIDFont+F2"/>
          <w:color w:val="000000"/>
          <w:sz w:val="22"/>
          <w:szCs w:val="22"/>
        </w:rPr>
        <w:t xml:space="preserve"> bez przeprowadzania negocjacji.</w:t>
      </w:r>
    </w:p>
    <w:p w14:paraId="450664A4" w14:textId="6EBBE55D" w:rsidR="00377947" w:rsidRDefault="004377BF"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w:t>
      </w:r>
      <w:r w:rsidR="00377947">
        <w:rPr>
          <w:rFonts w:ascii="CIDFont+F2" w:eastAsia="Calibri" w:hAnsi="CIDFont+F2" w:cs="CIDFont+F2"/>
          <w:color w:val="000000"/>
          <w:sz w:val="22"/>
          <w:szCs w:val="22"/>
        </w:rPr>
        <w:t xml:space="preserve">.3. Szacunkowa wartość przedmiotowego zamówienia nie przekracza progów unijnych o jakich mowa  w art. 3 ustawy </w:t>
      </w:r>
      <w:proofErr w:type="spellStart"/>
      <w:r w:rsidR="00377947">
        <w:rPr>
          <w:rFonts w:ascii="CIDFont+F2" w:eastAsia="Calibri" w:hAnsi="CIDFont+F2" w:cs="CIDFont+F2"/>
          <w:color w:val="000000"/>
          <w:sz w:val="22"/>
          <w:szCs w:val="22"/>
        </w:rPr>
        <w:t>Pzp</w:t>
      </w:r>
      <w:proofErr w:type="spellEnd"/>
      <w:r w:rsidR="00377947">
        <w:rPr>
          <w:rFonts w:ascii="CIDFont+F2" w:eastAsia="Calibri" w:hAnsi="CIDFont+F2" w:cs="CIDFont+F2"/>
          <w:color w:val="000000"/>
          <w:sz w:val="22"/>
          <w:szCs w:val="22"/>
        </w:rPr>
        <w:t xml:space="preserve">. </w:t>
      </w:r>
    </w:p>
    <w:p w14:paraId="395B0FE8" w14:textId="79F79886" w:rsidR="004377BF" w:rsidRDefault="004377BF"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3.4. Postepowanie, którego dotyczy niniejszy dokument  oznaczone jest numerem ZP.271</w:t>
      </w:r>
      <w:r w:rsidR="00E01195">
        <w:rPr>
          <w:rFonts w:ascii="CIDFont+F2" w:eastAsia="Calibri" w:hAnsi="CIDFont+F2" w:cs="CIDFont+F2"/>
          <w:color w:val="000000"/>
          <w:sz w:val="22"/>
          <w:szCs w:val="22"/>
        </w:rPr>
        <w:t>.1</w:t>
      </w:r>
      <w:r w:rsidR="0007759E">
        <w:rPr>
          <w:rFonts w:ascii="CIDFont+F2" w:eastAsia="Calibri" w:hAnsi="CIDFont+F2" w:cs="CIDFont+F2"/>
          <w:color w:val="000000"/>
          <w:sz w:val="22"/>
          <w:szCs w:val="22"/>
        </w:rPr>
        <w:t>2</w:t>
      </w:r>
      <w:r>
        <w:rPr>
          <w:rFonts w:ascii="CIDFont+F2" w:eastAsia="Calibri" w:hAnsi="CIDFont+F2" w:cs="CIDFont+F2"/>
          <w:color w:val="000000"/>
          <w:sz w:val="22"/>
          <w:szCs w:val="22"/>
        </w:rPr>
        <w:t>.2023.BP.</w:t>
      </w:r>
    </w:p>
    <w:p w14:paraId="2A79DCE5" w14:textId="77777777" w:rsidR="0074640D" w:rsidRDefault="0074640D" w:rsidP="00251281">
      <w:pPr>
        <w:autoSpaceDE w:val="0"/>
        <w:autoSpaceDN w:val="0"/>
        <w:adjustRightInd w:val="0"/>
        <w:jc w:val="both"/>
        <w:rPr>
          <w:rFonts w:ascii="CIDFont+F2" w:eastAsia="Calibri" w:hAnsi="CIDFont+F2" w:cs="CIDFont+F2"/>
          <w:color w:val="000000"/>
          <w:sz w:val="22"/>
          <w:szCs w:val="22"/>
        </w:rPr>
      </w:pPr>
    </w:p>
    <w:p w14:paraId="0B2111BA" w14:textId="551CCEC5" w:rsidR="004377BF" w:rsidRDefault="004377BF" w:rsidP="00251281">
      <w:pPr>
        <w:autoSpaceDE w:val="0"/>
        <w:autoSpaceDN w:val="0"/>
        <w:adjustRightInd w:val="0"/>
        <w:jc w:val="both"/>
        <w:rPr>
          <w:rFonts w:ascii="CIDFont+F2" w:eastAsia="Calibri" w:hAnsi="CIDFont+F2" w:cs="CIDFont+F2"/>
          <w:b/>
          <w:bCs/>
          <w:color w:val="FF0000"/>
          <w:sz w:val="22"/>
          <w:szCs w:val="22"/>
        </w:rPr>
      </w:pPr>
      <w:r w:rsidRPr="004377BF">
        <w:rPr>
          <w:rFonts w:ascii="CIDFont+F2" w:eastAsia="Calibri" w:hAnsi="CIDFont+F2" w:cs="CIDFont+F2"/>
          <w:b/>
          <w:bCs/>
          <w:color w:val="000000"/>
          <w:sz w:val="22"/>
          <w:szCs w:val="22"/>
        </w:rPr>
        <w:t>4</w:t>
      </w:r>
      <w:r w:rsidRPr="00761994">
        <w:rPr>
          <w:rFonts w:ascii="CIDFont+F2" w:eastAsia="Calibri" w:hAnsi="CIDFont+F2" w:cs="CIDFont+F2"/>
          <w:b/>
          <w:bCs/>
          <w:color w:val="FF0000"/>
          <w:sz w:val="22"/>
          <w:szCs w:val="22"/>
        </w:rPr>
        <w:t>.</w:t>
      </w:r>
      <w:r w:rsidRPr="00E01195">
        <w:rPr>
          <w:rFonts w:ascii="CIDFont+F2" w:eastAsia="Calibri" w:hAnsi="CIDFont+F2" w:cs="CIDFont+F2"/>
          <w:b/>
          <w:bCs/>
          <w:sz w:val="22"/>
          <w:szCs w:val="22"/>
        </w:rPr>
        <w:t>ŹRÓDŁO FINANSOWANIA</w:t>
      </w:r>
      <w:r w:rsidRPr="00761994">
        <w:rPr>
          <w:rFonts w:ascii="CIDFont+F2" w:eastAsia="Calibri" w:hAnsi="CIDFont+F2" w:cs="CIDFont+F2"/>
          <w:b/>
          <w:bCs/>
          <w:color w:val="FF0000"/>
          <w:sz w:val="22"/>
          <w:szCs w:val="22"/>
        </w:rPr>
        <w:t xml:space="preserve"> </w:t>
      </w:r>
    </w:p>
    <w:p w14:paraId="7D6A3F8A" w14:textId="46605291" w:rsidR="00E01195" w:rsidRPr="00A16D18" w:rsidRDefault="00E01195" w:rsidP="00E01195">
      <w:pPr>
        <w:autoSpaceDE w:val="0"/>
        <w:autoSpaceDN w:val="0"/>
        <w:adjustRightInd w:val="0"/>
        <w:rPr>
          <w:rFonts w:ascii="CIDFont+F1" w:eastAsia="Calibri" w:hAnsi="CIDFont+F1" w:cs="CIDFont+F1"/>
          <w:sz w:val="22"/>
          <w:szCs w:val="22"/>
        </w:rPr>
      </w:pPr>
      <w:r w:rsidRPr="00A16D18">
        <w:rPr>
          <w:rFonts w:ascii="CIDFont+F1" w:eastAsia="Calibri" w:hAnsi="CIDFont+F1" w:cs="CIDFont+F1"/>
          <w:sz w:val="22"/>
          <w:szCs w:val="22"/>
        </w:rPr>
        <w:t>Inwestycja dofinansowana ze środków</w:t>
      </w:r>
      <w:r w:rsidR="0071100D" w:rsidRPr="00A16D18">
        <w:rPr>
          <w:rFonts w:ascii="CIDFont+F1" w:eastAsia="Calibri" w:hAnsi="CIDFont+F1" w:cs="CIDFont+F1"/>
          <w:sz w:val="22"/>
          <w:szCs w:val="22"/>
        </w:rPr>
        <w:t xml:space="preserve"> Funduszu Rozwoju Kultury Fizycznej zadania  inwestycyjnego w ramach  programu  modernizacji kompleksów sportowych „Moje Boisko ORLIK 2012-Edycja  2022”</w:t>
      </w:r>
    </w:p>
    <w:p w14:paraId="1AB4EACC" w14:textId="475470DA" w:rsidR="000B0D6C" w:rsidRPr="0007759E" w:rsidRDefault="000B0D6C" w:rsidP="000B0D6C">
      <w:pPr>
        <w:jc w:val="both"/>
        <w:rPr>
          <w:color w:val="FF0000"/>
        </w:rPr>
      </w:pPr>
    </w:p>
    <w:tbl>
      <w:tblPr>
        <w:tblW w:w="7228" w:type="dxa"/>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2409"/>
        <w:gridCol w:w="2410"/>
      </w:tblGrid>
      <w:tr w:rsidR="001F5DD5" w:rsidRPr="00761994" w14:paraId="2426DA17" w14:textId="77777777" w:rsidTr="001F5DD5">
        <w:tc>
          <w:tcPr>
            <w:tcW w:w="2409" w:type="dxa"/>
          </w:tcPr>
          <w:p w14:paraId="079BD800" w14:textId="77777777" w:rsidR="001F5DD5" w:rsidRPr="00761994" w:rsidRDefault="001F5DD5" w:rsidP="00AF0E74">
            <w:pPr>
              <w:pStyle w:val="Zawartotabeli"/>
              <w:rPr>
                <w:color w:val="FF0000"/>
              </w:rPr>
            </w:pPr>
          </w:p>
        </w:tc>
        <w:tc>
          <w:tcPr>
            <w:tcW w:w="2409" w:type="dxa"/>
          </w:tcPr>
          <w:p w14:paraId="00BA2F4D" w14:textId="77777777" w:rsidR="001F5DD5" w:rsidRPr="00761994" w:rsidRDefault="001F5DD5" w:rsidP="00AF0E74">
            <w:pPr>
              <w:pStyle w:val="Zawartotabeli"/>
              <w:jc w:val="center"/>
              <w:rPr>
                <w:color w:val="FF0000"/>
              </w:rPr>
            </w:pPr>
          </w:p>
        </w:tc>
        <w:tc>
          <w:tcPr>
            <w:tcW w:w="2410" w:type="dxa"/>
          </w:tcPr>
          <w:p w14:paraId="01B55267" w14:textId="77777777" w:rsidR="001F5DD5" w:rsidRPr="00761994" w:rsidRDefault="001F5DD5" w:rsidP="00AF0E74">
            <w:pPr>
              <w:pStyle w:val="Zawartotabeli"/>
              <w:jc w:val="center"/>
              <w:rPr>
                <w:color w:val="FF0000"/>
              </w:rPr>
            </w:pPr>
          </w:p>
        </w:tc>
      </w:tr>
    </w:tbl>
    <w:p w14:paraId="34F5E7B2" w14:textId="3689CB29" w:rsidR="00377947" w:rsidRPr="00C81A66" w:rsidRDefault="00CF003A"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5</w:t>
      </w:r>
      <w:r w:rsidR="003E06F4" w:rsidRPr="00C81A66">
        <w:rPr>
          <w:rFonts w:ascii="CIDFont+F3" w:eastAsia="Calibri" w:hAnsi="CIDFont+F3" w:cs="CIDFont+F3"/>
          <w:b/>
          <w:bCs/>
          <w:color w:val="000000"/>
          <w:sz w:val="22"/>
          <w:szCs w:val="22"/>
        </w:rPr>
        <w:t>. PRZEDMIOT ZAMÓWIENIA</w:t>
      </w:r>
    </w:p>
    <w:p w14:paraId="3A778FA7" w14:textId="0B209B64" w:rsidR="0007759E" w:rsidRDefault="00CF003A" w:rsidP="005820D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.1. Przedmiotem zamówienia jest</w:t>
      </w:r>
      <w:r>
        <w:rPr>
          <w:rFonts w:ascii="CIDFont+F2" w:eastAsia="Calibri" w:hAnsi="CIDFont+F2" w:cs="CIDFont+F2"/>
          <w:color w:val="000000"/>
          <w:sz w:val="22"/>
          <w:szCs w:val="22"/>
        </w:rPr>
        <w:t xml:space="preserve"> </w:t>
      </w:r>
      <w:r w:rsidR="00E0191B">
        <w:rPr>
          <w:rFonts w:ascii="CIDFont+F2" w:eastAsia="Calibri" w:hAnsi="CIDFont+F2" w:cs="CIDFont+F2"/>
          <w:color w:val="000000"/>
          <w:sz w:val="22"/>
          <w:szCs w:val="22"/>
        </w:rPr>
        <w:t>„</w:t>
      </w:r>
      <w:r w:rsidR="0007759E">
        <w:rPr>
          <w:rFonts w:ascii="CIDFont+F2" w:eastAsia="Calibri" w:hAnsi="CIDFont+F2" w:cs="CIDFont+F2"/>
          <w:color w:val="000000"/>
          <w:sz w:val="22"/>
          <w:szCs w:val="22"/>
        </w:rPr>
        <w:t>Modernizacja kompleksu sportowego Orlik położonego przy  Szkole Podstawowej w miejscowości Mikołajki Pomorskie.</w:t>
      </w:r>
      <w:r w:rsidR="00E05FC5">
        <w:rPr>
          <w:rFonts w:ascii="CIDFont+F2" w:eastAsia="Calibri" w:hAnsi="CIDFont+F2" w:cs="CIDFont+F2"/>
          <w:color w:val="000000"/>
          <w:sz w:val="22"/>
          <w:szCs w:val="22"/>
        </w:rPr>
        <w:t xml:space="preserve"> </w:t>
      </w:r>
      <w:r w:rsidR="0007759E">
        <w:rPr>
          <w:rFonts w:ascii="CIDFont+F2" w:eastAsia="Calibri" w:hAnsi="CIDFont+F2" w:cs="CIDFont+F2"/>
          <w:color w:val="000000"/>
          <w:sz w:val="22"/>
          <w:szCs w:val="22"/>
        </w:rPr>
        <w:t>Głównym celem inwestycyjnym jest odnowienie  zużytej infrastruktury sportowej, która służy integracji lokalnej społeczności, rozrywce, a także rozwojowi kultury fizycznej wśród dzieci, młodzieży i dorosłych mieszkańców gminy Mikołajki Pomorskie.</w:t>
      </w:r>
    </w:p>
    <w:p w14:paraId="41BA0CBB" w14:textId="537A050D" w:rsidR="0007759E" w:rsidRDefault="0007759E" w:rsidP="005820D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Obiekty  oraz urządzenia  budowlane objęte  modernizacj</w:t>
      </w:r>
      <w:r w:rsidR="00E05FC5">
        <w:rPr>
          <w:rFonts w:ascii="CIDFont+F2" w:eastAsia="Calibri" w:hAnsi="CIDFont+F2" w:cs="CIDFont+F2"/>
          <w:color w:val="000000"/>
          <w:sz w:val="22"/>
          <w:szCs w:val="22"/>
        </w:rPr>
        <w:t>ą</w:t>
      </w:r>
      <w:r>
        <w:rPr>
          <w:rFonts w:ascii="CIDFont+F2" w:eastAsia="Calibri" w:hAnsi="CIDFont+F2" w:cs="CIDFont+F2"/>
          <w:color w:val="000000"/>
          <w:sz w:val="22"/>
          <w:szCs w:val="22"/>
        </w:rPr>
        <w:t xml:space="preserve"> to:</w:t>
      </w:r>
    </w:p>
    <w:p w14:paraId="4DA29E78" w14:textId="60870823" w:rsidR="0007759E" w:rsidRDefault="0007759E" w:rsidP="0007759E">
      <w:pPr>
        <w:pStyle w:val="Akapitzlist"/>
        <w:numPr>
          <w:ilvl w:val="0"/>
          <w:numId w:val="2"/>
        </w:numPr>
        <w:autoSpaceDE w:val="0"/>
        <w:autoSpaceDN w:val="0"/>
        <w:adjustRightInd w:val="0"/>
        <w:jc w:val="both"/>
        <w:rPr>
          <w:rFonts w:ascii="CIDFont+F2" w:eastAsia="Calibri" w:hAnsi="CIDFont+F2" w:cs="CIDFont+F2"/>
          <w:color w:val="000000"/>
          <w:sz w:val="22"/>
          <w:szCs w:val="22"/>
        </w:rPr>
      </w:pPr>
      <w:r w:rsidRPr="0007759E">
        <w:rPr>
          <w:rFonts w:ascii="CIDFont+F2" w:eastAsia="Calibri" w:hAnsi="CIDFont+F2" w:cs="CIDFont+F2"/>
          <w:color w:val="000000"/>
          <w:sz w:val="22"/>
          <w:szCs w:val="22"/>
        </w:rPr>
        <w:t xml:space="preserve"> boisko do gry w piłkę nożną z </w:t>
      </w:r>
      <w:proofErr w:type="spellStart"/>
      <w:r w:rsidRPr="0007759E">
        <w:rPr>
          <w:rFonts w:ascii="CIDFont+F2" w:eastAsia="Calibri" w:hAnsi="CIDFont+F2" w:cs="CIDFont+F2"/>
          <w:color w:val="000000"/>
          <w:sz w:val="22"/>
          <w:szCs w:val="22"/>
        </w:rPr>
        <w:t>piłkochwytami</w:t>
      </w:r>
      <w:proofErr w:type="spellEnd"/>
      <w:r w:rsidRPr="0007759E">
        <w:rPr>
          <w:rFonts w:ascii="CIDFont+F2" w:eastAsia="Calibri" w:hAnsi="CIDFont+F2" w:cs="CIDFont+F2"/>
          <w:color w:val="000000"/>
          <w:sz w:val="22"/>
          <w:szCs w:val="22"/>
        </w:rPr>
        <w:t xml:space="preserve"> oraz boisko wielofunkcyjne ( do gry w koszykówkę i piłkę  siatkową)</w:t>
      </w:r>
    </w:p>
    <w:p w14:paraId="67816002" w14:textId="7EE7FCCE" w:rsidR="0007759E" w:rsidRDefault="0007759E" w:rsidP="0007759E">
      <w:pPr>
        <w:pStyle w:val="Akapitzlist"/>
        <w:numPr>
          <w:ilvl w:val="0"/>
          <w:numId w:val="2"/>
        </w:num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Ogrodzenie kompleksu,</w:t>
      </w:r>
    </w:p>
    <w:p w14:paraId="6C71178C" w14:textId="27CDFCEA" w:rsidR="0007759E" w:rsidRDefault="0007759E" w:rsidP="0007759E">
      <w:pPr>
        <w:pStyle w:val="Akapitzlist"/>
        <w:numPr>
          <w:ilvl w:val="0"/>
          <w:numId w:val="2"/>
        </w:num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Oświetlenie,</w:t>
      </w:r>
    </w:p>
    <w:p w14:paraId="6D6093CC" w14:textId="729EB942" w:rsidR="0007759E" w:rsidRDefault="0007759E" w:rsidP="0007759E">
      <w:pPr>
        <w:pStyle w:val="Akapitzlist"/>
        <w:numPr>
          <w:ilvl w:val="0"/>
          <w:numId w:val="2"/>
        </w:num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Budynek szatniowo-sanitarny. </w:t>
      </w:r>
    </w:p>
    <w:p w14:paraId="20AE66BB" w14:textId="1B288710" w:rsidR="00185473" w:rsidRPr="0007759E" w:rsidRDefault="0007759E" w:rsidP="0007759E">
      <w:pPr>
        <w:pStyle w:val="Akapitzlist"/>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Ponadto przewiduje się wyposażenie obiektu sportowego w monitoring w celu poprawienia bezpieczeństwa użytkowników kompleksu oraz zabezpieczenia przed ewentualnym wandalizmem.</w:t>
      </w:r>
    </w:p>
    <w:p w14:paraId="6484ADB7" w14:textId="77777777" w:rsidR="00E0191B" w:rsidRDefault="00CF003A"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.2. </w:t>
      </w:r>
      <w:r w:rsidR="00E0191B">
        <w:rPr>
          <w:rFonts w:ascii="CIDFont+F2" w:eastAsia="Calibri" w:hAnsi="CIDFont+F2" w:cs="CIDFont+F2"/>
          <w:color w:val="000000"/>
          <w:sz w:val="22"/>
          <w:szCs w:val="22"/>
        </w:rPr>
        <w:t>Zakres rzeczowy  przedmiotu zamówienia  obejmuje, w szczególności:</w:t>
      </w:r>
    </w:p>
    <w:p w14:paraId="45253CD5" w14:textId="6201B683" w:rsidR="003865A7" w:rsidRDefault="008D6C7C" w:rsidP="00E05FC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wymianę nawierzchni syntetycznej boiska do gry w  piłkę nożna;</w:t>
      </w:r>
    </w:p>
    <w:p w14:paraId="4CB61688" w14:textId="5EADE1C3" w:rsidR="008D6C7C" w:rsidRDefault="008D6C7C" w:rsidP="00E05FC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wymianę nawierzchni poliuretanowej na boisku wielofunkcyjnym;</w:t>
      </w:r>
    </w:p>
    <w:p w14:paraId="4EFC99B9" w14:textId="13ED9412" w:rsidR="008D6C7C" w:rsidRDefault="008D6C7C" w:rsidP="00E05FC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3) wymianę ogrodzenia z siatki  stalowej powlekanej;</w:t>
      </w:r>
    </w:p>
    <w:p w14:paraId="31B34053" w14:textId="6F66BAC3" w:rsidR="008D6C7C" w:rsidRDefault="008D6C7C" w:rsidP="00E05FC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4) wymianę </w:t>
      </w:r>
      <w:proofErr w:type="spellStart"/>
      <w:r>
        <w:rPr>
          <w:rFonts w:ascii="CIDFont+F2" w:eastAsia="Calibri" w:hAnsi="CIDFont+F2" w:cs="CIDFont+F2"/>
          <w:color w:val="000000"/>
          <w:sz w:val="22"/>
          <w:szCs w:val="22"/>
        </w:rPr>
        <w:t>piłkochwytów</w:t>
      </w:r>
      <w:proofErr w:type="spellEnd"/>
      <w:r>
        <w:rPr>
          <w:rFonts w:ascii="CIDFont+F2" w:eastAsia="Calibri" w:hAnsi="CIDFont+F2" w:cs="CIDFont+F2"/>
          <w:color w:val="000000"/>
          <w:sz w:val="22"/>
          <w:szCs w:val="22"/>
        </w:rPr>
        <w:t>;</w:t>
      </w:r>
    </w:p>
    <w:p w14:paraId="4FB05AF4" w14:textId="6B3A396B" w:rsidR="008D6C7C" w:rsidRDefault="008D6C7C" w:rsidP="00E05FC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 modernizację oświetlenia;</w:t>
      </w:r>
    </w:p>
    <w:p w14:paraId="739060C1" w14:textId="064EE0D3" w:rsidR="008D6C7C" w:rsidRPr="00E05FC5" w:rsidRDefault="008D6C7C" w:rsidP="00E05FC5">
      <w:pPr>
        <w:autoSpaceDE w:val="0"/>
        <w:autoSpaceDN w:val="0"/>
        <w:adjustRightInd w:val="0"/>
        <w:rPr>
          <w:rFonts w:asciiTheme="minorHAnsi" w:eastAsia="Calibri" w:hAnsiTheme="minorHAnsi" w:cstheme="minorHAnsi"/>
        </w:rPr>
      </w:pPr>
      <w:r>
        <w:rPr>
          <w:rFonts w:ascii="CIDFont+F2" w:eastAsia="Calibri" w:hAnsi="CIDFont+F2" w:cs="CIDFont+F2"/>
          <w:color w:val="000000"/>
          <w:sz w:val="22"/>
          <w:szCs w:val="22"/>
        </w:rPr>
        <w:t>6) wykonanie monitoringu</w:t>
      </w:r>
    </w:p>
    <w:p w14:paraId="05FAFD0A" w14:textId="0ACFE4AE"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Opis przedmiotu zamówienia zawiera </w:t>
      </w:r>
      <w:r w:rsidR="00CF003A">
        <w:rPr>
          <w:rFonts w:ascii="CIDFont+F3" w:eastAsia="Calibri" w:hAnsi="CIDFont+F3" w:cs="CIDFont+F3"/>
          <w:color w:val="000000"/>
          <w:sz w:val="22"/>
          <w:szCs w:val="22"/>
        </w:rPr>
        <w:t xml:space="preserve">Dział </w:t>
      </w:r>
      <w:r>
        <w:rPr>
          <w:rFonts w:ascii="CIDFont+F3" w:eastAsia="Calibri" w:hAnsi="CIDFont+F3" w:cs="CIDFont+F3"/>
          <w:color w:val="000000"/>
          <w:sz w:val="22"/>
          <w:szCs w:val="22"/>
        </w:rPr>
        <w:t xml:space="preserve"> II  SWZ.</w:t>
      </w:r>
    </w:p>
    <w:p w14:paraId="08CA25DA" w14:textId="369A9A62" w:rsidR="003E06F4" w:rsidRDefault="00CF003A"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.3. </w:t>
      </w:r>
      <w:r w:rsidR="003865A7">
        <w:rPr>
          <w:rFonts w:ascii="CIDFont+F2" w:eastAsia="Calibri" w:hAnsi="CIDFont+F2" w:cs="CIDFont+F2"/>
          <w:color w:val="000000"/>
          <w:sz w:val="22"/>
          <w:szCs w:val="22"/>
        </w:rPr>
        <w:t>Szczegółowy opis przedmiotu zamówienia  wynika z</w:t>
      </w:r>
      <w:r w:rsidR="008D6C7C">
        <w:rPr>
          <w:rFonts w:ascii="CIDFont+F2" w:eastAsia="Calibri" w:hAnsi="CIDFont+F2" w:cs="CIDFont+F2"/>
          <w:color w:val="000000"/>
          <w:sz w:val="22"/>
          <w:szCs w:val="22"/>
        </w:rPr>
        <w:t xml:space="preserve"> opracowania projektowego  do zgłoszenia robót budowlanych </w:t>
      </w:r>
      <w:r w:rsidR="003865A7">
        <w:rPr>
          <w:rFonts w:ascii="CIDFont+F2" w:eastAsia="Calibri" w:hAnsi="CIDFont+F2" w:cs="CIDFont+F2"/>
          <w:color w:val="000000"/>
          <w:sz w:val="22"/>
          <w:szCs w:val="22"/>
        </w:rPr>
        <w:t xml:space="preserve"> wykonane</w:t>
      </w:r>
      <w:r w:rsidR="008D6C7C">
        <w:rPr>
          <w:rFonts w:ascii="CIDFont+F2" w:eastAsia="Calibri" w:hAnsi="CIDFont+F2" w:cs="CIDFont+F2"/>
          <w:color w:val="000000"/>
          <w:sz w:val="22"/>
          <w:szCs w:val="22"/>
        </w:rPr>
        <w:t xml:space="preserve">go </w:t>
      </w:r>
      <w:r w:rsidR="003865A7">
        <w:rPr>
          <w:rFonts w:ascii="CIDFont+F2" w:eastAsia="Calibri" w:hAnsi="CIDFont+F2" w:cs="CIDFont+F2"/>
          <w:color w:val="000000"/>
          <w:sz w:val="22"/>
          <w:szCs w:val="22"/>
        </w:rPr>
        <w:t xml:space="preserve"> przez</w:t>
      </w:r>
      <w:r w:rsidR="008D6C7C">
        <w:rPr>
          <w:rFonts w:ascii="CIDFont+F2" w:eastAsia="Calibri" w:hAnsi="CIDFont+F2" w:cs="CIDFont+F2"/>
          <w:color w:val="000000"/>
          <w:sz w:val="22"/>
          <w:szCs w:val="22"/>
        </w:rPr>
        <w:t xml:space="preserve"> Biuro </w:t>
      </w:r>
      <w:proofErr w:type="spellStart"/>
      <w:r w:rsidR="008D6C7C">
        <w:rPr>
          <w:rFonts w:ascii="CIDFont+F2" w:eastAsia="Calibri" w:hAnsi="CIDFont+F2" w:cs="CIDFont+F2"/>
          <w:color w:val="000000"/>
          <w:sz w:val="22"/>
          <w:szCs w:val="22"/>
        </w:rPr>
        <w:t>Projekowe</w:t>
      </w:r>
      <w:proofErr w:type="spellEnd"/>
      <w:r w:rsidR="008D6C7C">
        <w:rPr>
          <w:rFonts w:ascii="CIDFont+F2" w:eastAsia="Calibri" w:hAnsi="CIDFont+F2" w:cs="CIDFont+F2"/>
          <w:color w:val="000000"/>
          <w:sz w:val="22"/>
          <w:szCs w:val="22"/>
        </w:rPr>
        <w:t xml:space="preserve"> „TEKA” inż. Tomasz Kwiatkowski, ul. Chełmińska 1, 82-400 Sztum.</w:t>
      </w:r>
      <w:r w:rsidR="00361FDA">
        <w:rPr>
          <w:rFonts w:ascii="CIDFont+F2" w:eastAsia="Calibri" w:hAnsi="CIDFont+F2" w:cs="CIDFont+F2"/>
          <w:color w:val="000000"/>
          <w:sz w:val="22"/>
          <w:szCs w:val="22"/>
        </w:rPr>
        <w:t xml:space="preserve"> </w:t>
      </w:r>
      <w:r w:rsidR="003E06F4">
        <w:rPr>
          <w:rFonts w:ascii="CIDFont+F3" w:eastAsia="Calibri" w:hAnsi="CIDFont+F3" w:cs="CIDFont+F3"/>
          <w:color w:val="000000"/>
          <w:sz w:val="22"/>
          <w:szCs w:val="22"/>
        </w:rPr>
        <w:t xml:space="preserve">Warunki realizacji przedmiotu zamówienia zawiera </w:t>
      </w: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III  SWZ.</w:t>
      </w:r>
    </w:p>
    <w:p w14:paraId="49BBC567" w14:textId="634137C0" w:rsidR="003865A7" w:rsidRDefault="00CF003A" w:rsidP="003E710A">
      <w:pPr>
        <w:autoSpaceDE w:val="0"/>
        <w:autoSpaceDN w:val="0"/>
        <w:adjustRightInd w:val="0"/>
        <w:rPr>
          <w:rFonts w:ascii="CIDFont+F2" w:eastAsia="Calibri" w:hAnsi="CIDFont+F2" w:cs="CIDFont+F2"/>
          <w:color w:val="000000"/>
          <w:sz w:val="22"/>
          <w:szCs w:val="22"/>
        </w:rPr>
      </w:pPr>
      <w:r w:rsidRPr="003E710A">
        <w:rPr>
          <w:rFonts w:ascii="CIDFont+F2" w:eastAsia="Calibri" w:hAnsi="CIDFont+F2" w:cs="CIDFont+F2"/>
          <w:color w:val="000000"/>
          <w:sz w:val="22"/>
          <w:szCs w:val="22"/>
        </w:rPr>
        <w:t>5</w:t>
      </w:r>
      <w:r w:rsidR="003E06F4" w:rsidRPr="003E710A">
        <w:rPr>
          <w:rFonts w:ascii="CIDFont+F2" w:eastAsia="Calibri" w:hAnsi="CIDFont+F2" w:cs="CIDFont+F2"/>
          <w:color w:val="000000"/>
          <w:sz w:val="22"/>
          <w:szCs w:val="22"/>
        </w:rPr>
        <w:t>.4.</w:t>
      </w:r>
      <w:r w:rsidR="009A6A53">
        <w:rPr>
          <w:rFonts w:ascii="CIDFont+F2" w:eastAsia="Calibri" w:hAnsi="CIDFont+F2" w:cs="CIDFont+F2"/>
          <w:color w:val="000000"/>
          <w:sz w:val="22"/>
          <w:szCs w:val="22"/>
        </w:rPr>
        <w:t>O</w:t>
      </w:r>
      <w:r w:rsidR="003865A7">
        <w:rPr>
          <w:rFonts w:ascii="CIDFont+F2" w:eastAsia="Calibri" w:hAnsi="CIDFont+F2" w:cs="CIDFont+F2"/>
          <w:color w:val="000000"/>
          <w:sz w:val="22"/>
          <w:szCs w:val="22"/>
        </w:rPr>
        <w:t>pis przedmiotu zamówienia zawiera Dział II  SWZ.</w:t>
      </w:r>
    </w:p>
    <w:p w14:paraId="68B569E7" w14:textId="2A48D5AE" w:rsidR="003E710A" w:rsidRPr="003E710A" w:rsidRDefault="003865A7"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5.5.Warunki realizacji przedmiotu zamó</w:t>
      </w:r>
      <w:r w:rsidR="00361FDA">
        <w:rPr>
          <w:rFonts w:ascii="CIDFont+F2" w:eastAsia="Calibri" w:hAnsi="CIDFont+F2" w:cs="CIDFont+F2"/>
          <w:color w:val="000000"/>
          <w:sz w:val="22"/>
          <w:szCs w:val="22"/>
        </w:rPr>
        <w:t xml:space="preserve">wienia </w:t>
      </w:r>
      <w:r>
        <w:rPr>
          <w:rFonts w:ascii="CIDFont+F2" w:eastAsia="Calibri" w:hAnsi="CIDFont+F2" w:cs="CIDFont+F2"/>
          <w:color w:val="000000"/>
          <w:sz w:val="22"/>
          <w:szCs w:val="22"/>
        </w:rPr>
        <w:t>zawiera dział III Projektowane Postanowienie Umowy SWZ.</w:t>
      </w:r>
    </w:p>
    <w:p w14:paraId="1535545E" w14:textId="74014A1C" w:rsidR="000B0D6C" w:rsidRDefault="00E31CB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w:t>
      </w:r>
      <w:r w:rsidR="003865A7">
        <w:rPr>
          <w:rFonts w:ascii="CIDFont+F2" w:eastAsia="Calibri" w:hAnsi="CIDFont+F2" w:cs="CIDFont+F2"/>
          <w:color w:val="000000"/>
          <w:sz w:val="22"/>
          <w:szCs w:val="22"/>
        </w:rPr>
        <w:t>6</w:t>
      </w:r>
      <w:r w:rsidR="003E06F4">
        <w:rPr>
          <w:rFonts w:ascii="CIDFont+F2" w:eastAsia="Calibri" w:hAnsi="CIDFont+F2" w:cs="CIDFont+F2"/>
          <w:color w:val="000000"/>
          <w:sz w:val="22"/>
          <w:szCs w:val="22"/>
        </w:rPr>
        <w:t>. Zamawiający nie dokonał podziału zamówienia na części, ponieważ zakres i charakter</w:t>
      </w:r>
      <w:r w:rsidR="00714B39">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zamówienia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wykluczają jego podział na części z przyczyn technicznych, organizacyjnych, ekonomicznych i</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celowościowych. Ponadto zamówienie obejmuje mały zakres robót i jest przedsięwzięciem o mały</w:t>
      </w:r>
      <w:r>
        <w:rPr>
          <w:rFonts w:ascii="CIDFont+F2" w:eastAsia="Calibri" w:hAnsi="CIDFont+F2" w:cs="CIDFont+F2"/>
          <w:color w:val="000000"/>
          <w:sz w:val="22"/>
          <w:szCs w:val="22"/>
        </w:rPr>
        <w:t xml:space="preserve">m  </w:t>
      </w:r>
      <w:r w:rsidR="003E06F4">
        <w:rPr>
          <w:rFonts w:ascii="CIDFont+F2" w:eastAsia="Calibri" w:hAnsi="CIDFont+F2" w:cs="CIDFont+F2"/>
          <w:color w:val="000000"/>
          <w:sz w:val="22"/>
          <w:szCs w:val="22"/>
        </w:rPr>
        <w:t>stopniu skomplikowania dostępnym dla małych i średnich przedsiębiorców.</w:t>
      </w:r>
      <w:r>
        <w:rPr>
          <w:rFonts w:ascii="CIDFont+F2" w:eastAsia="Calibri" w:hAnsi="CIDFont+F2" w:cs="CIDFont+F2"/>
          <w:color w:val="000000"/>
          <w:sz w:val="22"/>
          <w:szCs w:val="22"/>
        </w:rPr>
        <w:t xml:space="preserve"> Ponadto z uwagi na wielkość zamierzenia inwestycyjnego oraz fakt, ze roboty będą realizowane w oparciu o jedno zgłoszenie robót , podział zamówienia na branże skutkowałby brakiem koordynacji działań różnych wykonawców, realizujących poszczególne części zamówienia i mógłby poważnie zagrozić właściwemu wykonaniu przedmiotu zmówienia.</w:t>
      </w:r>
    </w:p>
    <w:p w14:paraId="43599B7F" w14:textId="71A0C5B5" w:rsidR="008C68FB" w:rsidRPr="00E01195" w:rsidRDefault="003865A7" w:rsidP="00251281">
      <w:pPr>
        <w:autoSpaceDE w:val="0"/>
        <w:autoSpaceDN w:val="0"/>
        <w:adjustRightInd w:val="0"/>
        <w:jc w:val="both"/>
        <w:rPr>
          <w:rFonts w:ascii="CIDFont+F2" w:eastAsia="Calibri" w:hAnsi="CIDFont+F2" w:cs="CIDFont+F2"/>
          <w:sz w:val="22"/>
          <w:szCs w:val="22"/>
        </w:rPr>
      </w:pPr>
      <w:r>
        <w:rPr>
          <w:rFonts w:ascii="CIDFont+F2" w:eastAsia="Calibri" w:hAnsi="CIDFont+F2" w:cs="CIDFont+F2"/>
          <w:color w:val="000000"/>
          <w:sz w:val="22"/>
          <w:szCs w:val="22"/>
        </w:rPr>
        <w:t xml:space="preserve">5.7. Oznaczenie przedmiotu </w:t>
      </w:r>
      <w:r w:rsidRPr="00E01195">
        <w:rPr>
          <w:rFonts w:ascii="CIDFont+F2" w:eastAsia="Calibri" w:hAnsi="CIDFont+F2" w:cs="CIDFont+F2"/>
          <w:sz w:val="22"/>
          <w:szCs w:val="22"/>
        </w:rPr>
        <w:t xml:space="preserve">zamówienia </w:t>
      </w:r>
      <w:r w:rsidR="00E01195" w:rsidRPr="00E01195">
        <w:rPr>
          <w:rFonts w:ascii="CIDFont+F2" w:eastAsia="Calibri" w:hAnsi="CIDFont+F2" w:cs="CIDFont+F2"/>
          <w:sz w:val="22"/>
          <w:szCs w:val="22"/>
        </w:rPr>
        <w:t>ZP.271.1</w:t>
      </w:r>
      <w:r w:rsidR="008D6C7C">
        <w:rPr>
          <w:rFonts w:ascii="CIDFont+F2" w:eastAsia="Calibri" w:hAnsi="CIDFont+F2" w:cs="CIDFont+F2"/>
          <w:sz w:val="22"/>
          <w:szCs w:val="22"/>
        </w:rPr>
        <w:t>2</w:t>
      </w:r>
      <w:r w:rsidR="00E01195" w:rsidRPr="00E01195">
        <w:rPr>
          <w:rFonts w:ascii="CIDFont+F2" w:eastAsia="Calibri" w:hAnsi="CIDFont+F2" w:cs="CIDFont+F2"/>
          <w:sz w:val="22"/>
          <w:szCs w:val="22"/>
        </w:rPr>
        <w:t>.2023.BP.</w:t>
      </w:r>
    </w:p>
    <w:p w14:paraId="05B97E48" w14:textId="3E2FDA26" w:rsidR="00171B03" w:rsidRDefault="00171B03"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865A7">
        <w:rPr>
          <w:rFonts w:ascii="CIDFont+F2" w:eastAsia="Calibri" w:hAnsi="CIDFont+F2" w:cs="CIDFont+F2"/>
          <w:color w:val="000000"/>
          <w:sz w:val="22"/>
          <w:szCs w:val="22"/>
        </w:rPr>
        <w:t>8</w:t>
      </w:r>
      <w:r>
        <w:rPr>
          <w:rFonts w:ascii="CIDFont+F2" w:eastAsia="Calibri" w:hAnsi="CIDFont+F2" w:cs="CIDFont+F2"/>
          <w:color w:val="000000"/>
          <w:sz w:val="22"/>
          <w:szCs w:val="22"/>
        </w:rPr>
        <w:t>.Wymagania zatrudnienia przez Wykonawcę lub podwykonawcę na podstawie umowy o pracę osób wykonujących wskazane przez Zamawiaj</w:t>
      </w:r>
      <w:r w:rsidR="00035DBA">
        <w:rPr>
          <w:rFonts w:ascii="CIDFont+F2" w:eastAsia="Calibri" w:hAnsi="CIDFont+F2" w:cs="CIDFont+F2"/>
          <w:color w:val="000000"/>
          <w:sz w:val="22"/>
          <w:szCs w:val="22"/>
        </w:rPr>
        <w:t>ą</w:t>
      </w:r>
      <w:r>
        <w:rPr>
          <w:rFonts w:ascii="CIDFont+F2" w:eastAsia="Calibri" w:hAnsi="CIDFont+F2" w:cs="CIDFont+F2"/>
          <w:color w:val="000000"/>
          <w:sz w:val="22"/>
          <w:szCs w:val="22"/>
        </w:rPr>
        <w:t>cego</w:t>
      </w:r>
      <w:r w:rsidR="00035DBA">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czynności w zakresie realizacji zamówienia zostały określone  w Dziale II opisu Przedmiotu zamówienia oraz  w Dziale </w:t>
      </w:r>
      <w:r w:rsidR="003865A7">
        <w:rPr>
          <w:rFonts w:ascii="CIDFont+F2" w:eastAsia="Calibri" w:hAnsi="CIDFont+F2" w:cs="CIDFont+F2"/>
          <w:color w:val="000000"/>
          <w:sz w:val="22"/>
          <w:szCs w:val="22"/>
        </w:rPr>
        <w:t xml:space="preserve">III </w:t>
      </w:r>
      <w:r>
        <w:rPr>
          <w:rFonts w:ascii="CIDFont+F2" w:eastAsia="Calibri" w:hAnsi="CIDFont+F2" w:cs="CIDFont+F2"/>
          <w:color w:val="000000"/>
          <w:sz w:val="22"/>
          <w:szCs w:val="22"/>
        </w:rPr>
        <w:t>Projektowane Postanowienie Umowy. Powyższe wymagania określają w szczególności:</w:t>
      </w:r>
    </w:p>
    <w:p w14:paraId="73B38853" w14:textId="719F85A3" w:rsidR="00171B03" w:rsidRDefault="00171B03"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rodzaj czynnoś</w:t>
      </w:r>
      <w:r w:rsidR="00035DBA">
        <w:rPr>
          <w:rFonts w:ascii="CIDFont+F2" w:eastAsia="Calibri" w:hAnsi="CIDFont+F2" w:cs="CIDFont+F2"/>
          <w:color w:val="000000"/>
          <w:sz w:val="22"/>
          <w:szCs w:val="22"/>
        </w:rPr>
        <w:t>c</w:t>
      </w:r>
      <w:r>
        <w:rPr>
          <w:rFonts w:ascii="CIDFont+F2" w:eastAsia="Calibri" w:hAnsi="CIDFont+F2" w:cs="CIDFont+F2"/>
          <w:color w:val="000000"/>
          <w:sz w:val="22"/>
          <w:szCs w:val="22"/>
        </w:rPr>
        <w:t>i</w:t>
      </w:r>
      <w:r w:rsidR="00035DBA">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niezbędnych do realizacji zamówie</w:t>
      </w:r>
      <w:r w:rsidR="00035DBA">
        <w:rPr>
          <w:rFonts w:ascii="CIDFont+F2" w:eastAsia="Calibri" w:hAnsi="CIDFont+F2" w:cs="CIDFont+F2"/>
          <w:color w:val="000000"/>
          <w:sz w:val="22"/>
          <w:szCs w:val="22"/>
        </w:rPr>
        <w:t>n</w:t>
      </w:r>
      <w:r>
        <w:rPr>
          <w:rFonts w:ascii="CIDFont+F2" w:eastAsia="Calibri" w:hAnsi="CIDFont+F2" w:cs="CIDFont+F2"/>
          <w:color w:val="000000"/>
          <w:sz w:val="22"/>
          <w:szCs w:val="22"/>
        </w:rPr>
        <w:t>ia, których  dotyczą wymagania zatrudnienia na podstawie stosunku pracy przez Wykonawcę lub podwykonawcę osób wykonujących czynności w trakcie realizacji zamówienia,</w:t>
      </w:r>
    </w:p>
    <w:p w14:paraId="75CB79B7" w14:textId="34FD38A0" w:rsidR="00171B03" w:rsidRDefault="00171B03"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sposób weryfikacji zatrudnienia tych osób,</w:t>
      </w:r>
    </w:p>
    <w:p w14:paraId="717221C5" w14:textId="09BD4026" w:rsidR="00171B03" w:rsidRDefault="00171B03"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uprawnienia Zamawiającego w zakresie kontroli spełnienia przez Wykonawcę wymagań związanych z zatrudnianiem tych osób oraz sankcji z tytułu niespełnienia tych wymagań.</w:t>
      </w:r>
    </w:p>
    <w:p w14:paraId="3C52A31C" w14:textId="702888E0" w:rsidR="00171B03" w:rsidRDefault="00171B03"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865A7">
        <w:rPr>
          <w:rFonts w:ascii="CIDFont+F2" w:eastAsia="Calibri" w:hAnsi="CIDFont+F2" w:cs="CIDFont+F2"/>
          <w:color w:val="000000"/>
          <w:sz w:val="22"/>
          <w:szCs w:val="22"/>
        </w:rPr>
        <w:t>9</w:t>
      </w:r>
      <w:r>
        <w:rPr>
          <w:rFonts w:ascii="CIDFont+F2" w:eastAsia="Calibri" w:hAnsi="CIDFont+F2" w:cs="CIDFont+F2"/>
          <w:color w:val="000000"/>
          <w:sz w:val="22"/>
          <w:szCs w:val="22"/>
        </w:rPr>
        <w:t>.</w:t>
      </w:r>
      <w:r w:rsidR="003865A7">
        <w:rPr>
          <w:rFonts w:ascii="CIDFont+F2" w:eastAsia="Calibri" w:hAnsi="CIDFont+F2" w:cs="CIDFont+F2"/>
          <w:color w:val="000000"/>
          <w:sz w:val="22"/>
          <w:szCs w:val="22"/>
        </w:rPr>
        <w:t xml:space="preserve"> Zamawiający nie zastrzega  obowiązku osobistego wykonania przez Wykonawcę kluczowych zadań.</w:t>
      </w:r>
    </w:p>
    <w:p w14:paraId="3D2E8F79" w14:textId="5BB57161" w:rsidR="00362F95" w:rsidRDefault="00362F95"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865A7">
        <w:rPr>
          <w:rFonts w:ascii="CIDFont+F2" w:eastAsia="Calibri" w:hAnsi="CIDFont+F2" w:cs="CIDFont+F2"/>
          <w:color w:val="000000"/>
          <w:sz w:val="22"/>
          <w:szCs w:val="22"/>
        </w:rPr>
        <w:t>10</w:t>
      </w:r>
      <w:r>
        <w:rPr>
          <w:rFonts w:ascii="CIDFont+F2" w:eastAsia="Calibri" w:hAnsi="CIDFont+F2" w:cs="CIDFont+F2"/>
          <w:color w:val="000000"/>
          <w:sz w:val="22"/>
          <w:szCs w:val="22"/>
        </w:rPr>
        <w:t>. Zamawiający nie przewiduje odbycia przez Wykonawcę wizji lokalnej i sprawdzenia przez Wykonawcę dokumentów niezbędnych do realizacji zamówienia dostępnych na miejscu u Zamawiającego</w:t>
      </w:r>
      <w:r w:rsidR="003865A7">
        <w:rPr>
          <w:rFonts w:ascii="CIDFont+F2" w:eastAsia="Calibri" w:hAnsi="CIDFont+F2" w:cs="CIDFont+F2"/>
          <w:color w:val="000000"/>
          <w:sz w:val="22"/>
          <w:szCs w:val="22"/>
        </w:rPr>
        <w:t xml:space="preserve">, z zastrzeżeniem, że  Zamawiający  zaleca aby Wykonawcy zapoznali </w:t>
      </w:r>
      <w:r w:rsidR="00F30D81">
        <w:rPr>
          <w:rFonts w:ascii="CIDFont+F2" w:eastAsia="Calibri" w:hAnsi="CIDFont+F2" w:cs="CIDFont+F2"/>
          <w:color w:val="000000"/>
          <w:sz w:val="22"/>
          <w:szCs w:val="22"/>
        </w:rPr>
        <w:t xml:space="preserve"> się z terenem realizacji przedmiotu  zamówienia i jego okolicą.</w:t>
      </w:r>
    </w:p>
    <w:p w14:paraId="4BFEA543" w14:textId="2D255375" w:rsidR="00F30D81" w:rsidRDefault="00F30D81"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5.11. Zamawiający nie przewiduje możliwości udzielenia dotychczasowemu Wykonawcy robót budowlanych zamó</w:t>
      </w:r>
      <w:r w:rsidR="004E73B3">
        <w:rPr>
          <w:rFonts w:ascii="CIDFont+F2" w:eastAsia="Calibri" w:hAnsi="CIDFont+F2" w:cs="CIDFont+F2"/>
          <w:color w:val="000000"/>
          <w:sz w:val="22"/>
          <w:szCs w:val="22"/>
        </w:rPr>
        <w:t>w</w:t>
      </w:r>
      <w:r>
        <w:rPr>
          <w:rFonts w:ascii="CIDFont+F2" w:eastAsia="Calibri" w:hAnsi="CIDFont+F2" w:cs="CIDFont+F2"/>
          <w:color w:val="000000"/>
          <w:sz w:val="22"/>
          <w:szCs w:val="22"/>
        </w:rPr>
        <w:t xml:space="preserve">ień, o których mowa w art. 214 ust. 1 pkt 7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polegających na powtórzeniu podobnych  robót budowlanych, zgodnych z przedmiotem zamówienia podstawowego. </w:t>
      </w:r>
    </w:p>
    <w:p w14:paraId="2285E1F6" w14:textId="224D7BC1" w:rsidR="00D463C5" w:rsidRDefault="00D463C5"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5.12.Kod CPV :</w:t>
      </w:r>
    </w:p>
    <w:p w14:paraId="0F24A129" w14:textId="564A319F" w:rsidR="00D463C5" w:rsidRDefault="00D463C5"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45400000-1 Roboty wykończeniowe w zakresie obiektów budowlanych</w:t>
      </w:r>
    </w:p>
    <w:p w14:paraId="02410D34" w14:textId="5BEB790F" w:rsidR="00D463C5" w:rsidRDefault="00D463C5"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45311200-2 Roboty w zakresie instalacji elektrycznych</w:t>
      </w:r>
    </w:p>
    <w:p w14:paraId="794D155F" w14:textId="06BFD5BD" w:rsidR="00D463C5" w:rsidRDefault="00D463C5"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45233200-1 Roboty  w zakresie różnych nawierzchni</w:t>
      </w:r>
    </w:p>
    <w:p w14:paraId="7BA21ABD" w14:textId="2BD0C2AF" w:rsidR="00ED53EC" w:rsidRDefault="00ED53EC"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45212221-1 Roboty budowlane związane z obiektami na terenach sportowych</w:t>
      </w:r>
    </w:p>
    <w:p w14:paraId="01B63DC1" w14:textId="601ECB2C" w:rsidR="003E06F4" w:rsidRPr="00C81A66" w:rsidRDefault="008C68FB" w:rsidP="00251281">
      <w:pPr>
        <w:autoSpaceDE w:val="0"/>
        <w:autoSpaceDN w:val="0"/>
        <w:adjustRightInd w:val="0"/>
        <w:jc w:val="both"/>
        <w:rPr>
          <w:rFonts w:ascii="CIDFont+F2" w:eastAsia="Calibri" w:hAnsi="CIDFont+F2" w:cs="CIDFont+F2"/>
          <w:b/>
          <w:bCs/>
          <w:color w:val="000000"/>
          <w:sz w:val="22"/>
          <w:szCs w:val="22"/>
        </w:rPr>
      </w:pPr>
      <w:r w:rsidRPr="00C81A66">
        <w:rPr>
          <w:rFonts w:ascii="CIDFont+F3" w:eastAsia="Calibri" w:hAnsi="CIDFont+F3" w:cs="CIDFont+F3"/>
          <w:b/>
          <w:bCs/>
          <w:color w:val="000000"/>
          <w:sz w:val="22"/>
          <w:szCs w:val="22"/>
        </w:rPr>
        <w:t>6</w:t>
      </w:r>
      <w:r w:rsidR="003E06F4" w:rsidRPr="00C81A66">
        <w:rPr>
          <w:rFonts w:ascii="CIDFont+F3" w:eastAsia="Calibri" w:hAnsi="CIDFont+F3" w:cs="CIDFont+F3"/>
          <w:b/>
          <w:bCs/>
          <w:color w:val="000000"/>
          <w:sz w:val="22"/>
          <w:szCs w:val="22"/>
        </w:rPr>
        <w:t>. TERMIN WYKONANIA ZAMÓWIENIA</w:t>
      </w:r>
    </w:p>
    <w:p w14:paraId="476BC60B" w14:textId="592A988D" w:rsidR="003E06F4" w:rsidRPr="00A16D18" w:rsidRDefault="003E06F4" w:rsidP="00251281">
      <w:pPr>
        <w:autoSpaceDE w:val="0"/>
        <w:autoSpaceDN w:val="0"/>
        <w:adjustRightInd w:val="0"/>
        <w:jc w:val="both"/>
        <w:rPr>
          <w:rFonts w:ascii="CIDFont+F2" w:eastAsia="Calibri" w:hAnsi="CIDFont+F2" w:cs="CIDFont+F2"/>
          <w:sz w:val="40"/>
          <w:szCs w:val="40"/>
        </w:rPr>
      </w:pPr>
      <w:r w:rsidRPr="0091068B">
        <w:rPr>
          <w:rFonts w:ascii="CIDFont+F2" w:eastAsia="Calibri" w:hAnsi="CIDFont+F2" w:cs="CIDFont+F2"/>
          <w:sz w:val="22"/>
          <w:szCs w:val="22"/>
        </w:rPr>
        <w:t xml:space="preserve">Termin realizacji </w:t>
      </w:r>
      <w:r w:rsidRPr="00A16D18">
        <w:rPr>
          <w:rFonts w:ascii="CIDFont+F2" w:eastAsia="Calibri" w:hAnsi="CIDFont+F2" w:cs="CIDFont+F2"/>
          <w:sz w:val="22"/>
          <w:szCs w:val="22"/>
        </w:rPr>
        <w:t xml:space="preserve">przedmiotu </w:t>
      </w:r>
      <w:r w:rsidR="00692903" w:rsidRPr="00A16D18">
        <w:rPr>
          <w:rFonts w:ascii="CIDFont+F2" w:eastAsia="Calibri" w:hAnsi="CIDFont+F2" w:cs="CIDFont+F2"/>
          <w:sz w:val="22"/>
          <w:szCs w:val="22"/>
        </w:rPr>
        <w:t>12</w:t>
      </w:r>
      <w:r w:rsidR="00C911F7" w:rsidRPr="00A16D18">
        <w:rPr>
          <w:rFonts w:ascii="CIDFont+F2" w:eastAsia="Calibri" w:hAnsi="CIDFont+F2" w:cs="CIDFont+F2"/>
          <w:sz w:val="22"/>
          <w:szCs w:val="22"/>
        </w:rPr>
        <w:t xml:space="preserve"> </w:t>
      </w:r>
      <w:r w:rsidR="0091068B" w:rsidRPr="00A16D18">
        <w:rPr>
          <w:rFonts w:ascii="CIDFont+F2" w:eastAsia="Calibri" w:hAnsi="CIDFont+F2" w:cs="CIDFont+F2"/>
          <w:sz w:val="22"/>
          <w:szCs w:val="22"/>
        </w:rPr>
        <w:t>miesi</w:t>
      </w:r>
      <w:r w:rsidR="00692903" w:rsidRPr="00A16D18">
        <w:rPr>
          <w:rFonts w:ascii="CIDFont+F2" w:eastAsia="Calibri" w:hAnsi="CIDFont+F2" w:cs="CIDFont+F2"/>
          <w:sz w:val="22"/>
          <w:szCs w:val="22"/>
        </w:rPr>
        <w:t xml:space="preserve">ęcy </w:t>
      </w:r>
      <w:r w:rsidR="0091068B" w:rsidRPr="00A16D18">
        <w:rPr>
          <w:rFonts w:ascii="CIDFont+F2" w:eastAsia="Calibri" w:hAnsi="CIDFont+F2" w:cs="CIDFont+F2"/>
          <w:sz w:val="22"/>
          <w:szCs w:val="22"/>
        </w:rPr>
        <w:t xml:space="preserve"> od dnia podpisania umowy</w:t>
      </w:r>
      <w:r w:rsidR="00761994" w:rsidRPr="00A16D18">
        <w:rPr>
          <w:rFonts w:ascii="CIDFont+F2" w:eastAsia="Calibri" w:hAnsi="CIDFont+F2" w:cs="CIDFont+F2"/>
          <w:sz w:val="22"/>
          <w:szCs w:val="22"/>
        </w:rPr>
        <w:t xml:space="preserve"> nie później niż do 3</w:t>
      </w:r>
      <w:r w:rsidR="00692903" w:rsidRPr="00A16D18">
        <w:rPr>
          <w:rFonts w:ascii="CIDFont+F2" w:eastAsia="Calibri" w:hAnsi="CIDFont+F2" w:cs="CIDFont+F2"/>
          <w:sz w:val="22"/>
          <w:szCs w:val="22"/>
        </w:rPr>
        <w:t>1</w:t>
      </w:r>
      <w:r w:rsidR="00761994" w:rsidRPr="00A16D18">
        <w:rPr>
          <w:rFonts w:ascii="CIDFont+F2" w:eastAsia="Calibri" w:hAnsi="CIDFont+F2" w:cs="CIDFont+F2"/>
          <w:sz w:val="22"/>
          <w:szCs w:val="22"/>
        </w:rPr>
        <w:t xml:space="preserve"> </w:t>
      </w:r>
      <w:r w:rsidR="00692903" w:rsidRPr="00A16D18">
        <w:rPr>
          <w:rFonts w:ascii="CIDFont+F2" w:eastAsia="Calibri" w:hAnsi="CIDFont+F2" w:cs="CIDFont+F2"/>
          <w:sz w:val="22"/>
          <w:szCs w:val="22"/>
        </w:rPr>
        <w:t xml:space="preserve">lipca </w:t>
      </w:r>
      <w:r w:rsidR="00761994" w:rsidRPr="00A16D18">
        <w:rPr>
          <w:rFonts w:ascii="CIDFont+F2" w:eastAsia="Calibri" w:hAnsi="CIDFont+F2" w:cs="CIDFont+F2"/>
          <w:sz w:val="22"/>
          <w:szCs w:val="22"/>
        </w:rPr>
        <w:t xml:space="preserve"> 202</w:t>
      </w:r>
      <w:r w:rsidR="00692903" w:rsidRPr="00A16D18">
        <w:rPr>
          <w:rFonts w:ascii="CIDFont+F2" w:eastAsia="Calibri" w:hAnsi="CIDFont+F2" w:cs="CIDFont+F2"/>
          <w:sz w:val="22"/>
          <w:szCs w:val="22"/>
        </w:rPr>
        <w:t>4</w:t>
      </w:r>
      <w:r w:rsidR="00761994" w:rsidRPr="00A16D18">
        <w:rPr>
          <w:rFonts w:ascii="CIDFont+F2" w:eastAsia="Calibri" w:hAnsi="CIDFont+F2" w:cs="CIDFont+F2"/>
          <w:sz w:val="22"/>
          <w:szCs w:val="22"/>
        </w:rPr>
        <w:t xml:space="preserve">r. </w:t>
      </w:r>
    </w:p>
    <w:p w14:paraId="587F4D0D" w14:textId="56725BF6" w:rsidR="003E06F4" w:rsidRDefault="00CA1C2B" w:rsidP="00251281">
      <w:pPr>
        <w:autoSpaceDE w:val="0"/>
        <w:autoSpaceDN w:val="0"/>
        <w:adjustRightInd w:val="0"/>
        <w:jc w:val="both"/>
        <w:rPr>
          <w:rFonts w:ascii="CIDFont+F3" w:eastAsia="Calibri" w:hAnsi="CIDFont+F3" w:cs="CIDFont+F3"/>
          <w:b/>
          <w:bCs/>
          <w:color w:val="000000"/>
          <w:sz w:val="22"/>
          <w:szCs w:val="22"/>
        </w:rPr>
      </w:pPr>
      <w:r>
        <w:rPr>
          <w:rFonts w:ascii="CIDFont+F3" w:eastAsia="Calibri" w:hAnsi="CIDFont+F3" w:cs="CIDFont+F3"/>
          <w:b/>
          <w:bCs/>
          <w:color w:val="000000"/>
          <w:sz w:val="22"/>
          <w:szCs w:val="22"/>
        </w:rPr>
        <w:t>7.</w:t>
      </w:r>
      <w:r w:rsidR="008F4777">
        <w:rPr>
          <w:rFonts w:ascii="CIDFont+F3" w:eastAsia="Calibri" w:hAnsi="CIDFont+F3" w:cs="CIDFont+F3"/>
          <w:b/>
          <w:bCs/>
          <w:color w:val="000000"/>
          <w:sz w:val="22"/>
          <w:szCs w:val="22"/>
        </w:rPr>
        <w:t xml:space="preserve">PODSTAWY WYKLUCZENIA </w:t>
      </w:r>
      <w:r w:rsidR="003E06F4" w:rsidRPr="00C81A66">
        <w:rPr>
          <w:rFonts w:ascii="CIDFont+F3" w:eastAsia="Calibri" w:hAnsi="CIDFont+F3" w:cs="CIDFont+F3"/>
          <w:b/>
          <w:bCs/>
          <w:color w:val="000000"/>
          <w:sz w:val="22"/>
          <w:szCs w:val="22"/>
        </w:rPr>
        <w:t>WYKONAWCÓW</w:t>
      </w:r>
    </w:p>
    <w:p w14:paraId="45BC569C" w14:textId="12BEE8F8" w:rsidR="00AD0359" w:rsidRDefault="00CA1C2B"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7</w:t>
      </w:r>
      <w:r w:rsidR="00AD0359">
        <w:rPr>
          <w:rFonts w:ascii="CIDFont+F3" w:eastAsia="Calibri" w:hAnsi="CIDFont+F3" w:cs="CIDFont+F3"/>
          <w:color w:val="000000"/>
          <w:sz w:val="22"/>
          <w:szCs w:val="22"/>
        </w:rPr>
        <w:t xml:space="preserve">.1. Z postępowania o udzielenie  zamówienia publicznego wyklucza się Wykonawcę, w stosunku do którego zachodzi którakolwiek z okoliczności, o których  mowa w art. 108 ust. 1 ustawy </w:t>
      </w:r>
      <w:proofErr w:type="spellStart"/>
      <w:r w:rsidR="00AD0359">
        <w:rPr>
          <w:rFonts w:ascii="CIDFont+F3" w:eastAsia="Calibri" w:hAnsi="CIDFont+F3" w:cs="CIDFont+F3"/>
          <w:color w:val="000000"/>
          <w:sz w:val="22"/>
          <w:szCs w:val="22"/>
        </w:rPr>
        <w:t>Pzp</w:t>
      </w:r>
      <w:proofErr w:type="spellEnd"/>
      <w:r w:rsidR="00AD0359">
        <w:rPr>
          <w:rFonts w:ascii="CIDFont+F3" w:eastAsia="Calibri" w:hAnsi="CIDFont+F3" w:cs="CIDFont+F3"/>
          <w:color w:val="000000"/>
          <w:sz w:val="22"/>
          <w:szCs w:val="22"/>
        </w:rPr>
        <w:t>:</w:t>
      </w:r>
    </w:p>
    <w:p w14:paraId="655379C8"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 będącego osoba  fizyczną , którego prawomocnie skazano za przestępstwo:</w:t>
      </w:r>
    </w:p>
    <w:p w14:paraId="4E73E910"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a) udziału w zorganizowanej grupie przestępczej albo związku mającym na celu popełnienie przestępstwa lub przestępstwa skarbowego, o którym mowa w art. 258 Kodeksu karnego,</w:t>
      </w:r>
    </w:p>
    <w:p w14:paraId="4FC0EADF"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b) handlu ludźmi, o którym mowa w art. 189a Kodeksu karnego,</w:t>
      </w:r>
    </w:p>
    <w:p w14:paraId="36FF419B"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c) o którym mowa w art. 228-230a, art. 250a Kodeksu karnego lub w art. 46 lub art. 48 ustawy z dnia 25 czerwca 2010 r. o sporcie,</w:t>
      </w:r>
    </w:p>
    <w:p w14:paraId="7984B3EB"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F72BB0"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IDFont+F3" w:eastAsia="Calibri" w:hAnsi="CIDFont+F3" w:cs="CIDFont+F3"/>
          <w:color w:val="000000"/>
          <w:sz w:val="22"/>
          <w:szCs w:val="22"/>
        </w:rPr>
        <w:lastRenderedPageBreak/>
        <w:t>e) o charakterze terrorystycznym, o którym mowa w art. 115</w:t>
      </w:r>
      <w:r>
        <w:rPr>
          <w:rFonts w:ascii="Calibri" w:eastAsia="Calibri" w:hAnsi="Calibri" w:cs="Calibri"/>
          <w:color w:val="000000"/>
          <w:sz w:val="22"/>
          <w:szCs w:val="22"/>
        </w:rPr>
        <w:t>§ 20 Kodeksu karnego, lub mające na celu popełnienie tego przestępstwa,</w:t>
      </w:r>
    </w:p>
    <w:p w14:paraId="0F53FFBE"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f) powierzenia wykonywania pracy małoletniemu cudzoziemcowi, o którym mowa w wart. 9 ust. 2 ustawy z dnia 15 czerwca 2012 r. o skutkach powierzania wykonywania pracy cudzoziemcom przebywającym wbrew przepisom na  terytorium Rzeczypospolitej Polskiej ( Dz.U. poz. 769),</w:t>
      </w:r>
    </w:p>
    <w:p w14:paraId="2486D8CB"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g) przeciwko obrotowi gospodarczemu, o których mowa w art. 296-307 Kodeksu karnego, przestępstwo oszustwa, o którym mowa w art. 286 Kodeksu karnego, przestępstwo przeciwko</w:t>
      </w:r>
    </w:p>
    <w:p w14:paraId="6437A322"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wiarygodności dokumentów, o którym mowa w art. 270-277d Kodeksu karnego, lub przestępstwo skarbowe,</w:t>
      </w:r>
    </w:p>
    <w:p w14:paraId="1398DA2E"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h) o którym mowa w art. 9 ust. 1i3 lub art. 10 ustawy z dnia 15 czerwca 2012 r. o skutkach powierzania pracy cudzoziemcom przebywającym wbrew przepisom na terytorium  Rzeczypospolitej Polskiej</w:t>
      </w:r>
    </w:p>
    <w:p w14:paraId="2E9C360E" w14:textId="1F8DE8A6" w:rsidR="000B0D6C" w:rsidRPr="00E01195" w:rsidRDefault="00AD0359" w:rsidP="00E01195">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 xml:space="preserve">- lub za odpowiedni  czyn zabroniony określony w przepisach prawa obcego; </w:t>
      </w:r>
    </w:p>
    <w:p w14:paraId="3E387F46" w14:textId="7C539C32"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877727B"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3) wobec którego wydano prawomocny wyrok sądu lub ostateczna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396F8830"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4) wobec którego prawomocnie orzeczono zakaz ubiegania się o zamówienia publiczne;</w:t>
      </w:r>
    </w:p>
    <w:p w14:paraId="06C8796D" w14:textId="4DA1891A"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5)jeżeli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r w:rsidR="0010312E">
        <w:rPr>
          <w:rFonts w:ascii="Calibri" w:eastAsia="Calibri" w:hAnsi="Calibri" w:cs="Calibri"/>
          <w:color w:val="000000"/>
          <w:sz w:val="22"/>
          <w:szCs w:val="22"/>
        </w:rPr>
        <w:t>;</w:t>
      </w:r>
    </w:p>
    <w:p w14:paraId="53E6F1DC" w14:textId="081DFDAC"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 chyba że spowodowane tym zakłócenie konkurencji może być wyeliminowane w inny sposób niż przez wykluczenie Wykonawcy z udziału w postepowaniu o udzielenie zamówienia</w:t>
      </w:r>
      <w:r w:rsidR="0010312E">
        <w:rPr>
          <w:rFonts w:ascii="Calibri" w:eastAsia="Calibri" w:hAnsi="Calibri" w:cs="Calibri"/>
          <w:color w:val="000000"/>
          <w:sz w:val="22"/>
          <w:szCs w:val="22"/>
        </w:rPr>
        <w:t>;</w:t>
      </w:r>
    </w:p>
    <w:p w14:paraId="1D68C85A" w14:textId="26D05A51" w:rsidR="0010312E" w:rsidRDefault="00575E63"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7</w:t>
      </w:r>
      <w:r w:rsidR="00AD0359">
        <w:rPr>
          <w:rFonts w:ascii="Calibri" w:eastAsia="Calibri" w:hAnsi="Calibri" w:cs="Calibri"/>
          <w:color w:val="000000"/>
          <w:sz w:val="22"/>
          <w:szCs w:val="22"/>
        </w:rPr>
        <w:t>.2.</w:t>
      </w:r>
      <w:r w:rsidR="0010312E">
        <w:rPr>
          <w:rFonts w:ascii="Calibri" w:eastAsia="Calibri" w:hAnsi="Calibri" w:cs="Calibri"/>
          <w:color w:val="000000"/>
          <w:sz w:val="22"/>
          <w:szCs w:val="22"/>
        </w:rPr>
        <w:t>Z postepowania  o udzielenie  zamówienia publicznego wyklucza się Wykonawcę, w stosunku do którego zachodzi którakolwiek z okoliczności, o których mowa w art. 7 ust. 1 ustawy z dnia 13 kwietnia 2022r. o szczególnych rozwiązaniach w zakresie przeciwdziałania wspieraniu agresji na Ukrainę oraz służących  ochronie bezpieczeństwa narodowego ( Dz.U. z 2022r. poz. 835):</w:t>
      </w:r>
    </w:p>
    <w:p w14:paraId="08CCC839" w14:textId="06AD310B" w:rsidR="0010312E" w:rsidRDefault="0010312E"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1) wykonawcę wymi</w:t>
      </w:r>
      <w:r w:rsidR="004377BF">
        <w:rPr>
          <w:rFonts w:ascii="Calibri" w:eastAsia="Calibri" w:hAnsi="Calibri" w:cs="Calibri"/>
          <w:color w:val="000000"/>
          <w:sz w:val="22"/>
          <w:szCs w:val="22"/>
        </w:rPr>
        <w:t>e</w:t>
      </w:r>
      <w:r>
        <w:rPr>
          <w:rFonts w:ascii="Calibri" w:eastAsia="Calibri" w:hAnsi="Calibri" w:cs="Calibri"/>
          <w:color w:val="000000"/>
          <w:sz w:val="22"/>
          <w:szCs w:val="22"/>
        </w:rPr>
        <w:t>nionego w wykazach określonych w rozporządzeniu 765/2006 i rozporządzeniu 269/2014 albo wpisanego na listę na podstawie decyzji w sprawie wpisu na list</w:t>
      </w:r>
      <w:r w:rsidR="004377BF">
        <w:rPr>
          <w:rFonts w:ascii="Calibri" w:eastAsia="Calibri" w:hAnsi="Calibri" w:cs="Calibri"/>
          <w:color w:val="000000"/>
          <w:sz w:val="22"/>
          <w:szCs w:val="22"/>
        </w:rPr>
        <w:t>ę</w:t>
      </w:r>
      <w:r>
        <w:rPr>
          <w:rFonts w:ascii="Calibri" w:eastAsia="Calibri" w:hAnsi="Calibri" w:cs="Calibri"/>
          <w:color w:val="000000"/>
          <w:sz w:val="22"/>
          <w:szCs w:val="22"/>
        </w:rPr>
        <w:t xml:space="preserve"> rozstrzygającej o zastosowaniu środka, o którym mowa w art. 1 pkt 3 w/w ustawy;</w:t>
      </w:r>
    </w:p>
    <w:p w14:paraId="3DCBF7F0" w14:textId="6699E2D0" w:rsidR="0010312E" w:rsidRDefault="0010312E"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2) Wykonawcę, którego beneficjentem rzeczywistym w rozumieniu ust</w:t>
      </w:r>
      <w:r w:rsidR="004377BF">
        <w:rPr>
          <w:rFonts w:ascii="Calibri" w:eastAsia="Calibri" w:hAnsi="Calibri" w:cs="Calibri"/>
          <w:color w:val="000000"/>
          <w:sz w:val="22"/>
          <w:szCs w:val="22"/>
        </w:rPr>
        <w:t>a</w:t>
      </w:r>
      <w:r>
        <w:rPr>
          <w:rFonts w:ascii="Calibri" w:eastAsia="Calibri" w:hAnsi="Calibri" w:cs="Calibri"/>
          <w:color w:val="000000"/>
          <w:sz w:val="22"/>
          <w:szCs w:val="22"/>
        </w:rPr>
        <w:t>wy z dnia 1 marca 2018r. o przeciwdziałaniu praniu pieniędzy oraz finansowaniu terroryzmu ( Dz.U. z 2022r. poz. 593 i 655) jest osoba wymieniona w wykazach określonych w rozporządzeniu 765/2006 i rozporządzeniu 269/2014 albo wpisana na listę lub będąca takim  beneficjentem rzeczywistym od dnia 24 lutego 2022r. , o ile zost</w:t>
      </w:r>
      <w:r w:rsidR="004377BF">
        <w:rPr>
          <w:rFonts w:ascii="Calibri" w:eastAsia="Calibri" w:hAnsi="Calibri" w:cs="Calibri"/>
          <w:color w:val="000000"/>
          <w:sz w:val="22"/>
          <w:szCs w:val="22"/>
        </w:rPr>
        <w:t>a</w:t>
      </w:r>
      <w:r>
        <w:rPr>
          <w:rFonts w:ascii="Calibri" w:eastAsia="Calibri" w:hAnsi="Calibri" w:cs="Calibri"/>
          <w:color w:val="000000"/>
          <w:sz w:val="22"/>
          <w:szCs w:val="22"/>
        </w:rPr>
        <w:t>ła wpisana na listę na</w:t>
      </w:r>
      <w:r w:rsidR="004377BF">
        <w:rPr>
          <w:rFonts w:ascii="Calibri" w:eastAsia="Calibri" w:hAnsi="Calibri" w:cs="Calibri"/>
          <w:color w:val="000000"/>
          <w:sz w:val="22"/>
          <w:szCs w:val="22"/>
        </w:rPr>
        <w:t xml:space="preserve"> </w:t>
      </w:r>
      <w:r>
        <w:rPr>
          <w:rFonts w:ascii="Calibri" w:eastAsia="Calibri" w:hAnsi="Calibri" w:cs="Calibri"/>
          <w:color w:val="000000"/>
          <w:sz w:val="22"/>
          <w:szCs w:val="22"/>
        </w:rPr>
        <w:t>podstawie decyzji w sprawie wpisu na listę rozstrzygającej o zastosowaniu środka, o którym mowa w art. 1 pkt 3 w/w ustawy;</w:t>
      </w:r>
    </w:p>
    <w:p w14:paraId="5DD965A7" w14:textId="2B3AD22A" w:rsidR="00AD0359" w:rsidRDefault="0010312E"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 xml:space="preserve">3) </w:t>
      </w:r>
      <w:r w:rsidR="00615FB1">
        <w:rPr>
          <w:rFonts w:ascii="Calibri" w:eastAsia="Calibri" w:hAnsi="Calibri" w:cs="Calibri"/>
          <w:color w:val="000000"/>
          <w:sz w:val="22"/>
          <w:szCs w:val="22"/>
        </w:rPr>
        <w:t>wykonawcę, którego jednostka dominująca w rozumieniu art. 3 ust. 1 pkt 37 ustawy z dnia 29 września 1994r. o rachunkowości ( Dz.U,. z 2021r. poz. 217, 2105 i 2106) jest podmiot wymieniony w wykazach okre</w:t>
      </w:r>
      <w:r w:rsidR="004377BF">
        <w:rPr>
          <w:rFonts w:ascii="Calibri" w:eastAsia="Calibri" w:hAnsi="Calibri" w:cs="Calibri"/>
          <w:color w:val="000000"/>
          <w:sz w:val="22"/>
          <w:szCs w:val="22"/>
        </w:rPr>
        <w:t>ś</w:t>
      </w:r>
      <w:r w:rsidR="00615FB1">
        <w:rPr>
          <w:rFonts w:ascii="Calibri" w:eastAsia="Calibri" w:hAnsi="Calibri" w:cs="Calibri"/>
          <w:color w:val="000000"/>
          <w:sz w:val="22"/>
          <w:szCs w:val="22"/>
        </w:rPr>
        <w:t>lonych w rozporządzeniu 765/2006 i rozporządzeniu 269/2014 albo wpisany na listę lub będący  taka jednostką dominującą od dnia 24 lutego 2022r</w:t>
      </w:r>
      <w:r w:rsidR="004377BF">
        <w:rPr>
          <w:rFonts w:ascii="Calibri" w:eastAsia="Calibri" w:hAnsi="Calibri" w:cs="Calibri"/>
          <w:color w:val="000000"/>
          <w:sz w:val="22"/>
          <w:szCs w:val="22"/>
        </w:rPr>
        <w:t>.</w:t>
      </w:r>
      <w:r w:rsidR="00615FB1">
        <w:rPr>
          <w:rFonts w:ascii="Calibri" w:eastAsia="Calibri" w:hAnsi="Calibri" w:cs="Calibri"/>
          <w:color w:val="000000"/>
          <w:sz w:val="22"/>
          <w:szCs w:val="22"/>
        </w:rPr>
        <w:t>, o ile został wpisany na list</w:t>
      </w:r>
      <w:r w:rsidR="004377BF">
        <w:rPr>
          <w:rFonts w:ascii="Calibri" w:eastAsia="Calibri" w:hAnsi="Calibri" w:cs="Calibri"/>
          <w:color w:val="000000"/>
          <w:sz w:val="22"/>
          <w:szCs w:val="22"/>
        </w:rPr>
        <w:t>ę</w:t>
      </w:r>
      <w:r w:rsidR="00615FB1">
        <w:rPr>
          <w:rFonts w:ascii="Calibri" w:eastAsia="Calibri" w:hAnsi="Calibri" w:cs="Calibri"/>
          <w:color w:val="000000"/>
          <w:sz w:val="22"/>
          <w:szCs w:val="22"/>
        </w:rPr>
        <w:t xml:space="preserve"> na </w:t>
      </w:r>
      <w:r w:rsidR="00615FB1">
        <w:rPr>
          <w:rFonts w:ascii="Calibri" w:eastAsia="Calibri" w:hAnsi="Calibri" w:cs="Calibri"/>
          <w:color w:val="000000"/>
          <w:sz w:val="22"/>
          <w:szCs w:val="22"/>
        </w:rPr>
        <w:lastRenderedPageBreak/>
        <w:t>podstawie decy</w:t>
      </w:r>
      <w:r w:rsidR="004377BF">
        <w:rPr>
          <w:rFonts w:ascii="Calibri" w:eastAsia="Calibri" w:hAnsi="Calibri" w:cs="Calibri"/>
          <w:color w:val="000000"/>
          <w:sz w:val="22"/>
          <w:szCs w:val="22"/>
        </w:rPr>
        <w:t>z</w:t>
      </w:r>
      <w:r w:rsidR="00615FB1">
        <w:rPr>
          <w:rFonts w:ascii="Calibri" w:eastAsia="Calibri" w:hAnsi="Calibri" w:cs="Calibri"/>
          <w:color w:val="000000"/>
          <w:sz w:val="22"/>
          <w:szCs w:val="22"/>
        </w:rPr>
        <w:t>ji w sprawie wpisu na listę rozstrzygającej o zastosowaniu środka, o którym mowa w art. 1 pkt 3.</w:t>
      </w:r>
    </w:p>
    <w:p w14:paraId="33569987" w14:textId="161B8AEB" w:rsidR="00615FB1" w:rsidRDefault="00575E63"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7</w:t>
      </w:r>
      <w:r w:rsidR="00615FB1">
        <w:rPr>
          <w:rFonts w:ascii="Calibri" w:eastAsia="Calibri" w:hAnsi="Calibri" w:cs="Calibri"/>
          <w:color w:val="000000"/>
          <w:sz w:val="22"/>
          <w:szCs w:val="22"/>
        </w:rPr>
        <w:t>.3. Wykluczenie Wykonawcy  ze względu na okoliczności, o których mowa w pkt 7.2. nast</w:t>
      </w:r>
      <w:r w:rsidR="004377BF">
        <w:rPr>
          <w:rFonts w:ascii="Calibri" w:eastAsia="Calibri" w:hAnsi="Calibri" w:cs="Calibri"/>
          <w:color w:val="000000"/>
          <w:sz w:val="22"/>
          <w:szCs w:val="22"/>
        </w:rPr>
        <w:t>ę</w:t>
      </w:r>
      <w:r w:rsidR="00615FB1">
        <w:rPr>
          <w:rFonts w:ascii="Calibri" w:eastAsia="Calibri" w:hAnsi="Calibri" w:cs="Calibri"/>
          <w:color w:val="000000"/>
          <w:sz w:val="22"/>
          <w:szCs w:val="22"/>
        </w:rPr>
        <w:t>puje na okres trwania tych okoliczności.</w:t>
      </w:r>
    </w:p>
    <w:p w14:paraId="36AE5491" w14:textId="417913FC" w:rsidR="00615FB1" w:rsidRDefault="00575E63" w:rsidP="00AD0359">
      <w:pPr>
        <w:autoSpaceDE w:val="0"/>
        <w:autoSpaceDN w:val="0"/>
        <w:adjustRightInd w:val="0"/>
        <w:jc w:val="both"/>
        <w:rPr>
          <w:rFonts w:ascii="CIDFont+F3" w:eastAsia="Calibri" w:hAnsi="CIDFont+F3" w:cs="CIDFont+F3"/>
          <w:color w:val="000000"/>
          <w:sz w:val="22"/>
          <w:szCs w:val="22"/>
        </w:rPr>
      </w:pPr>
      <w:r>
        <w:rPr>
          <w:rFonts w:ascii="Calibri" w:eastAsia="Calibri" w:hAnsi="Calibri" w:cs="Calibri"/>
          <w:color w:val="000000"/>
          <w:sz w:val="22"/>
          <w:szCs w:val="22"/>
        </w:rPr>
        <w:t>7</w:t>
      </w:r>
      <w:r w:rsidR="00615FB1">
        <w:rPr>
          <w:rFonts w:ascii="Calibri" w:eastAsia="Calibri" w:hAnsi="Calibri" w:cs="Calibri"/>
          <w:color w:val="000000"/>
          <w:sz w:val="22"/>
          <w:szCs w:val="22"/>
        </w:rPr>
        <w:t>.4. Wykluczenie Wykonawcy nast</w:t>
      </w:r>
      <w:r w:rsidR="004377BF">
        <w:rPr>
          <w:rFonts w:ascii="Calibri" w:eastAsia="Calibri" w:hAnsi="Calibri" w:cs="Calibri"/>
          <w:color w:val="000000"/>
          <w:sz w:val="22"/>
          <w:szCs w:val="22"/>
        </w:rPr>
        <w:t>ę</w:t>
      </w:r>
      <w:r w:rsidR="00615FB1">
        <w:rPr>
          <w:rFonts w:ascii="Calibri" w:eastAsia="Calibri" w:hAnsi="Calibri" w:cs="Calibri"/>
          <w:color w:val="000000"/>
          <w:sz w:val="22"/>
          <w:szCs w:val="22"/>
        </w:rPr>
        <w:t xml:space="preserve">puje zgodnie z art. 111 ustawy </w:t>
      </w:r>
      <w:proofErr w:type="spellStart"/>
      <w:r w:rsidR="00615FB1">
        <w:rPr>
          <w:rFonts w:ascii="Calibri" w:eastAsia="Calibri" w:hAnsi="Calibri" w:cs="Calibri"/>
          <w:color w:val="000000"/>
          <w:sz w:val="22"/>
          <w:szCs w:val="22"/>
        </w:rPr>
        <w:t>Pzp</w:t>
      </w:r>
      <w:proofErr w:type="spellEnd"/>
      <w:r w:rsidR="00615FB1">
        <w:rPr>
          <w:rFonts w:ascii="Calibri" w:eastAsia="Calibri" w:hAnsi="Calibri" w:cs="Calibri"/>
          <w:color w:val="000000"/>
          <w:sz w:val="22"/>
          <w:szCs w:val="22"/>
        </w:rPr>
        <w:t>.</w:t>
      </w:r>
    </w:p>
    <w:p w14:paraId="781DA49C" w14:textId="75CCF3B0" w:rsidR="00AD0359" w:rsidRDefault="00575E63"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7</w:t>
      </w:r>
      <w:r w:rsidR="00AD0359">
        <w:rPr>
          <w:rFonts w:ascii="CIDFont+F3" w:eastAsia="Calibri" w:hAnsi="CIDFont+F3" w:cs="CIDFont+F3"/>
          <w:color w:val="000000"/>
          <w:sz w:val="22"/>
          <w:szCs w:val="22"/>
        </w:rPr>
        <w:t>.</w:t>
      </w:r>
      <w:r w:rsidR="00615FB1">
        <w:rPr>
          <w:rFonts w:ascii="CIDFont+F3" w:eastAsia="Calibri" w:hAnsi="CIDFont+F3" w:cs="CIDFont+F3"/>
          <w:color w:val="000000"/>
          <w:sz w:val="22"/>
          <w:szCs w:val="22"/>
        </w:rPr>
        <w:t>5</w:t>
      </w:r>
      <w:r w:rsidR="00AD0359">
        <w:rPr>
          <w:rFonts w:ascii="CIDFont+F3" w:eastAsia="Calibri" w:hAnsi="CIDFont+F3" w:cs="CIDFont+F3"/>
          <w:color w:val="000000"/>
          <w:sz w:val="22"/>
          <w:szCs w:val="22"/>
        </w:rPr>
        <w:t>. Wykonawca nie podlega wykluczeniu w okolicznościach określonych w art.  108 ust. 1 pkt 1,2,5</w:t>
      </w:r>
      <w:r w:rsidR="00615FB1">
        <w:rPr>
          <w:rFonts w:ascii="CIDFont+F3" w:eastAsia="Calibri" w:hAnsi="CIDFont+F3" w:cs="CIDFont+F3"/>
          <w:color w:val="000000"/>
          <w:sz w:val="22"/>
          <w:szCs w:val="22"/>
        </w:rPr>
        <w:t xml:space="preserve"> i 6 </w:t>
      </w:r>
      <w:r w:rsidR="00AD0359">
        <w:rPr>
          <w:rFonts w:ascii="CIDFont+F3" w:eastAsia="Calibri" w:hAnsi="CIDFont+F3" w:cs="CIDFont+F3"/>
          <w:color w:val="000000"/>
          <w:sz w:val="22"/>
          <w:szCs w:val="22"/>
        </w:rPr>
        <w:t xml:space="preserve"> ustawy </w:t>
      </w:r>
      <w:proofErr w:type="spellStart"/>
      <w:r w:rsidR="00AD0359">
        <w:rPr>
          <w:rFonts w:ascii="CIDFont+F3" w:eastAsia="Calibri" w:hAnsi="CIDFont+F3" w:cs="CIDFont+F3"/>
          <w:color w:val="000000"/>
          <w:sz w:val="22"/>
          <w:szCs w:val="22"/>
        </w:rPr>
        <w:t>Pzp</w:t>
      </w:r>
      <w:proofErr w:type="spellEnd"/>
      <w:r w:rsidR="00AD0359">
        <w:rPr>
          <w:rFonts w:ascii="CIDFont+F3" w:eastAsia="Calibri" w:hAnsi="CIDFont+F3" w:cs="CIDFont+F3"/>
          <w:color w:val="000000"/>
          <w:sz w:val="22"/>
          <w:szCs w:val="22"/>
        </w:rPr>
        <w:t>, jeżeli udowodni Zamawiającemu, że spełnił następujące przesłanki:</w:t>
      </w:r>
    </w:p>
    <w:p w14:paraId="4E8870DD" w14:textId="2222E9A5" w:rsidR="000B0D6C"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 naprawił lub zobowiązał się do naprawienia szkody wyrządzonej przestępstwem, wykroczeniem lub swoim nieprawidłowym postepowaniem, w tym zadośćuczynienie pieniężne;</w:t>
      </w:r>
    </w:p>
    <w:p w14:paraId="6B9A4023" w14:textId="20C55CDE"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 wyczerpująco wyjaśnił fakty i okoliczności związane z przestępstwem, wykroczeniem lub swoim nieprawidłowym postepowaniem oraz spowodowanymi przez nie szkodami, aktywnie współpracując odpowiednio z właściwymi organami, w tym organami ścigania lub Zamawiającym;</w:t>
      </w:r>
    </w:p>
    <w:p w14:paraId="179B66B8" w14:textId="726952FC"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3) podjął konkretne środki techniczne, organizacyjne i kadrowe, odpowiednie lub zapobiegania dalszym przestępstwom, wykroczeniom  lub nieprawidłowemu postepowaniu, w szczególności:</w:t>
      </w:r>
    </w:p>
    <w:p w14:paraId="3FC058D1"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a) zerwał wszelkie powiązania z osobami  lub podmiotami odpowiedzialnymi za nieprawidłowe postepowanie Wykonawcy,</w:t>
      </w:r>
    </w:p>
    <w:p w14:paraId="511C17B3"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b) zreorganizował personel,</w:t>
      </w:r>
    </w:p>
    <w:p w14:paraId="3DC61CB2"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c) wdrożył system sprawozdawczości  i kontroli,</w:t>
      </w:r>
    </w:p>
    <w:p w14:paraId="7447BD5D"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d) utworzył struktury audytu  wewnętrznego do monitorowania przestrzegania przepisów, wewnętrznych regulacji lub standardów,</w:t>
      </w:r>
    </w:p>
    <w:p w14:paraId="7F389DC8"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e) wprowadził wewnętrzne regulacje dotyczące odpowiedzialności i odszkodowań za  nieprzestrzeganie przepisów, wewnętrznych regulacji lub standardów.</w:t>
      </w:r>
    </w:p>
    <w:p w14:paraId="2997CD78" w14:textId="6AC3E3E4" w:rsidR="00AD0359" w:rsidRDefault="00575E63"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7</w:t>
      </w:r>
      <w:r w:rsidR="00AD0359">
        <w:rPr>
          <w:rFonts w:ascii="CIDFont+F3" w:eastAsia="Calibri" w:hAnsi="CIDFont+F3" w:cs="CIDFont+F3"/>
          <w:color w:val="000000"/>
          <w:sz w:val="22"/>
          <w:szCs w:val="22"/>
        </w:rPr>
        <w:t>.</w:t>
      </w:r>
      <w:r w:rsidR="00615FB1">
        <w:rPr>
          <w:rFonts w:ascii="CIDFont+F3" w:eastAsia="Calibri" w:hAnsi="CIDFont+F3" w:cs="CIDFont+F3"/>
          <w:color w:val="000000"/>
          <w:sz w:val="22"/>
          <w:szCs w:val="22"/>
        </w:rPr>
        <w:t>6</w:t>
      </w:r>
      <w:r w:rsidR="00AD0359">
        <w:rPr>
          <w:rFonts w:ascii="CIDFont+F3" w:eastAsia="Calibri" w:hAnsi="CIDFont+F3" w:cs="CIDFont+F3"/>
          <w:color w:val="000000"/>
          <w:sz w:val="22"/>
          <w:szCs w:val="22"/>
        </w:rPr>
        <w:t xml:space="preserve">. Zamawiający  ocenia czy podjęte przez Wykonawcę czynności, o których mowa w pkt. </w:t>
      </w:r>
      <w:r w:rsidR="00615FB1">
        <w:rPr>
          <w:rFonts w:ascii="CIDFont+F3" w:eastAsia="Calibri" w:hAnsi="CIDFont+F3" w:cs="CIDFont+F3"/>
          <w:color w:val="000000"/>
          <w:sz w:val="22"/>
          <w:szCs w:val="22"/>
        </w:rPr>
        <w:t>7</w:t>
      </w:r>
      <w:r w:rsidR="00AD0359">
        <w:rPr>
          <w:rFonts w:ascii="CIDFont+F3" w:eastAsia="Calibri" w:hAnsi="CIDFont+F3" w:cs="CIDFont+F3"/>
          <w:color w:val="000000"/>
          <w:sz w:val="22"/>
          <w:szCs w:val="22"/>
        </w:rPr>
        <w:t>.</w:t>
      </w:r>
      <w:r w:rsidR="00615FB1">
        <w:rPr>
          <w:rFonts w:ascii="CIDFont+F3" w:eastAsia="Calibri" w:hAnsi="CIDFont+F3" w:cs="CIDFont+F3"/>
          <w:color w:val="000000"/>
          <w:sz w:val="22"/>
          <w:szCs w:val="22"/>
        </w:rPr>
        <w:t>5</w:t>
      </w:r>
      <w:r w:rsidR="00AD0359">
        <w:rPr>
          <w:rFonts w:ascii="CIDFont+F3" w:eastAsia="Calibri" w:hAnsi="CIDFont+F3" w:cs="CIDFont+F3"/>
          <w:color w:val="000000"/>
          <w:sz w:val="22"/>
          <w:szCs w:val="22"/>
        </w:rPr>
        <w:t xml:space="preserve">., są wystarczające do wykazania rzetelności, uwzględniając wagę i szczególne okoliczności czynu Wykonawcy. Jeżeli podjęte przez Wykonawcę  czynności, o których mowa w pkt </w:t>
      </w:r>
      <w:r w:rsidR="00615FB1">
        <w:rPr>
          <w:rFonts w:ascii="CIDFont+F3" w:eastAsia="Calibri" w:hAnsi="CIDFont+F3" w:cs="CIDFont+F3"/>
          <w:color w:val="000000"/>
          <w:sz w:val="22"/>
          <w:szCs w:val="22"/>
        </w:rPr>
        <w:t>7</w:t>
      </w:r>
      <w:r w:rsidR="00AD0359">
        <w:rPr>
          <w:rFonts w:ascii="CIDFont+F3" w:eastAsia="Calibri" w:hAnsi="CIDFont+F3" w:cs="CIDFont+F3"/>
          <w:color w:val="000000"/>
          <w:sz w:val="22"/>
          <w:szCs w:val="22"/>
        </w:rPr>
        <w:t>.</w:t>
      </w:r>
      <w:r w:rsidR="00615FB1">
        <w:rPr>
          <w:rFonts w:ascii="CIDFont+F3" w:eastAsia="Calibri" w:hAnsi="CIDFont+F3" w:cs="CIDFont+F3"/>
          <w:color w:val="000000"/>
          <w:sz w:val="22"/>
          <w:szCs w:val="22"/>
        </w:rPr>
        <w:t>5</w:t>
      </w:r>
      <w:r w:rsidR="00AD0359">
        <w:rPr>
          <w:rFonts w:ascii="CIDFont+F3" w:eastAsia="Calibri" w:hAnsi="CIDFont+F3" w:cs="CIDFont+F3"/>
          <w:color w:val="000000"/>
          <w:sz w:val="22"/>
          <w:szCs w:val="22"/>
        </w:rPr>
        <w:t>., nie s</w:t>
      </w:r>
      <w:r w:rsidR="00615FB1">
        <w:rPr>
          <w:rFonts w:ascii="CIDFont+F3" w:eastAsia="Calibri" w:hAnsi="CIDFont+F3" w:cs="CIDFont+F3"/>
          <w:color w:val="000000"/>
          <w:sz w:val="22"/>
          <w:szCs w:val="22"/>
        </w:rPr>
        <w:t>ą</w:t>
      </w:r>
      <w:r w:rsidR="00AD0359">
        <w:rPr>
          <w:rFonts w:ascii="CIDFont+F3" w:eastAsia="Calibri" w:hAnsi="CIDFont+F3" w:cs="CIDFont+F3"/>
          <w:color w:val="000000"/>
          <w:sz w:val="22"/>
          <w:szCs w:val="22"/>
        </w:rPr>
        <w:t xml:space="preserve"> wystarczające do wykazania jego rzetelności, Zamawiający wyklucza Wykonawcę.</w:t>
      </w:r>
    </w:p>
    <w:p w14:paraId="3FB23748" w14:textId="4A5305F3" w:rsidR="00AD0359" w:rsidRDefault="00575E63"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7</w:t>
      </w:r>
      <w:r w:rsidR="00AD0359">
        <w:rPr>
          <w:rFonts w:ascii="CIDFont+F3" w:eastAsia="Calibri" w:hAnsi="CIDFont+F3" w:cs="CIDFont+F3"/>
          <w:color w:val="000000"/>
          <w:sz w:val="22"/>
          <w:szCs w:val="22"/>
        </w:rPr>
        <w:t>.</w:t>
      </w:r>
      <w:r w:rsidR="00A36A39">
        <w:rPr>
          <w:rFonts w:ascii="CIDFont+F3" w:eastAsia="Calibri" w:hAnsi="CIDFont+F3" w:cs="CIDFont+F3"/>
          <w:color w:val="000000"/>
          <w:sz w:val="22"/>
          <w:szCs w:val="22"/>
        </w:rPr>
        <w:t>7</w:t>
      </w:r>
      <w:r w:rsidR="00AD0359">
        <w:rPr>
          <w:rFonts w:ascii="CIDFont+F3" w:eastAsia="Calibri" w:hAnsi="CIDFont+F3" w:cs="CIDFont+F3"/>
          <w:color w:val="000000"/>
          <w:sz w:val="22"/>
          <w:szCs w:val="22"/>
        </w:rPr>
        <w:t>. Zamawiający może  wykluczyć Wykonawcę na każdym etapie postepowania o udzielenie zamówienia</w:t>
      </w:r>
    </w:p>
    <w:p w14:paraId="2F720F29" w14:textId="77777777" w:rsidR="00AD0359" w:rsidRPr="00C81A66" w:rsidRDefault="00AD0359" w:rsidP="00251281">
      <w:pPr>
        <w:autoSpaceDE w:val="0"/>
        <w:autoSpaceDN w:val="0"/>
        <w:adjustRightInd w:val="0"/>
        <w:jc w:val="both"/>
        <w:rPr>
          <w:rFonts w:ascii="CIDFont+F3" w:eastAsia="Calibri" w:hAnsi="CIDFont+F3" w:cs="CIDFont+F3"/>
          <w:b/>
          <w:bCs/>
          <w:color w:val="000000"/>
          <w:sz w:val="22"/>
          <w:szCs w:val="22"/>
        </w:rPr>
      </w:pPr>
    </w:p>
    <w:p w14:paraId="11B7FC29" w14:textId="338AB079" w:rsidR="003E06F4" w:rsidRPr="00C81A66" w:rsidRDefault="00575E63" w:rsidP="00251281">
      <w:pPr>
        <w:autoSpaceDE w:val="0"/>
        <w:autoSpaceDN w:val="0"/>
        <w:adjustRightInd w:val="0"/>
        <w:jc w:val="both"/>
        <w:rPr>
          <w:rFonts w:ascii="CIDFont+F3" w:eastAsia="Calibri" w:hAnsi="CIDFont+F3" w:cs="CIDFont+F3"/>
          <w:b/>
          <w:bCs/>
          <w:color w:val="000000"/>
          <w:sz w:val="22"/>
          <w:szCs w:val="22"/>
        </w:rPr>
      </w:pPr>
      <w:r>
        <w:rPr>
          <w:rFonts w:ascii="CIDFont+F2" w:eastAsia="Calibri" w:hAnsi="CIDFont+F2" w:cs="CIDFont+F2"/>
          <w:b/>
          <w:bCs/>
          <w:color w:val="000000"/>
          <w:sz w:val="22"/>
          <w:szCs w:val="22"/>
        </w:rPr>
        <w:t>8</w:t>
      </w:r>
      <w:r w:rsidR="003E06F4" w:rsidRPr="00C81A66">
        <w:rPr>
          <w:rFonts w:ascii="CIDFont+F2" w:eastAsia="Calibri" w:hAnsi="CIDFont+F2" w:cs="CIDFont+F2"/>
          <w:b/>
          <w:bCs/>
          <w:color w:val="000000"/>
          <w:sz w:val="22"/>
          <w:szCs w:val="22"/>
        </w:rPr>
        <w:t xml:space="preserve">. </w:t>
      </w:r>
      <w:r>
        <w:rPr>
          <w:rFonts w:ascii="CIDFont+F3" w:eastAsia="Calibri" w:hAnsi="CIDFont+F3" w:cs="CIDFont+F3"/>
          <w:b/>
          <w:bCs/>
          <w:color w:val="000000"/>
          <w:sz w:val="22"/>
          <w:szCs w:val="22"/>
        </w:rPr>
        <w:t>WARUNKI UDZIAŁU W POSTĘPOWANIU</w:t>
      </w:r>
    </w:p>
    <w:p w14:paraId="12EEAA76" w14:textId="77777777" w:rsidR="00575E63" w:rsidRDefault="00575E63"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 xml:space="preserve">.1. </w:t>
      </w:r>
      <w:r>
        <w:rPr>
          <w:rFonts w:ascii="CIDFont+F2" w:eastAsia="Calibri" w:hAnsi="CIDFont+F2" w:cs="CIDFont+F2"/>
          <w:color w:val="000000"/>
          <w:sz w:val="22"/>
          <w:szCs w:val="22"/>
        </w:rPr>
        <w:t>Zdolność do występowania w obrocie gospodarczym</w:t>
      </w:r>
    </w:p>
    <w:p w14:paraId="7CD38F21" w14:textId="77777777" w:rsidR="00575E63"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Zamawiający </w:t>
      </w:r>
      <w:r w:rsidR="00575E63">
        <w:rPr>
          <w:rFonts w:ascii="CIDFont+F2" w:eastAsia="Calibri" w:hAnsi="CIDFont+F2" w:cs="CIDFont+F2"/>
          <w:color w:val="000000"/>
          <w:sz w:val="22"/>
          <w:szCs w:val="22"/>
        </w:rPr>
        <w:t>nie określa  warunku udziału w postępowaniu.</w:t>
      </w:r>
    </w:p>
    <w:p w14:paraId="26388833" w14:textId="222EFA0B" w:rsidR="00575E63" w:rsidRDefault="00575E63"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8.2. Uprawnienia do prowadzenia określonej działalności gospodarczej lub zawodowej</w:t>
      </w:r>
    </w:p>
    <w:p w14:paraId="2B401F27" w14:textId="77777777" w:rsidR="00575E63" w:rsidRDefault="00575E63" w:rsidP="00575E6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nie określa  warunku udziału w postępowaniu.</w:t>
      </w:r>
    </w:p>
    <w:p w14:paraId="4C531B03" w14:textId="5FFFC8FB" w:rsidR="00575E63" w:rsidRDefault="00575E63"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8.3. Sytuacja ekonomiczna i finansowa</w:t>
      </w:r>
    </w:p>
    <w:p w14:paraId="246970B6" w14:textId="77777777" w:rsidR="00575E63" w:rsidRDefault="00575E63" w:rsidP="00575E6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nie określa  warunku udziału w postępowaniu.</w:t>
      </w:r>
    </w:p>
    <w:p w14:paraId="6ADEDFF3" w14:textId="518BFB44" w:rsidR="00575E63" w:rsidRDefault="00575E63"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8.4.Zdolność techniczna lub zawodowa</w:t>
      </w:r>
    </w:p>
    <w:p w14:paraId="797A75A0" w14:textId="4EA6A061" w:rsidR="003B6E80" w:rsidRDefault="003B6E80"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Doświadczenie Wykonawcy</w:t>
      </w:r>
    </w:p>
    <w:p w14:paraId="23B36A9C" w14:textId="0BBAF308" w:rsidR="002F16A0" w:rsidRDefault="003E1C6B" w:rsidP="00575E6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Warunek zostanie uznany za spełniony wó</w:t>
      </w:r>
      <w:r w:rsidR="002F16A0">
        <w:rPr>
          <w:rFonts w:ascii="CIDFont+F2" w:eastAsia="Calibri" w:hAnsi="CIDFont+F2" w:cs="CIDFont+F2"/>
          <w:color w:val="000000"/>
          <w:sz w:val="22"/>
          <w:szCs w:val="22"/>
        </w:rPr>
        <w:t>w</w:t>
      </w:r>
      <w:r>
        <w:rPr>
          <w:rFonts w:ascii="CIDFont+F2" w:eastAsia="Calibri" w:hAnsi="CIDFont+F2" w:cs="CIDFont+F2"/>
          <w:color w:val="000000"/>
          <w:sz w:val="22"/>
          <w:szCs w:val="22"/>
        </w:rPr>
        <w:t>czas, gdy Wykonawca wykaże</w:t>
      </w:r>
      <w:r w:rsidR="002F16A0">
        <w:rPr>
          <w:rFonts w:ascii="CIDFont+F2" w:eastAsia="Calibri" w:hAnsi="CIDFont+F2" w:cs="CIDFont+F2"/>
          <w:color w:val="000000"/>
          <w:sz w:val="22"/>
          <w:szCs w:val="22"/>
        </w:rPr>
        <w:t xml:space="preserve">, że dysponuje lub będzie dysponować  następującymi osobami: </w:t>
      </w:r>
    </w:p>
    <w:p w14:paraId="5DB82A48" w14:textId="0352E0AF" w:rsidR="00575E63" w:rsidRDefault="002F16A0" w:rsidP="002F16A0">
      <w:pPr>
        <w:pStyle w:val="Akapitzlist"/>
        <w:numPr>
          <w:ilvl w:val="0"/>
          <w:numId w:val="3"/>
        </w:num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Co najmniej 1 osobą, która pełnić będzie obowiązki kierownika  budowy, posiadającą uprawnienia budowlane do kierowania  robotami budowlanymi w specjalności konstrukcyjno-budowlanej bez ograniczeń,</w:t>
      </w:r>
    </w:p>
    <w:p w14:paraId="2C1D4E87" w14:textId="128C7B5E" w:rsidR="002F16A0" w:rsidRDefault="002F16A0" w:rsidP="002F16A0">
      <w:pPr>
        <w:pStyle w:val="Akapitzlist"/>
        <w:numPr>
          <w:ilvl w:val="0"/>
          <w:numId w:val="3"/>
        </w:num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Co najmniej  1 osobą, która pełnić będzie obowiązki kierownika robót, podsiadającą uprawnienia budowlane do kierowania robotami budowlanymi w specjalności instalacyjnej w zakresie sieci, instalacji i urządzeń elektrycznych i elektroenergetycznych bez ograniczeń</w:t>
      </w:r>
      <w:r w:rsidR="006212E5">
        <w:rPr>
          <w:rFonts w:ascii="CIDFont+F2" w:eastAsia="Calibri" w:hAnsi="CIDFont+F2" w:cs="CIDFont+F2"/>
          <w:color w:val="000000"/>
          <w:sz w:val="22"/>
          <w:szCs w:val="22"/>
        </w:rPr>
        <w:t>.</w:t>
      </w:r>
    </w:p>
    <w:p w14:paraId="73617135" w14:textId="77777777" w:rsidR="006212E5" w:rsidRPr="006212E5" w:rsidRDefault="006212E5" w:rsidP="006212E5">
      <w:pPr>
        <w:pStyle w:val="Akapitzlist"/>
        <w:autoSpaceDE w:val="0"/>
        <w:autoSpaceDN w:val="0"/>
        <w:adjustRightInd w:val="0"/>
        <w:jc w:val="both"/>
        <w:rPr>
          <w:rFonts w:asciiTheme="minorHAnsi" w:eastAsia="Calibri" w:hAnsiTheme="minorHAnsi" w:cstheme="minorHAnsi"/>
          <w:color w:val="000000"/>
        </w:rPr>
      </w:pPr>
      <w:r w:rsidRPr="006212E5">
        <w:rPr>
          <w:rFonts w:asciiTheme="minorHAnsi" w:eastAsia="Calibri" w:hAnsiTheme="minorHAnsi" w:cstheme="minorHAnsi"/>
          <w:color w:val="000000"/>
        </w:rPr>
        <w:t xml:space="preserve">UWAGA! Osoba wskazana do pełnienia funkcji ,o której mowa powyżej powinna posiadać uprawnienia  budowlane do kierowania robotami  zgodnie z  ustawą z dnia 7 lipca 1994r.  Prawo budowlane ( Dz.U. z 2020r. poz. 1333, z </w:t>
      </w:r>
      <w:proofErr w:type="spellStart"/>
      <w:r w:rsidRPr="006212E5">
        <w:rPr>
          <w:rFonts w:asciiTheme="minorHAnsi" w:eastAsia="Calibri" w:hAnsiTheme="minorHAnsi" w:cstheme="minorHAnsi"/>
          <w:color w:val="000000"/>
        </w:rPr>
        <w:t>późń</w:t>
      </w:r>
      <w:proofErr w:type="spellEnd"/>
      <w:r w:rsidRPr="006212E5">
        <w:rPr>
          <w:rFonts w:asciiTheme="minorHAnsi" w:eastAsia="Calibri" w:hAnsiTheme="minorHAnsi" w:cstheme="minorHAnsi"/>
          <w:color w:val="000000"/>
        </w:rPr>
        <w:t xml:space="preserve">. Zm.) w </w:t>
      </w:r>
      <w:r w:rsidRPr="006212E5">
        <w:rPr>
          <w:rFonts w:asciiTheme="minorHAnsi" w:eastAsia="Calibri" w:hAnsiTheme="minorHAnsi" w:cstheme="minorHAnsi"/>
          <w:color w:val="000000"/>
        </w:rPr>
        <w:lastRenderedPageBreak/>
        <w:t>wymaganej specjalności lub odpowiadające im uprawnienia budowlane, które zostały wydane na podstawie  wcześniejszych przepisów oraz na moment podpisania umowy posiadać przynależność do właściwej okręgowej Izby Inżynierów Budownictwa.</w:t>
      </w:r>
    </w:p>
    <w:p w14:paraId="7C40E534" w14:textId="77777777" w:rsidR="006212E5" w:rsidRPr="006212E5" w:rsidRDefault="006212E5" w:rsidP="006212E5">
      <w:pPr>
        <w:pStyle w:val="Akapitzlist"/>
        <w:autoSpaceDE w:val="0"/>
        <w:autoSpaceDN w:val="0"/>
        <w:adjustRightInd w:val="0"/>
        <w:jc w:val="both"/>
        <w:rPr>
          <w:rFonts w:asciiTheme="minorHAnsi" w:eastAsia="Calibri" w:hAnsiTheme="minorHAnsi" w:cstheme="minorHAnsi"/>
          <w:color w:val="000000"/>
        </w:rPr>
      </w:pPr>
      <w:r w:rsidRPr="006212E5">
        <w:rPr>
          <w:rFonts w:asciiTheme="minorHAnsi" w:eastAsia="Calibri" w:hAnsiTheme="minorHAnsi" w:cstheme="minorHAnsi"/>
          <w:color w:val="000000"/>
        </w:rPr>
        <w:t xml:space="preserve">Zgodnie  z obowiązującymi w Rzeczypospolitej Polskiej przepisami prawa krajowego, osoby nie posiadające  obywatelstwa  polskiego, na warunkach określonych w ustawie z dnia 22 grudnia 2915 r. o zasadach uznawania kwalifikacji zawodowych nabytych w państwach członkowskich Unii Europejskiej ( Dz.U. z 2020r. poz.220 z </w:t>
      </w:r>
      <w:proofErr w:type="spellStart"/>
      <w:r w:rsidRPr="006212E5">
        <w:rPr>
          <w:rFonts w:asciiTheme="minorHAnsi" w:eastAsia="Calibri" w:hAnsiTheme="minorHAnsi" w:cstheme="minorHAnsi"/>
          <w:color w:val="000000"/>
        </w:rPr>
        <w:t>późn</w:t>
      </w:r>
      <w:proofErr w:type="spellEnd"/>
      <w:r w:rsidRPr="006212E5">
        <w:rPr>
          <w:rFonts w:asciiTheme="minorHAnsi" w:eastAsia="Calibri" w:hAnsiTheme="minorHAnsi" w:cstheme="minorHAnsi"/>
          <w:color w:val="000000"/>
        </w:rPr>
        <w:t>. zm.) oraz w ustawie z dnia 15 grudnia 2000r. o samorządach zawodowych architektów oraz inżynierów budownictwa  ( Dz.U. z 2019r. poz. 1117):</w:t>
      </w:r>
    </w:p>
    <w:p w14:paraId="60A5EBE8" w14:textId="77777777" w:rsidR="006212E5" w:rsidRPr="006212E5" w:rsidRDefault="006212E5" w:rsidP="006212E5">
      <w:pPr>
        <w:pStyle w:val="Akapitzlist"/>
        <w:autoSpaceDE w:val="0"/>
        <w:autoSpaceDN w:val="0"/>
        <w:adjustRightInd w:val="0"/>
        <w:jc w:val="both"/>
        <w:rPr>
          <w:rFonts w:asciiTheme="minorHAnsi" w:eastAsia="Calibri" w:hAnsiTheme="minorHAnsi" w:cstheme="minorHAnsi"/>
          <w:color w:val="000000"/>
        </w:rPr>
      </w:pPr>
      <w:r w:rsidRPr="006212E5">
        <w:rPr>
          <w:rFonts w:asciiTheme="minorHAnsi" w:eastAsia="Calibri" w:hAnsiTheme="minorHAnsi" w:cstheme="minorHAnsi"/>
          <w:color w:val="000000"/>
        </w:rPr>
        <w:t>- mogą ubiegać się i uzyskać decyzje w sprawie uznania kwalifikacji zawodowych w budownictwie, nabytych w państwach członkowskich UE oraz wpis do właściwej okręgowej Izby Inżynierów Budownictwa, po przeprowadzeniu postępowania przez właściwy organ samorządu zawodowego w Rzeczpospolitej Polskiej,</w:t>
      </w:r>
    </w:p>
    <w:p w14:paraId="58581266" w14:textId="77777777" w:rsidR="006212E5" w:rsidRPr="006212E5" w:rsidRDefault="006212E5" w:rsidP="006212E5">
      <w:pPr>
        <w:pStyle w:val="Akapitzlist"/>
        <w:autoSpaceDE w:val="0"/>
        <w:autoSpaceDN w:val="0"/>
        <w:adjustRightInd w:val="0"/>
        <w:jc w:val="both"/>
        <w:rPr>
          <w:rFonts w:asciiTheme="minorHAnsi" w:eastAsia="Calibri" w:hAnsiTheme="minorHAnsi" w:cstheme="minorHAnsi"/>
          <w:color w:val="000000"/>
        </w:rPr>
      </w:pPr>
      <w:r w:rsidRPr="006212E5">
        <w:rPr>
          <w:rFonts w:asciiTheme="minorHAnsi" w:eastAsia="Calibri" w:hAnsiTheme="minorHAnsi" w:cstheme="minorHAnsi"/>
          <w:color w:val="000000"/>
        </w:rPr>
        <w:t xml:space="preserve">- jeżeli posiadają kwalifikacje zawodowe inżyniera budownictwa i prowadzą zgodnie z prawem działalność w zakresie tego zawodu w innym niż Rzeczpospolita Polska państwie członkowskim UE, mają prawo do tymczasowego i okazjonalnego wykonywania zawodu inżyniera budownictwa, tj. do świadczenia usług transgranicznych, bez konieczności uznawania kwalifikacji zawodowych, po złożeniu  pisemnego  oświadczenia o zamiarze świadczenia danej usługi wraz z  niezbędnymi dokumentami i uzyskaniu tymczasowego wpisu do właściwej Izby Inżynierów Budownictwa; świadczenie usług transgranicznych podlega każdorazowo indywidualnej ocenie dokonywanej przez właściwy organ samorządu zawodowego w Rzeczpospolitej Polskiej. </w:t>
      </w:r>
    </w:p>
    <w:p w14:paraId="7ACE586A" w14:textId="77777777" w:rsidR="006212E5" w:rsidRPr="002F16A0" w:rsidRDefault="006212E5" w:rsidP="006212E5">
      <w:pPr>
        <w:pStyle w:val="Akapitzlist"/>
        <w:autoSpaceDE w:val="0"/>
        <w:autoSpaceDN w:val="0"/>
        <w:adjustRightInd w:val="0"/>
        <w:jc w:val="both"/>
        <w:rPr>
          <w:rFonts w:ascii="CIDFont+F2" w:eastAsia="Calibri" w:hAnsi="CIDFont+F2" w:cs="CIDFont+F2"/>
          <w:color w:val="000000"/>
          <w:sz w:val="22"/>
          <w:szCs w:val="22"/>
        </w:rPr>
      </w:pPr>
    </w:p>
    <w:p w14:paraId="5B0F9C7C" w14:textId="77777777" w:rsidR="00575E63" w:rsidRDefault="003C322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 Oświadczenie, o którym mowa w art. 125 ust. 1 ustawy </w:t>
      </w:r>
      <w:proofErr w:type="spellStart"/>
      <w:r w:rsidR="003E06F4">
        <w:rPr>
          <w:rFonts w:ascii="CIDFont+F2" w:eastAsia="Calibri" w:hAnsi="CIDFont+F2" w:cs="CIDFont+F2"/>
          <w:color w:val="000000"/>
          <w:sz w:val="22"/>
          <w:szCs w:val="22"/>
        </w:rPr>
        <w:t>Pzp</w:t>
      </w:r>
      <w:proofErr w:type="spellEnd"/>
      <w:r w:rsidR="00575E63">
        <w:rPr>
          <w:rFonts w:ascii="CIDFont+F2" w:eastAsia="Calibri" w:hAnsi="CIDFont+F2" w:cs="CIDFont+F2"/>
          <w:color w:val="000000"/>
          <w:sz w:val="22"/>
          <w:szCs w:val="22"/>
        </w:rPr>
        <w:t xml:space="preserve"> oraz wykaz podmiotowych środków dowodowych potwierdzających brak podstaw  wykluczenia</w:t>
      </w:r>
    </w:p>
    <w:p w14:paraId="00B6FB4E" w14:textId="48104C86" w:rsidR="003E06F4" w:rsidRDefault="00575E63"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9.1. Zamawiaj</w:t>
      </w:r>
      <w:r w:rsidR="0051240F">
        <w:rPr>
          <w:rFonts w:ascii="CIDFont+F2" w:eastAsia="Calibri" w:hAnsi="CIDFont+F2" w:cs="CIDFont+F2"/>
          <w:color w:val="000000"/>
          <w:sz w:val="22"/>
          <w:szCs w:val="22"/>
        </w:rPr>
        <w:t>ą</w:t>
      </w:r>
      <w:r>
        <w:rPr>
          <w:rFonts w:ascii="CIDFont+F2" w:eastAsia="Calibri" w:hAnsi="CIDFont+F2" w:cs="CIDFont+F2"/>
          <w:color w:val="000000"/>
          <w:sz w:val="22"/>
          <w:szCs w:val="22"/>
        </w:rPr>
        <w:t>cy nie wymaga prze</w:t>
      </w:r>
      <w:r w:rsidR="0051240F">
        <w:rPr>
          <w:rFonts w:ascii="CIDFont+F2" w:eastAsia="Calibri" w:hAnsi="CIDFont+F2" w:cs="CIDFont+F2"/>
          <w:color w:val="000000"/>
          <w:sz w:val="22"/>
          <w:szCs w:val="22"/>
        </w:rPr>
        <w:t>dł</w:t>
      </w:r>
      <w:r>
        <w:rPr>
          <w:rFonts w:ascii="CIDFont+F2" w:eastAsia="Calibri" w:hAnsi="CIDFont+F2" w:cs="CIDFont+F2"/>
          <w:color w:val="000000"/>
          <w:sz w:val="22"/>
          <w:szCs w:val="22"/>
        </w:rPr>
        <w:t>ożenia podmiotowych  środków  dowodowych na potwierdzen</w:t>
      </w:r>
      <w:r w:rsidR="0051240F">
        <w:rPr>
          <w:rFonts w:ascii="CIDFont+F2" w:eastAsia="Calibri" w:hAnsi="CIDFont+F2" w:cs="CIDFont+F2"/>
          <w:color w:val="000000"/>
          <w:sz w:val="22"/>
          <w:szCs w:val="22"/>
        </w:rPr>
        <w:t>ie</w:t>
      </w:r>
      <w:r w:rsidR="003C3228">
        <w:rPr>
          <w:rFonts w:ascii="CIDFont+F2" w:eastAsia="Calibri" w:hAnsi="CIDFont+F2" w:cs="CIDFont+F2"/>
          <w:color w:val="000000"/>
          <w:sz w:val="22"/>
          <w:szCs w:val="22"/>
        </w:rPr>
        <w:t xml:space="preserve"> </w:t>
      </w:r>
      <w:r w:rsidR="0051240F">
        <w:rPr>
          <w:rFonts w:ascii="CIDFont+F2" w:eastAsia="Calibri" w:hAnsi="CIDFont+F2" w:cs="CIDFont+F2"/>
          <w:color w:val="000000"/>
          <w:sz w:val="22"/>
          <w:szCs w:val="22"/>
        </w:rPr>
        <w:t>braku podstaw wykluczenia.</w:t>
      </w:r>
    </w:p>
    <w:p w14:paraId="7CDF50CD" w14:textId="1AD60484" w:rsidR="003E06F4" w:rsidRDefault="0051240F"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9.2. Oświadczenie, o którym mowa w art. 125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nie jest podmiotowym środkiem dowodowym i stanowi dowód potwierdzający brak  podstaw  wykluczenia z postepowania na dzień składania ofert.</w:t>
      </w:r>
    </w:p>
    <w:p w14:paraId="121BA6EC" w14:textId="50E0AD3E" w:rsidR="003E06F4" w:rsidRDefault="003C322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.3. Oświadczenie, o którym mowa w</w:t>
      </w:r>
      <w:r>
        <w:rPr>
          <w:rFonts w:ascii="CIDFont+F2" w:eastAsia="Calibri" w:hAnsi="CIDFont+F2" w:cs="CIDFont+F2"/>
          <w:color w:val="000000"/>
          <w:sz w:val="22"/>
          <w:szCs w:val="22"/>
        </w:rPr>
        <w:t xml:space="preserve"> pkt 9.2. Wykonawca zobowiązany jest złożyć </w:t>
      </w:r>
      <w:r w:rsidR="0051240F">
        <w:rPr>
          <w:rFonts w:ascii="CIDFont+F2" w:eastAsia="Calibri" w:hAnsi="CIDFont+F2" w:cs="CIDFont+F2"/>
          <w:color w:val="000000"/>
          <w:sz w:val="22"/>
          <w:szCs w:val="22"/>
        </w:rPr>
        <w:t xml:space="preserve">wraz z ofertą </w:t>
      </w:r>
      <w:r>
        <w:rPr>
          <w:rFonts w:ascii="CIDFont+F2" w:eastAsia="Calibri" w:hAnsi="CIDFont+F2" w:cs="CIDFont+F2"/>
          <w:color w:val="000000"/>
          <w:sz w:val="22"/>
          <w:szCs w:val="22"/>
        </w:rPr>
        <w:t>zgodnie ze</w:t>
      </w:r>
      <w:r w:rsidR="0051240F">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wzorem który stanowi Załącznik nr</w:t>
      </w:r>
      <w:r>
        <w:rPr>
          <w:rFonts w:ascii="CIDFont+F2" w:eastAsia="Calibri" w:hAnsi="CIDFont+F2" w:cs="CIDFont+F2"/>
          <w:color w:val="000000"/>
          <w:sz w:val="22"/>
          <w:szCs w:val="22"/>
        </w:rPr>
        <w:t xml:space="preserve"> 2 </w:t>
      </w:r>
      <w:r w:rsidR="0051240F">
        <w:rPr>
          <w:rFonts w:ascii="CIDFont+F2" w:eastAsia="Calibri" w:hAnsi="CIDFont+F2" w:cs="CIDFont+F2"/>
          <w:color w:val="000000"/>
          <w:sz w:val="22"/>
          <w:szCs w:val="22"/>
        </w:rPr>
        <w:t>do SWZ.</w:t>
      </w:r>
    </w:p>
    <w:p w14:paraId="3388DE00" w14:textId="6A7C826C" w:rsidR="003E06F4" w:rsidRDefault="003B6E80" w:rsidP="0051240F">
      <w:pPr>
        <w:autoSpaceDE w:val="0"/>
        <w:autoSpaceDN w:val="0"/>
        <w:adjustRightInd w:val="0"/>
        <w:jc w:val="both"/>
        <w:rPr>
          <w:rFonts w:ascii="CIDFont+F2" w:eastAsia="Calibri" w:hAnsi="CIDFont+F2" w:cs="CIDFont+F2"/>
          <w:b/>
          <w:bCs/>
          <w:color w:val="000000"/>
          <w:sz w:val="22"/>
          <w:szCs w:val="22"/>
        </w:rPr>
      </w:pPr>
      <w:r w:rsidRPr="003B6E80">
        <w:rPr>
          <w:rFonts w:ascii="CIDFont+F2" w:eastAsia="Calibri" w:hAnsi="CIDFont+F2" w:cs="CIDFont+F2"/>
          <w:b/>
          <w:bCs/>
          <w:color w:val="000000"/>
          <w:sz w:val="22"/>
          <w:szCs w:val="22"/>
        </w:rPr>
        <w:t>10.PODMIOTOWE ŚRODKI DOWODOWE</w:t>
      </w:r>
    </w:p>
    <w:p w14:paraId="4A493A97" w14:textId="774BEABF" w:rsidR="003B6E80" w:rsidRDefault="00F02423" w:rsidP="0051240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b/>
          <w:bCs/>
          <w:color w:val="000000"/>
          <w:sz w:val="22"/>
          <w:szCs w:val="22"/>
        </w:rPr>
        <w:t xml:space="preserve">10.1. </w:t>
      </w:r>
      <w:r>
        <w:rPr>
          <w:rFonts w:ascii="CIDFont+F2" w:eastAsia="Calibri" w:hAnsi="CIDFont+F2" w:cs="CIDFont+F2"/>
          <w:color w:val="000000"/>
          <w:sz w:val="22"/>
          <w:szCs w:val="22"/>
        </w:rPr>
        <w:t>Zamawiający wezwie Wykonawcę, którego oferta zostanie najwyżej oceniona, do złożenia w wyznaczonym terminie, nie krótszym niż 5 dni od dnia wezwania,  podmiotowych środków dowodowych, aktualnych na dzień        złożenia podmiotowych środkó</w:t>
      </w:r>
      <w:r w:rsidR="00AE1E43">
        <w:rPr>
          <w:rFonts w:ascii="CIDFont+F2" w:eastAsia="Calibri" w:hAnsi="CIDFont+F2" w:cs="CIDFont+F2"/>
          <w:color w:val="000000"/>
          <w:sz w:val="22"/>
          <w:szCs w:val="22"/>
        </w:rPr>
        <w:t>w</w:t>
      </w:r>
      <w:r>
        <w:rPr>
          <w:rFonts w:ascii="CIDFont+F2" w:eastAsia="Calibri" w:hAnsi="CIDFont+F2" w:cs="CIDFont+F2"/>
          <w:color w:val="000000"/>
          <w:sz w:val="22"/>
          <w:szCs w:val="22"/>
        </w:rPr>
        <w:t xml:space="preserve"> dowodowych:</w:t>
      </w:r>
    </w:p>
    <w:p w14:paraId="489AEDC4" w14:textId="19C7434E" w:rsidR="00F02423" w:rsidRPr="002641C1" w:rsidRDefault="00F02423" w:rsidP="0051240F">
      <w:pPr>
        <w:autoSpaceDE w:val="0"/>
        <w:autoSpaceDN w:val="0"/>
        <w:adjustRightInd w:val="0"/>
        <w:jc w:val="both"/>
        <w:rPr>
          <w:rFonts w:ascii="CIDFont+F2" w:eastAsia="Calibri" w:hAnsi="CIDFont+F2" w:cs="CIDFont+F2"/>
          <w:sz w:val="22"/>
          <w:szCs w:val="22"/>
        </w:rPr>
      </w:pPr>
      <w:r>
        <w:rPr>
          <w:rFonts w:ascii="CIDFont+F2" w:eastAsia="Calibri" w:hAnsi="CIDFont+F2" w:cs="CIDFont+F2"/>
          <w:color w:val="000000"/>
          <w:sz w:val="22"/>
          <w:szCs w:val="22"/>
        </w:rPr>
        <w:t>a) Wykaz osób skierowanych przez Wyko</w:t>
      </w:r>
      <w:r w:rsidR="00AE1E43">
        <w:rPr>
          <w:rFonts w:ascii="CIDFont+F2" w:eastAsia="Calibri" w:hAnsi="CIDFont+F2" w:cs="CIDFont+F2"/>
          <w:color w:val="000000"/>
          <w:sz w:val="22"/>
          <w:szCs w:val="22"/>
        </w:rPr>
        <w:t>na</w:t>
      </w:r>
      <w:r>
        <w:rPr>
          <w:rFonts w:ascii="CIDFont+F2" w:eastAsia="Calibri" w:hAnsi="CIDFont+F2" w:cs="CIDFont+F2"/>
          <w:color w:val="000000"/>
          <w:sz w:val="22"/>
          <w:szCs w:val="22"/>
        </w:rPr>
        <w:t>wcę do realizacji zamó</w:t>
      </w:r>
      <w:r w:rsidR="00AE1E43">
        <w:rPr>
          <w:rFonts w:ascii="CIDFont+F2" w:eastAsia="Calibri" w:hAnsi="CIDFont+F2" w:cs="CIDFont+F2"/>
          <w:color w:val="000000"/>
          <w:sz w:val="22"/>
          <w:szCs w:val="22"/>
        </w:rPr>
        <w:t>w</w:t>
      </w:r>
      <w:r>
        <w:rPr>
          <w:rFonts w:ascii="CIDFont+F2" w:eastAsia="Calibri" w:hAnsi="CIDFont+F2" w:cs="CIDFont+F2"/>
          <w:color w:val="000000"/>
          <w:sz w:val="22"/>
          <w:szCs w:val="22"/>
        </w:rPr>
        <w:t>ienia publicznego, w szczególności odpowiedzialnych za kierowanie robotami budowlanymi, wraz  z informacjami na temat ich kwalifikacji zawodowych, uprawnień,</w:t>
      </w:r>
      <w:r w:rsidR="003C70C9">
        <w:rPr>
          <w:rFonts w:ascii="CIDFont+F2" w:eastAsia="Calibri" w:hAnsi="CIDFont+F2" w:cs="CIDFont+F2"/>
          <w:color w:val="000000"/>
          <w:sz w:val="22"/>
          <w:szCs w:val="22"/>
        </w:rPr>
        <w:t xml:space="preserve"> </w:t>
      </w:r>
      <w:r w:rsidR="003C70C9" w:rsidRPr="002641C1">
        <w:rPr>
          <w:rFonts w:ascii="CIDFont+F2" w:eastAsia="Calibri" w:hAnsi="CIDFont+F2" w:cs="CIDFont+F2"/>
          <w:sz w:val="22"/>
          <w:szCs w:val="22"/>
        </w:rPr>
        <w:t>zgodnie  z załącznikiem nr</w:t>
      </w:r>
      <w:r w:rsidR="00AC0F7B" w:rsidRPr="002641C1">
        <w:rPr>
          <w:rFonts w:ascii="CIDFont+F2" w:eastAsia="Calibri" w:hAnsi="CIDFont+F2" w:cs="CIDFont+F2"/>
          <w:sz w:val="22"/>
          <w:szCs w:val="22"/>
        </w:rPr>
        <w:t xml:space="preserve"> 3</w:t>
      </w:r>
      <w:r w:rsidR="002641C1">
        <w:rPr>
          <w:rFonts w:ascii="CIDFont+F2" w:eastAsia="Calibri" w:hAnsi="CIDFont+F2" w:cs="CIDFont+F2"/>
          <w:sz w:val="22"/>
          <w:szCs w:val="22"/>
        </w:rPr>
        <w:t xml:space="preserve"> do SWZ.</w:t>
      </w:r>
    </w:p>
    <w:p w14:paraId="1DCA4102" w14:textId="658B4DEB" w:rsidR="003E06F4"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3B6E80">
        <w:rPr>
          <w:rFonts w:ascii="CIDFont+F3" w:eastAsia="Calibri" w:hAnsi="CIDFont+F3" w:cs="CIDFont+F3"/>
          <w:b/>
          <w:bCs/>
          <w:color w:val="000000"/>
          <w:sz w:val="22"/>
          <w:szCs w:val="22"/>
        </w:rPr>
        <w:t>1</w:t>
      </w:r>
      <w:r w:rsidRPr="00C81A66">
        <w:rPr>
          <w:rFonts w:ascii="CIDFont+F3" w:eastAsia="Calibri" w:hAnsi="CIDFont+F3" w:cs="CIDFont+F3"/>
          <w:b/>
          <w:bCs/>
          <w:color w:val="000000"/>
          <w:sz w:val="22"/>
          <w:szCs w:val="22"/>
        </w:rPr>
        <w:t xml:space="preserve">. </w:t>
      </w:r>
      <w:r w:rsidR="0051240F">
        <w:rPr>
          <w:rFonts w:ascii="CIDFont+F3" w:eastAsia="Calibri" w:hAnsi="CIDFont+F3" w:cs="CIDFont+F3"/>
          <w:b/>
          <w:bCs/>
          <w:color w:val="000000"/>
          <w:sz w:val="22"/>
          <w:szCs w:val="22"/>
        </w:rPr>
        <w:t>PRZEDMIOTOWE ŚRODKI DOWODOWE</w:t>
      </w:r>
    </w:p>
    <w:p w14:paraId="4D247731" w14:textId="5198CAAF" w:rsidR="0051240F" w:rsidRDefault="0051240F" w:rsidP="00251281">
      <w:pPr>
        <w:autoSpaceDE w:val="0"/>
        <w:autoSpaceDN w:val="0"/>
        <w:adjustRightInd w:val="0"/>
        <w:jc w:val="both"/>
        <w:rPr>
          <w:rFonts w:ascii="CIDFont+F3" w:eastAsia="Calibri" w:hAnsi="CIDFont+F3" w:cs="CIDFont+F3"/>
          <w:color w:val="000000"/>
          <w:sz w:val="22"/>
          <w:szCs w:val="22"/>
        </w:rPr>
      </w:pPr>
      <w:r w:rsidRPr="0051240F">
        <w:rPr>
          <w:rFonts w:ascii="CIDFont+F3" w:eastAsia="Calibri" w:hAnsi="CIDFont+F3" w:cs="CIDFont+F3"/>
          <w:color w:val="000000"/>
          <w:sz w:val="22"/>
          <w:szCs w:val="22"/>
        </w:rPr>
        <w:t>Zamawiający nie żąda   złożenia wraz z ofertą przedmiotowych środków dowodowych.</w:t>
      </w:r>
    </w:p>
    <w:p w14:paraId="7F419083" w14:textId="2731DE49" w:rsidR="0051240F" w:rsidRPr="0032793E" w:rsidRDefault="0051240F" w:rsidP="00251281">
      <w:pPr>
        <w:autoSpaceDE w:val="0"/>
        <w:autoSpaceDN w:val="0"/>
        <w:adjustRightInd w:val="0"/>
        <w:jc w:val="both"/>
        <w:rPr>
          <w:rFonts w:ascii="CIDFont+F3" w:eastAsia="Calibri" w:hAnsi="CIDFont+F3" w:cs="CIDFont+F3"/>
          <w:b/>
          <w:bCs/>
          <w:color w:val="000000"/>
          <w:sz w:val="22"/>
          <w:szCs w:val="22"/>
        </w:rPr>
      </w:pPr>
      <w:r w:rsidRPr="0032793E">
        <w:rPr>
          <w:rFonts w:ascii="CIDFont+F3" w:eastAsia="Calibri" w:hAnsi="CIDFont+F3" w:cs="CIDFont+F3"/>
          <w:b/>
          <w:bCs/>
          <w:color w:val="000000"/>
          <w:sz w:val="22"/>
          <w:szCs w:val="22"/>
        </w:rPr>
        <w:t>1</w:t>
      </w:r>
      <w:r w:rsidR="003B6E80">
        <w:rPr>
          <w:rFonts w:ascii="CIDFont+F3" w:eastAsia="Calibri" w:hAnsi="CIDFont+F3" w:cs="CIDFont+F3"/>
          <w:b/>
          <w:bCs/>
          <w:color w:val="000000"/>
          <w:sz w:val="22"/>
          <w:szCs w:val="22"/>
        </w:rPr>
        <w:t>2</w:t>
      </w:r>
      <w:r w:rsidRPr="0032793E">
        <w:rPr>
          <w:rFonts w:ascii="CIDFont+F3" w:eastAsia="Calibri" w:hAnsi="CIDFont+F3" w:cs="CIDFont+F3"/>
          <w:b/>
          <w:bCs/>
          <w:color w:val="000000"/>
          <w:sz w:val="22"/>
          <w:szCs w:val="22"/>
        </w:rPr>
        <w:t>. PODWYKONAWSTWO</w:t>
      </w:r>
    </w:p>
    <w:p w14:paraId="5CF3C653" w14:textId="3183A538" w:rsidR="0051240F"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B6E80">
        <w:rPr>
          <w:rFonts w:ascii="CIDFont+F2" w:eastAsia="Calibri" w:hAnsi="CIDFont+F2" w:cs="CIDFont+F2"/>
          <w:color w:val="000000"/>
          <w:sz w:val="22"/>
          <w:szCs w:val="22"/>
        </w:rPr>
        <w:t>2</w:t>
      </w:r>
      <w:r>
        <w:rPr>
          <w:rFonts w:ascii="CIDFont+F2" w:eastAsia="Calibri" w:hAnsi="CIDFont+F2" w:cs="CIDFont+F2"/>
          <w:color w:val="000000"/>
          <w:sz w:val="22"/>
          <w:szCs w:val="22"/>
        </w:rPr>
        <w:t xml:space="preserve">.1. Wykonawca może </w:t>
      </w:r>
      <w:r w:rsidR="0051240F">
        <w:rPr>
          <w:rFonts w:ascii="CIDFont+F2" w:eastAsia="Calibri" w:hAnsi="CIDFont+F2" w:cs="CIDFont+F2"/>
          <w:color w:val="000000"/>
          <w:sz w:val="22"/>
          <w:szCs w:val="22"/>
        </w:rPr>
        <w:t xml:space="preserve">powierzyć wykonanie części zamówienia podwykonawcy. </w:t>
      </w:r>
    </w:p>
    <w:p w14:paraId="53363AAF" w14:textId="43610470" w:rsidR="0032793E" w:rsidRDefault="0032793E" w:rsidP="0032793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B6E80">
        <w:rPr>
          <w:rFonts w:ascii="CIDFont+F2" w:eastAsia="Calibri" w:hAnsi="CIDFont+F2" w:cs="CIDFont+F2"/>
          <w:color w:val="000000"/>
          <w:sz w:val="22"/>
          <w:szCs w:val="22"/>
        </w:rPr>
        <w:t>2</w:t>
      </w:r>
      <w:r>
        <w:rPr>
          <w:rFonts w:ascii="CIDFont+F2" w:eastAsia="Calibri" w:hAnsi="CIDFont+F2" w:cs="CIDFont+F2"/>
          <w:color w:val="000000"/>
          <w:sz w:val="22"/>
          <w:szCs w:val="22"/>
        </w:rPr>
        <w:t xml:space="preserve">.2. Zamawiający </w:t>
      </w:r>
      <w:r>
        <w:rPr>
          <w:rFonts w:ascii="CIDFont+F3" w:eastAsia="Calibri" w:hAnsi="CIDFont+F3" w:cs="CIDFont+F3"/>
          <w:color w:val="000000"/>
          <w:sz w:val="22"/>
          <w:szCs w:val="22"/>
        </w:rPr>
        <w:t xml:space="preserve">żąda </w:t>
      </w:r>
      <w:r>
        <w:rPr>
          <w:rFonts w:ascii="CIDFont+F2" w:eastAsia="Calibri" w:hAnsi="CIDFont+F2" w:cs="CIDFont+F2"/>
          <w:color w:val="000000"/>
          <w:sz w:val="22"/>
          <w:szCs w:val="22"/>
        </w:rPr>
        <w:t>wskazania przez Wykonawcę części zamówienia, których wykonanie zamierza powierzyć podwykonawcom, oraz podania nazw ewentualnych podwykonawców, jeżeli są już znani.</w:t>
      </w:r>
    </w:p>
    <w:p w14:paraId="68042735" w14:textId="64E80F5E" w:rsidR="000B0D6C" w:rsidRDefault="0032793E" w:rsidP="0032793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B6E80">
        <w:rPr>
          <w:rFonts w:ascii="CIDFont+F2" w:eastAsia="Calibri" w:hAnsi="CIDFont+F2" w:cs="CIDFont+F2"/>
          <w:color w:val="000000"/>
          <w:sz w:val="22"/>
          <w:szCs w:val="22"/>
        </w:rPr>
        <w:t>2</w:t>
      </w:r>
      <w:r>
        <w:rPr>
          <w:rFonts w:ascii="CIDFont+F2" w:eastAsia="Calibri" w:hAnsi="CIDFont+F2" w:cs="CIDFont+F2"/>
          <w:color w:val="000000"/>
          <w:sz w:val="22"/>
          <w:szCs w:val="22"/>
        </w:rPr>
        <w:t>.3. Pozostałe wymagania dotyczące udziału podwykonawców przy realizacji zamówienia określa</w:t>
      </w:r>
      <w:r w:rsidR="00CF2FB8">
        <w:rPr>
          <w:rFonts w:ascii="CIDFont+F2" w:eastAsia="Calibri" w:hAnsi="CIDFont+F2" w:cs="CIDFont+F2"/>
          <w:color w:val="000000"/>
          <w:sz w:val="22"/>
          <w:szCs w:val="22"/>
        </w:rPr>
        <w:t>:</w:t>
      </w:r>
    </w:p>
    <w:p w14:paraId="6135421D" w14:textId="01A4567D" w:rsidR="0032793E" w:rsidRDefault="0032793E" w:rsidP="0032793E">
      <w:pPr>
        <w:autoSpaceDE w:val="0"/>
        <w:autoSpaceDN w:val="0"/>
        <w:adjustRightInd w:val="0"/>
        <w:jc w:val="both"/>
        <w:rPr>
          <w:rFonts w:ascii="CIDFont+F2" w:eastAsia="Calibri" w:hAnsi="CIDFont+F2" w:cs="CIDFont+F2"/>
          <w:color w:val="000000"/>
          <w:sz w:val="22"/>
          <w:szCs w:val="22"/>
        </w:rPr>
      </w:pPr>
      <w:r w:rsidRPr="00C81A66">
        <w:rPr>
          <w:rFonts w:ascii="CIDFont+F3" w:eastAsia="Calibri" w:hAnsi="CIDFont+F3" w:cs="CIDFont+F3"/>
          <w:b/>
          <w:bCs/>
          <w:color w:val="000000"/>
          <w:sz w:val="22"/>
          <w:szCs w:val="22"/>
        </w:rPr>
        <w:lastRenderedPageBreak/>
        <w:t>1</w:t>
      </w:r>
      <w:r w:rsidR="003B6E80">
        <w:rPr>
          <w:rFonts w:ascii="CIDFont+F3" w:eastAsia="Calibri" w:hAnsi="CIDFont+F3" w:cs="CIDFont+F3"/>
          <w:b/>
          <w:bCs/>
          <w:color w:val="000000"/>
          <w:sz w:val="22"/>
          <w:szCs w:val="22"/>
        </w:rPr>
        <w:t>3</w:t>
      </w:r>
      <w:r w:rsidRPr="00C81A66">
        <w:rPr>
          <w:rFonts w:ascii="CIDFont+F3" w:eastAsia="Calibri" w:hAnsi="CIDFont+F3" w:cs="CIDFont+F3"/>
          <w:b/>
          <w:bCs/>
          <w:color w:val="000000"/>
          <w:sz w:val="22"/>
          <w:szCs w:val="22"/>
        </w:rPr>
        <w:t>. INFORMACJA DLA WYKONAWCÓW WSPÓLNIE</w:t>
      </w:r>
      <w:r>
        <w:rPr>
          <w:rFonts w:ascii="CIDFont+F3" w:eastAsia="Calibri" w:hAnsi="CIDFont+F3" w:cs="CIDFont+F3"/>
          <w:b/>
          <w:bCs/>
          <w:color w:val="000000"/>
          <w:sz w:val="22"/>
          <w:szCs w:val="22"/>
        </w:rPr>
        <w:t xml:space="preserve"> UBIEGAJĄCYCH  SIĘ O UDZIELENIE ZAMÓWIENIA</w:t>
      </w:r>
    </w:p>
    <w:p w14:paraId="1A1C1F1F" w14:textId="69957990" w:rsidR="003E06F4" w:rsidRPr="00B82A26" w:rsidRDefault="003E06F4" w:rsidP="00251281">
      <w:pPr>
        <w:autoSpaceDE w:val="0"/>
        <w:autoSpaceDN w:val="0"/>
        <w:adjustRightInd w:val="0"/>
        <w:jc w:val="both"/>
        <w:rPr>
          <w:rFonts w:ascii="CIDFont+F2" w:eastAsia="Calibri" w:hAnsi="CIDFont+F2" w:cs="CIDFont+F2"/>
          <w:sz w:val="22"/>
          <w:szCs w:val="22"/>
        </w:rPr>
      </w:pPr>
      <w:r w:rsidRPr="00B82A26">
        <w:rPr>
          <w:rFonts w:ascii="CIDFont+F2" w:eastAsia="Calibri" w:hAnsi="CIDFont+F2" w:cs="CIDFont+F2"/>
          <w:sz w:val="22"/>
          <w:szCs w:val="22"/>
        </w:rPr>
        <w:t>1</w:t>
      </w:r>
      <w:r w:rsidR="003B6E80">
        <w:rPr>
          <w:rFonts w:ascii="CIDFont+F2" w:eastAsia="Calibri" w:hAnsi="CIDFont+F2" w:cs="CIDFont+F2"/>
          <w:sz w:val="22"/>
          <w:szCs w:val="22"/>
        </w:rPr>
        <w:t>3</w:t>
      </w:r>
      <w:r w:rsidRPr="00B82A26">
        <w:rPr>
          <w:rFonts w:ascii="CIDFont+F2" w:eastAsia="Calibri" w:hAnsi="CIDFont+F2" w:cs="CIDFont+F2"/>
          <w:sz w:val="22"/>
          <w:szCs w:val="22"/>
        </w:rPr>
        <w:t>.1. Wykonawcy mogą wspólnie</w:t>
      </w:r>
      <w:r w:rsidR="007E4188" w:rsidRPr="00B82A26">
        <w:rPr>
          <w:rFonts w:ascii="CIDFont+F2" w:eastAsia="Calibri" w:hAnsi="CIDFont+F2" w:cs="CIDFont+F2"/>
          <w:sz w:val="22"/>
          <w:szCs w:val="22"/>
        </w:rPr>
        <w:t xml:space="preserve"> </w:t>
      </w:r>
      <w:r w:rsidRPr="00B82A26">
        <w:rPr>
          <w:rFonts w:ascii="CIDFont+F2" w:eastAsia="Calibri" w:hAnsi="CIDFont+F2" w:cs="CIDFont+F2"/>
          <w:sz w:val="22"/>
          <w:szCs w:val="22"/>
        </w:rPr>
        <w:t>ustan</w:t>
      </w:r>
      <w:r w:rsidR="001B787A" w:rsidRPr="00B82A26">
        <w:rPr>
          <w:rFonts w:ascii="CIDFont+F2" w:eastAsia="Calibri" w:hAnsi="CIDFont+F2" w:cs="CIDFont+F2"/>
          <w:sz w:val="22"/>
          <w:szCs w:val="22"/>
        </w:rPr>
        <w:t>o</w:t>
      </w:r>
      <w:r w:rsidRPr="00B82A26">
        <w:rPr>
          <w:rFonts w:ascii="CIDFont+F2" w:eastAsia="Calibri" w:hAnsi="CIDFont+F2" w:cs="CIDFont+F2"/>
          <w:sz w:val="22"/>
          <w:szCs w:val="22"/>
        </w:rPr>
        <w:t>wi</w:t>
      </w:r>
      <w:r w:rsidR="000E6219" w:rsidRPr="00B82A26">
        <w:rPr>
          <w:rFonts w:ascii="CIDFont+F2" w:eastAsia="Calibri" w:hAnsi="CIDFont+F2" w:cs="CIDFont+F2"/>
          <w:sz w:val="22"/>
          <w:szCs w:val="22"/>
        </w:rPr>
        <w:t>ć</w:t>
      </w:r>
      <w:r w:rsidRPr="00B82A26">
        <w:rPr>
          <w:rFonts w:ascii="CIDFont+F2" w:eastAsia="Calibri" w:hAnsi="CIDFont+F2" w:cs="CIDFont+F2"/>
          <w:sz w:val="22"/>
          <w:szCs w:val="22"/>
        </w:rPr>
        <w:t xml:space="preserve"> </w:t>
      </w:r>
      <w:r w:rsidR="001B787A" w:rsidRPr="00B82A26">
        <w:rPr>
          <w:rFonts w:ascii="CIDFont+F2" w:eastAsia="Calibri" w:hAnsi="CIDFont+F2" w:cs="CIDFont+F2"/>
          <w:sz w:val="22"/>
          <w:szCs w:val="22"/>
        </w:rPr>
        <w:t xml:space="preserve"> </w:t>
      </w:r>
      <w:r w:rsidRPr="00B82A26">
        <w:rPr>
          <w:rFonts w:ascii="CIDFont+F2" w:eastAsia="Calibri" w:hAnsi="CIDFont+F2" w:cs="CIDFont+F2"/>
          <w:sz w:val="22"/>
          <w:szCs w:val="22"/>
        </w:rPr>
        <w:t>pełnomocnika do</w:t>
      </w:r>
      <w:r w:rsidR="0090139F" w:rsidRPr="00B82A26">
        <w:rPr>
          <w:rFonts w:ascii="CIDFont+F2" w:eastAsia="Calibri" w:hAnsi="CIDFont+F2" w:cs="CIDFont+F2"/>
          <w:sz w:val="22"/>
          <w:szCs w:val="22"/>
        </w:rPr>
        <w:t xml:space="preserve"> </w:t>
      </w:r>
      <w:r w:rsidRPr="00B82A26">
        <w:rPr>
          <w:rFonts w:ascii="CIDFont+F2" w:eastAsia="Calibri" w:hAnsi="CIDFont+F2" w:cs="CIDFont+F2"/>
          <w:sz w:val="22"/>
          <w:szCs w:val="22"/>
        </w:rPr>
        <w:t xml:space="preserve">reprezentowania w postępowaniu </w:t>
      </w:r>
      <w:r w:rsidR="0090139F" w:rsidRPr="00B82A26">
        <w:rPr>
          <w:rFonts w:ascii="CIDFont+F2" w:eastAsia="Calibri" w:hAnsi="CIDFont+F2" w:cs="CIDFont+F2"/>
          <w:sz w:val="22"/>
          <w:szCs w:val="22"/>
        </w:rPr>
        <w:t xml:space="preserve">o udzielenie zamówienia albo reprezentowania  w postepowaniu i </w:t>
      </w:r>
      <w:r w:rsidRPr="00B82A26">
        <w:rPr>
          <w:rFonts w:ascii="CIDFont+F2" w:eastAsia="Calibri" w:hAnsi="CIDFont+F2" w:cs="CIDFont+F2"/>
          <w:sz w:val="22"/>
          <w:szCs w:val="22"/>
        </w:rPr>
        <w:t>zawarcia umowy w sprawie</w:t>
      </w:r>
      <w:r w:rsidR="0090139F" w:rsidRPr="00B82A26">
        <w:rPr>
          <w:rFonts w:ascii="CIDFont+F2" w:eastAsia="Calibri" w:hAnsi="CIDFont+F2" w:cs="CIDFont+F2"/>
          <w:sz w:val="22"/>
          <w:szCs w:val="22"/>
        </w:rPr>
        <w:t xml:space="preserve"> </w:t>
      </w:r>
      <w:r w:rsidRPr="00B82A26">
        <w:rPr>
          <w:rFonts w:ascii="CIDFont+F2" w:eastAsia="Calibri" w:hAnsi="CIDFont+F2" w:cs="CIDFont+F2"/>
          <w:sz w:val="22"/>
          <w:szCs w:val="22"/>
        </w:rPr>
        <w:t>zamówienia publicznego.</w:t>
      </w:r>
    </w:p>
    <w:p w14:paraId="06043B89" w14:textId="1FA5B6BF" w:rsidR="003E06F4" w:rsidRPr="00B82A26" w:rsidRDefault="003E06F4" w:rsidP="00251281">
      <w:pPr>
        <w:autoSpaceDE w:val="0"/>
        <w:autoSpaceDN w:val="0"/>
        <w:adjustRightInd w:val="0"/>
        <w:jc w:val="both"/>
        <w:rPr>
          <w:rFonts w:ascii="CIDFont+F2" w:eastAsia="Calibri" w:hAnsi="CIDFont+F2" w:cs="CIDFont+F2"/>
          <w:sz w:val="22"/>
          <w:szCs w:val="22"/>
        </w:rPr>
      </w:pPr>
      <w:r w:rsidRPr="00B82A26">
        <w:rPr>
          <w:rFonts w:ascii="CIDFont+F2" w:eastAsia="Calibri" w:hAnsi="CIDFont+F2" w:cs="CIDFont+F2"/>
          <w:sz w:val="22"/>
          <w:szCs w:val="22"/>
        </w:rPr>
        <w:t>1</w:t>
      </w:r>
      <w:r w:rsidR="003B6E80">
        <w:rPr>
          <w:rFonts w:ascii="CIDFont+F2" w:eastAsia="Calibri" w:hAnsi="CIDFont+F2" w:cs="CIDFont+F2"/>
          <w:sz w:val="22"/>
          <w:szCs w:val="22"/>
        </w:rPr>
        <w:t>3</w:t>
      </w:r>
      <w:r w:rsidRPr="00B82A26">
        <w:rPr>
          <w:rFonts w:ascii="CIDFont+F2" w:eastAsia="Calibri" w:hAnsi="CIDFont+F2" w:cs="CIDFont+F2"/>
          <w:sz w:val="22"/>
          <w:szCs w:val="22"/>
        </w:rPr>
        <w:t>.2. W przypadku Wykonawców wspólnie ubiegających się o udzielenie zamówienia</w:t>
      </w:r>
      <w:r w:rsidR="0090139F" w:rsidRPr="00B82A26">
        <w:rPr>
          <w:rFonts w:ascii="CIDFont+F2" w:eastAsia="Calibri" w:hAnsi="CIDFont+F2" w:cs="CIDFont+F2"/>
          <w:sz w:val="22"/>
          <w:szCs w:val="22"/>
        </w:rPr>
        <w:t xml:space="preserve"> żaden z nich nie może  </w:t>
      </w:r>
      <w:r w:rsidRPr="00B82A26">
        <w:rPr>
          <w:rFonts w:ascii="CIDFont+F2" w:eastAsia="Calibri" w:hAnsi="CIDFont+F2" w:cs="CIDFont+F2"/>
          <w:sz w:val="22"/>
          <w:szCs w:val="22"/>
        </w:rPr>
        <w:t xml:space="preserve">podlegać wykluczeniu na podstawie art. 108 ust. 1 ustawy </w:t>
      </w:r>
      <w:proofErr w:type="spellStart"/>
      <w:r w:rsidRPr="00B82A26">
        <w:rPr>
          <w:rFonts w:ascii="CIDFont+F2" w:eastAsia="Calibri" w:hAnsi="CIDFont+F2" w:cs="CIDFont+F2"/>
          <w:sz w:val="22"/>
          <w:szCs w:val="22"/>
        </w:rPr>
        <w:t>Pzp</w:t>
      </w:r>
      <w:proofErr w:type="spellEnd"/>
      <w:r w:rsidRPr="00B82A26">
        <w:rPr>
          <w:rFonts w:ascii="CIDFont+F2" w:eastAsia="Calibri" w:hAnsi="CIDFont+F2" w:cs="CIDFont+F2"/>
          <w:sz w:val="22"/>
          <w:szCs w:val="22"/>
        </w:rPr>
        <w:t>,</w:t>
      </w:r>
      <w:r w:rsidR="0090139F" w:rsidRPr="00B82A26">
        <w:rPr>
          <w:rFonts w:ascii="CIDFont+F2" w:eastAsia="Calibri" w:hAnsi="CIDFont+F2" w:cs="CIDFont+F2"/>
          <w:sz w:val="22"/>
          <w:szCs w:val="22"/>
        </w:rPr>
        <w:t xml:space="preserve"> </w:t>
      </w:r>
      <w:r w:rsidR="00182736">
        <w:rPr>
          <w:rFonts w:ascii="CIDFont+F2" w:eastAsia="Calibri" w:hAnsi="CIDFont+F2" w:cs="CIDFont+F2"/>
          <w:sz w:val="22"/>
          <w:szCs w:val="22"/>
        </w:rPr>
        <w:t xml:space="preserve"> oraz art. 7 ust. 1 ustawy z dnia 13 kwietnia 2022 r. o szczególnych rozwiązaniach w zakresie przeciwdział</w:t>
      </w:r>
      <w:r w:rsidR="00D816B6">
        <w:rPr>
          <w:rFonts w:ascii="CIDFont+F2" w:eastAsia="Calibri" w:hAnsi="CIDFont+F2" w:cs="CIDFont+F2"/>
          <w:sz w:val="22"/>
          <w:szCs w:val="22"/>
        </w:rPr>
        <w:t>a</w:t>
      </w:r>
      <w:r w:rsidR="00182736">
        <w:rPr>
          <w:rFonts w:ascii="CIDFont+F2" w:eastAsia="Calibri" w:hAnsi="CIDFont+F2" w:cs="CIDFont+F2"/>
          <w:sz w:val="22"/>
          <w:szCs w:val="22"/>
        </w:rPr>
        <w:t xml:space="preserve">nia </w:t>
      </w:r>
      <w:r w:rsidR="00D816B6">
        <w:rPr>
          <w:rFonts w:ascii="CIDFont+F2" w:eastAsia="Calibri" w:hAnsi="CIDFont+F2" w:cs="CIDFont+F2"/>
          <w:sz w:val="22"/>
          <w:szCs w:val="22"/>
        </w:rPr>
        <w:t xml:space="preserve"> </w:t>
      </w:r>
      <w:r w:rsidR="00182736">
        <w:rPr>
          <w:rFonts w:ascii="CIDFont+F2" w:eastAsia="Calibri" w:hAnsi="CIDFont+F2" w:cs="CIDFont+F2"/>
          <w:sz w:val="22"/>
          <w:szCs w:val="22"/>
        </w:rPr>
        <w:t xml:space="preserve">wspieraniu agresji na Ukrainę oraz służących ochronie bezpieczeństwa narodowego, o których mowa w pkt. 7.1. i 7.2. Instrukcji dla Wykonawców. </w:t>
      </w:r>
    </w:p>
    <w:p w14:paraId="214576C9" w14:textId="1A65AB74" w:rsidR="00D816B6" w:rsidRDefault="003E06F4" w:rsidP="00251281">
      <w:pPr>
        <w:autoSpaceDE w:val="0"/>
        <w:autoSpaceDN w:val="0"/>
        <w:adjustRightInd w:val="0"/>
        <w:jc w:val="both"/>
        <w:rPr>
          <w:rFonts w:ascii="CIDFont+F2" w:eastAsia="Calibri" w:hAnsi="CIDFont+F2" w:cs="CIDFont+F2"/>
          <w:sz w:val="22"/>
          <w:szCs w:val="22"/>
        </w:rPr>
      </w:pPr>
      <w:r w:rsidRPr="00B82A26">
        <w:rPr>
          <w:rFonts w:ascii="CIDFont+F2" w:eastAsia="Calibri" w:hAnsi="CIDFont+F2" w:cs="CIDFont+F2"/>
          <w:sz w:val="22"/>
          <w:szCs w:val="22"/>
        </w:rPr>
        <w:t>1</w:t>
      </w:r>
      <w:r w:rsidR="003B6E80">
        <w:rPr>
          <w:rFonts w:ascii="CIDFont+F2" w:eastAsia="Calibri" w:hAnsi="CIDFont+F2" w:cs="CIDFont+F2"/>
          <w:sz w:val="22"/>
          <w:szCs w:val="22"/>
        </w:rPr>
        <w:t>3</w:t>
      </w:r>
      <w:r w:rsidRPr="00B82A26">
        <w:rPr>
          <w:rFonts w:ascii="CIDFont+F2" w:eastAsia="Calibri" w:hAnsi="CIDFont+F2" w:cs="CIDFont+F2"/>
          <w:sz w:val="22"/>
          <w:szCs w:val="22"/>
        </w:rPr>
        <w:t xml:space="preserve">.3. W przypadku </w:t>
      </w:r>
      <w:r w:rsidR="00D816B6">
        <w:rPr>
          <w:rFonts w:ascii="CIDFont+F2" w:eastAsia="Calibri" w:hAnsi="CIDFont+F2" w:cs="CIDFont+F2"/>
          <w:sz w:val="22"/>
          <w:szCs w:val="22"/>
        </w:rPr>
        <w:t>Wykonawców  wspólnie ubiegających się o udzielenie zamówienia, każdy z Wykonawcó</w:t>
      </w:r>
      <w:r w:rsidR="00D64126">
        <w:rPr>
          <w:rFonts w:ascii="CIDFont+F2" w:eastAsia="Calibri" w:hAnsi="CIDFont+F2" w:cs="CIDFont+F2"/>
          <w:sz w:val="22"/>
          <w:szCs w:val="22"/>
        </w:rPr>
        <w:t>w</w:t>
      </w:r>
      <w:r w:rsidR="00D816B6">
        <w:rPr>
          <w:rFonts w:ascii="CIDFont+F2" w:eastAsia="Calibri" w:hAnsi="CIDFont+F2" w:cs="CIDFont+F2"/>
          <w:sz w:val="22"/>
          <w:szCs w:val="22"/>
        </w:rPr>
        <w:t xml:space="preserve"> składa oświadczenie, o którym mowa w pkt 9.2. Instrukcji dla Wykonawców. Oświadczenie to potwierdza brak podstaw  wykluczenia. </w:t>
      </w:r>
    </w:p>
    <w:p w14:paraId="7FD6E0C9" w14:textId="4C6A4A3D" w:rsidR="003E06F4" w:rsidRPr="00D816B6" w:rsidRDefault="00D816B6" w:rsidP="00251281">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1</w:t>
      </w:r>
      <w:r w:rsidR="003B6E80">
        <w:rPr>
          <w:rFonts w:ascii="CIDFont+F2" w:eastAsia="Calibri" w:hAnsi="CIDFont+F2" w:cs="CIDFont+F2"/>
          <w:sz w:val="22"/>
          <w:szCs w:val="22"/>
        </w:rPr>
        <w:t>3</w:t>
      </w:r>
      <w:r>
        <w:rPr>
          <w:rFonts w:ascii="CIDFont+F2" w:eastAsia="Calibri" w:hAnsi="CIDFont+F2" w:cs="CIDFont+F2"/>
          <w:sz w:val="22"/>
          <w:szCs w:val="22"/>
        </w:rPr>
        <w:t>.4. Zamawiający nie określił odmiennych wymagań związanych z realizacja zamówienia w odniesieniu do Wykonawców wspólnie ubiegających  się o udzielenie zamówienia.</w:t>
      </w:r>
    </w:p>
    <w:p w14:paraId="5D62A36D" w14:textId="65EAD99E"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3B6E80">
        <w:rPr>
          <w:rFonts w:ascii="CIDFont+F3" w:eastAsia="Calibri" w:hAnsi="CIDFont+F3" w:cs="CIDFont+F3"/>
          <w:b/>
          <w:bCs/>
          <w:color w:val="000000"/>
          <w:sz w:val="22"/>
          <w:szCs w:val="22"/>
        </w:rPr>
        <w:t>4</w:t>
      </w:r>
      <w:r w:rsidRPr="00C81A66">
        <w:rPr>
          <w:rFonts w:ascii="CIDFont+F3" w:eastAsia="Calibri" w:hAnsi="CIDFont+F3" w:cs="CIDFont+F3"/>
          <w:b/>
          <w:bCs/>
          <w:color w:val="000000"/>
          <w:sz w:val="22"/>
          <w:szCs w:val="22"/>
        </w:rPr>
        <w:t>. INFORMACJA O ŚRODKACH KOMUNIKACJI ELEKTRONICZNEJ, PRZY UŻYCIU</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KTÓRYCH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ZAMAWIAJĄCY BĘDZIE KOMUNIKOWAŁ SIĘ Z WYKONA</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INFORMACJE O WYMAGANIACH TECHNICZNYCH I ORGANIZACYJNYCH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SPORZADZANIA, WYSYŁANIA I ODBIERANIA KORESPONDENCJI ELEKTRONICZNEJ</w:t>
      </w:r>
    </w:p>
    <w:p w14:paraId="262BF2DC" w14:textId="3209E151" w:rsidR="003E06F4" w:rsidRPr="00B57A22" w:rsidRDefault="003E06F4" w:rsidP="00251281">
      <w:pPr>
        <w:autoSpaceDE w:val="0"/>
        <w:autoSpaceDN w:val="0"/>
        <w:adjustRightInd w:val="0"/>
        <w:jc w:val="both"/>
        <w:rPr>
          <w:rFonts w:ascii="CIDFont+F2" w:eastAsia="Calibri" w:hAnsi="CIDFont+F2" w:cs="CIDFont+F2"/>
          <w:color w:val="000081"/>
          <w:sz w:val="22"/>
          <w:szCs w:val="22"/>
        </w:rPr>
      </w:pPr>
      <w:r>
        <w:rPr>
          <w:rFonts w:ascii="CIDFont+F2" w:eastAsia="Calibri" w:hAnsi="CIDFont+F2" w:cs="CIDFont+F2"/>
          <w:color w:val="000000"/>
          <w:sz w:val="22"/>
          <w:szCs w:val="22"/>
        </w:rPr>
        <w:t>1</w:t>
      </w:r>
      <w:r w:rsidR="003B6E80">
        <w:rPr>
          <w:rFonts w:ascii="CIDFont+F2" w:eastAsia="Calibri" w:hAnsi="CIDFont+F2" w:cs="CIDFont+F2"/>
          <w:color w:val="000000"/>
          <w:sz w:val="22"/>
          <w:szCs w:val="22"/>
        </w:rPr>
        <w:t>4</w:t>
      </w:r>
      <w:r>
        <w:rPr>
          <w:rFonts w:ascii="CIDFont+F2" w:eastAsia="Calibri" w:hAnsi="CIDFont+F2" w:cs="CIDFont+F2"/>
          <w:color w:val="000000"/>
          <w:sz w:val="22"/>
          <w:szCs w:val="22"/>
        </w:rPr>
        <w:t>.1. Postępowanie prowadzone jest w języku polskim przy użyciu środków komunikacji elektronicznej za</w:t>
      </w:r>
      <w:r w:rsidR="00B57A22">
        <w:rPr>
          <w:rFonts w:ascii="CIDFont+F2" w:eastAsia="Calibri" w:hAnsi="CIDFont+F2" w:cs="CIDFont+F2"/>
          <w:color w:val="000000"/>
          <w:sz w:val="22"/>
          <w:szCs w:val="22"/>
        </w:rPr>
        <w:t xml:space="preserve"> </w:t>
      </w:r>
      <w:r>
        <w:rPr>
          <w:rFonts w:ascii="CIDFont+F2" w:eastAsia="Calibri" w:hAnsi="CIDFont+F2" w:cs="CIDFont+F2"/>
          <w:color w:val="000000"/>
          <w:sz w:val="22"/>
          <w:szCs w:val="22"/>
        </w:rPr>
        <w:t>pośrednictwem platformy zakupowej pod adresem:</w:t>
      </w:r>
      <w:r w:rsidR="00B57A22">
        <w:rPr>
          <w:rFonts w:ascii="CIDFont+F2" w:eastAsia="Calibri" w:hAnsi="CIDFont+F2" w:cs="CIDFont+F2"/>
          <w:color w:val="000000"/>
          <w:sz w:val="22"/>
          <w:szCs w:val="22"/>
        </w:rPr>
        <w:t xml:space="preserve"> </w:t>
      </w:r>
      <w:hyperlink r:id="rId12" w:history="1">
        <w:r w:rsidR="00C81A66" w:rsidRPr="004521EF">
          <w:rPr>
            <w:rStyle w:val="Hipercze"/>
            <w:rFonts w:ascii="CIDFont+F2" w:eastAsia="Calibri" w:hAnsi="CIDFont+F2" w:cs="CIDFont+F2"/>
            <w:sz w:val="22"/>
            <w:szCs w:val="22"/>
          </w:rPr>
          <w:t>https://platformazakupowa.pl/pn/mikolajkipomorskie</w:t>
        </w:r>
      </w:hyperlink>
      <w:r w:rsidR="00B57A22">
        <w:rPr>
          <w:rFonts w:ascii="CIDFont+F2" w:eastAsia="Calibri" w:hAnsi="CIDFont+F2" w:cs="CIDFont+F2"/>
          <w:color w:val="000081"/>
          <w:sz w:val="22"/>
          <w:szCs w:val="22"/>
        </w:rPr>
        <w:t xml:space="preserve"> , </w:t>
      </w:r>
      <w:r>
        <w:rPr>
          <w:rFonts w:ascii="CIDFont+F2" w:eastAsia="Calibri" w:hAnsi="CIDFont+F2" w:cs="CIDFont+F2"/>
          <w:color w:val="000000"/>
          <w:sz w:val="22"/>
          <w:szCs w:val="22"/>
        </w:rPr>
        <w:t xml:space="preserve">dalej </w:t>
      </w:r>
      <w:r>
        <w:rPr>
          <w:rFonts w:ascii="CIDFont+F3" w:eastAsia="Calibri" w:hAnsi="CIDFont+F3" w:cs="CIDFont+F3"/>
          <w:color w:val="000000"/>
          <w:sz w:val="22"/>
          <w:szCs w:val="22"/>
        </w:rPr>
        <w:t>Platformą</w:t>
      </w:r>
      <w:r>
        <w:rPr>
          <w:rFonts w:ascii="CIDFont+F2" w:eastAsia="Calibri" w:hAnsi="CIDFont+F2" w:cs="CIDFont+F2"/>
          <w:color w:val="000000"/>
          <w:sz w:val="22"/>
          <w:szCs w:val="22"/>
        </w:rPr>
        <w:t>.</w:t>
      </w:r>
    </w:p>
    <w:p w14:paraId="7F10AD4C" w14:textId="1A13B15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B6E80">
        <w:rPr>
          <w:rFonts w:ascii="CIDFont+F2" w:eastAsia="Calibri" w:hAnsi="CIDFont+F2" w:cs="CIDFont+F2"/>
          <w:color w:val="000000"/>
          <w:sz w:val="22"/>
          <w:szCs w:val="22"/>
        </w:rPr>
        <w:t>4</w:t>
      </w:r>
      <w:r>
        <w:rPr>
          <w:rFonts w:ascii="CIDFont+F2" w:eastAsia="Calibri" w:hAnsi="CIDFont+F2" w:cs="CIDFont+F2"/>
          <w:color w:val="000000"/>
          <w:sz w:val="22"/>
          <w:szCs w:val="22"/>
        </w:rPr>
        <w:t>.2. Korzystanie z Platformy przez Wykonawcę jest bezpłatne.</w:t>
      </w:r>
    </w:p>
    <w:p w14:paraId="34AD28F5" w14:textId="6364D182" w:rsidR="003E06F4" w:rsidRPr="00532261"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B6E80">
        <w:rPr>
          <w:rFonts w:ascii="CIDFont+F2" w:eastAsia="Calibri" w:hAnsi="CIDFont+F2" w:cs="CIDFont+F2"/>
          <w:color w:val="000000"/>
          <w:sz w:val="22"/>
          <w:szCs w:val="22"/>
        </w:rPr>
        <w:t>4</w:t>
      </w:r>
      <w:r>
        <w:rPr>
          <w:rFonts w:ascii="CIDFont+F2" w:eastAsia="Calibri" w:hAnsi="CIDFont+F2" w:cs="CIDFont+F2"/>
          <w:color w:val="000000"/>
          <w:sz w:val="22"/>
          <w:szCs w:val="22"/>
        </w:rPr>
        <w:t xml:space="preserve">.3. Osobą uprawnioną do kontaktu z Wykonawcami jest: </w:t>
      </w:r>
      <w:r w:rsidR="00B57A22">
        <w:rPr>
          <w:rFonts w:ascii="CIDFont+F2" w:eastAsia="Calibri" w:hAnsi="CIDFont+F2" w:cs="CIDFont+F2"/>
          <w:color w:val="000000"/>
          <w:sz w:val="22"/>
          <w:szCs w:val="22"/>
        </w:rPr>
        <w:t>Brygida Podlaska</w:t>
      </w:r>
      <w:r>
        <w:rPr>
          <w:rFonts w:ascii="CIDFont+F2" w:eastAsia="Calibri" w:hAnsi="CIDFont+F2" w:cs="CIDFont+F2"/>
          <w:color w:val="000000"/>
          <w:sz w:val="22"/>
          <w:szCs w:val="22"/>
        </w:rPr>
        <w:t>.</w:t>
      </w:r>
    </w:p>
    <w:p w14:paraId="5797A3A6" w14:textId="2B00D66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B6E80">
        <w:rPr>
          <w:rFonts w:ascii="CIDFont+F2" w:eastAsia="Calibri" w:hAnsi="CIDFont+F2" w:cs="CIDFont+F2"/>
          <w:color w:val="000000"/>
          <w:sz w:val="22"/>
          <w:szCs w:val="22"/>
        </w:rPr>
        <w:t>4</w:t>
      </w:r>
      <w:r>
        <w:rPr>
          <w:rFonts w:ascii="CIDFont+F2" w:eastAsia="Calibri" w:hAnsi="CIDFont+F2" w:cs="CIDFont+F2"/>
          <w:color w:val="000000"/>
          <w:sz w:val="22"/>
          <w:szCs w:val="22"/>
        </w:rPr>
        <w:t>.4. W postępowaniu komunikacja między</w:t>
      </w:r>
      <w:r w:rsidR="00532261">
        <w:rPr>
          <w:rFonts w:ascii="CIDFont+F2" w:eastAsia="Calibri" w:hAnsi="CIDFont+F2" w:cs="CIDFont+F2"/>
          <w:color w:val="000000"/>
          <w:sz w:val="22"/>
          <w:szCs w:val="22"/>
        </w:rPr>
        <w:t xml:space="preserve"> Zamawiającym a Wykonawcami, w szczególności składanie  </w:t>
      </w:r>
      <w:r>
        <w:rPr>
          <w:rFonts w:ascii="CIDFont+F2" w:eastAsia="Calibri" w:hAnsi="CIDFont+F2" w:cs="CIDFont+F2"/>
          <w:color w:val="000000"/>
          <w:sz w:val="22"/>
          <w:szCs w:val="22"/>
        </w:rPr>
        <w:t>ofert oraz wszelkich oświadcze</w:t>
      </w:r>
      <w:r w:rsidR="00532261">
        <w:rPr>
          <w:rFonts w:ascii="CIDFont+F2" w:eastAsia="Calibri" w:hAnsi="CIDFont+F2" w:cs="CIDFont+F2"/>
          <w:color w:val="000000"/>
          <w:sz w:val="22"/>
          <w:szCs w:val="22"/>
        </w:rPr>
        <w:t xml:space="preserve">ń, wniosków zawiadomień i informacji odbywa się przy użyciu </w:t>
      </w:r>
      <w:r>
        <w:rPr>
          <w:rFonts w:ascii="CIDFont+F2" w:eastAsia="Calibri" w:hAnsi="CIDFont+F2" w:cs="CIDFont+F2"/>
          <w:color w:val="000000"/>
          <w:sz w:val="22"/>
          <w:szCs w:val="22"/>
        </w:rPr>
        <w:t>Platformy.</w:t>
      </w:r>
    </w:p>
    <w:p w14:paraId="693039F2" w14:textId="10916B7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B6E80">
        <w:rPr>
          <w:rFonts w:ascii="CIDFont+F2" w:eastAsia="Calibri" w:hAnsi="CIDFont+F2" w:cs="CIDFont+F2"/>
          <w:color w:val="000000"/>
          <w:sz w:val="22"/>
          <w:szCs w:val="22"/>
        </w:rPr>
        <w:t>4</w:t>
      </w:r>
      <w:r>
        <w:rPr>
          <w:rFonts w:ascii="CIDFont+F2" w:eastAsia="Calibri" w:hAnsi="CIDFont+F2" w:cs="CIDFont+F2"/>
          <w:color w:val="000000"/>
          <w:sz w:val="22"/>
          <w:szCs w:val="22"/>
        </w:rPr>
        <w:t>.5. Korespondencja, której zgodnie z obowiązującymi przepisami adresatem jest dany</w:t>
      </w:r>
      <w:r w:rsidR="00532261">
        <w:rPr>
          <w:rFonts w:ascii="CIDFont+F2" w:eastAsia="Calibri" w:hAnsi="CIDFont+F2" w:cs="CIDFont+F2"/>
          <w:color w:val="000000"/>
          <w:sz w:val="22"/>
          <w:szCs w:val="22"/>
        </w:rPr>
        <w:t xml:space="preserve"> Wykonawca,   będzie </w:t>
      </w:r>
      <w:r>
        <w:rPr>
          <w:rFonts w:ascii="CIDFont+F2" w:eastAsia="Calibri" w:hAnsi="CIDFont+F2" w:cs="CIDFont+F2"/>
          <w:color w:val="000000"/>
          <w:sz w:val="22"/>
          <w:szCs w:val="22"/>
        </w:rPr>
        <w:t>przekazywana w formie elektronicznej za pośrednictwem</w:t>
      </w:r>
      <w:r w:rsidR="00532261">
        <w:rPr>
          <w:rFonts w:ascii="CIDFont+F2" w:eastAsia="Calibri" w:hAnsi="CIDFont+F2" w:cs="CIDFont+F2"/>
          <w:color w:val="000000"/>
          <w:sz w:val="22"/>
          <w:szCs w:val="22"/>
        </w:rPr>
        <w:t xml:space="preserve"> Platformy do danego Wykonawcy.</w:t>
      </w:r>
    </w:p>
    <w:p w14:paraId="7A2BE854" w14:textId="4D0C74D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B6E80">
        <w:rPr>
          <w:rFonts w:ascii="CIDFont+F2" w:eastAsia="Calibri" w:hAnsi="CIDFont+F2" w:cs="CIDFont+F2"/>
          <w:color w:val="000000"/>
          <w:sz w:val="22"/>
          <w:szCs w:val="22"/>
        </w:rPr>
        <w:t>4</w:t>
      </w:r>
      <w:r w:rsidR="00532261">
        <w:rPr>
          <w:rFonts w:ascii="CIDFont+F2" w:eastAsia="Calibri" w:hAnsi="CIDFont+F2" w:cs="CIDFont+F2"/>
          <w:color w:val="000000"/>
          <w:sz w:val="22"/>
          <w:szCs w:val="22"/>
        </w:rPr>
        <w:t xml:space="preserve">.6. </w:t>
      </w:r>
      <w:r>
        <w:rPr>
          <w:rFonts w:ascii="CIDFont+F2" w:eastAsia="Calibri" w:hAnsi="CIDFont+F2" w:cs="CIDFont+F2"/>
          <w:color w:val="000000"/>
          <w:sz w:val="22"/>
          <w:szCs w:val="22"/>
        </w:rPr>
        <w:t xml:space="preserve"> Zamawiający, określa niezbędne wymagania sprzętowo</w:t>
      </w:r>
      <w:r w:rsidR="00532261">
        <w:rPr>
          <w:rFonts w:ascii="CIDFont+F2" w:eastAsia="Calibri" w:hAnsi="CIDFont+F2" w:cs="CIDFont+F2"/>
          <w:color w:val="000000"/>
          <w:sz w:val="22"/>
          <w:szCs w:val="22"/>
        </w:rPr>
        <w:t>-aplikacyjne umożliwiające  pracę  na Platformie:</w:t>
      </w:r>
    </w:p>
    <w:p w14:paraId="2F0BA41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 stały dostęp do sieci Internet o gwarantowanej przepustowości nie mniejszej niż 512 </w:t>
      </w:r>
      <w:proofErr w:type="spellStart"/>
      <w:r>
        <w:rPr>
          <w:rFonts w:ascii="CIDFont+F2" w:eastAsia="Calibri" w:hAnsi="CIDFont+F2" w:cs="CIDFont+F2"/>
          <w:color w:val="000000"/>
          <w:sz w:val="22"/>
          <w:szCs w:val="22"/>
        </w:rPr>
        <w:t>kb</w:t>
      </w:r>
      <w:proofErr w:type="spellEnd"/>
      <w:r>
        <w:rPr>
          <w:rFonts w:ascii="CIDFont+F2" w:eastAsia="Calibri" w:hAnsi="CIDFont+F2" w:cs="CIDFont+F2"/>
          <w:color w:val="000000"/>
          <w:sz w:val="22"/>
          <w:szCs w:val="22"/>
        </w:rPr>
        <w:t>/s,</w:t>
      </w:r>
    </w:p>
    <w:p w14:paraId="6CA21B8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komputer klasy PC lub MAC o następującej konfiguracji: pamięć min. 2 GB Ram, procesor Intel IV</w:t>
      </w:r>
    </w:p>
    <w:p w14:paraId="22062ED2" w14:textId="5F6436A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GHZ lub jego nowsza wersja, jeden z systemów operacyjnych</w:t>
      </w:r>
      <w:r w:rsidR="00532261">
        <w:rPr>
          <w:rFonts w:ascii="CIDFont+F2" w:eastAsia="Calibri" w:hAnsi="CIDFont+F2" w:cs="CIDFont+F2"/>
          <w:color w:val="000000"/>
          <w:sz w:val="22"/>
          <w:szCs w:val="22"/>
        </w:rPr>
        <w:t xml:space="preserve"> – MS Windows 7, Mac Os x 10 4, </w:t>
      </w:r>
    </w:p>
    <w:p w14:paraId="623EEF6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Linux lub ich nowsze wersje,</w:t>
      </w:r>
    </w:p>
    <w:p w14:paraId="112CCBDE" w14:textId="31645A1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zainstalowana dowolna przeglądarka internetowa, w przypadku Internet Explorer minimalnie wersja</w:t>
      </w:r>
      <w:r w:rsidR="00532261">
        <w:rPr>
          <w:rFonts w:ascii="CIDFont+F2" w:eastAsia="Calibri" w:hAnsi="CIDFont+F2" w:cs="CIDFont+F2"/>
          <w:color w:val="000000"/>
          <w:sz w:val="22"/>
          <w:szCs w:val="22"/>
        </w:rPr>
        <w:t xml:space="preserve"> </w:t>
      </w:r>
      <w:r>
        <w:rPr>
          <w:rFonts w:ascii="CIDFont+F2" w:eastAsia="Calibri" w:hAnsi="CIDFont+F2" w:cs="CIDFont+F2"/>
          <w:color w:val="000000"/>
          <w:sz w:val="22"/>
          <w:szCs w:val="22"/>
        </w:rPr>
        <w:t>10 0.,</w:t>
      </w:r>
    </w:p>
    <w:p w14:paraId="7E95C95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włączona obsługa JavaScript,</w:t>
      </w:r>
    </w:p>
    <w:p w14:paraId="535998DF" w14:textId="5083759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5) zainstalowany program Adobe </w:t>
      </w:r>
      <w:proofErr w:type="spellStart"/>
      <w:r>
        <w:rPr>
          <w:rFonts w:ascii="CIDFont+F2" w:eastAsia="Calibri" w:hAnsi="CIDFont+F2" w:cs="CIDFont+F2"/>
          <w:color w:val="000000"/>
          <w:sz w:val="22"/>
          <w:szCs w:val="22"/>
        </w:rPr>
        <w:t>Acrobat</w:t>
      </w:r>
      <w:proofErr w:type="spellEnd"/>
      <w:r>
        <w:rPr>
          <w:rFonts w:ascii="CIDFont+F2" w:eastAsia="Calibri" w:hAnsi="CIDFont+F2" w:cs="CIDFont+F2"/>
          <w:color w:val="000000"/>
          <w:sz w:val="22"/>
          <w:szCs w:val="22"/>
        </w:rPr>
        <w:t xml:space="preserve"> Reader lub inny obsługujący format p</w:t>
      </w:r>
      <w:r w:rsidR="00532261">
        <w:rPr>
          <w:rFonts w:ascii="CIDFont+F2" w:eastAsia="Calibri" w:hAnsi="CIDFont+F2" w:cs="CIDFont+F2"/>
          <w:color w:val="000000"/>
          <w:sz w:val="22"/>
          <w:szCs w:val="22"/>
        </w:rPr>
        <w:t>lików pdf,</w:t>
      </w:r>
    </w:p>
    <w:p w14:paraId="2F4A7882" w14:textId="0C8C75B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Platforma działa według standardu przyjętego w komunikacji sieciowej</w:t>
      </w:r>
      <w:r w:rsidR="00532261">
        <w:rPr>
          <w:rFonts w:ascii="CIDFont+F2" w:eastAsia="Calibri" w:hAnsi="CIDFont+F2" w:cs="CIDFont+F2"/>
          <w:color w:val="000000"/>
          <w:sz w:val="22"/>
          <w:szCs w:val="22"/>
        </w:rPr>
        <w:t xml:space="preserve"> -kodowanie UTF8, </w:t>
      </w:r>
    </w:p>
    <w:p w14:paraId="56FDD05E" w14:textId="699917F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Oznaczenie czasu odbioru danych przez</w:t>
      </w:r>
      <w:r w:rsidR="00532261">
        <w:rPr>
          <w:rFonts w:ascii="CIDFont+F2" w:eastAsia="Calibri" w:hAnsi="CIDFont+F2" w:cs="CIDFont+F2"/>
          <w:color w:val="000000"/>
          <w:sz w:val="22"/>
          <w:szCs w:val="22"/>
        </w:rPr>
        <w:t xml:space="preserve"> Platformę stanowi datę oraz dokładny czas ( </w:t>
      </w:r>
      <w:proofErr w:type="spellStart"/>
      <w:r w:rsidR="00532261">
        <w:rPr>
          <w:rFonts w:ascii="CIDFont+F2" w:eastAsia="Calibri" w:hAnsi="CIDFont+F2" w:cs="CIDFont+F2"/>
          <w:color w:val="000000"/>
          <w:sz w:val="22"/>
          <w:szCs w:val="22"/>
        </w:rPr>
        <w:t>hh:mm:</w:t>
      </w:r>
      <w:r w:rsidR="00E3747D">
        <w:rPr>
          <w:rFonts w:ascii="CIDFont+F2" w:eastAsia="Calibri" w:hAnsi="CIDFont+F2" w:cs="CIDFont+F2"/>
          <w:color w:val="000000"/>
          <w:sz w:val="22"/>
          <w:szCs w:val="22"/>
        </w:rPr>
        <w:t>ss</w:t>
      </w:r>
      <w:proofErr w:type="spellEnd"/>
      <w:r w:rsidR="00E3747D">
        <w:rPr>
          <w:rFonts w:ascii="CIDFont+F2" w:eastAsia="Calibri" w:hAnsi="CIDFont+F2" w:cs="CIDFont+F2"/>
          <w:color w:val="000000"/>
          <w:sz w:val="22"/>
          <w:szCs w:val="22"/>
        </w:rPr>
        <w:t>)</w:t>
      </w:r>
    </w:p>
    <w:p w14:paraId="622F8861" w14:textId="564409B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generowany wg. czasu lokalnego serwera synchronizowanego z zegar</w:t>
      </w:r>
      <w:r w:rsidR="00E3747D">
        <w:rPr>
          <w:rFonts w:ascii="CIDFont+F2" w:eastAsia="Calibri" w:hAnsi="CIDFont+F2" w:cs="CIDFont+F2"/>
          <w:color w:val="000000"/>
          <w:sz w:val="22"/>
          <w:szCs w:val="22"/>
        </w:rPr>
        <w:t>em Głównego Urzędu Miar.</w:t>
      </w:r>
    </w:p>
    <w:p w14:paraId="548FD019" w14:textId="6C9D3BB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B6E80">
        <w:rPr>
          <w:rFonts w:ascii="CIDFont+F2" w:eastAsia="Calibri" w:hAnsi="CIDFont+F2" w:cs="CIDFont+F2"/>
          <w:color w:val="000000"/>
          <w:sz w:val="22"/>
          <w:szCs w:val="22"/>
        </w:rPr>
        <w:t>4</w:t>
      </w:r>
      <w:r>
        <w:rPr>
          <w:rFonts w:ascii="CIDFont+F2" w:eastAsia="Calibri" w:hAnsi="CIDFont+F2" w:cs="CIDFont+F2"/>
          <w:color w:val="000000"/>
          <w:sz w:val="22"/>
          <w:szCs w:val="22"/>
        </w:rPr>
        <w:t>.7. Rekomendacje Zamawiającego</w:t>
      </w:r>
    </w:p>
    <w:p w14:paraId="2C2F274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Zamawiający rekomenduje wykorzystanie formatów: .pdf, .</w:t>
      </w:r>
      <w:proofErr w:type="spellStart"/>
      <w:r>
        <w:rPr>
          <w:rFonts w:ascii="CIDFont+F2" w:eastAsia="Calibri" w:hAnsi="CIDFont+F2" w:cs="CIDFont+F2"/>
          <w:color w:val="000000"/>
          <w:sz w:val="22"/>
          <w:szCs w:val="22"/>
        </w:rPr>
        <w:t>doc</w:t>
      </w:r>
      <w:proofErr w:type="spellEnd"/>
      <w:r>
        <w:rPr>
          <w:rFonts w:ascii="CIDFont+F2" w:eastAsia="Calibri" w:hAnsi="CIDFont+F2" w:cs="CIDFont+F2"/>
          <w:color w:val="000000"/>
          <w:sz w:val="22"/>
          <w:szCs w:val="22"/>
        </w:rPr>
        <w:t>, .</w:t>
      </w:r>
      <w:proofErr w:type="spellStart"/>
      <w:r>
        <w:rPr>
          <w:rFonts w:ascii="CIDFont+F2" w:eastAsia="Calibri" w:hAnsi="CIDFont+F2" w:cs="CIDFont+F2"/>
          <w:color w:val="000000"/>
          <w:sz w:val="22"/>
          <w:szCs w:val="22"/>
        </w:rPr>
        <w:t>docx</w:t>
      </w:r>
      <w:proofErr w:type="spellEnd"/>
      <w:r>
        <w:rPr>
          <w:rFonts w:ascii="CIDFont+F2" w:eastAsia="Calibri" w:hAnsi="CIDFont+F2" w:cs="CIDFont+F2"/>
          <w:color w:val="000000"/>
          <w:sz w:val="22"/>
          <w:szCs w:val="22"/>
        </w:rPr>
        <w:t>, .xls, ze szczególnym</w:t>
      </w:r>
    </w:p>
    <w:p w14:paraId="28027A41" w14:textId="77777777"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wskazaniem na </w:t>
      </w:r>
      <w:r>
        <w:rPr>
          <w:rFonts w:ascii="CIDFont+F3" w:eastAsia="Calibri" w:hAnsi="CIDFont+F3" w:cs="CIDFont+F3"/>
          <w:color w:val="000000"/>
          <w:sz w:val="22"/>
          <w:szCs w:val="22"/>
        </w:rPr>
        <w:t>.pdf</w:t>
      </w:r>
    </w:p>
    <w:p w14:paraId="0218D09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 celu ewentualnej kompresji danych Zamawiający rekomenduje wykorzystanie jednego z</w:t>
      </w:r>
    </w:p>
    <w:p w14:paraId="0D0683C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formatów: .zip, .7Z</w:t>
      </w:r>
    </w:p>
    <w:p w14:paraId="06BD9BB5" w14:textId="3C7EDA0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Wśród formatów powszechnych</w:t>
      </w:r>
      <w:r w:rsidR="00E3747D">
        <w:rPr>
          <w:rFonts w:ascii="CIDFont+F2" w:eastAsia="Calibri" w:hAnsi="CIDFont+F2" w:cs="CIDFont+F2"/>
          <w:color w:val="000000"/>
          <w:sz w:val="22"/>
          <w:szCs w:val="22"/>
        </w:rPr>
        <w:t xml:space="preserve"> a Nie występujących w Rozporządzeniu z dnia 12 kwietnia 2012r. </w:t>
      </w:r>
      <w:r>
        <w:rPr>
          <w:rFonts w:ascii="CIDFont+F2" w:eastAsia="Calibri" w:hAnsi="CIDFont+F2" w:cs="CIDFont+F2"/>
          <w:color w:val="000000"/>
          <w:sz w:val="22"/>
          <w:szCs w:val="22"/>
        </w:rPr>
        <w:t xml:space="preserve"> w sprawie Krajowych Ram Interoperacyjności, minimalnych wymagań dla rejestrów</w:t>
      </w:r>
      <w:r w:rsidR="00E3747D">
        <w:rPr>
          <w:rFonts w:ascii="CIDFont+F2" w:eastAsia="Calibri" w:hAnsi="CIDFont+F2" w:cs="CIDFont+F2"/>
          <w:color w:val="000000"/>
          <w:sz w:val="22"/>
          <w:szCs w:val="22"/>
        </w:rPr>
        <w:t xml:space="preserve"> </w:t>
      </w:r>
      <w:r>
        <w:rPr>
          <w:rFonts w:ascii="CIDFont+F2" w:eastAsia="Calibri" w:hAnsi="CIDFont+F2" w:cs="CIDFont+F2"/>
          <w:color w:val="000000"/>
          <w:sz w:val="22"/>
          <w:szCs w:val="22"/>
        </w:rPr>
        <w:t>publicznych i wymiany informacji w postaci elektronicznej oraz minimalnych</w:t>
      </w:r>
      <w:r w:rsidR="00E3747D">
        <w:rPr>
          <w:rFonts w:ascii="CIDFont+F2" w:eastAsia="Calibri" w:hAnsi="CIDFont+F2" w:cs="CIDFont+F2"/>
          <w:color w:val="000000"/>
          <w:sz w:val="22"/>
          <w:szCs w:val="22"/>
        </w:rPr>
        <w:t xml:space="preserve"> s</w:t>
      </w:r>
      <w:r>
        <w:rPr>
          <w:rFonts w:ascii="CIDFont+F2" w:eastAsia="Calibri" w:hAnsi="CIDFont+F2" w:cs="CIDFont+F2"/>
          <w:color w:val="000000"/>
          <w:sz w:val="22"/>
          <w:szCs w:val="22"/>
        </w:rPr>
        <w:t>ystemów teleinformatycznych (Dz.</w:t>
      </w:r>
      <w:r w:rsidR="00E3747D">
        <w:rPr>
          <w:rFonts w:ascii="CIDFont+F2" w:eastAsia="Calibri" w:hAnsi="CIDFont+F2" w:cs="CIDFont+F2"/>
          <w:color w:val="000000"/>
          <w:sz w:val="22"/>
          <w:szCs w:val="22"/>
        </w:rPr>
        <w:t xml:space="preserve"> U. 2017 poz. 2247) występują : </w:t>
      </w:r>
      <w:proofErr w:type="spellStart"/>
      <w:r w:rsidR="00E3747D">
        <w:rPr>
          <w:rFonts w:ascii="CIDFont+F2" w:eastAsia="Calibri" w:hAnsi="CIDFont+F2" w:cs="CIDFont+F2"/>
          <w:color w:val="000000"/>
          <w:sz w:val="22"/>
          <w:szCs w:val="22"/>
        </w:rPr>
        <w:t>rar</w:t>
      </w:r>
      <w:proofErr w:type="spellEnd"/>
      <w:r w:rsidR="00E3747D">
        <w:rPr>
          <w:rFonts w:ascii="CIDFont+F2" w:eastAsia="Calibri" w:hAnsi="CIDFont+F2" w:cs="CIDFont+F2"/>
          <w:color w:val="000000"/>
          <w:sz w:val="22"/>
          <w:szCs w:val="22"/>
        </w:rPr>
        <w:t xml:space="preserve">. Gif. </w:t>
      </w:r>
      <w:proofErr w:type="spellStart"/>
      <w:r w:rsidR="00E3747D">
        <w:rPr>
          <w:rFonts w:ascii="CIDFont+F2" w:eastAsia="Calibri" w:hAnsi="CIDFont+F2" w:cs="CIDFont+F2"/>
          <w:color w:val="000000"/>
          <w:sz w:val="22"/>
          <w:szCs w:val="22"/>
        </w:rPr>
        <w:t>Bmp</w:t>
      </w:r>
      <w:proofErr w:type="spellEnd"/>
      <w:r w:rsidR="00E3747D">
        <w:rPr>
          <w:rFonts w:ascii="CIDFont+F2" w:eastAsia="Calibri" w:hAnsi="CIDFont+F2" w:cs="CIDFont+F2"/>
          <w:color w:val="000000"/>
          <w:sz w:val="22"/>
          <w:szCs w:val="22"/>
        </w:rPr>
        <w:t xml:space="preserve">. </w:t>
      </w:r>
      <w:proofErr w:type="spellStart"/>
      <w:r w:rsidR="00E3747D">
        <w:rPr>
          <w:rFonts w:ascii="CIDFont+F2" w:eastAsia="Calibri" w:hAnsi="CIDFont+F2" w:cs="CIDFont+F2"/>
          <w:color w:val="000000"/>
          <w:sz w:val="22"/>
          <w:szCs w:val="22"/>
        </w:rPr>
        <w:t>Numbers.pages</w:t>
      </w:r>
      <w:proofErr w:type="spellEnd"/>
      <w:r w:rsidR="00E3747D">
        <w:rPr>
          <w:rFonts w:ascii="CIDFont+F2" w:eastAsia="Calibri" w:hAnsi="CIDFont+F2" w:cs="CIDFont+F2"/>
          <w:color w:val="000000"/>
          <w:sz w:val="22"/>
          <w:szCs w:val="22"/>
        </w:rPr>
        <w:t>.</w:t>
      </w:r>
    </w:p>
    <w:p w14:paraId="330B1DCF"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Dokumenty złożone w takich plikach zostaną uznane za złożone nieskutecznie.</w:t>
      </w:r>
    </w:p>
    <w:p w14:paraId="68A294A6" w14:textId="1806C60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Zamawiający zwraca uwagę na ograniczenia wielkości plików podpisywanych</w:t>
      </w:r>
      <w:r w:rsidR="00EF3E1D">
        <w:rPr>
          <w:rFonts w:ascii="CIDFont+F2" w:eastAsia="Calibri" w:hAnsi="CIDFont+F2" w:cs="CIDFont+F2"/>
          <w:color w:val="000000"/>
          <w:sz w:val="22"/>
          <w:szCs w:val="22"/>
        </w:rPr>
        <w:t xml:space="preserve"> profilem zaufanym, który wynosi</w:t>
      </w:r>
      <w:r>
        <w:rPr>
          <w:rFonts w:ascii="CIDFont+F2" w:eastAsia="Calibri" w:hAnsi="CIDFont+F2" w:cs="CIDFont+F2"/>
          <w:color w:val="000000"/>
          <w:sz w:val="22"/>
          <w:szCs w:val="22"/>
        </w:rPr>
        <w:t xml:space="preserve"> max 10MB, oraz na ograniczenie wielkości plików podpisywanych w aplikacji</w:t>
      </w:r>
    </w:p>
    <w:p w14:paraId="402D82CA" w14:textId="77777777" w:rsidR="003E06F4" w:rsidRDefault="003E06F4" w:rsidP="00251281">
      <w:pPr>
        <w:autoSpaceDE w:val="0"/>
        <w:autoSpaceDN w:val="0"/>
        <w:adjustRightInd w:val="0"/>
        <w:jc w:val="both"/>
        <w:rPr>
          <w:rFonts w:ascii="CIDFont+F2" w:eastAsia="Calibri" w:hAnsi="CIDFont+F2" w:cs="CIDFont+F2"/>
          <w:color w:val="000000"/>
          <w:sz w:val="22"/>
          <w:szCs w:val="22"/>
        </w:rPr>
      </w:pPr>
      <w:proofErr w:type="spellStart"/>
      <w:r>
        <w:rPr>
          <w:rFonts w:ascii="CIDFont+F2" w:eastAsia="Calibri" w:hAnsi="CIDFont+F2" w:cs="CIDFont+F2"/>
          <w:color w:val="000000"/>
          <w:sz w:val="22"/>
          <w:szCs w:val="22"/>
        </w:rPr>
        <w:t>eDoApp</w:t>
      </w:r>
      <w:proofErr w:type="spellEnd"/>
      <w:r>
        <w:rPr>
          <w:rFonts w:ascii="CIDFont+F2" w:eastAsia="Calibri" w:hAnsi="CIDFont+F2" w:cs="CIDFont+F2"/>
          <w:color w:val="000000"/>
          <w:sz w:val="22"/>
          <w:szCs w:val="22"/>
        </w:rPr>
        <w:t xml:space="preserve"> służącej do składania podpisu osobistego, który wynosi max 5MB.</w:t>
      </w:r>
    </w:p>
    <w:p w14:paraId="5B568E25" w14:textId="38374F4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Ze względu na niskie ryzyko naruszenia integralności pliku oraz łatwiejszą wer</w:t>
      </w:r>
      <w:r w:rsidR="00755FCA">
        <w:rPr>
          <w:rFonts w:ascii="CIDFont+F2" w:eastAsia="Calibri" w:hAnsi="CIDFont+F2" w:cs="CIDFont+F2"/>
          <w:color w:val="000000"/>
          <w:sz w:val="22"/>
          <w:szCs w:val="22"/>
        </w:rPr>
        <w:t xml:space="preserve">yfikację podpisu zamawiający  </w:t>
      </w:r>
      <w:r>
        <w:rPr>
          <w:rFonts w:ascii="CIDFont+F2" w:eastAsia="Calibri" w:hAnsi="CIDFont+F2" w:cs="CIDFont+F2"/>
          <w:color w:val="000000"/>
          <w:sz w:val="22"/>
          <w:szCs w:val="22"/>
        </w:rPr>
        <w:t>zaleca, w miarę możliwości, przekonwertowanie plików składających się na ofertę na</w:t>
      </w:r>
    </w:p>
    <w:p w14:paraId="229806E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format .pdf i opatrzenie ich podpisem kwalifikowanym </w:t>
      </w:r>
      <w:proofErr w:type="spellStart"/>
      <w:r>
        <w:rPr>
          <w:rFonts w:ascii="CIDFont+F2" w:eastAsia="Calibri" w:hAnsi="CIDFont+F2" w:cs="CIDFont+F2"/>
          <w:color w:val="000000"/>
          <w:sz w:val="22"/>
          <w:szCs w:val="22"/>
        </w:rPr>
        <w:t>PAdES</w:t>
      </w:r>
      <w:proofErr w:type="spellEnd"/>
      <w:r>
        <w:rPr>
          <w:rFonts w:ascii="CIDFont+F2" w:eastAsia="Calibri" w:hAnsi="CIDFont+F2" w:cs="CIDFont+F2"/>
          <w:color w:val="000000"/>
          <w:sz w:val="22"/>
          <w:szCs w:val="22"/>
        </w:rPr>
        <w:t>.</w:t>
      </w:r>
    </w:p>
    <w:p w14:paraId="3D4D56C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6) Pliki w innych formatach niż PDF zaleca się opatrzyć zewnętrznym podpisem </w:t>
      </w:r>
      <w:proofErr w:type="spellStart"/>
      <w:r>
        <w:rPr>
          <w:rFonts w:ascii="CIDFont+F2" w:eastAsia="Calibri" w:hAnsi="CIDFont+F2" w:cs="CIDFont+F2"/>
          <w:color w:val="000000"/>
          <w:sz w:val="22"/>
          <w:szCs w:val="22"/>
        </w:rPr>
        <w:t>XAdES</w:t>
      </w:r>
      <w:proofErr w:type="spellEnd"/>
      <w:r>
        <w:rPr>
          <w:rFonts w:ascii="CIDFont+F2" w:eastAsia="Calibri" w:hAnsi="CIDFont+F2" w:cs="CIDFont+F2"/>
          <w:color w:val="000000"/>
          <w:sz w:val="22"/>
          <w:szCs w:val="22"/>
        </w:rPr>
        <w:t>.</w:t>
      </w:r>
    </w:p>
    <w:p w14:paraId="3B01F370" w14:textId="470CF70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powinien pamiętać, aby plik z podpisem przekazywać łącznie z dokumentem</w:t>
      </w:r>
      <w:r w:rsidR="00755FCA">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podpisywanym.</w:t>
      </w:r>
    </w:p>
    <w:p w14:paraId="54E4D2AC"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Zamawiający zaleca aby w przypadku podpisywania pliku przez kilka osób, stosować podpisy tego</w:t>
      </w:r>
    </w:p>
    <w:p w14:paraId="7ACD6A37" w14:textId="7B87421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samego rodzaju. Podpisywanie różnymi rodzajami podpisów np. osobis</w:t>
      </w:r>
      <w:r w:rsidR="00755FCA">
        <w:rPr>
          <w:rFonts w:ascii="CIDFont+F2" w:eastAsia="Calibri" w:hAnsi="CIDFont+F2" w:cs="CIDFont+F2"/>
          <w:color w:val="000000"/>
          <w:sz w:val="22"/>
          <w:szCs w:val="22"/>
        </w:rPr>
        <w:t xml:space="preserve">tym i kwalifikowanym może doprowadzić </w:t>
      </w:r>
      <w:r>
        <w:rPr>
          <w:rFonts w:ascii="CIDFont+F2" w:eastAsia="Calibri" w:hAnsi="CIDFont+F2" w:cs="CIDFont+F2"/>
          <w:color w:val="000000"/>
          <w:sz w:val="22"/>
          <w:szCs w:val="22"/>
        </w:rPr>
        <w:t xml:space="preserve"> do problemów w weryfikacji plików.</w:t>
      </w:r>
    </w:p>
    <w:p w14:paraId="3570B56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Zamawiający zaleca, aby Wykonawca z odpowiednim wyprzedzeniem przetestował możliwość</w:t>
      </w:r>
    </w:p>
    <w:p w14:paraId="3FEBAF7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prawidłowego wykorzystania wybranej metody podpisania plików oferty.</w:t>
      </w:r>
    </w:p>
    <w:p w14:paraId="4FB67464" w14:textId="4578B1A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 Osobą składającą ofertę powi</w:t>
      </w:r>
      <w:r w:rsidR="00755FCA">
        <w:rPr>
          <w:rFonts w:ascii="CIDFont+F2" w:eastAsia="Calibri" w:hAnsi="CIDFont+F2" w:cs="CIDFont+F2"/>
          <w:color w:val="000000"/>
          <w:sz w:val="22"/>
          <w:szCs w:val="22"/>
        </w:rPr>
        <w:t>nna być osoba kontaktowa podawana w dokumentacji.</w:t>
      </w:r>
    </w:p>
    <w:p w14:paraId="259C013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10) Ofertę należy przygotować z należytą starannością dla podmiotu ubiegającego się o udzielenie</w:t>
      </w:r>
    </w:p>
    <w:p w14:paraId="0BC97EE4" w14:textId="305AF4C2" w:rsidR="003E06F4" w:rsidRPr="00755FCA"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publicznego i zachowaniem odpowiedniego odstępu czasu do zakończenia</w:t>
      </w:r>
      <w:r w:rsidR="00755FCA">
        <w:rPr>
          <w:rFonts w:ascii="CIDFont+F2" w:eastAsia="Calibri" w:hAnsi="CIDFont+F2" w:cs="CIDFont+F2"/>
          <w:color w:val="000000"/>
          <w:sz w:val="22"/>
          <w:szCs w:val="22"/>
        </w:rPr>
        <w:t xml:space="preserve"> przyjmowania ofert/wniosków. Sugerujemy złożenie oferty na 24 godziny przed terminem składania ofert/wniosków.</w:t>
      </w:r>
    </w:p>
    <w:p w14:paraId="4C15ACD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11) Podczas podpisywania plików zaleca się stosowanie algorytmu skrótu SHA2 zamiast SHA1.</w:t>
      </w:r>
    </w:p>
    <w:p w14:paraId="7694C74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12) Jeśli wykonawca pakuje dokumenty np. w plik ZIP zalecamy wcześniejsze podpisanie każdego z</w:t>
      </w:r>
    </w:p>
    <w:p w14:paraId="44AD4BA7"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skompresowanych plików.</w:t>
      </w:r>
    </w:p>
    <w:p w14:paraId="473C185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13) Zamawiający rekomenduje wykorzystanie podpisu z kwalifikowanym znacznikiem czasu.</w:t>
      </w:r>
    </w:p>
    <w:p w14:paraId="677D9C5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14) Zamawiający zaleca aby nie wprowadzać jakichkolwiek zmian w plikach po podpisaniu ich</w:t>
      </w:r>
    </w:p>
    <w:p w14:paraId="067F55AD" w14:textId="69AD894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kwalifikowanym. Może to skutkować naruszeniem integr</w:t>
      </w:r>
      <w:r w:rsidR="00755FCA">
        <w:rPr>
          <w:rFonts w:ascii="CIDFont+F2" w:eastAsia="Calibri" w:hAnsi="CIDFont+F2" w:cs="CIDFont+F2"/>
          <w:color w:val="000000"/>
          <w:sz w:val="22"/>
          <w:szCs w:val="22"/>
        </w:rPr>
        <w:t xml:space="preserve">alności plików co równoważne będzie z </w:t>
      </w:r>
      <w:r>
        <w:rPr>
          <w:rFonts w:ascii="CIDFont+F2" w:eastAsia="Calibri" w:hAnsi="CIDFont+F2" w:cs="CIDFont+F2"/>
          <w:color w:val="000000"/>
          <w:sz w:val="22"/>
          <w:szCs w:val="22"/>
        </w:rPr>
        <w:t xml:space="preserve"> koniecznością odrzucenia oferty w postępowaniu.</w:t>
      </w:r>
    </w:p>
    <w:p w14:paraId="2CB70874" w14:textId="7D05C58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B6E80">
        <w:rPr>
          <w:rFonts w:ascii="CIDFont+F2" w:eastAsia="Calibri" w:hAnsi="CIDFont+F2" w:cs="CIDFont+F2"/>
          <w:color w:val="000000"/>
          <w:sz w:val="22"/>
          <w:szCs w:val="22"/>
        </w:rPr>
        <w:t>4</w:t>
      </w:r>
      <w:r>
        <w:rPr>
          <w:rFonts w:ascii="CIDFont+F2" w:eastAsia="Calibri" w:hAnsi="CIDFont+F2" w:cs="CIDFont+F2"/>
          <w:color w:val="000000"/>
          <w:sz w:val="22"/>
          <w:szCs w:val="22"/>
        </w:rPr>
        <w:t>.8. Zamawiający informuje, że instrukcje korzystania z</w:t>
      </w:r>
      <w:r w:rsidR="00755FCA">
        <w:rPr>
          <w:rFonts w:ascii="CIDFont+F2" w:eastAsia="Calibri" w:hAnsi="CIDFont+F2" w:cs="CIDFont+F2"/>
          <w:color w:val="000000"/>
          <w:sz w:val="22"/>
          <w:szCs w:val="22"/>
        </w:rPr>
        <w:t xml:space="preserve"> Platformy dotyczące w szczególności logowania,  </w:t>
      </w:r>
      <w:r>
        <w:rPr>
          <w:rFonts w:ascii="CIDFont+F2" w:eastAsia="Calibri" w:hAnsi="CIDFont+F2" w:cs="CIDFont+F2"/>
          <w:color w:val="000000"/>
          <w:sz w:val="22"/>
          <w:szCs w:val="22"/>
        </w:rPr>
        <w:t>składania wniosków o wyjaśnienie treści SWZ, składania ofert oraz innych czynności podejmowanych</w:t>
      </w:r>
      <w:r w:rsidR="00B06598">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w</w:t>
      </w:r>
      <w:r w:rsidR="006260B7">
        <w:rPr>
          <w:rFonts w:ascii="CIDFont+F2" w:eastAsia="Calibri" w:hAnsi="CIDFont+F2" w:cs="CIDFont+F2"/>
          <w:color w:val="000000"/>
          <w:sz w:val="22"/>
          <w:szCs w:val="22"/>
        </w:rPr>
        <w:t>/</w:t>
      </w:r>
      <w:r w:rsidR="00007313">
        <w:rPr>
          <w:rFonts w:ascii="CIDFont+F2" w:eastAsia="Calibri" w:hAnsi="CIDFont+F2" w:cs="CIDFont+F2"/>
          <w:color w:val="000000"/>
          <w:sz w:val="22"/>
          <w:szCs w:val="22"/>
        </w:rPr>
        <w:t xml:space="preserve">w  niniejszym postępowaniu przy użyciu </w:t>
      </w:r>
      <w:r w:rsidR="00B06598">
        <w:rPr>
          <w:rFonts w:ascii="CIDFont+F2" w:eastAsia="Calibri" w:hAnsi="CIDFont+F2" w:cs="CIDFont+F2"/>
          <w:color w:val="000000"/>
          <w:sz w:val="22"/>
          <w:szCs w:val="22"/>
        </w:rPr>
        <w:t>Platformy znajduj</w:t>
      </w:r>
      <w:r w:rsidR="00007313">
        <w:rPr>
          <w:rFonts w:ascii="CIDFont+F2" w:eastAsia="Calibri" w:hAnsi="CIDFont+F2" w:cs="CIDFont+F2"/>
          <w:color w:val="000000"/>
          <w:sz w:val="22"/>
          <w:szCs w:val="22"/>
        </w:rPr>
        <w:t>ą</w:t>
      </w:r>
      <w:r w:rsidR="00B06598">
        <w:rPr>
          <w:rFonts w:ascii="CIDFont+F2" w:eastAsia="Calibri" w:hAnsi="CIDFont+F2" w:cs="CIDFont+F2"/>
          <w:color w:val="000000"/>
          <w:sz w:val="22"/>
          <w:szCs w:val="22"/>
        </w:rPr>
        <w:t xml:space="preserve"> się w zakładce „Instrukcje dla Wykonaw</w:t>
      </w:r>
      <w:r w:rsidR="00007313">
        <w:rPr>
          <w:rFonts w:ascii="CIDFont+F2" w:eastAsia="Calibri" w:hAnsi="CIDFont+F2" w:cs="CIDFont+F2"/>
          <w:color w:val="000000"/>
          <w:sz w:val="22"/>
          <w:szCs w:val="22"/>
        </w:rPr>
        <w:t>ców</w:t>
      </w:r>
      <w:r>
        <w:rPr>
          <w:rFonts w:ascii="CIDFont+F2" w:eastAsia="Calibri" w:hAnsi="CIDFont+F2" w:cs="CIDFont+F2"/>
          <w:color w:val="000000"/>
          <w:sz w:val="22"/>
          <w:szCs w:val="22"/>
        </w:rPr>
        <w:t>" na stronie internetowe</w:t>
      </w:r>
      <w:r w:rsidR="00007313">
        <w:rPr>
          <w:rFonts w:ascii="CIDFont+F2" w:eastAsia="Calibri" w:hAnsi="CIDFont+F2" w:cs="CIDFont+F2"/>
          <w:color w:val="000000"/>
          <w:sz w:val="22"/>
          <w:szCs w:val="22"/>
        </w:rPr>
        <w:t>j pod adresem:</w:t>
      </w:r>
      <w:r w:rsidR="00007313" w:rsidRPr="00007313">
        <w:rPr>
          <w:rFonts w:ascii="CIDFont+F2" w:eastAsia="Calibri" w:hAnsi="CIDFont+F2" w:cs="CIDFont+F2"/>
          <w:color w:val="000081"/>
          <w:sz w:val="22"/>
          <w:szCs w:val="22"/>
        </w:rPr>
        <w:t xml:space="preserve"> </w:t>
      </w:r>
      <w:r w:rsidR="00007313">
        <w:rPr>
          <w:rFonts w:ascii="CIDFont+F2" w:eastAsia="Calibri" w:hAnsi="CIDFont+F2" w:cs="CIDFont+F2"/>
          <w:color w:val="000081"/>
          <w:sz w:val="22"/>
          <w:szCs w:val="22"/>
        </w:rPr>
        <w:t>https://platformazakupowa.pl/strona/45-instrukcje</w:t>
      </w:r>
    </w:p>
    <w:p w14:paraId="04CC1898" w14:textId="4B8A429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B6E80">
        <w:rPr>
          <w:rFonts w:ascii="CIDFont+F2" w:eastAsia="Calibri" w:hAnsi="CIDFont+F2" w:cs="CIDFont+F2"/>
          <w:color w:val="000000"/>
          <w:sz w:val="22"/>
          <w:szCs w:val="22"/>
        </w:rPr>
        <w:t>4</w:t>
      </w:r>
      <w:r>
        <w:rPr>
          <w:rFonts w:ascii="CIDFont+F2" w:eastAsia="Calibri" w:hAnsi="CIDFont+F2" w:cs="CIDFont+F2"/>
          <w:color w:val="000000"/>
          <w:sz w:val="22"/>
          <w:szCs w:val="22"/>
        </w:rPr>
        <w:t>.9. Wykonawca, przystępując do niniejszego postępowania o udzielenie zamówienia publicznego</w:t>
      </w:r>
    </w:p>
    <w:p w14:paraId="24D8398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akceptuje warunki korzystania z</w:t>
      </w:r>
    </w:p>
    <w:p w14:paraId="16233C92" w14:textId="16CF1461" w:rsidR="003E06F4" w:rsidRDefault="00007313" w:rsidP="00251281">
      <w:pPr>
        <w:autoSpaceDE w:val="0"/>
        <w:autoSpaceDN w:val="0"/>
        <w:adjustRightInd w:val="0"/>
        <w:jc w:val="both"/>
        <w:rPr>
          <w:rFonts w:ascii="CIDFont+F2" w:eastAsia="Calibri" w:hAnsi="CIDFont+F2" w:cs="CIDFont+F2"/>
          <w:color w:val="000081"/>
          <w:sz w:val="22"/>
          <w:szCs w:val="22"/>
        </w:rPr>
      </w:pPr>
      <w:r>
        <w:rPr>
          <w:rFonts w:ascii="CIDFont+F2" w:eastAsia="Calibri" w:hAnsi="CIDFont+F2" w:cs="CIDFont+F2"/>
          <w:color w:val="000000"/>
          <w:sz w:val="22"/>
          <w:szCs w:val="22"/>
        </w:rPr>
        <w:t xml:space="preserve">Platformy określone w Regulaminie , zamieszczonym na stronie internetowej  </w:t>
      </w:r>
      <w:r w:rsidR="003E06F4">
        <w:rPr>
          <w:rFonts w:ascii="CIDFont+F2" w:eastAsia="Calibri" w:hAnsi="CIDFont+F2" w:cs="CIDFont+F2"/>
          <w:color w:val="000000"/>
          <w:sz w:val="22"/>
          <w:szCs w:val="22"/>
        </w:rPr>
        <w:t xml:space="preserve"> p</w:t>
      </w:r>
      <w:r>
        <w:rPr>
          <w:rFonts w:ascii="CIDFont+F2" w:eastAsia="Calibri" w:hAnsi="CIDFont+F2" w:cs="CIDFont+F2"/>
          <w:color w:val="000000"/>
          <w:sz w:val="22"/>
          <w:szCs w:val="22"/>
        </w:rPr>
        <w:t xml:space="preserve">od  linkiem </w:t>
      </w:r>
      <w:r w:rsidR="003E06F4">
        <w:rPr>
          <w:rFonts w:ascii="CIDFont+F2" w:eastAsia="Calibri" w:hAnsi="CIDFont+F2" w:cs="CIDFont+F2"/>
          <w:color w:val="000000"/>
          <w:sz w:val="22"/>
          <w:szCs w:val="22"/>
        </w:rPr>
        <w:t xml:space="preserve"> </w:t>
      </w:r>
      <w:hyperlink r:id="rId13" w:history="1">
        <w:r w:rsidRPr="00BB6315">
          <w:rPr>
            <w:rStyle w:val="Hipercze"/>
            <w:rFonts w:ascii="CIDFont+F2" w:eastAsia="Calibri" w:hAnsi="CIDFont+F2" w:cs="CIDFont+F2"/>
            <w:sz w:val="22"/>
            <w:szCs w:val="22"/>
          </w:rPr>
          <w:t>https://platformazakupowa.pl/strona/1-regulamin</w:t>
        </w:r>
      </w:hyperlink>
      <w:r>
        <w:rPr>
          <w:rFonts w:ascii="CIDFont+F2" w:eastAsia="Calibri" w:hAnsi="CIDFont+F2" w:cs="CIDFont+F2"/>
          <w:color w:val="000081"/>
          <w:sz w:val="22"/>
          <w:szCs w:val="22"/>
        </w:rPr>
        <w:t xml:space="preserve">  i </w:t>
      </w:r>
      <w:r w:rsidRPr="00007313">
        <w:rPr>
          <w:rFonts w:ascii="CIDFont+F2" w:eastAsia="Calibri" w:hAnsi="CIDFont+F2" w:cs="CIDFont+F2"/>
          <w:sz w:val="22"/>
          <w:szCs w:val="22"/>
        </w:rPr>
        <w:t>uznaje go za wiążący.</w:t>
      </w:r>
    </w:p>
    <w:p w14:paraId="60D768AE" w14:textId="3AC4BA8C" w:rsidR="003E06F4" w:rsidRPr="00DA34E9" w:rsidRDefault="003E06F4" w:rsidP="00251281">
      <w:pPr>
        <w:autoSpaceDE w:val="0"/>
        <w:autoSpaceDN w:val="0"/>
        <w:adjustRightInd w:val="0"/>
        <w:jc w:val="both"/>
        <w:rPr>
          <w:rFonts w:ascii="CIDFont+F3" w:eastAsia="Calibri" w:hAnsi="CIDFont+F3" w:cs="CIDFont+F3"/>
          <w:b/>
          <w:bCs/>
          <w:color w:val="000000"/>
          <w:sz w:val="22"/>
          <w:szCs w:val="22"/>
        </w:rPr>
      </w:pPr>
      <w:r w:rsidRPr="00DA34E9">
        <w:rPr>
          <w:rFonts w:ascii="CIDFont+F3" w:eastAsia="Calibri" w:hAnsi="CIDFont+F3" w:cs="CIDFont+F3"/>
          <w:b/>
          <w:bCs/>
          <w:color w:val="000000"/>
          <w:sz w:val="22"/>
          <w:szCs w:val="22"/>
        </w:rPr>
        <w:t>1</w:t>
      </w:r>
      <w:r w:rsidR="003B6E80">
        <w:rPr>
          <w:rFonts w:ascii="CIDFont+F3" w:eastAsia="Calibri" w:hAnsi="CIDFont+F3" w:cs="CIDFont+F3"/>
          <w:b/>
          <w:bCs/>
          <w:color w:val="000000"/>
          <w:sz w:val="22"/>
          <w:szCs w:val="22"/>
        </w:rPr>
        <w:t>5</w:t>
      </w:r>
      <w:r w:rsidRPr="00DA34E9">
        <w:rPr>
          <w:rFonts w:ascii="CIDFont+F3" w:eastAsia="Calibri" w:hAnsi="CIDFont+F3" w:cs="CIDFont+F3"/>
          <w:b/>
          <w:bCs/>
          <w:color w:val="000000"/>
          <w:sz w:val="22"/>
          <w:szCs w:val="22"/>
        </w:rPr>
        <w:t>. UDZIELANIE WYJAŚNIEŃ TREŚCI S</w:t>
      </w:r>
      <w:r w:rsidR="00007313" w:rsidRPr="00DA34E9">
        <w:rPr>
          <w:rFonts w:ascii="CIDFont+F3" w:eastAsia="Calibri" w:hAnsi="CIDFont+F3" w:cs="CIDFont+F3"/>
          <w:b/>
          <w:bCs/>
          <w:color w:val="000000"/>
          <w:sz w:val="22"/>
          <w:szCs w:val="22"/>
        </w:rPr>
        <w:t>WZ</w:t>
      </w:r>
    </w:p>
    <w:p w14:paraId="22136448" w14:textId="20B2353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B6E80">
        <w:rPr>
          <w:rFonts w:ascii="CIDFont+F2" w:eastAsia="Calibri" w:hAnsi="CIDFont+F2" w:cs="CIDFont+F2"/>
          <w:color w:val="000000"/>
          <w:sz w:val="22"/>
          <w:szCs w:val="22"/>
        </w:rPr>
        <w:t>5</w:t>
      </w:r>
      <w:r>
        <w:rPr>
          <w:rFonts w:ascii="CIDFont+F2" w:eastAsia="Calibri" w:hAnsi="CIDFont+F2" w:cs="CIDFont+F2"/>
          <w:color w:val="000000"/>
          <w:sz w:val="22"/>
          <w:szCs w:val="22"/>
        </w:rPr>
        <w:t>.1. Wykonawca może zwrócić się do Zamawiającego</w:t>
      </w:r>
      <w:r w:rsidR="00007313">
        <w:rPr>
          <w:rFonts w:ascii="CIDFont+F2" w:eastAsia="Calibri" w:hAnsi="CIDFont+F2" w:cs="CIDFont+F2"/>
          <w:color w:val="000000"/>
          <w:sz w:val="22"/>
          <w:szCs w:val="22"/>
        </w:rPr>
        <w:t xml:space="preserve"> z</w:t>
      </w:r>
      <w:r w:rsidR="00D816B6">
        <w:rPr>
          <w:rFonts w:ascii="CIDFont+F2" w:eastAsia="Calibri" w:hAnsi="CIDFont+F2" w:cs="CIDFont+F2"/>
          <w:color w:val="000000"/>
          <w:sz w:val="22"/>
          <w:szCs w:val="22"/>
        </w:rPr>
        <w:t>a pośrednictwem  formularza Wyślij wiadomość dostępnego na Platformie ( po wybraniu postępowania) z prośbą o wyjaśnienie treści SWZ</w:t>
      </w:r>
      <w:r w:rsidR="0097762B">
        <w:rPr>
          <w:rFonts w:ascii="CIDFont+F2" w:eastAsia="Calibri" w:hAnsi="CIDFont+F2" w:cs="CIDFont+F2"/>
          <w:color w:val="000000"/>
          <w:sz w:val="22"/>
          <w:szCs w:val="22"/>
        </w:rPr>
        <w:t>. Zamawiający prosi o przekazanie pytań również drogą elektroniczn</w:t>
      </w:r>
      <w:r w:rsidR="00D64126">
        <w:rPr>
          <w:rFonts w:ascii="CIDFont+F2" w:eastAsia="Calibri" w:hAnsi="CIDFont+F2" w:cs="CIDFont+F2"/>
          <w:color w:val="000000"/>
          <w:sz w:val="22"/>
          <w:szCs w:val="22"/>
        </w:rPr>
        <w:t xml:space="preserve">ą </w:t>
      </w:r>
      <w:r w:rsidR="0097762B">
        <w:rPr>
          <w:rFonts w:ascii="CIDFont+F2" w:eastAsia="Calibri" w:hAnsi="CIDFont+F2" w:cs="CIDFont+F2"/>
          <w:color w:val="000000"/>
          <w:sz w:val="22"/>
          <w:szCs w:val="22"/>
        </w:rPr>
        <w:t>, w formie  edytowanej, gdyż umożliwi to skrócenia czasu  udzielenia wyjaśnień.</w:t>
      </w:r>
      <w:r w:rsidR="00007313">
        <w:rPr>
          <w:rFonts w:ascii="CIDFont+F2" w:eastAsia="Calibri" w:hAnsi="CIDFont+F2" w:cs="CIDFont+F2"/>
          <w:color w:val="000000"/>
          <w:sz w:val="22"/>
          <w:szCs w:val="22"/>
        </w:rPr>
        <w:t xml:space="preserve"> </w:t>
      </w:r>
    </w:p>
    <w:p w14:paraId="70F93991" w14:textId="70656EF4" w:rsidR="000B0D6C"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B6E80">
        <w:rPr>
          <w:rFonts w:ascii="CIDFont+F2" w:eastAsia="Calibri" w:hAnsi="CIDFont+F2" w:cs="CIDFont+F2"/>
          <w:color w:val="000000"/>
          <w:sz w:val="22"/>
          <w:szCs w:val="22"/>
        </w:rPr>
        <w:t>5</w:t>
      </w:r>
      <w:r>
        <w:rPr>
          <w:rFonts w:ascii="CIDFont+F2" w:eastAsia="Calibri" w:hAnsi="CIDFont+F2" w:cs="CIDFont+F2"/>
          <w:color w:val="000000"/>
          <w:sz w:val="22"/>
          <w:szCs w:val="22"/>
        </w:rPr>
        <w:t>.2. Zamawiający jest obowiązany udzielić wyjaśnień niezwłocznie, jednak</w:t>
      </w:r>
      <w:r w:rsidR="00007313">
        <w:rPr>
          <w:rFonts w:ascii="CIDFont+F2" w:eastAsia="Calibri" w:hAnsi="CIDFont+F2" w:cs="CIDFont+F2"/>
          <w:color w:val="000000"/>
          <w:sz w:val="22"/>
          <w:szCs w:val="22"/>
        </w:rPr>
        <w:t xml:space="preserve"> nie później niż na 2 dni przed </w:t>
      </w:r>
      <w:r>
        <w:rPr>
          <w:rFonts w:ascii="CIDFont+F2" w:eastAsia="Calibri" w:hAnsi="CIDFont+F2" w:cs="CIDFont+F2"/>
          <w:color w:val="000000"/>
          <w:sz w:val="22"/>
          <w:szCs w:val="22"/>
        </w:rPr>
        <w:t>upływem terminu składania ofert</w:t>
      </w:r>
      <w:r w:rsidR="005502E2">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pod warunkiem, że wniosek o wyjaśnienie treści SWZ wpłynął do  </w:t>
      </w:r>
      <w:r>
        <w:rPr>
          <w:rFonts w:ascii="CIDFont+F2" w:eastAsia="Calibri" w:hAnsi="CIDFont+F2" w:cs="CIDFont+F2"/>
          <w:color w:val="000000"/>
          <w:sz w:val="22"/>
          <w:szCs w:val="22"/>
        </w:rPr>
        <w:t>Zamawiającego nie później niż</w:t>
      </w:r>
      <w:r w:rsidR="005502E2">
        <w:rPr>
          <w:rFonts w:ascii="CIDFont+F2" w:eastAsia="Calibri" w:hAnsi="CIDFont+F2" w:cs="CIDFont+F2"/>
          <w:color w:val="000000"/>
          <w:sz w:val="22"/>
          <w:szCs w:val="22"/>
        </w:rPr>
        <w:t xml:space="preserve"> na 4 dni przed upływem terminu składania ofert.</w:t>
      </w:r>
    </w:p>
    <w:p w14:paraId="523F27DB" w14:textId="13B4AAE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B6E80">
        <w:rPr>
          <w:rFonts w:ascii="CIDFont+F2" w:eastAsia="Calibri" w:hAnsi="CIDFont+F2" w:cs="CIDFont+F2"/>
          <w:color w:val="000000"/>
          <w:sz w:val="22"/>
          <w:szCs w:val="22"/>
        </w:rPr>
        <w:t>5</w:t>
      </w:r>
      <w:r>
        <w:rPr>
          <w:rFonts w:ascii="CIDFont+F2" w:eastAsia="Calibri" w:hAnsi="CIDFont+F2" w:cs="CIDFont+F2"/>
          <w:color w:val="000000"/>
          <w:sz w:val="22"/>
          <w:szCs w:val="22"/>
        </w:rPr>
        <w:t>.3. Jeżeli Zamawiający nie udzieli wyjaśnień w terminie, o któ</w:t>
      </w:r>
      <w:r w:rsidR="005502E2">
        <w:rPr>
          <w:rFonts w:ascii="CIDFont+F2" w:eastAsia="Calibri" w:hAnsi="CIDFont+F2" w:cs="CIDFont+F2"/>
          <w:color w:val="000000"/>
          <w:sz w:val="22"/>
          <w:szCs w:val="22"/>
        </w:rPr>
        <w:t>rym mowa w pkt. 1</w:t>
      </w:r>
      <w:r w:rsidR="00AE32B3">
        <w:rPr>
          <w:rFonts w:ascii="CIDFont+F2" w:eastAsia="Calibri" w:hAnsi="CIDFont+F2" w:cs="CIDFont+F2"/>
          <w:color w:val="000000"/>
          <w:sz w:val="22"/>
          <w:szCs w:val="22"/>
        </w:rPr>
        <w:t>5</w:t>
      </w:r>
      <w:r w:rsidR="005502E2">
        <w:rPr>
          <w:rFonts w:ascii="CIDFont+F2" w:eastAsia="Calibri" w:hAnsi="CIDFont+F2" w:cs="CIDFont+F2"/>
          <w:color w:val="000000"/>
          <w:sz w:val="22"/>
          <w:szCs w:val="22"/>
        </w:rPr>
        <w:t xml:space="preserve">.2 przedłuża </w:t>
      </w:r>
      <w:r>
        <w:rPr>
          <w:rFonts w:ascii="CIDFont+F2" w:eastAsia="Calibri" w:hAnsi="CIDFont+F2" w:cs="CIDFont+F2"/>
          <w:color w:val="000000"/>
          <w:sz w:val="22"/>
          <w:szCs w:val="22"/>
        </w:rPr>
        <w:t>termin składania ofert o czas niezbędny do zapoznania się wszystkich zainteresowanych Wykonawców</w:t>
      </w:r>
      <w:r w:rsidR="005502E2">
        <w:rPr>
          <w:rFonts w:ascii="CIDFont+F2" w:eastAsia="Calibri" w:hAnsi="CIDFont+F2" w:cs="CIDFont+F2"/>
          <w:color w:val="000000"/>
          <w:sz w:val="22"/>
          <w:szCs w:val="22"/>
        </w:rPr>
        <w:t xml:space="preserve"> </w:t>
      </w:r>
      <w:r>
        <w:rPr>
          <w:rFonts w:ascii="CIDFont+F2" w:eastAsia="Calibri" w:hAnsi="CIDFont+F2" w:cs="CIDFont+F2"/>
          <w:color w:val="000000"/>
          <w:sz w:val="22"/>
          <w:szCs w:val="22"/>
        </w:rPr>
        <w:t>z wyjaśnieniami niezbędnymi do należytego przygotowania i złożenia ofert.</w:t>
      </w:r>
    </w:p>
    <w:p w14:paraId="0DEBDEF0" w14:textId="34A7991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B6E80">
        <w:rPr>
          <w:rFonts w:ascii="CIDFont+F2" w:eastAsia="Calibri" w:hAnsi="CIDFont+F2" w:cs="CIDFont+F2"/>
          <w:color w:val="000000"/>
          <w:sz w:val="22"/>
          <w:szCs w:val="22"/>
        </w:rPr>
        <w:t>5</w:t>
      </w:r>
      <w:r>
        <w:rPr>
          <w:rFonts w:ascii="CIDFont+F2" w:eastAsia="Calibri" w:hAnsi="CIDFont+F2" w:cs="CIDFont+F2"/>
          <w:color w:val="000000"/>
          <w:sz w:val="22"/>
          <w:szCs w:val="22"/>
        </w:rPr>
        <w:t>.4. Przedłużenie terminu składania ofert nie wpływa na bieg terminu składania wniosku, o którym mowa 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pkt. 1</w:t>
      </w:r>
      <w:r w:rsidR="00AE32B3">
        <w:rPr>
          <w:rFonts w:ascii="CIDFont+F2" w:eastAsia="Calibri" w:hAnsi="CIDFont+F2" w:cs="CIDFont+F2"/>
          <w:color w:val="000000"/>
          <w:sz w:val="22"/>
          <w:szCs w:val="22"/>
        </w:rPr>
        <w:t>5</w:t>
      </w:r>
      <w:r>
        <w:rPr>
          <w:rFonts w:ascii="CIDFont+F2" w:eastAsia="Calibri" w:hAnsi="CIDFont+F2" w:cs="CIDFont+F2"/>
          <w:color w:val="000000"/>
          <w:sz w:val="22"/>
          <w:szCs w:val="22"/>
        </w:rPr>
        <w:t xml:space="preserve">.2. </w:t>
      </w:r>
      <w:r w:rsidR="0097762B">
        <w:rPr>
          <w:rFonts w:ascii="CIDFont+F2" w:eastAsia="Calibri" w:hAnsi="CIDFont+F2" w:cs="CIDFont+F2"/>
          <w:color w:val="000000"/>
          <w:sz w:val="22"/>
          <w:szCs w:val="22"/>
        </w:rPr>
        <w:t>Instrukcji dla Wykonawców.</w:t>
      </w:r>
    </w:p>
    <w:p w14:paraId="2CD45636" w14:textId="3C31E99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B6E80">
        <w:rPr>
          <w:rFonts w:ascii="CIDFont+F2" w:eastAsia="Calibri" w:hAnsi="CIDFont+F2" w:cs="CIDFont+F2"/>
          <w:color w:val="000000"/>
          <w:sz w:val="22"/>
          <w:szCs w:val="22"/>
        </w:rPr>
        <w:t>5</w:t>
      </w:r>
      <w:r>
        <w:rPr>
          <w:rFonts w:ascii="CIDFont+F2" w:eastAsia="Calibri" w:hAnsi="CIDFont+F2" w:cs="CIDFont+F2"/>
          <w:color w:val="000000"/>
          <w:sz w:val="22"/>
          <w:szCs w:val="22"/>
        </w:rPr>
        <w:t>.5. W przypadku gdy wniosek o wyjaśnienie treści SWZ nie wpłynął w terminie, o którym mowa w</w:t>
      </w:r>
    </w:p>
    <w:p w14:paraId="68FC11DB" w14:textId="5D50E47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3B6E80">
        <w:rPr>
          <w:rFonts w:ascii="CIDFont+F2" w:eastAsia="Calibri" w:hAnsi="CIDFont+F2" w:cs="CIDFont+F2"/>
          <w:color w:val="000000"/>
          <w:sz w:val="22"/>
          <w:szCs w:val="22"/>
        </w:rPr>
        <w:t>5</w:t>
      </w:r>
      <w:r>
        <w:rPr>
          <w:rFonts w:ascii="CIDFont+F2" w:eastAsia="Calibri" w:hAnsi="CIDFont+F2" w:cs="CIDFont+F2"/>
          <w:color w:val="000000"/>
          <w:sz w:val="22"/>
          <w:szCs w:val="22"/>
        </w:rPr>
        <w:t>.2., Zamawiający nie ma obowiązku udzielania wyjaśnień SWZ oraz obowiązku przedłużenia</w:t>
      </w:r>
    </w:p>
    <w:p w14:paraId="2946004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terminu składania ofert.</w:t>
      </w:r>
    </w:p>
    <w:p w14:paraId="7D84CDEC" w14:textId="48941A0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B6E80">
        <w:rPr>
          <w:rFonts w:ascii="CIDFont+F2" w:eastAsia="Calibri" w:hAnsi="CIDFont+F2" w:cs="CIDFont+F2"/>
          <w:color w:val="000000"/>
          <w:sz w:val="22"/>
          <w:szCs w:val="22"/>
        </w:rPr>
        <w:t>5</w:t>
      </w:r>
      <w:r>
        <w:rPr>
          <w:rFonts w:ascii="CIDFont+F2" w:eastAsia="Calibri" w:hAnsi="CIDFont+F2" w:cs="CIDFont+F2"/>
          <w:color w:val="000000"/>
          <w:sz w:val="22"/>
          <w:szCs w:val="22"/>
        </w:rPr>
        <w:t>.6. Treść zapytań, bez ujawniania źródła zapytania, wraz z</w:t>
      </w:r>
      <w:r w:rsidR="00C1117B">
        <w:rPr>
          <w:rFonts w:ascii="CIDFont+F2" w:eastAsia="Calibri" w:hAnsi="CIDFont+F2" w:cs="CIDFont+F2"/>
          <w:color w:val="000000"/>
          <w:sz w:val="22"/>
          <w:szCs w:val="22"/>
        </w:rPr>
        <w:t xml:space="preserve"> wyjaśnieniami Zamawiający  przekaże </w:t>
      </w:r>
    </w:p>
    <w:p w14:paraId="6ADCD0CA"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Wykonawcom, za pośrednictwem Platformy.</w:t>
      </w:r>
    </w:p>
    <w:p w14:paraId="026D743A" w14:textId="5403FF8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B6E80">
        <w:rPr>
          <w:rFonts w:ascii="CIDFont+F2" w:eastAsia="Calibri" w:hAnsi="CIDFont+F2" w:cs="CIDFont+F2"/>
          <w:color w:val="000000"/>
          <w:sz w:val="22"/>
          <w:szCs w:val="22"/>
        </w:rPr>
        <w:t>5</w:t>
      </w:r>
      <w:r>
        <w:rPr>
          <w:rFonts w:ascii="CIDFont+F2" w:eastAsia="Calibri" w:hAnsi="CIDFont+F2" w:cs="CIDFont+F2"/>
          <w:color w:val="000000"/>
          <w:sz w:val="22"/>
          <w:szCs w:val="22"/>
        </w:rPr>
        <w:t>.7. W uzasadnionych przypadkach Zamawiający może przed upływem terminu składania ofert zmienić</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treść SWZ. Dokonaną zmianę SWZ Zamawiający udostępni na</w:t>
      </w:r>
      <w:r w:rsidR="00C1117B">
        <w:rPr>
          <w:rFonts w:ascii="CIDFont+F2" w:eastAsia="Calibri" w:hAnsi="CIDFont+F2" w:cs="CIDFont+F2"/>
          <w:color w:val="000000"/>
          <w:sz w:val="22"/>
          <w:szCs w:val="22"/>
        </w:rPr>
        <w:t xml:space="preserve"> Platformie.</w:t>
      </w:r>
    </w:p>
    <w:p w14:paraId="3C10876C" w14:textId="0CC4916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B6E80">
        <w:rPr>
          <w:rFonts w:ascii="CIDFont+F2" w:eastAsia="Calibri" w:hAnsi="CIDFont+F2" w:cs="CIDFont+F2"/>
          <w:color w:val="000000"/>
          <w:sz w:val="22"/>
          <w:szCs w:val="22"/>
        </w:rPr>
        <w:t>5</w:t>
      </w:r>
      <w:r>
        <w:rPr>
          <w:rFonts w:ascii="CIDFont+F2" w:eastAsia="Calibri" w:hAnsi="CIDFont+F2" w:cs="CIDFont+F2"/>
          <w:color w:val="000000"/>
          <w:sz w:val="22"/>
          <w:szCs w:val="22"/>
        </w:rPr>
        <w:t>.8. W przypadku gdy zmiana treści SWZ prowadzi do zmiany treści ogłoszenia o zamówieniu,</w:t>
      </w:r>
    </w:p>
    <w:p w14:paraId="6128167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zamieszcza w Biuletynie Zamówień Publicznych ogłoszenie o zmianie ogłoszenia.</w:t>
      </w:r>
    </w:p>
    <w:p w14:paraId="5A8B0B97" w14:textId="1DB2CAC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B6E80">
        <w:rPr>
          <w:rFonts w:ascii="CIDFont+F2" w:eastAsia="Calibri" w:hAnsi="CIDFont+F2" w:cs="CIDFont+F2"/>
          <w:color w:val="000000"/>
          <w:sz w:val="22"/>
          <w:szCs w:val="22"/>
        </w:rPr>
        <w:t>5</w:t>
      </w:r>
      <w:r>
        <w:rPr>
          <w:rFonts w:ascii="CIDFont+F2" w:eastAsia="Calibri" w:hAnsi="CIDFont+F2" w:cs="CIDFont+F2"/>
          <w:color w:val="000000"/>
          <w:sz w:val="22"/>
          <w:szCs w:val="22"/>
        </w:rPr>
        <w:t>.9. W przypadku rozbieżności pomiędzy treścią niniejszej SWZ a treścią udzielonych wyjaśnień lub zmian</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SWZ</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jako obowiązującą należy przyjąć treść późniejszego oświadczenia Zamawiająceg</w:t>
      </w:r>
      <w:r w:rsidR="00C1117B">
        <w:rPr>
          <w:rFonts w:ascii="CIDFont+F2" w:eastAsia="Calibri" w:hAnsi="CIDFont+F2" w:cs="CIDFont+F2"/>
          <w:color w:val="000000"/>
          <w:sz w:val="22"/>
          <w:szCs w:val="22"/>
        </w:rPr>
        <w:t>o.</w:t>
      </w:r>
    </w:p>
    <w:p w14:paraId="35C921E2" w14:textId="36CD62E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B6E80">
        <w:rPr>
          <w:rFonts w:ascii="CIDFont+F2" w:eastAsia="Calibri" w:hAnsi="CIDFont+F2" w:cs="CIDFont+F2"/>
          <w:color w:val="000000"/>
          <w:sz w:val="22"/>
          <w:szCs w:val="22"/>
        </w:rPr>
        <w:t>5</w:t>
      </w:r>
      <w:r>
        <w:rPr>
          <w:rFonts w:ascii="CIDFont+F2" w:eastAsia="Calibri" w:hAnsi="CIDFont+F2" w:cs="CIDFont+F2"/>
          <w:color w:val="000000"/>
          <w:sz w:val="22"/>
          <w:szCs w:val="22"/>
        </w:rPr>
        <w:t>.10. W przypadku gdy zmiana treści SWZ jest istotna dla sporządzenia oferty lub wymaga od Wykonawców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dodatkowego czasu na zapoznanie się ze zmianą SWZ i przygoto</w:t>
      </w:r>
      <w:r w:rsidR="00C1117B">
        <w:rPr>
          <w:rFonts w:ascii="CIDFont+F2" w:eastAsia="Calibri" w:hAnsi="CIDFont+F2" w:cs="CIDFont+F2"/>
          <w:color w:val="000000"/>
          <w:sz w:val="22"/>
          <w:szCs w:val="22"/>
        </w:rPr>
        <w:t xml:space="preserve">wanie oferty, Zamawiający przedłuża  </w:t>
      </w:r>
      <w:r>
        <w:rPr>
          <w:rFonts w:ascii="CIDFont+F2" w:eastAsia="Calibri" w:hAnsi="CIDFont+F2" w:cs="CIDFont+F2"/>
          <w:color w:val="000000"/>
          <w:sz w:val="22"/>
          <w:szCs w:val="22"/>
        </w:rPr>
        <w:t>termin składania ofert o czas niezbędny na ich przygotowanie.</w:t>
      </w:r>
    </w:p>
    <w:p w14:paraId="40C3BCEC" w14:textId="40CA259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B6E80">
        <w:rPr>
          <w:rFonts w:ascii="CIDFont+F2" w:eastAsia="Calibri" w:hAnsi="CIDFont+F2" w:cs="CIDFont+F2"/>
          <w:color w:val="000000"/>
          <w:sz w:val="22"/>
          <w:szCs w:val="22"/>
        </w:rPr>
        <w:t>5</w:t>
      </w:r>
      <w:r w:rsidR="00C1117B">
        <w:rPr>
          <w:rFonts w:ascii="CIDFont+F2" w:eastAsia="Calibri" w:hAnsi="CIDFont+F2" w:cs="CIDFont+F2"/>
          <w:color w:val="000000"/>
          <w:sz w:val="22"/>
          <w:szCs w:val="22"/>
        </w:rPr>
        <w:t>.</w:t>
      </w:r>
      <w:r>
        <w:rPr>
          <w:rFonts w:ascii="CIDFont+F2" w:eastAsia="Calibri" w:hAnsi="CIDFont+F2" w:cs="CIDFont+F2"/>
          <w:color w:val="000000"/>
          <w:sz w:val="22"/>
          <w:szCs w:val="22"/>
        </w:rPr>
        <w:t>11. Zamawiający informuje Wykonawców o przedłuż</w:t>
      </w:r>
      <w:r w:rsidR="00C1117B">
        <w:rPr>
          <w:rFonts w:ascii="CIDFont+F2" w:eastAsia="Calibri" w:hAnsi="CIDFont+F2" w:cs="CIDFont+F2"/>
          <w:color w:val="000000"/>
          <w:sz w:val="22"/>
          <w:szCs w:val="22"/>
        </w:rPr>
        <w:t xml:space="preserve">onym terminie składania ofert przez zamieszczenie  </w:t>
      </w:r>
      <w:r>
        <w:rPr>
          <w:rFonts w:ascii="CIDFont+F2" w:eastAsia="Calibri" w:hAnsi="CIDFont+F2" w:cs="CIDFont+F2"/>
          <w:color w:val="000000"/>
          <w:sz w:val="22"/>
          <w:szCs w:val="22"/>
        </w:rPr>
        <w:t>informacji na Platformie oraz zamieszcza w ogłoszeniu o zmianie ogłoszenia.</w:t>
      </w:r>
    </w:p>
    <w:p w14:paraId="3033854D" w14:textId="16738A0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B6E80">
        <w:rPr>
          <w:rFonts w:ascii="CIDFont+F2" w:eastAsia="Calibri" w:hAnsi="CIDFont+F2" w:cs="CIDFont+F2"/>
          <w:color w:val="000000"/>
          <w:sz w:val="22"/>
          <w:szCs w:val="22"/>
        </w:rPr>
        <w:t>5</w:t>
      </w:r>
      <w:r>
        <w:rPr>
          <w:rFonts w:ascii="CIDFont+F2" w:eastAsia="Calibri" w:hAnsi="CIDFont+F2" w:cs="CIDFont+F2"/>
          <w:color w:val="000000"/>
          <w:sz w:val="22"/>
          <w:szCs w:val="22"/>
        </w:rPr>
        <w:t>.12. Zamawiający nie zamierza zwoływać zebrania Wykonawców przed składaniem ofert.</w:t>
      </w:r>
    </w:p>
    <w:p w14:paraId="168B6BEB" w14:textId="3A064005"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3B6E80">
        <w:rPr>
          <w:rFonts w:ascii="CIDFont+F3" w:eastAsia="Calibri" w:hAnsi="CIDFont+F3" w:cs="CIDFont+F3"/>
          <w:b/>
          <w:bCs/>
          <w:color w:val="000000"/>
          <w:sz w:val="22"/>
          <w:szCs w:val="22"/>
        </w:rPr>
        <w:t>6</w:t>
      </w:r>
      <w:r w:rsidRPr="00C81A66">
        <w:rPr>
          <w:rFonts w:ascii="CIDFont+F3" w:eastAsia="Calibri" w:hAnsi="CIDFont+F3" w:cs="CIDFont+F3"/>
          <w:b/>
          <w:bCs/>
          <w:color w:val="000000"/>
          <w:sz w:val="22"/>
          <w:szCs w:val="22"/>
        </w:rPr>
        <w:t>. OPIS SPOSOBU PRZYGOTOWANIA OFERT</w:t>
      </w:r>
    </w:p>
    <w:p w14:paraId="7DB7CDF7" w14:textId="5FFA937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B6E80">
        <w:rPr>
          <w:rFonts w:ascii="CIDFont+F2" w:eastAsia="Calibri" w:hAnsi="CIDFont+F2" w:cs="CIDFont+F2"/>
          <w:color w:val="000000"/>
          <w:sz w:val="22"/>
          <w:szCs w:val="22"/>
        </w:rPr>
        <w:t>6</w:t>
      </w:r>
      <w:r>
        <w:rPr>
          <w:rFonts w:ascii="CIDFont+F2" w:eastAsia="Calibri" w:hAnsi="CIDFont+F2" w:cs="CIDFont+F2"/>
          <w:color w:val="000000"/>
          <w:sz w:val="22"/>
          <w:szCs w:val="22"/>
        </w:rPr>
        <w:t>.1. Wykonawca może złożyć tylko jedną ofertę.</w:t>
      </w:r>
    </w:p>
    <w:p w14:paraId="0F657465" w14:textId="6C675C4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B6E80">
        <w:rPr>
          <w:rFonts w:ascii="CIDFont+F2" w:eastAsia="Calibri" w:hAnsi="CIDFont+F2" w:cs="CIDFont+F2"/>
          <w:color w:val="000000"/>
          <w:sz w:val="22"/>
          <w:szCs w:val="22"/>
        </w:rPr>
        <w:t>6</w:t>
      </w:r>
      <w:r>
        <w:rPr>
          <w:rFonts w:ascii="CIDFont+F2" w:eastAsia="Calibri" w:hAnsi="CIDFont+F2" w:cs="CIDFont+F2"/>
          <w:color w:val="000000"/>
          <w:sz w:val="22"/>
          <w:szCs w:val="22"/>
        </w:rPr>
        <w:t xml:space="preserve">.2. Zamawiający </w:t>
      </w:r>
      <w:r>
        <w:rPr>
          <w:rFonts w:ascii="CIDFont+F3" w:eastAsia="Calibri" w:hAnsi="CIDFont+F3" w:cs="CIDFont+F3"/>
          <w:color w:val="000000"/>
          <w:sz w:val="22"/>
          <w:szCs w:val="22"/>
        </w:rPr>
        <w:t xml:space="preserve">nie dopuszcza </w:t>
      </w:r>
      <w:r>
        <w:rPr>
          <w:rFonts w:ascii="CIDFont+F2" w:eastAsia="Calibri" w:hAnsi="CIDFont+F2" w:cs="CIDFont+F2"/>
          <w:color w:val="000000"/>
          <w:sz w:val="22"/>
          <w:szCs w:val="22"/>
        </w:rPr>
        <w:t>składania ofert częściowych.</w:t>
      </w:r>
    </w:p>
    <w:p w14:paraId="422EFD50" w14:textId="0D635B6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B6E80">
        <w:rPr>
          <w:rFonts w:ascii="CIDFont+F2" w:eastAsia="Calibri" w:hAnsi="CIDFont+F2" w:cs="CIDFont+F2"/>
          <w:color w:val="000000"/>
          <w:sz w:val="22"/>
          <w:szCs w:val="22"/>
        </w:rPr>
        <w:t>6</w:t>
      </w:r>
      <w:r>
        <w:rPr>
          <w:rFonts w:ascii="CIDFont+F2" w:eastAsia="Calibri" w:hAnsi="CIDFont+F2" w:cs="CIDFont+F2"/>
          <w:color w:val="000000"/>
          <w:sz w:val="22"/>
          <w:szCs w:val="22"/>
        </w:rPr>
        <w:t xml:space="preserve">.3. Zamawiający </w:t>
      </w:r>
      <w:r>
        <w:rPr>
          <w:rFonts w:ascii="CIDFont+F3" w:eastAsia="Calibri" w:hAnsi="CIDFont+F3" w:cs="CIDFont+F3"/>
          <w:color w:val="000000"/>
          <w:sz w:val="22"/>
          <w:szCs w:val="22"/>
        </w:rPr>
        <w:t xml:space="preserve">nie dopuszcza </w:t>
      </w:r>
      <w:r>
        <w:rPr>
          <w:rFonts w:ascii="CIDFont+F2" w:eastAsia="Calibri" w:hAnsi="CIDFont+F2" w:cs="CIDFont+F2"/>
          <w:color w:val="000000"/>
          <w:sz w:val="22"/>
          <w:szCs w:val="22"/>
        </w:rPr>
        <w:t>składania ofert wariantowych.</w:t>
      </w:r>
    </w:p>
    <w:p w14:paraId="1FB8CFDD" w14:textId="08CCA3E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B6E80">
        <w:rPr>
          <w:rFonts w:ascii="CIDFont+F2" w:eastAsia="Calibri" w:hAnsi="CIDFont+F2" w:cs="CIDFont+F2"/>
          <w:color w:val="000000"/>
          <w:sz w:val="22"/>
          <w:szCs w:val="22"/>
        </w:rPr>
        <w:t>6</w:t>
      </w:r>
      <w:r>
        <w:rPr>
          <w:rFonts w:ascii="CIDFont+F2" w:eastAsia="Calibri" w:hAnsi="CIDFont+F2" w:cs="CIDFont+F2"/>
          <w:color w:val="000000"/>
          <w:sz w:val="22"/>
          <w:szCs w:val="22"/>
        </w:rPr>
        <w:t>.4. Oferta musi być zabezpieczona wadium.</w:t>
      </w:r>
    </w:p>
    <w:p w14:paraId="100B170C" w14:textId="40DECC0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B6E80">
        <w:rPr>
          <w:rFonts w:ascii="CIDFont+F2" w:eastAsia="Calibri" w:hAnsi="CIDFont+F2" w:cs="CIDFont+F2"/>
          <w:color w:val="000000"/>
          <w:sz w:val="22"/>
          <w:szCs w:val="22"/>
        </w:rPr>
        <w:t>6</w:t>
      </w:r>
      <w:r>
        <w:rPr>
          <w:rFonts w:ascii="CIDFont+F2" w:eastAsia="Calibri" w:hAnsi="CIDFont+F2" w:cs="CIDFont+F2"/>
          <w:color w:val="000000"/>
          <w:sz w:val="22"/>
          <w:szCs w:val="22"/>
        </w:rPr>
        <w:t>.5. Ofertę stanowi wypełniony Załącznik nr 1</w:t>
      </w:r>
      <w:r w:rsidR="00C1117B">
        <w:rPr>
          <w:rFonts w:ascii="CIDFont+F2" w:eastAsia="Calibri" w:hAnsi="CIDFont+F2" w:cs="CIDFont+F2"/>
          <w:color w:val="000000"/>
          <w:sz w:val="22"/>
          <w:szCs w:val="22"/>
        </w:rPr>
        <w:t>- Formularz ofertowy.</w:t>
      </w:r>
    </w:p>
    <w:p w14:paraId="147FDEF6" w14:textId="1E21236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B6E80">
        <w:rPr>
          <w:rFonts w:ascii="CIDFont+F2" w:eastAsia="Calibri" w:hAnsi="CIDFont+F2" w:cs="CIDFont+F2"/>
          <w:color w:val="000000"/>
          <w:sz w:val="22"/>
          <w:szCs w:val="22"/>
        </w:rPr>
        <w:t>6</w:t>
      </w:r>
      <w:r>
        <w:rPr>
          <w:rFonts w:ascii="CIDFont+F2" w:eastAsia="Calibri" w:hAnsi="CIDFont+F2" w:cs="CIDFont+F2"/>
          <w:color w:val="000000"/>
          <w:sz w:val="22"/>
          <w:szCs w:val="22"/>
        </w:rPr>
        <w:t>.6. Wraz z Ofertą Wykonawca zobowiązany jest złożyć za pośrednictwem Platformy:</w:t>
      </w:r>
    </w:p>
    <w:p w14:paraId="08992E4E" w14:textId="2228E15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Oświadczenia wymagane postanowieniami pkt.</w:t>
      </w:r>
      <w:r w:rsidR="00C1117B">
        <w:rPr>
          <w:rFonts w:ascii="CIDFont+F2" w:eastAsia="Calibri" w:hAnsi="CIDFont+F2" w:cs="CIDFont+F2"/>
          <w:color w:val="000000"/>
          <w:sz w:val="22"/>
          <w:szCs w:val="22"/>
        </w:rPr>
        <w:t xml:space="preserve"> 9.2. i 12.3</w:t>
      </w:r>
      <w:r w:rsidR="0097762B">
        <w:rPr>
          <w:rFonts w:ascii="CIDFont+F2" w:eastAsia="Calibri" w:hAnsi="CIDFont+F2" w:cs="CIDFont+F2"/>
          <w:color w:val="000000"/>
          <w:sz w:val="22"/>
          <w:szCs w:val="22"/>
        </w:rPr>
        <w:t>. Instrukcji dla Wykonawców</w:t>
      </w:r>
      <w:r w:rsidR="00C1117B">
        <w:rPr>
          <w:rFonts w:ascii="CIDFont+F2" w:eastAsia="Calibri" w:hAnsi="CIDFont+F2" w:cs="CIDFont+F2"/>
          <w:color w:val="000000"/>
          <w:sz w:val="22"/>
          <w:szCs w:val="22"/>
        </w:rPr>
        <w:t>,</w:t>
      </w:r>
    </w:p>
    <w:p w14:paraId="77921CE1" w14:textId="6AFF241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Odpis lub informację z Krajowego Rejestru Sądowego, Centralnej Ewidencji i</w:t>
      </w:r>
      <w:r w:rsidR="00C1117B">
        <w:rPr>
          <w:rFonts w:ascii="CIDFont+F2" w:eastAsia="Calibri" w:hAnsi="CIDFont+F2" w:cs="CIDFont+F2"/>
          <w:color w:val="000000"/>
          <w:sz w:val="22"/>
          <w:szCs w:val="22"/>
        </w:rPr>
        <w:t xml:space="preserve"> Informacji  z </w:t>
      </w:r>
    </w:p>
    <w:p w14:paraId="3B6AECEF" w14:textId="258FBA4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działalności Gospodarczej lub innego właściwego rejestru</w:t>
      </w:r>
      <w:r w:rsidR="00C1117B">
        <w:rPr>
          <w:rFonts w:ascii="CIDFont+F2" w:eastAsia="Calibri" w:hAnsi="CIDFont+F2" w:cs="CIDFont+F2"/>
          <w:color w:val="000000"/>
          <w:sz w:val="22"/>
          <w:szCs w:val="22"/>
        </w:rPr>
        <w:t>, chyba,</w:t>
      </w:r>
      <w:r w:rsidR="00355485">
        <w:rPr>
          <w:rFonts w:ascii="CIDFont+F2" w:eastAsia="Calibri" w:hAnsi="CIDFont+F2" w:cs="CIDFont+F2"/>
          <w:color w:val="000000"/>
          <w:sz w:val="22"/>
          <w:szCs w:val="22"/>
        </w:rPr>
        <w:t xml:space="preserve"> </w:t>
      </w:r>
      <w:r w:rsidR="00C1117B">
        <w:rPr>
          <w:rFonts w:ascii="CIDFont+F2" w:eastAsia="Calibri" w:hAnsi="CIDFont+F2" w:cs="CIDFont+F2"/>
          <w:color w:val="000000"/>
          <w:sz w:val="22"/>
          <w:szCs w:val="22"/>
        </w:rPr>
        <w:t>że Zamawiający może je uzyskać</w:t>
      </w:r>
    </w:p>
    <w:p w14:paraId="101056C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 pomocą bezpłatnych i ogólnodostępnych baz danych a Wykonawca w Formularzu ofertowym</w:t>
      </w:r>
    </w:p>
    <w:p w14:paraId="519FA1EF" w14:textId="2F529976" w:rsidR="003E06F4" w:rsidRPr="000052C8"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wskazał dane </w:t>
      </w:r>
      <w:r>
        <w:rPr>
          <w:rFonts w:ascii="CIDFont+F3" w:eastAsia="Calibri" w:hAnsi="CIDFont+F3" w:cs="CIDFont+F3"/>
          <w:color w:val="000000"/>
          <w:sz w:val="22"/>
          <w:szCs w:val="22"/>
        </w:rPr>
        <w:t>umożliwiające</w:t>
      </w:r>
      <w:r w:rsidR="00355485">
        <w:rPr>
          <w:rFonts w:ascii="CIDFont+F3" w:eastAsia="Calibri" w:hAnsi="CIDFont+F3" w:cs="CIDFont+F3"/>
          <w:color w:val="000000"/>
          <w:sz w:val="22"/>
          <w:szCs w:val="22"/>
        </w:rPr>
        <w:t xml:space="preserve"> dostęp do tych dokumentów  w odniesieniu do Wykonawcy, </w:t>
      </w:r>
      <w:r w:rsidR="000052C8">
        <w:rPr>
          <w:rFonts w:ascii="CIDFont+F3" w:eastAsia="Calibri" w:hAnsi="CIDFont+F3" w:cs="CIDFont+F3"/>
          <w:color w:val="000000"/>
          <w:sz w:val="22"/>
          <w:szCs w:val="22"/>
        </w:rPr>
        <w:t>jak również w odniesieniu do Wykonawcy wspólnie ubiegającego się o zamówienie,</w:t>
      </w:r>
    </w:p>
    <w:p w14:paraId="21019B66" w14:textId="24F14A4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Pełnomocnictwo do reprezentowania wszystkich Wykonawców wspólnie ubiegających się 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udzielenie zamówienia, ewentualnie umowa o współdziałaniu, z której będzie wynikać</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przedmiotowe pełnomocnictwo. Pełnomocnik może być ustanowiony do reprezentowania</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Wykonawców w postępowaniu albo do reprezentowania w postępowaniu i zawarcia umowy.</w:t>
      </w:r>
    </w:p>
    <w:p w14:paraId="55B34C2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Pełnomocnictwo do złożenia Oferty, względnie do podpisania podmiotowych środków</w:t>
      </w:r>
    </w:p>
    <w:p w14:paraId="5A7C710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dowodowych lub innych oświadczeń i dokumentów składanych wraz z Ofertą, chyba, że prawo do</w:t>
      </w:r>
    </w:p>
    <w:p w14:paraId="730991C7" w14:textId="2B29302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ich podpisania wynika z dokumentów, o których 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w:t>
      </w:r>
      <w:r w:rsidR="00355485">
        <w:rPr>
          <w:rFonts w:ascii="CIDFont+F2" w:eastAsia="Calibri" w:hAnsi="CIDFont+F2" w:cs="CIDFont+F2"/>
          <w:color w:val="000000"/>
          <w:sz w:val="22"/>
          <w:szCs w:val="22"/>
        </w:rPr>
        <w:t xml:space="preserve"> 2</w:t>
      </w:r>
    </w:p>
    <w:p w14:paraId="512A76E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Oryginał gwarancji lub poręczenia, jeśli wadium wnoszone jest w innej formie niż pieniądz, z</w:t>
      </w:r>
    </w:p>
    <w:p w14:paraId="48F29609" w14:textId="338840E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uwzględnieniem postanowień pkt. 1</w:t>
      </w:r>
      <w:r w:rsidR="00CF2FB8">
        <w:rPr>
          <w:rFonts w:ascii="CIDFont+F2" w:eastAsia="Calibri" w:hAnsi="CIDFont+F2" w:cs="CIDFont+F2"/>
          <w:color w:val="000000"/>
          <w:sz w:val="22"/>
          <w:szCs w:val="22"/>
        </w:rPr>
        <w:t>8</w:t>
      </w:r>
      <w:r>
        <w:rPr>
          <w:rFonts w:ascii="CIDFont+F2" w:eastAsia="Calibri" w:hAnsi="CIDFont+F2" w:cs="CIDFont+F2"/>
          <w:color w:val="000000"/>
          <w:sz w:val="22"/>
          <w:szCs w:val="22"/>
        </w:rPr>
        <w:t xml:space="preserve">.3. </w:t>
      </w:r>
      <w:r w:rsidR="000052C8">
        <w:rPr>
          <w:rFonts w:ascii="CIDFont+F2" w:eastAsia="Calibri" w:hAnsi="CIDFont+F2" w:cs="CIDFont+F2"/>
          <w:color w:val="000000"/>
          <w:sz w:val="22"/>
          <w:szCs w:val="22"/>
        </w:rPr>
        <w:t>Instrukcji dla Wykonawc</w:t>
      </w:r>
      <w:r w:rsidR="00D64126">
        <w:rPr>
          <w:rFonts w:ascii="CIDFont+F2" w:eastAsia="Calibri" w:hAnsi="CIDFont+F2" w:cs="CIDFont+F2"/>
          <w:color w:val="000000"/>
          <w:sz w:val="22"/>
          <w:szCs w:val="22"/>
        </w:rPr>
        <w:t>y</w:t>
      </w:r>
    </w:p>
    <w:p w14:paraId="5205F7B5" w14:textId="7E661AB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B6E80">
        <w:rPr>
          <w:rFonts w:ascii="CIDFont+F2" w:eastAsia="Calibri" w:hAnsi="CIDFont+F2" w:cs="CIDFont+F2"/>
          <w:color w:val="000000"/>
          <w:sz w:val="22"/>
          <w:szCs w:val="22"/>
        </w:rPr>
        <w:t>6</w:t>
      </w:r>
      <w:r>
        <w:rPr>
          <w:rFonts w:ascii="CIDFont+F2" w:eastAsia="Calibri" w:hAnsi="CIDFont+F2" w:cs="CIDFont+F2"/>
          <w:color w:val="000000"/>
          <w:sz w:val="22"/>
          <w:szCs w:val="22"/>
        </w:rPr>
        <w:t>.</w:t>
      </w:r>
      <w:r w:rsidR="000052C8">
        <w:rPr>
          <w:rFonts w:ascii="CIDFont+F2" w:eastAsia="Calibri" w:hAnsi="CIDFont+F2" w:cs="CIDFont+F2"/>
          <w:color w:val="000000"/>
          <w:sz w:val="22"/>
          <w:szCs w:val="22"/>
        </w:rPr>
        <w:t>7</w:t>
      </w:r>
      <w:r>
        <w:rPr>
          <w:rFonts w:ascii="CIDFont+F2" w:eastAsia="Calibri" w:hAnsi="CIDFont+F2" w:cs="CIDFont+F2"/>
          <w:color w:val="000000"/>
          <w:sz w:val="22"/>
          <w:szCs w:val="22"/>
        </w:rPr>
        <w:t>. Wymagania formalne dotyczące składanych w postępowaniu podmiotowych środków</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dowodowych,</w:t>
      </w:r>
      <w:r w:rsidR="00355485">
        <w:rPr>
          <w:rFonts w:ascii="CIDFont+F2" w:eastAsia="Calibri" w:hAnsi="CIDFont+F2" w:cs="CIDFont+F2"/>
          <w:color w:val="000000"/>
          <w:sz w:val="22"/>
          <w:szCs w:val="22"/>
        </w:rPr>
        <w:t xml:space="preserve"> </w:t>
      </w:r>
      <w:r>
        <w:rPr>
          <w:rFonts w:ascii="CIDFont+F2" w:eastAsia="Calibri" w:hAnsi="CIDFont+F2" w:cs="CIDFont+F2"/>
          <w:color w:val="000000"/>
          <w:sz w:val="22"/>
          <w:szCs w:val="22"/>
        </w:rPr>
        <w:t>oraz innych oświadczeń i dokumentów:</w:t>
      </w:r>
    </w:p>
    <w:p w14:paraId="5E8269BE" w14:textId="2FBD37B2" w:rsidR="003E06F4" w:rsidRPr="001C4EFE"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Ofertę oraz oświadczenie składa się pod rygorem nieważności</w:t>
      </w:r>
      <w:r w:rsidR="00355485">
        <w:rPr>
          <w:rFonts w:ascii="CIDFont+F2" w:eastAsia="Calibri" w:hAnsi="CIDFont+F2" w:cs="CIDFont+F2"/>
          <w:color w:val="000000"/>
          <w:sz w:val="22"/>
          <w:szCs w:val="22"/>
        </w:rPr>
        <w:t xml:space="preserve"> w formie elektronicznej  tj.</w:t>
      </w:r>
      <w:r w:rsidR="001C4EFE">
        <w:rPr>
          <w:rFonts w:ascii="CIDFont+F2" w:eastAsia="Calibri" w:hAnsi="CIDFont+F2" w:cs="CIDFont+F2"/>
          <w:color w:val="000000"/>
          <w:sz w:val="22"/>
          <w:szCs w:val="22"/>
        </w:rPr>
        <w:t xml:space="preserve"> </w:t>
      </w:r>
      <w:r>
        <w:rPr>
          <w:rFonts w:ascii="CIDFont+F3" w:eastAsia="Calibri" w:hAnsi="CIDFont+F3" w:cs="CIDFont+F3"/>
          <w:color w:val="000000"/>
          <w:sz w:val="22"/>
          <w:szCs w:val="22"/>
        </w:rPr>
        <w:t>opatrzonej kwalifikowanym pod</w:t>
      </w:r>
      <w:r w:rsidR="00355485">
        <w:rPr>
          <w:rFonts w:ascii="CIDFont+F3" w:eastAsia="Calibri" w:hAnsi="CIDFont+F3" w:cs="CIDFont+F3"/>
          <w:color w:val="000000"/>
          <w:sz w:val="22"/>
          <w:szCs w:val="22"/>
        </w:rPr>
        <w:t xml:space="preserve">pisem elektronicznym </w:t>
      </w:r>
      <w:r w:rsidR="000F6FF1">
        <w:rPr>
          <w:rFonts w:ascii="CIDFont+F3" w:eastAsia="Calibri" w:hAnsi="CIDFont+F3" w:cs="CIDFont+F3"/>
          <w:color w:val="000000"/>
          <w:sz w:val="22"/>
          <w:szCs w:val="22"/>
        </w:rPr>
        <w:t xml:space="preserve"> lub w postaci  elektronicznej </w:t>
      </w:r>
      <w:r>
        <w:rPr>
          <w:rFonts w:ascii="CIDFont+F3" w:eastAsia="Calibri" w:hAnsi="CIDFont+F3" w:cs="CIDFont+F3"/>
          <w:color w:val="000000"/>
          <w:sz w:val="22"/>
          <w:szCs w:val="22"/>
        </w:rPr>
        <w:t>opatrzonej podpisem zaufanym lub podpisem osobistym.</w:t>
      </w:r>
      <w:r w:rsidR="000F6FF1">
        <w:rPr>
          <w:rFonts w:ascii="CIDFont+F3" w:eastAsia="Calibri" w:hAnsi="CIDFont+F3" w:cs="CIDFont+F3"/>
          <w:color w:val="000000"/>
          <w:sz w:val="22"/>
          <w:szCs w:val="22"/>
        </w:rPr>
        <w:t xml:space="preserve"> Dokumenty te powinny być podpisane  </w:t>
      </w:r>
      <w:r>
        <w:rPr>
          <w:rFonts w:ascii="CIDFont+F2" w:eastAsia="Calibri" w:hAnsi="CIDFont+F2" w:cs="CIDFont+F2"/>
          <w:color w:val="000000"/>
          <w:sz w:val="22"/>
          <w:szCs w:val="22"/>
        </w:rPr>
        <w:t>przez osobę upoważnioną do reprezentowania Wykonawcy, zgodnie z formą reprezentacji</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Wykonawcy określoną w rejestrze l</w:t>
      </w:r>
      <w:r w:rsidR="000F6FF1">
        <w:rPr>
          <w:rFonts w:ascii="CIDFont+F2" w:eastAsia="Calibri" w:hAnsi="CIDFont+F2" w:cs="CIDFont+F2"/>
          <w:color w:val="000000"/>
          <w:sz w:val="22"/>
          <w:szCs w:val="22"/>
        </w:rPr>
        <w:t>ub innym dokumencie właściwym dla danej formy</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organizacyjnej Wykonawcy albo przez upełnomocnionego przedstawiciela Wykonawcy.</w:t>
      </w:r>
    </w:p>
    <w:p w14:paraId="6F403FB4" w14:textId="363AA69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 przypadku gdy podmiotowe środki dowodowe lub inne dokumenty, potwierdzające umocowanie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do reprezentowania zostały wystawione prz</w:t>
      </w:r>
      <w:r w:rsidR="000F6FF1">
        <w:rPr>
          <w:rFonts w:ascii="CIDFont+F2" w:eastAsia="Calibri" w:hAnsi="CIDFont+F2" w:cs="CIDFont+F2"/>
          <w:color w:val="000000"/>
          <w:sz w:val="22"/>
          <w:szCs w:val="22"/>
        </w:rPr>
        <w:t>ez upoważnione podmioty:</w:t>
      </w:r>
    </w:p>
    <w:p w14:paraId="0ED8CEE2" w14:textId="7816F43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jako dokument elektroniczny</w:t>
      </w:r>
      <w:r w:rsidR="000F6FF1">
        <w:rPr>
          <w:rFonts w:ascii="CIDFont+F2" w:eastAsia="Calibri" w:hAnsi="CIDFont+F2" w:cs="CIDFont+F2"/>
          <w:color w:val="000000"/>
          <w:sz w:val="22"/>
          <w:szCs w:val="22"/>
        </w:rPr>
        <w:t xml:space="preserve"> – Wykonawca przekazuje ten dokument;</w:t>
      </w:r>
    </w:p>
    <w:p w14:paraId="62279A43" w14:textId="59EF889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b) jako dokument w postaci papierowej</w:t>
      </w:r>
      <w:r w:rsidR="000F6FF1">
        <w:rPr>
          <w:rFonts w:ascii="CIDFont+F2" w:eastAsia="Calibri" w:hAnsi="CIDFont+F2" w:cs="CIDFont+F2"/>
          <w:color w:val="000000"/>
          <w:sz w:val="22"/>
          <w:szCs w:val="22"/>
        </w:rPr>
        <w:t>- Wykonawca przekazuje cyfrowe odwzorowanie tego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dokumentu opatrzone podpisem kwalifikowanym, podpisem zaufanym lub podpisem</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osobistym potwierdzającym zgodność odwzorowania cyfrowego z dokumentem w postaci</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papierowej.</w:t>
      </w:r>
    </w:p>
    <w:p w14:paraId="2455F9D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115EB6D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b) powyżej, dokonuje notariusz lub:</w:t>
      </w:r>
    </w:p>
    <w:p w14:paraId="6CFD7B03" w14:textId="5314E3D8" w:rsidR="003E06F4" w:rsidRPr="000F6FF1" w:rsidRDefault="000F6FF1" w:rsidP="00251281">
      <w:pPr>
        <w:autoSpaceDE w:val="0"/>
        <w:autoSpaceDN w:val="0"/>
        <w:adjustRightInd w:val="0"/>
        <w:jc w:val="both"/>
        <w:rPr>
          <w:rFonts w:ascii="CIDFont+F2" w:eastAsia="Calibri" w:hAnsi="CIDFont+F2" w:cs="CIDFont+F2"/>
          <w:color w:val="000000"/>
        </w:rPr>
      </w:pPr>
      <w:r w:rsidRPr="000F6FF1">
        <w:rPr>
          <w:rFonts w:ascii="CIDFont+F2" w:eastAsia="Calibri" w:hAnsi="CIDFont+F2" w:cs="CIDFont+F2"/>
          <w:color w:val="000000"/>
        </w:rPr>
        <w:t>- w przypadku podmiotowych środków dowodowych – odp</w:t>
      </w:r>
      <w:r>
        <w:rPr>
          <w:rFonts w:ascii="CIDFont+F2" w:eastAsia="Calibri" w:hAnsi="CIDFont+F2" w:cs="CIDFont+F2"/>
          <w:color w:val="000000"/>
        </w:rPr>
        <w:t>o</w:t>
      </w:r>
      <w:r w:rsidRPr="000F6FF1">
        <w:rPr>
          <w:rFonts w:ascii="CIDFont+F2" w:eastAsia="Calibri" w:hAnsi="CIDFont+F2" w:cs="CIDFont+F2"/>
          <w:color w:val="000000"/>
        </w:rPr>
        <w:t>w</w:t>
      </w:r>
      <w:r>
        <w:rPr>
          <w:rFonts w:ascii="CIDFont+F2" w:eastAsia="Calibri" w:hAnsi="CIDFont+F2" w:cs="CIDFont+F2"/>
          <w:color w:val="000000"/>
        </w:rPr>
        <w:t>i</w:t>
      </w:r>
      <w:r w:rsidRPr="000F6FF1">
        <w:rPr>
          <w:rFonts w:ascii="CIDFont+F2" w:eastAsia="Calibri" w:hAnsi="CIDFont+F2" w:cs="CIDFont+F2"/>
          <w:color w:val="000000"/>
        </w:rPr>
        <w:t>ednio Wykonawca, Wykonawca ubiegający się wspólnie z nim o udzielenie zamó</w:t>
      </w:r>
      <w:r>
        <w:rPr>
          <w:rFonts w:ascii="CIDFont+F2" w:eastAsia="Calibri" w:hAnsi="CIDFont+F2" w:cs="CIDFont+F2"/>
          <w:color w:val="000000"/>
        </w:rPr>
        <w:t>w</w:t>
      </w:r>
      <w:r w:rsidRPr="000F6FF1">
        <w:rPr>
          <w:rFonts w:ascii="CIDFont+F2" w:eastAsia="Calibri" w:hAnsi="CIDFont+F2" w:cs="CIDFont+F2"/>
          <w:color w:val="000000"/>
        </w:rPr>
        <w:t>ienia , podmiot</w:t>
      </w:r>
      <w:r w:rsidR="001C4EFE">
        <w:rPr>
          <w:rFonts w:ascii="CIDFont+F2" w:eastAsia="Calibri" w:hAnsi="CIDFont+F2" w:cs="CIDFont+F2"/>
          <w:color w:val="000000"/>
        </w:rPr>
        <w:t xml:space="preserve"> </w:t>
      </w:r>
      <w:r w:rsidRPr="000F6FF1">
        <w:rPr>
          <w:rFonts w:ascii="CIDFont+F2" w:eastAsia="Calibri" w:hAnsi="CIDFont+F2" w:cs="CIDFont+F2"/>
          <w:color w:val="000000"/>
        </w:rPr>
        <w:t>udostępniający zasoby.</w:t>
      </w:r>
    </w:p>
    <w:p w14:paraId="3476B32C" w14:textId="234C209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Podmiotowe środki dowodowe, które nie zostały wystawione przez upoważnione podmioty, a także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zobowiązanie/</w:t>
      </w:r>
      <w:proofErr w:type="spellStart"/>
      <w:r>
        <w:rPr>
          <w:rFonts w:ascii="CIDFont+F2" w:eastAsia="Calibri" w:hAnsi="CIDFont+F2" w:cs="CIDFont+F2"/>
          <w:color w:val="000000"/>
          <w:sz w:val="22"/>
          <w:szCs w:val="22"/>
        </w:rPr>
        <w:t>nia</w:t>
      </w:r>
      <w:proofErr w:type="spellEnd"/>
      <w:r>
        <w:rPr>
          <w:rFonts w:ascii="CIDFont+F2" w:eastAsia="Calibri" w:hAnsi="CIDFont+F2" w:cs="CIDFont+F2"/>
          <w:color w:val="000000"/>
          <w:sz w:val="22"/>
          <w:szCs w:val="22"/>
        </w:rPr>
        <w:t xml:space="preserve"> podmiotu u</w:t>
      </w:r>
      <w:r w:rsidR="000F6FF1">
        <w:rPr>
          <w:rFonts w:ascii="CIDFont+F2" w:eastAsia="Calibri" w:hAnsi="CIDFont+F2" w:cs="CIDFont+F2"/>
          <w:color w:val="000000"/>
          <w:sz w:val="22"/>
          <w:szCs w:val="22"/>
        </w:rPr>
        <w:t>dostepniającego zasoby oraz wymagane pełnomocnictwa:</w:t>
      </w:r>
    </w:p>
    <w:p w14:paraId="48C46D4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Wykonawca przekazuje w postaci elektronicznej i opatruje kwalifikowanym podpisem</w:t>
      </w:r>
    </w:p>
    <w:p w14:paraId="32A15C3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elektronicznym;</w:t>
      </w:r>
    </w:p>
    <w:p w14:paraId="735C7E6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gdy został sporządzone jako dokument w postaci papierowej i opatrzone własnoręcznym</w:t>
      </w:r>
    </w:p>
    <w:p w14:paraId="3E69307F" w14:textId="61C2F98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Wykonawca pr</w:t>
      </w:r>
      <w:r w:rsidR="000F6FF1">
        <w:rPr>
          <w:rFonts w:ascii="CIDFont+F2" w:eastAsia="Calibri" w:hAnsi="CIDFont+F2" w:cs="CIDFont+F2"/>
          <w:color w:val="000000"/>
          <w:sz w:val="22"/>
          <w:szCs w:val="22"/>
        </w:rPr>
        <w:t xml:space="preserve">zekazuje cyfrowe odwzorowanie tych dokumentów opatrzone </w:t>
      </w:r>
    </w:p>
    <w:p w14:paraId="6476494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kwalifikowanym, podpisem zaufanym lub podpisem osobistym potwierdzającym</w:t>
      </w:r>
    </w:p>
    <w:p w14:paraId="28E6447F"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zgodność odwzorowania cyfrowego z dokumentem w postaci papierowej.</w:t>
      </w:r>
    </w:p>
    <w:p w14:paraId="24DE80D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0701CDF7"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b) powyżej, dokonuje notariusz lub</w:t>
      </w:r>
    </w:p>
    <w:p w14:paraId="26AF204E" w14:textId="19E24F28" w:rsidR="003E06F4" w:rsidRDefault="009B1391" w:rsidP="00251281">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podmiotowych środków dowodowych</w:t>
      </w:r>
      <w:r w:rsidR="000F6FF1">
        <w:rPr>
          <w:rFonts w:ascii="CIDFont+F2" w:eastAsia="Calibri" w:hAnsi="CIDFont+F2" w:cs="CIDFont+F2"/>
          <w:color w:val="000000"/>
          <w:sz w:val="22"/>
          <w:szCs w:val="22"/>
        </w:rPr>
        <w:t xml:space="preserve">- odpowiednio Wykonawca ubiegający się wspólnie </w:t>
      </w:r>
      <w:r w:rsidR="003E06F4">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 nim o udzie</w:t>
      </w:r>
      <w:r w:rsidR="000F6FF1">
        <w:rPr>
          <w:rFonts w:ascii="CIDFont+F2" w:eastAsia="Calibri" w:hAnsi="CIDFont+F2" w:cs="CIDFont+F2"/>
          <w:color w:val="000000"/>
          <w:sz w:val="22"/>
          <w:szCs w:val="22"/>
        </w:rPr>
        <w:t>lenie zamówienia, podmiot udostepniający zasoby;</w:t>
      </w:r>
    </w:p>
    <w:p w14:paraId="277717E5" w14:textId="3C2AD334" w:rsidR="003E06F4" w:rsidRDefault="009B1391" w:rsidP="00251281">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przedmiotowego środka dowodowego lub zobowiązania podmiotu</w:t>
      </w:r>
    </w:p>
    <w:p w14:paraId="09FDF5E3" w14:textId="280840E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udostępniającego zasoby</w:t>
      </w:r>
      <w:r w:rsidR="00476685">
        <w:rPr>
          <w:rFonts w:ascii="CIDFont+F2" w:eastAsia="Calibri" w:hAnsi="CIDFont+F2" w:cs="CIDFont+F2"/>
          <w:color w:val="000000"/>
          <w:sz w:val="22"/>
          <w:szCs w:val="22"/>
        </w:rPr>
        <w:t xml:space="preserve">- odpowiednio Wykonawca lub Wykonawcy ubiegający się wspólnie z nim o udzielenie zamówienia; </w:t>
      </w:r>
    </w:p>
    <w:p w14:paraId="6ECEC500" w14:textId="314AF829" w:rsidR="003E06F4" w:rsidRDefault="009B1391" w:rsidP="00251281">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pełnomo</w:t>
      </w:r>
      <w:r w:rsidR="00476685">
        <w:rPr>
          <w:rFonts w:ascii="CIDFont+F2" w:eastAsia="Calibri" w:hAnsi="CIDFont+F2" w:cs="CIDFont+F2"/>
          <w:color w:val="000000"/>
          <w:sz w:val="22"/>
          <w:szCs w:val="22"/>
        </w:rPr>
        <w:t>cnictwa-pełnomocnik.</w:t>
      </w:r>
    </w:p>
    <w:p w14:paraId="0D68926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Odwzorowanie cyfrowe pełnomocnictwa, o którym mowa w pkt. 3) powyżej powinno potwierdzać</w:t>
      </w:r>
    </w:p>
    <w:p w14:paraId="7FC5479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prawidłowość umocowania na dzień złożenia odpowiednio oferty lub oświadczenia, o którym</w:t>
      </w:r>
    </w:p>
    <w:p w14:paraId="4E5770D3" w14:textId="59A7FA5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pkt. </w:t>
      </w:r>
      <w:r w:rsidR="000052C8">
        <w:rPr>
          <w:rFonts w:ascii="CIDFont+F2" w:eastAsia="Calibri" w:hAnsi="CIDFont+F2" w:cs="CIDFont+F2"/>
          <w:color w:val="000000"/>
          <w:sz w:val="22"/>
          <w:szCs w:val="22"/>
        </w:rPr>
        <w:t>9</w:t>
      </w:r>
      <w:r>
        <w:rPr>
          <w:rFonts w:ascii="CIDFont+F2" w:eastAsia="Calibri" w:hAnsi="CIDFont+F2" w:cs="CIDFont+F2"/>
          <w:color w:val="000000"/>
          <w:sz w:val="22"/>
          <w:szCs w:val="22"/>
        </w:rPr>
        <w:t xml:space="preserve">.2. </w:t>
      </w:r>
      <w:r w:rsidR="000052C8">
        <w:rPr>
          <w:rFonts w:ascii="CIDFont+F2" w:eastAsia="Calibri" w:hAnsi="CIDFont+F2" w:cs="CIDFont+F2"/>
          <w:color w:val="000000"/>
          <w:sz w:val="22"/>
          <w:szCs w:val="22"/>
        </w:rPr>
        <w:t>Instrukcji dla Wykonawców.</w:t>
      </w:r>
    </w:p>
    <w:p w14:paraId="0B901EE7" w14:textId="0753BDF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Zobowiązanie, o którym mowa w pk</w:t>
      </w:r>
      <w:r w:rsidR="00476685">
        <w:rPr>
          <w:rFonts w:ascii="CIDFont+F2" w:eastAsia="Calibri" w:hAnsi="CIDFont+F2" w:cs="CIDFont+F2"/>
          <w:color w:val="000000"/>
          <w:sz w:val="22"/>
          <w:szCs w:val="22"/>
        </w:rPr>
        <w:t xml:space="preserve">t. 10.3 powinno być podpisane przez osobę uprawnioną </w:t>
      </w:r>
    </w:p>
    <w:p w14:paraId="32FE4C0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 reprezentowania podmiotu udostępniającego zasoby.</w:t>
      </w:r>
    </w:p>
    <w:p w14:paraId="60B66BCC" w14:textId="1C3B86F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Oferta powinna być sporządzona w języku polskim</w:t>
      </w:r>
      <w:r w:rsidR="000052C8">
        <w:rPr>
          <w:rFonts w:ascii="CIDFont+F2" w:eastAsia="Calibri" w:hAnsi="CIDFont+F2" w:cs="CIDFont+F2"/>
          <w:color w:val="000000"/>
          <w:sz w:val="22"/>
          <w:szCs w:val="22"/>
        </w:rPr>
        <w:t>.</w:t>
      </w:r>
    </w:p>
    <w:p w14:paraId="51525C1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Podmiotowe środki dowodowe lub inne dokumenty potwierdzające umocowanie do</w:t>
      </w:r>
    </w:p>
    <w:p w14:paraId="5FA4605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reprezentowania sporządzone w języku obcym Wykonawca przekazuje wraz z tłumaczeniem na</w:t>
      </w:r>
    </w:p>
    <w:p w14:paraId="401085A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język polski.</w:t>
      </w:r>
    </w:p>
    <w:p w14:paraId="57F52E29" w14:textId="3E459F9D" w:rsidR="000B0D6C"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Oferta oraz pozostałe oświadczenia i dokumenty, dla których Zamawiający określił wzory,</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powinny być sporządzone zgodnie z tymi wzorami, co do treści oraz opisu kolumn i wiersz</w:t>
      </w:r>
      <w:r w:rsidR="00476685">
        <w:rPr>
          <w:rFonts w:ascii="CIDFont+F2" w:eastAsia="Calibri" w:hAnsi="CIDFont+F2" w:cs="CIDFont+F2"/>
          <w:color w:val="000000"/>
          <w:sz w:val="22"/>
          <w:szCs w:val="22"/>
        </w:rPr>
        <w:t>y.</w:t>
      </w:r>
    </w:p>
    <w:p w14:paraId="7456FFE1" w14:textId="1D608A9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B6E80">
        <w:rPr>
          <w:rFonts w:ascii="CIDFont+F2" w:eastAsia="Calibri" w:hAnsi="CIDFont+F2" w:cs="CIDFont+F2"/>
          <w:color w:val="000000"/>
          <w:sz w:val="22"/>
          <w:szCs w:val="22"/>
        </w:rPr>
        <w:t>6</w:t>
      </w:r>
      <w:r>
        <w:rPr>
          <w:rFonts w:ascii="CIDFont+F2" w:eastAsia="Calibri" w:hAnsi="CIDFont+F2" w:cs="CIDFont+F2"/>
          <w:color w:val="000000"/>
          <w:sz w:val="22"/>
          <w:szCs w:val="22"/>
        </w:rPr>
        <w:t>.</w:t>
      </w:r>
      <w:r w:rsidR="000052C8">
        <w:rPr>
          <w:rFonts w:ascii="CIDFont+F2" w:eastAsia="Calibri" w:hAnsi="CIDFont+F2" w:cs="CIDFont+F2"/>
          <w:color w:val="000000"/>
          <w:sz w:val="22"/>
          <w:szCs w:val="22"/>
        </w:rPr>
        <w:t>8</w:t>
      </w:r>
      <w:r>
        <w:rPr>
          <w:rFonts w:ascii="CIDFont+F2" w:eastAsia="Calibri" w:hAnsi="CIDFont+F2" w:cs="CIDFont+F2"/>
          <w:color w:val="000000"/>
          <w:sz w:val="22"/>
          <w:szCs w:val="22"/>
        </w:rPr>
        <w:t xml:space="preserve">. Zamawiający informuje, że zgodnie z art. 18 ust. 3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r w:rsidR="00476685">
        <w:rPr>
          <w:rFonts w:ascii="CIDFont+F2" w:eastAsia="Calibri" w:hAnsi="CIDFont+F2" w:cs="CIDFont+F2"/>
          <w:color w:val="000000"/>
          <w:sz w:val="22"/>
          <w:szCs w:val="22"/>
        </w:rPr>
        <w:t xml:space="preserve"> nie ujawnia się informacji </w:t>
      </w:r>
      <w:r w:rsidR="00012B16">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stanowiących tajemnicę przedsiębiorstwa</w:t>
      </w:r>
      <w:r>
        <w:rPr>
          <w:rFonts w:ascii="CIDFont+F2" w:eastAsia="Calibri" w:hAnsi="CIDFont+F2" w:cs="CIDFont+F2"/>
          <w:color w:val="000000"/>
          <w:sz w:val="22"/>
          <w:szCs w:val="22"/>
        </w:rPr>
        <w:t>, w rozumieniu przepisów o zwalczaniu nieuczciwej</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konkurencji, jeżeli Wykonawca,</w:t>
      </w:r>
      <w:r w:rsidR="00476685">
        <w:rPr>
          <w:rFonts w:ascii="CIDFont+F2" w:eastAsia="Calibri" w:hAnsi="CIDFont+F2" w:cs="CIDFont+F2"/>
          <w:color w:val="000000"/>
          <w:sz w:val="22"/>
          <w:szCs w:val="22"/>
        </w:rPr>
        <w:t xml:space="preserve"> wraz z przekazaniem takich informacji, zastrzegł, że nie mogą być one</w:t>
      </w:r>
    </w:p>
    <w:p w14:paraId="48A33EB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udostępniane oraz wykazał, iż zastrzeżone informacje stanowią tajemnicę przedsiębiorstwa.</w:t>
      </w:r>
    </w:p>
    <w:p w14:paraId="215DB00F" w14:textId="314D718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nie może zastrzec informacji, o których mowa w art.</w:t>
      </w:r>
      <w:r w:rsidR="00476685">
        <w:rPr>
          <w:rFonts w:ascii="CIDFont+F2" w:eastAsia="Calibri" w:hAnsi="CIDFont+F2" w:cs="CIDFont+F2"/>
          <w:color w:val="000000"/>
          <w:sz w:val="22"/>
          <w:szCs w:val="22"/>
        </w:rPr>
        <w:t xml:space="preserve"> 222 ust. 5 ustawy </w:t>
      </w:r>
      <w:proofErr w:type="spellStart"/>
      <w:r w:rsidR="00476685">
        <w:rPr>
          <w:rFonts w:ascii="CIDFont+F2" w:eastAsia="Calibri" w:hAnsi="CIDFont+F2" w:cs="CIDFont+F2"/>
          <w:color w:val="000000"/>
          <w:sz w:val="22"/>
          <w:szCs w:val="22"/>
        </w:rPr>
        <w:t>Pzp</w:t>
      </w:r>
      <w:proofErr w:type="spellEnd"/>
      <w:r w:rsidR="00476685">
        <w:rPr>
          <w:rFonts w:ascii="CIDFont+F2" w:eastAsia="Calibri" w:hAnsi="CIDFont+F2" w:cs="CIDFont+F2"/>
          <w:color w:val="000000"/>
          <w:sz w:val="22"/>
          <w:szCs w:val="22"/>
        </w:rPr>
        <w:t xml:space="preserve">.  Wszelkie informacje stanowiące tajemnicę </w:t>
      </w:r>
      <w:r>
        <w:rPr>
          <w:rFonts w:ascii="CIDFont+F2" w:eastAsia="Calibri" w:hAnsi="CIDFont+F2" w:cs="CIDFont+F2"/>
          <w:color w:val="000000"/>
          <w:sz w:val="22"/>
          <w:szCs w:val="22"/>
        </w:rPr>
        <w:t>przedsiębiorstwa w rozumieniu ustawy z dnia 16 kwietnia 1993 r. o</w:t>
      </w:r>
    </w:p>
    <w:p w14:paraId="223801A6" w14:textId="3F11BD1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zwalczaniu nieuczciwej konkurencji (Dz. U. z 20</w:t>
      </w:r>
      <w:r w:rsidR="00476685">
        <w:rPr>
          <w:rFonts w:ascii="CIDFont+F2" w:eastAsia="Calibri" w:hAnsi="CIDFont+F2" w:cs="CIDFont+F2"/>
          <w:color w:val="000000"/>
          <w:sz w:val="22"/>
          <w:szCs w:val="22"/>
        </w:rPr>
        <w:t>20 r. poz.913), które Wykonawca zastrzega jako</w:t>
      </w:r>
    </w:p>
    <w:p w14:paraId="59A3FABF" w14:textId="592B01B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tajemnicę przedsiębiorstwa, winny być załączone</w:t>
      </w:r>
      <w:r w:rsidR="00476685">
        <w:rPr>
          <w:rFonts w:ascii="CIDFont+F2" w:eastAsia="Calibri" w:hAnsi="CIDFont+F2" w:cs="CIDFont+F2"/>
          <w:color w:val="000000"/>
          <w:sz w:val="22"/>
          <w:szCs w:val="22"/>
        </w:rPr>
        <w:t xml:space="preserve"> na Platformie w osobnym pliku z oznaczeniem </w:t>
      </w:r>
    </w:p>
    <w:p w14:paraId="02D74922" w14:textId="77777777"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„Tajemnica przedsiębiorstwa”</w:t>
      </w:r>
    </w:p>
    <w:p w14:paraId="181D455E" w14:textId="6C21C96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B6E80">
        <w:rPr>
          <w:rFonts w:ascii="CIDFont+F2" w:eastAsia="Calibri" w:hAnsi="CIDFont+F2" w:cs="CIDFont+F2"/>
          <w:color w:val="000000"/>
          <w:sz w:val="22"/>
          <w:szCs w:val="22"/>
        </w:rPr>
        <w:t>6</w:t>
      </w:r>
      <w:r>
        <w:rPr>
          <w:rFonts w:ascii="CIDFont+F2" w:eastAsia="Calibri" w:hAnsi="CIDFont+F2" w:cs="CIDFont+F2"/>
          <w:color w:val="000000"/>
          <w:sz w:val="22"/>
          <w:szCs w:val="22"/>
        </w:rPr>
        <w:t>.</w:t>
      </w:r>
      <w:r w:rsidR="000052C8">
        <w:rPr>
          <w:rFonts w:ascii="CIDFont+F2" w:eastAsia="Calibri" w:hAnsi="CIDFont+F2" w:cs="CIDFont+F2"/>
          <w:color w:val="000000"/>
          <w:sz w:val="22"/>
          <w:szCs w:val="22"/>
        </w:rPr>
        <w:t>9</w:t>
      </w:r>
      <w:r>
        <w:rPr>
          <w:rFonts w:ascii="CIDFont+F2" w:eastAsia="Calibri" w:hAnsi="CIDFont+F2" w:cs="CIDFont+F2"/>
          <w:color w:val="000000"/>
          <w:sz w:val="22"/>
          <w:szCs w:val="22"/>
        </w:rPr>
        <w:t>. Wykonawca nie może zastrzec informacji, o których mowa w art. 222 ust. 5 Ustawy</w:t>
      </w:r>
    </w:p>
    <w:p w14:paraId="4F77F904" w14:textId="595D770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B6E80">
        <w:rPr>
          <w:rFonts w:ascii="CIDFont+F2" w:eastAsia="Calibri" w:hAnsi="CIDFont+F2" w:cs="CIDFont+F2"/>
          <w:color w:val="000000"/>
          <w:sz w:val="22"/>
          <w:szCs w:val="22"/>
        </w:rPr>
        <w:t>6</w:t>
      </w:r>
      <w:r>
        <w:rPr>
          <w:rFonts w:ascii="CIDFont+F2" w:eastAsia="Calibri" w:hAnsi="CIDFont+F2" w:cs="CIDFont+F2"/>
          <w:color w:val="000000"/>
          <w:sz w:val="22"/>
          <w:szCs w:val="22"/>
        </w:rPr>
        <w:t>.1</w:t>
      </w:r>
      <w:r w:rsidR="000052C8">
        <w:rPr>
          <w:rFonts w:ascii="CIDFont+F2" w:eastAsia="Calibri" w:hAnsi="CIDFont+F2" w:cs="CIDFont+F2"/>
          <w:color w:val="000000"/>
          <w:sz w:val="22"/>
          <w:szCs w:val="22"/>
        </w:rPr>
        <w:t>0</w:t>
      </w:r>
      <w:r>
        <w:rPr>
          <w:rFonts w:ascii="CIDFont+F2" w:eastAsia="Calibri" w:hAnsi="CIDFont+F2" w:cs="CIDFont+F2"/>
          <w:color w:val="000000"/>
          <w:sz w:val="22"/>
          <w:szCs w:val="22"/>
        </w:rPr>
        <w:t>. Przed upływem terminu składania ofert, Wykonawca za pośrednictwem Platformy może wprowadzić</w:t>
      </w:r>
      <w:r w:rsidR="00476685">
        <w:rPr>
          <w:rFonts w:ascii="CIDFont+F2" w:eastAsia="Calibri" w:hAnsi="CIDFont+F2" w:cs="CIDFont+F2"/>
          <w:color w:val="000000"/>
          <w:sz w:val="22"/>
          <w:szCs w:val="22"/>
        </w:rPr>
        <w:t xml:space="preserve"> </w:t>
      </w:r>
      <w:r>
        <w:rPr>
          <w:rFonts w:ascii="CIDFont+F2" w:eastAsia="Calibri" w:hAnsi="CIDFont+F2" w:cs="CIDFont+F2"/>
          <w:color w:val="000000"/>
          <w:sz w:val="22"/>
          <w:szCs w:val="22"/>
        </w:rPr>
        <w:t>zmiany do złożonej oferty</w:t>
      </w:r>
      <w:r w:rsidR="00476685">
        <w:rPr>
          <w:rFonts w:ascii="CIDFont+F2" w:eastAsia="Calibri" w:hAnsi="CIDFont+F2" w:cs="CIDFont+F2"/>
          <w:color w:val="000000"/>
          <w:sz w:val="22"/>
          <w:szCs w:val="22"/>
        </w:rPr>
        <w:t xml:space="preserve"> lub wycofać ofertę</w:t>
      </w:r>
      <w:r w:rsidR="00CF2D6F">
        <w:rPr>
          <w:rFonts w:ascii="CIDFont+F2" w:eastAsia="Calibri" w:hAnsi="CIDFont+F2" w:cs="CIDFont+F2"/>
          <w:color w:val="000000"/>
          <w:sz w:val="22"/>
          <w:szCs w:val="22"/>
        </w:rPr>
        <w:t xml:space="preserve">. Wykonawca za pośrednictwem Platformy może  </w:t>
      </w:r>
      <w:r>
        <w:rPr>
          <w:rFonts w:ascii="CIDFont+F2" w:eastAsia="Calibri" w:hAnsi="CIDFont+F2" w:cs="CIDFont+F2"/>
          <w:color w:val="000000"/>
          <w:sz w:val="22"/>
          <w:szCs w:val="22"/>
        </w:rPr>
        <w:t>samodzielnie usunąć wczytana przez siebie Ofertę (załącznik/załączniki).</w:t>
      </w:r>
    </w:p>
    <w:p w14:paraId="2B5F6A94" w14:textId="70FA85B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AE7658">
        <w:rPr>
          <w:rFonts w:ascii="CIDFont+F2" w:eastAsia="Calibri" w:hAnsi="CIDFont+F2" w:cs="CIDFont+F2"/>
          <w:color w:val="000000"/>
          <w:sz w:val="22"/>
          <w:szCs w:val="22"/>
        </w:rPr>
        <w:t>6</w:t>
      </w:r>
      <w:r>
        <w:rPr>
          <w:rFonts w:ascii="CIDFont+F2" w:eastAsia="Calibri" w:hAnsi="CIDFont+F2" w:cs="CIDFont+F2"/>
          <w:color w:val="000000"/>
          <w:sz w:val="22"/>
          <w:szCs w:val="22"/>
        </w:rPr>
        <w:t>.1</w:t>
      </w:r>
      <w:r w:rsidR="000052C8">
        <w:rPr>
          <w:rFonts w:ascii="CIDFont+F2" w:eastAsia="Calibri" w:hAnsi="CIDFont+F2" w:cs="CIDFont+F2"/>
          <w:color w:val="000000"/>
          <w:sz w:val="22"/>
          <w:szCs w:val="22"/>
        </w:rPr>
        <w:t>1</w:t>
      </w:r>
      <w:r>
        <w:rPr>
          <w:rFonts w:ascii="CIDFont+F2" w:eastAsia="Calibri" w:hAnsi="CIDFont+F2" w:cs="CIDFont+F2"/>
          <w:color w:val="000000"/>
          <w:sz w:val="22"/>
          <w:szCs w:val="22"/>
        </w:rPr>
        <w:t>. Wykonawca po upływie terminu do składania ofert nie może skutecznie dokonać zmiany ani wycofać</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złożonej oferty (załączników).</w:t>
      </w:r>
    </w:p>
    <w:p w14:paraId="06886F62" w14:textId="568EFBB5"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AE7658">
        <w:rPr>
          <w:rFonts w:ascii="CIDFont+F3" w:eastAsia="Calibri" w:hAnsi="CIDFont+F3" w:cs="CIDFont+F3"/>
          <w:b/>
          <w:bCs/>
          <w:color w:val="000000"/>
          <w:sz w:val="22"/>
          <w:szCs w:val="22"/>
        </w:rPr>
        <w:t>7</w:t>
      </w:r>
      <w:r w:rsidRPr="00C81A66">
        <w:rPr>
          <w:rFonts w:ascii="CIDFont+F3" w:eastAsia="Calibri" w:hAnsi="CIDFont+F3" w:cs="CIDFont+F3"/>
          <w:b/>
          <w:bCs/>
          <w:color w:val="000000"/>
          <w:sz w:val="22"/>
          <w:szCs w:val="22"/>
        </w:rPr>
        <w:t>. OPIS SPOSOBU OBLICZENIA CENY OFERTY</w:t>
      </w:r>
    </w:p>
    <w:p w14:paraId="74407FAD" w14:textId="34E021FC" w:rsidR="003E06F4" w:rsidRPr="00CF2D6F"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E7658">
        <w:rPr>
          <w:rFonts w:ascii="CIDFont+F2" w:eastAsia="Calibri" w:hAnsi="CIDFont+F2" w:cs="CIDFont+F2"/>
          <w:color w:val="000000"/>
          <w:sz w:val="22"/>
          <w:szCs w:val="22"/>
        </w:rPr>
        <w:t>7</w:t>
      </w:r>
      <w:r>
        <w:rPr>
          <w:rFonts w:ascii="CIDFont+F2" w:eastAsia="Calibri" w:hAnsi="CIDFont+F2" w:cs="CIDFont+F2"/>
          <w:color w:val="000000"/>
          <w:sz w:val="22"/>
          <w:szCs w:val="22"/>
        </w:rPr>
        <w:t xml:space="preserve">.1. </w:t>
      </w:r>
      <w:r w:rsidR="00327F7F">
        <w:rPr>
          <w:rFonts w:ascii="CIDFont+F2" w:eastAsia="Calibri" w:hAnsi="CIDFont+F2" w:cs="CIDFont+F2"/>
          <w:color w:val="000000"/>
          <w:sz w:val="22"/>
          <w:szCs w:val="22"/>
        </w:rPr>
        <w:t xml:space="preserve">Wykonawca poda cenę oferty  na </w:t>
      </w:r>
      <w:r>
        <w:rPr>
          <w:rFonts w:ascii="CIDFont+F2" w:eastAsia="Calibri" w:hAnsi="CIDFont+F2" w:cs="CIDFont+F2"/>
          <w:color w:val="000000"/>
          <w:sz w:val="22"/>
          <w:szCs w:val="22"/>
        </w:rPr>
        <w:t xml:space="preserve"> Formularzu ofertowym stanowiącym Załącznik nr 1.</w:t>
      </w:r>
    </w:p>
    <w:p w14:paraId="4086B4F9" w14:textId="1732A70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E7658">
        <w:rPr>
          <w:rFonts w:ascii="CIDFont+F2" w:eastAsia="Calibri" w:hAnsi="CIDFont+F2" w:cs="CIDFont+F2"/>
          <w:color w:val="000000"/>
          <w:sz w:val="22"/>
          <w:szCs w:val="22"/>
        </w:rPr>
        <w:t>7</w:t>
      </w:r>
      <w:r>
        <w:rPr>
          <w:rFonts w:ascii="CIDFont+F2" w:eastAsia="Calibri" w:hAnsi="CIDFont+F2" w:cs="CIDFont+F2"/>
          <w:color w:val="000000"/>
          <w:sz w:val="22"/>
          <w:szCs w:val="22"/>
        </w:rPr>
        <w:t xml:space="preserve">.2. Cena oferty </w:t>
      </w:r>
      <w:r w:rsidR="000052C8">
        <w:rPr>
          <w:rFonts w:ascii="CIDFont+F2" w:eastAsia="Calibri" w:hAnsi="CIDFont+F2" w:cs="CIDFont+F2"/>
          <w:color w:val="000000"/>
          <w:sz w:val="22"/>
          <w:szCs w:val="22"/>
        </w:rPr>
        <w:t>powinna obejmować wszystkie koszty i składniki, jakie ogółem trzeba będzie zapłacić za całość przedmiotu zamówienia. Cena oferty nie podlega waloryzac</w:t>
      </w:r>
      <w:r w:rsidR="00D64126">
        <w:rPr>
          <w:rFonts w:ascii="CIDFont+F2" w:eastAsia="Calibri" w:hAnsi="CIDFont+F2" w:cs="CIDFont+F2"/>
          <w:color w:val="000000"/>
          <w:sz w:val="22"/>
          <w:szCs w:val="22"/>
        </w:rPr>
        <w:t>ji</w:t>
      </w:r>
      <w:r w:rsidR="000052C8">
        <w:rPr>
          <w:rFonts w:ascii="CIDFont+F2" w:eastAsia="Calibri" w:hAnsi="CIDFont+F2" w:cs="CIDFont+F2"/>
          <w:color w:val="000000"/>
          <w:sz w:val="22"/>
          <w:szCs w:val="22"/>
        </w:rPr>
        <w:t xml:space="preserve"> i jest stała w przewidzianym okresie umownym. Cena oferty musi być wyra</w:t>
      </w:r>
      <w:r w:rsidR="00D64126">
        <w:rPr>
          <w:rFonts w:ascii="CIDFont+F2" w:eastAsia="Calibri" w:hAnsi="CIDFont+F2" w:cs="CIDFont+F2"/>
          <w:color w:val="000000"/>
          <w:sz w:val="22"/>
          <w:szCs w:val="22"/>
        </w:rPr>
        <w:t>ż</w:t>
      </w:r>
      <w:r w:rsidR="000052C8">
        <w:rPr>
          <w:rFonts w:ascii="CIDFont+F2" w:eastAsia="Calibri" w:hAnsi="CIDFont+F2" w:cs="CIDFont+F2"/>
          <w:color w:val="000000"/>
          <w:sz w:val="22"/>
          <w:szCs w:val="22"/>
        </w:rPr>
        <w:t>ona w złotych polskich (PLN).</w:t>
      </w:r>
      <w:r>
        <w:rPr>
          <w:rFonts w:ascii="CIDFont+F2" w:eastAsia="Calibri" w:hAnsi="CIDFont+F2" w:cs="CIDFont+F2"/>
          <w:color w:val="000000"/>
          <w:sz w:val="22"/>
          <w:szCs w:val="22"/>
        </w:rPr>
        <w:t>nie podlega waloryzacji i jest stała w przewidzianym</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okresie umownym. </w:t>
      </w:r>
    </w:p>
    <w:p w14:paraId="38025AC6" w14:textId="3858A05D" w:rsidR="00327F7F"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E7658">
        <w:rPr>
          <w:rFonts w:ascii="CIDFont+F2" w:eastAsia="Calibri" w:hAnsi="CIDFont+F2" w:cs="CIDFont+F2"/>
          <w:color w:val="000000"/>
          <w:sz w:val="22"/>
          <w:szCs w:val="22"/>
        </w:rPr>
        <w:t>7</w:t>
      </w:r>
      <w:r>
        <w:rPr>
          <w:rFonts w:ascii="CIDFont+F2" w:eastAsia="Calibri" w:hAnsi="CIDFont+F2" w:cs="CIDFont+F2"/>
          <w:color w:val="000000"/>
          <w:sz w:val="22"/>
          <w:szCs w:val="22"/>
        </w:rPr>
        <w:t xml:space="preserve">.3. </w:t>
      </w:r>
      <w:r w:rsidR="000052C8">
        <w:rPr>
          <w:rFonts w:ascii="CIDFont+F2" w:eastAsia="Calibri" w:hAnsi="CIDFont+F2" w:cs="CIDFont+F2"/>
          <w:color w:val="000000"/>
          <w:sz w:val="22"/>
          <w:szCs w:val="22"/>
        </w:rPr>
        <w:t>Zamawiający uznaje, że każdy Wykonawca przeanalizuje zakres robót do wykonania wynikający z projektu wykonawczego, specyfikacji technicznej wykonania i odbioru robót i własnego doświadczenia</w:t>
      </w:r>
    </w:p>
    <w:p w14:paraId="2D58321B" w14:textId="7893DA7E" w:rsidR="000052C8" w:rsidRDefault="00327F7F" w:rsidP="000052C8">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E7658">
        <w:rPr>
          <w:rFonts w:ascii="CIDFont+F2" w:eastAsia="Calibri" w:hAnsi="CIDFont+F2" w:cs="CIDFont+F2"/>
          <w:color w:val="000000"/>
          <w:sz w:val="22"/>
          <w:szCs w:val="22"/>
        </w:rPr>
        <w:t>7</w:t>
      </w:r>
      <w:r>
        <w:rPr>
          <w:rFonts w:ascii="CIDFont+F2" w:eastAsia="Calibri" w:hAnsi="CIDFont+F2" w:cs="CIDFont+F2"/>
          <w:color w:val="000000"/>
          <w:sz w:val="22"/>
          <w:szCs w:val="22"/>
        </w:rPr>
        <w:t xml:space="preserve">.4. </w:t>
      </w:r>
      <w:r w:rsidR="000052C8">
        <w:rPr>
          <w:rFonts w:ascii="CIDFont+F2" w:eastAsia="Calibri" w:hAnsi="CIDFont+F2" w:cs="CIDFont+F2"/>
          <w:color w:val="000000"/>
          <w:sz w:val="22"/>
          <w:szCs w:val="22"/>
        </w:rPr>
        <w:t xml:space="preserve">Zakres robót, który jest podstawą do określenia tej ceny musi być zgodny z zakresem  robót </w:t>
      </w:r>
    </w:p>
    <w:p w14:paraId="0C1C14A6" w14:textId="77777777" w:rsidR="000052C8" w:rsidRDefault="000052C8" w:rsidP="000052C8">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określonymi w dokumentacji projektowej wymienionej w opisie przedmiotu zamówienia </w:t>
      </w:r>
    </w:p>
    <w:p w14:paraId="124675FC" w14:textId="2B774CAB" w:rsidR="003E06F4" w:rsidRPr="005C35D8"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E7658">
        <w:rPr>
          <w:rFonts w:ascii="CIDFont+F2" w:eastAsia="Calibri" w:hAnsi="CIDFont+F2" w:cs="CIDFont+F2"/>
          <w:color w:val="000000"/>
          <w:sz w:val="22"/>
          <w:szCs w:val="22"/>
        </w:rPr>
        <w:t>7</w:t>
      </w:r>
      <w:r>
        <w:rPr>
          <w:rFonts w:ascii="CIDFont+F2" w:eastAsia="Calibri" w:hAnsi="CIDFont+F2" w:cs="CIDFont+F2"/>
          <w:color w:val="000000"/>
          <w:sz w:val="22"/>
          <w:szCs w:val="22"/>
        </w:rPr>
        <w:t>.</w:t>
      </w:r>
      <w:r w:rsidR="000052C8">
        <w:rPr>
          <w:rFonts w:ascii="CIDFont+F2" w:eastAsia="Calibri" w:hAnsi="CIDFont+F2" w:cs="CIDFont+F2"/>
          <w:color w:val="000000"/>
          <w:sz w:val="22"/>
          <w:szCs w:val="22"/>
        </w:rPr>
        <w:t>5</w:t>
      </w:r>
      <w:r>
        <w:rPr>
          <w:rFonts w:ascii="CIDFont+F2" w:eastAsia="Calibri" w:hAnsi="CIDFont+F2" w:cs="CIDFont+F2"/>
          <w:color w:val="000000"/>
          <w:sz w:val="22"/>
          <w:szCs w:val="22"/>
        </w:rPr>
        <w:t xml:space="preserve">. Przedmiary robót dołączone do SWZ są wyłącznie dokumentami pomocniczymi </w:t>
      </w:r>
      <w:r w:rsidR="00E51C38">
        <w:rPr>
          <w:rFonts w:ascii="CIDFont+F2" w:eastAsia="Calibri" w:hAnsi="CIDFont+F2" w:cs="CIDFont+F2"/>
          <w:color w:val="000000"/>
          <w:sz w:val="22"/>
          <w:szCs w:val="22"/>
        </w:rPr>
        <w:t xml:space="preserve"> i </w:t>
      </w:r>
      <w:r>
        <w:rPr>
          <w:rFonts w:ascii="CIDFont+F2" w:eastAsia="Calibri" w:hAnsi="CIDFont+F2" w:cs="CIDFont+F2"/>
          <w:color w:val="000000"/>
          <w:sz w:val="22"/>
          <w:szCs w:val="22"/>
        </w:rPr>
        <w:t>informacyjnymi, z</w:t>
      </w:r>
      <w:r w:rsidR="00E51C38">
        <w:rPr>
          <w:rFonts w:ascii="CIDFont+F2" w:eastAsia="Calibri" w:hAnsi="CIDFont+F2" w:cs="CIDFont+F2"/>
          <w:color w:val="000000"/>
          <w:sz w:val="22"/>
          <w:szCs w:val="22"/>
        </w:rPr>
        <w:t xml:space="preserve"> </w:t>
      </w:r>
      <w:r>
        <w:rPr>
          <w:rFonts w:ascii="CIDFont+F2" w:eastAsia="Calibri" w:hAnsi="CIDFont+F2" w:cs="CIDFont+F2"/>
          <w:color w:val="000000"/>
          <w:sz w:val="22"/>
          <w:szCs w:val="22"/>
        </w:rPr>
        <w:t>których może korzystać Wykonawca, ale nie ma takiego obowią</w:t>
      </w:r>
      <w:r w:rsidR="005C35D8">
        <w:rPr>
          <w:rFonts w:ascii="CIDFont+F2" w:eastAsia="Calibri" w:hAnsi="CIDFont+F2" w:cs="CIDFont+F2"/>
          <w:color w:val="000000"/>
          <w:sz w:val="22"/>
          <w:szCs w:val="22"/>
        </w:rPr>
        <w:t>zku.</w:t>
      </w:r>
    </w:p>
    <w:p w14:paraId="262F6848" w14:textId="1538F7E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E7658">
        <w:rPr>
          <w:rFonts w:ascii="CIDFont+F2" w:eastAsia="Calibri" w:hAnsi="CIDFont+F2" w:cs="CIDFont+F2"/>
          <w:color w:val="000000"/>
          <w:sz w:val="22"/>
          <w:szCs w:val="22"/>
        </w:rPr>
        <w:t>7</w:t>
      </w:r>
      <w:r>
        <w:rPr>
          <w:rFonts w:ascii="CIDFont+F2" w:eastAsia="Calibri" w:hAnsi="CIDFont+F2" w:cs="CIDFont+F2"/>
          <w:color w:val="000000"/>
          <w:sz w:val="22"/>
          <w:szCs w:val="22"/>
        </w:rPr>
        <w:t>.</w:t>
      </w:r>
      <w:r w:rsidR="000052C8">
        <w:rPr>
          <w:rFonts w:ascii="CIDFont+F2" w:eastAsia="Calibri" w:hAnsi="CIDFont+F2" w:cs="CIDFont+F2"/>
          <w:color w:val="000000"/>
          <w:sz w:val="22"/>
          <w:szCs w:val="22"/>
        </w:rPr>
        <w:t>6</w:t>
      </w:r>
      <w:r>
        <w:rPr>
          <w:rFonts w:ascii="CIDFont+F2" w:eastAsia="Calibri" w:hAnsi="CIDFont+F2" w:cs="CIDFont+F2"/>
          <w:color w:val="000000"/>
          <w:sz w:val="22"/>
          <w:szCs w:val="22"/>
        </w:rPr>
        <w:t>. Wykonawca uwzględni w cenie inne</w:t>
      </w:r>
      <w:r w:rsidR="005C35D8">
        <w:rPr>
          <w:rFonts w:ascii="CIDFont+F2" w:eastAsia="Calibri" w:hAnsi="CIDFont+F2" w:cs="CIDFont+F2"/>
          <w:color w:val="000000"/>
          <w:sz w:val="22"/>
          <w:szCs w:val="22"/>
        </w:rPr>
        <w:t xml:space="preserve"> nakłady- koszty wynikające z prawidłowej realizacji przedmiotu zamówienia, </w:t>
      </w:r>
      <w:r>
        <w:rPr>
          <w:rFonts w:ascii="CIDFont+F2" w:eastAsia="Calibri" w:hAnsi="CIDFont+F2" w:cs="CIDFont+F2"/>
          <w:color w:val="000000"/>
          <w:sz w:val="22"/>
          <w:szCs w:val="22"/>
        </w:rPr>
        <w:t>w tym w szczególności</w:t>
      </w:r>
      <w:r w:rsidR="005C35D8">
        <w:rPr>
          <w:rFonts w:ascii="CIDFont+F2" w:eastAsia="Calibri" w:hAnsi="CIDFont+F2" w:cs="CIDFont+F2"/>
          <w:color w:val="000000"/>
          <w:sz w:val="22"/>
          <w:szCs w:val="22"/>
        </w:rPr>
        <w:t xml:space="preserve"> koszty:</w:t>
      </w:r>
    </w:p>
    <w:p w14:paraId="03C04A22" w14:textId="748A011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 </w:t>
      </w:r>
      <w:r w:rsidR="00840D3A">
        <w:rPr>
          <w:rFonts w:ascii="CIDFont+F2" w:eastAsia="Calibri" w:hAnsi="CIDFont+F2" w:cs="CIDFont+F2"/>
          <w:color w:val="000000"/>
          <w:sz w:val="22"/>
          <w:szCs w:val="22"/>
        </w:rPr>
        <w:t>obsługi geodezyjnej</w:t>
      </w:r>
    </w:p>
    <w:p w14:paraId="02E8A1C5" w14:textId="6BFB726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2) </w:t>
      </w:r>
      <w:r w:rsidR="00840D3A">
        <w:rPr>
          <w:rFonts w:ascii="CIDFont+F2" w:eastAsia="Calibri" w:hAnsi="CIDFont+F2" w:cs="CIDFont+F2"/>
          <w:color w:val="000000"/>
          <w:sz w:val="22"/>
          <w:szCs w:val="22"/>
        </w:rPr>
        <w:t>zapewnienia właściwego nadzoru</w:t>
      </w:r>
    </w:p>
    <w:p w14:paraId="3192A483" w14:textId="2859A9B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rob</w:t>
      </w:r>
      <w:r w:rsidR="00840D3A">
        <w:rPr>
          <w:rFonts w:ascii="CIDFont+F2" w:eastAsia="Calibri" w:hAnsi="CIDFont+F2" w:cs="CIDFont+F2"/>
          <w:color w:val="000000"/>
          <w:sz w:val="22"/>
          <w:szCs w:val="22"/>
        </w:rPr>
        <w:t xml:space="preserve">ót </w:t>
      </w:r>
      <w:r>
        <w:rPr>
          <w:rFonts w:ascii="CIDFont+F2" w:eastAsia="Calibri" w:hAnsi="CIDFont+F2" w:cs="CIDFont+F2"/>
          <w:color w:val="000000"/>
          <w:sz w:val="22"/>
          <w:szCs w:val="22"/>
        </w:rPr>
        <w:t>przygotowawcz</w:t>
      </w:r>
      <w:r w:rsidR="00840D3A">
        <w:rPr>
          <w:rFonts w:ascii="CIDFont+F2" w:eastAsia="Calibri" w:hAnsi="CIDFont+F2" w:cs="CIDFont+F2"/>
          <w:color w:val="000000"/>
          <w:sz w:val="22"/>
          <w:szCs w:val="22"/>
        </w:rPr>
        <w:t>ych</w:t>
      </w:r>
      <w:r>
        <w:rPr>
          <w:rFonts w:ascii="CIDFont+F2" w:eastAsia="Calibri" w:hAnsi="CIDFont+F2" w:cs="CIDFont+F2"/>
          <w:color w:val="000000"/>
          <w:sz w:val="22"/>
          <w:szCs w:val="22"/>
        </w:rPr>
        <w:t>, porządkow</w:t>
      </w:r>
      <w:r w:rsidR="00840D3A">
        <w:rPr>
          <w:rFonts w:ascii="CIDFont+F2" w:eastAsia="Calibri" w:hAnsi="CIDFont+F2" w:cs="CIDFont+F2"/>
          <w:color w:val="000000"/>
          <w:sz w:val="22"/>
          <w:szCs w:val="22"/>
        </w:rPr>
        <w:t>ych</w:t>
      </w:r>
      <w:r>
        <w:rPr>
          <w:rFonts w:ascii="CIDFont+F2" w:eastAsia="Calibri" w:hAnsi="CIDFont+F2" w:cs="CIDFont+F2"/>
          <w:color w:val="000000"/>
          <w:sz w:val="22"/>
          <w:szCs w:val="22"/>
        </w:rPr>
        <w:t xml:space="preserve"> i zabezpieczając</w:t>
      </w:r>
      <w:r w:rsidR="00840D3A">
        <w:rPr>
          <w:rFonts w:ascii="CIDFont+F2" w:eastAsia="Calibri" w:hAnsi="CIDFont+F2" w:cs="CIDFont+F2"/>
          <w:color w:val="000000"/>
          <w:sz w:val="22"/>
          <w:szCs w:val="22"/>
        </w:rPr>
        <w:t>ych</w:t>
      </w:r>
    </w:p>
    <w:p w14:paraId="4F43E719" w14:textId="78A0C23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ubezpieczenia budowy i robót z tytułu szkód, które mogą zaistnieć</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zdarzeniami losowymi oraz od odpowiedzialności cywilnej, na cały czas jej trwania</w:t>
      </w:r>
    </w:p>
    <w:p w14:paraId="7B058AA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utrzymania zaplecza budowy</w:t>
      </w:r>
    </w:p>
    <w:p w14:paraId="4D639754" w14:textId="57DE9AA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sporządzenia planu bezpieczeństwa i ochrony zdr</w:t>
      </w:r>
      <w:r w:rsidR="00840D3A">
        <w:rPr>
          <w:rFonts w:ascii="CIDFont+F2" w:eastAsia="Calibri" w:hAnsi="CIDFont+F2" w:cs="CIDFont+F2"/>
          <w:color w:val="000000"/>
          <w:sz w:val="22"/>
          <w:szCs w:val="22"/>
        </w:rPr>
        <w:t>owia</w:t>
      </w:r>
    </w:p>
    <w:p w14:paraId="2FF4AD95" w14:textId="5297F82B" w:rsidR="003E06F4" w:rsidRDefault="00840D3A"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 przywrócenia terenu do stanu pierw</w:t>
      </w:r>
      <w:r>
        <w:rPr>
          <w:rFonts w:ascii="CIDFont+F2" w:eastAsia="Calibri" w:hAnsi="CIDFont+F2" w:cs="CIDFont+F2"/>
          <w:color w:val="000000"/>
          <w:sz w:val="22"/>
          <w:szCs w:val="22"/>
        </w:rPr>
        <w:t>otnego</w:t>
      </w:r>
    </w:p>
    <w:p w14:paraId="11042185" w14:textId="2DC1BD0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E7658">
        <w:rPr>
          <w:rFonts w:ascii="CIDFont+F2" w:eastAsia="Calibri" w:hAnsi="CIDFont+F2" w:cs="CIDFont+F2"/>
          <w:color w:val="000000"/>
          <w:sz w:val="22"/>
          <w:szCs w:val="22"/>
        </w:rPr>
        <w:t>7</w:t>
      </w:r>
      <w:r>
        <w:rPr>
          <w:rFonts w:ascii="CIDFont+F2" w:eastAsia="Calibri" w:hAnsi="CIDFont+F2" w:cs="CIDFont+F2"/>
          <w:color w:val="000000"/>
          <w:sz w:val="22"/>
          <w:szCs w:val="22"/>
        </w:rPr>
        <w:t>.7. Wszystkie błędy ujawnione w dokumentacji projektowej, specyfikacji technicznej wykonania i odbioru</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robót oraz innych elementach SWZ, Wykonawca winien zgłosić Zamawiającemu przed</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terminem</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składania ofert.</w:t>
      </w:r>
    </w:p>
    <w:p w14:paraId="5874DDC5" w14:textId="04C80075" w:rsidR="00840D3A"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E7658">
        <w:rPr>
          <w:rFonts w:ascii="CIDFont+F2" w:eastAsia="Calibri" w:hAnsi="CIDFont+F2" w:cs="CIDFont+F2"/>
          <w:color w:val="000000"/>
          <w:sz w:val="22"/>
          <w:szCs w:val="22"/>
        </w:rPr>
        <w:t>7</w:t>
      </w:r>
      <w:r>
        <w:rPr>
          <w:rFonts w:ascii="CIDFont+F2" w:eastAsia="Calibri" w:hAnsi="CIDFont+F2" w:cs="CIDFont+F2"/>
          <w:color w:val="000000"/>
          <w:sz w:val="22"/>
          <w:szCs w:val="22"/>
        </w:rPr>
        <w:t>.</w:t>
      </w:r>
      <w:r w:rsidR="00840D3A">
        <w:rPr>
          <w:rFonts w:ascii="CIDFont+F2" w:eastAsia="Calibri" w:hAnsi="CIDFont+F2" w:cs="CIDFont+F2"/>
          <w:color w:val="000000"/>
          <w:sz w:val="22"/>
          <w:szCs w:val="22"/>
        </w:rPr>
        <w:t>8</w:t>
      </w:r>
      <w:r>
        <w:rPr>
          <w:rFonts w:ascii="CIDFont+F2" w:eastAsia="Calibri" w:hAnsi="CIDFont+F2" w:cs="CIDFont+F2"/>
          <w:color w:val="000000"/>
          <w:sz w:val="22"/>
          <w:szCs w:val="22"/>
        </w:rPr>
        <w:t xml:space="preserve">. </w:t>
      </w:r>
      <w:r w:rsidR="00840D3A">
        <w:rPr>
          <w:rFonts w:ascii="CIDFont+F2" w:eastAsia="Calibri" w:hAnsi="CIDFont+F2" w:cs="CIDFont+F2"/>
          <w:color w:val="000000"/>
          <w:sz w:val="22"/>
          <w:szCs w:val="22"/>
        </w:rPr>
        <w:t xml:space="preserve">Wymienione  wartości w ofercie należy podać w zaokrągleniu do dwóch miejsc pop przecinku przy zachowaniu matematycznej zasady zaokrąglania liczb ( zgodnie z </w:t>
      </w:r>
      <w:r w:rsidR="00840D3A">
        <w:rPr>
          <w:rFonts w:ascii="Calibri" w:eastAsia="Calibri" w:hAnsi="Calibri" w:cs="Calibri"/>
          <w:color w:val="000000"/>
          <w:sz w:val="22"/>
          <w:szCs w:val="22"/>
        </w:rPr>
        <w:t>§</w:t>
      </w:r>
      <w:r w:rsidR="00840D3A">
        <w:rPr>
          <w:rFonts w:ascii="CIDFont+F2" w:eastAsia="Calibri" w:hAnsi="CIDFont+F2" w:cs="CIDFont+F2"/>
          <w:color w:val="000000"/>
          <w:sz w:val="22"/>
          <w:szCs w:val="22"/>
        </w:rPr>
        <w:t xml:space="preserve"> 5 ust. 6 Rozpor</w:t>
      </w:r>
      <w:r w:rsidR="00D64126">
        <w:rPr>
          <w:rFonts w:ascii="CIDFont+F2" w:eastAsia="Calibri" w:hAnsi="CIDFont+F2" w:cs="CIDFont+F2"/>
          <w:color w:val="000000"/>
          <w:sz w:val="22"/>
          <w:szCs w:val="22"/>
        </w:rPr>
        <w:t>zą</w:t>
      </w:r>
      <w:r w:rsidR="00840D3A">
        <w:rPr>
          <w:rFonts w:ascii="CIDFont+F2" w:eastAsia="Calibri" w:hAnsi="CIDFont+F2" w:cs="CIDFont+F2"/>
          <w:color w:val="000000"/>
          <w:sz w:val="22"/>
          <w:szCs w:val="22"/>
        </w:rPr>
        <w:t xml:space="preserve">dzenia Ministra Finansów z dnia 28 marca 2011 r. w sprawie zwrotu podatku niektórym podatnikom, wystawiania faktur, sposobu ich przechowywania oraz listy towarów i usług, do których nie mają zastosowania zwolnienia od podatku od towaru i usług ( Dz.U. z 2011 r. nr 68, poz. 360 z </w:t>
      </w:r>
      <w:proofErr w:type="spellStart"/>
      <w:r w:rsidR="00840D3A">
        <w:rPr>
          <w:rFonts w:ascii="CIDFont+F2" w:eastAsia="Calibri" w:hAnsi="CIDFont+F2" w:cs="CIDFont+F2"/>
          <w:color w:val="000000"/>
          <w:sz w:val="22"/>
          <w:szCs w:val="22"/>
        </w:rPr>
        <w:t>późń</w:t>
      </w:r>
      <w:proofErr w:type="spellEnd"/>
      <w:r w:rsidR="00840D3A">
        <w:rPr>
          <w:rFonts w:ascii="CIDFont+F2" w:eastAsia="Calibri" w:hAnsi="CIDFont+F2" w:cs="CIDFont+F2"/>
          <w:color w:val="000000"/>
          <w:sz w:val="22"/>
          <w:szCs w:val="22"/>
        </w:rPr>
        <w:t xml:space="preserve">. </w:t>
      </w:r>
      <w:proofErr w:type="spellStart"/>
      <w:r w:rsidR="00840D3A">
        <w:rPr>
          <w:rFonts w:ascii="CIDFont+F2" w:eastAsia="Calibri" w:hAnsi="CIDFont+F2" w:cs="CIDFont+F2"/>
          <w:color w:val="000000"/>
          <w:sz w:val="22"/>
          <w:szCs w:val="22"/>
        </w:rPr>
        <w:t>Zm</w:t>
      </w:r>
      <w:proofErr w:type="spellEnd"/>
      <w:r w:rsidR="00840D3A">
        <w:rPr>
          <w:rFonts w:ascii="CIDFont+F2" w:eastAsia="Calibri" w:hAnsi="CIDFont+F2" w:cs="CIDFont+F2"/>
          <w:color w:val="000000"/>
          <w:sz w:val="22"/>
          <w:szCs w:val="22"/>
        </w:rPr>
        <w:t>).</w:t>
      </w:r>
    </w:p>
    <w:p w14:paraId="6686B4BE" w14:textId="5C289025" w:rsidR="003E06F4" w:rsidRDefault="00840D3A"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E7658">
        <w:rPr>
          <w:rFonts w:ascii="CIDFont+F2" w:eastAsia="Calibri" w:hAnsi="CIDFont+F2" w:cs="CIDFont+F2"/>
          <w:color w:val="000000"/>
          <w:sz w:val="22"/>
          <w:szCs w:val="22"/>
        </w:rPr>
        <w:t>7</w:t>
      </w:r>
      <w:r>
        <w:rPr>
          <w:rFonts w:ascii="CIDFont+F2" w:eastAsia="Calibri" w:hAnsi="CIDFont+F2" w:cs="CIDFont+F2"/>
          <w:color w:val="000000"/>
          <w:sz w:val="22"/>
          <w:szCs w:val="22"/>
        </w:rPr>
        <w:t xml:space="preserve">.9. </w:t>
      </w:r>
      <w:r w:rsidR="003E06F4">
        <w:rPr>
          <w:rFonts w:ascii="CIDFont+F2" w:eastAsia="Calibri" w:hAnsi="CIDFont+F2" w:cs="CIDFont+F2"/>
          <w:color w:val="000000"/>
          <w:sz w:val="22"/>
          <w:szCs w:val="22"/>
        </w:rPr>
        <w:t>Jeżeli złożona zostanie Oferta, której wybór prowadzić będzie do</w:t>
      </w:r>
      <w:r w:rsidR="005C35D8">
        <w:rPr>
          <w:rFonts w:ascii="CIDFont+F2" w:eastAsia="Calibri" w:hAnsi="CIDFont+F2" w:cs="CIDFont+F2"/>
          <w:color w:val="000000"/>
          <w:sz w:val="22"/>
          <w:szCs w:val="22"/>
        </w:rPr>
        <w:t xml:space="preserve"> powstania  u zamawiającego</w:t>
      </w:r>
    </w:p>
    <w:p w14:paraId="0F31FC37" w14:textId="7C112F4A" w:rsidR="000B0D6C"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obowiązku podatkowego zgodnie z przepisami o podatku od towarów i usług, Zamawiający w celu</w:t>
      </w:r>
    </w:p>
    <w:p w14:paraId="5FCF4B39" w14:textId="0BA593C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oceny takiej oferty dolicza do przedstawionej w niej ceny podatek od towarów i usług, który miałby</w:t>
      </w:r>
    </w:p>
    <w:p w14:paraId="5B161E8B" w14:textId="4C9C951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obowiązek rozliczyć zgodnie z tymi prze</w:t>
      </w:r>
      <w:r w:rsidR="005C35D8">
        <w:rPr>
          <w:rFonts w:ascii="CIDFont+F2" w:eastAsia="Calibri" w:hAnsi="CIDFont+F2" w:cs="CIDFont+F2"/>
          <w:color w:val="000000"/>
          <w:sz w:val="22"/>
          <w:szCs w:val="22"/>
        </w:rPr>
        <w:t xml:space="preserve">pisami. Wykonawca, składając ofertę informuje  </w:t>
      </w:r>
      <w:r>
        <w:rPr>
          <w:rFonts w:ascii="CIDFont+F2" w:eastAsia="Calibri" w:hAnsi="CIDFont+F2" w:cs="CIDFont+F2"/>
          <w:color w:val="000000"/>
          <w:sz w:val="22"/>
          <w:szCs w:val="22"/>
        </w:rPr>
        <w:t>zamawiającego, czy wybór oferty będzie prowadzić do powstania u</w:t>
      </w:r>
      <w:r w:rsidR="005C35D8">
        <w:rPr>
          <w:rFonts w:ascii="CIDFont+F2" w:eastAsia="Calibri" w:hAnsi="CIDFont+F2" w:cs="CIDFont+F2"/>
          <w:color w:val="000000"/>
          <w:sz w:val="22"/>
          <w:szCs w:val="22"/>
        </w:rPr>
        <w:t xml:space="preserve"> Zamawiającego  obowiązku </w:t>
      </w:r>
    </w:p>
    <w:p w14:paraId="7A9E9E8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podatkowego, wskazując nazwę (rodzaj) towaru lub usługi, których dostawa lub świadczenie będzie</w:t>
      </w:r>
    </w:p>
    <w:p w14:paraId="32346754" w14:textId="2E0FF89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prowadzić do jego powstania, oraz wskazując ich wartość bez kwoty podatku.</w:t>
      </w:r>
    </w:p>
    <w:p w14:paraId="1F6CC3AE" w14:textId="6D62B4FE" w:rsidR="003E06F4" w:rsidRPr="009C738D" w:rsidRDefault="003E06F4"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w:t>
      </w:r>
      <w:r w:rsidR="00AE7658">
        <w:rPr>
          <w:rFonts w:ascii="CIDFont+F3" w:eastAsia="Calibri" w:hAnsi="CIDFont+F3" w:cs="CIDFont+F3"/>
          <w:b/>
          <w:bCs/>
          <w:color w:val="000000"/>
          <w:sz w:val="22"/>
          <w:szCs w:val="22"/>
        </w:rPr>
        <w:t>8</w:t>
      </w:r>
      <w:r w:rsidR="00DE26D5">
        <w:rPr>
          <w:rFonts w:ascii="CIDFont+F3" w:eastAsia="Calibri" w:hAnsi="CIDFont+F3" w:cs="CIDFont+F3"/>
          <w:b/>
          <w:bCs/>
          <w:color w:val="000000"/>
          <w:sz w:val="48"/>
          <w:szCs w:val="48"/>
        </w:rPr>
        <w:t>.</w:t>
      </w:r>
      <w:r w:rsidRPr="00694978">
        <w:rPr>
          <w:rFonts w:ascii="CIDFont+F3" w:eastAsia="Calibri" w:hAnsi="CIDFont+F3" w:cs="CIDFont+F3"/>
          <w:b/>
          <w:bCs/>
          <w:color w:val="000000"/>
          <w:sz w:val="48"/>
          <w:szCs w:val="48"/>
        </w:rPr>
        <w:t xml:space="preserve"> </w:t>
      </w:r>
      <w:r w:rsidRPr="009C738D">
        <w:rPr>
          <w:rFonts w:ascii="CIDFont+F3" w:eastAsia="Calibri" w:hAnsi="CIDFont+F3" w:cs="CIDFont+F3"/>
          <w:b/>
          <w:bCs/>
          <w:color w:val="000000"/>
          <w:sz w:val="22"/>
          <w:szCs w:val="22"/>
        </w:rPr>
        <w:t>WYMAGANIA DOTYCZĄCE WADIUM</w:t>
      </w:r>
    </w:p>
    <w:p w14:paraId="054DFD7B" w14:textId="5CFC719B" w:rsidR="003E06F4" w:rsidRDefault="003E06F4" w:rsidP="00652ECE">
      <w:pPr>
        <w:autoSpaceDE w:val="0"/>
        <w:autoSpaceDN w:val="0"/>
        <w:adjustRightInd w:val="0"/>
        <w:jc w:val="both"/>
        <w:rPr>
          <w:rFonts w:ascii="CIDFont+F2" w:eastAsia="Calibri" w:hAnsi="CIDFont+F2" w:cs="CIDFont+F2"/>
          <w:color w:val="000000"/>
          <w:sz w:val="22"/>
          <w:szCs w:val="22"/>
        </w:rPr>
      </w:pPr>
      <w:r w:rsidRPr="009C738D">
        <w:rPr>
          <w:rFonts w:ascii="CIDFont+F2" w:eastAsia="Calibri" w:hAnsi="CIDFont+F2" w:cs="CIDFont+F2"/>
          <w:color w:val="000000"/>
          <w:sz w:val="22"/>
          <w:szCs w:val="22"/>
        </w:rPr>
        <w:t>1</w:t>
      </w:r>
      <w:r w:rsidR="00AE7658">
        <w:rPr>
          <w:rFonts w:ascii="CIDFont+F2" w:eastAsia="Calibri" w:hAnsi="CIDFont+F2" w:cs="CIDFont+F2"/>
          <w:color w:val="000000"/>
          <w:sz w:val="22"/>
          <w:szCs w:val="22"/>
        </w:rPr>
        <w:t>8</w:t>
      </w:r>
      <w:r w:rsidRPr="009C738D">
        <w:rPr>
          <w:rFonts w:ascii="CIDFont+F2" w:eastAsia="Calibri" w:hAnsi="CIDFont+F2" w:cs="CIDFont+F2"/>
          <w:color w:val="000000"/>
          <w:sz w:val="22"/>
          <w:szCs w:val="22"/>
        </w:rPr>
        <w:t>.1</w:t>
      </w:r>
      <w:r w:rsidR="002A6AFE">
        <w:rPr>
          <w:rFonts w:ascii="CIDFont+F2" w:eastAsia="Calibri" w:hAnsi="CIDFont+F2" w:cs="CIDFont+F2"/>
          <w:color w:val="000000"/>
          <w:sz w:val="22"/>
          <w:szCs w:val="22"/>
        </w:rPr>
        <w:t xml:space="preserve"> Wykonawca jest zobowiązany do wniesienia wadium w </w:t>
      </w:r>
      <w:r w:rsidR="002A6AFE" w:rsidRPr="00761994">
        <w:rPr>
          <w:rFonts w:ascii="CIDFont+F2" w:eastAsia="Calibri" w:hAnsi="CIDFont+F2" w:cs="CIDFont+F2"/>
          <w:sz w:val="22"/>
          <w:szCs w:val="22"/>
        </w:rPr>
        <w:t>wysokości</w:t>
      </w:r>
      <w:r w:rsidR="00840D3A" w:rsidRPr="00761994">
        <w:rPr>
          <w:rFonts w:ascii="CIDFont+F2" w:eastAsia="Calibri" w:hAnsi="CIDFont+F2" w:cs="CIDFont+F2"/>
          <w:sz w:val="22"/>
          <w:szCs w:val="22"/>
        </w:rPr>
        <w:t xml:space="preserve"> </w:t>
      </w:r>
      <w:r w:rsidR="00761994" w:rsidRPr="00761994">
        <w:rPr>
          <w:rFonts w:ascii="CIDFont+F2" w:eastAsia="Calibri" w:hAnsi="CIDFont+F2" w:cs="CIDFont+F2"/>
          <w:sz w:val="22"/>
          <w:szCs w:val="22"/>
        </w:rPr>
        <w:t xml:space="preserve">5000 </w:t>
      </w:r>
      <w:r w:rsidR="0091068B" w:rsidRPr="00761994">
        <w:rPr>
          <w:rFonts w:ascii="CIDFont+F2" w:eastAsia="Calibri" w:hAnsi="CIDFont+F2" w:cs="CIDFont+F2"/>
          <w:sz w:val="22"/>
          <w:szCs w:val="22"/>
        </w:rPr>
        <w:t xml:space="preserve"> </w:t>
      </w:r>
      <w:r w:rsidR="002A6AFE" w:rsidRPr="00761994">
        <w:rPr>
          <w:rFonts w:ascii="CIDFont+F2" w:eastAsia="Calibri" w:hAnsi="CIDFont+F2" w:cs="CIDFont+F2"/>
          <w:sz w:val="22"/>
          <w:szCs w:val="22"/>
        </w:rPr>
        <w:t>złotych. ( słownie</w:t>
      </w:r>
      <w:r w:rsidR="0091068B" w:rsidRPr="00761994">
        <w:rPr>
          <w:rFonts w:ascii="CIDFont+F2" w:eastAsia="Calibri" w:hAnsi="CIDFont+F2" w:cs="CIDFont+F2"/>
          <w:sz w:val="22"/>
          <w:szCs w:val="22"/>
        </w:rPr>
        <w:t xml:space="preserve">: </w:t>
      </w:r>
      <w:r w:rsidR="00652ECE" w:rsidRPr="00761994">
        <w:rPr>
          <w:rFonts w:ascii="CIDFont+F2" w:eastAsia="Calibri" w:hAnsi="CIDFont+F2" w:cs="CIDFont+F2"/>
          <w:sz w:val="22"/>
          <w:szCs w:val="22"/>
        </w:rPr>
        <w:t xml:space="preserve"> </w:t>
      </w:r>
      <w:r w:rsidR="00761994" w:rsidRPr="00761994">
        <w:rPr>
          <w:rFonts w:ascii="CIDFont+F2" w:eastAsia="Calibri" w:hAnsi="CIDFont+F2" w:cs="CIDFont+F2"/>
          <w:sz w:val="22"/>
          <w:szCs w:val="22"/>
        </w:rPr>
        <w:t xml:space="preserve">pięć </w:t>
      </w:r>
      <w:r w:rsidR="00761994">
        <w:rPr>
          <w:rFonts w:ascii="CIDFont+F2" w:eastAsia="Calibri" w:hAnsi="CIDFont+F2" w:cs="CIDFont+F2"/>
          <w:color w:val="000000"/>
          <w:sz w:val="22"/>
          <w:szCs w:val="22"/>
        </w:rPr>
        <w:t>tysięcy złotych</w:t>
      </w:r>
    </w:p>
    <w:p w14:paraId="6CE58275" w14:textId="5F949E51" w:rsidR="002A6AFE" w:rsidRDefault="002A6AFE"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E7658">
        <w:rPr>
          <w:rFonts w:ascii="CIDFont+F2" w:eastAsia="Calibri" w:hAnsi="CIDFont+F2" w:cs="CIDFont+F2"/>
          <w:color w:val="000000"/>
          <w:sz w:val="22"/>
          <w:szCs w:val="22"/>
        </w:rPr>
        <w:t>8</w:t>
      </w:r>
      <w:r>
        <w:rPr>
          <w:rFonts w:ascii="CIDFont+F2" w:eastAsia="Calibri" w:hAnsi="CIDFont+F2" w:cs="CIDFont+F2"/>
          <w:color w:val="000000"/>
          <w:sz w:val="22"/>
          <w:szCs w:val="22"/>
        </w:rPr>
        <w:t xml:space="preserve">.2. Wadium musi być wniesione przed  upływem  terminu składania ofert w jednej lub kilku następujących  formach wymienionych w art. 97 ust. 7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03129FB4" w14:textId="536A4732" w:rsidR="002A6AFE" w:rsidRDefault="002A6AFE"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E7658">
        <w:rPr>
          <w:rFonts w:ascii="CIDFont+F2" w:eastAsia="Calibri" w:hAnsi="CIDFont+F2" w:cs="CIDFont+F2"/>
          <w:color w:val="000000"/>
          <w:sz w:val="22"/>
          <w:szCs w:val="22"/>
        </w:rPr>
        <w:t>8</w:t>
      </w:r>
      <w:r>
        <w:rPr>
          <w:rFonts w:ascii="CIDFont+F2" w:eastAsia="Calibri" w:hAnsi="CIDFont+F2" w:cs="CIDFont+F2"/>
          <w:color w:val="000000"/>
          <w:sz w:val="22"/>
          <w:szCs w:val="22"/>
        </w:rPr>
        <w:t>.3. jeżeli wadium jest wnoszone w formie gwarancji lub poręczenia Wykonawca przekazuje Zamawiaj</w:t>
      </w:r>
      <w:r w:rsidR="00035DBA">
        <w:rPr>
          <w:rFonts w:ascii="CIDFont+F2" w:eastAsia="Calibri" w:hAnsi="CIDFont+F2" w:cs="CIDFont+F2"/>
          <w:color w:val="000000"/>
          <w:sz w:val="22"/>
          <w:szCs w:val="22"/>
        </w:rPr>
        <w:t>ą</w:t>
      </w:r>
      <w:r>
        <w:rPr>
          <w:rFonts w:ascii="CIDFont+F2" w:eastAsia="Calibri" w:hAnsi="CIDFont+F2" w:cs="CIDFont+F2"/>
          <w:color w:val="000000"/>
          <w:sz w:val="22"/>
          <w:szCs w:val="22"/>
        </w:rPr>
        <w:t xml:space="preserve">cemu </w:t>
      </w:r>
      <w:r w:rsidR="00035DBA">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oryginał gwarancji lub poręczenia w postaci elektronicznej. Wadium  musi obejmować cały zakres związania oferta. Treść gwarancji lub poręczenia nie może zawierać </w:t>
      </w:r>
      <w:r>
        <w:rPr>
          <w:rFonts w:ascii="CIDFont+F2" w:eastAsia="Calibri" w:hAnsi="CIDFont+F2" w:cs="CIDFont+F2"/>
          <w:color w:val="000000"/>
          <w:sz w:val="22"/>
          <w:szCs w:val="22"/>
        </w:rPr>
        <w:lastRenderedPageBreak/>
        <w:t>postanowień  uzależniających jego dalsze obowiązywanie od zwrotu oryginału dokumentu gwarancyjnego do gwaranta.</w:t>
      </w:r>
    </w:p>
    <w:p w14:paraId="71ACDB7B" w14:textId="459A72D5" w:rsidR="002A6AFE" w:rsidRDefault="002A6AFE"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Jako Beneficjenta wadium wnoszonego w formie gwarancji lub poręczenia  należy wskazać Gminę  Mikołajki Pomorskie, ul. Dzierzgońska 2, 82-433 Mikołajki Pomorskie. W przypadku wniesienia</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wadium w formie gwarancji lub poręczenia , koniecznym jest, aby gwarancja lub poręczenie obejmowały odpowiedzialność  za wszystkie przypadku pow</w:t>
      </w:r>
      <w:r w:rsidR="004A6AC1">
        <w:rPr>
          <w:rFonts w:ascii="CIDFont+F2" w:eastAsia="Calibri" w:hAnsi="CIDFont+F2" w:cs="CIDFont+F2"/>
          <w:color w:val="000000"/>
          <w:sz w:val="22"/>
          <w:szCs w:val="22"/>
        </w:rPr>
        <w:t>o</w:t>
      </w:r>
      <w:r>
        <w:rPr>
          <w:rFonts w:ascii="CIDFont+F2" w:eastAsia="Calibri" w:hAnsi="CIDFont+F2" w:cs="CIDFont+F2"/>
          <w:color w:val="000000"/>
          <w:sz w:val="22"/>
          <w:szCs w:val="22"/>
        </w:rPr>
        <w:t>duj</w:t>
      </w:r>
      <w:r w:rsidR="004A6AC1">
        <w:rPr>
          <w:rFonts w:ascii="CIDFont+F2" w:eastAsia="Calibri" w:hAnsi="CIDFont+F2" w:cs="CIDFont+F2"/>
          <w:color w:val="000000"/>
          <w:sz w:val="22"/>
          <w:szCs w:val="22"/>
        </w:rPr>
        <w:t>ą</w:t>
      </w:r>
      <w:r>
        <w:rPr>
          <w:rFonts w:ascii="CIDFont+F2" w:eastAsia="Calibri" w:hAnsi="CIDFont+F2" w:cs="CIDFont+F2"/>
          <w:color w:val="000000"/>
          <w:sz w:val="22"/>
          <w:szCs w:val="22"/>
        </w:rPr>
        <w:t xml:space="preserve">ce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utratę Wadium przez Wykonawcę, określone w art. 98 ust. 6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35C62185" w14:textId="60B2BBA3" w:rsidR="002A6AFE" w:rsidRDefault="002A6AFE"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Gwarancja lub poręczenie musi zawierać w swojej treści nieodwołalne i bezwarunkowe zobowiązanie wystawcy dokumentu do zapłaty na rzecz Zamawiaj</w:t>
      </w:r>
      <w:r w:rsidR="004A6AC1">
        <w:rPr>
          <w:rFonts w:ascii="CIDFont+F2" w:eastAsia="Calibri" w:hAnsi="CIDFont+F2" w:cs="CIDFont+F2"/>
          <w:color w:val="000000"/>
          <w:sz w:val="22"/>
          <w:szCs w:val="22"/>
        </w:rPr>
        <w:t>ą</w:t>
      </w:r>
      <w:r>
        <w:rPr>
          <w:rFonts w:ascii="CIDFont+F2" w:eastAsia="Calibri" w:hAnsi="CIDFont+F2" w:cs="CIDFont+F2"/>
          <w:color w:val="000000"/>
          <w:sz w:val="22"/>
          <w:szCs w:val="22"/>
        </w:rPr>
        <w:t xml:space="preserve">cego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kwoty wadium na pierwsze żądanie Zamawiaj</w:t>
      </w:r>
      <w:r w:rsidR="004A6AC1">
        <w:rPr>
          <w:rFonts w:ascii="CIDFont+F2" w:eastAsia="Calibri" w:hAnsi="CIDFont+F2" w:cs="CIDFont+F2"/>
          <w:color w:val="000000"/>
          <w:sz w:val="22"/>
          <w:szCs w:val="22"/>
        </w:rPr>
        <w:t>ą</w:t>
      </w:r>
      <w:r>
        <w:rPr>
          <w:rFonts w:ascii="CIDFont+F2" w:eastAsia="Calibri" w:hAnsi="CIDFont+F2" w:cs="CIDFont+F2"/>
          <w:color w:val="000000"/>
          <w:sz w:val="22"/>
          <w:szCs w:val="22"/>
        </w:rPr>
        <w:t>cego.</w:t>
      </w:r>
      <w:r w:rsidR="004A6AC1">
        <w:rPr>
          <w:rFonts w:ascii="CIDFont+F2" w:eastAsia="Calibri" w:hAnsi="CIDFont+F2" w:cs="CIDFont+F2"/>
          <w:color w:val="000000"/>
          <w:sz w:val="22"/>
          <w:szCs w:val="22"/>
        </w:rPr>
        <w:t xml:space="preserve"> </w:t>
      </w:r>
    </w:p>
    <w:p w14:paraId="124201BA" w14:textId="74C27BB2" w:rsidR="002A6AFE" w:rsidRDefault="002A6AFE"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Gwarancja lub poręczenie musi zawierać w swojej treści wskazanie adresu e-mail lub adresu pocztowego, na który Zamawiaj</w:t>
      </w:r>
      <w:r w:rsidR="004A6AC1">
        <w:rPr>
          <w:rFonts w:ascii="CIDFont+F2" w:eastAsia="Calibri" w:hAnsi="CIDFont+F2" w:cs="CIDFont+F2"/>
          <w:color w:val="000000"/>
          <w:sz w:val="22"/>
          <w:szCs w:val="22"/>
        </w:rPr>
        <w:t>ą</w:t>
      </w:r>
      <w:r>
        <w:rPr>
          <w:rFonts w:ascii="CIDFont+F2" w:eastAsia="Calibri" w:hAnsi="CIDFont+F2" w:cs="CIDFont+F2"/>
          <w:color w:val="000000"/>
          <w:sz w:val="22"/>
          <w:szCs w:val="22"/>
        </w:rPr>
        <w:t xml:space="preserve">cy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prześle  oświadczenie o zwolnieniu wadium.</w:t>
      </w:r>
    </w:p>
    <w:p w14:paraId="3B92D865" w14:textId="571B0DB1" w:rsidR="00305503" w:rsidRDefault="00305503"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Wadium     wniesione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w formie gwarancji ( bankowej czy ubezpieczeniowej) musi mieć taką samą płynność jak wadium wniesione w pieniądzu</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-dochodzenie roszczenia z tytułu wadium wniesionego w tej formie nie może być utrudnione. Dlatego w treści gwarancji powinna znaleźć się klauzula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stano</w:t>
      </w:r>
      <w:r w:rsidR="004A6AC1">
        <w:rPr>
          <w:rFonts w:ascii="CIDFont+F2" w:eastAsia="Calibri" w:hAnsi="CIDFont+F2" w:cs="CIDFont+F2"/>
          <w:color w:val="000000"/>
          <w:sz w:val="22"/>
          <w:szCs w:val="22"/>
        </w:rPr>
        <w:t>wiąca</w:t>
      </w:r>
      <w:r>
        <w:rPr>
          <w:rFonts w:ascii="CIDFont+F2" w:eastAsia="Calibri" w:hAnsi="CIDFont+F2" w:cs="CIDFont+F2"/>
          <w:color w:val="000000"/>
          <w:sz w:val="22"/>
          <w:szCs w:val="22"/>
        </w:rPr>
        <w:t>, iż wszystkie sporu odnośnie gwarancji będą rozstrzygane zgodnie z prawem polskim i poddane jurysdykcji sądów polskich, chyba, że wynika  to z przepisów prawa.</w:t>
      </w:r>
    </w:p>
    <w:p w14:paraId="17FB1DF1" w14:textId="6623DA9A" w:rsidR="00305503" w:rsidRPr="00923879" w:rsidRDefault="00305503" w:rsidP="00923879">
      <w:pPr>
        <w:autoSpaceDE w:val="0"/>
        <w:autoSpaceDN w:val="0"/>
        <w:adjustRightInd w:val="0"/>
        <w:rPr>
          <w:rFonts w:ascii="CIDFont+F3" w:eastAsia="Calibri" w:hAnsi="CIDFont+F3" w:cs="CIDFont+F3"/>
          <w:color w:val="000000"/>
          <w:sz w:val="36"/>
          <w:szCs w:val="36"/>
        </w:rPr>
      </w:pPr>
      <w:r>
        <w:rPr>
          <w:rFonts w:ascii="CIDFont+F2" w:eastAsia="Calibri" w:hAnsi="CIDFont+F2" w:cs="CIDFont+F2"/>
          <w:color w:val="000000"/>
          <w:sz w:val="22"/>
          <w:szCs w:val="22"/>
        </w:rPr>
        <w:t>1</w:t>
      </w:r>
      <w:r w:rsidR="00AE7658">
        <w:rPr>
          <w:rFonts w:ascii="CIDFont+F2" w:eastAsia="Calibri" w:hAnsi="CIDFont+F2" w:cs="CIDFont+F2"/>
          <w:color w:val="000000"/>
          <w:sz w:val="22"/>
          <w:szCs w:val="22"/>
        </w:rPr>
        <w:t>8</w:t>
      </w:r>
      <w:r>
        <w:rPr>
          <w:rFonts w:ascii="CIDFont+F2" w:eastAsia="Calibri" w:hAnsi="CIDFont+F2" w:cs="CIDFont+F2"/>
          <w:color w:val="000000"/>
          <w:sz w:val="22"/>
          <w:szCs w:val="22"/>
        </w:rPr>
        <w:t>.4. Wadium wniesione w pieni</w:t>
      </w:r>
      <w:r w:rsidR="004A6AC1">
        <w:rPr>
          <w:rFonts w:ascii="CIDFont+F2" w:eastAsia="Calibri" w:hAnsi="CIDFont+F2" w:cs="CIDFont+F2"/>
          <w:color w:val="000000"/>
          <w:sz w:val="22"/>
          <w:szCs w:val="22"/>
        </w:rPr>
        <w:t>ą</w:t>
      </w:r>
      <w:r>
        <w:rPr>
          <w:rFonts w:ascii="CIDFont+F2" w:eastAsia="Calibri" w:hAnsi="CIDFont+F2" w:cs="CIDFont+F2"/>
          <w:color w:val="000000"/>
          <w:sz w:val="22"/>
          <w:szCs w:val="22"/>
        </w:rPr>
        <w:t xml:space="preserve">dzu przelewem na rachunek bankowy musi wpłynąć na rachunek bankowy Zamawiającego w Banku Spółdzielczym Sztum Nr </w:t>
      </w:r>
      <w:r w:rsidR="0056463A" w:rsidRPr="0056463A">
        <w:rPr>
          <w:rFonts w:asciiTheme="minorHAnsi" w:hAnsiTheme="minorHAnsi" w:cstheme="minorHAnsi"/>
          <w:sz w:val="20"/>
          <w:szCs w:val="20"/>
        </w:rPr>
        <w:t xml:space="preserve">32 8309 0000 0000 0130 2000 </w:t>
      </w:r>
      <w:r w:rsidR="0056463A" w:rsidRPr="0056463A">
        <w:rPr>
          <w:sz w:val="20"/>
          <w:szCs w:val="20"/>
        </w:rPr>
        <w:t>0050</w:t>
      </w:r>
      <w:r>
        <w:rPr>
          <w:rFonts w:ascii="CIDFont+F2" w:eastAsia="Calibri" w:hAnsi="CIDFont+F2" w:cs="CIDFont+F2"/>
          <w:color w:val="000000"/>
          <w:sz w:val="22"/>
          <w:szCs w:val="22"/>
        </w:rPr>
        <w:t xml:space="preserve"> ( w tytule należy wpisać: Wadium do post</w:t>
      </w:r>
      <w:r w:rsidR="004A6AC1">
        <w:rPr>
          <w:rFonts w:ascii="CIDFont+F2" w:eastAsia="Calibri" w:hAnsi="CIDFont+F2" w:cs="CIDFont+F2"/>
          <w:color w:val="000000"/>
          <w:sz w:val="22"/>
          <w:szCs w:val="22"/>
        </w:rPr>
        <w:t>ę</w:t>
      </w:r>
      <w:r>
        <w:rPr>
          <w:rFonts w:ascii="CIDFont+F2" w:eastAsia="Calibri" w:hAnsi="CIDFont+F2" w:cs="CIDFont+F2"/>
          <w:color w:val="000000"/>
          <w:sz w:val="22"/>
          <w:szCs w:val="22"/>
        </w:rPr>
        <w:t>powania na</w:t>
      </w:r>
      <w:r w:rsidR="00761994">
        <w:rPr>
          <w:rFonts w:ascii="CIDFont+F2" w:eastAsia="Calibri" w:hAnsi="CIDFont+F2" w:cs="CIDFont+F2"/>
          <w:color w:val="000000"/>
          <w:sz w:val="22"/>
          <w:szCs w:val="22"/>
        </w:rPr>
        <w:t xml:space="preserve"> „Moderniza</w:t>
      </w:r>
      <w:r w:rsidR="008D6C7C">
        <w:rPr>
          <w:rFonts w:ascii="CIDFont+F2" w:eastAsia="Calibri" w:hAnsi="CIDFont+F2" w:cs="CIDFont+F2"/>
          <w:color w:val="000000"/>
          <w:sz w:val="22"/>
          <w:szCs w:val="22"/>
        </w:rPr>
        <w:t>cja kompleksu sportowego „Orlik” w Mikołajkach Pomorskich</w:t>
      </w:r>
      <w:r w:rsidR="00761994">
        <w:rPr>
          <w:rFonts w:ascii="CIDFont+F2" w:eastAsia="Calibri" w:hAnsi="CIDFont+F2" w:cs="CIDFont+F2"/>
          <w:color w:val="000000"/>
          <w:sz w:val="22"/>
          <w:szCs w:val="22"/>
        </w:rPr>
        <w:t>”</w:t>
      </w:r>
      <w:r>
        <w:rPr>
          <w:rFonts w:ascii="CIDFont+F2" w:eastAsia="Calibri" w:hAnsi="CIDFont+F2" w:cs="CIDFont+F2"/>
          <w:color w:val="000000"/>
          <w:sz w:val="22"/>
          <w:szCs w:val="22"/>
        </w:rPr>
        <w:t>,</w:t>
      </w:r>
      <w:r w:rsidR="0056463A">
        <w:rPr>
          <w:rFonts w:ascii="CIDFont+F2" w:eastAsia="Calibri" w:hAnsi="CIDFont+F2" w:cs="CIDFont+F2"/>
          <w:color w:val="000000"/>
          <w:sz w:val="22"/>
          <w:szCs w:val="22"/>
        </w:rPr>
        <w:t xml:space="preserve"> </w:t>
      </w:r>
      <w:r>
        <w:rPr>
          <w:rFonts w:ascii="CIDFont+F2" w:eastAsia="Calibri" w:hAnsi="CIDFont+F2" w:cs="CIDFont+F2"/>
          <w:color w:val="000000"/>
          <w:sz w:val="22"/>
          <w:szCs w:val="22"/>
        </w:rPr>
        <w:t>znak spraw</w:t>
      </w:r>
      <w:r w:rsidR="004A6AC1">
        <w:rPr>
          <w:rFonts w:ascii="CIDFont+F2" w:eastAsia="Calibri" w:hAnsi="CIDFont+F2" w:cs="CIDFont+F2"/>
          <w:color w:val="000000"/>
          <w:sz w:val="22"/>
          <w:szCs w:val="22"/>
        </w:rPr>
        <w:t>y</w:t>
      </w:r>
      <w:r>
        <w:rPr>
          <w:rFonts w:ascii="CIDFont+F2" w:eastAsia="Calibri" w:hAnsi="CIDFont+F2" w:cs="CIDFont+F2"/>
          <w:color w:val="000000"/>
          <w:sz w:val="22"/>
          <w:szCs w:val="22"/>
        </w:rPr>
        <w:t xml:space="preserve"> ZP.</w:t>
      </w:r>
      <w:r w:rsidRPr="00E01195">
        <w:rPr>
          <w:rFonts w:ascii="CIDFont+F2" w:eastAsia="Calibri" w:hAnsi="CIDFont+F2" w:cs="CIDFont+F2"/>
          <w:sz w:val="22"/>
          <w:szCs w:val="22"/>
        </w:rPr>
        <w:t>271</w:t>
      </w:r>
      <w:r w:rsidR="00E01195" w:rsidRPr="00E01195">
        <w:rPr>
          <w:rFonts w:ascii="CIDFont+F2" w:eastAsia="Calibri" w:hAnsi="CIDFont+F2" w:cs="CIDFont+F2"/>
          <w:sz w:val="22"/>
          <w:szCs w:val="22"/>
        </w:rPr>
        <w:t>.1</w:t>
      </w:r>
      <w:r w:rsidR="008D6C7C">
        <w:rPr>
          <w:rFonts w:ascii="CIDFont+F2" w:eastAsia="Calibri" w:hAnsi="CIDFont+F2" w:cs="CIDFont+F2"/>
          <w:sz w:val="22"/>
          <w:szCs w:val="22"/>
        </w:rPr>
        <w:t>2</w:t>
      </w:r>
      <w:r w:rsidR="00E01195" w:rsidRPr="00E01195">
        <w:rPr>
          <w:rFonts w:ascii="CIDFont+F2" w:eastAsia="Calibri" w:hAnsi="CIDFont+F2" w:cs="CIDFont+F2"/>
          <w:sz w:val="22"/>
          <w:szCs w:val="22"/>
        </w:rPr>
        <w:t>.</w:t>
      </w:r>
      <w:r w:rsidRPr="00E01195">
        <w:rPr>
          <w:rFonts w:ascii="CIDFont+F2" w:eastAsia="Calibri" w:hAnsi="CIDFont+F2" w:cs="CIDFont+F2"/>
          <w:sz w:val="22"/>
          <w:szCs w:val="22"/>
        </w:rPr>
        <w:t>2023.BP, najpóźniej</w:t>
      </w:r>
      <w:r>
        <w:rPr>
          <w:rFonts w:ascii="CIDFont+F2" w:eastAsia="Calibri" w:hAnsi="CIDFont+F2" w:cs="CIDFont+F2"/>
          <w:color w:val="000000"/>
          <w:sz w:val="22"/>
          <w:szCs w:val="22"/>
        </w:rPr>
        <w:t xml:space="preserve"> przed upływem terminu składania ofert. Ze względu na  ryzyko związane z  czasem trwania okresu rozliczeń  międzybankowych Zamawiający zaleca dokonanie przelewu ze stosownym wyprzedzeniem.</w:t>
      </w:r>
    </w:p>
    <w:p w14:paraId="06CE7E47" w14:textId="1C9532A9" w:rsidR="00305503" w:rsidRDefault="00305503"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E7658">
        <w:rPr>
          <w:rFonts w:ascii="CIDFont+F2" w:eastAsia="Calibri" w:hAnsi="CIDFont+F2" w:cs="CIDFont+F2"/>
          <w:color w:val="000000"/>
          <w:sz w:val="22"/>
          <w:szCs w:val="22"/>
        </w:rPr>
        <w:t>8</w:t>
      </w:r>
      <w:r>
        <w:rPr>
          <w:rFonts w:ascii="CIDFont+F2" w:eastAsia="Calibri" w:hAnsi="CIDFont+F2" w:cs="CIDFont+F2"/>
          <w:color w:val="000000"/>
          <w:sz w:val="22"/>
          <w:szCs w:val="22"/>
        </w:rPr>
        <w:t xml:space="preserve">.5. Zamawiający dokona zwrotu wadium na zasadach  określonych w art. 98 ust. 1 i 2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Wykonawca będzie miał możliwość w przypadkach określonych w art. 98 ust. 2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wyst</w:t>
      </w:r>
      <w:r w:rsidR="004A6AC1">
        <w:rPr>
          <w:rFonts w:ascii="CIDFont+F2" w:eastAsia="Calibri" w:hAnsi="CIDFont+F2" w:cs="CIDFont+F2"/>
          <w:color w:val="000000"/>
          <w:sz w:val="22"/>
          <w:szCs w:val="22"/>
        </w:rPr>
        <w:t>ą</w:t>
      </w:r>
      <w:r>
        <w:rPr>
          <w:rFonts w:ascii="CIDFont+F2" w:eastAsia="Calibri" w:hAnsi="CIDFont+F2" w:cs="CIDFont+F2"/>
          <w:color w:val="000000"/>
          <w:sz w:val="22"/>
          <w:szCs w:val="22"/>
        </w:rPr>
        <w:t>pienia</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o zwrot wadium, przy czym złożenie wniosku o zwrot wadium spowoduje</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rozwiązanie stosunku prawnego Zamawiaj</w:t>
      </w:r>
      <w:r w:rsidR="004A6AC1">
        <w:rPr>
          <w:rFonts w:ascii="CIDFont+F2" w:eastAsia="Calibri" w:hAnsi="CIDFont+F2" w:cs="CIDFont+F2"/>
          <w:color w:val="000000"/>
          <w:sz w:val="22"/>
          <w:szCs w:val="22"/>
        </w:rPr>
        <w:t>ą</w:t>
      </w:r>
      <w:r>
        <w:rPr>
          <w:rFonts w:ascii="CIDFont+F2" w:eastAsia="Calibri" w:hAnsi="CIDFont+F2" w:cs="CIDFont+F2"/>
          <w:color w:val="000000"/>
          <w:sz w:val="22"/>
          <w:szCs w:val="22"/>
        </w:rPr>
        <w:t xml:space="preserve">cego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z Wykonawcą i utratę przez Wykonawcę prawa do korzystania ze ś</w:t>
      </w:r>
      <w:r w:rsidR="004A6AC1">
        <w:rPr>
          <w:rFonts w:ascii="CIDFont+F2" w:eastAsia="Calibri" w:hAnsi="CIDFont+F2" w:cs="CIDFont+F2"/>
          <w:color w:val="000000"/>
          <w:sz w:val="22"/>
          <w:szCs w:val="22"/>
        </w:rPr>
        <w:t>ro</w:t>
      </w:r>
      <w:r>
        <w:rPr>
          <w:rFonts w:ascii="CIDFont+F2" w:eastAsia="Calibri" w:hAnsi="CIDFont+F2" w:cs="CIDFont+F2"/>
          <w:color w:val="000000"/>
          <w:sz w:val="22"/>
          <w:szCs w:val="22"/>
        </w:rPr>
        <w:t>dkó</w:t>
      </w:r>
      <w:r w:rsidR="004A6AC1">
        <w:rPr>
          <w:rFonts w:ascii="CIDFont+F2" w:eastAsia="Calibri" w:hAnsi="CIDFont+F2" w:cs="CIDFont+F2"/>
          <w:color w:val="000000"/>
          <w:sz w:val="22"/>
          <w:szCs w:val="22"/>
        </w:rPr>
        <w:t>w</w:t>
      </w:r>
      <w:r>
        <w:rPr>
          <w:rFonts w:ascii="CIDFont+F2" w:eastAsia="Calibri" w:hAnsi="CIDFont+F2" w:cs="CIDFont+F2"/>
          <w:color w:val="000000"/>
          <w:sz w:val="22"/>
          <w:szCs w:val="22"/>
        </w:rPr>
        <w:t xml:space="preserve">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ochrony prawnej, uregulowanych w Dziale</w:t>
      </w:r>
      <w:r w:rsidR="00035DBA">
        <w:rPr>
          <w:rFonts w:ascii="CIDFont+F2" w:eastAsia="Calibri" w:hAnsi="CIDFont+F2" w:cs="CIDFont+F2"/>
          <w:color w:val="000000"/>
          <w:sz w:val="22"/>
          <w:szCs w:val="22"/>
        </w:rPr>
        <w:t xml:space="preserve"> IX ustawy </w:t>
      </w:r>
      <w:proofErr w:type="spellStart"/>
      <w:r w:rsidR="00035DBA">
        <w:rPr>
          <w:rFonts w:ascii="CIDFont+F2" w:eastAsia="Calibri" w:hAnsi="CIDFont+F2" w:cs="CIDFont+F2"/>
          <w:color w:val="000000"/>
          <w:sz w:val="22"/>
          <w:szCs w:val="22"/>
        </w:rPr>
        <w:t>Pzp</w:t>
      </w:r>
      <w:proofErr w:type="spellEnd"/>
      <w:r w:rsidR="00035DBA">
        <w:rPr>
          <w:rFonts w:ascii="CIDFont+F2" w:eastAsia="Calibri" w:hAnsi="CIDFont+F2" w:cs="CIDFont+F2"/>
          <w:color w:val="000000"/>
          <w:sz w:val="22"/>
          <w:szCs w:val="22"/>
        </w:rPr>
        <w:t>.</w:t>
      </w:r>
    </w:p>
    <w:p w14:paraId="44B6BB96" w14:textId="02AE6427" w:rsidR="00035DBA" w:rsidRDefault="00035DBA"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E7658">
        <w:rPr>
          <w:rFonts w:ascii="CIDFont+F2" w:eastAsia="Calibri" w:hAnsi="CIDFont+F2" w:cs="CIDFont+F2"/>
          <w:color w:val="000000"/>
          <w:sz w:val="22"/>
          <w:szCs w:val="22"/>
        </w:rPr>
        <w:t>8</w:t>
      </w:r>
      <w:r>
        <w:rPr>
          <w:rFonts w:ascii="CIDFont+F2" w:eastAsia="Calibri" w:hAnsi="CIDFont+F2" w:cs="CIDFont+F2"/>
          <w:color w:val="000000"/>
          <w:sz w:val="22"/>
          <w:szCs w:val="22"/>
        </w:rPr>
        <w:t>.6. Zamawiający zwróci wadium wniesione w   formie por</w:t>
      </w:r>
      <w:r w:rsidR="004A6AC1">
        <w:rPr>
          <w:rFonts w:ascii="CIDFont+F2" w:eastAsia="Calibri" w:hAnsi="CIDFont+F2" w:cs="CIDFont+F2"/>
          <w:color w:val="000000"/>
          <w:sz w:val="22"/>
          <w:szCs w:val="22"/>
        </w:rPr>
        <w:t>ę</w:t>
      </w:r>
      <w:r>
        <w:rPr>
          <w:rFonts w:ascii="CIDFont+F2" w:eastAsia="Calibri" w:hAnsi="CIDFont+F2" w:cs="CIDFont+F2"/>
          <w:color w:val="000000"/>
          <w:sz w:val="22"/>
          <w:szCs w:val="22"/>
        </w:rPr>
        <w:t>czenia lub  gwarancji poprzez  złożenie  gwarantami lub oświadczenia o zwolnieniu wadium. Zaleca się, aby por</w:t>
      </w:r>
      <w:r w:rsidR="004A6AC1">
        <w:rPr>
          <w:rFonts w:ascii="CIDFont+F2" w:eastAsia="Calibri" w:hAnsi="CIDFont+F2" w:cs="CIDFont+F2"/>
          <w:color w:val="000000"/>
          <w:sz w:val="22"/>
          <w:szCs w:val="22"/>
        </w:rPr>
        <w:t>ę</w:t>
      </w:r>
      <w:r>
        <w:rPr>
          <w:rFonts w:ascii="CIDFont+F2" w:eastAsia="Calibri" w:hAnsi="CIDFont+F2" w:cs="CIDFont+F2"/>
          <w:color w:val="000000"/>
          <w:sz w:val="22"/>
          <w:szCs w:val="22"/>
        </w:rPr>
        <w:t>czenie lub gwarancja wskazywały adres  mailowy na jaki Zamawiający winien składać oświadczenie  o zwolnieniu</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wadium,</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o którym  mowa w art. 98 ust. 5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1C10A462" w14:textId="77777777" w:rsidR="000B0D6C" w:rsidRDefault="000B0D6C" w:rsidP="00652ECE">
      <w:pPr>
        <w:autoSpaceDE w:val="0"/>
        <w:autoSpaceDN w:val="0"/>
        <w:adjustRightInd w:val="0"/>
        <w:jc w:val="both"/>
        <w:rPr>
          <w:rFonts w:ascii="CIDFont+F2" w:eastAsia="Calibri" w:hAnsi="CIDFont+F2" w:cs="CIDFont+F2"/>
          <w:color w:val="000000"/>
          <w:sz w:val="22"/>
          <w:szCs w:val="22"/>
        </w:rPr>
      </w:pPr>
    </w:p>
    <w:p w14:paraId="226961E6" w14:textId="27AF1558" w:rsidR="00035DBA" w:rsidRDefault="00035DBA"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E7658">
        <w:rPr>
          <w:rFonts w:ascii="CIDFont+F2" w:eastAsia="Calibri" w:hAnsi="CIDFont+F2" w:cs="CIDFont+F2"/>
          <w:color w:val="000000"/>
          <w:sz w:val="22"/>
          <w:szCs w:val="22"/>
        </w:rPr>
        <w:t>8</w:t>
      </w:r>
      <w:r>
        <w:rPr>
          <w:rFonts w:ascii="CIDFont+F2" w:eastAsia="Calibri" w:hAnsi="CIDFont+F2" w:cs="CIDFont+F2"/>
          <w:color w:val="000000"/>
          <w:sz w:val="22"/>
          <w:szCs w:val="22"/>
        </w:rPr>
        <w:t xml:space="preserve">.7.Zamawiajacy zatrzyma wadium wraz z odsetkami, w przypadkach określonych w art. 98 ust. 6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237ACAB8" w14:textId="62328F72"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1</w:t>
      </w:r>
      <w:r w:rsidR="00AE7658">
        <w:rPr>
          <w:rFonts w:ascii="CIDFont+F2" w:eastAsia="Calibri" w:hAnsi="CIDFont+F2" w:cs="CIDFont+F2"/>
          <w:b/>
          <w:bCs/>
          <w:color w:val="000000"/>
          <w:sz w:val="22"/>
          <w:szCs w:val="22"/>
        </w:rPr>
        <w:t>9</w:t>
      </w:r>
      <w:r w:rsidRPr="00C81A66">
        <w:rPr>
          <w:rFonts w:ascii="CIDFont+F2" w:eastAsia="Calibri" w:hAnsi="CIDFont+F2" w:cs="CIDFont+F2"/>
          <w:b/>
          <w:bCs/>
          <w:color w:val="000000"/>
          <w:sz w:val="22"/>
          <w:szCs w:val="22"/>
        </w:rPr>
        <w:t xml:space="preserve">. </w:t>
      </w:r>
      <w:r w:rsidRPr="00C81A66">
        <w:rPr>
          <w:rFonts w:ascii="CIDFont+F3" w:eastAsia="Calibri" w:hAnsi="CIDFont+F3" w:cs="CIDFont+F3"/>
          <w:b/>
          <w:bCs/>
          <w:color w:val="000000"/>
          <w:sz w:val="22"/>
          <w:szCs w:val="22"/>
        </w:rPr>
        <w:t>SPOSÓB ORAZ TERMIN SKŁADANIA I OTWARCIA OFERT</w:t>
      </w:r>
    </w:p>
    <w:p w14:paraId="2E35A61B" w14:textId="3235BB57" w:rsidR="003E06F4" w:rsidRPr="00E01195" w:rsidRDefault="003E06F4" w:rsidP="00251281">
      <w:pPr>
        <w:autoSpaceDE w:val="0"/>
        <w:autoSpaceDN w:val="0"/>
        <w:adjustRightInd w:val="0"/>
        <w:jc w:val="both"/>
        <w:rPr>
          <w:rFonts w:ascii="CIDFont+F2" w:eastAsia="Calibri" w:hAnsi="CIDFont+F2" w:cs="CIDFont+F2"/>
          <w:b/>
          <w:bCs/>
          <w:sz w:val="22"/>
          <w:szCs w:val="22"/>
        </w:rPr>
      </w:pPr>
      <w:r>
        <w:rPr>
          <w:rFonts w:ascii="CIDFont+F2" w:eastAsia="Calibri" w:hAnsi="CIDFont+F2" w:cs="CIDFont+F2"/>
          <w:color w:val="000000"/>
          <w:sz w:val="22"/>
          <w:szCs w:val="22"/>
        </w:rPr>
        <w:t>1</w:t>
      </w:r>
      <w:r w:rsidR="00AE7658">
        <w:rPr>
          <w:rFonts w:ascii="CIDFont+F2" w:eastAsia="Calibri" w:hAnsi="CIDFont+F2" w:cs="CIDFont+F2"/>
          <w:color w:val="000000"/>
          <w:sz w:val="22"/>
          <w:szCs w:val="22"/>
        </w:rPr>
        <w:t>9</w:t>
      </w:r>
      <w:r>
        <w:rPr>
          <w:rFonts w:ascii="CIDFont+F2" w:eastAsia="Calibri" w:hAnsi="CIDFont+F2" w:cs="CIDFont+F2"/>
          <w:color w:val="000000"/>
          <w:sz w:val="22"/>
          <w:szCs w:val="22"/>
        </w:rPr>
        <w:t>.1. Oferty powinny być złożone</w:t>
      </w:r>
      <w:r w:rsidR="00AC5D1A">
        <w:rPr>
          <w:rFonts w:ascii="CIDFont+F2" w:eastAsia="Calibri" w:hAnsi="CIDFont+F2" w:cs="CIDFont+F2"/>
          <w:color w:val="000000"/>
          <w:sz w:val="22"/>
          <w:szCs w:val="22"/>
        </w:rPr>
        <w:t xml:space="preserve"> za pośrednictwem Platformy pod adresem </w:t>
      </w:r>
      <w:hyperlink r:id="rId14" w:history="1">
        <w:r w:rsidR="00C81A66" w:rsidRPr="004521EF">
          <w:rPr>
            <w:rStyle w:val="Hipercze"/>
            <w:rFonts w:ascii="CIDFont+F2" w:eastAsia="Calibri" w:hAnsi="CIDFont+F2" w:cs="CIDFont+F2"/>
            <w:sz w:val="22"/>
            <w:szCs w:val="22"/>
          </w:rPr>
          <w:t>https://platformazakupowa.pl/pn/mikolajkipomorskie</w:t>
        </w:r>
      </w:hyperlink>
      <w:r w:rsidR="00AC5D1A">
        <w:rPr>
          <w:rFonts w:ascii="CIDFont+F2" w:eastAsia="Calibri" w:hAnsi="CIDFont+F2" w:cs="CIDFont+F2"/>
          <w:color w:val="000000"/>
          <w:sz w:val="22"/>
          <w:szCs w:val="22"/>
        </w:rPr>
        <w:t xml:space="preserve"> </w:t>
      </w:r>
      <w:r w:rsidR="003E710A">
        <w:rPr>
          <w:rFonts w:ascii="CIDFont+F2" w:eastAsia="Calibri" w:hAnsi="CIDFont+F2" w:cs="CIDFont+F2"/>
          <w:b/>
          <w:bCs/>
          <w:color w:val="000000"/>
          <w:sz w:val="22"/>
          <w:szCs w:val="22"/>
        </w:rPr>
        <w:t xml:space="preserve"> </w:t>
      </w:r>
      <w:r w:rsidR="00035DBA">
        <w:rPr>
          <w:rFonts w:ascii="CIDFont+F2" w:eastAsia="Calibri" w:hAnsi="CIDFont+F2" w:cs="CIDFont+F2"/>
          <w:b/>
          <w:bCs/>
          <w:color w:val="000000"/>
          <w:sz w:val="22"/>
          <w:szCs w:val="22"/>
        </w:rPr>
        <w:t xml:space="preserve"> </w:t>
      </w:r>
      <w:r w:rsidR="00035DBA" w:rsidRPr="00E01195">
        <w:rPr>
          <w:rFonts w:ascii="CIDFont+F2" w:eastAsia="Calibri" w:hAnsi="CIDFont+F2" w:cs="CIDFont+F2"/>
          <w:b/>
          <w:bCs/>
          <w:sz w:val="22"/>
          <w:szCs w:val="22"/>
        </w:rPr>
        <w:t xml:space="preserve">do </w:t>
      </w:r>
      <w:r w:rsidR="00035DBA" w:rsidRPr="00A16D18">
        <w:rPr>
          <w:rFonts w:ascii="CIDFont+F2" w:eastAsia="Calibri" w:hAnsi="CIDFont+F2" w:cs="CIDFont+F2"/>
          <w:b/>
          <w:bCs/>
          <w:sz w:val="22"/>
          <w:szCs w:val="22"/>
        </w:rPr>
        <w:t xml:space="preserve">dnia  </w:t>
      </w:r>
      <w:r w:rsidR="00730603" w:rsidRPr="00A16D18">
        <w:rPr>
          <w:rFonts w:ascii="CIDFont+F2" w:eastAsia="Calibri" w:hAnsi="CIDFont+F2" w:cs="CIDFont+F2"/>
          <w:b/>
          <w:bCs/>
          <w:sz w:val="22"/>
          <w:szCs w:val="22"/>
        </w:rPr>
        <w:t xml:space="preserve">27 lipca </w:t>
      </w:r>
      <w:r w:rsidR="0091068B" w:rsidRPr="00A16D18">
        <w:rPr>
          <w:rFonts w:ascii="CIDFont+F2" w:eastAsia="Calibri" w:hAnsi="CIDFont+F2" w:cs="CIDFont+F2"/>
          <w:b/>
          <w:bCs/>
          <w:sz w:val="22"/>
          <w:szCs w:val="22"/>
        </w:rPr>
        <w:t xml:space="preserve"> </w:t>
      </w:r>
      <w:r w:rsidR="00035DBA" w:rsidRPr="00A16D18">
        <w:rPr>
          <w:rFonts w:ascii="CIDFont+F2" w:eastAsia="Calibri" w:hAnsi="CIDFont+F2" w:cs="CIDFont+F2"/>
          <w:b/>
          <w:bCs/>
          <w:sz w:val="22"/>
          <w:szCs w:val="22"/>
        </w:rPr>
        <w:t>2</w:t>
      </w:r>
      <w:r w:rsidR="00543DF2" w:rsidRPr="00A16D18">
        <w:rPr>
          <w:rFonts w:ascii="CIDFont+F2" w:eastAsia="Calibri" w:hAnsi="CIDFont+F2" w:cs="CIDFont+F2"/>
          <w:b/>
          <w:bCs/>
          <w:sz w:val="22"/>
          <w:szCs w:val="22"/>
        </w:rPr>
        <w:t>02</w:t>
      </w:r>
      <w:r w:rsidR="00035DBA" w:rsidRPr="00A16D18">
        <w:rPr>
          <w:rFonts w:ascii="CIDFont+F2" w:eastAsia="Calibri" w:hAnsi="CIDFont+F2" w:cs="CIDFont+F2"/>
          <w:b/>
          <w:bCs/>
          <w:sz w:val="22"/>
          <w:szCs w:val="22"/>
        </w:rPr>
        <w:t>3</w:t>
      </w:r>
      <w:r w:rsidR="00543DF2" w:rsidRPr="00A16D18">
        <w:rPr>
          <w:rFonts w:ascii="CIDFont+F2" w:eastAsia="Calibri" w:hAnsi="CIDFont+F2" w:cs="CIDFont+F2"/>
          <w:b/>
          <w:bCs/>
          <w:sz w:val="22"/>
          <w:szCs w:val="22"/>
        </w:rPr>
        <w:t>r.</w:t>
      </w:r>
      <w:r w:rsidR="00543DF2" w:rsidRPr="00E01195">
        <w:rPr>
          <w:rFonts w:ascii="CIDFont+F2" w:eastAsia="Calibri" w:hAnsi="CIDFont+F2" w:cs="CIDFont+F2"/>
          <w:b/>
          <w:bCs/>
          <w:sz w:val="22"/>
          <w:szCs w:val="22"/>
        </w:rPr>
        <w:t xml:space="preserve">  </w:t>
      </w:r>
      <w:r w:rsidR="00AC5D1A" w:rsidRPr="00E01195">
        <w:rPr>
          <w:rFonts w:ascii="CIDFont+F2" w:eastAsia="Calibri" w:hAnsi="CIDFont+F2" w:cs="CIDFont+F2"/>
          <w:b/>
          <w:bCs/>
          <w:sz w:val="22"/>
          <w:szCs w:val="22"/>
        </w:rPr>
        <w:t xml:space="preserve">do godz. </w:t>
      </w:r>
      <w:r w:rsidR="00543DF2" w:rsidRPr="00E01195">
        <w:rPr>
          <w:rFonts w:ascii="CIDFont+F2" w:eastAsia="Calibri" w:hAnsi="CIDFont+F2" w:cs="CIDFont+F2"/>
          <w:b/>
          <w:bCs/>
          <w:sz w:val="22"/>
          <w:szCs w:val="22"/>
        </w:rPr>
        <w:t>1</w:t>
      </w:r>
      <w:r w:rsidR="00761994" w:rsidRPr="00E01195">
        <w:rPr>
          <w:rFonts w:ascii="CIDFont+F2" w:eastAsia="Calibri" w:hAnsi="CIDFont+F2" w:cs="CIDFont+F2"/>
          <w:b/>
          <w:bCs/>
          <w:sz w:val="22"/>
          <w:szCs w:val="22"/>
        </w:rPr>
        <w:t>2</w:t>
      </w:r>
      <w:r w:rsidR="00543DF2" w:rsidRPr="00E01195">
        <w:rPr>
          <w:rFonts w:ascii="CIDFont+F2" w:eastAsia="Calibri" w:hAnsi="CIDFont+F2" w:cs="CIDFont+F2"/>
          <w:b/>
          <w:bCs/>
          <w:sz w:val="22"/>
          <w:szCs w:val="22"/>
        </w:rPr>
        <w:t>:</w:t>
      </w:r>
      <w:r w:rsidR="009A6A53">
        <w:rPr>
          <w:rFonts w:ascii="CIDFont+F2" w:eastAsia="Calibri" w:hAnsi="CIDFont+F2" w:cs="CIDFont+F2"/>
          <w:b/>
          <w:bCs/>
          <w:sz w:val="22"/>
          <w:szCs w:val="22"/>
        </w:rPr>
        <w:t>0</w:t>
      </w:r>
      <w:r w:rsidR="00543DF2" w:rsidRPr="00E01195">
        <w:rPr>
          <w:rFonts w:ascii="CIDFont+F2" w:eastAsia="Calibri" w:hAnsi="CIDFont+F2" w:cs="CIDFont+F2"/>
          <w:b/>
          <w:bCs/>
          <w:sz w:val="22"/>
          <w:szCs w:val="22"/>
        </w:rPr>
        <w:t>0</w:t>
      </w:r>
    </w:p>
    <w:p w14:paraId="5B322470" w14:textId="3D64CC8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E7658">
        <w:rPr>
          <w:rFonts w:ascii="CIDFont+F2" w:eastAsia="Calibri" w:hAnsi="CIDFont+F2" w:cs="CIDFont+F2"/>
          <w:color w:val="000000"/>
          <w:sz w:val="22"/>
          <w:szCs w:val="22"/>
        </w:rPr>
        <w:t>9</w:t>
      </w:r>
      <w:r>
        <w:rPr>
          <w:rFonts w:ascii="CIDFont+F2" w:eastAsia="Calibri" w:hAnsi="CIDFont+F2" w:cs="CIDFont+F2"/>
          <w:color w:val="000000"/>
          <w:sz w:val="22"/>
          <w:szCs w:val="22"/>
        </w:rPr>
        <w:t>.2. Do oferty należy dołączyć wszystkie wymagane w SWZ dokumenty.</w:t>
      </w:r>
    </w:p>
    <w:p w14:paraId="5564B067" w14:textId="5D7C29F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E7658">
        <w:rPr>
          <w:rFonts w:ascii="CIDFont+F2" w:eastAsia="Calibri" w:hAnsi="CIDFont+F2" w:cs="CIDFont+F2"/>
          <w:color w:val="000000"/>
          <w:sz w:val="22"/>
          <w:szCs w:val="22"/>
        </w:rPr>
        <w:t>9</w:t>
      </w:r>
      <w:r>
        <w:rPr>
          <w:rFonts w:ascii="CIDFont+F2" w:eastAsia="Calibri" w:hAnsi="CIDFont+F2" w:cs="CIDFont+F2"/>
          <w:color w:val="000000"/>
          <w:sz w:val="22"/>
          <w:szCs w:val="22"/>
        </w:rPr>
        <w:t>.3. Po wypełnieniu Formularza składania oferty i dołączenia wszystkich wymaganych załączników należy</w:t>
      </w:r>
      <w:r w:rsidR="00AC5D1A">
        <w:rPr>
          <w:rFonts w:ascii="CIDFont+F2" w:eastAsia="Calibri" w:hAnsi="CIDFont+F2" w:cs="CIDFont+F2"/>
          <w:color w:val="000000"/>
          <w:sz w:val="22"/>
          <w:szCs w:val="22"/>
        </w:rPr>
        <w:t xml:space="preserve"> </w:t>
      </w:r>
      <w:r>
        <w:rPr>
          <w:rFonts w:ascii="CIDFont+F2" w:eastAsia="Calibri" w:hAnsi="CIDFont+F2" w:cs="CIDFont+F2"/>
          <w:color w:val="000000"/>
          <w:sz w:val="22"/>
          <w:szCs w:val="22"/>
        </w:rPr>
        <w:t>kliknąć przycisk „Przejdź do podsumowania”.</w:t>
      </w:r>
    </w:p>
    <w:p w14:paraId="5D4D7B50" w14:textId="310ADAD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E7658">
        <w:rPr>
          <w:rFonts w:ascii="CIDFont+F2" w:eastAsia="Calibri" w:hAnsi="CIDFont+F2" w:cs="CIDFont+F2"/>
          <w:color w:val="000000"/>
          <w:sz w:val="22"/>
          <w:szCs w:val="22"/>
        </w:rPr>
        <w:t>9</w:t>
      </w:r>
      <w:r>
        <w:rPr>
          <w:rFonts w:ascii="CIDFont+F2" w:eastAsia="Calibri" w:hAnsi="CIDFont+F2" w:cs="CIDFont+F2"/>
          <w:color w:val="000000"/>
          <w:sz w:val="22"/>
          <w:szCs w:val="22"/>
        </w:rPr>
        <w:t>.4. Oferta musi zostać podpisana elektronicznym podpisem kwalifikowanym, podpisem zaufanym lub</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podpisem osobistym. W procesie składania oferty za pośrednictwem</w:t>
      </w:r>
      <w:r w:rsidR="005E38CE">
        <w:rPr>
          <w:rFonts w:ascii="CIDFont+F2" w:eastAsia="Calibri" w:hAnsi="CIDFont+F2" w:cs="CIDFont+F2"/>
          <w:color w:val="000000"/>
          <w:sz w:val="22"/>
          <w:szCs w:val="22"/>
        </w:rPr>
        <w:t xml:space="preserve"> Platformy, Wykonawca powinien złożyć podpis  bezpośrednio na dokumentach przesłanych za pośrednictwem Platformy, Zamawiający zaleca stosowanie podpisu na każdym załączonym pliku osobno, w szczególności  wskazanych w art. 63 ust. 1 oraz ust. 2 </w:t>
      </w:r>
      <w:proofErr w:type="spellStart"/>
      <w:r w:rsidR="005E38CE">
        <w:rPr>
          <w:rFonts w:ascii="CIDFont+F2" w:eastAsia="Calibri" w:hAnsi="CIDFont+F2" w:cs="CIDFont+F2"/>
          <w:color w:val="000000"/>
          <w:sz w:val="22"/>
          <w:szCs w:val="22"/>
        </w:rPr>
        <w:t>Pzp</w:t>
      </w:r>
      <w:proofErr w:type="spellEnd"/>
      <w:r w:rsidR="005E38CE">
        <w:rPr>
          <w:rFonts w:ascii="CIDFont+F2" w:eastAsia="Calibri" w:hAnsi="CIDFont+F2" w:cs="CIDFont+F2"/>
          <w:color w:val="000000"/>
          <w:sz w:val="22"/>
          <w:szCs w:val="22"/>
        </w:rPr>
        <w:t>, gdzie zaznaczono, iż oferty, wnioski o dopuszczenie do udziału w postepowaniu oraz  oświadczenie, o którym mowa w art. 125 ust. 1 sporządza się pod rygorem nieważności , w postaci lub formie elektronicznej i opatru</w:t>
      </w:r>
      <w:r w:rsidR="00CF2FB8">
        <w:rPr>
          <w:rFonts w:ascii="CIDFont+F2" w:eastAsia="Calibri" w:hAnsi="CIDFont+F2" w:cs="CIDFont+F2"/>
          <w:color w:val="000000"/>
          <w:sz w:val="22"/>
          <w:szCs w:val="22"/>
        </w:rPr>
        <w:t>je si</w:t>
      </w:r>
      <w:r w:rsidR="005E38CE">
        <w:rPr>
          <w:rFonts w:ascii="CIDFont+F2" w:eastAsia="Calibri" w:hAnsi="CIDFont+F2" w:cs="CIDFont+F2"/>
          <w:color w:val="000000"/>
          <w:sz w:val="22"/>
          <w:szCs w:val="22"/>
        </w:rPr>
        <w:t>ę kwalifikowanym podpisem elektronicznym, podpisem zaufanym  lub podpisem osobistym.</w:t>
      </w:r>
    </w:p>
    <w:p w14:paraId="166ECA27" w14:textId="086C3B3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AE7658">
        <w:rPr>
          <w:rFonts w:ascii="CIDFont+F2" w:eastAsia="Calibri" w:hAnsi="CIDFont+F2" w:cs="CIDFont+F2"/>
          <w:color w:val="000000"/>
          <w:sz w:val="22"/>
          <w:szCs w:val="22"/>
        </w:rPr>
        <w:t>9</w:t>
      </w:r>
      <w:r>
        <w:rPr>
          <w:rFonts w:ascii="CIDFont+F2" w:eastAsia="Calibri" w:hAnsi="CIDFont+F2" w:cs="CIDFont+F2"/>
          <w:color w:val="000000"/>
          <w:sz w:val="22"/>
          <w:szCs w:val="22"/>
        </w:rPr>
        <w:t>.5. Za datę złożenia oferty przyjmuje się datę jej przekazania w sys</w:t>
      </w:r>
      <w:r w:rsidR="005E38CE">
        <w:rPr>
          <w:rFonts w:ascii="CIDFont+F2" w:eastAsia="Calibri" w:hAnsi="CIDFont+F2" w:cs="CIDFont+F2"/>
          <w:color w:val="000000"/>
          <w:sz w:val="22"/>
          <w:szCs w:val="22"/>
        </w:rPr>
        <w:t xml:space="preserve">temie ( platformie) w drugim kroku składania oferty </w:t>
      </w:r>
      <w:r>
        <w:rPr>
          <w:rFonts w:ascii="CIDFont+F2" w:eastAsia="Calibri" w:hAnsi="CIDFont+F2" w:cs="CIDFont+F2"/>
          <w:color w:val="000000"/>
          <w:sz w:val="22"/>
          <w:szCs w:val="22"/>
        </w:rPr>
        <w:t xml:space="preserve"> poprzez kliknięcie przycisku „Złóż ofertę” i wyświetlenie się komunikatu, że oferta</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została zaszyfrowana i złożona.</w:t>
      </w:r>
    </w:p>
    <w:p w14:paraId="334DE507" w14:textId="2631CB9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E7658">
        <w:rPr>
          <w:rFonts w:ascii="CIDFont+F2" w:eastAsia="Calibri" w:hAnsi="CIDFont+F2" w:cs="CIDFont+F2"/>
          <w:color w:val="000000"/>
          <w:sz w:val="22"/>
          <w:szCs w:val="22"/>
        </w:rPr>
        <w:t>9</w:t>
      </w:r>
      <w:r>
        <w:rPr>
          <w:rFonts w:ascii="CIDFont+F2" w:eastAsia="Calibri" w:hAnsi="CIDFont+F2" w:cs="CIDFont+F2"/>
          <w:color w:val="000000"/>
          <w:sz w:val="22"/>
          <w:szCs w:val="22"/>
        </w:rPr>
        <w:t>.6. Zamawiający nie ponosi odpowiedzialności za złożenie oferty w sposób niezgodny z Instrukc</w:t>
      </w:r>
      <w:r w:rsidR="005E38CE">
        <w:rPr>
          <w:rFonts w:ascii="CIDFont+F2" w:eastAsia="Calibri" w:hAnsi="CIDFont+F2" w:cs="CIDFont+F2"/>
          <w:color w:val="000000"/>
          <w:sz w:val="22"/>
          <w:szCs w:val="22"/>
        </w:rPr>
        <w:t xml:space="preserve">ją </w:t>
      </w:r>
    </w:p>
    <w:p w14:paraId="4E58137C" w14:textId="032253C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korzystania z platformy zakupowej</w:t>
      </w:r>
      <w:r w:rsidR="005E38CE">
        <w:rPr>
          <w:rFonts w:ascii="CIDFont+F2" w:eastAsia="Calibri" w:hAnsi="CIDFont+F2" w:cs="CIDFont+F2"/>
          <w:color w:val="000000"/>
          <w:sz w:val="22"/>
          <w:szCs w:val="22"/>
        </w:rPr>
        <w:t xml:space="preserve"> , w szczególności za sytuację, gdy Zamawiający  zapozna się z </w:t>
      </w:r>
    </w:p>
    <w:p w14:paraId="23F0630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treścią oferty przed upływem terminu składania ofert (np. złożenie oferty w zakładce „Wyślij</w:t>
      </w:r>
    </w:p>
    <w:p w14:paraId="7C3C1484" w14:textId="02338FF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wiadomość”). Taka oferta zostanie uznana przez Zamawiającego za of</w:t>
      </w:r>
      <w:r w:rsidR="005E38CE">
        <w:rPr>
          <w:rFonts w:ascii="CIDFont+F2" w:eastAsia="Calibri" w:hAnsi="CIDFont+F2" w:cs="CIDFont+F2"/>
          <w:color w:val="000000"/>
          <w:sz w:val="22"/>
          <w:szCs w:val="22"/>
        </w:rPr>
        <w:t xml:space="preserve">ertę handlową i nie będzie brana </w:t>
      </w:r>
      <w:r>
        <w:rPr>
          <w:rFonts w:ascii="CIDFont+F2" w:eastAsia="Calibri" w:hAnsi="CIDFont+F2" w:cs="CIDFont+F2"/>
          <w:color w:val="000000"/>
          <w:sz w:val="22"/>
          <w:szCs w:val="22"/>
        </w:rPr>
        <w:t>pod uwagę w przedmiotowym postępowaniu ponieważ nie został spełniony obowiązek narzucony w</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art. 221 ustawy Prawo Zamówień Publicznych.</w:t>
      </w:r>
    </w:p>
    <w:p w14:paraId="27EBFB99" w14:textId="6A30779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E7658">
        <w:rPr>
          <w:rFonts w:ascii="CIDFont+F2" w:eastAsia="Calibri" w:hAnsi="CIDFont+F2" w:cs="CIDFont+F2"/>
          <w:color w:val="000000"/>
          <w:sz w:val="22"/>
          <w:szCs w:val="22"/>
        </w:rPr>
        <w:t>9</w:t>
      </w:r>
      <w:r>
        <w:rPr>
          <w:rFonts w:ascii="CIDFont+F2" w:eastAsia="Calibri" w:hAnsi="CIDFont+F2" w:cs="CIDFont+F2"/>
          <w:color w:val="000000"/>
          <w:sz w:val="22"/>
          <w:szCs w:val="22"/>
        </w:rPr>
        <w:t>.7. Wykonawca po upływie terminu do składania ofert nie może wycofać złożonej oferty.</w:t>
      </w:r>
    </w:p>
    <w:p w14:paraId="231FE8F0" w14:textId="44BAC361"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1</w:t>
      </w:r>
      <w:r w:rsidR="00AE7658">
        <w:rPr>
          <w:rFonts w:ascii="CIDFont+F2" w:eastAsia="Calibri" w:hAnsi="CIDFont+F2" w:cs="CIDFont+F2"/>
          <w:color w:val="000000"/>
          <w:sz w:val="22"/>
          <w:szCs w:val="22"/>
        </w:rPr>
        <w:t>9</w:t>
      </w:r>
      <w:r>
        <w:rPr>
          <w:rFonts w:ascii="CIDFont+F2" w:eastAsia="Calibri" w:hAnsi="CIDFont+F2" w:cs="CIDFont+F2"/>
          <w:color w:val="000000"/>
          <w:sz w:val="22"/>
          <w:szCs w:val="22"/>
        </w:rPr>
        <w:t xml:space="preserve">.8. Otwarcie ofert nastąpi </w:t>
      </w:r>
      <w:r w:rsidRPr="00E01195">
        <w:rPr>
          <w:rFonts w:ascii="CIDFont+F3" w:eastAsia="Calibri" w:hAnsi="CIDFont+F3" w:cs="CIDFont+F3"/>
          <w:sz w:val="22"/>
          <w:szCs w:val="22"/>
        </w:rPr>
        <w:t xml:space="preserve">w </w:t>
      </w:r>
      <w:r w:rsidRPr="00A16D18">
        <w:rPr>
          <w:rFonts w:ascii="CIDFont+F3" w:eastAsia="Calibri" w:hAnsi="CIDFont+F3" w:cs="CIDFont+F3"/>
          <w:b/>
          <w:bCs/>
          <w:sz w:val="22"/>
          <w:szCs w:val="22"/>
        </w:rPr>
        <w:t>dniu</w:t>
      </w:r>
      <w:r w:rsidR="005E38CE" w:rsidRPr="00A16D18">
        <w:rPr>
          <w:rFonts w:ascii="CIDFont+F3" w:eastAsia="Calibri" w:hAnsi="CIDFont+F3" w:cs="CIDFont+F3"/>
          <w:b/>
          <w:bCs/>
          <w:sz w:val="22"/>
          <w:szCs w:val="22"/>
        </w:rPr>
        <w:t xml:space="preserve"> </w:t>
      </w:r>
      <w:r w:rsidR="00730603" w:rsidRPr="00A16D18">
        <w:rPr>
          <w:rFonts w:ascii="CIDFont+F3" w:eastAsia="Calibri" w:hAnsi="CIDFont+F3" w:cs="CIDFont+F3"/>
          <w:b/>
          <w:bCs/>
          <w:sz w:val="22"/>
          <w:szCs w:val="22"/>
        </w:rPr>
        <w:t xml:space="preserve">27 lipca </w:t>
      </w:r>
      <w:r w:rsidR="00747547" w:rsidRPr="00A16D18">
        <w:rPr>
          <w:rFonts w:ascii="CIDFont+F3" w:eastAsia="Calibri" w:hAnsi="CIDFont+F3" w:cs="CIDFont+F3"/>
          <w:b/>
          <w:bCs/>
          <w:sz w:val="22"/>
          <w:szCs w:val="22"/>
        </w:rPr>
        <w:t>202</w:t>
      </w:r>
      <w:r w:rsidR="00035DBA" w:rsidRPr="00A16D18">
        <w:rPr>
          <w:rFonts w:ascii="CIDFont+F3" w:eastAsia="Calibri" w:hAnsi="CIDFont+F3" w:cs="CIDFont+F3"/>
          <w:b/>
          <w:bCs/>
          <w:sz w:val="22"/>
          <w:szCs w:val="22"/>
        </w:rPr>
        <w:t>3</w:t>
      </w:r>
      <w:r w:rsidR="00543DF2" w:rsidRPr="00A16D18">
        <w:rPr>
          <w:rFonts w:ascii="CIDFont+F3" w:eastAsia="Calibri" w:hAnsi="CIDFont+F3" w:cs="CIDFont+F3"/>
          <w:b/>
          <w:bCs/>
          <w:sz w:val="22"/>
          <w:szCs w:val="22"/>
        </w:rPr>
        <w:t>r</w:t>
      </w:r>
      <w:r w:rsidR="00543DF2" w:rsidRPr="00E01195">
        <w:rPr>
          <w:rFonts w:ascii="CIDFont+F3" w:eastAsia="Calibri" w:hAnsi="CIDFont+F3" w:cs="CIDFont+F3"/>
          <w:b/>
          <w:bCs/>
          <w:sz w:val="22"/>
          <w:szCs w:val="22"/>
        </w:rPr>
        <w:t xml:space="preserve">. </w:t>
      </w:r>
      <w:r w:rsidR="005E38CE" w:rsidRPr="00E01195">
        <w:rPr>
          <w:rFonts w:ascii="CIDFont+F3" w:eastAsia="Calibri" w:hAnsi="CIDFont+F3" w:cs="CIDFont+F3"/>
          <w:b/>
          <w:bCs/>
          <w:sz w:val="22"/>
          <w:szCs w:val="22"/>
        </w:rPr>
        <w:t xml:space="preserve">o godz. </w:t>
      </w:r>
      <w:r w:rsidR="00543DF2" w:rsidRPr="00E01195">
        <w:rPr>
          <w:rFonts w:ascii="CIDFont+F3" w:eastAsia="Calibri" w:hAnsi="CIDFont+F3" w:cs="CIDFont+F3"/>
          <w:b/>
          <w:bCs/>
          <w:sz w:val="22"/>
          <w:szCs w:val="22"/>
        </w:rPr>
        <w:t xml:space="preserve"> 1</w:t>
      </w:r>
      <w:r w:rsidR="003E710A" w:rsidRPr="00E01195">
        <w:rPr>
          <w:rFonts w:ascii="CIDFont+F3" w:eastAsia="Calibri" w:hAnsi="CIDFont+F3" w:cs="CIDFont+F3"/>
          <w:b/>
          <w:bCs/>
          <w:sz w:val="22"/>
          <w:szCs w:val="22"/>
        </w:rPr>
        <w:t>2</w:t>
      </w:r>
      <w:r w:rsidR="00543DF2" w:rsidRPr="00E01195">
        <w:rPr>
          <w:rFonts w:ascii="CIDFont+F3" w:eastAsia="Calibri" w:hAnsi="CIDFont+F3" w:cs="CIDFont+F3"/>
          <w:b/>
          <w:bCs/>
          <w:sz w:val="22"/>
          <w:szCs w:val="22"/>
        </w:rPr>
        <w:t>:</w:t>
      </w:r>
      <w:r w:rsidR="009A6A53">
        <w:rPr>
          <w:rFonts w:ascii="CIDFont+F3" w:eastAsia="Calibri" w:hAnsi="CIDFont+F3" w:cs="CIDFont+F3"/>
          <w:b/>
          <w:bCs/>
          <w:sz w:val="22"/>
          <w:szCs w:val="22"/>
        </w:rPr>
        <w:t>1</w:t>
      </w:r>
      <w:r w:rsidR="00543DF2" w:rsidRPr="00E01195">
        <w:rPr>
          <w:rFonts w:ascii="CIDFont+F3" w:eastAsia="Calibri" w:hAnsi="CIDFont+F3" w:cs="CIDFont+F3"/>
          <w:b/>
          <w:bCs/>
          <w:sz w:val="22"/>
          <w:szCs w:val="22"/>
        </w:rPr>
        <w:t xml:space="preserve">5 </w:t>
      </w:r>
      <w:r w:rsidR="005E38CE" w:rsidRPr="00E01195">
        <w:rPr>
          <w:rFonts w:ascii="CIDFont+F3" w:eastAsia="Calibri" w:hAnsi="CIDFont+F3" w:cs="CIDFont+F3"/>
          <w:b/>
          <w:bCs/>
          <w:sz w:val="22"/>
          <w:szCs w:val="22"/>
        </w:rPr>
        <w:t>za</w:t>
      </w:r>
      <w:r w:rsidR="005E38CE">
        <w:rPr>
          <w:rFonts w:ascii="CIDFont+F3" w:eastAsia="Calibri" w:hAnsi="CIDFont+F3" w:cs="CIDFont+F3"/>
          <w:color w:val="000000"/>
          <w:sz w:val="22"/>
          <w:szCs w:val="22"/>
        </w:rPr>
        <w:t xml:space="preserve"> pośrednictwem Platformy. </w:t>
      </w:r>
    </w:p>
    <w:p w14:paraId="1A37F630" w14:textId="762E183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E7658">
        <w:rPr>
          <w:rFonts w:ascii="CIDFont+F2" w:eastAsia="Calibri" w:hAnsi="CIDFont+F2" w:cs="CIDFont+F2"/>
          <w:color w:val="000000"/>
          <w:sz w:val="22"/>
          <w:szCs w:val="22"/>
        </w:rPr>
        <w:t>9</w:t>
      </w:r>
      <w:r>
        <w:rPr>
          <w:rFonts w:ascii="CIDFont+F2" w:eastAsia="Calibri" w:hAnsi="CIDFont+F2" w:cs="CIDFont+F2"/>
          <w:color w:val="000000"/>
          <w:sz w:val="22"/>
          <w:szCs w:val="22"/>
        </w:rPr>
        <w:t>.9. Otwarcie ofert odbywa się na Platformie poprzez odszyfrowanie i otwarcie ofert.</w:t>
      </w:r>
    </w:p>
    <w:p w14:paraId="57AD0736" w14:textId="2CFA2FA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E7658">
        <w:rPr>
          <w:rFonts w:ascii="CIDFont+F2" w:eastAsia="Calibri" w:hAnsi="CIDFont+F2" w:cs="CIDFont+F2"/>
          <w:color w:val="000000"/>
          <w:sz w:val="22"/>
          <w:szCs w:val="22"/>
        </w:rPr>
        <w:t>9</w:t>
      </w:r>
      <w:r>
        <w:rPr>
          <w:rFonts w:ascii="CIDFont+F2" w:eastAsia="Calibri" w:hAnsi="CIDFont+F2" w:cs="CIDFont+F2"/>
          <w:color w:val="000000"/>
          <w:sz w:val="22"/>
          <w:szCs w:val="22"/>
        </w:rPr>
        <w:t>.10. Zamawiający, najpóźniej przed otwarciem ofert, udostępnia na stronie internetowej prowadz</w:t>
      </w:r>
      <w:r w:rsidR="005E38CE">
        <w:rPr>
          <w:rFonts w:ascii="CIDFont+F2" w:eastAsia="Calibri" w:hAnsi="CIDFont+F2" w:cs="CIDFont+F2"/>
          <w:color w:val="000000"/>
          <w:sz w:val="22"/>
          <w:szCs w:val="22"/>
        </w:rPr>
        <w:t xml:space="preserve">onego </w:t>
      </w:r>
      <w:r>
        <w:rPr>
          <w:rFonts w:ascii="CIDFont+F2" w:eastAsia="Calibri" w:hAnsi="CIDFont+F2" w:cs="CIDFont+F2"/>
          <w:color w:val="000000"/>
          <w:sz w:val="22"/>
          <w:szCs w:val="22"/>
        </w:rPr>
        <w:t>postępowania informację o kwocie, jaką zamierza przeznaczyć na sfinansowanie zamówienia.</w:t>
      </w:r>
    </w:p>
    <w:p w14:paraId="5C6B5BD4" w14:textId="5B7EDF7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E7658">
        <w:rPr>
          <w:rFonts w:ascii="CIDFont+F2" w:eastAsia="Calibri" w:hAnsi="CIDFont+F2" w:cs="CIDFont+F2"/>
          <w:color w:val="000000"/>
          <w:sz w:val="22"/>
          <w:szCs w:val="22"/>
        </w:rPr>
        <w:t>9</w:t>
      </w:r>
      <w:r>
        <w:rPr>
          <w:rFonts w:ascii="CIDFont+F2" w:eastAsia="Calibri" w:hAnsi="CIDFont+F2" w:cs="CIDFont+F2"/>
          <w:color w:val="000000"/>
          <w:sz w:val="22"/>
          <w:szCs w:val="22"/>
        </w:rPr>
        <w:t>.11. Zamawiający, niezwłocznie po otwarciu ofert, udostępnia na stronie internetowej prowadzonego</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 w sekcji „Komunikaty” informacje o:</w:t>
      </w:r>
    </w:p>
    <w:p w14:paraId="1DAEBCF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nazwach albo imionach i nazwiskach oraz siedzibach lub miejscach prowadzonej działalności</w:t>
      </w:r>
    </w:p>
    <w:p w14:paraId="5395221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gospodarczej albo miejscach zamieszkania wykonawców, których oferty zostały otwarte:</w:t>
      </w:r>
    </w:p>
    <w:p w14:paraId="1B4A4ABD"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cenach zawartych w ofertach.</w:t>
      </w:r>
    </w:p>
    <w:p w14:paraId="0FAD4C08" w14:textId="54D8DA2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E7658">
        <w:rPr>
          <w:rFonts w:ascii="CIDFont+F2" w:eastAsia="Calibri" w:hAnsi="CIDFont+F2" w:cs="CIDFont+F2"/>
          <w:color w:val="000000"/>
          <w:sz w:val="22"/>
          <w:szCs w:val="22"/>
        </w:rPr>
        <w:t>9</w:t>
      </w:r>
      <w:r>
        <w:rPr>
          <w:rFonts w:ascii="CIDFont+F2" w:eastAsia="Calibri" w:hAnsi="CIDFont+F2" w:cs="CIDFont+F2"/>
          <w:color w:val="000000"/>
          <w:sz w:val="22"/>
          <w:szCs w:val="22"/>
        </w:rPr>
        <w:t>.12. W przypadku awarii systemu, która powoduje brak możliwości otwarcia ofert w terminie określonym</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przez Zamawiającego, otwarcie ofert następuje niezwłocznie po usunięciu awarii.</w:t>
      </w:r>
    </w:p>
    <w:p w14:paraId="064A87DB" w14:textId="6C561C9E" w:rsidR="003E06F4" w:rsidRPr="00C81A66" w:rsidRDefault="00AE7658" w:rsidP="00251281">
      <w:pPr>
        <w:autoSpaceDE w:val="0"/>
        <w:autoSpaceDN w:val="0"/>
        <w:adjustRightInd w:val="0"/>
        <w:jc w:val="both"/>
        <w:rPr>
          <w:rFonts w:ascii="CIDFont+F3" w:eastAsia="Calibri" w:hAnsi="CIDFont+F3" w:cs="CIDFont+F3"/>
          <w:b/>
          <w:bCs/>
          <w:color w:val="000000"/>
          <w:sz w:val="22"/>
          <w:szCs w:val="22"/>
        </w:rPr>
      </w:pPr>
      <w:r>
        <w:rPr>
          <w:rFonts w:ascii="CIDFont+F3" w:eastAsia="Calibri" w:hAnsi="CIDFont+F3" w:cs="CIDFont+F3"/>
          <w:b/>
          <w:bCs/>
          <w:color w:val="000000"/>
          <w:sz w:val="22"/>
          <w:szCs w:val="22"/>
        </w:rPr>
        <w:t>20</w:t>
      </w:r>
      <w:r w:rsidR="003E06F4" w:rsidRPr="00C81A66">
        <w:rPr>
          <w:rFonts w:ascii="CIDFont+F3" w:eastAsia="Calibri" w:hAnsi="CIDFont+F3" w:cs="CIDFont+F3"/>
          <w:b/>
          <w:bCs/>
          <w:color w:val="000000"/>
          <w:sz w:val="22"/>
          <w:szCs w:val="22"/>
        </w:rPr>
        <w:t>. TERMIN ZWIĄZANIA OFERTĄ</w:t>
      </w:r>
    </w:p>
    <w:p w14:paraId="744A91D4" w14:textId="65D194A9" w:rsidR="003E06F4" w:rsidRPr="00E01195" w:rsidRDefault="00AE7658" w:rsidP="00251281">
      <w:pPr>
        <w:autoSpaceDE w:val="0"/>
        <w:autoSpaceDN w:val="0"/>
        <w:adjustRightInd w:val="0"/>
        <w:jc w:val="both"/>
        <w:rPr>
          <w:rFonts w:ascii="CIDFont+F2" w:eastAsia="Calibri" w:hAnsi="CIDFont+F2" w:cs="CIDFont+F2"/>
          <w:b/>
          <w:bCs/>
          <w:sz w:val="22"/>
          <w:szCs w:val="22"/>
        </w:rPr>
      </w:pPr>
      <w:r>
        <w:rPr>
          <w:rFonts w:ascii="CIDFont+F2" w:eastAsia="Calibri" w:hAnsi="CIDFont+F2" w:cs="CIDFont+F2"/>
          <w:color w:val="000000"/>
          <w:sz w:val="22"/>
          <w:szCs w:val="22"/>
        </w:rPr>
        <w:t>20</w:t>
      </w:r>
      <w:r w:rsidR="003E06F4">
        <w:rPr>
          <w:rFonts w:ascii="CIDFont+F2" w:eastAsia="Calibri" w:hAnsi="CIDFont+F2" w:cs="CIDFont+F2"/>
          <w:color w:val="000000"/>
          <w:sz w:val="22"/>
          <w:szCs w:val="22"/>
        </w:rPr>
        <w:t>.1. Wykonawca jest związany ofertą od dnia terminu składania</w:t>
      </w:r>
      <w:r w:rsidR="00B105FD">
        <w:rPr>
          <w:rFonts w:ascii="CIDFont+F2" w:eastAsia="Calibri" w:hAnsi="CIDFont+F2" w:cs="CIDFont+F2"/>
          <w:color w:val="000000"/>
          <w:sz w:val="22"/>
          <w:szCs w:val="22"/>
        </w:rPr>
        <w:t xml:space="preserve"> ofert tj. </w:t>
      </w:r>
      <w:r w:rsidR="00B105FD" w:rsidRPr="00E01195">
        <w:rPr>
          <w:rFonts w:ascii="CIDFont+F2" w:eastAsia="Calibri" w:hAnsi="CIDFont+F2" w:cs="CIDFont+F2"/>
          <w:b/>
          <w:bCs/>
          <w:sz w:val="22"/>
          <w:szCs w:val="22"/>
        </w:rPr>
        <w:t xml:space="preserve">do dnia </w:t>
      </w:r>
      <w:r w:rsidR="00A53AA0" w:rsidRPr="00E01195">
        <w:rPr>
          <w:rFonts w:ascii="CIDFont+F2" w:eastAsia="Calibri" w:hAnsi="CIDFont+F2" w:cs="CIDFont+F2"/>
          <w:b/>
          <w:bCs/>
          <w:sz w:val="22"/>
          <w:szCs w:val="22"/>
        </w:rPr>
        <w:t xml:space="preserve"> </w:t>
      </w:r>
      <w:r w:rsidR="00730603" w:rsidRPr="00A16D18">
        <w:rPr>
          <w:rFonts w:ascii="CIDFont+F2" w:eastAsia="Calibri" w:hAnsi="CIDFont+F2" w:cs="CIDFont+F2"/>
          <w:b/>
          <w:bCs/>
          <w:sz w:val="22"/>
          <w:szCs w:val="22"/>
        </w:rPr>
        <w:t>25</w:t>
      </w:r>
      <w:r w:rsidR="00D6267A" w:rsidRPr="00A16D18">
        <w:rPr>
          <w:rFonts w:ascii="CIDFont+F2" w:eastAsia="Calibri" w:hAnsi="CIDFont+F2" w:cs="CIDFont+F2"/>
          <w:b/>
          <w:bCs/>
          <w:sz w:val="22"/>
          <w:szCs w:val="22"/>
        </w:rPr>
        <w:t xml:space="preserve"> sierpnia </w:t>
      </w:r>
      <w:r w:rsidR="00F76C90" w:rsidRPr="00A16D18">
        <w:rPr>
          <w:rFonts w:ascii="CIDFont+F2" w:eastAsia="Calibri" w:hAnsi="CIDFont+F2" w:cs="CIDFont+F2"/>
          <w:b/>
          <w:bCs/>
          <w:sz w:val="22"/>
          <w:szCs w:val="22"/>
        </w:rPr>
        <w:t>202</w:t>
      </w:r>
      <w:r w:rsidR="00035DBA" w:rsidRPr="00A16D18">
        <w:rPr>
          <w:rFonts w:ascii="CIDFont+F2" w:eastAsia="Calibri" w:hAnsi="CIDFont+F2" w:cs="CIDFont+F2"/>
          <w:b/>
          <w:bCs/>
          <w:sz w:val="22"/>
          <w:szCs w:val="22"/>
        </w:rPr>
        <w:t>3</w:t>
      </w:r>
      <w:r w:rsidR="00543DF2" w:rsidRPr="00A16D18">
        <w:rPr>
          <w:rFonts w:ascii="CIDFont+F2" w:eastAsia="Calibri" w:hAnsi="CIDFont+F2" w:cs="CIDFont+F2"/>
          <w:b/>
          <w:bCs/>
          <w:sz w:val="22"/>
          <w:szCs w:val="22"/>
        </w:rPr>
        <w:t>r.</w:t>
      </w:r>
      <w:r w:rsidR="00543DF2" w:rsidRPr="00E01195">
        <w:rPr>
          <w:rFonts w:ascii="CIDFont+F2" w:eastAsia="Calibri" w:hAnsi="CIDFont+F2" w:cs="CIDFont+F2"/>
          <w:b/>
          <w:bCs/>
          <w:sz w:val="22"/>
          <w:szCs w:val="22"/>
        </w:rPr>
        <w:t xml:space="preserve"> </w:t>
      </w:r>
      <w:r w:rsidR="00D6267A" w:rsidRPr="00E01195">
        <w:rPr>
          <w:rFonts w:ascii="CIDFont+F2" w:eastAsia="Calibri" w:hAnsi="CIDFont+F2" w:cs="CIDFont+F2"/>
          <w:b/>
          <w:bCs/>
          <w:sz w:val="22"/>
          <w:szCs w:val="22"/>
        </w:rPr>
        <w:t>( przy czym pierwszym dniem terminu związania oferta jest dzień w którym upływa termin składania ofert).</w:t>
      </w:r>
    </w:p>
    <w:p w14:paraId="6BC977D6" w14:textId="0E5E8ACA" w:rsidR="003E06F4" w:rsidRDefault="00AE765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20</w:t>
      </w:r>
      <w:r w:rsidR="003E06F4">
        <w:rPr>
          <w:rFonts w:ascii="CIDFont+F2" w:eastAsia="Calibri" w:hAnsi="CIDFont+F2" w:cs="CIDFont+F2"/>
          <w:color w:val="000000"/>
          <w:sz w:val="22"/>
          <w:szCs w:val="22"/>
        </w:rPr>
        <w:t>.2. W przypadku, gdy wybór najkorzystniejszej oferty nie nastąpi przed upływem terminu związania</w:t>
      </w:r>
    </w:p>
    <w:p w14:paraId="2B073678" w14:textId="00C4BE1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ofertą, o którym mowa w pkt. </w:t>
      </w:r>
      <w:r w:rsidR="00CF2FB8">
        <w:rPr>
          <w:rFonts w:ascii="CIDFont+F2" w:eastAsia="Calibri" w:hAnsi="CIDFont+F2" w:cs="CIDFont+F2"/>
          <w:color w:val="000000"/>
          <w:sz w:val="22"/>
          <w:szCs w:val="22"/>
        </w:rPr>
        <w:t>20</w:t>
      </w:r>
      <w:r>
        <w:rPr>
          <w:rFonts w:ascii="CIDFont+F2" w:eastAsia="Calibri" w:hAnsi="CIDFont+F2" w:cs="CIDFont+F2"/>
          <w:color w:val="000000"/>
          <w:sz w:val="22"/>
          <w:szCs w:val="22"/>
        </w:rPr>
        <w:t>.1., Zamawiający przed upływem terminu związania ofertą, zwróci</w:t>
      </w:r>
    </w:p>
    <w:p w14:paraId="6A6B698D" w14:textId="08FB77A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się jednokrotnie do Wykonawców o</w:t>
      </w:r>
      <w:r w:rsidR="00B105FD">
        <w:rPr>
          <w:rFonts w:ascii="CIDFont+F2" w:eastAsia="Calibri" w:hAnsi="CIDFont+F2" w:cs="CIDFont+F2"/>
          <w:color w:val="000000"/>
          <w:sz w:val="22"/>
          <w:szCs w:val="22"/>
        </w:rPr>
        <w:t xml:space="preserve"> wyrażenie zgody na przedłużenie tego terminu o wskazany </w:t>
      </w:r>
      <w:r>
        <w:rPr>
          <w:rFonts w:ascii="CIDFont+F2" w:eastAsia="Calibri" w:hAnsi="CIDFont+F2" w:cs="CIDFont+F2"/>
          <w:color w:val="000000"/>
          <w:sz w:val="22"/>
          <w:szCs w:val="22"/>
        </w:rPr>
        <w:t>okres, nie dłuższy niż 30 dni.</w:t>
      </w:r>
    </w:p>
    <w:p w14:paraId="35BD3963" w14:textId="0413FBD6" w:rsidR="003E06F4" w:rsidRDefault="00AE765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20</w:t>
      </w:r>
      <w:r w:rsidR="003E06F4">
        <w:rPr>
          <w:rFonts w:ascii="CIDFont+F2" w:eastAsia="Calibri" w:hAnsi="CIDFont+F2" w:cs="CIDFont+F2"/>
          <w:color w:val="000000"/>
          <w:sz w:val="22"/>
          <w:szCs w:val="22"/>
        </w:rPr>
        <w:t>.3. Przedłużenie terminu związania ofertą wymaga złożenia przez Wykonawcę pisemnego</w:t>
      </w:r>
    </w:p>
    <w:p w14:paraId="36E5B486" w14:textId="07BD6964" w:rsidR="000B0D6C"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oświadczenia o wyrażeniu zgody na przedłużenie terminu związania ofertą.</w:t>
      </w:r>
    </w:p>
    <w:p w14:paraId="7CE6587A" w14:textId="27275EB0" w:rsidR="003E06F4" w:rsidRDefault="00AE765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20</w:t>
      </w:r>
      <w:r w:rsidR="003E06F4">
        <w:rPr>
          <w:rFonts w:ascii="CIDFont+F2" w:eastAsia="Calibri" w:hAnsi="CIDFont+F2" w:cs="CIDFont+F2"/>
          <w:color w:val="000000"/>
          <w:sz w:val="22"/>
          <w:szCs w:val="22"/>
        </w:rPr>
        <w:t>.4. Przedłużenie terminu związania ofertą jest dopuszczalne tylko z jednoczesnym przedłużeniem</w:t>
      </w:r>
    </w:p>
    <w:p w14:paraId="2BDD407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okresu ważności wadium albo, jeżeli nie będzie to możliwe, z wniesieniem nowego wadium na</w:t>
      </w:r>
    </w:p>
    <w:p w14:paraId="61FE46A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przedłużony okres związania ofertą.</w:t>
      </w:r>
    </w:p>
    <w:p w14:paraId="72E879EF" w14:textId="640B19B1" w:rsidR="003E06F4" w:rsidRPr="00C81A66" w:rsidRDefault="00AE7658" w:rsidP="00251281">
      <w:pPr>
        <w:autoSpaceDE w:val="0"/>
        <w:autoSpaceDN w:val="0"/>
        <w:adjustRightInd w:val="0"/>
        <w:jc w:val="both"/>
        <w:rPr>
          <w:rFonts w:ascii="CIDFont+F3" w:eastAsia="Calibri" w:hAnsi="CIDFont+F3" w:cs="CIDFont+F3"/>
          <w:b/>
          <w:bCs/>
          <w:color w:val="000000"/>
          <w:sz w:val="22"/>
          <w:szCs w:val="22"/>
        </w:rPr>
      </w:pPr>
      <w:r>
        <w:rPr>
          <w:rFonts w:ascii="CIDFont+F3" w:eastAsia="Calibri" w:hAnsi="CIDFont+F3" w:cs="CIDFont+F3"/>
          <w:b/>
          <w:bCs/>
          <w:color w:val="000000"/>
          <w:sz w:val="22"/>
          <w:szCs w:val="22"/>
        </w:rPr>
        <w:t>21</w:t>
      </w:r>
      <w:r w:rsidR="003E06F4" w:rsidRPr="00C81A66">
        <w:rPr>
          <w:rFonts w:ascii="CIDFont+F3" w:eastAsia="Calibri" w:hAnsi="CIDFont+F3" w:cs="CIDFont+F3"/>
          <w:b/>
          <w:bCs/>
          <w:color w:val="000000"/>
          <w:sz w:val="22"/>
          <w:szCs w:val="22"/>
        </w:rPr>
        <w:t>. KRYTERIA WYBORU I SPOSÓB OCENY OFERT</w:t>
      </w:r>
    </w:p>
    <w:p w14:paraId="58A3AF35" w14:textId="1CFF848B" w:rsidR="003E06F4" w:rsidRPr="00747547" w:rsidRDefault="003E06F4" w:rsidP="00251281">
      <w:pPr>
        <w:autoSpaceDE w:val="0"/>
        <w:autoSpaceDN w:val="0"/>
        <w:adjustRightInd w:val="0"/>
        <w:jc w:val="both"/>
        <w:rPr>
          <w:rFonts w:ascii="CIDFont+F2" w:eastAsia="Calibri" w:hAnsi="CIDFont+F2" w:cs="CIDFont+F2"/>
          <w:b/>
          <w:bCs/>
          <w:color w:val="000000"/>
          <w:sz w:val="22"/>
          <w:szCs w:val="22"/>
        </w:rPr>
      </w:pPr>
      <w:r>
        <w:rPr>
          <w:rFonts w:ascii="CIDFont+F2" w:eastAsia="Calibri" w:hAnsi="CIDFont+F2" w:cs="CIDFont+F2"/>
          <w:color w:val="000000"/>
          <w:sz w:val="22"/>
          <w:szCs w:val="22"/>
        </w:rPr>
        <w:t>2</w:t>
      </w:r>
      <w:r w:rsidR="00F02423">
        <w:rPr>
          <w:rFonts w:ascii="CIDFont+F2" w:eastAsia="Calibri" w:hAnsi="CIDFont+F2" w:cs="CIDFont+F2"/>
          <w:color w:val="000000"/>
          <w:sz w:val="22"/>
          <w:szCs w:val="22"/>
        </w:rPr>
        <w:t>1</w:t>
      </w:r>
      <w:r>
        <w:rPr>
          <w:rFonts w:ascii="CIDFont+F2" w:eastAsia="Calibri" w:hAnsi="CIDFont+F2" w:cs="CIDFont+F2"/>
          <w:color w:val="000000"/>
          <w:sz w:val="22"/>
          <w:szCs w:val="22"/>
        </w:rPr>
        <w:t>.1. Przy dokonywaniu wyboru najkorzystniejszej oferty Zamawiający stosować będzie następujące kryteria</w:t>
      </w:r>
      <w:r w:rsidR="00523714">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oceny ofert: </w:t>
      </w:r>
      <w:r w:rsidRPr="00747547">
        <w:rPr>
          <w:rFonts w:ascii="CIDFont+F3" w:eastAsia="Calibri" w:hAnsi="CIDFont+F3" w:cs="CIDFont+F3"/>
          <w:b/>
          <w:bCs/>
          <w:color w:val="000000"/>
          <w:sz w:val="22"/>
          <w:szCs w:val="22"/>
        </w:rPr>
        <w:t>CENA – 60 % = 60 pkt.</w:t>
      </w:r>
      <w:r w:rsidR="00523714" w:rsidRPr="00747547">
        <w:rPr>
          <w:rFonts w:ascii="CIDFont+F3" w:eastAsia="Calibri" w:hAnsi="CIDFont+F3" w:cs="CIDFont+F3"/>
          <w:b/>
          <w:bCs/>
          <w:color w:val="000000"/>
          <w:sz w:val="22"/>
          <w:szCs w:val="22"/>
        </w:rPr>
        <w:t>, OKRES GWARANCJI</w:t>
      </w:r>
      <w:r w:rsidR="00D6267A">
        <w:rPr>
          <w:rFonts w:ascii="CIDFont+F3" w:eastAsia="Calibri" w:hAnsi="CIDFont+F3" w:cs="CIDFont+F3"/>
          <w:b/>
          <w:bCs/>
          <w:color w:val="000000"/>
          <w:sz w:val="22"/>
          <w:szCs w:val="22"/>
        </w:rPr>
        <w:t xml:space="preserve"> I RĘKOJMI</w:t>
      </w:r>
      <w:r w:rsidR="00523714" w:rsidRPr="00747547">
        <w:rPr>
          <w:rFonts w:ascii="CIDFont+F3" w:eastAsia="Calibri" w:hAnsi="CIDFont+F3" w:cs="CIDFont+F3"/>
          <w:b/>
          <w:bCs/>
          <w:color w:val="000000"/>
          <w:sz w:val="22"/>
          <w:szCs w:val="22"/>
        </w:rPr>
        <w:t xml:space="preserve"> – 40% = 40 PKT. </w:t>
      </w:r>
    </w:p>
    <w:p w14:paraId="1A8564C4" w14:textId="77777777"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1) </w:t>
      </w:r>
      <w:r w:rsidRPr="00747547">
        <w:rPr>
          <w:rFonts w:ascii="CIDFont+F3" w:eastAsia="Calibri" w:hAnsi="CIDFont+F3" w:cs="CIDFont+F3"/>
          <w:b/>
          <w:bCs/>
          <w:color w:val="000000"/>
          <w:sz w:val="22"/>
          <w:szCs w:val="22"/>
        </w:rPr>
        <w:t>Kryterium „CENA”:</w:t>
      </w:r>
    </w:p>
    <w:p w14:paraId="0A7764E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Kryterium „Cena" będzie rozpatrywana na podstawie ceny brutto za wykonanie przedmiotu</w:t>
      </w:r>
    </w:p>
    <w:p w14:paraId="05B33F72" w14:textId="6287B47C" w:rsidR="003E06F4" w:rsidRPr="0052371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podanej przez Wykonawcę na Formularzu</w:t>
      </w:r>
      <w:r w:rsidR="00523714">
        <w:rPr>
          <w:rFonts w:ascii="CIDFont+F2" w:eastAsia="Calibri" w:hAnsi="CIDFont+F2" w:cs="CIDFont+F2"/>
          <w:color w:val="000000"/>
          <w:sz w:val="22"/>
          <w:szCs w:val="22"/>
        </w:rPr>
        <w:t xml:space="preserve"> ofertowym.</w:t>
      </w:r>
    </w:p>
    <w:p w14:paraId="4895AF30" w14:textId="28468C5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ofercie o najniższej cenie przyzna</w:t>
      </w:r>
      <w:r w:rsidR="00523714">
        <w:rPr>
          <w:rFonts w:ascii="CIDFont+F2" w:eastAsia="Calibri" w:hAnsi="CIDFont+F2" w:cs="CIDFont+F2"/>
          <w:color w:val="000000"/>
          <w:sz w:val="22"/>
          <w:szCs w:val="22"/>
        </w:rPr>
        <w:t xml:space="preserve"> 60 punktów, a każdej następnej zostanie </w:t>
      </w:r>
    </w:p>
    <w:p w14:paraId="316E95D0" w14:textId="3582048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przyporządkowana liczba punktów proporcjonalnie mniejsza, według wzoru:</w:t>
      </w:r>
    </w:p>
    <w:p w14:paraId="05805EEE" w14:textId="71F09418" w:rsidR="00523714" w:rsidRPr="00747547" w:rsidRDefault="00523714" w:rsidP="00251281">
      <w:pPr>
        <w:autoSpaceDE w:val="0"/>
        <w:autoSpaceDN w:val="0"/>
        <w:adjustRightInd w:val="0"/>
        <w:jc w:val="both"/>
        <w:rPr>
          <w:rFonts w:ascii="CIDFont+F2" w:eastAsia="Calibri" w:hAnsi="CIDFont+F2" w:cs="CIDFont+F2"/>
          <w:b/>
          <w:bCs/>
          <w:color w:val="000000"/>
          <w:sz w:val="22"/>
          <w:szCs w:val="22"/>
        </w:rPr>
      </w:pPr>
      <w:r w:rsidRPr="00747547">
        <w:rPr>
          <w:rFonts w:ascii="CIDFont+F2" w:eastAsia="Calibri" w:hAnsi="CIDFont+F2" w:cs="CIDFont+F2"/>
          <w:b/>
          <w:bCs/>
          <w:color w:val="000000"/>
          <w:sz w:val="22"/>
          <w:szCs w:val="22"/>
        </w:rPr>
        <w:t xml:space="preserve">     </w:t>
      </w:r>
      <w:proofErr w:type="spellStart"/>
      <w:r w:rsidRPr="00747547">
        <w:rPr>
          <w:rFonts w:ascii="CIDFont+F2" w:eastAsia="Calibri" w:hAnsi="CIDFont+F2" w:cs="CIDFont+F2"/>
          <w:b/>
          <w:bCs/>
          <w:color w:val="000000"/>
          <w:sz w:val="22"/>
          <w:szCs w:val="22"/>
        </w:rPr>
        <w:t>Cmin</w:t>
      </w:r>
      <w:proofErr w:type="spellEnd"/>
    </w:p>
    <w:p w14:paraId="03F7BC9E" w14:textId="0CFF9721" w:rsidR="00523714" w:rsidRPr="00747547" w:rsidRDefault="00523714" w:rsidP="00251281">
      <w:pPr>
        <w:autoSpaceDE w:val="0"/>
        <w:autoSpaceDN w:val="0"/>
        <w:adjustRightInd w:val="0"/>
        <w:jc w:val="both"/>
        <w:rPr>
          <w:rFonts w:ascii="CIDFont+F2" w:eastAsia="Calibri" w:hAnsi="CIDFont+F2" w:cs="CIDFont+F2"/>
          <w:b/>
          <w:bCs/>
          <w:color w:val="000000"/>
          <w:sz w:val="22"/>
          <w:szCs w:val="22"/>
        </w:rPr>
      </w:pPr>
      <w:r w:rsidRPr="00747547">
        <w:rPr>
          <w:rFonts w:ascii="CIDFont+F2" w:eastAsia="Calibri" w:hAnsi="CIDFont+F2" w:cs="CIDFont+F2"/>
          <w:b/>
          <w:bCs/>
          <w:color w:val="000000"/>
          <w:sz w:val="22"/>
          <w:szCs w:val="22"/>
        </w:rPr>
        <w:t>C=-----------------  x 60 pkt</w:t>
      </w:r>
    </w:p>
    <w:p w14:paraId="44558BB4" w14:textId="1D47C2A3" w:rsidR="00523714" w:rsidRPr="00747547" w:rsidRDefault="00523714" w:rsidP="00251281">
      <w:pPr>
        <w:autoSpaceDE w:val="0"/>
        <w:autoSpaceDN w:val="0"/>
        <w:adjustRightInd w:val="0"/>
        <w:jc w:val="both"/>
        <w:rPr>
          <w:rFonts w:ascii="CIDFont+F2" w:eastAsia="Calibri" w:hAnsi="CIDFont+F2" w:cs="CIDFont+F2"/>
          <w:b/>
          <w:bCs/>
          <w:color w:val="000000"/>
          <w:sz w:val="22"/>
          <w:szCs w:val="22"/>
        </w:rPr>
      </w:pPr>
      <w:r w:rsidRPr="00747547">
        <w:rPr>
          <w:rFonts w:ascii="CIDFont+F2" w:eastAsia="Calibri" w:hAnsi="CIDFont+F2" w:cs="CIDFont+F2"/>
          <w:b/>
          <w:bCs/>
          <w:color w:val="000000"/>
          <w:sz w:val="22"/>
          <w:szCs w:val="22"/>
        </w:rPr>
        <w:t xml:space="preserve">     Co</w:t>
      </w:r>
    </w:p>
    <w:p w14:paraId="7A760A1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gdzie: </w:t>
      </w:r>
      <w:proofErr w:type="spellStart"/>
      <w:r>
        <w:rPr>
          <w:rFonts w:ascii="CIDFont+F2" w:eastAsia="Calibri" w:hAnsi="CIDFont+F2" w:cs="CIDFont+F2"/>
          <w:color w:val="000000"/>
          <w:sz w:val="22"/>
          <w:szCs w:val="22"/>
        </w:rPr>
        <w:t>C</w:t>
      </w:r>
      <w:r>
        <w:rPr>
          <w:rFonts w:ascii="CIDFont+F2" w:eastAsia="Calibri" w:hAnsi="CIDFont+F2" w:cs="CIDFont+F2"/>
          <w:color w:val="000000"/>
          <w:sz w:val="14"/>
          <w:szCs w:val="14"/>
        </w:rPr>
        <w:t>min</w:t>
      </w:r>
      <w:proofErr w:type="spellEnd"/>
      <w:r>
        <w:rPr>
          <w:rFonts w:ascii="CIDFont+F2" w:eastAsia="Calibri" w:hAnsi="CIDFont+F2" w:cs="CIDFont+F2"/>
          <w:color w:val="000000"/>
          <w:sz w:val="14"/>
          <w:szCs w:val="14"/>
        </w:rPr>
        <w:t xml:space="preserve">. </w:t>
      </w:r>
      <w:r>
        <w:rPr>
          <w:rFonts w:ascii="CIDFont+F2" w:eastAsia="Calibri" w:hAnsi="CIDFont+F2" w:cs="CIDFont+F2"/>
          <w:color w:val="000000"/>
          <w:sz w:val="22"/>
          <w:szCs w:val="22"/>
        </w:rPr>
        <w:t>– najniższa cena brutto z ocenianych ofert (zł)</w:t>
      </w:r>
    </w:p>
    <w:p w14:paraId="1D6D7FFA"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w:t>
      </w:r>
      <w:r>
        <w:rPr>
          <w:rFonts w:ascii="CIDFont+F2" w:eastAsia="Calibri" w:hAnsi="CIDFont+F2" w:cs="CIDFont+F2"/>
          <w:color w:val="000000"/>
          <w:sz w:val="14"/>
          <w:szCs w:val="14"/>
        </w:rPr>
        <w:t xml:space="preserve">o </w:t>
      </w:r>
      <w:r>
        <w:rPr>
          <w:rFonts w:ascii="CIDFont+F2" w:eastAsia="Calibri" w:hAnsi="CIDFont+F2" w:cs="CIDFont+F2"/>
          <w:color w:val="000000"/>
          <w:sz w:val="22"/>
          <w:szCs w:val="22"/>
        </w:rPr>
        <w:t>– cena brutto badanej oferty (zł)</w:t>
      </w:r>
    </w:p>
    <w:p w14:paraId="0CD36414" w14:textId="0526B838"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2) </w:t>
      </w:r>
      <w:r w:rsidRPr="00747547">
        <w:rPr>
          <w:rFonts w:ascii="CIDFont+F3" w:eastAsia="Calibri" w:hAnsi="CIDFont+F3" w:cs="CIDFont+F3"/>
          <w:b/>
          <w:bCs/>
          <w:color w:val="000000"/>
          <w:sz w:val="22"/>
          <w:szCs w:val="22"/>
        </w:rPr>
        <w:t>Kryterium „OKRES GWARANCJI</w:t>
      </w:r>
      <w:r w:rsidR="00D6267A">
        <w:rPr>
          <w:rFonts w:ascii="CIDFont+F3" w:eastAsia="Calibri" w:hAnsi="CIDFont+F3" w:cs="CIDFont+F3"/>
          <w:b/>
          <w:bCs/>
          <w:color w:val="000000"/>
          <w:sz w:val="22"/>
          <w:szCs w:val="22"/>
        </w:rPr>
        <w:t xml:space="preserve"> I RĘKOJMI</w:t>
      </w:r>
      <w:r w:rsidRPr="00747547">
        <w:rPr>
          <w:rFonts w:ascii="CIDFont+F3" w:eastAsia="Calibri" w:hAnsi="CIDFont+F3" w:cs="CIDFont+F3"/>
          <w:b/>
          <w:bCs/>
          <w:color w:val="000000"/>
          <w:sz w:val="22"/>
          <w:szCs w:val="22"/>
        </w:rPr>
        <w:t>”</w:t>
      </w:r>
    </w:p>
    <w:p w14:paraId="031F1850" w14:textId="76DD3A5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Kryterium „Okres gwarancji i rękojmi” będzie rozpatrywane na podstawie deklaracji</w:t>
      </w:r>
      <w:r w:rsidR="00FA6248">
        <w:rPr>
          <w:rFonts w:ascii="CIDFont+F2" w:eastAsia="Calibri" w:hAnsi="CIDFont+F2" w:cs="CIDFont+F2"/>
          <w:color w:val="000000"/>
          <w:sz w:val="22"/>
          <w:szCs w:val="22"/>
        </w:rPr>
        <w:t xml:space="preserve"> złożonej  </w:t>
      </w:r>
      <w:r>
        <w:rPr>
          <w:rFonts w:ascii="CIDFont+F2" w:eastAsia="Calibri" w:hAnsi="CIDFont+F2" w:cs="CIDFont+F2"/>
          <w:color w:val="000000"/>
          <w:sz w:val="22"/>
          <w:szCs w:val="22"/>
        </w:rPr>
        <w:t>przez Wykonawcę na Formularzu ofertowym.</w:t>
      </w:r>
    </w:p>
    <w:p w14:paraId="5AF45BB9" w14:textId="037B8DF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ramach tego kryterium ofertom zostaną przyznane punkty za</w:t>
      </w:r>
      <w:r w:rsidR="00FA6248">
        <w:rPr>
          <w:rFonts w:ascii="CIDFont+F2" w:eastAsia="Calibri" w:hAnsi="CIDFont+F2" w:cs="CIDFont+F2"/>
          <w:color w:val="000000"/>
          <w:sz w:val="22"/>
          <w:szCs w:val="22"/>
        </w:rPr>
        <w:t>podany okres gwarancji i rękojmi</w:t>
      </w:r>
    </w:p>
    <w:p w14:paraId="7FD5FBFE" w14:textId="50BE36C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na roboty budowlane oraz materi</w:t>
      </w:r>
      <w:r w:rsidR="00FA6248">
        <w:rPr>
          <w:rFonts w:ascii="CIDFont+F2" w:eastAsia="Calibri" w:hAnsi="CIDFont+F2" w:cs="CIDFont+F2"/>
          <w:color w:val="000000"/>
          <w:sz w:val="22"/>
          <w:szCs w:val="22"/>
        </w:rPr>
        <w:t>ały i urządzenia od daty odbioru końcowego. Wykonawca może zaproponować 3, 4 lub 5 lat gwarancji. Punkty w kryterium „Okres gwarancji” zastaną przyznane zgodnie z następującymi  zasadami:</w:t>
      </w:r>
    </w:p>
    <w:p w14:paraId="4F312D91" w14:textId="5D0B5B00"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a) </w:t>
      </w:r>
      <w:r w:rsidRPr="00747547">
        <w:rPr>
          <w:rFonts w:ascii="CIDFont+F3" w:eastAsia="Calibri" w:hAnsi="CIDFont+F3" w:cs="CIDFont+F3"/>
          <w:b/>
          <w:bCs/>
          <w:color w:val="000000"/>
          <w:sz w:val="22"/>
          <w:szCs w:val="22"/>
        </w:rPr>
        <w:t>5 lat gwarancji i rękojmi</w:t>
      </w:r>
      <w:r w:rsidR="00FA6248" w:rsidRPr="00747547">
        <w:rPr>
          <w:rFonts w:ascii="CIDFont+F3" w:eastAsia="Calibri" w:hAnsi="CIDFont+F3" w:cs="CIDFont+F3"/>
          <w:b/>
          <w:bCs/>
          <w:color w:val="000000"/>
          <w:sz w:val="22"/>
          <w:szCs w:val="22"/>
        </w:rPr>
        <w:t xml:space="preserve"> – 40 pkt. </w:t>
      </w:r>
    </w:p>
    <w:p w14:paraId="2CADFBE7" w14:textId="7EDD33D9"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b) </w:t>
      </w:r>
      <w:r w:rsidRPr="00747547">
        <w:rPr>
          <w:rFonts w:ascii="CIDFont+F3" w:eastAsia="Calibri" w:hAnsi="CIDFont+F3" w:cs="CIDFont+F3"/>
          <w:b/>
          <w:bCs/>
          <w:color w:val="000000"/>
          <w:sz w:val="22"/>
          <w:szCs w:val="22"/>
        </w:rPr>
        <w:t>4 lata gwarancji i rękojmi</w:t>
      </w:r>
      <w:r w:rsidR="00FA6248" w:rsidRPr="00747547">
        <w:rPr>
          <w:rFonts w:ascii="CIDFont+F3" w:eastAsia="Calibri" w:hAnsi="CIDFont+F3" w:cs="CIDFont+F3"/>
          <w:b/>
          <w:bCs/>
          <w:color w:val="000000"/>
          <w:sz w:val="22"/>
          <w:szCs w:val="22"/>
        </w:rPr>
        <w:t xml:space="preserve"> – 20 pkt. </w:t>
      </w:r>
    </w:p>
    <w:p w14:paraId="29A599CC" w14:textId="40D2E29D"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c) </w:t>
      </w:r>
      <w:r w:rsidRPr="00747547">
        <w:rPr>
          <w:rFonts w:ascii="CIDFont+F3" w:eastAsia="Calibri" w:hAnsi="CIDFont+F3" w:cs="CIDFont+F3"/>
          <w:b/>
          <w:bCs/>
          <w:color w:val="000000"/>
          <w:sz w:val="22"/>
          <w:szCs w:val="22"/>
        </w:rPr>
        <w:t>3 lata gwarancji i rękojmi</w:t>
      </w:r>
      <w:r w:rsidR="00FA6248" w:rsidRPr="00747547">
        <w:rPr>
          <w:rFonts w:ascii="CIDFont+F3" w:eastAsia="Calibri" w:hAnsi="CIDFont+F3" w:cs="CIDFont+F3"/>
          <w:b/>
          <w:bCs/>
          <w:color w:val="000000"/>
          <w:sz w:val="22"/>
          <w:szCs w:val="22"/>
        </w:rPr>
        <w:t xml:space="preserve"> – 0 pkt.</w:t>
      </w:r>
    </w:p>
    <w:p w14:paraId="3EEE97CB" w14:textId="1422659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sytuacji, w której Wykonawca nie wskaże w okresu gwarancji</w:t>
      </w:r>
      <w:r w:rsidR="00FA6248">
        <w:rPr>
          <w:rFonts w:ascii="CIDFont+F2" w:eastAsia="Calibri" w:hAnsi="CIDFont+F2" w:cs="CIDFont+F2"/>
          <w:color w:val="000000"/>
          <w:sz w:val="22"/>
          <w:szCs w:val="22"/>
        </w:rPr>
        <w:t xml:space="preserve"> i rękojmi, Zamawiający do oceny </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oferty przyjemnie najkrótsz</w:t>
      </w:r>
      <w:r w:rsidR="00FA6248">
        <w:rPr>
          <w:rFonts w:ascii="CIDFont+F2" w:eastAsia="Calibri" w:hAnsi="CIDFont+F2" w:cs="CIDFont+F2"/>
          <w:color w:val="000000"/>
          <w:sz w:val="22"/>
          <w:szCs w:val="22"/>
        </w:rPr>
        <w:t xml:space="preserve">y możliwy okres gwarancji – 3 lata i taki też okres  </w:t>
      </w:r>
      <w:r>
        <w:rPr>
          <w:rFonts w:ascii="CIDFont+F2" w:eastAsia="Calibri" w:hAnsi="CIDFont+F2" w:cs="CIDFont+F2"/>
          <w:color w:val="000000"/>
          <w:sz w:val="22"/>
          <w:szCs w:val="22"/>
        </w:rPr>
        <w:t>zostanie przyjęty</w:t>
      </w:r>
      <w:r w:rsidR="00FA6248">
        <w:rPr>
          <w:rFonts w:ascii="CIDFont+F2" w:eastAsia="Calibri" w:hAnsi="CIDFont+F2" w:cs="CIDFont+F2"/>
          <w:color w:val="000000"/>
          <w:sz w:val="22"/>
          <w:szCs w:val="22"/>
        </w:rPr>
        <w:t xml:space="preserve"> do umowy. </w:t>
      </w:r>
      <w:r>
        <w:rPr>
          <w:rFonts w:ascii="CIDFont+F2" w:eastAsia="Calibri" w:hAnsi="CIDFont+F2" w:cs="CIDFont+F2"/>
          <w:color w:val="000000"/>
          <w:sz w:val="22"/>
          <w:szCs w:val="22"/>
        </w:rPr>
        <w:t xml:space="preserve"> </w:t>
      </w:r>
    </w:p>
    <w:p w14:paraId="663740B8" w14:textId="2C40A42E" w:rsidR="00FA6248" w:rsidRDefault="00FA624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sytuacji, w której Wykonawca wskaże okres gwarancji i rękojmi dłuższy niż 5 lat, do oceny zostanie przyjęty okres gwarancji i rękojmi – 5 lat i taki też</w:t>
      </w:r>
      <w:r w:rsidR="008D3979">
        <w:rPr>
          <w:rFonts w:ascii="CIDFont+F2" w:eastAsia="Calibri" w:hAnsi="CIDFont+F2" w:cs="CIDFont+F2"/>
          <w:color w:val="000000"/>
          <w:sz w:val="22"/>
          <w:szCs w:val="22"/>
        </w:rPr>
        <w:t xml:space="preserve"> zostanie uwzględniony w umowie.</w:t>
      </w:r>
    </w:p>
    <w:p w14:paraId="1C64DDA0" w14:textId="5959A4A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02423">
        <w:rPr>
          <w:rFonts w:ascii="CIDFont+F2" w:eastAsia="Calibri" w:hAnsi="CIDFont+F2" w:cs="CIDFont+F2"/>
          <w:color w:val="000000"/>
          <w:sz w:val="22"/>
          <w:szCs w:val="22"/>
        </w:rPr>
        <w:t>1</w:t>
      </w:r>
      <w:r>
        <w:rPr>
          <w:rFonts w:ascii="CIDFont+F2" w:eastAsia="Calibri" w:hAnsi="CIDFont+F2" w:cs="CIDFont+F2"/>
          <w:color w:val="000000"/>
          <w:sz w:val="22"/>
          <w:szCs w:val="22"/>
        </w:rPr>
        <w:t>.2. Za najkorzystniejszą zostanie uznana oferta Wykonawcy, który spełni wszys</w:t>
      </w:r>
      <w:r w:rsidR="008D3979">
        <w:rPr>
          <w:rFonts w:ascii="CIDFont+F2" w:eastAsia="Calibri" w:hAnsi="CIDFont+F2" w:cs="CIDFont+F2"/>
          <w:color w:val="000000"/>
          <w:sz w:val="22"/>
          <w:szCs w:val="22"/>
        </w:rPr>
        <w:t xml:space="preserve">tkie postanowione w  </w:t>
      </w:r>
      <w:r>
        <w:rPr>
          <w:rFonts w:ascii="CIDFont+F2" w:eastAsia="Calibri" w:hAnsi="CIDFont+F2" w:cs="CIDFont+F2"/>
          <w:color w:val="000000"/>
          <w:sz w:val="22"/>
          <w:szCs w:val="22"/>
        </w:rPr>
        <w:t>niniejszej SWZ warunki oraz uzyska łącznie największą liczbę punktów (P) stanowiących sumę</w:t>
      </w:r>
    </w:p>
    <w:p w14:paraId="6497096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punktów przyznanych w ramach każdego z podanych kryteriów, wyliczoną zgodnie z poniższym</w:t>
      </w:r>
    </w:p>
    <w:p w14:paraId="1150C329" w14:textId="20AF1E7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wzorem:</w:t>
      </w:r>
      <w:r w:rsidR="008D3979">
        <w:rPr>
          <w:rFonts w:ascii="CIDFont+F2" w:eastAsia="Calibri" w:hAnsi="CIDFont+F2" w:cs="CIDFont+F2"/>
          <w:color w:val="000000"/>
          <w:sz w:val="22"/>
          <w:szCs w:val="22"/>
        </w:rPr>
        <w:t xml:space="preserve">  </w:t>
      </w:r>
    </w:p>
    <w:p w14:paraId="79309EF5" w14:textId="2AB4923D" w:rsidR="008D3979" w:rsidRPr="00747547" w:rsidRDefault="008D3979" w:rsidP="00251281">
      <w:pPr>
        <w:autoSpaceDE w:val="0"/>
        <w:autoSpaceDN w:val="0"/>
        <w:adjustRightInd w:val="0"/>
        <w:jc w:val="both"/>
        <w:rPr>
          <w:rFonts w:ascii="CIDFont+F2" w:eastAsia="Calibri" w:hAnsi="CIDFont+F2" w:cs="CIDFont+F2"/>
          <w:b/>
          <w:bCs/>
          <w:color w:val="000000"/>
          <w:sz w:val="22"/>
          <w:szCs w:val="22"/>
        </w:rPr>
      </w:pPr>
      <w:r w:rsidRPr="00747547">
        <w:rPr>
          <w:rFonts w:ascii="CIDFont+F2" w:eastAsia="Calibri" w:hAnsi="CIDFont+F2" w:cs="CIDFont+F2"/>
          <w:b/>
          <w:bCs/>
          <w:color w:val="000000"/>
          <w:sz w:val="22"/>
          <w:szCs w:val="22"/>
        </w:rPr>
        <w:t>P + C+ G</w:t>
      </w:r>
    </w:p>
    <w:p w14:paraId="7A464591" w14:textId="77777777" w:rsidR="008D3979"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gdzie: </w:t>
      </w:r>
    </w:p>
    <w:p w14:paraId="625BB058" w14:textId="50B0811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 – liczba punktów przyznana oferc</w:t>
      </w:r>
      <w:r w:rsidR="008D3979">
        <w:rPr>
          <w:rFonts w:ascii="CIDFont+F2" w:eastAsia="Calibri" w:hAnsi="CIDFont+F2" w:cs="CIDFont+F2"/>
          <w:color w:val="000000"/>
          <w:sz w:val="22"/>
          <w:szCs w:val="22"/>
        </w:rPr>
        <w:t>ie ocenianej w kryterium „Cena”</w:t>
      </w:r>
    </w:p>
    <w:p w14:paraId="7288FF80" w14:textId="4AD98F1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 – liczba punktów przyznana ofercie ocenianej w kryterium „Okres gwarancji</w:t>
      </w:r>
      <w:r w:rsidR="008D3979">
        <w:rPr>
          <w:rFonts w:ascii="CIDFont+F2" w:eastAsia="Calibri" w:hAnsi="CIDFont+F2" w:cs="CIDFont+F2"/>
          <w:color w:val="000000"/>
          <w:sz w:val="22"/>
          <w:szCs w:val="22"/>
        </w:rPr>
        <w:t xml:space="preserve"> i rękojmi”</w:t>
      </w:r>
    </w:p>
    <w:p w14:paraId="0CBEC20C" w14:textId="378CF53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02423">
        <w:rPr>
          <w:rFonts w:ascii="CIDFont+F2" w:eastAsia="Calibri" w:hAnsi="CIDFont+F2" w:cs="CIDFont+F2"/>
          <w:color w:val="000000"/>
          <w:sz w:val="22"/>
          <w:szCs w:val="22"/>
        </w:rPr>
        <w:t>1</w:t>
      </w:r>
      <w:r>
        <w:rPr>
          <w:rFonts w:ascii="CIDFont+F2" w:eastAsia="Calibri" w:hAnsi="CIDFont+F2" w:cs="CIDFont+F2"/>
          <w:color w:val="000000"/>
          <w:sz w:val="22"/>
          <w:szCs w:val="22"/>
        </w:rPr>
        <w:t>.3. Zamawiający nie przewiduje aukcji elektronicznej.</w:t>
      </w:r>
    </w:p>
    <w:p w14:paraId="0D26F33F" w14:textId="0D1D7E5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02423">
        <w:rPr>
          <w:rFonts w:ascii="CIDFont+F2" w:eastAsia="Calibri" w:hAnsi="CIDFont+F2" w:cs="CIDFont+F2"/>
          <w:color w:val="000000"/>
          <w:sz w:val="22"/>
          <w:szCs w:val="22"/>
        </w:rPr>
        <w:t>1</w:t>
      </w:r>
      <w:r>
        <w:rPr>
          <w:rFonts w:ascii="CIDFont+F2" w:eastAsia="Calibri" w:hAnsi="CIDFont+F2" w:cs="CIDFont+F2"/>
          <w:color w:val="000000"/>
          <w:sz w:val="22"/>
          <w:szCs w:val="22"/>
        </w:rPr>
        <w:t>.4. Zamawiający poinformuje niezwłocznie wszystkich Wykonawców o:</w:t>
      </w:r>
    </w:p>
    <w:p w14:paraId="6C37685A" w14:textId="75A8D01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wyborze najkorzystniejsz</w:t>
      </w:r>
      <w:r w:rsidR="008D3979">
        <w:rPr>
          <w:rFonts w:ascii="CIDFont+F2" w:eastAsia="Calibri" w:hAnsi="CIDFont+F2" w:cs="CIDFont+F2"/>
          <w:color w:val="000000"/>
          <w:sz w:val="22"/>
          <w:szCs w:val="22"/>
        </w:rPr>
        <w:t xml:space="preserve">ej oferty, podając imię i nazwisko, siedzibę albo miejsce </w:t>
      </w:r>
      <w:r>
        <w:rPr>
          <w:rFonts w:ascii="CIDFont+F2" w:eastAsia="Calibri" w:hAnsi="CIDFont+F2" w:cs="CIDFont+F2"/>
          <w:color w:val="000000"/>
          <w:sz w:val="22"/>
          <w:szCs w:val="22"/>
        </w:rPr>
        <w:t>zamieszkania i adres, jeżeli jest miejscem wykonywania działalności Wykonawcy, którego ofertę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wybrano, oraz</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nazwy albo imiona i nazwiska, siedziby albo miejsca zamieszkania i adresy, jeże</w:t>
      </w:r>
      <w:r w:rsidR="008D3979">
        <w:rPr>
          <w:rFonts w:ascii="CIDFont+F2" w:eastAsia="Calibri" w:hAnsi="CIDFont+F2" w:cs="CIDFont+F2"/>
          <w:color w:val="000000"/>
          <w:sz w:val="22"/>
          <w:szCs w:val="22"/>
        </w:rPr>
        <w:t xml:space="preserve">li są  wykonywania działalności </w:t>
      </w:r>
      <w:r>
        <w:rPr>
          <w:rFonts w:ascii="CIDFont+F2" w:eastAsia="Calibri" w:hAnsi="CIDFont+F2" w:cs="CIDFont+F2"/>
          <w:color w:val="000000"/>
          <w:sz w:val="22"/>
          <w:szCs w:val="22"/>
        </w:rPr>
        <w:t xml:space="preserve"> Wykonawców, którzy złożyli oferty, a także punktację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przyznaną ofertom w każdym kryterium oceny ofert i łączną punktację,</w:t>
      </w:r>
    </w:p>
    <w:p w14:paraId="58DE048B" w14:textId="4330289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Wykonawcach, których oferty zostały odrzucone</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 podając uzasadnienie faktyczne i prawne.</w:t>
      </w:r>
    </w:p>
    <w:p w14:paraId="58612974" w14:textId="5F488D61" w:rsidR="003E06F4" w:rsidRPr="00E01195" w:rsidRDefault="003E06F4" w:rsidP="00E01195">
      <w:pPr>
        <w:pStyle w:val="Nagwek"/>
      </w:pPr>
      <w:r>
        <w:rPr>
          <w:rFonts w:ascii="CIDFont+F2" w:eastAsia="Calibri" w:hAnsi="CIDFont+F2" w:cs="CIDFont+F2"/>
          <w:color w:val="000000"/>
          <w:sz w:val="22"/>
          <w:szCs w:val="22"/>
        </w:rPr>
        <w:t>2</w:t>
      </w:r>
      <w:r w:rsidR="00F02423">
        <w:rPr>
          <w:rFonts w:ascii="CIDFont+F2" w:eastAsia="Calibri" w:hAnsi="CIDFont+F2" w:cs="CIDFont+F2"/>
          <w:color w:val="000000"/>
          <w:sz w:val="22"/>
          <w:szCs w:val="22"/>
        </w:rPr>
        <w:t>1</w:t>
      </w:r>
      <w:r>
        <w:rPr>
          <w:rFonts w:ascii="CIDFont+F2" w:eastAsia="Calibri" w:hAnsi="CIDFont+F2" w:cs="CIDFont+F2"/>
          <w:color w:val="000000"/>
          <w:sz w:val="22"/>
          <w:szCs w:val="22"/>
        </w:rPr>
        <w:t xml:space="preserve">.5. Zamawiający udostępni informacje, o których mowa w pkt. 21.4.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1)  na stronie</w:t>
      </w:r>
    </w:p>
    <w:p w14:paraId="228022A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prowadzonego postępowania.</w:t>
      </w:r>
    </w:p>
    <w:p w14:paraId="0119DA8C" w14:textId="611FAE38"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F02423">
        <w:rPr>
          <w:rFonts w:ascii="CIDFont+F3" w:eastAsia="Calibri" w:hAnsi="CIDFont+F3" w:cs="CIDFont+F3"/>
          <w:b/>
          <w:bCs/>
          <w:color w:val="000000"/>
          <w:sz w:val="22"/>
          <w:szCs w:val="22"/>
        </w:rPr>
        <w:t>2</w:t>
      </w:r>
      <w:r w:rsidRPr="00C81A66">
        <w:rPr>
          <w:rFonts w:ascii="CIDFont+F3" w:eastAsia="Calibri" w:hAnsi="CIDFont+F3" w:cs="CIDFont+F3"/>
          <w:b/>
          <w:bCs/>
          <w:color w:val="000000"/>
          <w:sz w:val="22"/>
          <w:szCs w:val="22"/>
        </w:rPr>
        <w:t>. INFORMACJE O FORMALNOŚCIACH, JAKICH NALEŻY DOPEŁNIĆ PO WYBORZE</w:t>
      </w:r>
      <w:r w:rsidR="00D41E00"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OFERTY W CELU ZAWARCIA UMOWY</w:t>
      </w:r>
    </w:p>
    <w:p w14:paraId="4EABE5E7" w14:textId="131820EF" w:rsidR="003E06F4" w:rsidRPr="00D41E00"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02423">
        <w:rPr>
          <w:rFonts w:ascii="CIDFont+F2" w:eastAsia="Calibri" w:hAnsi="CIDFont+F2" w:cs="CIDFont+F2"/>
          <w:color w:val="000000"/>
          <w:sz w:val="22"/>
          <w:szCs w:val="22"/>
        </w:rPr>
        <w:t>2</w:t>
      </w:r>
      <w:r>
        <w:rPr>
          <w:rFonts w:ascii="CIDFont+F2" w:eastAsia="Calibri" w:hAnsi="CIDFont+F2" w:cs="CIDFont+F2"/>
          <w:color w:val="000000"/>
          <w:sz w:val="22"/>
          <w:szCs w:val="22"/>
        </w:rPr>
        <w:t>.1. Wykonawca, którego oferta została wybrana jako najkorzystniejsza, zostanie poinformowany przez</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Zamawiającego o miejscu i terminie podpisania umowy.</w:t>
      </w:r>
    </w:p>
    <w:p w14:paraId="42F4151F" w14:textId="601D4A6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02423">
        <w:rPr>
          <w:rFonts w:ascii="CIDFont+F2" w:eastAsia="Calibri" w:hAnsi="CIDFont+F2" w:cs="CIDFont+F2"/>
          <w:color w:val="000000"/>
          <w:sz w:val="22"/>
          <w:szCs w:val="22"/>
        </w:rPr>
        <w:t>2</w:t>
      </w:r>
      <w:r>
        <w:rPr>
          <w:rFonts w:ascii="CIDFont+F2" w:eastAsia="Calibri" w:hAnsi="CIDFont+F2" w:cs="CIDFont+F2"/>
          <w:color w:val="000000"/>
          <w:sz w:val="22"/>
          <w:szCs w:val="22"/>
        </w:rPr>
        <w:t>.2. Wykonawca, o którym mowa w ust. 1, ma obowiązek zawrzeć umowę w sprawie zamówienia na</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warunkach określonych w projektowanych postanowieniach umowy, które stanowią załącznik do SWZ.</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Umowa zostanie uzupełniona o zapisy wynikające ze złożonej oferty.</w:t>
      </w:r>
    </w:p>
    <w:p w14:paraId="71336F3A" w14:textId="6E5F5380" w:rsidR="00B13155"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02423">
        <w:rPr>
          <w:rFonts w:ascii="CIDFont+F2" w:eastAsia="Calibri" w:hAnsi="CIDFont+F2" w:cs="CIDFont+F2"/>
          <w:color w:val="000000"/>
          <w:sz w:val="22"/>
          <w:szCs w:val="22"/>
        </w:rPr>
        <w:t>2</w:t>
      </w:r>
      <w:r>
        <w:rPr>
          <w:rFonts w:ascii="CIDFont+F2" w:eastAsia="Calibri" w:hAnsi="CIDFont+F2" w:cs="CIDFont+F2"/>
          <w:color w:val="000000"/>
          <w:sz w:val="22"/>
          <w:szCs w:val="22"/>
        </w:rPr>
        <w:t xml:space="preserve">.3. </w:t>
      </w:r>
      <w:r w:rsidR="00B13155">
        <w:rPr>
          <w:rFonts w:ascii="CIDFont+F2" w:eastAsia="Calibri" w:hAnsi="CIDFont+F2" w:cs="CIDFont+F2"/>
          <w:color w:val="000000"/>
          <w:sz w:val="22"/>
          <w:szCs w:val="22"/>
        </w:rPr>
        <w:t>Wykonawca zobowiązany jest do przedłożenia kosztorysu ofertowego, który to uwzględniać powinien całkowity zakres i koszt  robót i prac jaki jest do wykonania w ramach przedmiotu zamówienia.</w:t>
      </w:r>
    </w:p>
    <w:p w14:paraId="733434FE" w14:textId="2E2B616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02423">
        <w:rPr>
          <w:rFonts w:ascii="CIDFont+F2" w:eastAsia="Calibri" w:hAnsi="CIDFont+F2" w:cs="CIDFont+F2"/>
          <w:color w:val="000000"/>
          <w:sz w:val="22"/>
          <w:szCs w:val="22"/>
        </w:rPr>
        <w:t>2</w:t>
      </w:r>
      <w:r>
        <w:rPr>
          <w:rFonts w:ascii="CIDFont+F2" w:eastAsia="Calibri" w:hAnsi="CIDFont+F2" w:cs="CIDFont+F2"/>
          <w:color w:val="000000"/>
          <w:sz w:val="22"/>
          <w:szCs w:val="22"/>
        </w:rPr>
        <w:t>.</w:t>
      </w:r>
      <w:r w:rsidR="00B13155">
        <w:rPr>
          <w:rFonts w:ascii="CIDFont+F2" w:eastAsia="Calibri" w:hAnsi="CIDFont+F2" w:cs="CIDFont+F2"/>
          <w:color w:val="000000"/>
          <w:sz w:val="22"/>
          <w:szCs w:val="22"/>
        </w:rPr>
        <w:t>4</w:t>
      </w:r>
      <w:r>
        <w:rPr>
          <w:rFonts w:ascii="CIDFont+F2" w:eastAsia="Calibri" w:hAnsi="CIDFont+F2" w:cs="CIDFont+F2"/>
          <w:color w:val="000000"/>
          <w:sz w:val="22"/>
          <w:szCs w:val="22"/>
        </w:rPr>
        <w:t>. Wykonawca zobowiązany do przedłożenia oświadcze</w:t>
      </w:r>
      <w:r w:rsidR="00FE382A">
        <w:rPr>
          <w:rFonts w:ascii="CIDFont+F2" w:eastAsia="Calibri" w:hAnsi="CIDFont+F2" w:cs="CIDFont+F2"/>
          <w:color w:val="000000"/>
          <w:sz w:val="22"/>
          <w:szCs w:val="22"/>
        </w:rPr>
        <w:t xml:space="preserve">ń o podjęciu obowiązków  kierownika budowy </w:t>
      </w:r>
      <w:r w:rsidR="00B13155">
        <w:rPr>
          <w:rFonts w:ascii="CIDFont+F2" w:eastAsia="Calibri" w:hAnsi="CIDFont+F2" w:cs="CIDFont+F2"/>
          <w:color w:val="000000"/>
          <w:sz w:val="22"/>
          <w:szCs w:val="22"/>
        </w:rPr>
        <w:t>przez osobę  posiadającą uprawnie</w:t>
      </w:r>
      <w:r w:rsidR="00D64126">
        <w:rPr>
          <w:rFonts w:ascii="CIDFont+F2" w:eastAsia="Calibri" w:hAnsi="CIDFont+F2" w:cs="CIDFont+F2"/>
          <w:color w:val="000000"/>
          <w:sz w:val="22"/>
          <w:szCs w:val="22"/>
        </w:rPr>
        <w:t>n</w:t>
      </w:r>
      <w:r w:rsidR="00B13155">
        <w:rPr>
          <w:rFonts w:ascii="CIDFont+F2" w:eastAsia="Calibri" w:hAnsi="CIDFont+F2" w:cs="CIDFont+F2"/>
          <w:color w:val="000000"/>
          <w:sz w:val="22"/>
          <w:szCs w:val="22"/>
        </w:rPr>
        <w:t>ia do kierowania robotami budowlanym</w:t>
      </w:r>
      <w:r w:rsidR="00D64126">
        <w:rPr>
          <w:rFonts w:ascii="CIDFont+F2" w:eastAsia="Calibri" w:hAnsi="CIDFont+F2" w:cs="CIDFont+F2"/>
          <w:color w:val="000000"/>
          <w:sz w:val="22"/>
          <w:szCs w:val="22"/>
        </w:rPr>
        <w:t xml:space="preserve">i </w:t>
      </w:r>
      <w:r w:rsidR="00B13155">
        <w:rPr>
          <w:rFonts w:ascii="CIDFont+F2" w:eastAsia="Calibri" w:hAnsi="CIDFont+F2" w:cs="CIDFont+F2"/>
          <w:color w:val="000000"/>
          <w:sz w:val="22"/>
          <w:szCs w:val="22"/>
        </w:rPr>
        <w:t>w specjalności drogowej ( wymagane ustawą z dnia 7 lipca 1994 r.  Prawo budowlane lub odpowiadające im  inne ważne uprawnienia  budowlane wydane na mocy wcześniej obowiązujących przepisów) wraz  jej z uprawnieniami i zaświadczeniem przynależności do PIIB tej osoby</w:t>
      </w:r>
      <w:r w:rsidR="00D64126">
        <w:rPr>
          <w:rFonts w:ascii="CIDFont+F2" w:eastAsia="Calibri" w:hAnsi="CIDFont+F2" w:cs="CIDFont+F2"/>
          <w:color w:val="000000"/>
          <w:sz w:val="22"/>
          <w:szCs w:val="22"/>
        </w:rPr>
        <w:t xml:space="preserve"> </w:t>
      </w:r>
      <w:r w:rsidR="00B13155">
        <w:rPr>
          <w:rFonts w:ascii="CIDFont+F2" w:eastAsia="Calibri" w:hAnsi="CIDFont+F2" w:cs="CIDFont+F2"/>
          <w:color w:val="000000"/>
          <w:sz w:val="22"/>
          <w:szCs w:val="22"/>
        </w:rPr>
        <w:t>.</w:t>
      </w:r>
      <w:r w:rsidR="00FE382A">
        <w:rPr>
          <w:rFonts w:ascii="CIDFont+F2" w:eastAsia="Calibri" w:hAnsi="CIDFont+F2" w:cs="CIDFont+F2"/>
          <w:color w:val="000000"/>
          <w:sz w:val="22"/>
          <w:szCs w:val="22"/>
        </w:rPr>
        <w:t xml:space="preserve">i </w:t>
      </w:r>
      <w:r>
        <w:rPr>
          <w:rFonts w:ascii="CIDFont+F2" w:eastAsia="Calibri" w:hAnsi="CIDFont+F2" w:cs="CIDFont+F2"/>
          <w:color w:val="000000"/>
          <w:sz w:val="22"/>
          <w:szCs w:val="22"/>
        </w:rPr>
        <w:t xml:space="preserve"> kierownik</w:t>
      </w:r>
      <w:r w:rsidR="00FE382A">
        <w:rPr>
          <w:rFonts w:ascii="CIDFont+F2" w:eastAsia="Calibri" w:hAnsi="CIDFont+F2" w:cs="CIDFont+F2"/>
          <w:color w:val="000000"/>
          <w:sz w:val="22"/>
          <w:szCs w:val="22"/>
        </w:rPr>
        <w:t>a robót wraz z ich uprawnieniami budowlanymi i zaświadczeniami</w:t>
      </w:r>
      <w:r>
        <w:rPr>
          <w:rFonts w:ascii="CIDFont+F2" w:eastAsia="Calibri" w:hAnsi="CIDFont+F2" w:cs="CIDFont+F2"/>
          <w:color w:val="000000"/>
          <w:sz w:val="22"/>
          <w:szCs w:val="22"/>
        </w:rPr>
        <w:t xml:space="preserve"> </w:t>
      </w:r>
      <w:r w:rsidR="00FE382A">
        <w:rPr>
          <w:rFonts w:ascii="CIDFont+F2" w:eastAsia="Calibri" w:hAnsi="CIDFont+F2" w:cs="CIDFont+F2"/>
          <w:color w:val="000000"/>
          <w:sz w:val="22"/>
          <w:szCs w:val="22"/>
        </w:rPr>
        <w:t xml:space="preserve">o  </w:t>
      </w:r>
      <w:r>
        <w:rPr>
          <w:rFonts w:ascii="CIDFont+F2" w:eastAsia="Calibri" w:hAnsi="CIDFont+F2" w:cs="CIDFont+F2"/>
          <w:color w:val="000000"/>
          <w:sz w:val="22"/>
          <w:szCs w:val="22"/>
        </w:rPr>
        <w:t>przynależności do PIIB tych osób</w:t>
      </w:r>
      <w:r w:rsidR="00FE382A">
        <w:rPr>
          <w:rFonts w:ascii="CIDFont+F2" w:eastAsia="Calibri" w:hAnsi="CIDFont+F2" w:cs="CIDFont+F2"/>
          <w:color w:val="000000"/>
          <w:sz w:val="22"/>
          <w:szCs w:val="22"/>
        </w:rPr>
        <w:t>.</w:t>
      </w:r>
    </w:p>
    <w:p w14:paraId="44419734" w14:textId="6653DE77" w:rsidR="0008503E"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02423">
        <w:rPr>
          <w:rFonts w:ascii="CIDFont+F2" w:eastAsia="Calibri" w:hAnsi="CIDFont+F2" w:cs="CIDFont+F2"/>
          <w:color w:val="000000"/>
          <w:sz w:val="22"/>
          <w:szCs w:val="22"/>
        </w:rPr>
        <w:t>2</w:t>
      </w:r>
      <w:r>
        <w:rPr>
          <w:rFonts w:ascii="CIDFont+F2" w:eastAsia="Calibri" w:hAnsi="CIDFont+F2" w:cs="CIDFont+F2"/>
          <w:color w:val="000000"/>
          <w:sz w:val="22"/>
          <w:szCs w:val="22"/>
        </w:rPr>
        <w:t>.</w:t>
      </w:r>
      <w:r w:rsidR="0008503E">
        <w:rPr>
          <w:rFonts w:ascii="CIDFont+F2" w:eastAsia="Calibri" w:hAnsi="CIDFont+F2" w:cs="CIDFont+F2"/>
          <w:color w:val="000000"/>
          <w:sz w:val="22"/>
          <w:szCs w:val="22"/>
        </w:rPr>
        <w:t>5</w:t>
      </w:r>
      <w:r>
        <w:rPr>
          <w:rFonts w:ascii="CIDFont+F2" w:eastAsia="Calibri" w:hAnsi="CIDFont+F2" w:cs="CIDFont+F2"/>
          <w:color w:val="000000"/>
          <w:sz w:val="22"/>
          <w:szCs w:val="22"/>
        </w:rPr>
        <w:t xml:space="preserve">. </w:t>
      </w:r>
      <w:r w:rsidR="0008503E">
        <w:rPr>
          <w:rFonts w:ascii="CIDFont+F2" w:eastAsia="Calibri" w:hAnsi="CIDFont+F2" w:cs="CIDFont+F2"/>
          <w:color w:val="000000"/>
          <w:sz w:val="22"/>
          <w:szCs w:val="22"/>
        </w:rPr>
        <w:t>W przypadku, gdy zostanie wybrana jako najkorzystniejsza  oferta Wykonawców wspólnie  ubiegających się o udzielenie  za</w:t>
      </w:r>
      <w:r w:rsidR="00D64126">
        <w:rPr>
          <w:rFonts w:ascii="CIDFont+F2" w:eastAsia="Calibri" w:hAnsi="CIDFont+F2" w:cs="CIDFont+F2"/>
          <w:color w:val="000000"/>
          <w:sz w:val="22"/>
          <w:szCs w:val="22"/>
        </w:rPr>
        <w:t xml:space="preserve">mówienia </w:t>
      </w:r>
      <w:r w:rsidR="0008503E">
        <w:rPr>
          <w:rFonts w:ascii="CIDFont+F2" w:eastAsia="Calibri" w:hAnsi="CIDFont+F2" w:cs="CIDFont+F2"/>
          <w:color w:val="000000"/>
          <w:sz w:val="22"/>
          <w:szCs w:val="22"/>
        </w:rPr>
        <w:t>, Wykonawca przed pod</w:t>
      </w:r>
      <w:r w:rsidR="00D64126">
        <w:rPr>
          <w:rFonts w:ascii="CIDFont+F2" w:eastAsia="Calibri" w:hAnsi="CIDFont+F2" w:cs="CIDFont+F2"/>
          <w:color w:val="000000"/>
          <w:sz w:val="22"/>
          <w:szCs w:val="22"/>
        </w:rPr>
        <w:t>p</w:t>
      </w:r>
      <w:r w:rsidR="0008503E">
        <w:rPr>
          <w:rFonts w:ascii="CIDFont+F2" w:eastAsia="Calibri" w:hAnsi="CIDFont+F2" w:cs="CIDFont+F2"/>
          <w:color w:val="000000"/>
          <w:sz w:val="22"/>
          <w:szCs w:val="22"/>
        </w:rPr>
        <w:t xml:space="preserve">isaniem umowy na wezwanie </w:t>
      </w:r>
      <w:r w:rsidR="0008503E">
        <w:rPr>
          <w:rFonts w:ascii="CIDFont+F2" w:eastAsia="Calibri" w:hAnsi="CIDFont+F2" w:cs="CIDFont+F2"/>
          <w:color w:val="000000"/>
          <w:sz w:val="22"/>
          <w:szCs w:val="22"/>
        </w:rPr>
        <w:lastRenderedPageBreak/>
        <w:t>Zamawiającego przedłoży kopię umowy regulującej współpracę  Wykonawcó</w:t>
      </w:r>
      <w:r w:rsidR="00D64126">
        <w:rPr>
          <w:rFonts w:ascii="CIDFont+F2" w:eastAsia="Calibri" w:hAnsi="CIDFont+F2" w:cs="CIDFont+F2"/>
          <w:color w:val="000000"/>
          <w:sz w:val="22"/>
          <w:szCs w:val="22"/>
        </w:rPr>
        <w:t>w</w:t>
      </w:r>
      <w:r w:rsidR="0008503E">
        <w:rPr>
          <w:rFonts w:ascii="CIDFont+F2" w:eastAsia="Calibri" w:hAnsi="CIDFont+F2" w:cs="CIDFont+F2"/>
          <w:color w:val="000000"/>
          <w:sz w:val="22"/>
          <w:szCs w:val="22"/>
        </w:rPr>
        <w:t>, w  której m.in. zostanie  określony pełnomocnik uprawniony do kontaktów  z Zamawiającym oraz do wystawiania  dokumentów związanych z płatnościami.</w:t>
      </w:r>
    </w:p>
    <w:p w14:paraId="4C805CE3" w14:textId="6A97A68F" w:rsidR="003E06F4" w:rsidRDefault="0008503E"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02423">
        <w:rPr>
          <w:rFonts w:ascii="CIDFont+F2" w:eastAsia="Calibri" w:hAnsi="CIDFont+F2" w:cs="CIDFont+F2"/>
          <w:color w:val="000000"/>
          <w:sz w:val="22"/>
          <w:szCs w:val="22"/>
        </w:rPr>
        <w:t>2</w:t>
      </w:r>
      <w:r>
        <w:rPr>
          <w:rFonts w:ascii="CIDFont+F2" w:eastAsia="Calibri" w:hAnsi="CIDFont+F2" w:cs="CIDFont+F2"/>
          <w:color w:val="000000"/>
          <w:sz w:val="22"/>
          <w:szCs w:val="22"/>
        </w:rPr>
        <w:t>.6.</w:t>
      </w:r>
      <w:r w:rsidR="003E06F4">
        <w:rPr>
          <w:rFonts w:ascii="CIDFont+F2" w:eastAsia="Calibri" w:hAnsi="CIDFont+F2" w:cs="CIDFont+F2"/>
          <w:color w:val="000000"/>
          <w:sz w:val="22"/>
          <w:szCs w:val="22"/>
        </w:rPr>
        <w:t>Zamawiający zawiera umowę w sprawie zamówienia publicznego, z uwzględnieniem art. 577 Ustawy,</w:t>
      </w:r>
      <w:r w:rsidR="00FE382A">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 terminie nie krótszym niż 5 dni od dnia przesłania zawiadomienia o wyborze</w:t>
      </w:r>
      <w:r w:rsidR="00921848">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najkorzystniejszej</w:t>
      </w:r>
      <w:r w:rsidR="00FE382A">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oferty.</w:t>
      </w:r>
    </w:p>
    <w:p w14:paraId="5BE1D986" w14:textId="01E5C82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02423">
        <w:rPr>
          <w:rFonts w:ascii="CIDFont+F2" w:eastAsia="Calibri" w:hAnsi="CIDFont+F2" w:cs="CIDFont+F2"/>
          <w:color w:val="000000"/>
          <w:sz w:val="22"/>
          <w:szCs w:val="22"/>
        </w:rPr>
        <w:t>2</w:t>
      </w:r>
      <w:r>
        <w:rPr>
          <w:rFonts w:ascii="CIDFont+F2" w:eastAsia="Calibri" w:hAnsi="CIDFont+F2" w:cs="CIDFont+F2"/>
          <w:color w:val="000000"/>
          <w:sz w:val="22"/>
          <w:szCs w:val="22"/>
        </w:rPr>
        <w:t>.7. Zamawiający może zawrzeć umowę w sprawie zamówienia publicznego przed upływem</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terminu, o</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którym mowa w pkt. 2</w:t>
      </w:r>
      <w:r w:rsidR="0008503E">
        <w:rPr>
          <w:rFonts w:ascii="CIDFont+F2" w:eastAsia="Calibri" w:hAnsi="CIDFont+F2" w:cs="CIDFont+F2"/>
          <w:color w:val="000000"/>
          <w:sz w:val="22"/>
          <w:szCs w:val="22"/>
        </w:rPr>
        <w:t>2</w:t>
      </w:r>
      <w:r>
        <w:rPr>
          <w:rFonts w:ascii="CIDFont+F2" w:eastAsia="Calibri" w:hAnsi="CIDFont+F2" w:cs="CIDFont+F2"/>
          <w:color w:val="000000"/>
          <w:sz w:val="22"/>
          <w:szCs w:val="22"/>
        </w:rPr>
        <w:t>.</w:t>
      </w:r>
      <w:r w:rsidR="00CF2FB8">
        <w:rPr>
          <w:rFonts w:ascii="CIDFont+F2" w:eastAsia="Calibri" w:hAnsi="CIDFont+F2" w:cs="CIDFont+F2"/>
          <w:color w:val="000000"/>
          <w:sz w:val="22"/>
          <w:szCs w:val="22"/>
        </w:rPr>
        <w:t>6</w:t>
      </w:r>
      <w:r>
        <w:rPr>
          <w:rFonts w:ascii="CIDFont+F2" w:eastAsia="Calibri" w:hAnsi="CIDFont+F2" w:cs="CIDFont+F2"/>
          <w:color w:val="000000"/>
          <w:sz w:val="22"/>
          <w:szCs w:val="22"/>
        </w:rPr>
        <w:t>, jeżeli w postępowaniu o udzielenie</w:t>
      </w:r>
      <w:r w:rsidR="00FE382A">
        <w:rPr>
          <w:rFonts w:ascii="CIDFont+F2" w:eastAsia="Calibri" w:hAnsi="CIDFont+F2" w:cs="CIDFont+F2"/>
          <w:color w:val="000000"/>
          <w:sz w:val="22"/>
          <w:szCs w:val="22"/>
        </w:rPr>
        <w:t xml:space="preserve"> zamówienia złożono tylko jedną </w:t>
      </w:r>
      <w:r>
        <w:rPr>
          <w:rFonts w:ascii="CIDFont+F2" w:eastAsia="Calibri" w:hAnsi="CIDFont+F2" w:cs="CIDFont+F2"/>
          <w:color w:val="000000"/>
          <w:sz w:val="22"/>
          <w:szCs w:val="22"/>
        </w:rPr>
        <w:t>ofertę.</w:t>
      </w:r>
    </w:p>
    <w:p w14:paraId="592FA284" w14:textId="10CDDF80" w:rsidR="00FE382A" w:rsidRPr="001A5344" w:rsidRDefault="003E06F4" w:rsidP="00251281">
      <w:pPr>
        <w:autoSpaceDE w:val="0"/>
        <w:autoSpaceDN w:val="0"/>
        <w:adjustRightInd w:val="0"/>
        <w:jc w:val="both"/>
        <w:rPr>
          <w:rFonts w:ascii="CIDFont+F3" w:eastAsia="Calibri" w:hAnsi="CIDFont+F3" w:cs="CIDFont+F3"/>
          <w:b/>
          <w:bCs/>
          <w:color w:val="000000"/>
          <w:sz w:val="22"/>
          <w:szCs w:val="22"/>
        </w:rPr>
      </w:pPr>
      <w:r w:rsidRPr="001A5344">
        <w:rPr>
          <w:rFonts w:ascii="CIDFont+F3" w:eastAsia="Calibri" w:hAnsi="CIDFont+F3" w:cs="CIDFont+F3"/>
          <w:b/>
          <w:bCs/>
          <w:color w:val="000000"/>
          <w:sz w:val="22"/>
          <w:szCs w:val="22"/>
        </w:rPr>
        <w:t>2</w:t>
      </w:r>
      <w:r w:rsidR="00F02423">
        <w:rPr>
          <w:rFonts w:ascii="CIDFont+F3" w:eastAsia="Calibri" w:hAnsi="CIDFont+F3" w:cs="CIDFont+F3"/>
          <w:b/>
          <w:bCs/>
          <w:color w:val="000000"/>
          <w:sz w:val="22"/>
          <w:szCs w:val="22"/>
        </w:rPr>
        <w:t>3</w:t>
      </w:r>
      <w:r w:rsidRPr="001A5344">
        <w:rPr>
          <w:rFonts w:ascii="CIDFont+F3" w:eastAsia="Calibri" w:hAnsi="CIDFont+F3" w:cs="CIDFont+F3"/>
          <w:b/>
          <w:bCs/>
          <w:color w:val="000000"/>
          <w:sz w:val="22"/>
          <w:szCs w:val="22"/>
        </w:rPr>
        <w:t xml:space="preserve">. </w:t>
      </w:r>
      <w:r w:rsidR="00FE382A" w:rsidRPr="001A5344">
        <w:rPr>
          <w:rFonts w:ascii="CIDFont+F3" w:eastAsia="Calibri" w:hAnsi="CIDFont+F3" w:cs="CIDFont+F3"/>
          <w:b/>
          <w:bCs/>
          <w:color w:val="000000"/>
          <w:sz w:val="22"/>
          <w:szCs w:val="22"/>
        </w:rPr>
        <w:t>ZABEZPIECZENIA NALEŻYTEGO WYKONANIA UMOWY</w:t>
      </w:r>
    </w:p>
    <w:p w14:paraId="658B6DA0" w14:textId="400CCCA9" w:rsidR="00FA3046" w:rsidRDefault="00146ECB"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w:t>
      </w:r>
      <w:r w:rsidR="00F02423">
        <w:rPr>
          <w:rFonts w:ascii="CIDFont+F3" w:eastAsia="Calibri" w:hAnsi="CIDFont+F3" w:cs="CIDFont+F3"/>
          <w:color w:val="000000"/>
          <w:sz w:val="22"/>
          <w:szCs w:val="22"/>
        </w:rPr>
        <w:t>3</w:t>
      </w:r>
      <w:r>
        <w:rPr>
          <w:rFonts w:ascii="CIDFont+F3" w:eastAsia="Calibri" w:hAnsi="CIDFont+F3" w:cs="CIDFont+F3"/>
          <w:color w:val="000000"/>
          <w:sz w:val="22"/>
          <w:szCs w:val="22"/>
        </w:rPr>
        <w:t>.1</w:t>
      </w:r>
      <w:r w:rsidR="00035DBA">
        <w:rPr>
          <w:rFonts w:ascii="CIDFont+F3" w:eastAsia="Calibri" w:hAnsi="CIDFont+F3" w:cs="CIDFont+F3"/>
          <w:color w:val="000000"/>
          <w:sz w:val="22"/>
          <w:szCs w:val="22"/>
        </w:rPr>
        <w:t>.</w:t>
      </w:r>
      <w:r w:rsidR="00FA3046">
        <w:rPr>
          <w:rFonts w:ascii="CIDFont+F3" w:eastAsia="Calibri" w:hAnsi="CIDFont+F3" w:cs="CIDFont+F3"/>
          <w:color w:val="000000"/>
          <w:sz w:val="22"/>
          <w:szCs w:val="22"/>
        </w:rPr>
        <w:t xml:space="preserve"> Wykonawca zobowiązany jest do wniesienia  zabezpieczenia należytego wykonania umowy na kwotę stanowiącą  3% ceny brutto podanej w ofercie w formach określonych w art. 450 ust. 1 ustawy  </w:t>
      </w:r>
      <w:proofErr w:type="spellStart"/>
      <w:r w:rsidR="00FA3046">
        <w:rPr>
          <w:rFonts w:ascii="CIDFont+F3" w:eastAsia="Calibri" w:hAnsi="CIDFont+F3" w:cs="CIDFont+F3"/>
          <w:color w:val="000000"/>
          <w:sz w:val="22"/>
          <w:szCs w:val="22"/>
        </w:rPr>
        <w:t>Pzp</w:t>
      </w:r>
      <w:proofErr w:type="spellEnd"/>
      <w:r w:rsidR="00FA3046">
        <w:rPr>
          <w:rFonts w:ascii="CIDFont+F3" w:eastAsia="Calibri" w:hAnsi="CIDFont+F3" w:cs="CIDFont+F3"/>
          <w:color w:val="000000"/>
          <w:sz w:val="22"/>
          <w:szCs w:val="22"/>
        </w:rPr>
        <w:t>.</w:t>
      </w:r>
      <w:r w:rsidR="00035DBA">
        <w:rPr>
          <w:rFonts w:ascii="CIDFont+F3" w:eastAsia="Calibri" w:hAnsi="CIDFont+F3" w:cs="CIDFont+F3"/>
          <w:color w:val="000000"/>
          <w:sz w:val="22"/>
          <w:szCs w:val="22"/>
        </w:rPr>
        <w:t xml:space="preserve"> </w:t>
      </w:r>
      <w:r w:rsidR="00FA3046">
        <w:rPr>
          <w:rFonts w:ascii="CIDFont+F3" w:eastAsia="Calibri" w:hAnsi="CIDFont+F3" w:cs="CIDFont+F3"/>
          <w:color w:val="000000"/>
          <w:sz w:val="22"/>
          <w:szCs w:val="22"/>
        </w:rPr>
        <w:t xml:space="preserve">W </w:t>
      </w:r>
      <w:r w:rsidR="00035DBA">
        <w:rPr>
          <w:rFonts w:ascii="CIDFont+F3" w:eastAsia="Calibri" w:hAnsi="CIDFont+F3" w:cs="CIDFont+F3"/>
          <w:color w:val="000000"/>
          <w:sz w:val="22"/>
          <w:szCs w:val="22"/>
        </w:rPr>
        <w:t xml:space="preserve">przypadku wnoszenia zabezpieczenia należytego wykonania umowy w formie niepieniężnej  jako </w:t>
      </w:r>
      <w:r w:rsidR="00FA3046">
        <w:rPr>
          <w:rFonts w:ascii="CIDFont+F3" w:eastAsia="Calibri" w:hAnsi="CIDFont+F3" w:cs="CIDFont+F3"/>
          <w:color w:val="000000"/>
          <w:sz w:val="22"/>
          <w:szCs w:val="22"/>
        </w:rPr>
        <w:t xml:space="preserve"> Beneficjenta należy wskazać : Gminę Mikołajki  Pomorskie, ul. Dzierzgońska 2, 82-433 Mikołajki Pomorskie.</w:t>
      </w:r>
      <w:r w:rsidR="0008503E">
        <w:rPr>
          <w:rFonts w:ascii="CIDFont+F3" w:eastAsia="Calibri" w:hAnsi="CIDFont+F3" w:cs="CIDFont+F3"/>
          <w:color w:val="000000"/>
          <w:sz w:val="22"/>
          <w:szCs w:val="22"/>
        </w:rPr>
        <w:t xml:space="preserve"> Nr rachunku Bankowego : 66 8309 0000 0000 0130 2000 0020.</w:t>
      </w:r>
    </w:p>
    <w:p w14:paraId="30F99281" w14:textId="0FEEDB24" w:rsidR="00FA3046" w:rsidRDefault="00FA304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w:t>
      </w:r>
      <w:r w:rsidR="00F02423">
        <w:rPr>
          <w:rFonts w:ascii="CIDFont+F3" w:eastAsia="Calibri" w:hAnsi="CIDFont+F3" w:cs="CIDFont+F3"/>
          <w:color w:val="000000"/>
          <w:sz w:val="22"/>
          <w:szCs w:val="22"/>
        </w:rPr>
        <w:t>3</w:t>
      </w:r>
      <w:r>
        <w:rPr>
          <w:rFonts w:ascii="CIDFont+F3" w:eastAsia="Calibri" w:hAnsi="CIDFont+F3" w:cs="CIDFont+F3"/>
          <w:color w:val="000000"/>
          <w:sz w:val="22"/>
          <w:szCs w:val="22"/>
        </w:rPr>
        <w:t xml:space="preserve">.2 Zamawiający nie wyrażą  zgody na wniesienie zabezpieczenia w formach przewidzianych w art. 450 ust. 2 ustawy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w:t>
      </w:r>
    </w:p>
    <w:p w14:paraId="7176309B" w14:textId="601BDD25" w:rsidR="00FA3046" w:rsidRDefault="00FA304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w:t>
      </w:r>
      <w:r w:rsidR="00F02423">
        <w:rPr>
          <w:rFonts w:ascii="CIDFont+F3" w:eastAsia="Calibri" w:hAnsi="CIDFont+F3" w:cs="CIDFont+F3"/>
          <w:color w:val="000000"/>
          <w:sz w:val="22"/>
          <w:szCs w:val="22"/>
        </w:rPr>
        <w:t>3</w:t>
      </w:r>
      <w:r>
        <w:rPr>
          <w:rFonts w:ascii="CIDFont+F3" w:eastAsia="Calibri" w:hAnsi="CIDFont+F3" w:cs="CIDFont+F3"/>
          <w:color w:val="000000"/>
          <w:sz w:val="22"/>
          <w:szCs w:val="22"/>
        </w:rPr>
        <w:t xml:space="preserve">.3. Dokument gwarancji ( bankowej lub ubezpieczeniowej  musi zawierać nieodwołalną i bezwarunkową gwarancje płatną  ma pierwsze pisemne żądanie Zamawiającego.   </w:t>
      </w:r>
    </w:p>
    <w:p w14:paraId="5E33B107" w14:textId="1743AC87" w:rsidR="00FA3046" w:rsidRDefault="00FA304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w:t>
      </w:r>
      <w:r w:rsidR="00F02423">
        <w:rPr>
          <w:rFonts w:ascii="CIDFont+F3" w:eastAsia="Calibri" w:hAnsi="CIDFont+F3" w:cs="CIDFont+F3"/>
          <w:color w:val="000000"/>
          <w:sz w:val="22"/>
          <w:szCs w:val="22"/>
        </w:rPr>
        <w:t>3</w:t>
      </w:r>
      <w:r>
        <w:rPr>
          <w:rFonts w:ascii="CIDFont+F3" w:eastAsia="Calibri" w:hAnsi="CIDFont+F3" w:cs="CIDFont+F3"/>
          <w:color w:val="000000"/>
          <w:sz w:val="22"/>
          <w:szCs w:val="22"/>
        </w:rPr>
        <w:t xml:space="preserve">.4. W przypadku wniesienia zabezpieczenia należytego wykonania umowy w formie innej niż w pieniądzu przed podpisaniem umowy  Wykonawca jest zobowiązany przedstawić do akceptacji Zamawiającemu  treść dokumentu gwarancji ( bankowej lub ubezpieczeniowej) lub poręczenia. </w:t>
      </w:r>
    </w:p>
    <w:p w14:paraId="001B4A2A" w14:textId="6AE4BB51" w:rsidR="00FA3046" w:rsidRDefault="00FA304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w:t>
      </w:r>
      <w:r w:rsidR="00F02423">
        <w:rPr>
          <w:rFonts w:ascii="CIDFont+F3" w:eastAsia="Calibri" w:hAnsi="CIDFont+F3" w:cs="CIDFont+F3"/>
          <w:color w:val="000000"/>
          <w:sz w:val="22"/>
          <w:szCs w:val="22"/>
        </w:rPr>
        <w:t>3</w:t>
      </w:r>
      <w:r>
        <w:rPr>
          <w:rFonts w:ascii="CIDFont+F3" w:eastAsia="Calibri" w:hAnsi="CIDFont+F3" w:cs="CIDFont+F3"/>
          <w:color w:val="000000"/>
          <w:sz w:val="22"/>
          <w:szCs w:val="22"/>
        </w:rPr>
        <w:t xml:space="preserve">.5. Zamawiający zwróci zabezpieczenie należytego wykonania umowy w terminie i na warunkach określonych w dziale II. </w:t>
      </w:r>
    </w:p>
    <w:p w14:paraId="1D9715BF" w14:textId="31F8E0F6" w:rsidR="00205E90" w:rsidRDefault="00205E90" w:rsidP="00251281">
      <w:pPr>
        <w:autoSpaceDE w:val="0"/>
        <w:autoSpaceDN w:val="0"/>
        <w:adjustRightInd w:val="0"/>
        <w:jc w:val="both"/>
        <w:rPr>
          <w:rFonts w:ascii="CIDFont+F3" w:eastAsia="Calibri" w:hAnsi="CIDFont+F3" w:cs="CIDFont+F3"/>
          <w:color w:val="000000"/>
          <w:sz w:val="22"/>
          <w:szCs w:val="22"/>
        </w:rPr>
      </w:pPr>
    </w:p>
    <w:p w14:paraId="7B45267A" w14:textId="7E5DE4D2" w:rsidR="00146ECB" w:rsidRPr="00C81A66" w:rsidRDefault="00205E90"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F02423">
        <w:rPr>
          <w:rFonts w:ascii="CIDFont+F3" w:eastAsia="Calibri" w:hAnsi="CIDFont+F3" w:cs="CIDFont+F3"/>
          <w:b/>
          <w:bCs/>
          <w:color w:val="000000"/>
          <w:sz w:val="22"/>
          <w:szCs w:val="22"/>
        </w:rPr>
        <w:t>4</w:t>
      </w:r>
      <w:r w:rsidRPr="00C81A66">
        <w:rPr>
          <w:rFonts w:ascii="CIDFont+F3" w:eastAsia="Calibri" w:hAnsi="CIDFont+F3" w:cs="CIDFont+F3"/>
          <w:b/>
          <w:bCs/>
          <w:color w:val="000000"/>
          <w:sz w:val="22"/>
          <w:szCs w:val="22"/>
        </w:rPr>
        <w:t xml:space="preserve">. </w:t>
      </w:r>
      <w:r w:rsidR="003E06F4" w:rsidRPr="00C81A66">
        <w:rPr>
          <w:rFonts w:ascii="CIDFont+F3" w:eastAsia="Calibri" w:hAnsi="CIDFont+F3" w:cs="CIDFont+F3"/>
          <w:b/>
          <w:bCs/>
          <w:color w:val="000000"/>
          <w:sz w:val="22"/>
          <w:szCs w:val="22"/>
        </w:rPr>
        <w:t>POUCZENIE O ŚRODKACH OCHRONY PRAWNEJ</w:t>
      </w:r>
    </w:p>
    <w:p w14:paraId="7A84B72A" w14:textId="01862364" w:rsidR="000B0D6C" w:rsidRPr="00E01195" w:rsidRDefault="000B0D6C" w:rsidP="00E01195">
      <w:pPr>
        <w:pStyle w:val="Nagwek"/>
      </w:pPr>
    </w:p>
    <w:p w14:paraId="4A15014A" w14:textId="3A34634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02423">
        <w:rPr>
          <w:rFonts w:ascii="CIDFont+F2" w:eastAsia="Calibri" w:hAnsi="CIDFont+F2" w:cs="CIDFont+F2"/>
          <w:color w:val="000000"/>
          <w:sz w:val="22"/>
          <w:szCs w:val="22"/>
        </w:rPr>
        <w:t>4</w:t>
      </w:r>
      <w:r>
        <w:rPr>
          <w:rFonts w:ascii="CIDFont+F2" w:eastAsia="Calibri" w:hAnsi="CIDFont+F2" w:cs="CIDFont+F2"/>
          <w:color w:val="000000"/>
          <w:sz w:val="22"/>
          <w:szCs w:val="22"/>
        </w:rPr>
        <w:t>.1. Wykonawcy, a także innemu podmiotowi, jeżeli ma lub miał interes w uzyskaniu zamówienia oraz</w:t>
      </w:r>
      <w:r w:rsidR="00205E90">
        <w:rPr>
          <w:rFonts w:ascii="CIDFont+F2" w:eastAsia="Calibri" w:hAnsi="CIDFont+F2" w:cs="CIDFont+F2"/>
          <w:color w:val="000000"/>
          <w:sz w:val="22"/>
          <w:szCs w:val="22"/>
        </w:rPr>
        <w:t xml:space="preserve"> </w:t>
      </w:r>
      <w:r>
        <w:rPr>
          <w:rFonts w:ascii="CIDFont+F2" w:eastAsia="Calibri" w:hAnsi="CIDFont+F2" w:cs="CIDFont+F2"/>
          <w:color w:val="000000"/>
          <w:sz w:val="22"/>
          <w:szCs w:val="22"/>
        </w:rPr>
        <w:t>poniósł lub może ponieść szkodę w wyniku naruszenia przez Zamawiającego przepisów ustawy</w:t>
      </w:r>
    </w:p>
    <w:p w14:paraId="1C66A6FB" w14:textId="6AD76922" w:rsidR="003E06F4" w:rsidRDefault="003E06F4" w:rsidP="00251281">
      <w:pPr>
        <w:autoSpaceDE w:val="0"/>
        <w:autoSpaceDN w:val="0"/>
        <w:adjustRightInd w:val="0"/>
        <w:jc w:val="both"/>
        <w:rPr>
          <w:rFonts w:ascii="CIDFont+F2" w:eastAsia="Calibri" w:hAnsi="CIDFont+F2" w:cs="CIDFont+F2"/>
          <w:color w:val="000000"/>
          <w:sz w:val="22"/>
          <w:szCs w:val="22"/>
        </w:rPr>
      </w:pP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przysługują środki ochrony prawnej określone w Dziale 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Ś</w:t>
      </w:r>
      <w:r w:rsidR="00205E90">
        <w:rPr>
          <w:rFonts w:ascii="CIDFont+F2" w:eastAsia="Calibri" w:hAnsi="CIDFont+F2" w:cs="CIDFont+F2"/>
          <w:color w:val="000000"/>
          <w:sz w:val="22"/>
          <w:szCs w:val="22"/>
        </w:rPr>
        <w:t xml:space="preserve">rodki ochrony prawnej wobec </w:t>
      </w:r>
      <w:r>
        <w:rPr>
          <w:rFonts w:ascii="CIDFont+F2" w:eastAsia="Calibri" w:hAnsi="CIDFont+F2" w:cs="CIDFont+F2"/>
          <w:color w:val="000000"/>
          <w:sz w:val="22"/>
          <w:szCs w:val="22"/>
        </w:rPr>
        <w:t xml:space="preserve"> ogłoszenia o zamówieniu oraz dokumentów zamówienia przysługują również</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organizacjom wpisanym na listę, o której mowa w </w:t>
      </w:r>
      <w:r w:rsidR="001A5344">
        <w:rPr>
          <w:rFonts w:ascii="CIDFont+F2" w:eastAsia="Calibri" w:hAnsi="CIDFont+F2" w:cs="CIDFont+F2"/>
          <w:color w:val="000000"/>
          <w:sz w:val="22"/>
          <w:szCs w:val="22"/>
        </w:rPr>
        <w:t>art</w:t>
      </w:r>
      <w:r>
        <w:rPr>
          <w:rFonts w:ascii="CIDFont+F2" w:eastAsia="Calibri" w:hAnsi="CIDFont+F2" w:cs="CIDFont+F2"/>
          <w:color w:val="000000"/>
          <w:sz w:val="22"/>
          <w:szCs w:val="22"/>
        </w:rPr>
        <w:t>.</w:t>
      </w:r>
      <w:r w:rsidR="00065228">
        <w:rPr>
          <w:rFonts w:ascii="CIDFont+F2" w:eastAsia="Calibri" w:hAnsi="CIDFont+F2" w:cs="CIDFont+F2"/>
          <w:color w:val="000000"/>
          <w:sz w:val="22"/>
          <w:szCs w:val="22"/>
        </w:rPr>
        <w:t xml:space="preserve"> 469 pkt 15 ustawy </w:t>
      </w:r>
      <w:proofErr w:type="spellStart"/>
      <w:r w:rsidR="00065228">
        <w:rPr>
          <w:rFonts w:ascii="CIDFont+F2" w:eastAsia="Calibri" w:hAnsi="CIDFont+F2" w:cs="CIDFont+F2"/>
          <w:color w:val="000000"/>
          <w:sz w:val="22"/>
          <w:szCs w:val="22"/>
        </w:rPr>
        <w:t>Pzp</w:t>
      </w:r>
      <w:proofErr w:type="spellEnd"/>
      <w:r w:rsidR="00065228">
        <w:rPr>
          <w:rFonts w:ascii="CIDFont+F2" w:eastAsia="Calibri" w:hAnsi="CIDFont+F2" w:cs="CIDFont+F2"/>
          <w:color w:val="000000"/>
          <w:sz w:val="22"/>
          <w:szCs w:val="22"/>
        </w:rPr>
        <w:t xml:space="preserve"> ora z Rzecznikowi Małych i Średnich Przedsi</w:t>
      </w:r>
      <w:r w:rsidR="008437BD">
        <w:rPr>
          <w:rFonts w:ascii="CIDFont+F2" w:eastAsia="Calibri" w:hAnsi="CIDFont+F2" w:cs="CIDFont+F2"/>
          <w:color w:val="000000"/>
          <w:sz w:val="22"/>
          <w:szCs w:val="22"/>
        </w:rPr>
        <w:t>ę</w:t>
      </w:r>
      <w:r w:rsidR="00065228">
        <w:rPr>
          <w:rFonts w:ascii="CIDFont+F2" w:eastAsia="Calibri" w:hAnsi="CIDFont+F2" w:cs="CIDFont+F2"/>
          <w:color w:val="000000"/>
          <w:sz w:val="22"/>
          <w:szCs w:val="22"/>
        </w:rPr>
        <w:t xml:space="preserve">biorców. </w:t>
      </w:r>
    </w:p>
    <w:p w14:paraId="2920AF5F" w14:textId="5B4CA0F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02423">
        <w:rPr>
          <w:rFonts w:ascii="CIDFont+F2" w:eastAsia="Calibri" w:hAnsi="CIDFont+F2" w:cs="CIDFont+F2"/>
          <w:color w:val="000000"/>
          <w:sz w:val="22"/>
          <w:szCs w:val="22"/>
        </w:rPr>
        <w:t>4</w:t>
      </w:r>
      <w:r>
        <w:rPr>
          <w:rFonts w:ascii="CIDFont+F2" w:eastAsia="Calibri" w:hAnsi="CIDFont+F2" w:cs="CIDFont+F2"/>
          <w:color w:val="000000"/>
          <w:sz w:val="22"/>
          <w:szCs w:val="22"/>
        </w:rPr>
        <w:t>.2. W postępowaniu odwołanie prz</w:t>
      </w:r>
      <w:r w:rsidR="00065228">
        <w:rPr>
          <w:rFonts w:ascii="CIDFont+F2" w:eastAsia="Calibri" w:hAnsi="CIDFont+F2" w:cs="CIDFont+F2"/>
          <w:color w:val="000000"/>
          <w:sz w:val="22"/>
          <w:szCs w:val="22"/>
        </w:rPr>
        <w:t xml:space="preserve">ysługuje na: </w:t>
      </w:r>
    </w:p>
    <w:p w14:paraId="65F48E3A"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niezgodną z przepisami ustawy czynność zamawiającego, podjętą w postępowaniu o udzielenie</w:t>
      </w:r>
    </w:p>
    <w:p w14:paraId="7201222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w tym na projektowane postanowienie umowy;</w:t>
      </w:r>
    </w:p>
    <w:p w14:paraId="30893A1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zaniechanie czynności w postępowaniu o udzielenie zamówienia, do której zamawiający był</w:t>
      </w:r>
    </w:p>
    <w:p w14:paraId="1B87710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obowiązany na podstawie ustawy;</w:t>
      </w:r>
    </w:p>
    <w:p w14:paraId="36081B78" w14:textId="149420B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02423">
        <w:rPr>
          <w:rFonts w:ascii="CIDFont+F2" w:eastAsia="Calibri" w:hAnsi="CIDFont+F2" w:cs="CIDFont+F2"/>
          <w:color w:val="000000"/>
          <w:sz w:val="22"/>
          <w:szCs w:val="22"/>
        </w:rPr>
        <w:t>4</w:t>
      </w:r>
      <w:r>
        <w:rPr>
          <w:rFonts w:ascii="CIDFont+F2" w:eastAsia="Calibri" w:hAnsi="CIDFont+F2" w:cs="CIDFont+F2"/>
          <w:color w:val="000000"/>
          <w:sz w:val="22"/>
          <w:szCs w:val="22"/>
        </w:rPr>
        <w:t>.3. Odwołanie wnosi się do Prezesa Izby w formie pisemnej albo w formie elektronicznej albo w</w:t>
      </w:r>
    </w:p>
    <w:p w14:paraId="7012A31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postaci elektronicznej opatrzonej podpisem zaufanym.</w:t>
      </w:r>
    </w:p>
    <w:p w14:paraId="55C611AD" w14:textId="499244A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02423">
        <w:rPr>
          <w:rFonts w:ascii="CIDFont+F2" w:eastAsia="Calibri" w:hAnsi="CIDFont+F2" w:cs="CIDFont+F2"/>
          <w:color w:val="000000"/>
          <w:sz w:val="22"/>
          <w:szCs w:val="22"/>
        </w:rPr>
        <w:t>4</w:t>
      </w:r>
      <w:r>
        <w:rPr>
          <w:rFonts w:ascii="CIDFont+F2" w:eastAsia="Calibri" w:hAnsi="CIDFont+F2" w:cs="CIDFont+F2"/>
          <w:color w:val="000000"/>
          <w:sz w:val="22"/>
          <w:szCs w:val="22"/>
        </w:rPr>
        <w:t>.4. Odwołujący przekazuje kopię odwołania Zamawiającemu przed upływem terminu do wniesienia</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odwołania w taki sposób, aby mógł on zapoznać się z jego treścią przed upływem tego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Domniemywa się, iż Zamawiający mógł zapoznać się z treścią odwołania przed upływem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 jego wniesienia, jeżeli przesłanie jego kopii nastąpiło przed upływem te</w:t>
      </w:r>
      <w:r w:rsidR="00065228">
        <w:rPr>
          <w:rFonts w:ascii="CIDFont+F2" w:eastAsia="Calibri" w:hAnsi="CIDFont+F2" w:cs="CIDFont+F2"/>
          <w:color w:val="000000"/>
          <w:sz w:val="22"/>
          <w:szCs w:val="22"/>
        </w:rPr>
        <w:t xml:space="preserve">rminu do jego </w:t>
      </w:r>
    </w:p>
    <w:p w14:paraId="2AA0FF7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przy użyciu środków komunikacji elektronicznej.</w:t>
      </w:r>
    </w:p>
    <w:p w14:paraId="7D74C44D" w14:textId="1292D7E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02423">
        <w:rPr>
          <w:rFonts w:ascii="CIDFont+F2" w:eastAsia="Calibri" w:hAnsi="CIDFont+F2" w:cs="CIDFont+F2"/>
          <w:color w:val="000000"/>
          <w:sz w:val="22"/>
          <w:szCs w:val="22"/>
        </w:rPr>
        <w:t>4</w:t>
      </w:r>
      <w:r>
        <w:rPr>
          <w:rFonts w:ascii="CIDFont+F2" w:eastAsia="Calibri" w:hAnsi="CIDFont+F2" w:cs="CIDFont+F2"/>
          <w:color w:val="000000"/>
          <w:sz w:val="22"/>
          <w:szCs w:val="22"/>
        </w:rPr>
        <w:t>.5. Odwołanie wnosi się w terminie:</w:t>
      </w:r>
    </w:p>
    <w:p w14:paraId="039BC2E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5 dni od dnia przekazania informacji o czynności zamawiającego stanowiącej podstawę jego</w:t>
      </w:r>
    </w:p>
    <w:p w14:paraId="0990AE07" w14:textId="3976F43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jeżeli informacja została przekazana przy użyciu</w:t>
      </w:r>
      <w:r w:rsidR="00D4003B">
        <w:rPr>
          <w:rFonts w:ascii="CIDFont+F2" w:eastAsia="Calibri" w:hAnsi="CIDFont+F2" w:cs="CIDFont+F2"/>
          <w:color w:val="000000"/>
          <w:sz w:val="22"/>
          <w:szCs w:val="22"/>
        </w:rPr>
        <w:t xml:space="preserve"> środków komunikacji elektronicznej;</w:t>
      </w:r>
    </w:p>
    <w:p w14:paraId="0E70E61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10 dni od dnia przekazania informacji o czynności zamawiającego stanowiącej podstawę jego</w:t>
      </w:r>
    </w:p>
    <w:p w14:paraId="1C36AB0A" w14:textId="097929F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jeżeli informacja została przekazana w sposób inny niż określony</w:t>
      </w:r>
      <w:r w:rsidR="00D4003B">
        <w:rPr>
          <w:rFonts w:ascii="CIDFont+F2" w:eastAsia="Calibri" w:hAnsi="CIDFont+F2" w:cs="CIDFont+F2"/>
          <w:color w:val="000000"/>
          <w:sz w:val="22"/>
          <w:szCs w:val="22"/>
        </w:rPr>
        <w:t xml:space="preserve"> pkt 1)</w:t>
      </w:r>
    </w:p>
    <w:p w14:paraId="0E1244E5" w14:textId="5022C730" w:rsidR="003E06F4" w:rsidRPr="00D4003B"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2</w:t>
      </w:r>
      <w:r w:rsidR="00F02423">
        <w:rPr>
          <w:rFonts w:ascii="CIDFont+F2" w:eastAsia="Calibri" w:hAnsi="CIDFont+F2" w:cs="CIDFont+F2"/>
          <w:color w:val="000000"/>
          <w:sz w:val="22"/>
          <w:szCs w:val="22"/>
        </w:rPr>
        <w:t>4</w:t>
      </w:r>
      <w:r>
        <w:rPr>
          <w:rFonts w:ascii="CIDFont+F2" w:eastAsia="Calibri" w:hAnsi="CIDFont+F2" w:cs="CIDFont+F2"/>
          <w:color w:val="000000"/>
          <w:sz w:val="22"/>
          <w:szCs w:val="22"/>
        </w:rPr>
        <w:t>.6. Odwołanie wobec treści ogłoszenia wszczynają</w:t>
      </w:r>
      <w:r w:rsidR="00D4003B">
        <w:rPr>
          <w:rFonts w:ascii="CIDFont+F2" w:eastAsia="Calibri" w:hAnsi="CIDFont+F2" w:cs="CIDFont+F2"/>
          <w:color w:val="000000"/>
          <w:sz w:val="22"/>
          <w:szCs w:val="22"/>
        </w:rPr>
        <w:t>cego postepowanie o udzielenie zamówienia  lub wobec treści</w:t>
      </w:r>
      <w:r>
        <w:rPr>
          <w:rFonts w:ascii="CIDFont+F2" w:eastAsia="Calibri" w:hAnsi="CIDFont+F2" w:cs="CIDFont+F2"/>
          <w:color w:val="000000"/>
          <w:sz w:val="22"/>
          <w:szCs w:val="22"/>
        </w:rPr>
        <w:t xml:space="preserve"> dokumentów zamówienia wnosi się w terminie 5 dni od dnia zamieszczenia ogłoszenia w</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Biuletynie Zamówień Publicznych lub dokumentów zamówienia na stronie internetowej.</w:t>
      </w:r>
    </w:p>
    <w:p w14:paraId="4A740228" w14:textId="7F9ECC6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02423">
        <w:rPr>
          <w:rFonts w:ascii="CIDFont+F2" w:eastAsia="Calibri" w:hAnsi="CIDFont+F2" w:cs="CIDFont+F2"/>
          <w:color w:val="000000"/>
          <w:sz w:val="22"/>
          <w:szCs w:val="22"/>
        </w:rPr>
        <w:t>4</w:t>
      </w:r>
      <w:r>
        <w:rPr>
          <w:rFonts w:ascii="CIDFont+F2" w:eastAsia="Calibri" w:hAnsi="CIDFont+F2" w:cs="CIDFont+F2"/>
          <w:color w:val="000000"/>
          <w:sz w:val="22"/>
          <w:szCs w:val="22"/>
        </w:rPr>
        <w:t>.7. Odwołanie w przypadkach innych</w:t>
      </w:r>
      <w:r w:rsidR="00D4003B">
        <w:rPr>
          <w:rFonts w:ascii="CIDFont+F2" w:eastAsia="Calibri" w:hAnsi="CIDFont+F2" w:cs="CIDFont+F2"/>
          <w:color w:val="000000"/>
          <w:sz w:val="22"/>
          <w:szCs w:val="22"/>
        </w:rPr>
        <w:t xml:space="preserve"> niż określone w pkt. 24.5 i 24.6 wnosi się  w terminie  5 dni od dnia, w  </w:t>
      </w:r>
      <w:r>
        <w:rPr>
          <w:rFonts w:ascii="CIDFont+F2" w:eastAsia="Calibri" w:hAnsi="CIDFont+F2" w:cs="CIDFont+F2"/>
          <w:color w:val="000000"/>
          <w:sz w:val="22"/>
          <w:szCs w:val="22"/>
        </w:rPr>
        <w:t>którym powzięto lub przy zachowaniu należytej staranności można było powziąć wiadomość o</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okolicznościach stanowiących podstawę jego wniesienia.</w:t>
      </w:r>
    </w:p>
    <w:p w14:paraId="57A12084" w14:textId="5462004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02423">
        <w:rPr>
          <w:rFonts w:ascii="CIDFont+F2" w:eastAsia="Calibri" w:hAnsi="CIDFont+F2" w:cs="CIDFont+F2"/>
          <w:color w:val="000000"/>
          <w:sz w:val="22"/>
          <w:szCs w:val="22"/>
        </w:rPr>
        <w:t>4</w:t>
      </w:r>
      <w:r>
        <w:rPr>
          <w:rFonts w:ascii="CIDFont+F2" w:eastAsia="Calibri" w:hAnsi="CIDFont+F2" w:cs="CIDFont+F2"/>
          <w:color w:val="000000"/>
          <w:sz w:val="22"/>
          <w:szCs w:val="22"/>
        </w:rPr>
        <w:t>.8. Jeżeli zamawiający mimo takiego obowiązku</w:t>
      </w:r>
      <w:r w:rsidR="00D4003B">
        <w:rPr>
          <w:rFonts w:ascii="CIDFont+F2" w:eastAsia="Calibri" w:hAnsi="CIDFont+F2" w:cs="CIDFont+F2"/>
          <w:color w:val="000000"/>
          <w:sz w:val="22"/>
          <w:szCs w:val="22"/>
        </w:rPr>
        <w:t xml:space="preserve"> nie przesłał wykonawcy zawiadomienia  o wyborze  </w:t>
      </w:r>
      <w:r>
        <w:rPr>
          <w:rFonts w:ascii="CIDFont+F2" w:eastAsia="Calibri" w:hAnsi="CIDFont+F2" w:cs="CIDFont+F2"/>
          <w:color w:val="000000"/>
          <w:sz w:val="22"/>
          <w:szCs w:val="22"/>
        </w:rPr>
        <w:t>najkorzystniejszej oferty, odwołanie wnosi się nie później niż w terminie:</w:t>
      </w:r>
    </w:p>
    <w:p w14:paraId="71F3A48F" w14:textId="7377D8D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15 dni od dnia zamieszczenia w Biuletynie Zamówień Publicznych ogłoszenia o wyniku</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w:t>
      </w:r>
    </w:p>
    <w:p w14:paraId="2AFCFBC9" w14:textId="1D3A252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miesiąca od dnia zawarcia umowy,</w:t>
      </w:r>
      <w:r w:rsidR="00D4003B">
        <w:rPr>
          <w:rFonts w:ascii="CIDFont+F2" w:eastAsia="Calibri" w:hAnsi="CIDFont+F2" w:cs="CIDFont+F2"/>
          <w:color w:val="000000"/>
          <w:sz w:val="22"/>
          <w:szCs w:val="22"/>
        </w:rPr>
        <w:t xml:space="preserve"> jeżeli zamawiający nie zamieścił w Biuletynie Zamówień </w:t>
      </w:r>
    </w:p>
    <w:p w14:paraId="46540EF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Publicznych ogłoszenia o wyniku postępowania.</w:t>
      </w:r>
    </w:p>
    <w:p w14:paraId="3527F0E9" w14:textId="2773505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02423">
        <w:rPr>
          <w:rFonts w:ascii="CIDFont+F2" w:eastAsia="Calibri" w:hAnsi="CIDFont+F2" w:cs="CIDFont+F2"/>
          <w:color w:val="000000"/>
          <w:sz w:val="22"/>
          <w:szCs w:val="22"/>
        </w:rPr>
        <w:t>4</w:t>
      </w:r>
      <w:r>
        <w:rPr>
          <w:rFonts w:ascii="CIDFont+F2" w:eastAsia="Calibri" w:hAnsi="CIDFont+F2" w:cs="CIDFont+F2"/>
          <w:color w:val="000000"/>
          <w:sz w:val="22"/>
          <w:szCs w:val="22"/>
        </w:rPr>
        <w:t>.9. Szczegółowe zasady postępowania po wniesieniu odwołania, określają stosowne przepisy Działu</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5851DF94" w14:textId="4476006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02423">
        <w:rPr>
          <w:rFonts w:ascii="CIDFont+F2" w:eastAsia="Calibri" w:hAnsi="CIDFont+F2" w:cs="CIDFont+F2"/>
          <w:color w:val="000000"/>
          <w:sz w:val="22"/>
          <w:szCs w:val="22"/>
        </w:rPr>
        <w:t>4</w:t>
      </w:r>
      <w:r>
        <w:rPr>
          <w:rFonts w:ascii="CIDFont+F2" w:eastAsia="Calibri" w:hAnsi="CIDFont+F2" w:cs="CIDFont+F2"/>
          <w:color w:val="000000"/>
          <w:sz w:val="22"/>
          <w:szCs w:val="22"/>
        </w:rPr>
        <w:t>.10. Na orzeczenie Krajowej Izby Odwoławczej oraz pos</w:t>
      </w:r>
      <w:r w:rsidR="00D4003B">
        <w:rPr>
          <w:rFonts w:ascii="CIDFont+F2" w:eastAsia="Calibri" w:hAnsi="CIDFont+F2" w:cs="CIDFont+F2"/>
          <w:color w:val="000000"/>
          <w:sz w:val="22"/>
          <w:szCs w:val="22"/>
        </w:rPr>
        <w:t xml:space="preserve">tanowienie Prezesa Izby, o którym mowa  w </w:t>
      </w:r>
    </w:p>
    <w:p w14:paraId="57FB0ECD" w14:textId="336603E8" w:rsidR="003E06F4" w:rsidRDefault="001A534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art</w:t>
      </w:r>
      <w:r w:rsidR="003E06F4">
        <w:rPr>
          <w:rFonts w:ascii="CIDFont+F2" w:eastAsia="Calibri" w:hAnsi="CIDFont+F2" w:cs="CIDFont+F2"/>
          <w:color w:val="000000"/>
          <w:sz w:val="22"/>
          <w:szCs w:val="22"/>
        </w:rPr>
        <w:t xml:space="preserve">. 519 ust. 1 ustawy </w:t>
      </w:r>
      <w:proofErr w:type="spellStart"/>
      <w:r w:rsidR="003E06F4">
        <w:rPr>
          <w:rFonts w:ascii="CIDFont+F2" w:eastAsia="Calibri" w:hAnsi="CIDFont+F2" w:cs="CIDFont+F2"/>
          <w:color w:val="000000"/>
          <w:sz w:val="22"/>
          <w:szCs w:val="22"/>
        </w:rPr>
        <w:t>Pzp</w:t>
      </w:r>
      <w:proofErr w:type="spellEnd"/>
      <w:r w:rsidR="003E06F4">
        <w:rPr>
          <w:rFonts w:ascii="CIDFont+F2" w:eastAsia="Calibri" w:hAnsi="CIDFont+F2" w:cs="CIDFont+F2"/>
          <w:color w:val="000000"/>
          <w:sz w:val="22"/>
          <w:szCs w:val="22"/>
        </w:rPr>
        <w:t>, stronom oraz uczestnikom postępowania odwoławczego przysługuje</w:t>
      </w:r>
    </w:p>
    <w:p w14:paraId="5573A6BD"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skarga do sądu.</w:t>
      </w:r>
    </w:p>
    <w:p w14:paraId="50D07973" w14:textId="5F6F951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02423">
        <w:rPr>
          <w:rFonts w:ascii="CIDFont+F2" w:eastAsia="Calibri" w:hAnsi="CIDFont+F2" w:cs="CIDFont+F2"/>
          <w:color w:val="000000"/>
          <w:sz w:val="22"/>
          <w:szCs w:val="22"/>
        </w:rPr>
        <w:t>4</w:t>
      </w:r>
      <w:r>
        <w:rPr>
          <w:rFonts w:ascii="CIDFont+F2" w:eastAsia="Calibri" w:hAnsi="CIDFont+F2" w:cs="CIDFont+F2"/>
          <w:color w:val="000000"/>
          <w:sz w:val="22"/>
          <w:szCs w:val="22"/>
        </w:rPr>
        <w:t>.11. Skargę wnosi się do Sądu Okręgowego w Warszawie</w:t>
      </w:r>
      <w:r w:rsidR="00D4003B">
        <w:rPr>
          <w:rFonts w:ascii="CIDFont+F2" w:eastAsia="Calibri" w:hAnsi="CIDFont+F2" w:cs="CIDFont+F2"/>
          <w:color w:val="000000"/>
          <w:sz w:val="22"/>
          <w:szCs w:val="22"/>
        </w:rPr>
        <w:t>- Sądu zamów</w:t>
      </w:r>
      <w:r w:rsidR="008437BD">
        <w:rPr>
          <w:rFonts w:ascii="CIDFont+F2" w:eastAsia="Calibri" w:hAnsi="CIDFont+F2" w:cs="CIDFont+F2"/>
          <w:color w:val="000000"/>
          <w:sz w:val="22"/>
          <w:szCs w:val="22"/>
        </w:rPr>
        <w:t xml:space="preserve">ień </w:t>
      </w:r>
      <w:r w:rsidR="00D4003B">
        <w:rPr>
          <w:rFonts w:ascii="CIDFont+F2" w:eastAsia="Calibri" w:hAnsi="CIDFont+F2" w:cs="CIDFont+F2"/>
          <w:color w:val="000000"/>
          <w:sz w:val="22"/>
          <w:szCs w:val="22"/>
        </w:rPr>
        <w:t xml:space="preserve"> publicznych.</w:t>
      </w:r>
    </w:p>
    <w:p w14:paraId="68D013FB" w14:textId="3BE9541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02423">
        <w:rPr>
          <w:rFonts w:ascii="CIDFont+F2" w:eastAsia="Calibri" w:hAnsi="CIDFont+F2" w:cs="CIDFont+F2"/>
          <w:color w:val="000000"/>
          <w:sz w:val="22"/>
          <w:szCs w:val="22"/>
        </w:rPr>
        <w:t>4</w:t>
      </w:r>
      <w:r>
        <w:rPr>
          <w:rFonts w:ascii="CIDFont+F2" w:eastAsia="Calibri" w:hAnsi="CIDFont+F2" w:cs="CIDFont+F2"/>
          <w:color w:val="000000"/>
          <w:sz w:val="22"/>
          <w:szCs w:val="22"/>
        </w:rPr>
        <w:t>.12. Skargę wnosi się za pośrednictw</w:t>
      </w:r>
      <w:r w:rsidR="00095DBF">
        <w:rPr>
          <w:rFonts w:ascii="CIDFont+F2" w:eastAsia="Calibri" w:hAnsi="CIDFont+F2" w:cs="CIDFont+F2"/>
          <w:color w:val="000000"/>
          <w:sz w:val="22"/>
          <w:szCs w:val="22"/>
        </w:rPr>
        <w:t>em Prezesa Krajowej Izby odwoławczej w termini</w:t>
      </w:r>
      <w:r w:rsidR="008437BD">
        <w:rPr>
          <w:rFonts w:ascii="CIDFont+F2" w:eastAsia="Calibri" w:hAnsi="CIDFont+F2" w:cs="CIDFont+F2"/>
          <w:color w:val="000000"/>
          <w:sz w:val="22"/>
          <w:szCs w:val="22"/>
        </w:rPr>
        <w:t xml:space="preserve">e </w:t>
      </w:r>
      <w:r w:rsidR="00095DBF">
        <w:rPr>
          <w:rFonts w:ascii="CIDFont+F2" w:eastAsia="Calibri" w:hAnsi="CIDFont+F2" w:cs="CIDFont+F2"/>
          <w:color w:val="000000"/>
          <w:sz w:val="22"/>
          <w:szCs w:val="22"/>
        </w:rPr>
        <w:t xml:space="preserve"> 14 dni od </w:t>
      </w:r>
    </w:p>
    <w:p w14:paraId="119B70E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dnia doręczenia orzeczenia Krajowej Izby Odwoławczej lub postanowienia Prezesa Izby, o</w:t>
      </w:r>
    </w:p>
    <w:p w14:paraId="13473D44" w14:textId="20A8C82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którym mowa w </w:t>
      </w:r>
      <w:r w:rsidR="001A5344">
        <w:rPr>
          <w:rFonts w:ascii="CIDFont+F2" w:eastAsia="Calibri" w:hAnsi="CIDFont+F2" w:cs="CIDFont+F2"/>
          <w:color w:val="000000"/>
          <w:sz w:val="22"/>
          <w:szCs w:val="22"/>
        </w:rPr>
        <w:t>art</w:t>
      </w:r>
      <w:r>
        <w:rPr>
          <w:rFonts w:ascii="CIDFont+F2" w:eastAsia="Calibri" w:hAnsi="CIDFont+F2" w:cs="CIDFont+F2"/>
          <w:color w:val="000000"/>
          <w:sz w:val="22"/>
          <w:szCs w:val="22"/>
        </w:rPr>
        <w:t xml:space="preserve">. 519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przesyłając jednocześnie jej odpis przeciwnikowi</w:t>
      </w:r>
    </w:p>
    <w:p w14:paraId="2F060A0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skargi. Złożenie skargi w placówce pocztowej operatora wyznaczonego w rozumieniu ustawy z</w:t>
      </w:r>
    </w:p>
    <w:p w14:paraId="15BBB4D1" w14:textId="19F200D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dnia 23 listopada 2012 Prawo pocztowe</w:t>
      </w:r>
      <w:r w:rsidR="00095DBF">
        <w:rPr>
          <w:rFonts w:ascii="CIDFont+F2" w:eastAsia="Calibri" w:hAnsi="CIDFont+F2" w:cs="CIDFont+F2"/>
          <w:color w:val="000000"/>
          <w:sz w:val="22"/>
          <w:szCs w:val="22"/>
        </w:rPr>
        <w:t>* jest równoznaczne z jej wniesieniem.</w:t>
      </w:r>
    </w:p>
    <w:p w14:paraId="5D147C95" w14:textId="5D7A786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02423">
        <w:rPr>
          <w:rFonts w:ascii="CIDFont+F2" w:eastAsia="Calibri" w:hAnsi="CIDFont+F2" w:cs="CIDFont+F2"/>
          <w:color w:val="000000"/>
          <w:sz w:val="22"/>
          <w:szCs w:val="22"/>
        </w:rPr>
        <w:t>4</w:t>
      </w:r>
      <w:r>
        <w:rPr>
          <w:rFonts w:ascii="CIDFont+F2" w:eastAsia="Calibri" w:hAnsi="CIDFont+F2" w:cs="CIDFont+F2"/>
          <w:color w:val="000000"/>
          <w:sz w:val="22"/>
          <w:szCs w:val="22"/>
        </w:rPr>
        <w:t>.13. Od wyroku sądu lub postanowienia kończącego postępowanie w sprawie przysługuje skarga</w:t>
      </w:r>
    </w:p>
    <w:p w14:paraId="4B18DD39" w14:textId="7AB558FD" w:rsidR="004A6AC1"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kasacyjna do Sądu Najwyższego</w:t>
      </w:r>
    </w:p>
    <w:p w14:paraId="68C9ED8D" w14:textId="77777777" w:rsidR="002641C1" w:rsidRDefault="002641C1" w:rsidP="00251281">
      <w:pPr>
        <w:autoSpaceDE w:val="0"/>
        <w:autoSpaceDN w:val="0"/>
        <w:adjustRightInd w:val="0"/>
        <w:jc w:val="both"/>
        <w:rPr>
          <w:rFonts w:ascii="CIDFont+F2" w:eastAsia="Calibri" w:hAnsi="CIDFont+F2" w:cs="CIDFont+F2"/>
          <w:color w:val="000000"/>
          <w:sz w:val="22"/>
          <w:szCs w:val="22"/>
        </w:rPr>
      </w:pPr>
    </w:p>
    <w:p w14:paraId="3294744D" w14:textId="77777777" w:rsidR="002641C1" w:rsidRDefault="002641C1" w:rsidP="00251281">
      <w:pPr>
        <w:autoSpaceDE w:val="0"/>
        <w:autoSpaceDN w:val="0"/>
        <w:adjustRightInd w:val="0"/>
        <w:jc w:val="both"/>
        <w:rPr>
          <w:rFonts w:ascii="CIDFont+F2" w:eastAsia="Calibri" w:hAnsi="CIDFont+F2" w:cs="CIDFont+F2"/>
          <w:color w:val="000000"/>
          <w:sz w:val="22"/>
          <w:szCs w:val="22"/>
        </w:rPr>
      </w:pPr>
    </w:p>
    <w:p w14:paraId="6AB40D59" w14:textId="77777777" w:rsidR="002641C1" w:rsidRDefault="002641C1" w:rsidP="00251281">
      <w:pPr>
        <w:autoSpaceDE w:val="0"/>
        <w:autoSpaceDN w:val="0"/>
        <w:adjustRightInd w:val="0"/>
        <w:jc w:val="both"/>
        <w:rPr>
          <w:rFonts w:ascii="CIDFont+F2" w:eastAsia="Calibri" w:hAnsi="CIDFont+F2" w:cs="CIDFont+F2"/>
          <w:color w:val="000000"/>
          <w:sz w:val="22"/>
          <w:szCs w:val="22"/>
        </w:rPr>
      </w:pPr>
    </w:p>
    <w:p w14:paraId="43627878" w14:textId="77777777" w:rsidR="002641C1" w:rsidRDefault="002641C1" w:rsidP="00251281">
      <w:pPr>
        <w:autoSpaceDE w:val="0"/>
        <w:autoSpaceDN w:val="0"/>
        <w:adjustRightInd w:val="0"/>
        <w:jc w:val="both"/>
        <w:rPr>
          <w:rFonts w:ascii="CIDFont+F2" w:eastAsia="Calibri" w:hAnsi="CIDFont+F2" w:cs="CIDFont+F2"/>
          <w:color w:val="000000"/>
          <w:sz w:val="22"/>
          <w:szCs w:val="22"/>
        </w:rPr>
      </w:pPr>
    </w:p>
    <w:p w14:paraId="2BB76E6C" w14:textId="77777777" w:rsidR="002641C1" w:rsidRDefault="002641C1" w:rsidP="00251281">
      <w:pPr>
        <w:autoSpaceDE w:val="0"/>
        <w:autoSpaceDN w:val="0"/>
        <w:adjustRightInd w:val="0"/>
        <w:jc w:val="both"/>
        <w:rPr>
          <w:rFonts w:ascii="CIDFont+F2" w:eastAsia="Calibri" w:hAnsi="CIDFont+F2" w:cs="CIDFont+F2"/>
          <w:color w:val="000000"/>
          <w:sz w:val="22"/>
          <w:szCs w:val="22"/>
        </w:rPr>
      </w:pPr>
    </w:p>
    <w:p w14:paraId="6C3B59A0" w14:textId="120876C4" w:rsidR="00F76C90" w:rsidRPr="00E01195" w:rsidRDefault="000B0D6C" w:rsidP="00E01195">
      <w:pPr>
        <w:pStyle w:val="Nagwek"/>
      </w:pPr>
      <w:r>
        <w:tab/>
      </w:r>
      <w:r>
        <w:tab/>
      </w:r>
    </w:p>
    <w:p w14:paraId="3E8F9A5D" w14:textId="57000A41" w:rsidR="00095DBF" w:rsidRPr="00C81A66" w:rsidRDefault="003E06F4" w:rsidP="00251281">
      <w:pPr>
        <w:jc w:val="both"/>
        <w:rPr>
          <w:b/>
          <w:bCs/>
        </w:rPr>
      </w:pPr>
      <w:r w:rsidRPr="00C81A66">
        <w:rPr>
          <w:rFonts w:ascii="CIDFont+F3" w:eastAsia="Calibri" w:hAnsi="CIDFont+F3" w:cs="CIDFont+F3"/>
          <w:b/>
          <w:bCs/>
          <w:color w:val="000000"/>
          <w:sz w:val="22"/>
          <w:szCs w:val="22"/>
        </w:rPr>
        <w:t>2</w:t>
      </w:r>
      <w:r w:rsidR="00F02423">
        <w:rPr>
          <w:rFonts w:ascii="CIDFont+F3" w:eastAsia="Calibri" w:hAnsi="CIDFont+F3" w:cs="CIDFont+F3"/>
          <w:b/>
          <w:bCs/>
          <w:color w:val="000000"/>
          <w:sz w:val="22"/>
          <w:szCs w:val="22"/>
        </w:rPr>
        <w:t>5</w:t>
      </w:r>
      <w:r w:rsidRPr="00C81A66">
        <w:rPr>
          <w:rFonts w:ascii="CIDFont+F3" w:eastAsia="Calibri" w:hAnsi="CIDFont+F3" w:cs="CIDFont+F3"/>
          <w:b/>
          <w:bCs/>
          <w:color w:val="000000"/>
          <w:sz w:val="22"/>
          <w:szCs w:val="22"/>
        </w:rPr>
        <w:t>. KLAUZULA INFORMACYJNA DOTYCZACA PRZETWARZANIA DANYCH OSOBOWYCH</w:t>
      </w:r>
      <w:r w:rsidR="00095DBF" w:rsidRPr="00C81A66">
        <w:rPr>
          <w:b/>
          <w:bCs/>
        </w:rPr>
        <w:t xml:space="preserve"> </w:t>
      </w:r>
    </w:p>
    <w:p w14:paraId="195A2141" w14:textId="17C2F717" w:rsidR="00095DBF" w:rsidRPr="006171A1" w:rsidRDefault="00095DBF" w:rsidP="00251281">
      <w:pPr>
        <w:jc w:val="both"/>
        <w:rPr>
          <w:rFonts w:asciiTheme="minorHAnsi" w:hAnsiTheme="minorHAnsi" w:cstheme="minorHAnsi"/>
          <w:b/>
        </w:rPr>
      </w:pPr>
    </w:p>
    <w:tbl>
      <w:tblPr>
        <w:tblW w:w="0" w:type="auto"/>
        <w:tblCellSpacing w:w="0" w:type="dxa"/>
        <w:tblInd w:w="-567" w:type="dxa"/>
        <w:tblCellMar>
          <w:left w:w="0" w:type="dxa"/>
          <w:right w:w="0" w:type="dxa"/>
        </w:tblCellMar>
        <w:tblLook w:val="04A0" w:firstRow="1" w:lastRow="0" w:firstColumn="1" w:lastColumn="0" w:noHBand="0" w:noVBand="1"/>
      </w:tblPr>
      <w:tblGrid>
        <w:gridCol w:w="9293"/>
        <w:gridCol w:w="344"/>
      </w:tblGrid>
      <w:tr w:rsidR="00095DBF" w:rsidRPr="006171A1" w14:paraId="2A7639FC" w14:textId="77777777" w:rsidTr="00854594">
        <w:trPr>
          <w:tblCellSpacing w:w="0" w:type="dxa"/>
        </w:trPr>
        <w:tc>
          <w:tcPr>
            <w:tcW w:w="9242" w:type="dxa"/>
            <w:hideMark/>
          </w:tcPr>
          <w:p w14:paraId="31BA66E6" w14:textId="596BEE3E" w:rsidR="00095DBF" w:rsidRPr="006171A1" w:rsidRDefault="00095DBF" w:rsidP="00C31A9A">
            <w:pPr>
              <w:spacing w:before="100" w:beforeAutospacing="1" w:after="100" w:afterAutospacing="1"/>
              <w:rPr>
                <w:rFonts w:asciiTheme="minorHAnsi" w:hAnsiTheme="minorHAnsi" w:cstheme="minorHAnsi"/>
              </w:rPr>
            </w:pPr>
            <w:r w:rsidRPr="006171A1">
              <w:rPr>
                <w:rFonts w:asciiTheme="minorHAnsi" w:hAnsiTheme="minorHAnsi" w:cstheme="minorHAnsi"/>
              </w:rPr>
              <w:t xml:space="preserve">Zgodnie z </w:t>
            </w:r>
            <w:r w:rsidR="001A5344">
              <w:rPr>
                <w:rFonts w:asciiTheme="minorHAnsi" w:hAnsiTheme="minorHAnsi" w:cstheme="minorHAnsi"/>
              </w:rPr>
              <w:t>art</w:t>
            </w:r>
            <w:r w:rsidRPr="006171A1">
              <w:rPr>
                <w:rFonts w:asciiTheme="minorHAnsi" w:hAnsiTheme="minorHAnsi" w:cstheme="minorHAnsi"/>
              </w:rPr>
              <w: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RODO) informuję,:</w:t>
            </w:r>
          </w:p>
          <w:p w14:paraId="570A4671"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 xml:space="preserve">Administratorem Pana/Pani danych jest </w:t>
            </w:r>
            <w:r w:rsidRPr="006171A1">
              <w:rPr>
                <w:rFonts w:asciiTheme="minorHAnsi" w:hAnsiTheme="minorHAnsi" w:cstheme="minorHAnsi"/>
                <w:b/>
              </w:rPr>
              <w:t>Wójt Gminy w Mikołajkach Pomorskich</w:t>
            </w:r>
            <w:r w:rsidRPr="006171A1">
              <w:rPr>
                <w:rFonts w:asciiTheme="minorHAnsi" w:hAnsiTheme="minorHAnsi" w:cstheme="minorHAnsi"/>
              </w:rPr>
              <w:t>, 82-433 Mikołajki Pomorskie, ul. Dzierzgońska 2</w:t>
            </w:r>
          </w:p>
          <w:p w14:paraId="092A4696" w14:textId="37B533C2" w:rsidR="00095DBF" w:rsidRPr="006171A1" w:rsidRDefault="00730603" w:rsidP="00C31A9A">
            <w:pPr>
              <w:numPr>
                <w:ilvl w:val="0"/>
                <w:numId w:val="1"/>
              </w:numPr>
              <w:spacing w:before="100" w:beforeAutospacing="1" w:after="100" w:afterAutospacing="1"/>
              <w:rPr>
                <w:rFonts w:asciiTheme="minorHAnsi" w:hAnsiTheme="minorHAnsi" w:cstheme="minorHAnsi"/>
              </w:rPr>
            </w:pPr>
            <w:r>
              <w:rPr>
                <w:rFonts w:ascii="Tahoma" w:hAnsi="Tahoma" w:cs="Tahoma"/>
                <w:sz w:val="20"/>
                <w:szCs w:val="20"/>
              </w:rPr>
              <w:t>Inspektorem ochrony danych jest Pan Dariusz Klimowski</w:t>
            </w:r>
            <w:r w:rsidRPr="006171A1">
              <w:rPr>
                <w:rFonts w:asciiTheme="minorHAnsi" w:hAnsiTheme="minorHAnsi" w:cstheme="minorHAnsi"/>
              </w:rPr>
              <w:t xml:space="preserve"> </w:t>
            </w:r>
            <w:r w:rsidR="00095DBF" w:rsidRPr="006171A1">
              <w:rPr>
                <w:rFonts w:asciiTheme="minorHAnsi" w:hAnsiTheme="minorHAnsi" w:cstheme="minorHAnsi"/>
              </w:rPr>
              <w:t>Kontakt z inspektorem ochrony danych: e-mail: IOD@fioi.org, tel.552394874</w:t>
            </w:r>
          </w:p>
          <w:p w14:paraId="5415AD47" w14:textId="1162C96A" w:rsidR="00095DBF" w:rsidRPr="00730603" w:rsidRDefault="00095DBF" w:rsidP="00730603">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 xml:space="preserve">Dane osobowe są gromadzone i przetwarzane w celu: </w:t>
            </w:r>
            <w:r w:rsidRPr="00730603">
              <w:rPr>
                <w:rFonts w:asciiTheme="minorHAnsi" w:hAnsiTheme="minorHAnsi" w:cstheme="minorHAnsi"/>
              </w:rPr>
              <w:t xml:space="preserve">wypełniania obowiązków prawnych ciążących na administratorze, na podstawie </w:t>
            </w:r>
            <w:r w:rsidR="001A5344" w:rsidRPr="00730603">
              <w:rPr>
                <w:rFonts w:asciiTheme="minorHAnsi" w:hAnsiTheme="minorHAnsi" w:cstheme="minorHAnsi"/>
              </w:rPr>
              <w:t>art</w:t>
            </w:r>
            <w:r w:rsidRPr="00730603">
              <w:rPr>
                <w:rFonts w:asciiTheme="minorHAnsi" w:hAnsiTheme="minorHAnsi" w:cstheme="minorHAnsi"/>
              </w:rPr>
              <w:t xml:space="preserve">. 6 ust. 1 lit. </w:t>
            </w:r>
            <w:r w:rsidR="001A5344" w:rsidRPr="00730603">
              <w:rPr>
                <w:rFonts w:asciiTheme="minorHAnsi" w:hAnsiTheme="minorHAnsi" w:cstheme="minorHAnsi"/>
              </w:rPr>
              <w:t>C</w:t>
            </w:r>
            <w:r w:rsidRPr="00730603">
              <w:rPr>
                <w:rFonts w:asciiTheme="minorHAnsi" w:hAnsiTheme="minorHAnsi" w:cstheme="minorHAnsi"/>
              </w:rPr>
              <w:t xml:space="preserve"> RODO</w:t>
            </w:r>
            <w:r w:rsidR="006171A1" w:rsidRPr="00730603">
              <w:rPr>
                <w:rFonts w:asciiTheme="minorHAnsi" w:hAnsiTheme="minorHAnsi" w:cstheme="minorHAnsi"/>
              </w:rPr>
              <w:t xml:space="preserve"> w celu związanym z postepowaniem o udzielenie zamówienia publicznego na  zadanie pn. </w:t>
            </w:r>
            <w:r w:rsidR="00747547" w:rsidRPr="00730603">
              <w:rPr>
                <w:rFonts w:ascii="CIDFont+F3" w:eastAsia="Calibri" w:hAnsi="CIDFont+F3" w:cs="CIDFont+F3"/>
                <w:color w:val="000000"/>
              </w:rPr>
              <w:t>”</w:t>
            </w:r>
            <w:r w:rsidR="00E01195" w:rsidRPr="00730603">
              <w:rPr>
                <w:rFonts w:ascii="CIDFont+F3" w:eastAsia="Calibri" w:hAnsi="CIDFont+F3" w:cs="CIDFont+F3"/>
                <w:color w:val="000000"/>
              </w:rPr>
              <w:t>Modernizac</w:t>
            </w:r>
            <w:r w:rsidR="008D6C7C" w:rsidRPr="00730603">
              <w:rPr>
                <w:rFonts w:ascii="CIDFont+F3" w:eastAsia="Calibri" w:hAnsi="CIDFont+F3" w:cs="CIDFont+F3"/>
                <w:color w:val="000000"/>
              </w:rPr>
              <w:t>ja obiektu sportowego „Orlik” w Mikołajkach Pomorskich</w:t>
            </w:r>
            <w:r w:rsidR="00E01195" w:rsidRPr="00730603">
              <w:rPr>
                <w:rFonts w:ascii="CIDFont+F3" w:eastAsia="Calibri" w:hAnsi="CIDFont+F3" w:cs="CIDFont+F3"/>
                <w:color w:val="000000"/>
              </w:rPr>
              <w:t>”</w:t>
            </w:r>
            <w:r w:rsidR="00747547" w:rsidRPr="00730603">
              <w:rPr>
                <w:rFonts w:ascii="CIDFont+F3" w:eastAsia="Calibri" w:hAnsi="CIDFont+F3" w:cs="CIDFont+F3"/>
                <w:color w:val="000000"/>
              </w:rPr>
              <w:t xml:space="preserve"> </w:t>
            </w:r>
          </w:p>
          <w:p w14:paraId="5EA569AA" w14:textId="2530A0F5" w:rsidR="00095DBF" w:rsidRPr="006171A1" w:rsidRDefault="00095DBF" w:rsidP="00C31A9A">
            <w:pPr>
              <w:numPr>
                <w:ilvl w:val="1"/>
                <w:numId w:val="1"/>
              </w:numPr>
              <w:spacing w:before="100" w:beforeAutospacing="1" w:after="100" w:afterAutospacing="1"/>
              <w:rPr>
                <w:rFonts w:asciiTheme="minorHAnsi" w:hAnsiTheme="minorHAnsi" w:cstheme="minorHAnsi"/>
              </w:rPr>
            </w:pPr>
            <w:r w:rsidRPr="006171A1">
              <w:rPr>
                <w:rFonts w:asciiTheme="minorHAnsi" w:hAnsiTheme="minorHAnsi" w:cstheme="minorHAnsi"/>
              </w:rPr>
              <w:t xml:space="preserve">realizacji umów zawartych z kontrahentami, na podstawie </w:t>
            </w:r>
            <w:r w:rsidR="001A5344">
              <w:rPr>
                <w:rFonts w:asciiTheme="minorHAnsi" w:hAnsiTheme="minorHAnsi" w:cstheme="minorHAnsi"/>
              </w:rPr>
              <w:t>art</w:t>
            </w:r>
            <w:r w:rsidRPr="006171A1">
              <w:rPr>
                <w:rFonts w:asciiTheme="minorHAnsi" w:hAnsiTheme="minorHAnsi" w:cstheme="minorHAnsi"/>
              </w:rPr>
              <w:t xml:space="preserve">. 6 ust. 1 lit. </w:t>
            </w:r>
            <w:r w:rsidR="001A5344" w:rsidRPr="006171A1">
              <w:rPr>
                <w:rFonts w:asciiTheme="minorHAnsi" w:hAnsiTheme="minorHAnsi" w:cstheme="minorHAnsi"/>
              </w:rPr>
              <w:t>B</w:t>
            </w:r>
            <w:r w:rsidRPr="006171A1">
              <w:rPr>
                <w:rFonts w:asciiTheme="minorHAnsi" w:hAnsiTheme="minorHAnsi" w:cstheme="minorHAnsi"/>
              </w:rPr>
              <w:t xml:space="preserve"> RODO</w:t>
            </w:r>
          </w:p>
          <w:p w14:paraId="0AD375AE" w14:textId="0E39FC80" w:rsidR="00095DBF" w:rsidRPr="006171A1" w:rsidRDefault="00095DBF" w:rsidP="00C31A9A">
            <w:pPr>
              <w:numPr>
                <w:ilvl w:val="1"/>
                <w:numId w:val="1"/>
              </w:numPr>
              <w:spacing w:before="100" w:beforeAutospacing="1" w:after="100" w:afterAutospacing="1"/>
              <w:rPr>
                <w:rFonts w:asciiTheme="minorHAnsi" w:hAnsiTheme="minorHAnsi" w:cstheme="minorHAnsi"/>
              </w:rPr>
            </w:pPr>
            <w:r w:rsidRPr="006171A1">
              <w:rPr>
                <w:rFonts w:asciiTheme="minorHAnsi" w:hAnsiTheme="minorHAnsi" w:cstheme="minorHAnsi"/>
              </w:rPr>
              <w:lastRenderedPageBreak/>
              <w:t xml:space="preserve">w pozostałych przypadkach dane są przetwarzane na podstawie udzielonej przez Państwa dobrowolnej zgody, w zakresie i celu określonym w treści zgody, na podstawie </w:t>
            </w:r>
            <w:r w:rsidR="001A5344">
              <w:rPr>
                <w:rFonts w:asciiTheme="minorHAnsi" w:hAnsiTheme="minorHAnsi" w:cstheme="minorHAnsi"/>
              </w:rPr>
              <w:t>art</w:t>
            </w:r>
            <w:r w:rsidRPr="006171A1">
              <w:rPr>
                <w:rFonts w:asciiTheme="minorHAnsi" w:hAnsiTheme="minorHAnsi" w:cstheme="minorHAnsi"/>
              </w:rPr>
              <w:t xml:space="preserve">. 6 ust. 1 lit. </w:t>
            </w:r>
            <w:r w:rsidR="001A5344" w:rsidRPr="006171A1">
              <w:rPr>
                <w:rFonts w:asciiTheme="minorHAnsi" w:hAnsiTheme="minorHAnsi" w:cstheme="minorHAnsi"/>
              </w:rPr>
              <w:t>A</w:t>
            </w:r>
            <w:r w:rsidRPr="006171A1">
              <w:rPr>
                <w:rFonts w:asciiTheme="minorHAnsi" w:hAnsiTheme="minorHAnsi" w:cstheme="minorHAnsi"/>
              </w:rPr>
              <w:t xml:space="preserve"> RODO</w:t>
            </w:r>
          </w:p>
          <w:p w14:paraId="6D563C4C" w14:textId="329FC063"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 xml:space="preserve">Okres przechowywania danych zależy od przedmiotu sprawy i wyznaczany jest na podstawie Ustawy z dnia 14 lipca 1983r. o narodowym zasobie archiwalnym i archiwach, a jeżeli przepis ten nie wskazuje okresu dotyczącego konkretnej sprawy </w:t>
            </w:r>
            <w:r w:rsidR="001A5344">
              <w:rPr>
                <w:rFonts w:asciiTheme="minorHAnsi" w:hAnsiTheme="minorHAnsi" w:cstheme="minorHAnsi"/>
              </w:rPr>
              <w:t>–</w:t>
            </w:r>
            <w:r w:rsidRPr="006171A1">
              <w:rPr>
                <w:rFonts w:asciiTheme="minorHAnsi" w:hAnsiTheme="minorHAnsi" w:cstheme="minorHAnsi"/>
              </w:rPr>
              <w:t xml:space="preserve"> dane przechowane będą możliwie najkrótszy czas, niezbędny do realizacji obowiązku lub usługi</w:t>
            </w:r>
          </w:p>
          <w:p w14:paraId="20541045"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Podczas pozyskiwania danych osobowych administrator podaje osobie, której dane dotyczą informację, czy podanie danych osobowych jest wymogiem ustawowym, umownym lub warunkiem zawarcia umowy oraz czy osoba, której dane dotyczą jest zobowiązana do ich podania i jakie są ewentualne konsekwencje niepodania danych</w:t>
            </w:r>
          </w:p>
          <w:p w14:paraId="5400E6D4"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Po zakończeniu przetwarzania dane osobowe nie będą przetwarzane w innym celu niż pierwotny cel przetwarzania</w:t>
            </w:r>
          </w:p>
          <w:p w14:paraId="41A442F5"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 xml:space="preserve">Odbiorcami Państwa danych osobowych mogą być: </w:t>
            </w:r>
          </w:p>
          <w:p w14:paraId="55A99914" w14:textId="77777777" w:rsidR="00095DBF" w:rsidRPr="006171A1" w:rsidRDefault="00095DBF" w:rsidP="00C31A9A">
            <w:pPr>
              <w:numPr>
                <w:ilvl w:val="1"/>
                <w:numId w:val="1"/>
              </w:numPr>
              <w:spacing w:before="100" w:beforeAutospacing="1" w:after="100" w:afterAutospacing="1"/>
              <w:rPr>
                <w:rFonts w:asciiTheme="minorHAnsi" w:hAnsiTheme="minorHAnsi" w:cstheme="minorHAnsi"/>
              </w:rPr>
            </w:pPr>
            <w:r w:rsidRPr="006171A1">
              <w:rPr>
                <w:rFonts w:asciiTheme="minorHAnsi" w:hAnsiTheme="minorHAnsi" w:cstheme="minorHAnsi"/>
              </w:rPr>
              <w:t>osoby upoważnione przez administratora do przetwarzania danych w ramach wykonywania swoich obowiązków służbowych</w:t>
            </w:r>
          </w:p>
          <w:p w14:paraId="66627991" w14:textId="77777777" w:rsidR="00095DBF" w:rsidRPr="006171A1" w:rsidRDefault="00095DBF" w:rsidP="00C31A9A">
            <w:pPr>
              <w:numPr>
                <w:ilvl w:val="1"/>
                <w:numId w:val="1"/>
              </w:numPr>
              <w:spacing w:before="100" w:beforeAutospacing="1" w:after="100" w:afterAutospacing="1"/>
              <w:rPr>
                <w:rFonts w:asciiTheme="minorHAnsi" w:hAnsiTheme="minorHAnsi" w:cstheme="minorHAnsi"/>
              </w:rPr>
            </w:pPr>
            <w:r w:rsidRPr="006171A1">
              <w:rPr>
                <w:rFonts w:asciiTheme="minorHAnsi" w:hAnsiTheme="minorHAnsi" w:cstheme="minorHAnsi"/>
              </w:rPr>
              <w:t>podmioty, którym administrator na podstawie stosownych umów zleca wykonanie czynności, z którymi wiąże się konieczność przetwarzania danych (podmioty przetwarzające)</w:t>
            </w:r>
          </w:p>
          <w:p w14:paraId="6ADE9FB1"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Posiadają Państwo prawo do żądania od administratora dostępu do swoich danych osobowych, ich sprostowania, usunięcia lub ograniczenia przetwarzania, a także prawo wniesienia sprzeciwu wobec przetwarzania oraz prawo do przenoszenia danych</w:t>
            </w:r>
          </w:p>
          <w:p w14:paraId="79A13857"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W przypadku, gdy przetwarzanie danych osobowych odbywa się na podstawie udzielonej dobrowolnej zgody, posiadają Państwo prawo do cofnięcia tej zgody w dowolnym momencie bez wpływu na zgodność z prawem przetwarzania, którego dokonano na podstawie zgody przed jej cofnięciem</w:t>
            </w:r>
          </w:p>
          <w:p w14:paraId="38FB694D"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Przysługuje Państwu prawo wniesienia skargi do organu nadzorującego przestrzeganie przepisów ochrony danych osobowych, tj. Prezesa Urzędu Ochrony Danych Osobowych</w:t>
            </w:r>
          </w:p>
          <w:p w14:paraId="20038704"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Administrator nie przekazuje ani nie zamierza przekazywać danych osobowych do państwa trzeciego czy organizacji międzynarodowych</w:t>
            </w:r>
          </w:p>
          <w:p w14:paraId="425F6857"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Administrator nie stosuje mechanizmów zautomatyzowanego podejmowania decyzji, w tym nie stosuje profilowania</w:t>
            </w:r>
          </w:p>
          <w:p w14:paraId="61329ACF" w14:textId="6F1D0C42"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 xml:space="preserve">Podane dane będą przetwarzane na podstawie </w:t>
            </w:r>
            <w:r w:rsidR="001A5344">
              <w:rPr>
                <w:rFonts w:asciiTheme="minorHAnsi" w:hAnsiTheme="minorHAnsi" w:cstheme="minorHAnsi"/>
              </w:rPr>
              <w:t>art</w:t>
            </w:r>
            <w:r w:rsidRPr="006171A1">
              <w:rPr>
                <w:rFonts w:asciiTheme="minorHAnsi" w:hAnsiTheme="minorHAnsi" w:cstheme="minorHAnsi"/>
              </w:rPr>
              <w:t>. 6 ust. 1 zgodnie z treścią ogólnego rozporządzenia o ochronie danych.</w:t>
            </w:r>
          </w:p>
          <w:p w14:paraId="6D69E2CB" w14:textId="77777777" w:rsidR="00095DBF" w:rsidRPr="006171A1" w:rsidRDefault="00095DBF" w:rsidP="00C31A9A">
            <w:pPr>
              <w:spacing w:before="100" w:beforeAutospacing="1" w:after="100" w:afterAutospacing="1"/>
              <w:rPr>
                <w:rFonts w:asciiTheme="minorHAnsi" w:hAnsiTheme="minorHAnsi" w:cstheme="minorHAnsi"/>
              </w:rPr>
            </w:pPr>
          </w:p>
          <w:p w14:paraId="122E7FA8" w14:textId="77777777" w:rsidR="00095DBF" w:rsidRPr="006171A1" w:rsidRDefault="00095DBF" w:rsidP="00C31A9A">
            <w:pPr>
              <w:spacing w:after="240"/>
              <w:rPr>
                <w:rFonts w:asciiTheme="minorHAnsi" w:hAnsiTheme="minorHAnsi" w:cstheme="minorHAnsi"/>
              </w:rPr>
            </w:pPr>
          </w:p>
          <w:tbl>
            <w:tblPr>
              <w:tblW w:w="2366" w:type="pct"/>
              <w:tblCellSpacing w:w="7" w:type="dxa"/>
              <w:tblCellMar>
                <w:top w:w="45" w:type="dxa"/>
                <w:left w:w="45" w:type="dxa"/>
                <w:bottom w:w="45" w:type="dxa"/>
                <w:right w:w="45" w:type="dxa"/>
              </w:tblCellMar>
              <w:tblLook w:val="04A0" w:firstRow="1" w:lastRow="0" w:firstColumn="1" w:lastColumn="0" w:noHBand="0" w:noVBand="1"/>
            </w:tblPr>
            <w:tblGrid>
              <w:gridCol w:w="117"/>
              <w:gridCol w:w="9176"/>
            </w:tblGrid>
            <w:tr w:rsidR="00C31A9A" w:rsidRPr="006171A1" w14:paraId="2E40CA35" w14:textId="77777777" w:rsidTr="001B2778">
              <w:trPr>
                <w:tblCellSpacing w:w="7" w:type="dxa"/>
              </w:trPr>
              <w:tc>
                <w:tcPr>
                  <w:tcW w:w="0" w:type="auto"/>
                  <w:vAlign w:val="center"/>
                </w:tcPr>
                <w:p w14:paraId="1CE417E4" w14:textId="01F72B40" w:rsidR="00095DBF" w:rsidRPr="006171A1" w:rsidRDefault="00095DBF" w:rsidP="00C31A9A">
                  <w:pPr>
                    <w:rPr>
                      <w:rFonts w:asciiTheme="minorHAnsi" w:hAnsiTheme="minorHAnsi" w:cstheme="minorHAnsi"/>
                    </w:rPr>
                  </w:pPr>
                </w:p>
              </w:tc>
              <w:tc>
                <w:tcPr>
                  <w:tcW w:w="4843" w:type="pct"/>
                  <w:vAlign w:val="center"/>
                </w:tcPr>
                <w:p w14:paraId="757540B8" w14:textId="77777777" w:rsidR="00095DBF" w:rsidRPr="006171A1" w:rsidRDefault="00095DBF" w:rsidP="00C31A9A">
                  <w:pPr>
                    <w:rPr>
                      <w:rFonts w:asciiTheme="minorHAnsi" w:hAnsiTheme="minorHAnsi" w:cstheme="minorHAnsi"/>
                    </w:rPr>
                  </w:pPr>
                </w:p>
              </w:tc>
            </w:tr>
            <w:tr w:rsidR="00C31A9A" w:rsidRPr="006171A1" w14:paraId="4E502CCC" w14:textId="77777777" w:rsidTr="001B2778">
              <w:trPr>
                <w:tblCellSpacing w:w="7" w:type="dxa"/>
              </w:trPr>
              <w:tc>
                <w:tcPr>
                  <w:tcW w:w="0" w:type="auto"/>
                  <w:vAlign w:val="center"/>
                </w:tcPr>
                <w:p w14:paraId="069A145F" w14:textId="77777777" w:rsidR="00095DBF" w:rsidRPr="006171A1" w:rsidRDefault="00095DBF" w:rsidP="00C31A9A">
                  <w:pPr>
                    <w:rPr>
                      <w:rFonts w:asciiTheme="minorHAnsi" w:hAnsiTheme="minorHAnsi" w:cstheme="minorHAnsi"/>
                    </w:rPr>
                  </w:pPr>
                </w:p>
              </w:tc>
              <w:tc>
                <w:tcPr>
                  <w:tcW w:w="4843" w:type="pct"/>
                  <w:vAlign w:val="center"/>
                </w:tcPr>
                <w:p w14:paraId="46AF23AF" w14:textId="77777777" w:rsidR="00095DBF" w:rsidRDefault="00095DBF" w:rsidP="00C31A9A">
                  <w:pPr>
                    <w:rPr>
                      <w:rFonts w:asciiTheme="minorHAnsi" w:hAnsiTheme="minorHAnsi" w:cstheme="minorHAnsi"/>
                    </w:rPr>
                  </w:pPr>
                </w:p>
                <w:p w14:paraId="2E2F598B" w14:textId="77777777" w:rsidR="0008503E" w:rsidRDefault="0008503E" w:rsidP="00C31A9A">
                  <w:pPr>
                    <w:rPr>
                      <w:rFonts w:asciiTheme="minorHAnsi" w:hAnsiTheme="minorHAnsi" w:cstheme="minorHAnsi"/>
                    </w:rPr>
                  </w:pPr>
                </w:p>
                <w:p w14:paraId="13C9DA67" w14:textId="77777777" w:rsidR="0008503E" w:rsidRDefault="0008503E" w:rsidP="00C31A9A">
                  <w:pPr>
                    <w:rPr>
                      <w:rFonts w:asciiTheme="minorHAnsi" w:hAnsiTheme="minorHAnsi" w:cstheme="minorHAnsi"/>
                    </w:rPr>
                  </w:pPr>
                </w:p>
                <w:p w14:paraId="56FE6592" w14:textId="77777777" w:rsidR="0008503E" w:rsidRDefault="0008503E" w:rsidP="00C31A9A">
                  <w:pPr>
                    <w:rPr>
                      <w:rFonts w:asciiTheme="minorHAnsi" w:hAnsiTheme="minorHAnsi" w:cstheme="minorHAnsi"/>
                    </w:rPr>
                  </w:pPr>
                </w:p>
                <w:p w14:paraId="1737EE1A" w14:textId="77777777" w:rsidR="0008503E" w:rsidRDefault="0008503E" w:rsidP="00C31A9A">
                  <w:pPr>
                    <w:rPr>
                      <w:rFonts w:asciiTheme="minorHAnsi" w:hAnsiTheme="minorHAnsi" w:cstheme="minorHAnsi"/>
                    </w:rPr>
                  </w:pPr>
                </w:p>
                <w:p w14:paraId="028915D2" w14:textId="77777777" w:rsidR="0008503E" w:rsidRDefault="0008503E" w:rsidP="00C31A9A">
                  <w:pPr>
                    <w:rPr>
                      <w:rFonts w:asciiTheme="minorHAnsi" w:hAnsiTheme="minorHAnsi" w:cstheme="minorHAnsi"/>
                    </w:rPr>
                  </w:pPr>
                </w:p>
                <w:p w14:paraId="629B30D4" w14:textId="77777777" w:rsidR="0008503E" w:rsidRDefault="0008503E" w:rsidP="00C31A9A">
                  <w:pPr>
                    <w:rPr>
                      <w:rFonts w:asciiTheme="minorHAnsi" w:hAnsiTheme="minorHAnsi" w:cstheme="minorHAnsi"/>
                    </w:rPr>
                  </w:pPr>
                </w:p>
                <w:p w14:paraId="6AB7BB5B" w14:textId="77777777" w:rsidR="0008503E" w:rsidRDefault="0008503E" w:rsidP="00C31A9A">
                  <w:pPr>
                    <w:rPr>
                      <w:rFonts w:asciiTheme="minorHAnsi" w:hAnsiTheme="minorHAnsi" w:cstheme="minorHAnsi"/>
                    </w:rPr>
                  </w:pPr>
                </w:p>
                <w:p w14:paraId="5789DC96" w14:textId="77777777" w:rsidR="0008503E" w:rsidRDefault="0008503E" w:rsidP="00C31A9A">
                  <w:pPr>
                    <w:rPr>
                      <w:rFonts w:asciiTheme="minorHAnsi" w:hAnsiTheme="minorHAnsi" w:cstheme="minorHAnsi"/>
                    </w:rPr>
                  </w:pPr>
                </w:p>
                <w:p w14:paraId="5DE83957" w14:textId="77777777" w:rsidR="0008503E" w:rsidRDefault="0008503E" w:rsidP="00C31A9A">
                  <w:pPr>
                    <w:rPr>
                      <w:rFonts w:asciiTheme="minorHAnsi" w:hAnsiTheme="minorHAnsi" w:cstheme="minorHAnsi"/>
                    </w:rPr>
                  </w:pPr>
                </w:p>
                <w:p w14:paraId="01C34685" w14:textId="77777777" w:rsidR="0008503E" w:rsidRDefault="0008503E" w:rsidP="00C31A9A">
                  <w:pPr>
                    <w:rPr>
                      <w:rFonts w:asciiTheme="minorHAnsi" w:hAnsiTheme="minorHAnsi" w:cstheme="minorHAnsi"/>
                    </w:rPr>
                  </w:pPr>
                </w:p>
                <w:p w14:paraId="127ECC5C" w14:textId="77777777" w:rsidR="0008503E" w:rsidRDefault="0008503E" w:rsidP="00C31A9A">
                  <w:pPr>
                    <w:rPr>
                      <w:rFonts w:asciiTheme="minorHAnsi" w:hAnsiTheme="minorHAnsi" w:cstheme="minorHAnsi"/>
                    </w:rPr>
                  </w:pPr>
                </w:p>
                <w:p w14:paraId="372CEF11" w14:textId="77777777" w:rsidR="0008503E" w:rsidRDefault="0008503E" w:rsidP="00C31A9A">
                  <w:pPr>
                    <w:rPr>
                      <w:rFonts w:asciiTheme="minorHAnsi" w:hAnsiTheme="minorHAnsi" w:cstheme="minorHAnsi"/>
                    </w:rPr>
                  </w:pPr>
                </w:p>
                <w:p w14:paraId="058A6266" w14:textId="77777777" w:rsidR="0008503E" w:rsidRDefault="0008503E" w:rsidP="00C31A9A">
                  <w:pPr>
                    <w:rPr>
                      <w:rFonts w:asciiTheme="minorHAnsi" w:hAnsiTheme="minorHAnsi" w:cstheme="minorHAnsi"/>
                    </w:rPr>
                  </w:pPr>
                </w:p>
                <w:p w14:paraId="405272F2" w14:textId="77777777" w:rsidR="0008503E" w:rsidRDefault="0008503E" w:rsidP="00C31A9A">
                  <w:pPr>
                    <w:rPr>
                      <w:rFonts w:asciiTheme="minorHAnsi" w:hAnsiTheme="minorHAnsi" w:cstheme="minorHAnsi"/>
                    </w:rPr>
                  </w:pPr>
                </w:p>
                <w:p w14:paraId="32F86B81" w14:textId="77777777" w:rsidR="0008503E" w:rsidRDefault="0008503E" w:rsidP="00C31A9A">
                  <w:pPr>
                    <w:rPr>
                      <w:rFonts w:asciiTheme="minorHAnsi" w:hAnsiTheme="minorHAnsi" w:cstheme="minorHAnsi"/>
                    </w:rPr>
                  </w:pPr>
                </w:p>
                <w:p w14:paraId="1912C9B8" w14:textId="77777777" w:rsidR="0008503E" w:rsidRDefault="0008503E" w:rsidP="00C31A9A">
                  <w:pPr>
                    <w:rPr>
                      <w:rFonts w:asciiTheme="minorHAnsi" w:hAnsiTheme="minorHAnsi" w:cstheme="minorHAnsi"/>
                    </w:rPr>
                  </w:pPr>
                </w:p>
                <w:p w14:paraId="7C84C971" w14:textId="77777777" w:rsidR="00F02423" w:rsidRDefault="00F02423" w:rsidP="00C31A9A">
                  <w:pPr>
                    <w:rPr>
                      <w:rFonts w:asciiTheme="minorHAnsi" w:hAnsiTheme="minorHAnsi" w:cstheme="minorHAnsi"/>
                    </w:rPr>
                  </w:pPr>
                </w:p>
                <w:p w14:paraId="2BAC8C97" w14:textId="77777777" w:rsidR="00F02423" w:rsidRDefault="00F02423" w:rsidP="00C31A9A">
                  <w:pPr>
                    <w:rPr>
                      <w:rFonts w:asciiTheme="minorHAnsi" w:hAnsiTheme="minorHAnsi" w:cstheme="minorHAnsi"/>
                    </w:rPr>
                  </w:pPr>
                </w:p>
                <w:p w14:paraId="5BEBA89F" w14:textId="77777777" w:rsidR="00F02423" w:rsidRDefault="00F02423" w:rsidP="00C31A9A">
                  <w:pPr>
                    <w:rPr>
                      <w:rFonts w:asciiTheme="minorHAnsi" w:hAnsiTheme="minorHAnsi" w:cstheme="minorHAnsi"/>
                    </w:rPr>
                  </w:pPr>
                </w:p>
                <w:p w14:paraId="695039D0" w14:textId="77777777" w:rsidR="00F02423" w:rsidRDefault="00F02423" w:rsidP="00C31A9A">
                  <w:pPr>
                    <w:rPr>
                      <w:rFonts w:asciiTheme="minorHAnsi" w:hAnsiTheme="minorHAnsi" w:cstheme="minorHAnsi"/>
                    </w:rPr>
                  </w:pPr>
                </w:p>
                <w:p w14:paraId="75F4FB8D" w14:textId="77777777" w:rsidR="00F02423" w:rsidRDefault="00F02423" w:rsidP="00C31A9A">
                  <w:pPr>
                    <w:rPr>
                      <w:rFonts w:asciiTheme="minorHAnsi" w:hAnsiTheme="minorHAnsi" w:cstheme="minorHAnsi"/>
                    </w:rPr>
                  </w:pPr>
                </w:p>
                <w:p w14:paraId="43D55C97" w14:textId="77777777" w:rsidR="00F02423" w:rsidRDefault="00F02423" w:rsidP="00C31A9A">
                  <w:pPr>
                    <w:rPr>
                      <w:rFonts w:asciiTheme="minorHAnsi" w:hAnsiTheme="minorHAnsi" w:cstheme="minorHAnsi"/>
                    </w:rPr>
                  </w:pPr>
                </w:p>
                <w:p w14:paraId="2736253A" w14:textId="77777777" w:rsidR="00F02423" w:rsidRDefault="00F02423" w:rsidP="00C31A9A">
                  <w:pPr>
                    <w:rPr>
                      <w:rFonts w:asciiTheme="minorHAnsi" w:hAnsiTheme="minorHAnsi" w:cstheme="minorHAnsi"/>
                    </w:rPr>
                  </w:pPr>
                </w:p>
                <w:p w14:paraId="7D0BE819" w14:textId="77777777" w:rsidR="00F02423" w:rsidRDefault="00F02423" w:rsidP="00C31A9A">
                  <w:pPr>
                    <w:rPr>
                      <w:rFonts w:asciiTheme="minorHAnsi" w:hAnsiTheme="minorHAnsi" w:cstheme="minorHAnsi"/>
                    </w:rPr>
                  </w:pPr>
                </w:p>
                <w:p w14:paraId="7A25EFEC" w14:textId="77777777" w:rsidR="00F02423" w:rsidRDefault="00F02423" w:rsidP="00C31A9A">
                  <w:pPr>
                    <w:rPr>
                      <w:rFonts w:asciiTheme="minorHAnsi" w:hAnsiTheme="minorHAnsi" w:cstheme="minorHAnsi"/>
                    </w:rPr>
                  </w:pPr>
                </w:p>
                <w:p w14:paraId="638FDBB9" w14:textId="77777777" w:rsidR="00F02423" w:rsidRDefault="00F02423" w:rsidP="00C31A9A">
                  <w:pPr>
                    <w:rPr>
                      <w:rFonts w:asciiTheme="minorHAnsi" w:hAnsiTheme="minorHAnsi" w:cstheme="minorHAnsi"/>
                    </w:rPr>
                  </w:pPr>
                </w:p>
                <w:p w14:paraId="47BDEFD0" w14:textId="77777777" w:rsidR="00F02423" w:rsidRDefault="00F02423" w:rsidP="00C31A9A">
                  <w:pPr>
                    <w:rPr>
                      <w:rFonts w:asciiTheme="minorHAnsi" w:hAnsiTheme="minorHAnsi" w:cstheme="minorHAnsi"/>
                    </w:rPr>
                  </w:pPr>
                </w:p>
                <w:p w14:paraId="5F01B4E5" w14:textId="77777777" w:rsidR="00F02423" w:rsidRDefault="00F02423" w:rsidP="00C31A9A">
                  <w:pPr>
                    <w:rPr>
                      <w:rFonts w:asciiTheme="minorHAnsi" w:hAnsiTheme="minorHAnsi" w:cstheme="minorHAnsi"/>
                    </w:rPr>
                  </w:pPr>
                </w:p>
                <w:p w14:paraId="22489205" w14:textId="77777777" w:rsidR="00F02423" w:rsidRDefault="00F02423" w:rsidP="00C31A9A">
                  <w:pPr>
                    <w:rPr>
                      <w:rFonts w:asciiTheme="minorHAnsi" w:hAnsiTheme="minorHAnsi" w:cstheme="minorHAnsi"/>
                    </w:rPr>
                  </w:pPr>
                </w:p>
                <w:p w14:paraId="5CF0BF79" w14:textId="77777777" w:rsidR="00F02423" w:rsidRDefault="00F02423" w:rsidP="00C31A9A">
                  <w:pPr>
                    <w:rPr>
                      <w:rFonts w:asciiTheme="minorHAnsi" w:hAnsiTheme="minorHAnsi" w:cstheme="minorHAnsi"/>
                    </w:rPr>
                  </w:pPr>
                </w:p>
                <w:p w14:paraId="49A87C63" w14:textId="77777777" w:rsidR="00F02423" w:rsidRDefault="00F02423" w:rsidP="00C31A9A">
                  <w:pPr>
                    <w:rPr>
                      <w:rFonts w:asciiTheme="minorHAnsi" w:hAnsiTheme="minorHAnsi" w:cstheme="minorHAnsi"/>
                    </w:rPr>
                  </w:pPr>
                </w:p>
                <w:p w14:paraId="4EAA6CC1" w14:textId="77777777" w:rsidR="00F02423" w:rsidRDefault="00F02423" w:rsidP="00C31A9A">
                  <w:pPr>
                    <w:rPr>
                      <w:rFonts w:asciiTheme="minorHAnsi" w:hAnsiTheme="minorHAnsi" w:cstheme="minorHAnsi"/>
                    </w:rPr>
                  </w:pPr>
                </w:p>
                <w:p w14:paraId="58854406" w14:textId="77777777" w:rsidR="00F02423" w:rsidRDefault="00F02423" w:rsidP="00C31A9A">
                  <w:pPr>
                    <w:rPr>
                      <w:rFonts w:asciiTheme="minorHAnsi" w:hAnsiTheme="minorHAnsi" w:cstheme="minorHAnsi"/>
                    </w:rPr>
                  </w:pPr>
                </w:p>
                <w:p w14:paraId="1B3FE006" w14:textId="77777777" w:rsidR="00F02423" w:rsidRDefault="00F02423" w:rsidP="00C31A9A">
                  <w:pPr>
                    <w:rPr>
                      <w:rFonts w:asciiTheme="minorHAnsi" w:hAnsiTheme="minorHAnsi" w:cstheme="minorHAnsi"/>
                    </w:rPr>
                  </w:pPr>
                </w:p>
                <w:p w14:paraId="600C2E11" w14:textId="77777777" w:rsidR="00F02423" w:rsidRPr="006171A1" w:rsidRDefault="00F02423" w:rsidP="00C31A9A">
                  <w:pPr>
                    <w:rPr>
                      <w:rFonts w:asciiTheme="minorHAnsi" w:hAnsiTheme="minorHAnsi" w:cstheme="minorHAnsi"/>
                    </w:rPr>
                  </w:pPr>
                </w:p>
              </w:tc>
            </w:tr>
            <w:tr w:rsidR="00C31A9A" w:rsidRPr="006171A1" w14:paraId="1DB3152D" w14:textId="77777777" w:rsidTr="001B2778">
              <w:trPr>
                <w:tblCellSpacing w:w="7" w:type="dxa"/>
              </w:trPr>
              <w:tc>
                <w:tcPr>
                  <w:tcW w:w="0" w:type="auto"/>
                  <w:vAlign w:val="center"/>
                </w:tcPr>
                <w:p w14:paraId="74D37A27" w14:textId="77777777" w:rsidR="00095DBF" w:rsidRPr="006171A1" w:rsidRDefault="00095DBF" w:rsidP="00C31A9A">
                  <w:pPr>
                    <w:rPr>
                      <w:rFonts w:asciiTheme="minorHAnsi" w:hAnsiTheme="minorHAnsi" w:cstheme="minorHAnsi"/>
                    </w:rPr>
                  </w:pPr>
                </w:p>
              </w:tc>
              <w:tc>
                <w:tcPr>
                  <w:tcW w:w="4843" w:type="pct"/>
                  <w:vAlign w:val="center"/>
                </w:tcPr>
                <w:p w14:paraId="70022785" w14:textId="77777777" w:rsidR="00095DBF" w:rsidRPr="006171A1" w:rsidRDefault="00095DBF" w:rsidP="00C31A9A">
                  <w:pPr>
                    <w:rPr>
                      <w:rFonts w:asciiTheme="minorHAnsi" w:hAnsiTheme="minorHAnsi" w:cstheme="minorHAnsi"/>
                    </w:rPr>
                  </w:pPr>
                </w:p>
              </w:tc>
            </w:tr>
            <w:tr w:rsidR="00C31A9A" w:rsidRPr="006171A1" w14:paraId="4A37E154" w14:textId="77777777" w:rsidTr="001B2778">
              <w:trPr>
                <w:tblCellSpacing w:w="7" w:type="dxa"/>
              </w:trPr>
              <w:tc>
                <w:tcPr>
                  <w:tcW w:w="0" w:type="auto"/>
                  <w:vAlign w:val="center"/>
                </w:tcPr>
                <w:p w14:paraId="7A401C90" w14:textId="5645C27B" w:rsidR="00095DBF" w:rsidRPr="006171A1" w:rsidRDefault="00C31A9A" w:rsidP="00C31A9A">
                  <w:pPr>
                    <w:rPr>
                      <w:rFonts w:asciiTheme="minorHAnsi" w:hAnsiTheme="minorHAnsi" w:cstheme="minorHAnsi"/>
                    </w:rPr>
                  </w:pPr>
                  <w:r>
                    <w:rPr>
                      <w:rFonts w:asciiTheme="minorHAnsi" w:hAnsiTheme="minorHAnsi" w:cstheme="minorHAnsi"/>
                    </w:rPr>
                    <w:t xml:space="preserve">                                                                                                                 </w:t>
                  </w:r>
                </w:p>
              </w:tc>
              <w:tc>
                <w:tcPr>
                  <w:tcW w:w="4843" w:type="pct"/>
                  <w:vAlign w:val="center"/>
                </w:tcPr>
                <w:p w14:paraId="0894A984" w14:textId="469FF96A" w:rsidR="00095DBF" w:rsidRPr="006171A1" w:rsidRDefault="00C31A9A" w:rsidP="00C31A9A">
                  <w:pPr>
                    <w:jc w:val="both"/>
                    <w:rPr>
                      <w:rFonts w:asciiTheme="minorHAnsi" w:hAnsiTheme="minorHAnsi" w:cstheme="minorHAnsi"/>
                    </w:rPr>
                  </w:pPr>
                  <w:r>
                    <w:rPr>
                      <w:rFonts w:asciiTheme="minorHAnsi" w:hAnsiTheme="minorHAnsi" w:cstheme="minorHAnsi"/>
                    </w:rPr>
                    <w:t xml:space="preserve">                                                                                                   Załącznik nr 1 do SWZ                                   </w:t>
                  </w:r>
                </w:p>
              </w:tc>
            </w:tr>
            <w:tr w:rsidR="00C31A9A" w:rsidRPr="006171A1" w14:paraId="3AD8502F" w14:textId="77777777" w:rsidTr="001B2778">
              <w:trPr>
                <w:tblCellSpacing w:w="7" w:type="dxa"/>
              </w:trPr>
              <w:tc>
                <w:tcPr>
                  <w:tcW w:w="0" w:type="auto"/>
                  <w:vAlign w:val="center"/>
                </w:tcPr>
                <w:p w14:paraId="0847CF9F" w14:textId="501B0C79" w:rsidR="00095DBF" w:rsidRPr="006171A1" w:rsidRDefault="00095DBF" w:rsidP="00C31A9A">
                  <w:pPr>
                    <w:jc w:val="right"/>
                    <w:rPr>
                      <w:rFonts w:asciiTheme="minorHAnsi" w:hAnsiTheme="minorHAnsi" w:cstheme="minorHAnsi"/>
                    </w:rPr>
                  </w:pPr>
                </w:p>
                <w:p w14:paraId="5B93458F" w14:textId="77777777" w:rsidR="00921848" w:rsidRPr="006171A1" w:rsidRDefault="00921848" w:rsidP="00C31A9A">
                  <w:pPr>
                    <w:rPr>
                      <w:rFonts w:asciiTheme="minorHAnsi" w:hAnsiTheme="minorHAnsi" w:cstheme="minorHAnsi"/>
                    </w:rPr>
                  </w:pPr>
                </w:p>
                <w:p w14:paraId="2BBA8C87" w14:textId="77777777" w:rsidR="00921848" w:rsidRPr="006171A1" w:rsidRDefault="00921848" w:rsidP="00C31A9A">
                  <w:pPr>
                    <w:rPr>
                      <w:rFonts w:asciiTheme="minorHAnsi" w:hAnsiTheme="minorHAnsi" w:cstheme="minorHAnsi"/>
                    </w:rPr>
                  </w:pPr>
                </w:p>
                <w:p w14:paraId="5E026DAF" w14:textId="77777777" w:rsidR="00921848" w:rsidRPr="006171A1" w:rsidRDefault="00921848" w:rsidP="00C31A9A">
                  <w:pPr>
                    <w:rPr>
                      <w:rFonts w:asciiTheme="minorHAnsi" w:hAnsiTheme="minorHAnsi" w:cstheme="minorHAnsi"/>
                    </w:rPr>
                  </w:pPr>
                </w:p>
                <w:p w14:paraId="33364809" w14:textId="77777777" w:rsidR="00921848" w:rsidRPr="006171A1" w:rsidRDefault="00921848" w:rsidP="00C31A9A">
                  <w:pPr>
                    <w:rPr>
                      <w:rFonts w:asciiTheme="minorHAnsi" w:hAnsiTheme="minorHAnsi" w:cstheme="minorHAnsi"/>
                    </w:rPr>
                  </w:pPr>
                </w:p>
                <w:p w14:paraId="07172673" w14:textId="77777777" w:rsidR="00921848" w:rsidRPr="006171A1" w:rsidRDefault="00921848" w:rsidP="00C31A9A">
                  <w:pPr>
                    <w:rPr>
                      <w:rFonts w:asciiTheme="minorHAnsi" w:hAnsiTheme="minorHAnsi" w:cstheme="minorHAnsi"/>
                    </w:rPr>
                  </w:pPr>
                </w:p>
                <w:p w14:paraId="67CDE23E" w14:textId="77777777" w:rsidR="00921848" w:rsidRPr="006171A1" w:rsidRDefault="00921848" w:rsidP="00C31A9A">
                  <w:pPr>
                    <w:rPr>
                      <w:rFonts w:asciiTheme="minorHAnsi" w:hAnsiTheme="minorHAnsi" w:cstheme="minorHAnsi"/>
                    </w:rPr>
                  </w:pPr>
                </w:p>
                <w:p w14:paraId="5CCC2C14" w14:textId="1E2AB77C" w:rsidR="00921848" w:rsidRPr="006171A1" w:rsidRDefault="00921848" w:rsidP="00C31A9A">
                  <w:pPr>
                    <w:rPr>
                      <w:rFonts w:asciiTheme="minorHAnsi" w:hAnsiTheme="minorHAnsi" w:cstheme="minorHAnsi"/>
                    </w:rPr>
                  </w:pPr>
                </w:p>
              </w:tc>
              <w:tc>
                <w:tcPr>
                  <w:tcW w:w="4843" w:type="pct"/>
                  <w:vAlign w:val="center"/>
                </w:tcPr>
                <w:p w14:paraId="638433B7" w14:textId="1A486CC4" w:rsidR="00C31A9A" w:rsidRDefault="00C31A9A" w:rsidP="00C31A9A">
                  <w:pPr>
                    <w:autoSpaceDE w:val="0"/>
                    <w:autoSpaceDN w:val="0"/>
                    <w:adjustRightInd w:val="0"/>
                    <w:jc w:val="center"/>
                    <w:rPr>
                      <w:rFonts w:ascii="CIDFont+F2" w:eastAsia="Calibri" w:hAnsi="CIDFont+F2" w:cs="CIDFont+F2"/>
                      <w:color w:val="000000"/>
                      <w:sz w:val="22"/>
                      <w:szCs w:val="22"/>
                    </w:rPr>
                  </w:pPr>
                  <w:r>
                    <w:rPr>
                      <w:rFonts w:ascii="CIDFont+F2" w:eastAsia="Calibri" w:hAnsi="CIDFont+F2" w:cs="CIDFont+F2"/>
                      <w:color w:val="000000"/>
                      <w:sz w:val="22"/>
                      <w:szCs w:val="22"/>
                    </w:rPr>
                    <w:t xml:space="preserve">                                   FORMULARZ OFERTOWY</w:t>
                  </w:r>
                </w:p>
                <w:p w14:paraId="5B3DB29F" w14:textId="77777777" w:rsidR="00C31A9A" w:rsidRPr="00095DBF" w:rsidRDefault="00C31A9A" w:rsidP="00C31A9A">
                  <w:pPr>
                    <w:autoSpaceDE w:val="0"/>
                    <w:autoSpaceDN w:val="0"/>
                    <w:adjustRightInd w:val="0"/>
                    <w:jc w:val="center"/>
                    <w:rPr>
                      <w:rFonts w:ascii="CIDFont+F2" w:eastAsia="Calibri" w:hAnsi="CIDFont+F2" w:cs="CIDFont+F2"/>
                      <w:color w:val="000000"/>
                      <w:sz w:val="22"/>
                      <w:szCs w:val="22"/>
                    </w:rPr>
                  </w:pPr>
                </w:p>
                <w:p w14:paraId="68FA6144"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dla postępowania o udzielenie zamówienia publicznego w trybie podstawowym bez  negocjacji na </w:t>
                  </w:r>
                </w:p>
                <w:p w14:paraId="68724FEF" w14:textId="7CDFF484" w:rsidR="00C31A9A" w:rsidRPr="00854594" w:rsidRDefault="00C31A9A" w:rsidP="00C31A9A">
                  <w:pPr>
                    <w:autoSpaceDE w:val="0"/>
                    <w:autoSpaceDN w:val="0"/>
                    <w:adjustRightInd w:val="0"/>
                    <w:jc w:val="center"/>
                    <w:rPr>
                      <w:rFonts w:ascii="CIDFont+F3" w:eastAsia="Calibri" w:hAnsi="CIDFont+F3" w:cs="CIDFont+F3"/>
                      <w:color w:val="000000"/>
                      <w:sz w:val="36"/>
                      <w:szCs w:val="36"/>
                    </w:rPr>
                  </w:pPr>
                  <w:r>
                    <w:rPr>
                      <w:rFonts w:ascii="CIDFont+F2" w:eastAsia="Calibri" w:hAnsi="CIDFont+F2" w:cs="CIDFont+F2"/>
                      <w:color w:val="000000"/>
                      <w:sz w:val="22"/>
                      <w:szCs w:val="22"/>
                    </w:rPr>
                    <w:t>realizacje zadania pn. „</w:t>
                  </w:r>
                  <w:r w:rsidR="00A16D18">
                    <w:rPr>
                      <w:rFonts w:ascii="CIDFont+F2" w:eastAsia="Calibri" w:hAnsi="CIDFont+F2" w:cs="CIDFont+F2"/>
                      <w:color w:val="000000"/>
                      <w:sz w:val="22"/>
                      <w:szCs w:val="22"/>
                    </w:rPr>
                    <w:t>Modernizacja kompleksu sportowego „ORLIK” w Mikołajkach Pomorskich</w:t>
                  </w:r>
                  <w:r w:rsidR="00761994">
                    <w:rPr>
                      <w:rFonts w:ascii="CIDFont+F2" w:eastAsia="Calibri" w:hAnsi="CIDFont+F2" w:cs="CIDFont+F2"/>
                      <w:color w:val="000000"/>
                      <w:sz w:val="22"/>
                      <w:szCs w:val="22"/>
                    </w:rPr>
                    <w:t>”</w:t>
                  </w:r>
                </w:p>
                <w:p w14:paraId="047162B0" w14:textId="77777777" w:rsidR="00C31A9A" w:rsidRDefault="00C31A9A" w:rsidP="00C31A9A">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ZAMAWIAJĄCY</w:t>
                  </w:r>
                </w:p>
                <w:p w14:paraId="0CE3ABC5" w14:textId="77777777" w:rsidR="00C31A9A" w:rsidRDefault="00C31A9A" w:rsidP="00C31A9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Gmina Mikołajki Pomorskie</w:t>
                  </w:r>
                </w:p>
                <w:p w14:paraId="15415007" w14:textId="77777777" w:rsidR="00C31A9A" w:rsidRDefault="00C31A9A" w:rsidP="00C31A9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Ul. Dzierzgońska 2</w:t>
                  </w:r>
                </w:p>
                <w:p w14:paraId="05A7DD82" w14:textId="77777777" w:rsidR="00C31A9A" w:rsidRPr="0038371F" w:rsidRDefault="00C31A9A" w:rsidP="00C31A9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82-433 Mikołajki Pomorskie </w:t>
                  </w:r>
                </w:p>
                <w:p w14:paraId="13E98A36" w14:textId="77777777" w:rsidR="00C31A9A" w:rsidRDefault="00C31A9A" w:rsidP="00C31A9A">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WYKONAWCA</w:t>
                  </w:r>
                </w:p>
                <w:p w14:paraId="01680620" w14:textId="77777777" w:rsidR="00C31A9A" w:rsidRDefault="00C31A9A" w:rsidP="00C31A9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Ja/My niżej podpisani:</w:t>
                  </w:r>
                </w:p>
                <w:p w14:paraId="0EBF9833"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Imię:…………………………………………………………………………………………………………………………………………………….</w:t>
                  </w:r>
                </w:p>
                <w:p w14:paraId="673E9433"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Nazwisko:……………………………………………………………………………………………………………………………………………..</w:t>
                  </w:r>
                </w:p>
                <w:p w14:paraId="66C84C4B" w14:textId="77777777" w:rsidR="00C31A9A" w:rsidRDefault="00C31A9A" w:rsidP="00C31A9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Działając w imieniu i na rzecz*:</w:t>
                  </w:r>
                </w:p>
                <w:p w14:paraId="2D23C0A6" w14:textId="77777777" w:rsidR="00C31A9A" w:rsidRDefault="00C31A9A" w:rsidP="00C31A9A">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(w przypadku składanie oferty przez podmioty występujące wspólnie podać nazwy (firmy) i dokładne adresy wszystkich</w:t>
                  </w:r>
                </w:p>
                <w:p w14:paraId="4FA26D41" w14:textId="77777777" w:rsidR="00C31A9A" w:rsidRDefault="00C31A9A" w:rsidP="00C31A9A">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wspólników spółki cywilnej lub członków konsorcjum)</w:t>
                  </w:r>
                </w:p>
                <w:p w14:paraId="2546455C"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Nazwa (firma): ……………………………………………………………………………………………………………………………………..</w:t>
                  </w:r>
                </w:p>
                <w:p w14:paraId="13DF9FBC"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Adres:   ………………………………………………………………………………………………………………………………………………..</w:t>
                  </w:r>
                </w:p>
                <w:p w14:paraId="04FFA373"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Numer KRS: …………………………………………………………………………………………………………………………………………</w:t>
                  </w:r>
                </w:p>
                <w:p w14:paraId="5E2E3670"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REGON: ……………………………………………………………………………………………………………………………………………….</w:t>
                  </w:r>
                </w:p>
                <w:p w14:paraId="2DEB415A"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NIP: …………………………………………………………………………………………………………………………………………………….</w:t>
                  </w:r>
                </w:p>
                <w:p w14:paraId="3536EB4B"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3. </w:t>
                  </w:r>
                  <w:r>
                    <w:rPr>
                      <w:rFonts w:ascii="CIDFont+F3" w:eastAsia="Calibri" w:hAnsi="CIDFont+F3" w:cs="CIDFont+F3"/>
                      <w:color w:val="000000"/>
                      <w:sz w:val="22"/>
                      <w:szCs w:val="22"/>
                    </w:rPr>
                    <w:t>OŚWIADCZAM/Y</w:t>
                  </w:r>
                  <w:r>
                    <w:rPr>
                      <w:rFonts w:ascii="CIDFont+F2" w:eastAsia="Calibri" w:hAnsi="CIDFont+F2" w:cs="CIDFont+F2"/>
                      <w:color w:val="000000"/>
                      <w:sz w:val="22"/>
                      <w:szCs w:val="22"/>
                    </w:rPr>
                    <w:t>, że Wykonawca, którego reprezentuję jest*:</w:t>
                  </w:r>
                </w:p>
                <w:p w14:paraId="16ED6EAC"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mikroprzedsiębiorstwem **</w:t>
                  </w:r>
                </w:p>
                <w:p w14:paraId="2DBB6878"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małym przedsiębiorstwem **</w:t>
                  </w:r>
                </w:p>
                <w:p w14:paraId="09A38EFA"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średnim przedsiębiorstwem **</w:t>
                  </w:r>
                </w:p>
                <w:p w14:paraId="62B0B5F4"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prowadzi jednoosobową działalność gospodarczą</w:t>
                  </w:r>
                </w:p>
                <w:p w14:paraId="30414721"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jest osobą fizyczną nieprowadzącą działalności gospodarczej</w:t>
                  </w:r>
                </w:p>
                <w:p w14:paraId="53528FA2"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inny rodzaj ………………………………..</w:t>
                  </w:r>
                </w:p>
                <w:p w14:paraId="215D211B" w14:textId="77777777" w:rsidR="00C31A9A" w:rsidRDefault="00C31A9A" w:rsidP="00C31A9A">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zaznaczyć właściwe</w:t>
                  </w:r>
                </w:p>
                <w:p w14:paraId="0CCBC7D4" w14:textId="77777777" w:rsidR="00C31A9A" w:rsidRDefault="00C31A9A" w:rsidP="00C31A9A">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xml:space="preserve">** definicja mikro, małego i średniego przedsiębiorcy znajduje się w art. 104-106 ustawy z dnia  2 lipca  2004 r.  o swobodzie  działalności </w:t>
                  </w:r>
                </w:p>
                <w:p w14:paraId="00BDBA48" w14:textId="77777777" w:rsidR="00C31A9A" w:rsidRDefault="00C31A9A" w:rsidP="00C31A9A">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gospodarczej (Dz. U. z 2015 r. poz. 584 ze zm.)</w:t>
                  </w:r>
                </w:p>
                <w:p w14:paraId="099FFA5B" w14:textId="68F905A9"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4. </w:t>
                  </w:r>
                  <w:r>
                    <w:rPr>
                      <w:rFonts w:ascii="CIDFont+F3" w:eastAsia="Calibri" w:hAnsi="CIDFont+F3" w:cs="CIDFont+F3"/>
                      <w:color w:val="000000"/>
                      <w:sz w:val="22"/>
                      <w:szCs w:val="22"/>
                    </w:rPr>
                    <w:t xml:space="preserve">SKŁADAMY OFERTĘ </w:t>
                  </w:r>
                  <w:r>
                    <w:rPr>
                      <w:rFonts w:ascii="CIDFont+F2" w:eastAsia="Calibri" w:hAnsi="CIDFont+F2" w:cs="CIDFont+F2"/>
                      <w:color w:val="000000"/>
                      <w:sz w:val="22"/>
                      <w:szCs w:val="22"/>
                    </w:rPr>
                    <w:t>na wykonanie przedmiotu zamówienia zgodnie z treścią Specyfikacji Warunków Zamówienia na realizację zadania pn. „</w:t>
                  </w:r>
                  <w:r w:rsidR="00E01195">
                    <w:rPr>
                      <w:rFonts w:ascii="CIDFont+F2" w:eastAsia="Calibri" w:hAnsi="CIDFont+F2" w:cs="CIDFont+F2"/>
                      <w:color w:val="000000"/>
                      <w:sz w:val="22"/>
                      <w:szCs w:val="22"/>
                    </w:rPr>
                    <w:t>Modernizac</w:t>
                  </w:r>
                  <w:r w:rsidR="00A16D18">
                    <w:rPr>
                      <w:rFonts w:ascii="CIDFont+F2" w:eastAsia="Calibri" w:hAnsi="CIDFont+F2" w:cs="CIDFont+F2"/>
                      <w:color w:val="000000"/>
                      <w:sz w:val="22"/>
                      <w:szCs w:val="22"/>
                    </w:rPr>
                    <w:t>ja kompleksu sportowego „ORLIK” w Mikołajkach Pomorskich</w:t>
                  </w:r>
                  <w:r>
                    <w:rPr>
                      <w:rFonts w:ascii="CIDFont+F2" w:eastAsia="Calibri" w:hAnsi="CIDFont+F2" w:cs="CIDFont+F2"/>
                      <w:color w:val="000000"/>
                      <w:sz w:val="22"/>
                      <w:szCs w:val="22"/>
                    </w:rPr>
                    <w:t>”</w:t>
                  </w:r>
                </w:p>
                <w:p w14:paraId="59543040"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5. </w:t>
                  </w:r>
                  <w:r>
                    <w:rPr>
                      <w:rFonts w:ascii="CIDFont+F3" w:eastAsia="Calibri" w:hAnsi="CIDFont+F3" w:cs="CIDFont+F3"/>
                      <w:color w:val="000000"/>
                      <w:sz w:val="22"/>
                      <w:szCs w:val="22"/>
                    </w:rPr>
                    <w:t xml:space="preserve">OFERUJEMY </w:t>
                  </w:r>
                  <w:r>
                    <w:rPr>
                      <w:rFonts w:ascii="CIDFont+F2" w:eastAsia="Calibri" w:hAnsi="CIDFont+F2" w:cs="CIDFont+F2"/>
                      <w:color w:val="000000"/>
                      <w:sz w:val="22"/>
                      <w:szCs w:val="22"/>
                    </w:rPr>
                    <w:t>wykonanie przedmiotu zamówienia</w:t>
                  </w:r>
                </w:p>
                <w:p w14:paraId="0DCBFFA0" w14:textId="77777777" w:rsidR="00C31A9A" w:rsidRDefault="00C31A9A" w:rsidP="00C31A9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CENĘ BRUTTO: …………………………………………………………………………………………….PLN </w:t>
                  </w:r>
                </w:p>
                <w:p w14:paraId="661A5C5D" w14:textId="77777777" w:rsidR="00C31A9A" w:rsidRDefault="00C31A9A" w:rsidP="00C31A9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(cena brutto słownie: …………………………………………………………………………………..)</w:t>
                  </w:r>
                </w:p>
                <w:p w14:paraId="1C564151" w14:textId="77777777" w:rsidR="00C31A9A" w:rsidRPr="00352ED5"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6.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 xml:space="preserve">iż udzielamy ………………………………..lat/a gwarancji i rękojmi na roboty budowlane oraz  materiały i urządzenia </w:t>
                  </w:r>
                  <w:r>
                    <w:rPr>
                      <w:rFonts w:ascii="CIDFont+F8" w:eastAsia="Calibri" w:hAnsi="CIDFont+F8" w:cs="CIDFont+F8"/>
                      <w:color w:val="000000"/>
                      <w:sz w:val="22"/>
                      <w:szCs w:val="22"/>
                    </w:rPr>
                    <w:t xml:space="preserve">(należy podać okres 3, 4 lub 5 lat)  od daty odbioru końcowego. </w:t>
                  </w:r>
                </w:p>
                <w:p w14:paraId="341478A0"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7.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zapoznaliśmy się ze Specyfikacją Warunków Zamówienia oraz wyjaśnieniami i</w:t>
                  </w:r>
                </w:p>
                <w:p w14:paraId="10644E72"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zmianami SWZ przekazanymi przez Zamawiającego i uznajemy się za związanych określonymi w nich</w:t>
                  </w:r>
                </w:p>
                <w:p w14:paraId="7322275B"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postanowieniami i zasadami postępowania.</w:t>
                  </w:r>
                </w:p>
                <w:p w14:paraId="004CB3E4"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8. </w:t>
                  </w:r>
                  <w:r>
                    <w:rPr>
                      <w:rFonts w:ascii="CIDFont+F3" w:eastAsia="Calibri" w:hAnsi="CIDFont+F3" w:cs="CIDFont+F3"/>
                      <w:color w:val="000000"/>
                      <w:sz w:val="22"/>
                      <w:szCs w:val="22"/>
                    </w:rPr>
                    <w:t xml:space="preserve">ZAMIERZAMY </w:t>
                  </w:r>
                  <w:r>
                    <w:rPr>
                      <w:rFonts w:ascii="CIDFont+F2" w:eastAsia="Calibri" w:hAnsi="CIDFont+F2" w:cs="CIDFont+F2"/>
                      <w:color w:val="000000"/>
                      <w:sz w:val="22"/>
                      <w:szCs w:val="22"/>
                    </w:rPr>
                    <w:t>powierzyć podwykonawcom wykonanie następujących  części zamówienia:</w:t>
                  </w:r>
                </w:p>
                <w:p w14:paraId="199DDF9D"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58983CD6"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 xml:space="preserve">POWIERZYMY </w:t>
                  </w:r>
                  <w:r>
                    <w:rPr>
                      <w:rFonts w:ascii="CIDFont+F2" w:eastAsia="Calibri" w:hAnsi="CIDFont+F2" w:cs="CIDFont+F2"/>
                      <w:color w:val="000000"/>
                      <w:sz w:val="22"/>
                      <w:szCs w:val="22"/>
                    </w:rPr>
                    <w:t>wykonanie części zamówienia następującym podwykonawcom (o ile wiadome</w:t>
                  </w:r>
                </w:p>
                <w:p w14:paraId="6362CBCB"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firmy podwykonawców):</w:t>
                  </w:r>
                </w:p>
                <w:p w14:paraId="603105EF"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53BD7DD6" w14:textId="77777777" w:rsidR="00C31A9A" w:rsidRDefault="00C31A9A" w:rsidP="00C31A9A">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(uzupełnić jeżeli Wykonawca zamierza powierzyć część zamówienia podwykonawcy/om)</w:t>
                  </w:r>
                </w:p>
                <w:p w14:paraId="279156AE"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9.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następujące roboty wykonają poszczególni Wykonawcy wspólnie ubiegający się o udzielenie zamówienia</w:t>
                  </w:r>
                  <w:r>
                    <w:rPr>
                      <w:rFonts w:ascii="CIDFont+F3" w:eastAsia="Calibri" w:hAnsi="CIDFont+F3" w:cs="CIDFont+F3"/>
                      <w:color w:val="000000"/>
                      <w:sz w:val="22"/>
                      <w:szCs w:val="22"/>
                    </w:rPr>
                    <w:t>*</w:t>
                  </w:r>
                  <w:r>
                    <w:rPr>
                      <w:rFonts w:ascii="CIDFont+F2" w:eastAsia="Calibri" w:hAnsi="CIDFont+F2" w:cs="CIDFont+F2"/>
                      <w:color w:val="000000"/>
                      <w:sz w:val="22"/>
                      <w:szCs w:val="22"/>
                    </w:rPr>
                    <w:t>:</w:t>
                  </w:r>
                </w:p>
                <w:p w14:paraId="0DB7262F"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Wykonawca (nazwa) ……………………………………… wykona: ………………………………………………………………..</w:t>
                  </w:r>
                </w:p>
                <w:p w14:paraId="46408BCD"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Wykonawca (nazwa) ………………………………………. wykona: ……………………………………………………………….</w:t>
                  </w:r>
                </w:p>
                <w:p w14:paraId="35401030" w14:textId="77777777" w:rsidR="00C31A9A" w:rsidRDefault="00C31A9A" w:rsidP="00C31A9A">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dotyczy jedynie Wykonawców wspólnie ubiegających się o zamówienie- należy dostosować do liczby Wykonawców.</w:t>
                  </w:r>
                </w:p>
                <w:p w14:paraId="75B9DDAC" w14:textId="771084E5"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10. </w:t>
                  </w:r>
                  <w:r>
                    <w:rPr>
                      <w:rFonts w:ascii="CIDFont+F3" w:eastAsia="Calibri" w:hAnsi="CIDFont+F3" w:cs="CIDFont+F3"/>
                      <w:color w:val="000000"/>
                      <w:sz w:val="22"/>
                      <w:szCs w:val="22"/>
                    </w:rPr>
                    <w:t xml:space="preserve">ZOBOWIĄZUJEMY </w:t>
                  </w:r>
                  <w:r>
                    <w:rPr>
                      <w:rFonts w:ascii="CIDFont+F2" w:eastAsia="Calibri" w:hAnsi="CIDFont+F2" w:cs="CIDFont+F2"/>
                      <w:color w:val="000000"/>
                      <w:sz w:val="22"/>
                      <w:szCs w:val="22"/>
                    </w:rPr>
                    <w:t xml:space="preserve">się do wykonania przedmiotu zamówienia w terminie </w:t>
                  </w:r>
                  <w:r w:rsidR="0061728F">
                    <w:rPr>
                      <w:rFonts w:ascii="CIDFont+F2" w:eastAsia="Calibri" w:hAnsi="CIDFont+F2" w:cs="CIDFont+F2"/>
                      <w:color w:val="000000"/>
                      <w:sz w:val="22"/>
                      <w:szCs w:val="22"/>
                    </w:rPr>
                    <w:t xml:space="preserve">: </w:t>
                  </w:r>
                  <w:r w:rsidR="00AC0F7B">
                    <w:rPr>
                      <w:rFonts w:ascii="CIDFont+F2" w:eastAsia="Calibri" w:hAnsi="CIDFont+F2" w:cs="CIDFont+F2"/>
                      <w:color w:val="000000"/>
                      <w:sz w:val="22"/>
                      <w:szCs w:val="22"/>
                    </w:rPr>
                    <w:t xml:space="preserve">12 </w:t>
                  </w:r>
                  <w:proofErr w:type="spellStart"/>
                  <w:r w:rsidR="0061728F">
                    <w:rPr>
                      <w:rFonts w:ascii="CIDFont+F2" w:eastAsia="Calibri" w:hAnsi="CIDFont+F2" w:cs="CIDFont+F2"/>
                      <w:color w:val="000000"/>
                      <w:sz w:val="22"/>
                      <w:szCs w:val="22"/>
                    </w:rPr>
                    <w:t>mies</w:t>
                  </w:r>
                  <w:r w:rsidR="00761994">
                    <w:rPr>
                      <w:rFonts w:ascii="CIDFont+F2" w:eastAsia="Calibri" w:hAnsi="CIDFont+F2" w:cs="CIDFont+F2"/>
                      <w:color w:val="000000"/>
                      <w:sz w:val="22"/>
                      <w:szCs w:val="22"/>
                    </w:rPr>
                    <w:t>iąc</w:t>
                  </w:r>
                  <w:r w:rsidR="00AC0F7B">
                    <w:rPr>
                      <w:rFonts w:ascii="CIDFont+F2" w:eastAsia="Calibri" w:hAnsi="CIDFont+F2" w:cs="CIDFont+F2"/>
                      <w:color w:val="000000"/>
                      <w:sz w:val="22"/>
                      <w:szCs w:val="22"/>
                    </w:rPr>
                    <w:t>y</w:t>
                  </w:r>
                  <w:proofErr w:type="spellEnd"/>
                  <w:r w:rsidR="00761994">
                    <w:rPr>
                      <w:rFonts w:ascii="CIDFont+F2" w:eastAsia="Calibri" w:hAnsi="CIDFont+F2" w:cs="CIDFont+F2"/>
                      <w:color w:val="000000"/>
                      <w:sz w:val="22"/>
                      <w:szCs w:val="22"/>
                    </w:rPr>
                    <w:t xml:space="preserve"> </w:t>
                  </w:r>
                  <w:r w:rsidR="0061728F">
                    <w:rPr>
                      <w:rFonts w:ascii="CIDFont+F2" w:eastAsia="Calibri" w:hAnsi="CIDFont+F2" w:cs="CIDFont+F2"/>
                      <w:color w:val="000000"/>
                      <w:sz w:val="22"/>
                      <w:szCs w:val="22"/>
                    </w:rPr>
                    <w:t>od po</w:t>
                  </w:r>
                  <w:r w:rsidR="00E01195">
                    <w:rPr>
                      <w:rFonts w:ascii="CIDFont+F2" w:eastAsia="Calibri" w:hAnsi="CIDFont+F2" w:cs="CIDFont+F2"/>
                      <w:color w:val="000000"/>
                      <w:sz w:val="22"/>
                      <w:szCs w:val="22"/>
                    </w:rPr>
                    <w:t>dpisania</w:t>
                  </w:r>
                  <w:r w:rsidR="0061728F">
                    <w:rPr>
                      <w:rFonts w:ascii="CIDFont+F2" w:eastAsia="Calibri" w:hAnsi="CIDFont+F2" w:cs="CIDFont+F2"/>
                      <w:color w:val="000000"/>
                      <w:sz w:val="22"/>
                      <w:szCs w:val="22"/>
                    </w:rPr>
                    <w:t xml:space="preserve"> umowy.</w:t>
                  </w:r>
                </w:p>
                <w:p w14:paraId="767A0053"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11. </w:t>
                  </w:r>
                  <w:r>
                    <w:rPr>
                      <w:rFonts w:ascii="CIDFont+F3" w:eastAsia="Calibri" w:hAnsi="CIDFont+F3" w:cs="CIDFont+F3"/>
                      <w:color w:val="000000"/>
                      <w:sz w:val="22"/>
                      <w:szCs w:val="22"/>
                    </w:rPr>
                    <w:t>INFORMUJEMY</w:t>
                  </w:r>
                  <w:r>
                    <w:rPr>
                      <w:rFonts w:ascii="CIDFont+F2" w:eastAsia="Calibri" w:hAnsi="CIDFont+F2" w:cs="CIDFont+F2"/>
                      <w:color w:val="000000"/>
                      <w:sz w:val="22"/>
                      <w:szCs w:val="22"/>
                    </w:rPr>
                    <w:t>, że</w:t>
                  </w:r>
                  <w:r>
                    <w:rPr>
                      <w:rFonts w:ascii="CIDFont+F3" w:eastAsia="Calibri" w:hAnsi="CIDFont+F3" w:cs="CIDFont+F3"/>
                      <w:color w:val="000000"/>
                      <w:sz w:val="22"/>
                      <w:szCs w:val="22"/>
                    </w:rPr>
                    <w:t>*</w:t>
                  </w:r>
                  <w:r>
                    <w:rPr>
                      <w:rFonts w:ascii="CIDFont+F2" w:eastAsia="Calibri" w:hAnsi="CIDFont+F2" w:cs="CIDFont+F2"/>
                      <w:color w:val="000000"/>
                      <w:sz w:val="22"/>
                      <w:szCs w:val="22"/>
                    </w:rPr>
                    <w:t>:</w:t>
                  </w:r>
                </w:p>
                <w:p w14:paraId="416B5F45"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 xml:space="preserve">wybór oferty </w:t>
                  </w:r>
                  <w:r>
                    <w:rPr>
                      <w:rFonts w:ascii="CIDFont+F3" w:eastAsia="Calibri" w:hAnsi="CIDFont+F3" w:cs="CIDFont+F3"/>
                      <w:color w:val="000000"/>
                      <w:sz w:val="22"/>
                      <w:szCs w:val="22"/>
                    </w:rPr>
                    <w:t xml:space="preserve">nie będzie </w:t>
                  </w:r>
                  <w:r>
                    <w:rPr>
                      <w:rFonts w:ascii="CIDFont+F2" w:eastAsia="Calibri" w:hAnsi="CIDFont+F2" w:cs="CIDFont+F2"/>
                      <w:color w:val="000000"/>
                      <w:sz w:val="22"/>
                      <w:szCs w:val="22"/>
                    </w:rPr>
                    <w:t>prowadzić do powstania u Zamawiającego obowiązku podatkowego;</w:t>
                  </w:r>
                </w:p>
                <w:p w14:paraId="4F32C24B"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 xml:space="preserve">wybór oferty </w:t>
                  </w:r>
                  <w:r>
                    <w:rPr>
                      <w:rFonts w:ascii="CIDFont+F3" w:eastAsia="Calibri" w:hAnsi="CIDFont+F3" w:cs="CIDFont+F3"/>
                      <w:color w:val="000000"/>
                      <w:sz w:val="22"/>
                      <w:szCs w:val="22"/>
                    </w:rPr>
                    <w:t xml:space="preserve">będzie </w:t>
                  </w:r>
                  <w:r>
                    <w:rPr>
                      <w:rFonts w:ascii="CIDFont+F2" w:eastAsia="Calibri" w:hAnsi="CIDFont+F2" w:cs="CIDFont+F2"/>
                      <w:color w:val="000000"/>
                      <w:sz w:val="22"/>
                      <w:szCs w:val="22"/>
                    </w:rPr>
                    <w:t>prowadzić do powstania u Zamawiającego obowiązku podatkowego w</w:t>
                  </w:r>
                </w:p>
                <w:p w14:paraId="6954841F"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odniesieniu do następujących towarów/usług (w zależności od przedmiotu zamówienia): _________.</w:t>
                  </w:r>
                </w:p>
                <w:p w14:paraId="6A5D8109"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Wartość towaru lub usług powodująca obowiązek podatkowy u Zamawiającego to _____ zł netto**.</w:t>
                  </w:r>
                </w:p>
                <w:p w14:paraId="202C2611" w14:textId="77777777" w:rsidR="00C31A9A" w:rsidRDefault="00C31A9A" w:rsidP="00C31A9A">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niepotrzebne skreślić</w:t>
                  </w:r>
                </w:p>
                <w:p w14:paraId="58BD0DF3" w14:textId="77777777" w:rsidR="00C31A9A" w:rsidRDefault="00C31A9A" w:rsidP="00C31A9A">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dotyczy Wykonawców, których oferty będą generować obowiązek doliczania wartości podatku VAT do wartości netto oferty, tj.</w:t>
                  </w:r>
                </w:p>
                <w:p w14:paraId="67CD10D2" w14:textId="77777777" w:rsidR="00C31A9A" w:rsidRDefault="00C31A9A" w:rsidP="00C31A9A">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wewnątrzwspólnotowego nabycia towarów, mechanizmu odwróconego obciążenia, o którym mowa w art. 1</w:t>
                  </w:r>
                </w:p>
                <w:p w14:paraId="09770E53" w14:textId="5B15B6B2" w:rsidR="00C31A9A" w:rsidRPr="0061728F" w:rsidRDefault="00C31A9A" w:rsidP="00C31A9A">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towarów i usług, importu towarów, z którymi wiąże się obowiązek doliczenia przez zamawiającego przy porównaniu cen ofertowych</w:t>
                  </w:r>
                  <w:r w:rsidR="0061728F">
                    <w:rPr>
                      <w:rFonts w:ascii="CIDFont+F8" w:eastAsia="Calibri" w:hAnsi="CIDFont+F8" w:cs="CIDFont+F8"/>
                      <w:color w:val="000000"/>
                      <w:sz w:val="16"/>
                      <w:szCs w:val="16"/>
                    </w:rPr>
                    <w:t xml:space="preserve"> podatku VAT.</w:t>
                  </w:r>
                </w:p>
                <w:p w14:paraId="376D488A" w14:textId="2F1F7420"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61728F">
                    <w:rPr>
                      <w:rFonts w:ascii="CIDFont+F2" w:eastAsia="Calibri" w:hAnsi="CIDFont+F2" w:cs="CIDFont+F2"/>
                      <w:color w:val="000000"/>
                      <w:sz w:val="22"/>
                      <w:szCs w:val="22"/>
                    </w:rPr>
                    <w:t>2</w:t>
                  </w:r>
                  <w:r>
                    <w:rPr>
                      <w:rFonts w:ascii="CIDFont+F2" w:eastAsia="Calibri" w:hAnsi="CIDFont+F2" w:cs="CIDFont+F2"/>
                      <w:color w:val="000000"/>
                      <w:sz w:val="22"/>
                      <w:szCs w:val="22"/>
                    </w:rPr>
                    <w:t xml:space="preserve">. </w:t>
                  </w:r>
                  <w:r>
                    <w:rPr>
                      <w:rFonts w:ascii="CIDFont+F3" w:eastAsia="Calibri" w:hAnsi="CIDFont+F3" w:cs="CIDFont+F3"/>
                      <w:color w:val="000000"/>
                      <w:sz w:val="22"/>
                      <w:szCs w:val="22"/>
                    </w:rPr>
                    <w:t xml:space="preserve">JESTEŚMY </w:t>
                  </w:r>
                  <w:r>
                    <w:rPr>
                      <w:rFonts w:ascii="CIDFont+F2" w:eastAsia="Calibri" w:hAnsi="CIDFont+F2" w:cs="CIDFont+F2"/>
                      <w:color w:val="000000"/>
                      <w:sz w:val="22"/>
                      <w:szCs w:val="22"/>
                    </w:rPr>
                    <w:t>związani ofertą przez czas wskazany w SWZ. Na potwierdzenie powyższego wnieśliśmy</w:t>
                  </w:r>
                </w:p>
                <w:p w14:paraId="7684AD6C"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wadium w wysokości _________ PLN w formie _____________________________________________</w:t>
                  </w:r>
                </w:p>
                <w:p w14:paraId="5AFDF986" w14:textId="53DA2636" w:rsidR="00C31A9A" w:rsidRPr="00575190"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61728F">
                    <w:rPr>
                      <w:rFonts w:ascii="CIDFont+F2" w:eastAsia="Calibri" w:hAnsi="CIDFont+F2" w:cs="CIDFont+F2"/>
                      <w:color w:val="000000"/>
                      <w:sz w:val="22"/>
                      <w:szCs w:val="22"/>
                    </w:rPr>
                    <w:t>3</w:t>
                  </w:r>
                  <w:r>
                    <w:rPr>
                      <w:rFonts w:ascii="CIDFont+F2" w:eastAsia="Calibri" w:hAnsi="CIDFont+F2" w:cs="CIDFont+F2"/>
                      <w:color w:val="000000"/>
                      <w:sz w:val="22"/>
                      <w:szCs w:val="22"/>
                    </w:rPr>
                    <w:t xml:space="preserve">. </w:t>
                  </w:r>
                  <w:r>
                    <w:rPr>
                      <w:rFonts w:ascii="CIDFont+F3" w:eastAsia="Calibri" w:hAnsi="CIDFont+F3" w:cs="CIDFont+F3"/>
                      <w:color w:val="000000"/>
                      <w:sz w:val="22"/>
                      <w:szCs w:val="22"/>
                    </w:rPr>
                    <w:t xml:space="preserve">NUMER KONTA </w:t>
                  </w:r>
                  <w:r>
                    <w:rPr>
                      <w:rFonts w:ascii="CIDFont+F2" w:eastAsia="Calibri" w:hAnsi="CIDFont+F2" w:cs="CIDFont+F2"/>
                      <w:color w:val="000000"/>
                      <w:sz w:val="22"/>
                      <w:szCs w:val="22"/>
                    </w:rPr>
                    <w:t xml:space="preserve">na które ma zostać zwrócone wadium- w przypadku  wniesienia wadium przelewem  </w:t>
                  </w:r>
                  <w:r>
                    <w:rPr>
                      <w:rFonts w:ascii="CIDFont+F8" w:eastAsia="Calibri" w:hAnsi="CIDFont+F8" w:cs="CIDFont+F8"/>
                      <w:color w:val="000000"/>
                      <w:sz w:val="22"/>
                      <w:szCs w:val="22"/>
                    </w:rPr>
                    <w:t>(wypełnia Wykonawca – o ile dotyczy):…………………………………………………………………………………………………………………………………………….</w:t>
                  </w:r>
                </w:p>
                <w:p w14:paraId="5C5A7C18" w14:textId="4D56EBD8" w:rsidR="00C31A9A" w:rsidRDefault="00C31A9A" w:rsidP="00C31A9A">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1</w:t>
                  </w:r>
                  <w:r w:rsidR="0061728F">
                    <w:rPr>
                      <w:rFonts w:ascii="CIDFont+F2" w:eastAsia="Calibri" w:hAnsi="CIDFont+F2" w:cs="CIDFont+F2"/>
                      <w:color w:val="000000"/>
                      <w:sz w:val="22"/>
                      <w:szCs w:val="22"/>
                    </w:rPr>
                    <w:t>4</w:t>
                  </w:r>
                  <w:r>
                    <w:rPr>
                      <w:rFonts w:ascii="CIDFont+F2" w:eastAsia="Calibri" w:hAnsi="CIDFont+F2" w:cs="CIDFont+F2"/>
                      <w:color w:val="000000"/>
                      <w:sz w:val="22"/>
                      <w:szCs w:val="22"/>
                    </w:rPr>
                    <w:t xml:space="preserve">. </w:t>
                  </w:r>
                  <w:r>
                    <w:rPr>
                      <w:rFonts w:ascii="CIDFont+F3" w:eastAsia="Calibri" w:hAnsi="CIDFont+F3" w:cs="CIDFont+F3"/>
                      <w:color w:val="000000"/>
                      <w:sz w:val="22"/>
                      <w:szCs w:val="22"/>
                    </w:rPr>
                    <w:t xml:space="preserve">ADRES E-MAIL GWARANTA, na który należy przesłać oświadczenie o zwolnieniu wadium, </w:t>
                  </w:r>
                </w:p>
                <w:p w14:paraId="16578C92"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przypadku wniesienia wadium w formie Gwarancji bankowej lub ubezpieczeniowej:</w:t>
                  </w:r>
                </w:p>
                <w:p w14:paraId="37B88D70" w14:textId="77777777" w:rsidR="00C31A9A" w:rsidRDefault="00C31A9A" w:rsidP="00C31A9A">
                  <w:pPr>
                    <w:autoSpaceDE w:val="0"/>
                    <w:autoSpaceDN w:val="0"/>
                    <w:adjustRightInd w:val="0"/>
                    <w:rPr>
                      <w:rFonts w:ascii="CIDFont+F8" w:eastAsia="Calibri" w:hAnsi="CIDFont+F8" w:cs="CIDFont+F8"/>
                      <w:color w:val="000000"/>
                      <w:sz w:val="22"/>
                      <w:szCs w:val="22"/>
                    </w:rPr>
                  </w:pPr>
                  <w:r>
                    <w:rPr>
                      <w:rFonts w:ascii="CIDFont+F8" w:eastAsia="Calibri" w:hAnsi="CIDFont+F8" w:cs="CIDFont+F8"/>
                      <w:color w:val="000000"/>
                      <w:sz w:val="22"/>
                      <w:szCs w:val="22"/>
                    </w:rPr>
                    <w:t>(wypełnia Wykonawca – o ile dotyczy): ……………………………………………………………………………………………..</w:t>
                  </w:r>
                </w:p>
                <w:p w14:paraId="364C25DC" w14:textId="08DDB169" w:rsidR="0061728F" w:rsidRPr="0061728F" w:rsidRDefault="0061728F" w:rsidP="0061728F">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15.</w:t>
                  </w:r>
                  <w:r w:rsidR="00C31A9A" w:rsidRPr="0061728F">
                    <w:rPr>
                      <w:rFonts w:ascii="CIDFont+F3" w:eastAsia="Calibri" w:hAnsi="CIDFont+F3" w:cs="CIDFont+F3"/>
                      <w:color w:val="000000"/>
                      <w:sz w:val="22"/>
                      <w:szCs w:val="22"/>
                    </w:rPr>
                    <w:t xml:space="preserve">AKCEPTUJEMY </w:t>
                  </w:r>
                  <w:r w:rsidR="00C31A9A" w:rsidRPr="0061728F">
                    <w:rPr>
                      <w:rFonts w:ascii="CIDFont+F2" w:eastAsia="Calibri" w:hAnsi="CIDFont+F2" w:cs="CIDFont+F2"/>
                      <w:color w:val="000000"/>
                      <w:sz w:val="22"/>
                      <w:szCs w:val="22"/>
                    </w:rPr>
                    <w:t xml:space="preserve">warunki </w:t>
                  </w:r>
                  <w:r w:rsidRPr="0061728F">
                    <w:rPr>
                      <w:rFonts w:ascii="CIDFont+F2" w:eastAsia="Calibri" w:hAnsi="CIDFont+F2" w:cs="CIDFont+F2"/>
                      <w:color w:val="000000"/>
                      <w:sz w:val="22"/>
                      <w:szCs w:val="22"/>
                    </w:rPr>
                    <w:t>zatrudnienia  osób określone przez Zamawiającego  w SWZ Dział III projektowane Postanowienie Umowy).</w:t>
                  </w:r>
                </w:p>
                <w:p w14:paraId="3E16D7B5" w14:textId="5EEF8F4C" w:rsidR="00C31A9A" w:rsidRPr="0061728F" w:rsidRDefault="0061728F" w:rsidP="0061728F">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16.Akceptujkemy warunki </w:t>
                  </w:r>
                  <w:r w:rsidR="00C31A9A" w:rsidRPr="0061728F">
                    <w:rPr>
                      <w:rFonts w:ascii="CIDFont+F2" w:eastAsia="Calibri" w:hAnsi="CIDFont+F2" w:cs="CIDFont+F2"/>
                      <w:color w:val="000000"/>
                      <w:sz w:val="22"/>
                      <w:szCs w:val="22"/>
                    </w:rPr>
                    <w:t>płatności określone przez Zamawiającego w SWZ.</w:t>
                  </w:r>
                  <w:r w:rsidRPr="0061728F">
                    <w:rPr>
                      <w:rFonts w:ascii="CIDFont+F2" w:eastAsia="Calibri" w:hAnsi="CIDFont+F2" w:cs="CIDFont+F2"/>
                      <w:color w:val="000000"/>
                      <w:sz w:val="22"/>
                      <w:szCs w:val="22"/>
                    </w:rPr>
                    <w:t xml:space="preserve"> Dział III projektowane Postanowienie Umowy).</w:t>
                  </w:r>
                </w:p>
                <w:p w14:paraId="0DA5F119" w14:textId="1098ADF0" w:rsidR="00C31A9A" w:rsidRPr="001B2778"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17.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 xml:space="preserve">że </w:t>
                  </w:r>
                  <w:r w:rsidR="0061728F">
                    <w:rPr>
                      <w:rFonts w:ascii="CIDFont+F2" w:eastAsia="Calibri" w:hAnsi="CIDFont+F2" w:cs="CIDFont+F2"/>
                      <w:color w:val="000000"/>
                      <w:sz w:val="22"/>
                      <w:szCs w:val="22"/>
                    </w:rPr>
                    <w:t xml:space="preserve"> niniejsza oferta oraz wszelkie załączniki do  niej </w:t>
                  </w:r>
                  <w:proofErr w:type="spellStart"/>
                  <w:r w:rsidR="0061728F">
                    <w:rPr>
                      <w:rFonts w:ascii="CIDFont+F2" w:eastAsia="Calibri" w:hAnsi="CIDFont+F2" w:cs="CIDFont+F2"/>
                      <w:color w:val="000000"/>
                      <w:sz w:val="22"/>
                      <w:szCs w:val="22"/>
                    </w:rPr>
                    <w:t>sa</w:t>
                  </w:r>
                  <w:proofErr w:type="spellEnd"/>
                  <w:r w:rsidR="0061728F">
                    <w:rPr>
                      <w:rFonts w:ascii="CIDFont+F2" w:eastAsia="Calibri" w:hAnsi="CIDFont+F2" w:cs="CIDFont+F2"/>
                      <w:color w:val="000000"/>
                      <w:sz w:val="22"/>
                      <w:szCs w:val="22"/>
                    </w:rPr>
                    <w:t xml:space="preserve"> jawne</w:t>
                  </w:r>
                  <w:r w:rsidR="0061728F">
                    <w:rPr>
                      <w:rFonts w:ascii="Calibri" w:eastAsia="Calibri" w:hAnsi="Calibri" w:cs="Calibri"/>
                      <w:color w:val="000000"/>
                      <w:sz w:val="22"/>
                      <w:szCs w:val="22"/>
                    </w:rPr>
                    <w:t>*</w:t>
                  </w:r>
                  <w:r w:rsidR="0061728F">
                    <w:rPr>
                      <w:rFonts w:ascii="CIDFont+F2" w:eastAsia="Calibri" w:hAnsi="CIDFont+F2" w:cs="CIDFont+F2"/>
                      <w:color w:val="000000"/>
                      <w:sz w:val="22"/>
                      <w:szCs w:val="22"/>
                    </w:rPr>
                    <w:t>/informacje i dokumenty zawarte w odrębnym , stosownie oznaczonym i nazwanym załączniku __ ( należy podać nazwę załącznika) stanowią tajemnicę przedsiębiorstwa w rozumieniu przepisów o zwalczaniu nieuczciwej konkurencji, co wykazaliśmy w załączniku – DO Oferty i zastrzegamy, że nie mogą być one udostępni</w:t>
                  </w:r>
                  <w:r w:rsidR="001B2778">
                    <w:rPr>
                      <w:rFonts w:ascii="CIDFont+F2" w:eastAsia="Calibri" w:hAnsi="CIDFont+F2" w:cs="CIDFont+F2"/>
                      <w:color w:val="000000"/>
                      <w:sz w:val="22"/>
                      <w:szCs w:val="22"/>
                    </w:rPr>
                    <w:t>ane.</w:t>
                  </w:r>
                </w:p>
                <w:p w14:paraId="321F00C2" w14:textId="6BAED295" w:rsidR="00C31A9A" w:rsidRDefault="001B2778"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18</w:t>
                  </w:r>
                  <w:r w:rsidR="00C31A9A">
                    <w:rPr>
                      <w:rFonts w:ascii="CIDFont+F2" w:eastAsia="Calibri" w:hAnsi="CIDFont+F2" w:cs="CIDFont+F2"/>
                      <w:color w:val="000000"/>
                      <w:sz w:val="22"/>
                      <w:szCs w:val="22"/>
                    </w:rPr>
                    <w:t xml:space="preserve">. </w:t>
                  </w:r>
                  <w:r w:rsidR="00C31A9A">
                    <w:rPr>
                      <w:rFonts w:ascii="CIDFont+F3" w:eastAsia="Calibri" w:hAnsi="CIDFont+F3" w:cs="CIDFont+F3"/>
                      <w:color w:val="000000"/>
                      <w:sz w:val="22"/>
                      <w:szCs w:val="22"/>
                    </w:rPr>
                    <w:t xml:space="preserve">OŚWIADCZAMY, </w:t>
                  </w:r>
                  <w:r w:rsidR="00C31A9A">
                    <w:rPr>
                      <w:rFonts w:ascii="CIDFont+F2" w:eastAsia="Calibri" w:hAnsi="CIDFont+F2" w:cs="CIDFont+F2"/>
                      <w:color w:val="000000"/>
                      <w:sz w:val="22"/>
                      <w:szCs w:val="22"/>
                    </w:rPr>
                    <w:t>że wypełniliśmy obowiązki informacyjne przewidziane w art. 13 lub art. 14 RODO* wobec osób fizycznych, od których dane osobowe bezpośrednio lub pośrednio pozyskałem w celu  ubiegania się o udzielenie zamówienia publicznego w niniejszym postępowaniu.</w:t>
                  </w:r>
                </w:p>
                <w:p w14:paraId="6A6CE08D" w14:textId="77777777" w:rsidR="00C31A9A" w:rsidRDefault="00C31A9A" w:rsidP="00C31A9A">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2"/>
                      <w:szCs w:val="12"/>
                    </w:rPr>
                    <w:t>*</w:t>
                  </w:r>
                  <w:r>
                    <w:rPr>
                      <w:rFonts w:ascii="CIDFont+F8" w:eastAsia="Calibri" w:hAnsi="CIDFont+F8" w:cs="CIDFont+F8"/>
                      <w:color w:val="000000"/>
                      <w:sz w:val="18"/>
                      <w:szCs w:val="18"/>
                    </w:rPr>
                    <w:t>Rozporządzenie Parlamentu Europejskiego i Rady (UE) 2016/679 z dn. 27 kwietnia 2016 r. w sprawie ochrony osób fizycznych w związku z przetwarzaniem danych osobowych i w sprawie swobodnego przepływu takich danych oraz uchylenia  dyrektywy 95/46/WE (ogólne rozporządzenie o ochronie danych) (Dz. Urz. UE L 119 z 04.05.2016, str. 1).</w:t>
                  </w:r>
                </w:p>
                <w:p w14:paraId="6DEF6566" w14:textId="2A8ACD84" w:rsidR="00C31A9A" w:rsidRDefault="001B2778" w:rsidP="00C31A9A">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19</w:t>
                  </w:r>
                  <w:r w:rsidR="00C31A9A">
                    <w:rPr>
                      <w:rFonts w:ascii="CIDFont+F2" w:eastAsia="Calibri" w:hAnsi="CIDFont+F2" w:cs="CIDFont+F2"/>
                      <w:color w:val="000000"/>
                      <w:sz w:val="22"/>
                      <w:szCs w:val="22"/>
                    </w:rPr>
                    <w:t xml:space="preserve">. </w:t>
                  </w:r>
                  <w:r w:rsidR="00C31A9A">
                    <w:rPr>
                      <w:rFonts w:ascii="CIDFont+F3" w:eastAsia="Calibri" w:hAnsi="CIDFont+F3" w:cs="CIDFont+F3"/>
                      <w:color w:val="000000"/>
                      <w:sz w:val="22"/>
                      <w:szCs w:val="22"/>
                    </w:rPr>
                    <w:t>UPOWAŻNIONYM DO KONTAKTU w sprawie niniejszego postepowania jest:</w:t>
                  </w:r>
                </w:p>
                <w:p w14:paraId="1411F4A4"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imię i nazwisko: …………………………………………………………………………………………………………….</w:t>
                  </w:r>
                </w:p>
                <w:p w14:paraId="0FE2F15A"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e-mail: …………………………………………..………  tel. ……………………………………………………………</w:t>
                  </w:r>
                </w:p>
                <w:p w14:paraId="1051BEE6" w14:textId="1E687024" w:rsidR="00C31A9A" w:rsidRDefault="00C31A9A" w:rsidP="00C31A9A">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2</w:t>
                  </w:r>
                  <w:r w:rsidR="001B2778">
                    <w:rPr>
                      <w:rFonts w:ascii="CIDFont+F2" w:eastAsia="Calibri" w:hAnsi="CIDFont+F2" w:cs="CIDFont+F2"/>
                      <w:color w:val="000000"/>
                      <w:sz w:val="22"/>
                      <w:szCs w:val="22"/>
                    </w:rPr>
                    <w:t>0</w:t>
                  </w:r>
                  <w:r>
                    <w:rPr>
                      <w:rFonts w:ascii="CIDFont+F2" w:eastAsia="Calibri" w:hAnsi="CIDFont+F2" w:cs="CIDFont+F2"/>
                      <w:color w:val="000000"/>
                      <w:sz w:val="22"/>
                      <w:szCs w:val="22"/>
                    </w:rPr>
                    <w:t xml:space="preserve">. </w:t>
                  </w:r>
                  <w:r>
                    <w:rPr>
                      <w:rFonts w:ascii="CIDFont+F3" w:eastAsia="Calibri" w:hAnsi="CIDFont+F3" w:cs="CIDFont+F3"/>
                      <w:color w:val="000000"/>
                      <w:sz w:val="22"/>
                      <w:szCs w:val="22"/>
                    </w:rPr>
                    <w:t>SPIS DOŁĄCZONYCH OŚWIADCZEŃ I DOKUMENTÓW:</w:t>
                  </w:r>
                </w:p>
                <w:p w14:paraId="2B152FAF" w14:textId="77777777" w:rsidR="00C31A9A" w:rsidRDefault="00C31A9A" w:rsidP="00C31A9A">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66D313E7" w14:textId="77777777" w:rsidR="00C31A9A" w:rsidRDefault="00C31A9A" w:rsidP="00C31A9A">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4AAF821F" w14:textId="77777777" w:rsidR="00C31A9A" w:rsidRDefault="00C31A9A" w:rsidP="00C31A9A">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4A1FCD1B" w14:textId="77777777" w:rsidR="00C31A9A" w:rsidRDefault="00C31A9A" w:rsidP="00C31A9A">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410C6996" w14:textId="77777777" w:rsidR="00C31A9A" w:rsidRDefault="00C31A9A" w:rsidP="00C31A9A">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143B8519" w14:textId="77777777" w:rsidR="00C31A9A" w:rsidRDefault="00C31A9A" w:rsidP="00C31A9A">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4A6DCF3F" w14:textId="0A26253B" w:rsidR="00C31A9A" w:rsidRDefault="001B2778" w:rsidP="00C31A9A">
                  <w:pPr>
                    <w:autoSpaceDE w:val="0"/>
                    <w:autoSpaceDN w:val="0"/>
                    <w:adjustRightInd w:val="0"/>
                    <w:rPr>
                      <w:rFonts w:ascii="CIDFont+F2" w:eastAsia="Calibri" w:hAnsi="CIDFont+F2" w:cs="CIDFont+F2"/>
                      <w:color w:val="000000"/>
                      <w:sz w:val="22"/>
                      <w:szCs w:val="22"/>
                    </w:rPr>
                  </w:pPr>
                  <w:r w:rsidRPr="009A6A53">
                    <w:rPr>
                      <w:rFonts w:ascii="CIDFont+F2" w:eastAsia="Calibri" w:hAnsi="CIDFont+F2" w:cs="CIDFont+F2"/>
                      <w:color w:val="000000"/>
                      <w:sz w:val="16"/>
                      <w:szCs w:val="16"/>
                    </w:rPr>
                    <w:t>Ofertę należy opatrzyć kwalifikowanym podpisem elektronicznym, podpisem zaufanym lub podpisem</w:t>
                  </w:r>
                  <w:r>
                    <w:rPr>
                      <w:rFonts w:ascii="CIDFont+F2" w:eastAsia="Calibri" w:hAnsi="CIDFont+F2" w:cs="CIDFont+F2"/>
                      <w:color w:val="000000"/>
                      <w:sz w:val="22"/>
                      <w:szCs w:val="22"/>
                    </w:rPr>
                    <w:t xml:space="preserve"> </w:t>
                  </w:r>
                  <w:r w:rsidRPr="009A6A53">
                    <w:rPr>
                      <w:rFonts w:ascii="CIDFont+F2" w:eastAsia="Calibri" w:hAnsi="CIDFont+F2" w:cs="CIDFont+F2"/>
                      <w:color w:val="000000"/>
                      <w:sz w:val="16"/>
                      <w:szCs w:val="16"/>
                    </w:rPr>
                    <w:t>osobistym.</w:t>
                  </w:r>
                </w:p>
                <w:p w14:paraId="71B48272" w14:textId="77777777" w:rsidR="00C31A9A" w:rsidRDefault="00C31A9A" w:rsidP="00C31A9A">
                  <w:pPr>
                    <w:autoSpaceDE w:val="0"/>
                    <w:autoSpaceDN w:val="0"/>
                    <w:adjustRightInd w:val="0"/>
                    <w:rPr>
                      <w:rFonts w:ascii="CIDFont+F2" w:eastAsia="Calibri" w:hAnsi="CIDFont+F2" w:cs="CIDFont+F2"/>
                      <w:color w:val="000000"/>
                      <w:sz w:val="22"/>
                      <w:szCs w:val="22"/>
                    </w:rPr>
                  </w:pPr>
                </w:p>
                <w:p w14:paraId="2C3806A2" w14:textId="77777777" w:rsidR="000B0D6C" w:rsidRDefault="000B0D6C" w:rsidP="00C31A9A">
                  <w:pPr>
                    <w:autoSpaceDE w:val="0"/>
                    <w:autoSpaceDN w:val="0"/>
                    <w:adjustRightInd w:val="0"/>
                    <w:rPr>
                      <w:rFonts w:ascii="CIDFont+F2" w:eastAsia="Calibri" w:hAnsi="CIDFont+F2" w:cs="CIDFont+F2"/>
                      <w:color w:val="000000"/>
                      <w:sz w:val="22"/>
                      <w:szCs w:val="22"/>
                    </w:rPr>
                  </w:pPr>
                </w:p>
                <w:p w14:paraId="0816B641" w14:textId="77777777" w:rsidR="000B0D6C" w:rsidRDefault="000B0D6C" w:rsidP="00C31A9A">
                  <w:pPr>
                    <w:autoSpaceDE w:val="0"/>
                    <w:autoSpaceDN w:val="0"/>
                    <w:adjustRightInd w:val="0"/>
                    <w:rPr>
                      <w:rFonts w:ascii="CIDFont+F2" w:eastAsia="Calibri" w:hAnsi="CIDFont+F2" w:cs="CIDFont+F2"/>
                      <w:color w:val="000000"/>
                      <w:sz w:val="22"/>
                      <w:szCs w:val="22"/>
                    </w:rPr>
                  </w:pPr>
                </w:p>
                <w:p w14:paraId="7077A519" w14:textId="77777777" w:rsidR="00C31A9A" w:rsidRDefault="00C31A9A" w:rsidP="00C31A9A">
                  <w:pPr>
                    <w:autoSpaceDE w:val="0"/>
                    <w:autoSpaceDN w:val="0"/>
                    <w:adjustRightInd w:val="0"/>
                    <w:rPr>
                      <w:rFonts w:ascii="CIDFont+F2" w:eastAsia="Calibri" w:hAnsi="CIDFont+F2" w:cs="CIDFont+F2"/>
                      <w:color w:val="000000"/>
                      <w:sz w:val="22"/>
                      <w:szCs w:val="22"/>
                    </w:rPr>
                  </w:pPr>
                </w:p>
                <w:p w14:paraId="24EE91E8" w14:textId="77777777" w:rsidR="00A16D18" w:rsidRDefault="00A16D18" w:rsidP="00C31A9A">
                  <w:pPr>
                    <w:autoSpaceDE w:val="0"/>
                    <w:autoSpaceDN w:val="0"/>
                    <w:adjustRightInd w:val="0"/>
                    <w:rPr>
                      <w:rFonts w:ascii="CIDFont+F2" w:eastAsia="Calibri" w:hAnsi="CIDFont+F2" w:cs="CIDFont+F2"/>
                      <w:color w:val="000000"/>
                      <w:sz w:val="22"/>
                      <w:szCs w:val="22"/>
                    </w:rPr>
                  </w:pPr>
                </w:p>
                <w:p w14:paraId="59013A88" w14:textId="77777777" w:rsidR="00A16D18" w:rsidRDefault="00A16D18" w:rsidP="00C31A9A">
                  <w:pPr>
                    <w:autoSpaceDE w:val="0"/>
                    <w:autoSpaceDN w:val="0"/>
                    <w:adjustRightInd w:val="0"/>
                    <w:rPr>
                      <w:rFonts w:ascii="CIDFont+F2" w:eastAsia="Calibri" w:hAnsi="CIDFont+F2" w:cs="CIDFont+F2"/>
                      <w:color w:val="000000"/>
                      <w:sz w:val="22"/>
                      <w:szCs w:val="22"/>
                    </w:rPr>
                  </w:pPr>
                </w:p>
                <w:p w14:paraId="76F221B1" w14:textId="77777777" w:rsidR="00A16D18" w:rsidRDefault="00A16D18" w:rsidP="00C31A9A">
                  <w:pPr>
                    <w:autoSpaceDE w:val="0"/>
                    <w:autoSpaceDN w:val="0"/>
                    <w:adjustRightInd w:val="0"/>
                    <w:rPr>
                      <w:rFonts w:ascii="CIDFont+F2" w:eastAsia="Calibri" w:hAnsi="CIDFont+F2" w:cs="CIDFont+F2"/>
                      <w:color w:val="000000"/>
                      <w:sz w:val="22"/>
                      <w:szCs w:val="22"/>
                    </w:rPr>
                  </w:pPr>
                </w:p>
                <w:p w14:paraId="18FE9E76" w14:textId="77777777" w:rsidR="00A16D18" w:rsidRDefault="00A16D18" w:rsidP="00C31A9A">
                  <w:pPr>
                    <w:autoSpaceDE w:val="0"/>
                    <w:autoSpaceDN w:val="0"/>
                    <w:adjustRightInd w:val="0"/>
                    <w:rPr>
                      <w:rFonts w:ascii="CIDFont+F2" w:eastAsia="Calibri" w:hAnsi="CIDFont+F2" w:cs="CIDFont+F2"/>
                      <w:color w:val="000000"/>
                      <w:sz w:val="22"/>
                      <w:szCs w:val="22"/>
                    </w:rPr>
                  </w:pPr>
                </w:p>
                <w:p w14:paraId="76DD6B81" w14:textId="77777777" w:rsidR="00A16D18" w:rsidRDefault="00A16D18" w:rsidP="00C31A9A">
                  <w:pPr>
                    <w:autoSpaceDE w:val="0"/>
                    <w:autoSpaceDN w:val="0"/>
                    <w:adjustRightInd w:val="0"/>
                    <w:rPr>
                      <w:rFonts w:ascii="CIDFont+F2" w:eastAsia="Calibri" w:hAnsi="CIDFont+F2" w:cs="CIDFont+F2"/>
                      <w:color w:val="000000"/>
                      <w:sz w:val="22"/>
                      <w:szCs w:val="22"/>
                    </w:rPr>
                  </w:pPr>
                </w:p>
                <w:p w14:paraId="630AC482" w14:textId="77777777" w:rsidR="00A16D18" w:rsidRDefault="00A16D18" w:rsidP="00C31A9A">
                  <w:pPr>
                    <w:autoSpaceDE w:val="0"/>
                    <w:autoSpaceDN w:val="0"/>
                    <w:adjustRightInd w:val="0"/>
                    <w:rPr>
                      <w:rFonts w:ascii="CIDFont+F2" w:eastAsia="Calibri" w:hAnsi="CIDFont+F2" w:cs="CIDFont+F2"/>
                      <w:color w:val="000000"/>
                      <w:sz w:val="22"/>
                      <w:szCs w:val="22"/>
                    </w:rPr>
                  </w:pPr>
                </w:p>
                <w:p w14:paraId="3668ADC5" w14:textId="77777777" w:rsidR="00A16D18" w:rsidRDefault="00A16D18" w:rsidP="00C31A9A">
                  <w:pPr>
                    <w:autoSpaceDE w:val="0"/>
                    <w:autoSpaceDN w:val="0"/>
                    <w:adjustRightInd w:val="0"/>
                    <w:rPr>
                      <w:rFonts w:ascii="CIDFont+F2" w:eastAsia="Calibri" w:hAnsi="CIDFont+F2" w:cs="CIDFont+F2"/>
                      <w:color w:val="000000"/>
                      <w:sz w:val="22"/>
                      <w:szCs w:val="22"/>
                    </w:rPr>
                  </w:pPr>
                </w:p>
                <w:p w14:paraId="538441FB" w14:textId="77777777" w:rsidR="00A16D18" w:rsidRDefault="00A16D18" w:rsidP="00C31A9A">
                  <w:pPr>
                    <w:autoSpaceDE w:val="0"/>
                    <w:autoSpaceDN w:val="0"/>
                    <w:adjustRightInd w:val="0"/>
                    <w:rPr>
                      <w:rFonts w:ascii="CIDFont+F2" w:eastAsia="Calibri" w:hAnsi="CIDFont+F2" w:cs="CIDFont+F2"/>
                      <w:color w:val="000000"/>
                      <w:sz w:val="22"/>
                      <w:szCs w:val="22"/>
                    </w:rPr>
                  </w:pPr>
                </w:p>
                <w:p w14:paraId="33BAEF7E" w14:textId="77777777" w:rsidR="00A16D18" w:rsidRDefault="00A16D18" w:rsidP="00C31A9A">
                  <w:pPr>
                    <w:autoSpaceDE w:val="0"/>
                    <w:autoSpaceDN w:val="0"/>
                    <w:adjustRightInd w:val="0"/>
                    <w:rPr>
                      <w:rFonts w:ascii="CIDFont+F2" w:eastAsia="Calibri" w:hAnsi="CIDFont+F2" w:cs="CIDFont+F2"/>
                      <w:color w:val="000000"/>
                      <w:sz w:val="22"/>
                      <w:szCs w:val="22"/>
                    </w:rPr>
                  </w:pPr>
                </w:p>
                <w:p w14:paraId="1D77C545" w14:textId="77777777" w:rsidR="00A16D18" w:rsidRDefault="00A16D18" w:rsidP="00C31A9A">
                  <w:pPr>
                    <w:autoSpaceDE w:val="0"/>
                    <w:autoSpaceDN w:val="0"/>
                    <w:adjustRightInd w:val="0"/>
                    <w:rPr>
                      <w:rFonts w:ascii="CIDFont+F2" w:eastAsia="Calibri" w:hAnsi="CIDFont+F2" w:cs="CIDFont+F2"/>
                      <w:color w:val="000000"/>
                      <w:sz w:val="22"/>
                      <w:szCs w:val="22"/>
                    </w:rPr>
                  </w:pPr>
                </w:p>
                <w:p w14:paraId="694E8B77" w14:textId="77777777" w:rsidR="00A16D18" w:rsidRDefault="00A16D18" w:rsidP="00C31A9A">
                  <w:pPr>
                    <w:autoSpaceDE w:val="0"/>
                    <w:autoSpaceDN w:val="0"/>
                    <w:adjustRightInd w:val="0"/>
                    <w:rPr>
                      <w:rFonts w:ascii="CIDFont+F2" w:eastAsia="Calibri" w:hAnsi="CIDFont+F2" w:cs="CIDFont+F2"/>
                      <w:color w:val="000000"/>
                      <w:sz w:val="22"/>
                      <w:szCs w:val="22"/>
                    </w:rPr>
                  </w:pPr>
                </w:p>
                <w:p w14:paraId="68D45C85" w14:textId="77777777" w:rsidR="00A16D18" w:rsidRDefault="00A16D18" w:rsidP="00C31A9A">
                  <w:pPr>
                    <w:autoSpaceDE w:val="0"/>
                    <w:autoSpaceDN w:val="0"/>
                    <w:adjustRightInd w:val="0"/>
                    <w:rPr>
                      <w:rFonts w:ascii="CIDFont+F2" w:eastAsia="Calibri" w:hAnsi="CIDFont+F2" w:cs="CIDFont+F2"/>
                      <w:color w:val="000000"/>
                      <w:sz w:val="22"/>
                      <w:szCs w:val="22"/>
                    </w:rPr>
                  </w:pPr>
                </w:p>
                <w:p w14:paraId="12A0A2AD" w14:textId="77777777" w:rsidR="00A16D18" w:rsidRDefault="00A16D18" w:rsidP="00C31A9A">
                  <w:pPr>
                    <w:autoSpaceDE w:val="0"/>
                    <w:autoSpaceDN w:val="0"/>
                    <w:adjustRightInd w:val="0"/>
                    <w:rPr>
                      <w:rFonts w:ascii="CIDFont+F2" w:eastAsia="Calibri" w:hAnsi="CIDFont+F2" w:cs="CIDFont+F2"/>
                      <w:color w:val="000000"/>
                      <w:sz w:val="22"/>
                      <w:szCs w:val="22"/>
                    </w:rPr>
                  </w:pPr>
                </w:p>
                <w:p w14:paraId="48B77E0A" w14:textId="77777777" w:rsidR="00A16D18" w:rsidRDefault="00A16D18" w:rsidP="00C31A9A">
                  <w:pPr>
                    <w:autoSpaceDE w:val="0"/>
                    <w:autoSpaceDN w:val="0"/>
                    <w:adjustRightInd w:val="0"/>
                    <w:rPr>
                      <w:rFonts w:ascii="CIDFont+F2" w:eastAsia="Calibri" w:hAnsi="CIDFont+F2" w:cs="CIDFont+F2"/>
                      <w:color w:val="000000"/>
                      <w:sz w:val="22"/>
                      <w:szCs w:val="22"/>
                    </w:rPr>
                  </w:pPr>
                </w:p>
                <w:p w14:paraId="255DB734" w14:textId="77777777" w:rsidR="00A16D18" w:rsidRDefault="00A16D18" w:rsidP="00C31A9A">
                  <w:pPr>
                    <w:autoSpaceDE w:val="0"/>
                    <w:autoSpaceDN w:val="0"/>
                    <w:adjustRightInd w:val="0"/>
                    <w:rPr>
                      <w:rFonts w:ascii="CIDFont+F2" w:eastAsia="Calibri" w:hAnsi="CIDFont+F2" w:cs="CIDFont+F2"/>
                      <w:color w:val="000000"/>
                      <w:sz w:val="22"/>
                      <w:szCs w:val="22"/>
                    </w:rPr>
                  </w:pPr>
                </w:p>
                <w:p w14:paraId="1106823D" w14:textId="77777777" w:rsidR="00A16D18" w:rsidRDefault="00A16D18" w:rsidP="00C31A9A">
                  <w:pPr>
                    <w:autoSpaceDE w:val="0"/>
                    <w:autoSpaceDN w:val="0"/>
                    <w:adjustRightInd w:val="0"/>
                    <w:rPr>
                      <w:rFonts w:ascii="CIDFont+F2" w:eastAsia="Calibri" w:hAnsi="CIDFont+F2" w:cs="CIDFont+F2"/>
                      <w:color w:val="000000"/>
                      <w:sz w:val="22"/>
                      <w:szCs w:val="22"/>
                    </w:rPr>
                  </w:pPr>
                </w:p>
                <w:p w14:paraId="5BF4764A" w14:textId="77777777" w:rsidR="00A16D18" w:rsidRDefault="00A16D18" w:rsidP="00C31A9A">
                  <w:pPr>
                    <w:autoSpaceDE w:val="0"/>
                    <w:autoSpaceDN w:val="0"/>
                    <w:adjustRightInd w:val="0"/>
                    <w:rPr>
                      <w:rFonts w:ascii="CIDFont+F2" w:eastAsia="Calibri" w:hAnsi="CIDFont+F2" w:cs="CIDFont+F2"/>
                      <w:color w:val="000000"/>
                      <w:sz w:val="22"/>
                      <w:szCs w:val="22"/>
                    </w:rPr>
                  </w:pPr>
                </w:p>
                <w:p w14:paraId="38D13DA6" w14:textId="77777777" w:rsidR="00A16D18" w:rsidRDefault="00A16D18" w:rsidP="00C31A9A">
                  <w:pPr>
                    <w:autoSpaceDE w:val="0"/>
                    <w:autoSpaceDN w:val="0"/>
                    <w:adjustRightInd w:val="0"/>
                    <w:rPr>
                      <w:rFonts w:ascii="CIDFont+F2" w:eastAsia="Calibri" w:hAnsi="CIDFont+F2" w:cs="CIDFont+F2"/>
                      <w:color w:val="000000"/>
                      <w:sz w:val="22"/>
                      <w:szCs w:val="22"/>
                    </w:rPr>
                  </w:pPr>
                </w:p>
                <w:p w14:paraId="26B2A249" w14:textId="77777777" w:rsidR="00A16D18" w:rsidRDefault="00A16D18" w:rsidP="00C31A9A">
                  <w:pPr>
                    <w:autoSpaceDE w:val="0"/>
                    <w:autoSpaceDN w:val="0"/>
                    <w:adjustRightInd w:val="0"/>
                    <w:rPr>
                      <w:rFonts w:ascii="CIDFont+F2" w:eastAsia="Calibri" w:hAnsi="CIDFont+F2" w:cs="CIDFont+F2"/>
                      <w:color w:val="000000"/>
                      <w:sz w:val="22"/>
                      <w:szCs w:val="22"/>
                    </w:rPr>
                  </w:pPr>
                </w:p>
                <w:p w14:paraId="18C7BAF0" w14:textId="77777777" w:rsidR="00A16D18" w:rsidRDefault="00A16D18" w:rsidP="00C31A9A">
                  <w:pPr>
                    <w:autoSpaceDE w:val="0"/>
                    <w:autoSpaceDN w:val="0"/>
                    <w:adjustRightInd w:val="0"/>
                    <w:rPr>
                      <w:rFonts w:ascii="CIDFont+F2" w:eastAsia="Calibri" w:hAnsi="CIDFont+F2" w:cs="CIDFont+F2"/>
                      <w:color w:val="000000"/>
                      <w:sz w:val="22"/>
                      <w:szCs w:val="22"/>
                    </w:rPr>
                  </w:pPr>
                </w:p>
                <w:p w14:paraId="66861CA8" w14:textId="77777777" w:rsidR="00A16D18" w:rsidRDefault="00A16D18" w:rsidP="00C31A9A">
                  <w:pPr>
                    <w:autoSpaceDE w:val="0"/>
                    <w:autoSpaceDN w:val="0"/>
                    <w:adjustRightInd w:val="0"/>
                    <w:rPr>
                      <w:rFonts w:ascii="CIDFont+F2" w:eastAsia="Calibri" w:hAnsi="CIDFont+F2" w:cs="CIDFont+F2"/>
                      <w:color w:val="000000"/>
                      <w:sz w:val="22"/>
                      <w:szCs w:val="22"/>
                    </w:rPr>
                  </w:pPr>
                </w:p>
                <w:p w14:paraId="072D14E6" w14:textId="77777777" w:rsidR="00A16D18" w:rsidRDefault="00A16D18" w:rsidP="00C31A9A">
                  <w:pPr>
                    <w:autoSpaceDE w:val="0"/>
                    <w:autoSpaceDN w:val="0"/>
                    <w:adjustRightInd w:val="0"/>
                    <w:rPr>
                      <w:rFonts w:ascii="CIDFont+F2" w:eastAsia="Calibri" w:hAnsi="CIDFont+F2" w:cs="CIDFont+F2"/>
                      <w:color w:val="000000"/>
                      <w:sz w:val="22"/>
                      <w:szCs w:val="22"/>
                    </w:rPr>
                  </w:pPr>
                </w:p>
                <w:p w14:paraId="4F9C1005" w14:textId="77777777" w:rsidR="00A16D18" w:rsidRDefault="00A16D18" w:rsidP="00C31A9A">
                  <w:pPr>
                    <w:autoSpaceDE w:val="0"/>
                    <w:autoSpaceDN w:val="0"/>
                    <w:adjustRightInd w:val="0"/>
                    <w:rPr>
                      <w:rFonts w:ascii="CIDFont+F2" w:eastAsia="Calibri" w:hAnsi="CIDFont+F2" w:cs="CIDFont+F2"/>
                      <w:color w:val="000000"/>
                      <w:sz w:val="22"/>
                      <w:szCs w:val="22"/>
                    </w:rPr>
                  </w:pPr>
                </w:p>
                <w:p w14:paraId="1ED17070" w14:textId="77777777" w:rsidR="00A16D18" w:rsidRDefault="00A16D18" w:rsidP="00C31A9A">
                  <w:pPr>
                    <w:autoSpaceDE w:val="0"/>
                    <w:autoSpaceDN w:val="0"/>
                    <w:adjustRightInd w:val="0"/>
                    <w:rPr>
                      <w:rFonts w:ascii="CIDFont+F2" w:eastAsia="Calibri" w:hAnsi="CIDFont+F2" w:cs="CIDFont+F2"/>
                      <w:color w:val="000000"/>
                      <w:sz w:val="22"/>
                      <w:szCs w:val="22"/>
                    </w:rPr>
                  </w:pPr>
                </w:p>
                <w:p w14:paraId="37383A18" w14:textId="77777777" w:rsidR="00A16D18" w:rsidRDefault="00A16D18" w:rsidP="00C31A9A">
                  <w:pPr>
                    <w:autoSpaceDE w:val="0"/>
                    <w:autoSpaceDN w:val="0"/>
                    <w:adjustRightInd w:val="0"/>
                    <w:rPr>
                      <w:rFonts w:ascii="CIDFont+F2" w:eastAsia="Calibri" w:hAnsi="CIDFont+F2" w:cs="CIDFont+F2"/>
                      <w:color w:val="000000"/>
                      <w:sz w:val="22"/>
                      <w:szCs w:val="22"/>
                    </w:rPr>
                  </w:pPr>
                </w:p>
                <w:p w14:paraId="04BD1699" w14:textId="77777777" w:rsidR="00A16D18" w:rsidRDefault="00A16D18" w:rsidP="00C31A9A">
                  <w:pPr>
                    <w:autoSpaceDE w:val="0"/>
                    <w:autoSpaceDN w:val="0"/>
                    <w:adjustRightInd w:val="0"/>
                    <w:rPr>
                      <w:rFonts w:ascii="CIDFont+F2" w:eastAsia="Calibri" w:hAnsi="CIDFont+F2" w:cs="CIDFont+F2"/>
                      <w:color w:val="000000"/>
                      <w:sz w:val="22"/>
                      <w:szCs w:val="22"/>
                    </w:rPr>
                  </w:pPr>
                </w:p>
                <w:p w14:paraId="7F3E6CB8" w14:textId="77777777" w:rsidR="00A16D18" w:rsidRDefault="00A16D18" w:rsidP="00C31A9A">
                  <w:pPr>
                    <w:autoSpaceDE w:val="0"/>
                    <w:autoSpaceDN w:val="0"/>
                    <w:adjustRightInd w:val="0"/>
                    <w:rPr>
                      <w:rFonts w:ascii="CIDFont+F2" w:eastAsia="Calibri" w:hAnsi="CIDFont+F2" w:cs="CIDFont+F2"/>
                      <w:color w:val="000000"/>
                      <w:sz w:val="22"/>
                      <w:szCs w:val="22"/>
                    </w:rPr>
                  </w:pPr>
                </w:p>
                <w:p w14:paraId="10FDC9DE" w14:textId="77777777" w:rsidR="00A16D18" w:rsidRDefault="00A16D18" w:rsidP="00C31A9A">
                  <w:pPr>
                    <w:autoSpaceDE w:val="0"/>
                    <w:autoSpaceDN w:val="0"/>
                    <w:adjustRightInd w:val="0"/>
                    <w:rPr>
                      <w:rFonts w:ascii="CIDFont+F2" w:eastAsia="Calibri" w:hAnsi="CIDFont+F2" w:cs="CIDFont+F2"/>
                      <w:color w:val="000000"/>
                      <w:sz w:val="22"/>
                      <w:szCs w:val="22"/>
                    </w:rPr>
                  </w:pPr>
                </w:p>
                <w:p w14:paraId="7A1F9C14" w14:textId="77777777" w:rsidR="00A16D18" w:rsidRDefault="00A16D18" w:rsidP="00C31A9A">
                  <w:pPr>
                    <w:autoSpaceDE w:val="0"/>
                    <w:autoSpaceDN w:val="0"/>
                    <w:adjustRightInd w:val="0"/>
                    <w:rPr>
                      <w:rFonts w:ascii="CIDFont+F2" w:eastAsia="Calibri" w:hAnsi="CIDFont+F2" w:cs="CIDFont+F2"/>
                      <w:color w:val="000000"/>
                      <w:sz w:val="22"/>
                      <w:szCs w:val="22"/>
                    </w:rPr>
                  </w:pPr>
                </w:p>
                <w:p w14:paraId="69EBCD30" w14:textId="77777777" w:rsidR="00A16D18" w:rsidRDefault="00A16D18" w:rsidP="00C31A9A">
                  <w:pPr>
                    <w:autoSpaceDE w:val="0"/>
                    <w:autoSpaceDN w:val="0"/>
                    <w:adjustRightInd w:val="0"/>
                    <w:rPr>
                      <w:rFonts w:ascii="CIDFont+F2" w:eastAsia="Calibri" w:hAnsi="CIDFont+F2" w:cs="CIDFont+F2"/>
                      <w:color w:val="000000"/>
                      <w:sz w:val="22"/>
                      <w:szCs w:val="22"/>
                    </w:rPr>
                  </w:pPr>
                </w:p>
                <w:p w14:paraId="211C2B56" w14:textId="77777777" w:rsidR="00A16D18" w:rsidRDefault="00A16D18" w:rsidP="00C31A9A">
                  <w:pPr>
                    <w:autoSpaceDE w:val="0"/>
                    <w:autoSpaceDN w:val="0"/>
                    <w:adjustRightInd w:val="0"/>
                    <w:rPr>
                      <w:rFonts w:ascii="CIDFont+F2" w:eastAsia="Calibri" w:hAnsi="CIDFont+F2" w:cs="CIDFont+F2"/>
                      <w:color w:val="000000"/>
                      <w:sz w:val="22"/>
                      <w:szCs w:val="22"/>
                    </w:rPr>
                  </w:pPr>
                </w:p>
                <w:p w14:paraId="1F58483C" w14:textId="77777777" w:rsidR="00A16D18" w:rsidRDefault="00A16D18" w:rsidP="00C31A9A">
                  <w:pPr>
                    <w:autoSpaceDE w:val="0"/>
                    <w:autoSpaceDN w:val="0"/>
                    <w:adjustRightInd w:val="0"/>
                    <w:rPr>
                      <w:rFonts w:ascii="CIDFont+F2" w:eastAsia="Calibri" w:hAnsi="CIDFont+F2" w:cs="CIDFont+F2"/>
                      <w:color w:val="000000"/>
                      <w:sz w:val="22"/>
                      <w:szCs w:val="22"/>
                    </w:rPr>
                  </w:pPr>
                </w:p>
                <w:p w14:paraId="2D1E73F0" w14:textId="77777777" w:rsidR="00A16D18" w:rsidRDefault="00A16D18" w:rsidP="00C31A9A">
                  <w:pPr>
                    <w:autoSpaceDE w:val="0"/>
                    <w:autoSpaceDN w:val="0"/>
                    <w:adjustRightInd w:val="0"/>
                    <w:rPr>
                      <w:rFonts w:ascii="CIDFont+F2" w:eastAsia="Calibri" w:hAnsi="CIDFont+F2" w:cs="CIDFont+F2"/>
                      <w:color w:val="000000"/>
                      <w:sz w:val="22"/>
                      <w:szCs w:val="22"/>
                    </w:rPr>
                  </w:pPr>
                </w:p>
                <w:p w14:paraId="6D185350" w14:textId="77777777" w:rsidR="00A16D18" w:rsidRDefault="00A16D18" w:rsidP="00C31A9A">
                  <w:pPr>
                    <w:autoSpaceDE w:val="0"/>
                    <w:autoSpaceDN w:val="0"/>
                    <w:adjustRightInd w:val="0"/>
                    <w:rPr>
                      <w:rFonts w:ascii="CIDFont+F2" w:eastAsia="Calibri" w:hAnsi="CIDFont+F2" w:cs="CIDFont+F2"/>
                      <w:color w:val="000000"/>
                      <w:sz w:val="22"/>
                      <w:szCs w:val="22"/>
                    </w:rPr>
                  </w:pPr>
                </w:p>
                <w:p w14:paraId="2E422E1E" w14:textId="77777777" w:rsidR="00A16D18" w:rsidRDefault="00A16D18" w:rsidP="00C31A9A">
                  <w:pPr>
                    <w:autoSpaceDE w:val="0"/>
                    <w:autoSpaceDN w:val="0"/>
                    <w:adjustRightInd w:val="0"/>
                    <w:rPr>
                      <w:rFonts w:ascii="CIDFont+F2" w:eastAsia="Calibri" w:hAnsi="CIDFont+F2" w:cs="CIDFont+F2"/>
                      <w:color w:val="000000"/>
                      <w:sz w:val="22"/>
                      <w:szCs w:val="22"/>
                    </w:rPr>
                  </w:pPr>
                </w:p>
                <w:p w14:paraId="7F590988" w14:textId="77777777" w:rsidR="00A16D18" w:rsidRDefault="00A16D18" w:rsidP="00C31A9A">
                  <w:pPr>
                    <w:autoSpaceDE w:val="0"/>
                    <w:autoSpaceDN w:val="0"/>
                    <w:adjustRightInd w:val="0"/>
                    <w:rPr>
                      <w:rFonts w:ascii="CIDFont+F2" w:eastAsia="Calibri" w:hAnsi="CIDFont+F2" w:cs="CIDFont+F2"/>
                      <w:color w:val="000000"/>
                      <w:sz w:val="22"/>
                      <w:szCs w:val="22"/>
                    </w:rPr>
                  </w:pPr>
                </w:p>
                <w:p w14:paraId="5B59D348" w14:textId="77777777" w:rsidR="00A16D18" w:rsidRDefault="00A16D18" w:rsidP="00C31A9A">
                  <w:pPr>
                    <w:autoSpaceDE w:val="0"/>
                    <w:autoSpaceDN w:val="0"/>
                    <w:adjustRightInd w:val="0"/>
                    <w:rPr>
                      <w:rFonts w:ascii="CIDFont+F2" w:eastAsia="Calibri" w:hAnsi="CIDFont+F2" w:cs="CIDFont+F2"/>
                      <w:color w:val="000000"/>
                      <w:sz w:val="22"/>
                      <w:szCs w:val="22"/>
                    </w:rPr>
                  </w:pPr>
                </w:p>
                <w:p w14:paraId="6D150120" w14:textId="77777777" w:rsidR="00A16D18" w:rsidRDefault="00A16D18" w:rsidP="00C31A9A">
                  <w:pPr>
                    <w:autoSpaceDE w:val="0"/>
                    <w:autoSpaceDN w:val="0"/>
                    <w:adjustRightInd w:val="0"/>
                    <w:rPr>
                      <w:rFonts w:ascii="CIDFont+F2" w:eastAsia="Calibri" w:hAnsi="CIDFont+F2" w:cs="CIDFont+F2"/>
                      <w:color w:val="000000"/>
                      <w:sz w:val="22"/>
                      <w:szCs w:val="22"/>
                    </w:rPr>
                  </w:pPr>
                </w:p>
                <w:p w14:paraId="775428F9" w14:textId="77777777" w:rsidR="00A16D18" w:rsidRDefault="00A16D18" w:rsidP="00C31A9A">
                  <w:pPr>
                    <w:autoSpaceDE w:val="0"/>
                    <w:autoSpaceDN w:val="0"/>
                    <w:adjustRightInd w:val="0"/>
                    <w:rPr>
                      <w:rFonts w:ascii="CIDFont+F2" w:eastAsia="Calibri" w:hAnsi="CIDFont+F2" w:cs="CIDFont+F2"/>
                      <w:color w:val="000000"/>
                      <w:sz w:val="22"/>
                      <w:szCs w:val="22"/>
                    </w:rPr>
                  </w:pPr>
                </w:p>
                <w:p w14:paraId="586D8E4C" w14:textId="77777777" w:rsidR="00A16D18" w:rsidRDefault="00A16D18" w:rsidP="00C31A9A">
                  <w:pPr>
                    <w:autoSpaceDE w:val="0"/>
                    <w:autoSpaceDN w:val="0"/>
                    <w:adjustRightInd w:val="0"/>
                    <w:rPr>
                      <w:rFonts w:ascii="CIDFont+F2" w:eastAsia="Calibri" w:hAnsi="CIDFont+F2" w:cs="CIDFont+F2"/>
                      <w:color w:val="000000"/>
                      <w:sz w:val="22"/>
                      <w:szCs w:val="22"/>
                    </w:rPr>
                  </w:pPr>
                </w:p>
                <w:p w14:paraId="39059CE1" w14:textId="77777777" w:rsidR="00C31A9A" w:rsidRDefault="00C31A9A" w:rsidP="00C31A9A">
                  <w:pPr>
                    <w:autoSpaceDE w:val="0"/>
                    <w:autoSpaceDN w:val="0"/>
                    <w:adjustRightInd w:val="0"/>
                    <w:rPr>
                      <w:rFonts w:ascii="CIDFont+F2" w:eastAsia="Calibri" w:hAnsi="CIDFont+F2" w:cs="CIDFont+F2"/>
                      <w:color w:val="000000"/>
                      <w:sz w:val="22"/>
                      <w:szCs w:val="22"/>
                    </w:rPr>
                  </w:pPr>
                </w:p>
                <w:p w14:paraId="02E8F97F" w14:textId="77777777" w:rsidR="001B2778" w:rsidRDefault="001B2778" w:rsidP="001B2778">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Załącznik nr 2 do SWZ</w:t>
                  </w:r>
                </w:p>
                <w:p w14:paraId="3EB83602" w14:textId="77777777" w:rsidR="001B2778" w:rsidRDefault="001B2778" w:rsidP="001B2778">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                                                  </w:t>
                  </w:r>
                  <w:r>
                    <w:rPr>
                      <w:rFonts w:ascii="CIDFont+F3" w:eastAsia="Calibri" w:hAnsi="CIDFont+F3" w:cs="CIDFont+F3"/>
                      <w:color w:val="000000"/>
                      <w:sz w:val="22"/>
                      <w:szCs w:val="22"/>
                    </w:rPr>
                    <w:t>OŚWIADCZENIE WYKONAWCY</w:t>
                  </w:r>
                  <w:r>
                    <w:rPr>
                      <w:rFonts w:ascii="Calibri" w:eastAsia="Calibri" w:hAnsi="Calibri" w:cs="Calibri"/>
                      <w:color w:val="000000"/>
                      <w:sz w:val="22"/>
                      <w:szCs w:val="22"/>
                    </w:rPr>
                    <w:t>¹</w:t>
                  </w:r>
                </w:p>
                <w:p w14:paraId="35B1BBD9" w14:textId="04F1897C" w:rsidR="001B2778" w:rsidRDefault="001B2778" w:rsidP="001B2778">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W zakresie braku podstaw do wykluczenia, o którym mowa w art. 125 ust. 1 ustawy z  dnia 11 września 2019r.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 ( Dz.U. z 2022r. poz. 1710 ze zm.)</w:t>
                  </w:r>
                </w:p>
                <w:p w14:paraId="3BFCBF66" w14:textId="7E8049EC" w:rsidR="001B2778" w:rsidRDefault="001B2778" w:rsidP="001B2778">
                  <w:pPr>
                    <w:autoSpaceDE w:val="0"/>
                    <w:autoSpaceDN w:val="0"/>
                    <w:adjustRightInd w:val="0"/>
                    <w:rPr>
                      <w:rFonts w:ascii="CIDFont+F3" w:eastAsia="Calibri" w:hAnsi="CIDFont+F3" w:cs="CIDFont+F3"/>
                      <w:color w:val="000000"/>
                      <w:sz w:val="22"/>
                      <w:szCs w:val="22"/>
                    </w:rPr>
                  </w:pPr>
                </w:p>
                <w:p w14:paraId="276033B0" w14:textId="77777777" w:rsidR="00C31A9A" w:rsidRDefault="00C31A9A" w:rsidP="00C31A9A">
                  <w:pPr>
                    <w:autoSpaceDE w:val="0"/>
                    <w:autoSpaceDN w:val="0"/>
                    <w:adjustRightInd w:val="0"/>
                    <w:rPr>
                      <w:rFonts w:ascii="CIDFont+F2" w:eastAsia="Calibri" w:hAnsi="CIDFont+F2" w:cs="CIDFont+F2"/>
                      <w:color w:val="000000"/>
                      <w:sz w:val="22"/>
                      <w:szCs w:val="22"/>
                    </w:rPr>
                  </w:pPr>
                </w:p>
                <w:p w14:paraId="30ABB982" w14:textId="77777777" w:rsidR="00C31A9A" w:rsidRDefault="00C31A9A" w:rsidP="00C31A9A">
                  <w:pPr>
                    <w:autoSpaceDE w:val="0"/>
                    <w:autoSpaceDN w:val="0"/>
                    <w:adjustRightInd w:val="0"/>
                    <w:rPr>
                      <w:rFonts w:ascii="CIDFont+F2" w:eastAsia="Calibri" w:hAnsi="CIDFont+F2" w:cs="CIDFont+F2"/>
                      <w:color w:val="000000"/>
                      <w:sz w:val="22"/>
                      <w:szCs w:val="22"/>
                    </w:rPr>
                  </w:pPr>
                </w:p>
                <w:p w14:paraId="58299F8C" w14:textId="77777777" w:rsidR="00095DBF" w:rsidRDefault="001B2778" w:rsidP="00C31A9A">
                  <w:pPr>
                    <w:rPr>
                      <w:rFonts w:asciiTheme="minorHAnsi" w:hAnsiTheme="minorHAnsi" w:cstheme="minorHAnsi"/>
                    </w:rPr>
                  </w:pPr>
                  <w:r>
                    <w:rPr>
                      <w:rFonts w:asciiTheme="minorHAnsi" w:hAnsiTheme="minorHAnsi" w:cstheme="minorHAnsi"/>
                    </w:rPr>
                    <w:t>JA/MY NIŻEJ PODPISANI:</w:t>
                  </w:r>
                </w:p>
                <w:p w14:paraId="3D535CCA" w14:textId="77777777" w:rsidR="001B2778" w:rsidRDefault="001B2778" w:rsidP="00C31A9A">
                  <w:pPr>
                    <w:rPr>
                      <w:rFonts w:asciiTheme="minorHAnsi" w:hAnsiTheme="minorHAnsi" w:cstheme="minorHAnsi"/>
                    </w:rPr>
                  </w:pPr>
                  <w:r>
                    <w:rPr>
                      <w:rFonts w:asciiTheme="minorHAnsi" w:hAnsiTheme="minorHAnsi" w:cstheme="minorHAnsi"/>
                    </w:rPr>
                    <w:t>……………………………………………………………………………………………………………………………………………….</w:t>
                  </w:r>
                </w:p>
                <w:p w14:paraId="42684CB8" w14:textId="77777777" w:rsidR="001B2778" w:rsidRDefault="001B2778" w:rsidP="00C31A9A">
                  <w:pPr>
                    <w:rPr>
                      <w:rFonts w:asciiTheme="minorHAnsi" w:hAnsiTheme="minorHAnsi" w:cstheme="minorHAnsi"/>
                    </w:rPr>
                  </w:pPr>
                  <w:r>
                    <w:rPr>
                      <w:rFonts w:asciiTheme="minorHAnsi" w:hAnsiTheme="minorHAnsi" w:cstheme="minorHAnsi"/>
                    </w:rPr>
                    <w:t>DZIAŁAJAC W IMIWNIU I NA RZECZ:</w:t>
                  </w:r>
                </w:p>
                <w:p w14:paraId="4F91DF35" w14:textId="77777777" w:rsidR="001B2778" w:rsidRDefault="001B2778" w:rsidP="00C31A9A">
                  <w:pPr>
                    <w:rPr>
                      <w:rFonts w:asciiTheme="minorHAnsi" w:hAnsiTheme="minorHAnsi" w:cstheme="minorHAnsi"/>
                    </w:rPr>
                  </w:pPr>
                  <w:r>
                    <w:rPr>
                      <w:rFonts w:asciiTheme="minorHAnsi" w:hAnsiTheme="minorHAnsi" w:cstheme="minorHAnsi"/>
                    </w:rPr>
                    <w:t>Nazwa ( firma):……………………………………………………………………………………………………………………….</w:t>
                  </w:r>
                </w:p>
                <w:p w14:paraId="1FC3EFEE" w14:textId="0A872D60" w:rsidR="001B2778" w:rsidRPr="006171A1" w:rsidRDefault="001B2778" w:rsidP="00C31A9A">
                  <w:pPr>
                    <w:rPr>
                      <w:rFonts w:asciiTheme="minorHAnsi" w:hAnsiTheme="minorHAnsi" w:cstheme="minorHAnsi"/>
                    </w:rPr>
                  </w:pPr>
                  <w:r>
                    <w:rPr>
                      <w:rFonts w:asciiTheme="minorHAnsi" w:hAnsiTheme="minorHAnsi" w:cstheme="minorHAnsi"/>
                    </w:rPr>
                    <w:t>Adres: …………………………………………………………………………………………………………………………………….</w:t>
                  </w:r>
                </w:p>
              </w:tc>
            </w:tr>
            <w:tr w:rsidR="00C31A9A" w:rsidRPr="006171A1" w14:paraId="078788DA" w14:textId="77777777" w:rsidTr="001B2778">
              <w:trPr>
                <w:tblCellSpacing w:w="7" w:type="dxa"/>
              </w:trPr>
              <w:tc>
                <w:tcPr>
                  <w:tcW w:w="0" w:type="auto"/>
                  <w:vAlign w:val="center"/>
                </w:tcPr>
                <w:p w14:paraId="503A5884" w14:textId="7A60717B" w:rsidR="009A5F25" w:rsidRPr="006171A1" w:rsidRDefault="009A5F25" w:rsidP="00C31A9A">
                  <w:pPr>
                    <w:rPr>
                      <w:rFonts w:asciiTheme="minorHAnsi" w:hAnsiTheme="minorHAnsi" w:cstheme="minorHAnsi"/>
                    </w:rPr>
                  </w:pPr>
                </w:p>
              </w:tc>
              <w:tc>
                <w:tcPr>
                  <w:tcW w:w="4843" w:type="pct"/>
                  <w:vAlign w:val="center"/>
                </w:tcPr>
                <w:p w14:paraId="69629F56" w14:textId="77777777" w:rsidR="00C81A66" w:rsidRPr="006171A1" w:rsidRDefault="00C81A66" w:rsidP="00C31A9A">
                  <w:pPr>
                    <w:rPr>
                      <w:rFonts w:asciiTheme="minorHAnsi" w:hAnsiTheme="minorHAnsi" w:cstheme="minorHAnsi"/>
                    </w:rPr>
                  </w:pPr>
                </w:p>
              </w:tc>
            </w:tr>
            <w:tr w:rsidR="00C31A9A" w:rsidRPr="006171A1" w14:paraId="39898D4F" w14:textId="77777777" w:rsidTr="001B2778">
              <w:trPr>
                <w:tblCellSpacing w:w="7" w:type="dxa"/>
              </w:trPr>
              <w:tc>
                <w:tcPr>
                  <w:tcW w:w="0" w:type="auto"/>
                  <w:vAlign w:val="center"/>
                </w:tcPr>
                <w:p w14:paraId="2B8F46BB" w14:textId="38457F0A" w:rsidR="001A5344" w:rsidRDefault="001A5344" w:rsidP="00C31A9A">
                  <w:pPr>
                    <w:rPr>
                      <w:rFonts w:asciiTheme="minorHAnsi" w:hAnsiTheme="minorHAnsi" w:cstheme="minorHAnsi"/>
                    </w:rPr>
                  </w:pPr>
                </w:p>
              </w:tc>
              <w:tc>
                <w:tcPr>
                  <w:tcW w:w="4843" w:type="pct"/>
                  <w:vAlign w:val="center"/>
                </w:tcPr>
                <w:p w14:paraId="32992E14" w14:textId="77777777" w:rsidR="001A5344" w:rsidRPr="006171A1" w:rsidRDefault="001A5344" w:rsidP="00C31A9A">
                  <w:pPr>
                    <w:rPr>
                      <w:rFonts w:asciiTheme="minorHAnsi" w:hAnsiTheme="minorHAnsi" w:cstheme="minorHAnsi"/>
                    </w:rPr>
                  </w:pPr>
                </w:p>
              </w:tc>
            </w:tr>
            <w:tr w:rsidR="00C31A9A" w:rsidRPr="006171A1" w14:paraId="7C0943CD" w14:textId="77777777" w:rsidTr="001B2778">
              <w:trPr>
                <w:tblCellSpacing w:w="7" w:type="dxa"/>
              </w:trPr>
              <w:tc>
                <w:tcPr>
                  <w:tcW w:w="0" w:type="auto"/>
                  <w:vAlign w:val="center"/>
                </w:tcPr>
                <w:p w14:paraId="37566C67" w14:textId="739367FE" w:rsidR="00F76C90" w:rsidRDefault="00F76C90" w:rsidP="00C31A9A">
                  <w:pPr>
                    <w:rPr>
                      <w:rFonts w:asciiTheme="minorHAnsi" w:hAnsiTheme="minorHAnsi" w:cstheme="minorHAnsi"/>
                    </w:rPr>
                  </w:pPr>
                </w:p>
              </w:tc>
              <w:tc>
                <w:tcPr>
                  <w:tcW w:w="4843" w:type="pct"/>
                  <w:vAlign w:val="center"/>
                </w:tcPr>
                <w:p w14:paraId="5EFAE046" w14:textId="77777777" w:rsidR="00F4097F" w:rsidRPr="00E01195" w:rsidRDefault="00F4097F" w:rsidP="00F4097F">
                  <w:pPr>
                    <w:autoSpaceDE w:val="0"/>
                    <w:autoSpaceDN w:val="0"/>
                    <w:adjustRightInd w:val="0"/>
                    <w:rPr>
                      <w:rFonts w:ascii="CIDFont+F3" w:eastAsia="Calibri" w:hAnsi="CIDFont+F3" w:cs="CIDFont+F3"/>
                      <w:sz w:val="22"/>
                      <w:szCs w:val="22"/>
                    </w:rPr>
                  </w:pPr>
                  <w:r>
                    <w:rPr>
                      <w:rFonts w:ascii="CIDFont+F2" w:eastAsia="Calibri" w:hAnsi="CIDFont+F2" w:cs="CIDFont+F2"/>
                      <w:color w:val="000000"/>
                      <w:sz w:val="22"/>
                      <w:szCs w:val="22"/>
                    </w:rPr>
                    <w:t>Składając ofertę w postępowaniu o udzielenie zamówienia publicznego w trybie podstawowym bez negocjacji pn</w:t>
                  </w:r>
                  <w:r w:rsidRPr="004A6AC1">
                    <w:rPr>
                      <w:rFonts w:ascii="CIDFont+F2" w:eastAsia="Calibri" w:hAnsi="CIDFont+F2" w:cs="CIDFont+F2"/>
                      <w:color w:val="000000"/>
                      <w:sz w:val="22"/>
                      <w:szCs w:val="22"/>
                    </w:rPr>
                    <w:t xml:space="preserve">. </w:t>
                  </w:r>
                  <w:r>
                    <w:rPr>
                      <w:rFonts w:ascii="CIDFont+F3" w:eastAsia="Calibri" w:hAnsi="CIDFont+F3" w:cs="CIDFont+F3"/>
                      <w:color w:val="000000"/>
                      <w:sz w:val="22"/>
                      <w:szCs w:val="22"/>
                    </w:rPr>
                    <w:t xml:space="preserve"> „Modernizacja kompleksu sportowego „ORLIK” w Mikołajkach Pomorskich” </w:t>
                  </w:r>
                  <w:r w:rsidRPr="004A6AC1">
                    <w:rPr>
                      <w:rFonts w:ascii="CIDFont+F2" w:eastAsia="Calibri" w:hAnsi="CIDFont+F2" w:cs="CIDFont+F2"/>
                      <w:color w:val="000000"/>
                      <w:sz w:val="22"/>
                      <w:szCs w:val="22"/>
                    </w:rPr>
                    <w:t xml:space="preserve"> znak </w:t>
                  </w:r>
                  <w:r w:rsidRPr="00E01195">
                    <w:rPr>
                      <w:rFonts w:ascii="CIDFont+F2" w:eastAsia="Calibri" w:hAnsi="CIDFont+F2" w:cs="CIDFont+F2"/>
                      <w:sz w:val="22"/>
                      <w:szCs w:val="22"/>
                    </w:rPr>
                    <w:t>sprawy ZP.271.1</w:t>
                  </w:r>
                  <w:r>
                    <w:rPr>
                      <w:rFonts w:ascii="CIDFont+F2" w:eastAsia="Calibri" w:hAnsi="CIDFont+F2" w:cs="CIDFont+F2"/>
                      <w:sz w:val="22"/>
                      <w:szCs w:val="22"/>
                    </w:rPr>
                    <w:t>2</w:t>
                  </w:r>
                  <w:r w:rsidRPr="00E01195">
                    <w:rPr>
                      <w:rFonts w:ascii="CIDFont+F2" w:eastAsia="Calibri" w:hAnsi="CIDFont+F2" w:cs="CIDFont+F2"/>
                      <w:sz w:val="22"/>
                      <w:szCs w:val="22"/>
                    </w:rPr>
                    <w:t>.2023.BP</w:t>
                  </w:r>
                </w:p>
                <w:p w14:paraId="603F9C54" w14:textId="77777777" w:rsidR="00F4097F" w:rsidRDefault="00F4097F" w:rsidP="00F4097F">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OŚWIADCZAMY</w:t>
                  </w:r>
                  <w:r>
                    <w:rPr>
                      <w:rFonts w:ascii="CIDFont+F2" w:eastAsia="Calibri" w:hAnsi="CIDFont+F2" w:cs="CIDFont+F2"/>
                      <w:color w:val="000000"/>
                      <w:sz w:val="22"/>
                      <w:szCs w:val="22"/>
                    </w:rPr>
                    <w:t xml:space="preserve">, że </w:t>
                  </w:r>
                  <w:r>
                    <w:rPr>
                      <w:rFonts w:ascii="CIDFont+F3" w:eastAsia="Calibri" w:hAnsi="CIDFont+F3" w:cs="CIDFont+F3"/>
                      <w:color w:val="000000"/>
                      <w:sz w:val="22"/>
                      <w:szCs w:val="22"/>
                    </w:rPr>
                    <w:t xml:space="preserve">nie podlegam wykluczeniu z postepowania na podstawie art. 108 ust. 1 ustawy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w:t>
                  </w:r>
                </w:p>
                <w:p w14:paraId="035D38AE" w14:textId="77777777" w:rsidR="00F4097F" w:rsidRDefault="00F4097F" w:rsidP="00F4097F">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OŚWIADCZAMY</w:t>
                  </w:r>
                  <w:r>
                    <w:rPr>
                      <w:rFonts w:ascii="CIDFont+F2" w:eastAsia="Calibri" w:hAnsi="CIDFont+F2" w:cs="CIDFont+F2"/>
                      <w:color w:val="000000"/>
                      <w:sz w:val="22"/>
                      <w:szCs w:val="22"/>
                    </w:rPr>
                    <w:t xml:space="preserve">, że  nie podlegamy wykluczeniu z postepowania na podstawie art. 7 ust. 1  ustawy z  dnia 13 kwietnia 2022r. o szczególnych rozwiązaniach w zakresie przeciwdziałania wspieraniu agresji na Ukrainę oraz  służących  ochronie bezpieczeństwa narodowego. </w:t>
                  </w:r>
                </w:p>
                <w:p w14:paraId="234093A1" w14:textId="77777777" w:rsidR="00F4097F" w:rsidRDefault="00F4097F" w:rsidP="00F4097F">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w:t>
                  </w:r>
                </w:p>
                <w:p w14:paraId="7F6C4B4B" w14:textId="77777777" w:rsidR="00F4097F" w:rsidRDefault="00F4097F" w:rsidP="00F4097F">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3. OŚWIADCZAMY, że zachodzą w stosunku do mnie podstawy wykluczenia z postępowania na podstawie  art. …..........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w:t>
                  </w:r>
                  <w:r>
                    <w:rPr>
                      <w:rFonts w:ascii="CIDFont+F3" w:eastAsia="Calibri" w:hAnsi="CIDFont+F3" w:cs="CIDFont+F3"/>
                      <w:color w:val="000000"/>
                      <w:sz w:val="14"/>
                      <w:szCs w:val="14"/>
                    </w:rPr>
                    <w:t xml:space="preserve">2 </w:t>
                  </w:r>
                  <w:r>
                    <w:rPr>
                      <w:rFonts w:ascii="CIDFont+F8" w:eastAsia="Calibri" w:hAnsi="CIDFont+F8" w:cs="CIDFont+F8"/>
                      <w:color w:val="000000"/>
                      <w:sz w:val="22"/>
                      <w:szCs w:val="22"/>
                    </w:rPr>
                    <w:t>.</w:t>
                  </w:r>
                  <w:r>
                    <w:rPr>
                      <w:rFonts w:ascii="CIDFont+F2" w:eastAsia="Calibri" w:hAnsi="CIDFont+F2" w:cs="CIDFont+F2"/>
                      <w:color w:val="000000"/>
                      <w:sz w:val="22"/>
                      <w:szCs w:val="22"/>
                    </w:rPr>
                    <w:t xml:space="preserve">Jednocześnie oświadczam, że w związku z ww. okolicznością, na podstawie art. 110 ust. 2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podjąłem następujące środki naprawcze:…………………………………………………………………………………………………………………………………………</w:t>
                  </w:r>
                </w:p>
                <w:p w14:paraId="78918B35" w14:textId="77777777" w:rsidR="00F4097F" w:rsidRPr="000E121C" w:rsidRDefault="00F4097F" w:rsidP="00F4097F">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4. </w:t>
                  </w:r>
                  <w:r>
                    <w:rPr>
                      <w:rFonts w:ascii="CIDFont+F3" w:eastAsia="Calibri" w:hAnsi="CIDFont+F3" w:cs="CIDFont+F3"/>
                      <w:color w:val="000000"/>
                      <w:sz w:val="22"/>
                      <w:szCs w:val="22"/>
                    </w:rPr>
                    <w:t>OŚWIADCZAMY</w:t>
                  </w:r>
                  <w:r>
                    <w:rPr>
                      <w:rFonts w:ascii="CIDFont+F2" w:eastAsia="Calibri" w:hAnsi="CIDFont+F2" w:cs="CIDFont+F2"/>
                      <w:color w:val="000000"/>
                      <w:sz w:val="22"/>
                      <w:szCs w:val="22"/>
                    </w:rPr>
                    <w:t>, że wszystkie informacje podane w powyższych oświadczeniach są aktualne i zgodne z prawdą</w:t>
                  </w:r>
                  <w:r>
                    <w:rPr>
                      <w:rFonts w:ascii="CIDFont+F3" w:eastAsia="Calibri" w:hAnsi="CIDFont+F3" w:cs="CIDFont+F3"/>
                      <w:color w:val="000000"/>
                      <w:sz w:val="22"/>
                      <w:szCs w:val="22"/>
                    </w:rPr>
                    <w:t xml:space="preserve"> </w:t>
                  </w:r>
                  <w:r>
                    <w:rPr>
                      <w:rFonts w:ascii="CIDFont+F2" w:eastAsia="Calibri" w:hAnsi="CIDFont+F2" w:cs="CIDFont+F2"/>
                      <w:color w:val="000000"/>
                      <w:sz w:val="22"/>
                      <w:szCs w:val="22"/>
                    </w:rPr>
                    <w:t>oraz zostały przedstawione z pełną świadomością konsekwencji wprowadzenia zamawiającego w błąd przy przedstawianiu informacji.</w:t>
                  </w:r>
                </w:p>
                <w:p w14:paraId="6EEE51B4" w14:textId="77777777" w:rsidR="005136CE" w:rsidRDefault="005136CE" w:rsidP="00C31A9A">
                  <w:pPr>
                    <w:rPr>
                      <w:rFonts w:asciiTheme="minorHAnsi" w:hAnsiTheme="minorHAnsi" w:cstheme="minorHAnsi"/>
                    </w:rPr>
                  </w:pPr>
                </w:p>
                <w:p w14:paraId="47C162D9" w14:textId="77777777" w:rsidR="00F4097F" w:rsidRDefault="00F4097F" w:rsidP="00F4097F">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 podpis Wykonawcy/pełnomocnika Wykonawcy)</w:t>
                  </w:r>
                </w:p>
                <w:p w14:paraId="098986E9" w14:textId="77777777" w:rsidR="00F4097F" w:rsidRPr="006171A1" w:rsidRDefault="00F4097F" w:rsidP="00C31A9A">
                  <w:pPr>
                    <w:rPr>
                      <w:rFonts w:asciiTheme="minorHAnsi" w:hAnsiTheme="minorHAnsi" w:cstheme="minorHAnsi"/>
                    </w:rPr>
                  </w:pPr>
                </w:p>
              </w:tc>
            </w:tr>
            <w:tr w:rsidR="00C31A9A" w:rsidRPr="006171A1" w14:paraId="59D7DAE1" w14:textId="77777777" w:rsidTr="001B2778">
              <w:trPr>
                <w:tblCellSpacing w:w="7" w:type="dxa"/>
              </w:trPr>
              <w:tc>
                <w:tcPr>
                  <w:tcW w:w="0" w:type="auto"/>
                  <w:vAlign w:val="center"/>
                </w:tcPr>
                <w:p w14:paraId="1666952E" w14:textId="2BA6FAF8" w:rsidR="00C31A9A" w:rsidRDefault="00C31A9A" w:rsidP="00C31A9A">
                  <w:pPr>
                    <w:rPr>
                      <w:rFonts w:asciiTheme="minorHAnsi" w:hAnsiTheme="minorHAnsi" w:cstheme="minorHAnsi"/>
                    </w:rPr>
                  </w:pPr>
                </w:p>
              </w:tc>
              <w:tc>
                <w:tcPr>
                  <w:tcW w:w="4843" w:type="pct"/>
                  <w:vAlign w:val="center"/>
                </w:tcPr>
                <w:p w14:paraId="7875CA1E" w14:textId="77777777" w:rsidR="00854594" w:rsidRPr="006171A1" w:rsidRDefault="00854594" w:rsidP="00C31A9A">
                  <w:pPr>
                    <w:rPr>
                      <w:rFonts w:asciiTheme="minorHAnsi" w:hAnsiTheme="minorHAnsi" w:cstheme="minorHAnsi"/>
                    </w:rPr>
                  </w:pPr>
                </w:p>
              </w:tc>
            </w:tr>
          </w:tbl>
          <w:p w14:paraId="0883A396" w14:textId="5FAD59C9" w:rsidR="00095DBF" w:rsidRPr="006171A1" w:rsidRDefault="00095DBF" w:rsidP="00C31A9A">
            <w:pPr>
              <w:rPr>
                <w:rFonts w:asciiTheme="minorHAnsi" w:hAnsiTheme="minorHAnsi" w:cstheme="minorHAnsi"/>
              </w:rPr>
            </w:pPr>
          </w:p>
        </w:tc>
        <w:tc>
          <w:tcPr>
            <w:tcW w:w="395" w:type="dxa"/>
            <w:vAlign w:val="center"/>
            <w:hideMark/>
          </w:tcPr>
          <w:p w14:paraId="3D275F0D" w14:textId="77777777" w:rsidR="00095DBF" w:rsidRPr="006171A1" w:rsidRDefault="00095DBF" w:rsidP="00C31A9A">
            <w:pPr>
              <w:jc w:val="right"/>
              <w:rPr>
                <w:rFonts w:asciiTheme="minorHAnsi" w:hAnsiTheme="minorHAnsi" w:cstheme="minorHAnsi"/>
              </w:rPr>
            </w:pPr>
          </w:p>
        </w:tc>
      </w:tr>
      <w:tr w:rsidR="000B0D6C" w:rsidRPr="006171A1" w14:paraId="34AC66C6" w14:textId="77777777" w:rsidTr="00854594">
        <w:trPr>
          <w:tblCellSpacing w:w="0" w:type="dxa"/>
        </w:trPr>
        <w:tc>
          <w:tcPr>
            <w:tcW w:w="9242" w:type="dxa"/>
          </w:tcPr>
          <w:p w14:paraId="1D7B0629" w14:textId="77777777" w:rsidR="000B0D6C" w:rsidRPr="006171A1" w:rsidRDefault="000B0D6C" w:rsidP="00C31A9A">
            <w:pPr>
              <w:spacing w:before="100" w:beforeAutospacing="1" w:after="100" w:afterAutospacing="1"/>
              <w:rPr>
                <w:rFonts w:asciiTheme="minorHAnsi" w:hAnsiTheme="minorHAnsi" w:cstheme="minorHAnsi"/>
              </w:rPr>
            </w:pPr>
          </w:p>
        </w:tc>
        <w:tc>
          <w:tcPr>
            <w:tcW w:w="395" w:type="dxa"/>
            <w:vAlign w:val="center"/>
          </w:tcPr>
          <w:p w14:paraId="13A82552" w14:textId="77777777" w:rsidR="000B0D6C" w:rsidRPr="006171A1" w:rsidRDefault="000B0D6C" w:rsidP="00C31A9A">
            <w:pPr>
              <w:jc w:val="right"/>
              <w:rPr>
                <w:rFonts w:asciiTheme="minorHAnsi" w:hAnsiTheme="minorHAnsi" w:cstheme="minorHAnsi"/>
              </w:rPr>
            </w:pPr>
          </w:p>
        </w:tc>
      </w:tr>
    </w:tbl>
    <w:p w14:paraId="47AAE4A8" w14:textId="5622A676" w:rsidR="00BF0E5F" w:rsidRDefault="00BF0E5F"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5302993E" w14:textId="0876FFE6" w:rsidR="00BF0E5F" w:rsidRDefault="00BF0E5F"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7DA791FC" w14:textId="77777777" w:rsidR="00BF0E5F" w:rsidRDefault="00BF0E5F" w:rsidP="003E06F4">
      <w:pPr>
        <w:autoSpaceDE w:val="0"/>
        <w:autoSpaceDN w:val="0"/>
        <w:adjustRightInd w:val="0"/>
        <w:rPr>
          <w:rFonts w:ascii="CIDFont+F8" w:eastAsia="Calibri" w:hAnsi="CIDFont+F8" w:cs="CIDFont+F8"/>
          <w:color w:val="000000"/>
          <w:sz w:val="18"/>
          <w:szCs w:val="18"/>
        </w:rPr>
      </w:pPr>
    </w:p>
    <w:p w14:paraId="4F36C962" w14:textId="48F66F96"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r w:rsidR="000E121C">
        <w:rPr>
          <w:rFonts w:ascii="Calibri" w:eastAsia="Calibri" w:hAnsi="Calibri" w:cs="Calibri"/>
          <w:color w:val="000000"/>
          <w:sz w:val="18"/>
          <w:szCs w:val="18"/>
        </w:rPr>
        <w:t>¹</w:t>
      </w:r>
      <w:r w:rsidR="00BF0E5F">
        <w:rPr>
          <w:rFonts w:ascii="CIDFont+F8" w:eastAsia="Calibri" w:hAnsi="CIDFont+F8" w:cs="CIDFont+F8"/>
          <w:color w:val="000000"/>
          <w:sz w:val="18"/>
          <w:szCs w:val="18"/>
        </w:rPr>
        <w:t xml:space="preserve"> w przypadku Wykonawców wspólne ubiegających  się o zamówienie </w:t>
      </w:r>
      <w:r>
        <w:rPr>
          <w:rFonts w:ascii="CIDFont+F8" w:eastAsia="Calibri" w:hAnsi="CIDFont+F8" w:cs="CIDFont+F8"/>
          <w:color w:val="000000"/>
          <w:sz w:val="18"/>
          <w:szCs w:val="18"/>
        </w:rPr>
        <w:t>niniejsze „Oświadczenie” powinno być złożone przez każdego z</w:t>
      </w:r>
      <w:r w:rsidR="00BF0E5F">
        <w:rPr>
          <w:rFonts w:ascii="CIDFont+F8" w:eastAsia="Calibri" w:hAnsi="CIDFont+F8" w:cs="CIDFont+F8"/>
          <w:color w:val="000000"/>
          <w:sz w:val="18"/>
          <w:szCs w:val="18"/>
        </w:rPr>
        <w:t xml:space="preserve"> </w:t>
      </w:r>
      <w:r>
        <w:rPr>
          <w:rFonts w:ascii="CIDFont+F8" w:eastAsia="Calibri" w:hAnsi="CIDFont+F8" w:cs="CIDFont+F8"/>
          <w:color w:val="000000"/>
          <w:sz w:val="18"/>
          <w:szCs w:val="18"/>
        </w:rPr>
        <w:t>Wykonawców w zakresie, w którym każdy z tych Wykonawców wykazuje brak podstaw do</w:t>
      </w:r>
      <w:r w:rsidR="00BF0E5F">
        <w:rPr>
          <w:rFonts w:ascii="CIDFont+F8" w:eastAsia="Calibri" w:hAnsi="CIDFont+F8" w:cs="CIDFont+F8"/>
          <w:color w:val="000000"/>
          <w:sz w:val="18"/>
          <w:szCs w:val="18"/>
        </w:rPr>
        <w:t xml:space="preserve"> wykluczenia</w:t>
      </w:r>
    </w:p>
    <w:p w14:paraId="03D897BC"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 xml:space="preserve">2 </w:t>
      </w:r>
      <w:r>
        <w:rPr>
          <w:rFonts w:ascii="CIDFont+F8" w:eastAsia="Calibri" w:hAnsi="CIDFont+F8" w:cs="CIDFont+F8"/>
          <w:color w:val="000000"/>
          <w:sz w:val="18"/>
          <w:szCs w:val="18"/>
        </w:rPr>
        <w:t xml:space="preserve">podać podstawę wykluczenia spośród wymienionych w art. 108 ust. 1 pkt. 1, 2 i 5 ustawy </w:t>
      </w:r>
      <w:proofErr w:type="spellStart"/>
      <w:r>
        <w:rPr>
          <w:rFonts w:ascii="CIDFont+F8" w:eastAsia="Calibri" w:hAnsi="CIDFont+F8" w:cs="CIDFont+F8"/>
          <w:color w:val="000000"/>
          <w:sz w:val="18"/>
          <w:szCs w:val="18"/>
        </w:rPr>
        <w:t>Pzp</w:t>
      </w:r>
      <w:proofErr w:type="spellEnd"/>
    </w:p>
    <w:p w14:paraId="2741C6B0"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3</w:t>
      </w:r>
      <w:r>
        <w:rPr>
          <w:rFonts w:ascii="CIDFont+F8" w:eastAsia="Calibri" w:hAnsi="CIDFont+F8" w:cs="CIDFont+F8"/>
          <w:color w:val="000000"/>
          <w:sz w:val="18"/>
          <w:szCs w:val="18"/>
        </w:rPr>
        <w:t>podać nazwę podmiotu/ów</w:t>
      </w:r>
    </w:p>
    <w:p w14:paraId="21701B0A"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 xml:space="preserve">4 </w:t>
      </w:r>
      <w:r>
        <w:rPr>
          <w:rFonts w:ascii="CIDFont+F8" w:eastAsia="Calibri" w:hAnsi="CIDFont+F8" w:cs="CIDFont+F8"/>
          <w:color w:val="000000"/>
          <w:sz w:val="18"/>
          <w:szCs w:val="18"/>
        </w:rPr>
        <w:t>podać zakres udostępnianych zasobów</w:t>
      </w:r>
    </w:p>
    <w:p w14:paraId="7E48E842" w14:textId="5F1099FF" w:rsidR="000F5D0A" w:rsidRDefault="003E06F4" w:rsidP="00BF0E5F">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5</w:t>
      </w:r>
      <w:r>
        <w:rPr>
          <w:rFonts w:ascii="CIDFont+F8" w:eastAsia="Calibri" w:hAnsi="CIDFont+F8" w:cs="CIDFont+F8"/>
          <w:color w:val="000000"/>
          <w:sz w:val="18"/>
          <w:szCs w:val="18"/>
        </w:rPr>
        <w:t>podać nazwę podmiotu/ów</w:t>
      </w:r>
    </w:p>
    <w:p w14:paraId="1C62789F" w14:textId="77777777" w:rsidR="00F4097F" w:rsidRDefault="00F4097F" w:rsidP="00BF0E5F">
      <w:pPr>
        <w:autoSpaceDE w:val="0"/>
        <w:autoSpaceDN w:val="0"/>
        <w:adjustRightInd w:val="0"/>
        <w:rPr>
          <w:rFonts w:ascii="CIDFont+F8" w:eastAsia="Calibri" w:hAnsi="CIDFont+F8" w:cs="CIDFont+F8"/>
          <w:color w:val="000000"/>
          <w:sz w:val="18"/>
          <w:szCs w:val="18"/>
        </w:rPr>
      </w:pPr>
    </w:p>
    <w:p w14:paraId="6F16838D" w14:textId="77777777" w:rsidR="00F4097F" w:rsidRDefault="00F4097F" w:rsidP="00F4097F">
      <w:pPr>
        <w:autoSpaceDE w:val="0"/>
        <w:autoSpaceDN w:val="0"/>
        <w:adjustRightInd w:val="0"/>
        <w:rPr>
          <w:rFonts w:ascii="CIDFont+F8" w:eastAsia="Calibri" w:hAnsi="CIDFont+F8" w:cs="CIDFont+F8"/>
          <w:color w:val="000000"/>
          <w:sz w:val="16"/>
          <w:szCs w:val="16"/>
        </w:rPr>
      </w:pPr>
      <w:r w:rsidRPr="000E121C">
        <w:rPr>
          <w:rFonts w:ascii="CIDFont+F8" w:eastAsia="Calibri" w:hAnsi="CIDFont+F8" w:cs="CIDFont+F8"/>
          <w:color w:val="000000"/>
          <w:sz w:val="16"/>
          <w:szCs w:val="16"/>
        </w:rPr>
        <w:t>Oświadczenie należy opatrzeć kwalifikowanym podpisem elektronicznym, podpisem zaufanym  lub podpisem osobistym</w:t>
      </w:r>
    </w:p>
    <w:p w14:paraId="40DB5AB2" w14:textId="48E6656E" w:rsidR="00F4097F" w:rsidRPr="00F4097F" w:rsidRDefault="00F4097F" w:rsidP="00F4097F">
      <w:pPr>
        <w:autoSpaceDE w:val="0"/>
        <w:autoSpaceDN w:val="0"/>
        <w:adjustRightInd w:val="0"/>
        <w:rPr>
          <w:rFonts w:ascii="CIDFont+F8" w:eastAsia="Calibri" w:hAnsi="CIDFont+F8" w:cs="CIDFont+F8"/>
          <w:color w:val="000000"/>
          <w:sz w:val="22"/>
          <w:szCs w:val="22"/>
        </w:rPr>
      </w:pPr>
      <w:r w:rsidRPr="00F4097F">
        <w:rPr>
          <w:rFonts w:ascii="CIDFont+F8" w:eastAsia="Calibri" w:hAnsi="CIDFont+F8" w:cs="CIDFont+F8"/>
          <w:color w:val="000000"/>
          <w:sz w:val="22"/>
          <w:szCs w:val="22"/>
        </w:rPr>
        <w:t xml:space="preserve">                                                                                                                                             Załącznik nr 3 do SWZ</w:t>
      </w:r>
    </w:p>
    <w:p w14:paraId="3EC8C14F" w14:textId="77777777" w:rsidR="00F4097F" w:rsidRPr="00F4097F" w:rsidRDefault="00F4097F" w:rsidP="00F4097F">
      <w:pPr>
        <w:autoSpaceDE w:val="0"/>
        <w:autoSpaceDN w:val="0"/>
        <w:adjustRightInd w:val="0"/>
        <w:rPr>
          <w:rFonts w:asciiTheme="minorHAnsi" w:eastAsia="Calibri" w:hAnsiTheme="minorHAnsi" w:cstheme="minorHAnsi"/>
          <w:color w:val="000000"/>
          <w:sz w:val="18"/>
          <w:szCs w:val="18"/>
        </w:rPr>
      </w:pPr>
    </w:p>
    <w:p w14:paraId="1C8A0D80" w14:textId="77777777" w:rsidR="00F4097F" w:rsidRPr="00F4097F" w:rsidRDefault="00F4097F" w:rsidP="00F4097F">
      <w:pPr>
        <w:autoSpaceDE w:val="0"/>
        <w:autoSpaceDN w:val="0"/>
        <w:adjustRightInd w:val="0"/>
        <w:rPr>
          <w:rFonts w:asciiTheme="minorHAnsi" w:eastAsia="Calibri" w:hAnsiTheme="minorHAnsi" w:cstheme="minorHAnsi"/>
          <w:color w:val="000000"/>
          <w:sz w:val="18"/>
          <w:szCs w:val="18"/>
        </w:rPr>
      </w:pPr>
    </w:p>
    <w:p w14:paraId="392CEEDB" w14:textId="77777777" w:rsidR="00F4097F" w:rsidRPr="00F4097F" w:rsidRDefault="00F4097F" w:rsidP="00F4097F">
      <w:pPr>
        <w:autoSpaceDE w:val="0"/>
        <w:autoSpaceDN w:val="0"/>
        <w:adjustRightInd w:val="0"/>
        <w:rPr>
          <w:rFonts w:asciiTheme="minorHAnsi" w:eastAsia="Calibri" w:hAnsiTheme="minorHAnsi" w:cstheme="minorHAnsi"/>
          <w:color w:val="000000"/>
          <w:sz w:val="22"/>
          <w:szCs w:val="22"/>
        </w:rPr>
      </w:pPr>
    </w:p>
    <w:p w14:paraId="3A3327F2" w14:textId="41608B37" w:rsidR="00F4097F" w:rsidRPr="00F4097F" w:rsidRDefault="00F4097F" w:rsidP="00F4097F">
      <w:pPr>
        <w:spacing w:line="276" w:lineRule="auto"/>
        <w:jc w:val="both"/>
        <w:rPr>
          <w:rFonts w:asciiTheme="minorHAnsi" w:hAnsiTheme="minorHAnsi" w:cstheme="minorHAnsi"/>
          <w:sz w:val="22"/>
          <w:szCs w:val="22"/>
          <w:lang w:eastAsia="en-US" w:bidi="en-US"/>
        </w:rPr>
      </w:pPr>
      <w:r w:rsidRPr="00F4097F">
        <w:rPr>
          <w:rFonts w:asciiTheme="minorHAnsi" w:hAnsiTheme="minorHAnsi" w:cstheme="minorHAnsi"/>
          <w:sz w:val="22"/>
          <w:szCs w:val="22"/>
        </w:rPr>
        <w:t xml:space="preserve">      </w:t>
      </w:r>
      <w:r w:rsidRPr="00F4097F">
        <w:rPr>
          <w:rFonts w:asciiTheme="minorHAnsi" w:hAnsiTheme="minorHAnsi" w:cstheme="minorHAnsi"/>
          <w:sz w:val="22"/>
          <w:szCs w:val="22"/>
        </w:rPr>
        <w:tab/>
        <w:t xml:space="preserve">           Na potrzeby postępowania o udzielenie zamówienia publicznego pn. „Modernizacja kompleksu sportowego „ORLIK” w Mikołajkach Pomorskich </w:t>
      </w:r>
      <w:r w:rsidRPr="00F4097F">
        <w:rPr>
          <w:rFonts w:asciiTheme="minorHAnsi" w:hAnsiTheme="minorHAnsi" w:cstheme="minorHAnsi"/>
          <w:sz w:val="22"/>
          <w:szCs w:val="22"/>
          <w:lang w:eastAsia="en-US" w:bidi="en-US"/>
        </w:rPr>
        <w:t>znak sprawy ZP.271.12.2023.BP</w:t>
      </w:r>
      <w:r w:rsidRPr="00F4097F">
        <w:rPr>
          <w:rFonts w:asciiTheme="minorHAnsi" w:hAnsiTheme="minorHAnsi" w:cstheme="minorHAnsi"/>
          <w:sz w:val="22"/>
          <w:szCs w:val="22"/>
        </w:rPr>
        <w:t>, prowadzonego przez Gminę Mikołajki Pomorskie</w:t>
      </w:r>
      <w:r w:rsidRPr="00F4097F">
        <w:rPr>
          <w:rFonts w:asciiTheme="minorHAnsi" w:hAnsiTheme="minorHAnsi" w:cstheme="minorHAnsi"/>
          <w:i/>
          <w:sz w:val="22"/>
          <w:szCs w:val="22"/>
        </w:rPr>
        <w:t xml:space="preserve"> </w:t>
      </w:r>
      <w:r w:rsidRPr="00F4097F">
        <w:rPr>
          <w:rFonts w:asciiTheme="minorHAnsi" w:hAnsiTheme="minorHAnsi" w:cstheme="minorHAnsi"/>
          <w:sz w:val="22"/>
          <w:szCs w:val="22"/>
        </w:rPr>
        <w:t xml:space="preserve">przedkładam:   </w:t>
      </w:r>
    </w:p>
    <w:p w14:paraId="57903B1D" w14:textId="77777777" w:rsidR="00F4097F" w:rsidRPr="00F4097F" w:rsidRDefault="00F4097F" w:rsidP="00F4097F">
      <w:pPr>
        <w:pStyle w:val="Standard"/>
        <w:rPr>
          <w:rFonts w:asciiTheme="minorHAnsi" w:hAnsiTheme="minorHAnsi" w:cstheme="minorHAnsi"/>
          <w:sz w:val="22"/>
          <w:szCs w:val="22"/>
        </w:rPr>
      </w:pPr>
    </w:p>
    <w:p w14:paraId="5338BD52" w14:textId="77777777" w:rsidR="00F4097F" w:rsidRPr="00F4097F" w:rsidRDefault="00F4097F" w:rsidP="00F4097F">
      <w:pPr>
        <w:pStyle w:val="Standard"/>
        <w:rPr>
          <w:rFonts w:asciiTheme="minorHAnsi" w:hAnsiTheme="minorHAnsi" w:cstheme="minorHAnsi"/>
          <w:sz w:val="22"/>
          <w:szCs w:val="22"/>
        </w:rPr>
      </w:pPr>
      <w:r w:rsidRPr="00F4097F">
        <w:rPr>
          <w:rFonts w:asciiTheme="minorHAnsi" w:hAnsiTheme="minorHAnsi" w:cstheme="minorHAnsi"/>
          <w:sz w:val="22"/>
          <w:szCs w:val="22"/>
        </w:rPr>
        <w:t>Adres Wykonawcy    .</w:t>
      </w:r>
      <w:r w:rsidRPr="00F4097F">
        <w:rPr>
          <w:rFonts w:asciiTheme="minorHAnsi" w:hAnsiTheme="minorHAnsi" w:cstheme="minorHAnsi"/>
          <w:i/>
          <w:sz w:val="22"/>
          <w:szCs w:val="22"/>
        </w:rPr>
        <w:t>………………………………………………..........................................…….</w:t>
      </w:r>
    </w:p>
    <w:p w14:paraId="42C3E14F" w14:textId="77777777" w:rsidR="00F4097F" w:rsidRPr="00F4097F" w:rsidRDefault="00F4097F" w:rsidP="00F4097F">
      <w:pPr>
        <w:pStyle w:val="Standard"/>
        <w:rPr>
          <w:rFonts w:asciiTheme="minorHAnsi" w:hAnsiTheme="minorHAnsi" w:cstheme="minorHAnsi"/>
          <w:sz w:val="22"/>
          <w:szCs w:val="22"/>
        </w:rPr>
      </w:pPr>
      <w:r w:rsidRPr="00F4097F">
        <w:rPr>
          <w:rFonts w:asciiTheme="minorHAnsi" w:hAnsiTheme="minorHAnsi" w:cstheme="minorHAnsi"/>
          <w:sz w:val="22"/>
          <w:szCs w:val="22"/>
        </w:rPr>
        <w:t xml:space="preserve">                                      </w:t>
      </w:r>
      <w:r w:rsidRPr="00F4097F">
        <w:rPr>
          <w:rFonts w:asciiTheme="minorHAnsi" w:hAnsiTheme="minorHAnsi" w:cstheme="minorHAnsi"/>
          <w:sz w:val="22"/>
          <w:szCs w:val="22"/>
        </w:rPr>
        <w:tab/>
        <w:t xml:space="preserve">          </w:t>
      </w:r>
    </w:p>
    <w:p w14:paraId="6FA76A77" w14:textId="77777777" w:rsidR="00F4097F" w:rsidRPr="00F4097F" w:rsidRDefault="00F4097F" w:rsidP="00F4097F">
      <w:pPr>
        <w:pStyle w:val="Standard"/>
        <w:rPr>
          <w:rFonts w:asciiTheme="minorHAnsi" w:hAnsiTheme="minorHAnsi" w:cstheme="minorHAnsi"/>
          <w:sz w:val="22"/>
          <w:szCs w:val="22"/>
        </w:rPr>
      </w:pPr>
      <w:r w:rsidRPr="00F4097F">
        <w:rPr>
          <w:rFonts w:asciiTheme="minorHAnsi" w:hAnsiTheme="minorHAnsi" w:cstheme="minorHAnsi"/>
          <w:sz w:val="22"/>
          <w:szCs w:val="22"/>
        </w:rPr>
        <w:t>NIP: ...............................................</w:t>
      </w:r>
      <w:r w:rsidRPr="00F4097F">
        <w:rPr>
          <w:rFonts w:asciiTheme="minorHAnsi" w:hAnsiTheme="minorHAnsi" w:cstheme="minorHAnsi"/>
          <w:sz w:val="22"/>
          <w:szCs w:val="22"/>
        </w:rPr>
        <w:tab/>
      </w:r>
      <w:r w:rsidRPr="00F4097F">
        <w:rPr>
          <w:rFonts w:asciiTheme="minorHAnsi" w:hAnsiTheme="minorHAnsi" w:cstheme="minorHAnsi"/>
          <w:sz w:val="22"/>
          <w:szCs w:val="22"/>
        </w:rPr>
        <w:tab/>
        <w:t xml:space="preserve">REGON: .............................................   </w:t>
      </w:r>
    </w:p>
    <w:p w14:paraId="04AC3E1C" w14:textId="77777777" w:rsidR="00F4097F" w:rsidRPr="00F4097F" w:rsidRDefault="00F4097F" w:rsidP="00F4097F">
      <w:pPr>
        <w:autoSpaceDE w:val="0"/>
        <w:autoSpaceDN w:val="0"/>
        <w:adjustRightInd w:val="0"/>
        <w:rPr>
          <w:rFonts w:asciiTheme="minorHAnsi" w:eastAsia="Calibri" w:hAnsiTheme="minorHAnsi" w:cstheme="minorHAnsi"/>
          <w:color w:val="000000"/>
          <w:sz w:val="22"/>
          <w:szCs w:val="22"/>
        </w:rPr>
      </w:pPr>
    </w:p>
    <w:p w14:paraId="5ED77AC8" w14:textId="77777777" w:rsidR="00F4097F" w:rsidRPr="00F4097F" w:rsidRDefault="00F4097F" w:rsidP="00F4097F">
      <w:pPr>
        <w:autoSpaceDE w:val="0"/>
        <w:autoSpaceDN w:val="0"/>
        <w:adjustRightInd w:val="0"/>
        <w:jc w:val="center"/>
        <w:rPr>
          <w:rFonts w:asciiTheme="minorHAnsi" w:eastAsia="Calibri" w:hAnsiTheme="minorHAnsi" w:cstheme="minorHAnsi"/>
          <w:color w:val="000000"/>
          <w:sz w:val="22"/>
          <w:szCs w:val="22"/>
        </w:rPr>
      </w:pPr>
      <w:r w:rsidRPr="00F4097F">
        <w:rPr>
          <w:rFonts w:asciiTheme="minorHAnsi" w:eastAsia="Calibri" w:hAnsiTheme="minorHAnsi" w:cstheme="minorHAnsi"/>
          <w:color w:val="000000"/>
          <w:sz w:val="22"/>
          <w:szCs w:val="22"/>
        </w:rPr>
        <w:t>WYKAZ OSÓB SKIEROWANYCH PRZEZ WYKONAWCĘ DO REALIZACJI PRZEDMIOTU ZAMÓWIENIA</w:t>
      </w:r>
    </w:p>
    <w:p w14:paraId="0B8E36DB" w14:textId="77777777" w:rsidR="00F4097F" w:rsidRPr="00F4097F" w:rsidRDefault="00F4097F" w:rsidP="00F4097F">
      <w:pPr>
        <w:autoSpaceDE w:val="0"/>
        <w:autoSpaceDN w:val="0"/>
        <w:adjustRightInd w:val="0"/>
        <w:jc w:val="center"/>
        <w:rPr>
          <w:rFonts w:asciiTheme="minorHAnsi" w:eastAsia="Calibri" w:hAnsiTheme="minorHAnsi" w:cstheme="minorHAnsi"/>
          <w:color w:val="000000"/>
          <w:sz w:val="18"/>
          <w:szCs w:val="18"/>
        </w:rPr>
      </w:pPr>
    </w:p>
    <w:tbl>
      <w:tblPr>
        <w:tblStyle w:val="Tabela-Siatka"/>
        <w:tblW w:w="0" w:type="auto"/>
        <w:tblLook w:val="04A0" w:firstRow="1" w:lastRow="0" w:firstColumn="1" w:lastColumn="0" w:noHBand="0" w:noVBand="1"/>
      </w:tblPr>
      <w:tblGrid>
        <w:gridCol w:w="2405"/>
        <w:gridCol w:w="2125"/>
        <w:gridCol w:w="2265"/>
        <w:gridCol w:w="2265"/>
      </w:tblGrid>
      <w:tr w:rsidR="00F4097F" w:rsidRPr="00F4097F" w14:paraId="49F10AA8" w14:textId="77777777" w:rsidTr="00F4097F">
        <w:tc>
          <w:tcPr>
            <w:tcW w:w="2405" w:type="dxa"/>
            <w:tcBorders>
              <w:top w:val="single" w:sz="4" w:space="0" w:color="auto"/>
              <w:left w:val="single" w:sz="4" w:space="0" w:color="auto"/>
              <w:bottom w:val="single" w:sz="4" w:space="0" w:color="auto"/>
              <w:right w:val="single" w:sz="4" w:space="0" w:color="auto"/>
            </w:tcBorders>
            <w:hideMark/>
          </w:tcPr>
          <w:p w14:paraId="69DB2E1F" w14:textId="77777777" w:rsidR="00F4097F" w:rsidRPr="00F4097F" w:rsidRDefault="00F4097F">
            <w:pPr>
              <w:autoSpaceDE w:val="0"/>
              <w:autoSpaceDN w:val="0"/>
              <w:adjustRightInd w:val="0"/>
              <w:jc w:val="center"/>
              <w:rPr>
                <w:rFonts w:asciiTheme="minorHAnsi" w:eastAsia="Calibri" w:hAnsiTheme="minorHAnsi" w:cstheme="minorHAnsi"/>
                <w:color w:val="000000"/>
                <w:sz w:val="18"/>
                <w:szCs w:val="18"/>
              </w:rPr>
            </w:pPr>
            <w:r w:rsidRPr="00F4097F">
              <w:rPr>
                <w:rFonts w:asciiTheme="minorHAnsi" w:eastAsia="Calibri" w:hAnsiTheme="minorHAnsi" w:cstheme="minorHAnsi"/>
                <w:color w:val="000000"/>
                <w:sz w:val="18"/>
                <w:szCs w:val="18"/>
              </w:rPr>
              <w:t>Imię i nazwisko</w:t>
            </w:r>
          </w:p>
        </w:tc>
        <w:tc>
          <w:tcPr>
            <w:tcW w:w="2125" w:type="dxa"/>
            <w:tcBorders>
              <w:top w:val="single" w:sz="4" w:space="0" w:color="auto"/>
              <w:left w:val="single" w:sz="4" w:space="0" w:color="auto"/>
              <w:bottom w:val="single" w:sz="4" w:space="0" w:color="auto"/>
              <w:right w:val="single" w:sz="4" w:space="0" w:color="auto"/>
            </w:tcBorders>
            <w:hideMark/>
          </w:tcPr>
          <w:p w14:paraId="18854ECE" w14:textId="77777777" w:rsidR="00F4097F" w:rsidRPr="00F4097F" w:rsidRDefault="00F4097F">
            <w:pPr>
              <w:autoSpaceDE w:val="0"/>
              <w:autoSpaceDN w:val="0"/>
              <w:adjustRightInd w:val="0"/>
              <w:jc w:val="center"/>
              <w:rPr>
                <w:rFonts w:asciiTheme="minorHAnsi" w:eastAsia="Calibri" w:hAnsiTheme="minorHAnsi" w:cstheme="minorHAnsi"/>
                <w:color w:val="000000"/>
                <w:sz w:val="18"/>
                <w:szCs w:val="18"/>
              </w:rPr>
            </w:pPr>
            <w:r w:rsidRPr="00F4097F">
              <w:rPr>
                <w:rFonts w:asciiTheme="minorHAnsi" w:eastAsia="Calibri" w:hAnsiTheme="minorHAnsi" w:cstheme="minorHAnsi"/>
                <w:color w:val="000000"/>
                <w:sz w:val="18"/>
                <w:szCs w:val="18"/>
              </w:rPr>
              <w:t>Funkcja pełniona w ramach zamówienia</w:t>
            </w:r>
          </w:p>
        </w:tc>
        <w:tc>
          <w:tcPr>
            <w:tcW w:w="2265" w:type="dxa"/>
            <w:tcBorders>
              <w:top w:val="single" w:sz="4" w:space="0" w:color="auto"/>
              <w:left w:val="single" w:sz="4" w:space="0" w:color="auto"/>
              <w:bottom w:val="single" w:sz="4" w:space="0" w:color="auto"/>
              <w:right w:val="single" w:sz="4" w:space="0" w:color="auto"/>
            </w:tcBorders>
            <w:hideMark/>
          </w:tcPr>
          <w:p w14:paraId="4D2CEBC2" w14:textId="77777777" w:rsidR="00F4097F" w:rsidRPr="00F4097F" w:rsidRDefault="00F4097F">
            <w:pPr>
              <w:autoSpaceDE w:val="0"/>
              <w:autoSpaceDN w:val="0"/>
              <w:adjustRightInd w:val="0"/>
              <w:jc w:val="center"/>
              <w:rPr>
                <w:rFonts w:asciiTheme="minorHAnsi" w:eastAsia="Calibri" w:hAnsiTheme="minorHAnsi" w:cstheme="minorHAnsi"/>
                <w:color w:val="000000"/>
                <w:sz w:val="18"/>
                <w:szCs w:val="18"/>
              </w:rPr>
            </w:pPr>
            <w:r w:rsidRPr="00F4097F">
              <w:rPr>
                <w:rFonts w:asciiTheme="minorHAnsi" w:eastAsia="Calibri" w:hAnsiTheme="minorHAnsi" w:cstheme="minorHAnsi"/>
                <w:color w:val="000000"/>
                <w:sz w:val="18"/>
                <w:szCs w:val="18"/>
              </w:rPr>
              <w:t xml:space="preserve">Rodzaj uprawnień </w:t>
            </w:r>
          </w:p>
        </w:tc>
        <w:tc>
          <w:tcPr>
            <w:tcW w:w="2265" w:type="dxa"/>
            <w:tcBorders>
              <w:top w:val="single" w:sz="4" w:space="0" w:color="auto"/>
              <w:left w:val="single" w:sz="4" w:space="0" w:color="auto"/>
              <w:bottom w:val="single" w:sz="4" w:space="0" w:color="auto"/>
              <w:right w:val="single" w:sz="4" w:space="0" w:color="auto"/>
            </w:tcBorders>
            <w:hideMark/>
          </w:tcPr>
          <w:p w14:paraId="4F5D50C9" w14:textId="77777777" w:rsidR="00F4097F" w:rsidRPr="00F4097F" w:rsidRDefault="00F4097F">
            <w:pPr>
              <w:autoSpaceDE w:val="0"/>
              <w:autoSpaceDN w:val="0"/>
              <w:adjustRightInd w:val="0"/>
              <w:jc w:val="center"/>
              <w:rPr>
                <w:rFonts w:asciiTheme="minorHAnsi" w:eastAsia="Calibri" w:hAnsiTheme="minorHAnsi" w:cstheme="minorHAnsi"/>
                <w:color w:val="000000"/>
                <w:sz w:val="18"/>
                <w:szCs w:val="18"/>
              </w:rPr>
            </w:pPr>
            <w:r w:rsidRPr="00F4097F">
              <w:rPr>
                <w:rFonts w:asciiTheme="minorHAnsi" w:eastAsia="Calibri" w:hAnsiTheme="minorHAnsi" w:cstheme="minorHAnsi"/>
                <w:color w:val="000000"/>
                <w:sz w:val="18"/>
                <w:szCs w:val="18"/>
              </w:rPr>
              <w:t>Podstawa do dysponowania daną osobą</w:t>
            </w:r>
          </w:p>
        </w:tc>
      </w:tr>
      <w:tr w:rsidR="00F4097F" w:rsidRPr="00F4097F" w14:paraId="2FCDC071" w14:textId="77777777" w:rsidTr="00F4097F">
        <w:tc>
          <w:tcPr>
            <w:tcW w:w="2405" w:type="dxa"/>
            <w:tcBorders>
              <w:top w:val="single" w:sz="4" w:space="0" w:color="auto"/>
              <w:left w:val="single" w:sz="4" w:space="0" w:color="auto"/>
              <w:bottom w:val="single" w:sz="4" w:space="0" w:color="auto"/>
              <w:right w:val="single" w:sz="4" w:space="0" w:color="auto"/>
            </w:tcBorders>
          </w:tcPr>
          <w:p w14:paraId="3F32AE7E" w14:textId="77777777" w:rsidR="00F4097F" w:rsidRPr="00F4097F" w:rsidRDefault="00F4097F">
            <w:pPr>
              <w:autoSpaceDE w:val="0"/>
              <w:autoSpaceDN w:val="0"/>
              <w:adjustRightInd w:val="0"/>
              <w:jc w:val="center"/>
              <w:rPr>
                <w:rFonts w:asciiTheme="minorHAnsi" w:eastAsia="Calibri" w:hAnsiTheme="minorHAnsi" w:cstheme="minorHAnsi"/>
                <w:color w:val="000000"/>
                <w:sz w:val="18"/>
                <w:szCs w:val="18"/>
              </w:rPr>
            </w:pPr>
          </w:p>
          <w:p w14:paraId="165CDAFD" w14:textId="77777777" w:rsidR="00F4097F" w:rsidRPr="00F4097F" w:rsidRDefault="00F4097F">
            <w:pPr>
              <w:autoSpaceDE w:val="0"/>
              <w:autoSpaceDN w:val="0"/>
              <w:adjustRightInd w:val="0"/>
              <w:jc w:val="center"/>
              <w:rPr>
                <w:rFonts w:asciiTheme="minorHAnsi" w:eastAsia="Calibri" w:hAnsiTheme="minorHAnsi" w:cstheme="minorHAnsi"/>
                <w:color w:val="000000"/>
                <w:sz w:val="18"/>
                <w:szCs w:val="18"/>
              </w:rPr>
            </w:pPr>
          </w:p>
        </w:tc>
        <w:tc>
          <w:tcPr>
            <w:tcW w:w="2125" w:type="dxa"/>
            <w:tcBorders>
              <w:top w:val="single" w:sz="4" w:space="0" w:color="auto"/>
              <w:left w:val="single" w:sz="4" w:space="0" w:color="auto"/>
              <w:bottom w:val="single" w:sz="4" w:space="0" w:color="auto"/>
              <w:right w:val="single" w:sz="4" w:space="0" w:color="auto"/>
            </w:tcBorders>
          </w:tcPr>
          <w:p w14:paraId="0349CCC4" w14:textId="77777777" w:rsidR="00F4097F" w:rsidRPr="00F4097F" w:rsidRDefault="00F4097F">
            <w:pPr>
              <w:autoSpaceDE w:val="0"/>
              <w:autoSpaceDN w:val="0"/>
              <w:adjustRightInd w:val="0"/>
              <w:jc w:val="center"/>
              <w:rPr>
                <w:rFonts w:asciiTheme="minorHAnsi" w:eastAsia="Calibri" w:hAnsiTheme="minorHAnsi" w:cstheme="minorHAnsi"/>
                <w:color w:val="000000"/>
                <w:sz w:val="18"/>
                <w:szCs w:val="18"/>
              </w:rPr>
            </w:pPr>
          </w:p>
        </w:tc>
        <w:tc>
          <w:tcPr>
            <w:tcW w:w="2265" w:type="dxa"/>
            <w:tcBorders>
              <w:top w:val="single" w:sz="4" w:space="0" w:color="auto"/>
              <w:left w:val="single" w:sz="4" w:space="0" w:color="auto"/>
              <w:bottom w:val="single" w:sz="4" w:space="0" w:color="auto"/>
              <w:right w:val="single" w:sz="4" w:space="0" w:color="auto"/>
            </w:tcBorders>
          </w:tcPr>
          <w:p w14:paraId="41413F2A" w14:textId="77777777" w:rsidR="00F4097F" w:rsidRPr="00F4097F" w:rsidRDefault="00F4097F">
            <w:pPr>
              <w:autoSpaceDE w:val="0"/>
              <w:autoSpaceDN w:val="0"/>
              <w:adjustRightInd w:val="0"/>
              <w:jc w:val="center"/>
              <w:rPr>
                <w:rFonts w:asciiTheme="minorHAnsi" w:eastAsia="Calibri" w:hAnsiTheme="minorHAnsi" w:cstheme="minorHAnsi"/>
                <w:color w:val="000000"/>
                <w:sz w:val="18"/>
                <w:szCs w:val="18"/>
              </w:rPr>
            </w:pPr>
          </w:p>
        </w:tc>
        <w:tc>
          <w:tcPr>
            <w:tcW w:w="2265" w:type="dxa"/>
            <w:tcBorders>
              <w:top w:val="single" w:sz="4" w:space="0" w:color="auto"/>
              <w:left w:val="single" w:sz="4" w:space="0" w:color="auto"/>
              <w:bottom w:val="single" w:sz="4" w:space="0" w:color="auto"/>
              <w:right w:val="single" w:sz="4" w:space="0" w:color="auto"/>
            </w:tcBorders>
          </w:tcPr>
          <w:p w14:paraId="7F20FE6E" w14:textId="77777777" w:rsidR="00F4097F" w:rsidRPr="00F4097F" w:rsidRDefault="00F4097F">
            <w:pPr>
              <w:autoSpaceDE w:val="0"/>
              <w:autoSpaceDN w:val="0"/>
              <w:adjustRightInd w:val="0"/>
              <w:jc w:val="center"/>
              <w:rPr>
                <w:rFonts w:asciiTheme="minorHAnsi" w:eastAsia="Calibri" w:hAnsiTheme="minorHAnsi" w:cstheme="minorHAnsi"/>
                <w:color w:val="000000"/>
                <w:sz w:val="18"/>
                <w:szCs w:val="18"/>
              </w:rPr>
            </w:pPr>
          </w:p>
        </w:tc>
      </w:tr>
      <w:tr w:rsidR="00F4097F" w:rsidRPr="00F4097F" w14:paraId="4DA1DACB" w14:textId="77777777" w:rsidTr="00F4097F">
        <w:tc>
          <w:tcPr>
            <w:tcW w:w="2405" w:type="dxa"/>
            <w:tcBorders>
              <w:top w:val="single" w:sz="4" w:space="0" w:color="auto"/>
              <w:left w:val="single" w:sz="4" w:space="0" w:color="auto"/>
              <w:bottom w:val="single" w:sz="4" w:space="0" w:color="auto"/>
              <w:right w:val="single" w:sz="4" w:space="0" w:color="auto"/>
            </w:tcBorders>
          </w:tcPr>
          <w:p w14:paraId="035C79E8" w14:textId="77777777" w:rsidR="00F4097F" w:rsidRPr="00F4097F" w:rsidRDefault="00F4097F">
            <w:pPr>
              <w:autoSpaceDE w:val="0"/>
              <w:autoSpaceDN w:val="0"/>
              <w:adjustRightInd w:val="0"/>
              <w:jc w:val="center"/>
              <w:rPr>
                <w:rFonts w:asciiTheme="minorHAnsi" w:eastAsia="Calibri" w:hAnsiTheme="minorHAnsi" w:cstheme="minorHAnsi"/>
                <w:color w:val="000000"/>
                <w:sz w:val="18"/>
                <w:szCs w:val="18"/>
              </w:rPr>
            </w:pPr>
          </w:p>
          <w:p w14:paraId="0DBD7E5E" w14:textId="77777777" w:rsidR="00F4097F" w:rsidRPr="00F4097F" w:rsidRDefault="00F4097F">
            <w:pPr>
              <w:autoSpaceDE w:val="0"/>
              <w:autoSpaceDN w:val="0"/>
              <w:adjustRightInd w:val="0"/>
              <w:jc w:val="center"/>
              <w:rPr>
                <w:rFonts w:asciiTheme="minorHAnsi" w:eastAsia="Calibri" w:hAnsiTheme="minorHAnsi" w:cstheme="minorHAnsi"/>
                <w:color w:val="000000"/>
                <w:sz w:val="18"/>
                <w:szCs w:val="18"/>
              </w:rPr>
            </w:pPr>
          </w:p>
        </w:tc>
        <w:tc>
          <w:tcPr>
            <w:tcW w:w="2125" w:type="dxa"/>
            <w:tcBorders>
              <w:top w:val="single" w:sz="4" w:space="0" w:color="auto"/>
              <w:left w:val="single" w:sz="4" w:space="0" w:color="auto"/>
              <w:bottom w:val="single" w:sz="4" w:space="0" w:color="auto"/>
              <w:right w:val="single" w:sz="4" w:space="0" w:color="auto"/>
            </w:tcBorders>
          </w:tcPr>
          <w:p w14:paraId="39A5A1C2" w14:textId="77777777" w:rsidR="00F4097F" w:rsidRPr="00F4097F" w:rsidRDefault="00F4097F">
            <w:pPr>
              <w:autoSpaceDE w:val="0"/>
              <w:autoSpaceDN w:val="0"/>
              <w:adjustRightInd w:val="0"/>
              <w:jc w:val="center"/>
              <w:rPr>
                <w:rFonts w:asciiTheme="minorHAnsi" w:eastAsia="Calibri" w:hAnsiTheme="minorHAnsi" w:cstheme="minorHAnsi"/>
                <w:color w:val="000000"/>
                <w:sz w:val="18"/>
                <w:szCs w:val="18"/>
              </w:rPr>
            </w:pPr>
          </w:p>
        </w:tc>
        <w:tc>
          <w:tcPr>
            <w:tcW w:w="2265" w:type="dxa"/>
            <w:tcBorders>
              <w:top w:val="single" w:sz="4" w:space="0" w:color="auto"/>
              <w:left w:val="single" w:sz="4" w:space="0" w:color="auto"/>
              <w:bottom w:val="single" w:sz="4" w:space="0" w:color="auto"/>
              <w:right w:val="single" w:sz="4" w:space="0" w:color="auto"/>
            </w:tcBorders>
          </w:tcPr>
          <w:p w14:paraId="223B5F81" w14:textId="77777777" w:rsidR="00F4097F" w:rsidRPr="00F4097F" w:rsidRDefault="00F4097F">
            <w:pPr>
              <w:autoSpaceDE w:val="0"/>
              <w:autoSpaceDN w:val="0"/>
              <w:adjustRightInd w:val="0"/>
              <w:jc w:val="center"/>
              <w:rPr>
                <w:rFonts w:asciiTheme="minorHAnsi" w:eastAsia="Calibri" w:hAnsiTheme="minorHAnsi" w:cstheme="minorHAnsi"/>
                <w:color w:val="000000"/>
                <w:sz w:val="18"/>
                <w:szCs w:val="18"/>
              </w:rPr>
            </w:pPr>
          </w:p>
        </w:tc>
        <w:tc>
          <w:tcPr>
            <w:tcW w:w="2265" w:type="dxa"/>
            <w:tcBorders>
              <w:top w:val="single" w:sz="4" w:space="0" w:color="auto"/>
              <w:left w:val="single" w:sz="4" w:space="0" w:color="auto"/>
              <w:bottom w:val="single" w:sz="4" w:space="0" w:color="auto"/>
              <w:right w:val="single" w:sz="4" w:space="0" w:color="auto"/>
            </w:tcBorders>
          </w:tcPr>
          <w:p w14:paraId="5ACB8B0A" w14:textId="77777777" w:rsidR="00F4097F" w:rsidRPr="00F4097F" w:rsidRDefault="00F4097F">
            <w:pPr>
              <w:autoSpaceDE w:val="0"/>
              <w:autoSpaceDN w:val="0"/>
              <w:adjustRightInd w:val="0"/>
              <w:jc w:val="center"/>
              <w:rPr>
                <w:rFonts w:asciiTheme="minorHAnsi" w:eastAsia="Calibri" w:hAnsiTheme="minorHAnsi" w:cstheme="minorHAnsi"/>
                <w:color w:val="000000"/>
                <w:sz w:val="18"/>
                <w:szCs w:val="18"/>
              </w:rPr>
            </w:pPr>
          </w:p>
        </w:tc>
      </w:tr>
    </w:tbl>
    <w:p w14:paraId="5553879E" w14:textId="77777777" w:rsidR="00F4097F" w:rsidRPr="00F4097F" w:rsidRDefault="00F4097F" w:rsidP="00F4097F">
      <w:pPr>
        <w:autoSpaceDE w:val="0"/>
        <w:autoSpaceDN w:val="0"/>
        <w:adjustRightInd w:val="0"/>
        <w:jc w:val="center"/>
        <w:rPr>
          <w:rFonts w:asciiTheme="minorHAnsi" w:eastAsia="Calibri" w:hAnsiTheme="minorHAnsi" w:cstheme="minorHAnsi"/>
          <w:color w:val="000000"/>
          <w:sz w:val="18"/>
          <w:szCs w:val="18"/>
        </w:rPr>
      </w:pPr>
    </w:p>
    <w:p w14:paraId="0086AB7E" w14:textId="77777777" w:rsidR="00F4097F" w:rsidRPr="00F4097F" w:rsidRDefault="00F4097F" w:rsidP="00F4097F">
      <w:pPr>
        <w:autoSpaceDE w:val="0"/>
        <w:autoSpaceDN w:val="0"/>
        <w:adjustRightInd w:val="0"/>
        <w:rPr>
          <w:rFonts w:asciiTheme="minorHAnsi" w:eastAsia="Calibri" w:hAnsiTheme="minorHAnsi" w:cstheme="minorHAnsi"/>
          <w:color w:val="000000"/>
          <w:sz w:val="18"/>
          <w:szCs w:val="18"/>
        </w:rPr>
      </w:pPr>
    </w:p>
    <w:p w14:paraId="496DB440" w14:textId="77777777" w:rsidR="00F4097F" w:rsidRPr="00F4097F" w:rsidRDefault="00F4097F" w:rsidP="00F4097F">
      <w:pPr>
        <w:autoSpaceDE w:val="0"/>
        <w:autoSpaceDN w:val="0"/>
        <w:adjustRightInd w:val="0"/>
        <w:rPr>
          <w:rFonts w:asciiTheme="minorHAnsi" w:eastAsia="Calibri" w:hAnsiTheme="minorHAnsi" w:cstheme="minorHAnsi"/>
          <w:color w:val="000000"/>
          <w:sz w:val="18"/>
          <w:szCs w:val="18"/>
        </w:rPr>
      </w:pPr>
    </w:p>
    <w:p w14:paraId="10A8CCED" w14:textId="77777777" w:rsidR="00F4097F" w:rsidRPr="00F4097F" w:rsidRDefault="00F4097F" w:rsidP="00F4097F">
      <w:pPr>
        <w:autoSpaceDE w:val="0"/>
        <w:autoSpaceDN w:val="0"/>
        <w:adjustRightInd w:val="0"/>
        <w:rPr>
          <w:rFonts w:asciiTheme="minorHAnsi" w:eastAsia="Calibri" w:hAnsiTheme="minorHAnsi" w:cstheme="minorHAnsi"/>
          <w:color w:val="000000"/>
          <w:sz w:val="18"/>
          <w:szCs w:val="18"/>
        </w:rPr>
      </w:pPr>
    </w:p>
    <w:p w14:paraId="36CA5E97" w14:textId="77777777" w:rsidR="00F4097F" w:rsidRPr="00F4097F" w:rsidRDefault="00F4097F" w:rsidP="00F4097F">
      <w:pPr>
        <w:autoSpaceDE w:val="0"/>
        <w:autoSpaceDN w:val="0"/>
        <w:adjustRightInd w:val="0"/>
        <w:rPr>
          <w:rFonts w:asciiTheme="minorHAnsi" w:eastAsia="Calibri" w:hAnsiTheme="minorHAnsi" w:cstheme="minorHAnsi"/>
          <w:color w:val="000000"/>
          <w:sz w:val="18"/>
          <w:szCs w:val="18"/>
        </w:rPr>
      </w:pPr>
    </w:p>
    <w:p w14:paraId="0C9B8D11" w14:textId="77777777" w:rsidR="00F4097F" w:rsidRDefault="00F4097F" w:rsidP="00F4097F">
      <w:pPr>
        <w:spacing w:before="57"/>
        <w:ind w:left="4253"/>
        <w:jc w:val="both"/>
        <w:rPr>
          <w:rFonts w:ascii="Arial" w:hAnsi="Arial" w:cs="Arial"/>
          <w:b/>
          <w:bCs/>
          <w:sz w:val="18"/>
          <w:szCs w:val="18"/>
          <w:u w:val="single"/>
        </w:rPr>
      </w:pPr>
      <w:r>
        <w:rPr>
          <w:rFonts w:ascii="Arial" w:hAnsi="Arial" w:cs="Arial"/>
          <w:b/>
          <w:bCs/>
          <w:sz w:val="18"/>
          <w:szCs w:val="18"/>
          <w:u w:val="single"/>
        </w:rPr>
        <w:t>Uwaga:</w:t>
      </w:r>
    </w:p>
    <w:p w14:paraId="467F8038" w14:textId="77777777" w:rsidR="00F4097F" w:rsidRDefault="00F4097F" w:rsidP="00F4097F">
      <w:pPr>
        <w:spacing w:before="57"/>
        <w:ind w:left="4253"/>
        <w:jc w:val="both"/>
        <w:rPr>
          <w:rFonts w:ascii="Arial" w:hAnsi="Arial" w:cs="Arial"/>
          <w:sz w:val="20"/>
          <w:szCs w:val="20"/>
        </w:rPr>
      </w:pPr>
      <w:r>
        <w:rPr>
          <w:rFonts w:ascii="Arial" w:hAnsi="Arial" w:cs="Arial"/>
          <w:sz w:val="18"/>
          <w:szCs w:val="18"/>
        </w:rPr>
        <w:t>Przygotowany dokument należy podpisać kwalifikowanym podpisem elektronicznym lub podpisem zaufanym elektronicznym lub podpisem osobistym elektronicznym przez osobę/osoby upoważnioną/upoważnione</w:t>
      </w:r>
    </w:p>
    <w:p w14:paraId="2466C348" w14:textId="77777777" w:rsidR="00F4097F" w:rsidRDefault="00F4097F" w:rsidP="00F4097F">
      <w:pPr>
        <w:autoSpaceDE w:val="0"/>
        <w:autoSpaceDN w:val="0"/>
        <w:adjustRightInd w:val="0"/>
        <w:rPr>
          <w:rFonts w:ascii="CIDFont+F8" w:eastAsia="Calibri" w:hAnsi="CIDFont+F8" w:cs="CIDFont+F8"/>
          <w:color w:val="000000"/>
          <w:sz w:val="18"/>
          <w:szCs w:val="18"/>
        </w:rPr>
      </w:pPr>
    </w:p>
    <w:p w14:paraId="155E59F4" w14:textId="77777777" w:rsidR="00F4097F" w:rsidRDefault="00F4097F" w:rsidP="00F4097F">
      <w:pPr>
        <w:autoSpaceDE w:val="0"/>
        <w:autoSpaceDN w:val="0"/>
        <w:adjustRightInd w:val="0"/>
        <w:rPr>
          <w:rFonts w:ascii="CIDFont+F8" w:eastAsia="Calibri" w:hAnsi="CIDFont+F8" w:cs="CIDFont+F8"/>
          <w:color w:val="000000"/>
          <w:sz w:val="18"/>
          <w:szCs w:val="18"/>
        </w:rPr>
      </w:pPr>
    </w:p>
    <w:p w14:paraId="5FADB357" w14:textId="77777777" w:rsidR="00F4097F" w:rsidRDefault="00F4097F" w:rsidP="00F4097F">
      <w:pPr>
        <w:autoSpaceDE w:val="0"/>
        <w:autoSpaceDN w:val="0"/>
        <w:adjustRightInd w:val="0"/>
        <w:rPr>
          <w:rFonts w:ascii="CIDFont+F8" w:eastAsia="Calibri" w:hAnsi="CIDFont+F8" w:cs="CIDFont+F8"/>
          <w:color w:val="000000"/>
          <w:sz w:val="18"/>
          <w:szCs w:val="18"/>
        </w:rPr>
      </w:pPr>
    </w:p>
    <w:p w14:paraId="25C5F84F" w14:textId="77777777" w:rsidR="00F4097F" w:rsidRDefault="00F4097F" w:rsidP="00F4097F">
      <w:pPr>
        <w:autoSpaceDE w:val="0"/>
        <w:autoSpaceDN w:val="0"/>
        <w:adjustRightInd w:val="0"/>
        <w:rPr>
          <w:rFonts w:ascii="CIDFont+F8" w:eastAsia="Calibri" w:hAnsi="CIDFont+F8" w:cs="CIDFont+F8"/>
          <w:color w:val="000000"/>
          <w:sz w:val="18"/>
          <w:szCs w:val="18"/>
        </w:rPr>
      </w:pPr>
    </w:p>
    <w:p w14:paraId="36D3B129" w14:textId="77777777" w:rsidR="00F4097F" w:rsidRDefault="00F4097F" w:rsidP="00F4097F">
      <w:pPr>
        <w:autoSpaceDE w:val="0"/>
        <w:autoSpaceDN w:val="0"/>
        <w:adjustRightInd w:val="0"/>
        <w:rPr>
          <w:rFonts w:ascii="CIDFont+F8" w:eastAsia="Calibri" w:hAnsi="CIDFont+F8" w:cs="CIDFont+F8"/>
          <w:color w:val="000000"/>
          <w:sz w:val="18"/>
          <w:szCs w:val="18"/>
        </w:rPr>
      </w:pPr>
    </w:p>
    <w:p w14:paraId="72405027" w14:textId="77777777" w:rsidR="00F4097F" w:rsidRDefault="00F4097F" w:rsidP="00F4097F">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284FD557" w14:textId="77777777" w:rsidR="00F4097F" w:rsidRDefault="00F4097F" w:rsidP="00F4097F">
      <w:pPr>
        <w:autoSpaceDE w:val="0"/>
        <w:autoSpaceDN w:val="0"/>
        <w:adjustRightInd w:val="0"/>
        <w:rPr>
          <w:rFonts w:ascii="CIDFont+F8" w:eastAsia="Calibri" w:hAnsi="CIDFont+F8" w:cs="CIDFont+F8"/>
          <w:color w:val="000000"/>
          <w:sz w:val="18"/>
          <w:szCs w:val="18"/>
        </w:rPr>
      </w:pPr>
    </w:p>
    <w:p w14:paraId="74C561AF" w14:textId="77777777" w:rsidR="00F4097F" w:rsidRDefault="00F4097F" w:rsidP="00BF0E5F">
      <w:pPr>
        <w:autoSpaceDE w:val="0"/>
        <w:autoSpaceDN w:val="0"/>
        <w:adjustRightInd w:val="0"/>
        <w:rPr>
          <w:rFonts w:ascii="CIDFont+F8" w:eastAsia="Calibri" w:hAnsi="CIDFont+F8" w:cs="CIDFont+F8"/>
          <w:color w:val="000000"/>
          <w:sz w:val="18"/>
          <w:szCs w:val="18"/>
        </w:rPr>
      </w:pPr>
    </w:p>
    <w:p w14:paraId="1AF0A94D" w14:textId="1D9BA466" w:rsidR="003A218A" w:rsidRPr="000E121C" w:rsidRDefault="003A218A" w:rsidP="00BF0E5F">
      <w:pPr>
        <w:autoSpaceDE w:val="0"/>
        <w:autoSpaceDN w:val="0"/>
        <w:adjustRightInd w:val="0"/>
        <w:rPr>
          <w:rFonts w:ascii="CIDFont+F8" w:eastAsia="Calibri" w:hAnsi="CIDFont+F8" w:cs="CIDFont+F8"/>
          <w:color w:val="000000"/>
          <w:sz w:val="16"/>
          <w:szCs w:val="16"/>
        </w:rPr>
      </w:pPr>
    </w:p>
    <w:p w14:paraId="198E6536" w14:textId="3E5DD815" w:rsidR="003A218A" w:rsidRDefault="000E121C" w:rsidP="00BF0E5F">
      <w:pPr>
        <w:autoSpaceDE w:val="0"/>
        <w:autoSpaceDN w:val="0"/>
        <w:adjustRightInd w:val="0"/>
        <w:rPr>
          <w:rFonts w:ascii="CIDFont+F8" w:eastAsia="Calibri" w:hAnsi="CIDFont+F8" w:cs="CIDFont+F8"/>
          <w:color w:val="000000"/>
          <w:sz w:val="16"/>
          <w:szCs w:val="16"/>
        </w:rPr>
      </w:pPr>
      <w:r w:rsidRPr="000E121C">
        <w:rPr>
          <w:rFonts w:ascii="CIDFont+F8" w:eastAsia="Calibri" w:hAnsi="CIDFont+F8" w:cs="CIDFont+F8"/>
          <w:color w:val="000000"/>
          <w:sz w:val="16"/>
          <w:szCs w:val="16"/>
        </w:rPr>
        <w:t>Oświadczenie należy opatrzeć kwalifikowanym podpisem elektronicznym, podpisem zaufanym  lub podpisem osobistym</w:t>
      </w:r>
    </w:p>
    <w:p w14:paraId="3137803C" w14:textId="7EE6F56E" w:rsidR="00C31A9A" w:rsidRDefault="00C31A9A" w:rsidP="00BF0E5F">
      <w:pPr>
        <w:autoSpaceDE w:val="0"/>
        <w:autoSpaceDN w:val="0"/>
        <w:adjustRightInd w:val="0"/>
        <w:rPr>
          <w:rFonts w:ascii="CIDFont+F8" w:eastAsia="Calibri" w:hAnsi="CIDFont+F8" w:cs="CIDFont+F8"/>
          <w:color w:val="000000"/>
          <w:sz w:val="16"/>
          <w:szCs w:val="16"/>
        </w:rPr>
      </w:pPr>
    </w:p>
    <w:p w14:paraId="25CE5422" w14:textId="77777777" w:rsidR="00165692" w:rsidRDefault="00165692" w:rsidP="00BF0E5F">
      <w:pPr>
        <w:autoSpaceDE w:val="0"/>
        <w:autoSpaceDN w:val="0"/>
        <w:adjustRightInd w:val="0"/>
        <w:rPr>
          <w:rFonts w:ascii="CIDFont+F8" w:eastAsia="Calibri" w:hAnsi="CIDFont+F8" w:cs="CIDFont+F8"/>
          <w:color w:val="000000"/>
          <w:sz w:val="16"/>
          <w:szCs w:val="16"/>
        </w:rPr>
      </w:pPr>
    </w:p>
    <w:p w14:paraId="46CE86E6" w14:textId="77777777" w:rsidR="00165692" w:rsidRDefault="00165692" w:rsidP="00BF0E5F">
      <w:pPr>
        <w:autoSpaceDE w:val="0"/>
        <w:autoSpaceDN w:val="0"/>
        <w:adjustRightInd w:val="0"/>
        <w:rPr>
          <w:rFonts w:ascii="CIDFont+F8" w:eastAsia="Calibri" w:hAnsi="CIDFont+F8" w:cs="CIDFont+F8"/>
          <w:color w:val="000000"/>
          <w:sz w:val="16"/>
          <w:szCs w:val="16"/>
        </w:rPr>
      </w:pPr>
    </w:p>
    <w:p w14:paraId="0CF19129" w14:textId="77777777" w:rsidR="00165692" w:rsidRDefault="00165692" w:rsidP="00BF0E5F">
      <w:pPr>
        <w:autoSpaceDE w:val="0"/>
        <w:autoSpaceDN w:val="0"/>
        <w:adjustRightInd w:val="0"/>
        <w:rPr>
          <w:rFonts w:ascii="CIDFont+F8" w:eastAsia="Calibri" w:hAnsi="CIDFont+F8" w:cs="CIDFont+F8"/>
          <w:color w:val="000000"/>
          <w:sz w:val="16"/>
          <w:szCs w:val="16"/>
        </w:rPr>
      </w:pPr>
    </w:p>
    <w:p w14:paraId="6CC9EA0B" w14:textId="77777777" w:rsidR="00165692" w:rsidRDefault="00165692" w:rsidP="00BF0E5F">
      <w:pPr>
        <w:autoSpaceDE w:val="0"/>
        <w:autoSpaceDN w:val="0"/>
        <w:adjustRightInd w:val="0"/>
        <w:rPr>
          <w:rFonts w:ascii="CIDFont+F8" w:eastAsia="Calibri" w:hAnsi="CIDFont+F8" w:cs="CIDFont+F8"/>
          <w:color w:val="000000"/>
          <w:sz w:val="16"/>
          <w:szCs w:val="16"/>
        </w:rPr>
      </w:pPr>
    </w:p>
    <w:p w14:paraId="2E66BD80" w14:textId="77777777" w:rsidR="00165692" w:rsidRDefault="00165692" w:rsidP="00BF0E5F">
      <w:pPr>
        <w:autoSpaceDE w:val="0"/>
        <w:autoSpaceDN w:val="0"/>
        <w:adjustRightInd w:val="0"/>
        <w:rPr>
          <w:rFonts w:ascii="CIDFont+F8" w:eastAsia="Calibri" w:hAnsi="CIDFont+F8" w:cs="CIDFont+F8"/>
          <w:color w:val="000000"/>
          <w:sz w:val="16"/>
          <w:szCs w:val="16"/>
        </w:rPr>
      </w:pPr>
    </w:p>
    <w:p w14:paraId="7F65A7B3" w14:textId="77777777" w:rsidR="00165692" w:rsidRDefault="00165692" w:rsidP="00BF0E5F">
      <w:pPr>
        <w:autoSpaceDE w:val="0"/>
        <w:autoSpaceDN w:val="0"/>
        <w:adjustRightInd w:val="0"/>
        <w:rPr>
          <w:rFonts w:ascii="CIDFont+F8" w:eastAsia="Calibri" w:hAnsi="CIDFont+F8" w:cs="CIDFont+F8"/>
          <w:color w:val="000000"/>
          <w:sz w:val="16"/>
          <w:szCs w:val="16"/>
        </w:rPr>
      </w:pPr>
    </w:p>
    <w:p w14:paraId="0E81892E" w14:textId="77777777" w:rsidR="00165692" w:rsidRDefault="00165692" w:rsidP="00BF0E5F">
      <w:pPr>
        <w:autoSpaceDE w:val="0"/>
        <w:autoSpaceDN w:val="0"/>
        <w:adjustRightInd w:val="0"/>
        <w:rPr>
          <w:rFonts w:ascii="CIDFont+F8" w:eastAsia="Calibri" w:hAnsi="CIDFont+F8" w:cs="CIDFont+F8"/>
          <w:color w:val="000000"/>
          <w:sz w:val="16"/>
          <w:szCs w:val="16"/>
        </w:rPr>
      </w:pPr>
    </w:p>
    <w:p w14:paraId="185C37F0" w14:textId="77777777" w:rsidR="00165692" w:rsidRDefault="00165692" w:rsidP="00BF0E5F">
      <w:pPr>
        <w:autoSpaceDE w:val="0"/>
        <w:autoSpaceDN w:val="0"/>
        <w:adjustRightInd w:val="0"/>
        <w:rPr>
          <w:rFonts w:ascii="CIDFont+F8" w:eastAsia="Calibri" w:hAnsi="CIDFont+F8" w:cs="CIDFont+F8"/>
          <w:color w:val="000000"/>
          <w:sz w:val="16"/>
          <w:szCs w:val="16"/>
        </w:rPr>
      </w:pPr>
    </w:p>
    <w:p w14:paraId="74656D2B" w14:textId="77777777" w:rsidR="00165692" w:rsidRDefault="00165692" w:rsidP="00BF0E5F">
      <w:pPr>
        <w:autoSpaceDE w:val="0"/>
        <w:autoSpaceDN w:val="0"/>
        <w:adjustRightInd w:val="0"/>
        <w:rPr>
          <w:rFonts w:ascii="CIDFont+F8" w:eastAsia="Calibri" w:hAnsi="CIDFont+F8" w:cs="CIDFont+F8"/>
          <w:color w:val="000000"/>
          <w:sz w:val="16"/>
          <w:szCs w:val="16"/>
        </w:rPr>
      </w:pPr>
    </w:p>
    <w:sectPr w:rsidR="00165692" w:rsidSect="006717B2">
      <w:headerReference w:type="default" r:id="rId1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2B4E9" w14:textId="77777777" w:rsidR="002971ED" w:rsidRDefault="002971ED" w:rsidP="0051562F">
      <w:r>
        <w:separator/>
      </w:r>
    </w:p>
  </w:endnote>
  <w:endnote w:type="continuationSeparator" w:id="0">
    <w:p w14:paraId="0EF3D09B" w14:textId="77777777" w:rsidR="002971ED" w:rsidRDefault="002971ED" w:rsidP="0051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CIDFont+F7">
    <w:altName w:val="Microsoft JhengHei"/>
    <w:panose1 w:val="00000000000000000000"/>
    <w:charset w:val="88"/>
    <w:family w:val="auto"/>
    <w:notTrueType/>
    <w:pitch w:val="default"/>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CIDFont+F8">
    <w:altName w:val="Calibri"/>
    <w:panose1 w:val="00000000000000000000"/>
    <w:charset w:val="EE"/>
    <w:family w:val="auto"/>
    <w:notTrueType/>
    <w:pitch w:val="default"/>
    <w:sig w:usb0="00000005" w:usb1="00000000" w:usb2="00000000" w:usb3="00000000" w:csb0="00000002" w:csb1="00000000"/>
  </w:font>
  <w:font w:name="CIDFont+F10">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C8BB3" w14:textId="77777777" w:rsidR="002971ED" w:rsidRDefault="002971ED" w:rsidP="0051562F">
      <w:r>
        <w:separator/>
      </w:r>
    </w:p>
  </w:footnote>
  <w:footnote w:type="continuationSeparator" w:id="0">
    <w:p w14:paraId="4C5717D5" w14:textId="77777777" w:rsidR="002971ED" w:rsidRDefault="002971ED" w:rsidP="00515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5288" w14:textId="27F24064" w:rsidR="000B0D6C" w:rsidRPr="00706C7D" w:rsidRDefault="00A65D11" w:rsidP="00E474BF">
    <w:pPr>
      <w:pStyle w:val="Nagwek"/>
      <w:rPr>
        <w:sz w:val="20"/>
        <w:szCs w:val="20"/>
      </w:rPr>
    </w:pPr>
    <w:r>
      <w:rPr>
        <w:noProof/>
      </w:rPr>
      <w:drawing>
        <wp:inline distT="0" distB="0" distL="0" distR="0" wp14:anchorId="6A913E43" wp14:editId="2511B8AD">
          <wp:extent cx="1905265" cy="723900"/>
          <wp:effectExtent l="0" t="0" r="0" b="0"/>
          <wp:docPr id="1124939791" name="Obraz 1124939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0467" cy="725876"/>
                  </a:xfrm>
                  <a:prstGeom prst="rect">
                    <a:avLst/>
                  </a:prstGeom>
                  <a:noFill/>
                  <a:ln>
                    <a:noFill/>
                  </a:ln>
                </pic:spPr>
              </pic:pic>
            </a:graphicData>
          </a:graphic>
        </wp:inline>
      </w:drawing>
    </w:r>
    <w:r>
      <w:rPr>
        <w:sz w:val="20"/>
        <w:szCs w:val="20"/>
      </w:rPr>
      <w:t xml:space="preserve">                                                                                           </w:t>
    </w:r>
    <w:r>
      <w:rPr>
        <w:noProof/>
      </w:rPr>
      <w:drawing>
        <wp:inline distT="0" distB="0" distL="0" distR="0" wp14:anchorId="0BD4572A" wp14:editId="272295ED">
          <wp:extent cx="691067" cy="781050"/>
          <wp:effectExtent l="0" t="0" r="0" b="0"/>
          <wp:docPr id="46138560" name="Obraz 46138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1983" cy="793387"/>
                  </a:xfrm>
                  <a:prstGeom prst="rect">
                    <a:avLst/>
                  </a:prstGeom>
                  <a:noFill/>
                  <a:ln>
                    <a:noFill/>
                  </a:ln>
                </pic:spPr>
              </pic:pic>
            </a:graphicData>
          </a:graphic>
        </wp:inline>
      </w:drawing>
    </w:r>
    <w:r>
      <w:rPr>
        <w:sz w:val="20"/>
        <w:szCs w:val="20"/>
      </w:rPr>
      <w:t xml:space="preserve">      </w:t>
    </w:r>
  </w:p>
  <w:p w14:paraId="4F79FD71" w14:textId="77777777" w:rsidR="000B0D6C" w:rsidRDefault="000B0D6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2214B"/>
    <w:multiLevelType w:val="hybridMultilevel"/>
    <w:tmpl w:val="47E442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57D7F60"/>
    <w:multiLevelType w:val="hybridMultilevel"/>
    <w:tmpl w:val="81E6CC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B704CE0"/>
    <w:multiLevelType w:val="multilevel"/>
    <w:tmpl w:val="FEBC3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1979081">
    <w:abstractNumId w:val="2"/>
  </w:num>
  <w:num w:numId="2" w16cid:durableId="1848326174">
    <w:abstractNumId w:val="0"/>
  </w:num>
  <w:num w:numId="3" w16cid:durableId="633482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2744"/>
    <w:rsid w:val="00004574"/>
    <w:rsid w:val="000052C8"/>
    <w:rsid w:val="00005818"/>
    <w:rsid w:val="0000645F"/>
    <w:rsid w:val="00007313"/>
    <w:rsid w:val="00007AD9"/>
    <w:rsid w:val="00010708"/>
    <w:rsid w:val="0001086D"/>
    <w:rsid w:val="00012B16"/>
    <w:rsid w:val="00014847"/>
    <w:rsid w:val="000174F3"/>
    <w:rsid w:val="00022808"/>
    <w:rsid w:val="00031B23"/>
    <w:rsid w:val="00035DBA"/>
    <w:rsid w:val="0004457E"/>
    <w:rsid w:val="0004771F"/>
    <w:rsid w:val="00065228"/>
    <w:rsid w:val="0006581F"/>
    <w:rsid w:val="000660CF"/>
    <w:rsid w:val="00066B93"/>
    <w:rsid w:val="0007343B"/>
    <w:rsid w:val="0007759E"/>
    <w:rsid w:val="0008360B"/>
    <w:rsid w:val="0008503E"/>
    <w:rsid w:val="0008661F"/>
    <w:rsid w:val="00095DBF"/>
    <w:rsid w:val="00097A61"/>
    <w:rsid w:val="000A2390"/>
    <w:rsid w:val="000A421A"/>
    <w:rsid w:val="000A7AAA"/>
    <w:rsid w:val="000B0D6C"/>
    <w:rsid w:val="000B4E9D"/>
    <w:rsid w:val="000B60E8"/>
    <w:rsid w:val="000C2649"/>
    <w:rsid w:val="000D2143"/>
    <w:rsid w:val="000D303A"/>
    <w:rsid w:val="000D5166"/>
    <w:rsid w:val="000D5AAF"/>
    <w:rsid w:val="000E0D05"/>
    <w:rsid w:val="000E121C"/>
    <w:rsid w:val="000E421A"/>
    <w:rsid w:val="000E6219"/>
    <w:rsid w:val="000F245B"/>
    <w:rsid w:val="000F494A"/>
    <w:rsid w:val="000F5D0A"/>
    <w:rsid w:val="000F6FF1"/>
    <w:rsid w:val="00101A48"/>
    <w:rsid w:val="0010312E"/>
    <w:rsid w:val="0010675C"/>
    <w:rsid w:val="001132D0"/>
    <w:rsid w:val="00113B74"/>
    <w:rsid w:val="00121760"/>
    <w:rsid w:val="00125B4B"/>
    <w:rsid w:val="00125CBA"/>
    <w:rsid w:val="00126FB9"/>
    <w:rsid w:val="00127656"/>
    <w:rsid w:val="00133524"/>
    <w:rsid w:val="0013707D"/>
    <w:rsid w:val="00140B2A"/>
    <w:rsid w:val="001422C2"/>
    <w:rsid w:val="001432EB"/>
    <w:rsid w:val="001436C8"/>
    <w:rsid w:val="001463CE"/>
    <w:rsid w:val="00146ECB"/>
    <w:rsid w:val="0015195B"/>
    <w:rsid w:val="00154A36"/>
    <w:rsid w:val="00165692"/>
    <w:rsid w:val="00165CEB"/>
    <w:rsid w:val="00170649"/>
    <w:rsid w:val="00171B03"/>
    <w:rsid w:val="00172398"/>
    <w:rsid w:val="00175046"/>
    <w:rsid w:val="00181964"/>
    <w:rsid w:val="00182736"/>
    <w:rsid w:val="00184EBB"/>
    <w:rsid w:val="001853A0"/>
    <w:rsid w:val="00185473"/>
    <w:rsid w:val="00186203"/>
    <w:rsid w:val="00186E75"/>
    <w:rsid w:val="0019087C"/>
    <w:rsid w:val="001A35F7"/>
    <w:rsid w:val="001A5344"/>
    <w:rsid w:val="001B046B"/>
    <w:rsid w:val="001B245D"/>
    <w:rsid w:val="001B2778"/>
    <w:rsid w:val="001B4AB2"/>
    <w:rsid w:val="001B787A"/>
    <w:rsid w:val="001B7940"/>
    <w:rsid w:val="001C30A0"/>
    <w:rsid w:val="001C4EFE"/>
    <w:rsid w:val="001C6488"/>
    <w:rsid w:val="001C7A3A"/>
    <w:rsid w:val="001D6420"/>
    <w:rsid w:val="001E03FA"/>
    <w:rsid w:val="001E30DE"/>
    <w:rsid w:val="001E56FE"/>
    <w:rsid w:val="001E7B97"/>
    <w:rsid w:val="001F3C7E"/>
    <w:rsid w:val="001F5DD5"/>
    <w:rsid w:val="00205842"/>
    <w:rsid w:val="00205E90"/>
    <w:rsid w:val="00210F41"/>
    <w:rsid w:val="002120A7"/>
    <w:rsid w:val="002139C5"/>
    <w:rsid w:val="00214705"/>
    <w:rsid w:val="00220D2C"/>
    <w:rsid w:val="00220EAC"/>
    <w:rsid w:val="0022210B"/>
    <w:rsid w:val="00231C39"/>
    <w:rsid w:val="00232F51"/>
    <w:rsid w:val="002338F4"/>
    <w:rsid w:val="00236960"/>
    <w:rsid w:val="00237120"/>
    <w:rsid w:val="002412F9"/>
    <w:rsid w:val="00250110"/>
    <w:rsid w:val="00251281"/>
    <w:rsid w:val="00262855"/>
    <w:rsid w:val="002640FC"/>
    <w:rsid w:val="002641C1"/>
    <w:rsid w:val="00264DFA"/>
    <w:rsid w:val="00264F46"/>
    <w:rsid w:val="00266454"/>
    <w:rsid w:val="00287C80"/>
    <w:rsid w:val="00294A7D"/>
    <w:rsid w:val="002971ED"/>
    <w:rsid w:val="002A285C"/>
    <w:rsid w:val="002A5B77"/>
    <w:rsid w:val="002A6AFE"/>
    <w:rsid w:val="002B6061"/>
    <w:rsid w:val="002B698B"/>
    <w:rsid w:val="002B6B0E"/>
    <w:rsid w:val="002C31DC"/>
    <w:rsid w:val="002C5326"/>
    <w:rsid w:val="002D2040"/>
    <w:rsid w:val="002E32C7"/>
    <w:rsid w:val="002E7126"/>
    <w:rsid w:val="002F152C"/>
    <w:rsid w:val="002F16A0"/>
    <w:rsid w:val="002F3F6D"/>
    <w:rsid w:val="002F799B"/>
    <w:rsid w:val="00305503"/>
    <w:rsid w:val="00312DBF"/>
    <w:rsid w:val="00314426"/>
    <w:rsid w:val="00320680"/>
    <w:rsid w:val="00322744"/>
    <w:rsid w:val="003253B8"/>
    <w:rsid w:val="0032793E"/>
    <w:rsid w:val="00327F7F"/>
    <w:rsid w:val="00330E9B"/>
    <w:rsid w:val="00331A41"/>
    <w:rsid w:val="00337215"/>
    <w:rsid w:val="003379AC"/>
    <w:rsid w:val="0034512F"/>
    <w:rsid w:val="00345B9D"/>
    <w:rsid w:val="00352976"/>
    <w:rsid w:val="00352ED5"/>
    <w:rsid w:val="00352F8C"/>
    <w:rsid w:val="00353BBC"/>
    <w:rsid w:val="00355485"/>
    <w:rsid w:val="0035679A"/>
    <w:rsid w:val="00360526"/>
    <w:rsid w:val="00360F1C"/>
    <w:rsid w:val="00361FDA"/>
    <w:rsid w:val="00362F95"/>
    <w:rsid w:val="00370A75"/>
    <w:rsid w:val="0037305C"/>
    <w:rsid w:val="00375B0E"/>
    <w:rsid w:val="0037713D"/>
    <w:rsid w:val="00377947"/>
    <w:rsid w:val="00382296"/>
    <w:rsid w:val="0038371F"/>
    <w:rsid w:val="003840E9"/>
    <w:rsid w:val="00384873"/>
    <w:rsid w:val="003865A7"/>
    <w:rsid w:val="00392EE9"/>
    <w:rsid w:val="003A218A"/>
    <w:rsid w:val="003B180F"/>
    <w:rsid w:val="003B34E2"/>
    <w:rsid w:val="003B499C"/>
    <w:rsid w:val="003B6E80"/>
    <w:rsid w:val="003C2418"/>
    <w:rsid w:val="003C3228"/>
    <w:rsid w:val="003C70C9"/>
    <w:rsid w:val="003D120A"/>
    <w:rsid w:val="003D4CD2"/>
    <w:rsid w:val="003D6789"/>
    <w:rsid w:val="003E06F4"/>
    <w:rsid w:val="003E1C6B"/>
    <w:rsid w:val="003E4316"/>
    <w:rsid w:val="003E710A"/>
    <w:rsid w:val="003F0D72"/>
    <w:rsid w:val="003F28F0"/>
    <w:rsid w:val="003F3784"/>
    <w:rsid w:val="00432D56"/>
    <w:rsid w:val="00434894"/>
    <w:rsid w:val="00436B24"/>
    <w:rsid w:val="004377BF"/>
    <w:rsid w:val="0044016E"/>
    <w:rsid w:val="0044382E"/>
    <w:rsid w:val="004501DA"/>
    <w:rsid w:val="004517AE"/>
    <w:rsid w:val="00455B7A"/>
    <w:rsid w:val="004565BA"/>
    <w:rsid w:val="00463665"/>
    <w:rsid w:val="00464ACA"/>
    <w:rsid w:val="0046531C"/>
    <w:rsid w:val="004738AE"/>
    <w:rsid w:val="00474FAC"/>
    <w:rsid w:val="00476685"/>
    <w:rsid w:val="004779CA"/>
    <w:rsid w:val="00483334"/>
    <w:rsid w:val="00485F44"/>
    <w:rsid w:val="004862CB"/>
    <w:rsid w:val="00491E14"/>
    <w:rsid w:val="00493EA8"/>
    <w:rsid w:val="004A01E6"/>
    <w:rsid w:val="004A3063"/>
    <w:rsid w:val="004A6AC1"/>
    <w:rsid w:val="004C147E"/>
    <w:rsid w:val="004C590F"/>
    <w:rsid w:val="004D2F9F"/>
    <w:rsid w:val="004D5F20"/>
    <w:rsid w:val="004E1C75"/>
    <w:rsid w:val="004E687B"/>
    <w:rsid w:val="004E73B3"/>
    <w:rsid w:val="004F6B10"/>
    <w:rsid w:val="005024BB"/>
    <w:rsid w:val="005028DA"/>
    <w:rsid w:val="00507BEB"/>
    <w:rsid w:val="0051240F"/>
    <w:rsid w:val="005136CE"/>
    <w:rsid w:val="005136F0"/>
    <w:rsid w:val="0051562F"/>
    <w:rsid w:val="005214EC"/>
    <w:rsid w:val="00523714"/>
    <w:rsid w:val="0052552B"/>
    <w:rsid w:val="0053088F"/>
    <w:rsid w:val="00532261"/>
    <w:rsid w:val="00533013"/>
    <w:rsid w:val="005346D3"/>
    <w:rsid w:val="00543DF2"/>
    <w:rsid w:val="0054584D"/>
    <w:rsid w:val="005502E2"/>
    <w:rsid w:val="00551FAA"/>
    <w:rsid w:val="00554B16"/>
    <w:rsid w:val="00554D90"/>
    <w:rsid w:val="005617D3"/>
    <w:rsid w:val="0056463A"/>
    <w:rsid w:val="00575190"/>
    <w:rsid w:val="00575C28"/>
    <w:rsid w:val="00575E63"/>
    <w:rsid w:val="0057711F"/>
    <w:rsid w:val="005820DE"/>
    <w:rsid w:val="00583267"/>
    <w:rsid w:val="00586D97"/>
    <w:rsid w:val="00591A87"/>
    <w:rsid w:val="005A455F"/>
    <w:rsid w:val="005A575B"/>
    <w:rsid w:val="005B5936"/>
    <w:rsid w:val="005B710D"/>
    <w:rsid w:val="005C35D8"/>
    <w:rsid w:val="005C3EF2"/>
    <w:rsid w:val="005C74C5"/>
    <w:rsid w:val="005C797C"/>
    <w:rsid w:val="005D03F7"/>
    <w:rsid w:val="005D080B"/>
    <w:rsid w:val="005D41F5"/>
    <w:rsid w:val="005D616B"/>
    <w:rsid w:val="005D6266"/>
    <w:rsid w:val="005E052B"/>
    <w:rsid w:val="005E38CE"/>
    <w:rsid w:val="005E3E39"/>
    <w:rsid w:val="005E408F"/>
    <w:rsid w:val="005E4D0A"/>
    <w:rsid w:val="005E5986"/>
    <w:rsid w:val="005E741F"/>
    <w:rsid w:val="005F2ABD"/>
    <w:rsid w:val="005F5286"/>
    <w:rsid w:val="0060143D"/>
    <w:rsid w:val="006048BC"/>
    <w:rsid w:val="00613007"/>
    <w:rsid w:val="0061469C"/>
    <w:rsid w:val="00615FB1"/>
    <w:rsid w:val="006171A1"/>
    <w:rsid w:val="0061728F"/>
    <w:rsid w:val="00620207"/>
    <w:rsid w:val="006205B8"/>
    <w:rsid w:val="006212E5"/>
    <w:rsid w:val="0062521A"/>
    <w:rsid w:val="006260B7"/>
    <w:rsid w:val="00645585"/>
    <w:rsid w:val="00645628"/>
    <w:rsid w:val="0064593D"/>
    <w:rsid w:val="00650726"/>
    <w:rsid w:val="00651F04"/>
    <w:rsid w:val="00652ECE"/>
    <w:rsid w:val="00652FD6"/>
    <w:rsid w:val="00663110"/>
    <w:rsid w:val="00665BC7"/>
    <w:rsid w:val="006717B2"/>
    <w:rsid w:val="00680E3F"/>
    <w:rsid w:val="006839D3"/>
    <w:rsid w:val="00684470"/>
    <w:rsid w:val="00687757"/>
    <w:rsid w:val="00691E8A"/>
    <w:rsid w:val="00692903"/>
    <w:rsid w:val="00692C9B"/>
    <w:rsid w:val="00694978"/>
    <w:rsid w:val="00694BBA"/>
    <w:rsid w:val="006A11AE"/>
    <w:rsid w:val="006A2C8C"/>
    <w:rsid w:val="006A317A"/>
    <w:rsid w:val="006B57F3"/>
    <w:rsid w:val="006C22A8"/>
    <w:rsid w:val="006C3364"/>
    <w:rsid w:val="006C57FC"/>
    <w:rsid w:val="006D60D7"/>
    <w:rsid w:val="006E4042"/>
    <w:rsid w:val="006E4782"/>
    <w:rsid w:val="006F3868"/>
    <w:rsid w:val="00700885"/>
    <w:rsid w:val="0071100D"/>
    <w:rsid w:val="0071130F"/>
    <w:rsid w:val="00713B33"/>
    <w:rsid w:val="00713D1B"/>
    <w:rsid w:val="00714B39"/>
    <w:rsid w:val="007264C3"/>
    <w:rsid w:val="00730603"/>
    <w:rsid w:val="00732226"/>
    <w:rsid w:val="00733130"/>
    <w:rsid w:val="007349A3"/>
    <w:rsid w:val="00740198"/>
    <w:rsid w:val="0074640D"/>
    <w:rsid w:val="00747547"/>
    <w:rsid w:val="00754573"/>
    <w:rsid w:val="007554B1"/>
    <w:rsid w:val="00755FCA"/>
    <w:rsid w:val="00761994"/>
    <w:rsid w:val="00762335"/>
    <w:rsid w:val="007633B8"/>
    <w:rsid w:val="007735AC"/>
    <w:rsid w:val="00773AB3"/>
    <w:rsid w:val="00775A8F"/>
    <w:rsid w:val="00783278"/>
    <w:rsid w:val="00790266"/>
    <w:rsid w:val="0079162F"/>
    <w:rsid w:val="007A0C18"/>
    <w:rsid w:val="007A26F9"/>
    <w:rsid w:val="007A62F2"/>
    <w:rsid w:val="007B03C1"/>
    <w:rsid w:val="007B0C14"/>
    <w:rsid w:val="007B2817"/>
    <w:rsid w:val="007B3052"/>
    <w:rsid w:val="007B5B52"/>
    <w:rsid w:val="007D1C7A"/>
    <w:rsid w:val="007D2F42"/>
    <w:rsid w:val="007E1E33"/>
    <w:rsid w:val="007E3081"/>
    <w:rsid w:val="007E4188"/>
    <w:rsid w:val="007F4C0E"/>
    <w:rsid w:val="007F7C97"/>
    <w:rsid w:val="00816868"/>
    <w:rsid w:val="00816DD4"/>
    <w:rsid w:val="008212F8"/>
    <w:rsid w:val="00832F6F"/>
    <w:rsid w:val="0084033D"/>
    <w:rsid w:val="00840D3A"/>
    <w:rsid w:val="008437BD"/>
    <w:rsid w:val="00854594"/>
    <w:rsid w:val="008560BB"/>
    <w:rsid w:val="00862BB8"/>
    <w:rsid w:val="00864FB7"/>
    <w:rsid w:val="00865E19"/>
    <w:rsid w:val="0088141F"/>
    <w:rsid w:val="008862E3"/>
    <w:rsid w:val="00893E4E"/>
    <w:rsid w:val="008B3832"/>
    <w:rsid w:val="008B6AF3"/>
    <w:rsid w:val="008C68FB"/>
    <w:rsid w:val="008D1353"/>
    <w:rsid w:val="008D3979"/>
    <w:rsid w:val="008D6C7C"/>
    <w:rsid w:val="008E2DAD"/>
    <w:rsid w:val="008E4C8D"/>
    <w:rsid w:val="008E5FB9"/>
    <w:rsid w:val="008E6D46"/>
    <w:rsid w:val="008E7D2E"/>
    <w:rsid w:val="008F33F4"/>
    <w:rsid w:val="008F4777"/>
    <w:rsid w:val="008F721C"/>
    <w:rsid w:val="008F7406"/>
    <w:rsid w:val="008F7737"/>
    <w:rsid w:val="009000F4"/>
    <w:rsid w:val="0090139F"/>
    <w:rsid w:val="00904F61"/>
    <w:rsid w:val="0091068B"/>
    <w:rsid w:val="0091344A"/>
    <w:rsid w:val="00913922"/>
    <w:rsid w:val="00913C94"/>
    <w:rsid w:val="00914FF8"/>
    <w:rsid w:val="0092117D"/>
    <w:rsid w:val="00921662"/>
    <w:rsid w:val="00921848"/>
    <w:rsid w:val="00922548"/>
    <w:rsid w:val="00923879"/>
    <w:rsid w:val="009248A1"/>
    <w:rsid w:val="00933A95"/>
    <w:rsid w:val="0093635B"/>
    <w:rsid w:val="0093716D"/>
    <w:rsid w:val="00960402"/>
    <w:rsid w:val="00960992"/>
    <w:rsid w:val="00965AB9"/>
    <w:rsid w:val="00973B00"/>
    <w:rsid w:val="00975508"/>
    <w:rsid w:val="0097762B"/>
    <w:rsid w:val="0098247F"/>
    <w:rsid w:val="00982630"/>
    <w:rsid w:val="009826E5"/>
    <w:rsid w:val="00984945"/>
    <w:rsid w:val="00984F53"/>
    <w:rsid w:val="00991D17"/>
    <w:rsid w:val="0099381A"/>
    <w:rsid w:val="00994FE9"/>
    <w:rsid w:val="0099716D"/>
    <w:rsid w:val="009A1A11"/>
    <w:rsid w:val="009A1BF1"/>
    <w:rsid w:val="009A5F25"/>
    <w:rsid w:val="009A6A53"/>
    <w:rsid w:val="009B1391"/>
    <w:rsid w:val="009B3E1E"/>
    <w:rsid w:val="009B40B1"/>
    <w:rsid w:val="009B4289"/>
    <w:rsid w:val="009B5844"/>
    <w:rsid w:val="009C2FE6"/>
    <w:rsid w:val="009C738D"/>
    <w:rsid w:val="009D07B7"/>
    <w:rsid w:val="009E28F0"/>
    <w:rsid w:val="009E6E68"/>
    <w:rsid w:val="009E7BFB"/>
    <w:rsid w:val="009F0B3A"/>
    <w:rsid w:val="009F5E06"/>
    <w:rsid w:val="00A05DEC"/>
    <w:rsid w:val="00A143C0"/>
    <w:rsid w:val="00A166F7"/>
    <w:rsid w:val="00A16D18"/>
    <w:rsid w:val="00A24A83"/>
    <w:rsid w:val="00A336C3"/>
    <w:rsid w:val="00A353F3"/>
    <w:rsid w:val="00A36A39"/>
    <w:rsid w:val="00A51893"/>
    <w:rsid w:val="00A53AA0"/>
    <w:rsid w:val="00A56863"/>
    <w:rsid w:val="00A65D11"/>
    <w:rsid w:val="00A701AB"/>
    <w:rsid w:val="00A70430"/>
    <w:rsid w:val="00A7376C"/>
    <w:rsid w:val="00A76815"/>
    <w:rsid w:val="00A7731E"/>
    <w:rsid w:val="00A81016"/>
    <w:rsid w:val="00A83EA1"/>
    <w:rsid w:val="00A871F3"/>
    <w:rsid w:val="00A87F8B"/>
    <w:rsid w:val="00A94E8D"/>
    <w:rsid w:val="00A9542E"/>
    <w:rsid w:val="00AA6B30"/>
    <w:rsid w:val="00AB130D"/>
    <w:rsid w:val="00AB6601"/>
    <w:rsid w:val="00AB74E9"/>
    <w:rsid w:val="00AB7EE2"/>
    <w:rsid w:val="00AC0F7B"/>
    <w:rsid w:val="00AC213D"/>
    <w:rsid w:val="00AC48FC"/>
    <w:rsid w:val="00AC5D1A"/>
    <w:rsid w:val="00AD0359"/>
    <w:rsid w:val="00AD1864"/>
    <w:rsid w:val="00AD6A91"/>
    <w:rsid w:val="00AD7359"/>
    <w:rsid w:val="00AE1E43"/>
    <w:rsid w:val="00AE32B3"/>
    <w:rsid w:val="00AE6868"/>
    <w:rsid w:val="00AE7658"/>
    <w:rsid w:val="00AE7A90"/>
    <w:rsid w:val="00AF0E74"/>
    <w:rsid w:val="00AF2D9B"/>
    <w:rsid w:val="00AF502B"/>
    <w:rsid w:val="00B03974"/>
    <w:rsid w:val="00B06598"/>
    <w:rsid w:val="00B067EA"/>
    <w:rsid w:val="00B105FD"/>
    <w:rsid w:val="00B13155"/>
    <w:rsid w:val="00B160BA"/>
    <w:rsid w:val="00B313A9"/>
    <w:rsid w:val="00B348CD"/>
    <w:rsid w:val="00B43403"/>
    <w:rsid w:val="00B46712"/>
    <w:rsid w:val="00B511C4"/>
    <w:rsid w:val="00B55D0E"/>
    <w:rsid w:val="00B55ED3"/>
    <w:rsid w:val="00B577CE"/>
    <w:rsid w:val="00B57A22"/>
    <w:rsid w:val="00B62DC6"/>
    <w:rsid w:val="00B82A26"/>
    <w:rsid w:val="00B82BB7"/>
    <w:rsid w:val="00B830F9"/>
    <w:rsid w:val="00B84DD1"/>
    <w:rsid w:val="00B92D31"/>
    <w:rsid w:val="00B97794"/>
    <w:rsid w:val="00BA1CE7"/>
    <w:rsid w:val="00BA3CD5"/>
    <w:rsid w:val="00BA4A9C"/>
    <w:rsid w:val="00BA4E9A"/>
    <w:rsid w:val="00BB08A4"/>
    <w:rsid w:val="00BB1362"/>
    <w:rsid w:val="00BB3AE1"/>
    <w:rsid w:val="00BB7E36"/>
    <w:rsid w:val="00BC1396"/>
    <w:rsid w:val="00BD1026"/>
    <w:rsid w:val="00BD4F23"/>
    <w:rsid w:val="00BD59FF"/>
    <w:rsid w:val="00BD7259"/>
    <w:rsid w:val="00BE4CDA"/>
    <w:rsid w:val="00BE51F9"/>
    <w:rsid w:val="00BF0E5F"/>
    <w:rsid w:val="00BF1763"/>
    <w:rsid w:val="00BF66F1"/>
    <w:rsid w:val="00C00612"/>
    <w:rsid w:val="00C0367F"/>
    <w:rsid w:val="00C04C3D"/>
    <w:rsid w:val="00C0771A"/>
    <w:rsid w:val="00C07AFF"/>
    <w:rsid w:val="00C10940"/>
    <w:rsid w:val="00C109C8"/>
    <w:rsid w:val="00C1117B"/>
    <w:rsid w:val="00C12E13"/>
    <w:rsid w:val="00C14E86"/>
    <w:rsid w:val="00C2189B"/>
    <w:rsid w:val="00C31A9A"/>
    <w:rsid w:val="00C325A6"/>
    <w:rsid w:val="00C32A66"/>
    <w:rsid w:val="00C3618D"/>
    <w:rsid w:val="00C40E39"/>
    <w:rsid w:val="00C4173D"/>
    <w:rsid w:val="00C43145"/>
    <w:rsid w:val="00C43B7C"/>
    <w:rsid w:val="00C471A5"/>
    <w:rsid w:val="00C5044B"/>
    <w:rsid w:val="00C541A9"/>
    <w:rsid w:val="00C56428"/>
    <w:rsid w:val="00C6179F"/>
    <w:rsid w:val="00C70673"/>
    <w:rsid w:val="00C74F81"/>
    <w:rsid w:val="00C81A66"/>
    <w:rsid w:val="00C8557F"/>
    <w:rsid w:val="00C90D81"/>
    <w:rsid w:val="00C911F7"/>
    <w:rsid w:val="00C92D74"/>
    <w:rsid w:val="00C949B0"/>
    <w:rsid w:val="00C96421"/>
    <w:rsid w:val="00CA1C2B"/>
    <w:rsid w:val="00CA5F00"/>
    <w:rsid w:val="00CB15CC"/>
    <w:rsid w:val="00CB213C"/>
    <w:rsid w:val="00CB3119"/>
    <w:rsid w:val="00CB490F"/>
    <w:rsid w:val="00CB6DD0"/>
    <w:rsid w:val="00CB7032"/>
    <w:rsid w:val="00CC1A4D"/>
    <w:rsid w:val="00CC225C"/>
    <w:rsid w:val="00CD5187"/>
    <w:rsid w:val="00CE1782"/>
    <w:rsid w:val="00CF003A"/>
    <w:rsid w:val="00CF05FD"/>
    <w:rsid w:val="00CF0C5D"/>
    <w:rsid w:val="00CF2D6F"/>
    <w:rsid w:val="00CF2FB8"/>
    <w:rsid w:val="00D0286A"/>
    <w:rsid w:val="00D02BF4"/>
    <w:rsid w:val="00D03475"/>
    <w:rsid w:val="00D13AF0"/>
    <w:rsid w:val="00D2459A"/>
    <w:rsid w:val="00D2676E"/>
    <w:rsid w:val="00D31B96"/>
    <w:rsid w:val="00D33ECC"/>
    <w:rsid w:val="00D34E41"/>
    <w:rsid w:val="00D4003B"/>
    <w:rsid w:val="00D41E00"/>
    <w:rsid w:val="00D463C5"/>
    <w:rsid w:val="00D46B28"/>
    <w:rsid w:val="00D46D11"/>
    <w:rsid w:val="00D523D7"/>
    <w:rsid w:val="00D54F7C"/>
    <w:rsid w:val="00D553FC"/>
    <w:rsid w:val="00D6267A"/>
    <w:rsid w:val="00D64126"/>
    <w:rsid w:val="00D64A4A"/>
    <w:rsid w:val="00D71873"/>
    <w:rsid w:val="00D74316"/>
    <w:rsid w:val="00D75518"/>
    <w:rsid w:val="00D774D4"/>
    <w:rsid w:val="00D816B6"/>
    <w:rsid w:val="00D8575B"/>
    <w:rsid w:val="00DA34E9"/>
    <w:rsid w:val="00DA4396"/>
    <w:rsid w:val="00DA47E0"/>
    <w:rsid w:val="00DA7F6A"/>
    <w:rsid w:val="00DB0744"/>
    <w:rsid w:val="00DB0AFE"/>
    <w:rsid w:val="00DB3C19"/>
    <w:rsid w:val="00DB5A59"/>
    <w:rsid w:val="00DC0AF9"/>
    <w:rsid w:val="00DD101B"/>
    <w:rsid w:val="00DD53A0"/>
    <w:rsid w:val="00DE0799"/>
    <w:rsid w:val="00DE19A9"/>
    <w:rsid w:val="00DE26D5"/>
    <w:rsid w:val="00DE3958"/>
    <w:rsid w:val="00DE5B7E"/>
    <w:rsid w:val="00DF1E88"/>
    <w:rsid w:val="00E01195"/>
    <w:rsid w:val="00E0191B"/>
    <w:rsid w:val="00E05FC5"/>
    <w:rsid w:val="00E1779E"/>
    <w:rsid w:val="00E318CB"/>
    <w:rsid w:val="00E31CB8"/>
    <w:rsid w:val="00E3747D"/>
    <w:rsid w:val="00E40FCC"/>
    <w:rsid w:val="00E41560"/>
    <w:rsid w:val="00E4449B"/>
    <w:rsid w:val="00E474BF"/>
    <w:rsid w:val="00E51C38"/>
    <w:rsid w:val="00E55412"/>
    <w:rsid w:val="00E62663"/>
    <w:rsid w:val="00E63A2C"/>
    <w:rsid w:val="00E666EB"/>
    <w:rsid w:val="00E66BAB"/>
    <w:rsid w:val="00E71F39"/>
    <w:rsid w:val="00E74B4C"/>
    <w:rsid w:val="00E74B5C"/>
    <w:rsid w:val="00E80253"/>
    <w:rsid w:val="00E80D18"/>
    <w:rsid w:val="00E820E0"/>
    <w:rsid w:val="00E82711"/>
    <w:rsid w:val="00E83DF4"/>
    <w:rsid w:val="00E855F2"/>
    <w:rsid w:val="00E90764"/>
    <w:rsid w:val="00E94D63"/>
    <w:rsid w:val="00E96365"/>
    <w:rsid w:val="00E9793D"/>
    <w:rsid w:val="00EB29DE"/>
    <w:rsid w:val="00EB34DE"/>
    <w:rsid w:val="00EB403A"/>
    <w:rsid w:val="00EB6B45"/>
    <w:rsid w:val="00EC087E"/>
    <w:rsid w:val="00EC47A3"/>
    <w:rsid w:val="00ED0091"/>
    <w:rsid w:val="00ED53EC"/>
    <w:rsid w:val="00ED71FF"/>
    <w:rsid w:val="00EE5E9A"/>
    <w:rsid w:val="00EF2416"/>
    <w:rsid w:val="00EF3DEE"/>
    <w:rsid w:val="00EF3E1D"/>
    <w:rsid w:val="00EF56B0"/>
    <w:rsid w:val="00EF57B8"/>
    <w:rsid w:val="00EF746C"/>
    <w:rsid w:val="00F02423"/>
    <w:rsid w:val="00F04B79"/>
    <w:rsid w:val="00F1097E"/>
    <w:rsid w:val="00F16688"/>
    <w:rsid w:val="00F26EFA"/>
    <w:rsid w:val="00F30D81"/>
    <w:rsid w:val="00F3491F"/>
    <w:rsid w:val="00F4050D"/>
    <w:rsid w:val="00F4097F"/>
    <w:rsid w:val="00F41EAB"/>
    <w:rsid w:val="00F42373"/>
    <w:rsid w:val="00F43C59"/>
    <w:rsid w:val="00F54D59"/>
    <w:rsid w:val="00F5702B"/>
    <w:rsid w:val="00F632C2"/>
    <w:rsid w:val="00F64FD9"/>
    <w:rsid w:val="00F72B4C"/>
    <w:rsid w:val="00F73FD6"/>
    <w:rsid w:val="00F76C90"/>
    <w:rsid w:val="00F801EE"/>
    <w:rsid w:val="00F8061A"/>
    <w:rsid w:val="00F835FC"/>
    <w:rsid w:val="00F85E39"/>
    <w:rsid w:val="00F87DBC"/>
    <w:rsid w:val="00F926B1"/>
    <w:rsid w:val="00F9567F"/>
    <w:rsid w:val="00F978CD"/>
    <w:rsid w:val="00FA3046"/>
    <w:rsid w:val="00FA5B64"/>
    <w:rsid w:val="00FA5D0A"/>
    <w:rsid w:val="00FA6024"/>
    <w:rsid w:val="00FA6248"/>
    <w:rsid w:val="00FB16A0"/>
    <w:rsid w:val="00FB70F1"/>
    <w:rsid w:val="00FB71F0"/>
    <w:rsid w:val="00FE2FF6"/>
    <w:rsid w:val="00FE37EE"/>
    <w:rsid w:val="00FE382A"/>
    <w:rsid w:val="00FF0E0C"/>
    <w:rsid w:val="00FF1309"/>
    <w:rsid w:val="00FF198E"/>
    <w:rsid w:val="00FF240F"/>
    <w:rsid w:val="00FF5A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784FA0"/>
  <w15:docId w15:val="{A2937AC5-7F40-4C45-8AF9-42C3C96E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562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1562F"/>
    <w:pPr>
      <w:keepNext/>
      <w:spacing w:line="360" w:lineRule="auto"/>
      <w:jc w:val="center"/>
      <w:outlineLvl w:val="0"/>
    </w:pPr>
    <w:rPr>
      <w:sz w:val="28"/>
      <w:szCs w:val="28"/>
    </w:rPr>
  </w:style>
  <w:style w:type="paragraph" w:styleId="Nagwek4">
    <w:name w:val="heading 4"/>
    <w:basedOn w:val="Normalny"/>
    <w:next w:val="Normalny"/>
    <w:link w:val="Nagwek4Znak"/>
    <w:uiPriority w:val="99"/>
    <w:qFormat/>
    <w:locked/>
    <w:rsid w:val="0006581F"/>
    <w:pPr>
      <w:keepNext/>
      <w:tabs>
        <w:tab w:val="num" w:pos="864"/>
      </w:tabs>
      <w:suppressAutoHyphens/>
      <w:autoSpaceDE w:val="0"/>
      <w:ind w:left="864" w:hanging="864"/>
      <w:jc w:val="center"/>
      <w:outlineLvl w:val="3"/>
    </w:pPr>
    <w:rPr>
      <w:b/>
      <w:bCs/>
      <w:szCs w:val="20"/>
      <w:lang w:eastAsia="ar-SA"/>
    </w:rPr>
  </w:style>
  <w:style w:type="paragraph" w:styleId="Nagwek6">
    <w:name w:val="heading 6"/>
    <w:basedOn w:val="Normalny"/>
    <w:next w:val="Normalny"/>
    <w:link w:val="Nagwek6Znak"/>
    <w:uiPriority w:val="99"/>
    <w:qFormat/>
    <w:rsid w:val="0051562F"/>
    <w:pPr>
      <w:keepNext/>
      <w:spacing w:line="360" w:lineRule="auto"/>
      <w:jc w:val="center"/>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1562F"/>
    <w:rPr>
      <w:rFonts w:ascii="Times New Roman" w:hAnsi="Times New Roman" w:cs="Times New Roman"/>
      <w:sz w:val="28"/>
      <w:szCs w:val="28"/>
      <w:lang w:eastAsia="pl-PL"/>
    </w:rPr>
  </w:style>
  <w:style w:type="character" w:customStyle="1" w:styleId="Nagwek6Znak">
    <w:name w:val="Nagłówek 6 Znak"/>
    <w:link w:val="Nagwek6"/>
    <w:uiPriority w:val="99"/>
    <w:locked/>
    <w:rsid w:val="0051562F"/>
    <w:rPr>
      <w:rFonts w:ascii="Times New Roman" w:hAnsi="Times New Roman" w:cs="Times New Roman"/>
      <w:b/>
      <w:bCs/>
      <w:sz w:val="24"/>
      <w:szCs w:val="24"/>
      <w:lang w:eastAsia="pl-PL"/>
    </w:rPr>
  </w:style>
  <w:style w:type="paragraph" w:styleId="Tekstpodstawowy">
    <w:name w:val="Body Text"/>
    <w:basedOn w:val="Normalny"/>
    <w:link w:val="TekstpodstawowyZnak"/>
    <w:uiPriority w:val="99"/>
    <w:semiHidden/>
    <w:rsid w:val="0051562F"/>
    <w:pPr>
      <w:jc w:val="both"/>
    </w:pPr>
  </w:style>
  <w:style w:type="character" w:customStyle="1" w:styleId="TekstpodstawowyZnak">
    <w:name w:val="Tekst podstawowy Znak"/>
    <w:link w:val="Tekstpodstawowy"/>
    <w:uiPriority w:val="99"/>
    <w:semiHidden/>
    <w:locked/>
    <w:rsid w:val="0051562F"/>
    <w:rPr>
      <w:rFonts w:ascii="Times New Roman" w:hAnsi="Times New Roman" w:cs="Times New Roman"/>
      <w:sz w:val="24"/>
      <w:szCs w:val="24"/>
      <w:lang w:eastAsia="pl-PL"/>
    </w:rPr>
  </w:style>
  <w:style w:type="paragraph" w:styleId="Stopka">
    <w:name w:val="footer"/>
    <w:basedOn w:val="Normalny"/>
    <w:link w:val="StopkaZnak"/>
    <w:uiPriority w:val="99"/>
    <w:rsid w:val="0051562F"/>
    <w:pPr>
      <w:tabs>
        <w:tab w:val="center" w:pos="4536"/>
        <w:tab w:val="right" w:pos="9072"/>
      </w:tabs>
    </w:pPr>
  </w:style>
  <w:style w:type="character" w:customStyle="1" w:styleId="StopkaZnak">
    <w:name w:val="Stopka Znak"/>
    <w:link w:val="Stopka"/>
    <w:uiPriority w:val="99"/>
    <w:locked/>
    <w:rsid w:val="0051562F"/>
    <w:rPr>
      <w:rFonts w:ascii="Times New Roman" w:hAnsi="Times New Roman" w:cs="Times New Roman"/>
      <w:sz w:val="24"/>
      <w:szCs w:val="24"/>
      <w:lang w:eastAsia="pl-PL"/>
    </w:rPr>
  </w:style>
  <w:style w:type="paragraph" w:styleId="Nagwek">
    <w:name w:val="header"/>
    <w:basedOn w:val="Normalny"/>
    <w:link w:val="NagwekZnak"/>
    <w:uiPriority w:val="99"/>
    <w:rsid w:val="0051562F"/>
    <w:pPr>
      <w:tabs>
        <w:tab w:val="center" w:pos="4536"/>
        <w:tab w:val="right" w:pos="9072"/>
      </w:tabs>
    </w:pPr>
  </w:style>
  <w:style w:type="character" w:customStyle="1" w:styleId="NagwekZnak">
    <w:name w:val="Nagłówek Znak"/>
    <w:link w:val="Nagwek"/>
    <w:uiPriority w:val="99"/>
    <w:locked/>
    <w:rsid w:val="0051562F"/>
    <w:rPr>
      <w:rFonts w:ascii="Times New Roman" w:hAnsi="Times New Roman" w:cs="Times New Roman"/>
      <w:sz w:val="24"/>
      <w:szCs w:val="24"/>
      <w:lang w:eastAsia="pl-PL"/>
    </w:rPr>
  </w:style>
  <w:style w:type="character" w:styleId="Odwoaniedokomentarza">
    <w:name w:val="annotation reference"/>
    <w:uiPriority w:val="99"/>
    <w:semiHidden/>
    <w:rsid w:val="0051562F"/>
    <w:rPr>
      <w:rFonts w:cs="Times New Roman"/>
      <w:sz w:val="16"/>
    </w:rPr>
  </w:style>
  <w:style w:type="paragraph" w:styleId="Tekstkomentarza">
    <w:name w:val="annotation text"/>
    <w:basedOn w:val="Normalny"/>
    <w:link w:val="TekstkomentarzaZnak"/>
    <w:uiPriority w:val="99"/>
    <w:semiHidden/>
    <w:rsid w:val="0051562F"/>
    <w:rPr>
      <w:sz w:val="20"/>
      <w:szCs w:val="20"/>
    </w:rPr>
  </w:style>
  <w:style w:type="character" w:customStyle="1" w:styleId="TekstkomentarzaZnak">
    <w:name w:val="Tekst komentarza Znak"/>
    <w:link w:val="Tekstkomentarza"/>
    <w:uiPriority w:val="99"/>
    <w:semiHidden/>
    <w:locked/>
    <w:rsid w:val="0051562F"/>
    <w:rPr>
      <w:rFonts w:ascii="Times New Roman" w:hAnsi="Times New Roman" w:cs="Times New Roman"/>
      <w:sz w:val="20"/>
      <w:szCs w:val="20"/>
      <w:lang w:eastAsia="pl-PL"/>
    </w:rPr>
  </w:style>
  <w:style w:type="paragraph" w:styleId="Akapitzlist">
    <w:name w:val="List Paragraph"/>
    <w:basedOn w:val="Normalny"/>
    <w:uiPriority w:val="99"/>
    <w:qFormat/>
    <w:rsid w:val="0051562F"/>
    <w:pPr>
      <w:ind w:left="720"/>
      <w:contextualSpacing/>
    </w:pPr>
  </w:style>
  <w:style w:type="paragraph" w:styleId="Tekstdymka">
    <w:name w:val="Balloon Text"/>
    <w:basedOn w:val="Normalny"/>
    <w:link w:val="TekstdymkaZnak"/>
    <w:uiPriority w:val="99"/>
    <w:semiHidden/>
    <w:rsid w:val="0051562F"/>
    <w:rPr>
      <w:rFonts w:ascii="Segoe UI" w:hAnsi="Segoe UI" w:cs="Segoe UI"/>
      <w:sz w:val="18"/>
      <w:szCs w:val="18"/>
    </w:rPr>
  </w:style>
  <w:style w:type="character" w:customStyle="1" w:styleId="TekstdymkaZnak">
    <w:name w:val="Tekst dymka Znak"/>
    <w:link w:val="Tekstdymka"/>
    <w:uiPriority w:val="99"/>
    <w:semiHidden/>
    <w:locked/>
    <w:rsid w:val="0051562F"/>
    <w:rPr>
      <w:rFonts w:ascii="Segoe UI" w:hAnsi="Segoe UI" w:cs="Segoe UI"/>
      <w:sz w:val="18"/>
      <w:szCs w:val="18"/>
      <w:lang w:eastAsia="pl-PL"/>
    </w:rPr>
  </w:style>
  <w:style w:type="table" w:styleId="Tabela-Siatka">
    <w:name w:val="Table Grid"/>
    <w:basedOn w:val="Standardowy"/>
    <w:uiPriority w:val="99"/>
    <w:rsid w:val="00515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rsid w:val="000D5166"/>
    <w:rPr>
      <w:b/>
      <w:bCs/>
    </w:rPr>
  </w:style>
  <w:style w:type="character" w:customStyle="1" w:styleId="TematkomentarzaZnak">
    <w:name w:val="Temat komentarza Znak"/>
    <w:link w:val="Tematkomentarza"/>
    <w:uiPriority w:val="99"/>
    <w:semiHidden/>
    <w:locked/>
    <w:rsid w:val="000D5166"/>
    <w:rPr>
      <w:rFonts w:ascii="Times New Roman" w:hAnsi="Times New Roman" w:cs="Times New Roman"/>
      <w:b/>
      <w:bCs/>
      <w:sz w:val="20"/>
      <w:szCs w:val="20"/>
      <w:lang w:eastAsia="pl-PL"/>
    </w:rPr>
  </w:style>
  <w:style w:type="paragraph" w:customStyle="1" w:styleId="Default">
    <w:name w:val="Default"/>
    <w:uiPriority w:val="99"/>
    <w:rsid w:val="00586D97"/>
    <w:pPr>
      <w:autoSpaceDE w:val="0"/>
      <w:autoSpaceDN w:val="0"/>
      <w:adjustRightInd w:val="0"/>
    </w:pPr>
    <w:rPr>
      <w:rFonts w:ascii="Arial" w:eastAsia="Times New Roman" w:hAnsi="Arial" w:cs="Arial"/>
      <w:color w:val="000000"/>
      <w:sz w:val="24"/>
      <w:szCs w:val="24"/>
    </w:rPr>
  </w:style>
  <w:style w:type="paragraph" w:styleId="Tekstprzypisukocowego">
    <w:name w:val="endnote text"/>
    <w:basedOn w:val="Normalny"/>
    <w:link w:val="TekstprzypisukocowegoZnak"/>
    <w:uiPriority w:val="99"/>
    <w:semiHidden/>
    <w:unhideWhenUsed/>
    <w:rsid w:val="0088141F"/>
    <w:rPr>
      <w:sz w:val="20"/>
      <w:szCs w:val="20"/>
    </w:rPr>
  </w:style>
  <w:style w:type="character" w:customStyle="1" w:styleId="TekstprzypisukocowegoZnak">
    <w:name w:val="Tekst przypisu końcowego Znak"/>
    <w:link w:val="Tekstprzypisukocowego"/>
    <w:uiPriority w:val="99"/>
    <w:semiHidden/>
    <w:rsid w:val="0088141F"/>
    <w:rPr>
      <w:rFonts w:ascii="Times New Roman" w:eastAsia="Times New Roman" w:hAnsi="Times New Roman"/>
      <w:sz w:val="20"/>
      <w:szCs w:val="20"/>
    </w:rPr>
  </w:style>
  <w:style w:type="character" w:styleId="Odwoanieprzypisukocowego">
    <w:name w:val="endnote reference"/>
    <w:uiPriority w:val="99"/>
    <w:semiHidden/>
    <w:unhideWhenUsed/>
    <w:rsid w:val="0088141F"/>
    <w:rPr>
      <w:vertAlign w:val="superscript"/>
    </w:rPr>
  </w:style>
  <w:style w:type="character" w:customStyle="1" w:styleId="Nagwek4Znak">
    <w:name w:val="Nagłówek 4 Znak"/>
    <w:basedOn w:val="Domylnaczcionkaakapitu"/>
    <w:link w:val="Nagwek4"/>
    <w:uiPriority w:val="99"/>
    <w:rsid w:val="0006581F"/>
    <w:rPr>
      <w:rFonts w:ascii="Times New Roman" w:eastAsia="Times New Roman" w:hAnsi="Times New Roman"/>
      <w:b/>
      <w:bCs/>
      <w:sz w:val="24"/>
      <w:lang w:eastAsia="ar-SA"/>
    </w:rPr>
  </w:style>
  <w:style w:type="character" w:styleId="Hipercze">
    <w:name w:val="Hyperlink"/>
    <w:basedOn w:val="Domylnaczcionkaakapitu"/>
    <w:uiPriority w:val="99"/>
    <w:unhideWhenUsed/>
    <w:rsid w:val="00A336C3"/>
    <w:rPr>
      <w:color w:val="0000FF" w:themeColor="hyperlink"/>
      <w:u w:val="single"/>
    </w:rPr>
  </w:style>
  <w:style w:type="character" w:styleId="Nierozpoznanawzmianka">
    <w:name w:val="Unresolved Mention"/>
    <w:basedOn w:val="Domylnaczcionkaakapitu"/>
    <w:uiPriority w:val="99"/>
    <w:semiHidden/>
    <w:unhideWhenUsed/>
    <w:rsid w:val="00A336C3"/>
    <w:rPr>
      <w:color w:val="605E5C"/>
      <w:shd w:val="clear" w:color="auto" w:fill="E1DFDD"/>
    </w:rPr>
  </w:style>
  <w:style w:type="character" w:customStyle="1" w:styleId="hgkelc">
    <w:name w:val="hgkelc"/>
    <w:basedOn w:val="Domylnaczcionkaakapitu"/>
    <w:rsid w:val="0092117D"/>
  </w:style>
  <w:style w:type="character" w:customStyle="1" w:styleId="kx21rb">
    <w:name w:val="kx21rb"/>
    <w:basedOn w:val="Domylnaczcionkaakapitu"/>
    <w:rsid w:val="0092117D"/>
  </w:style>
  <w:style w:type="paragraph" w:customStyle="1" w:styleId="Standard">
    <w:name w:val="Standard"/>
    <w:rsid w:val="00AD7359"/>
    <w:pPr>
      <w:suppressAutoHyphens/>
      <w:autoSpaceDN w:val="0"/>
    </w:pPr>
    <w:rPr>
      <w:rFonts w:ascii="Times New Roman" w:eastAsia="SimSun" w:hAnsi="Times New Roman" w:cs="Lucida Sans"/>
      <w:kern w:val="3"/>
      <w:sz w:val="24"/>
      <w:szCs w:val="24"/>
      <w:lang w:eastAsia="ar-SA" w:bidi="hi-IN"/>
    </w:rPr>
  </w:style>
  <w:style w:type="paragraph" w:customStyle="1" w:styleId="Zawartotabeli">
    <w:name w:val="Zawartość tabeli"/>
    <w:basedOn w:val="Normalny"/>
    <w:rsid w:val="000B0D6C"/>
    <w:pPr>
      <w:widowControl w:val="0"/>
      <w:suppressLineNumbers/>
      <w:suppressAutoHyphens/>
    </w:pPr>
    <w:rPr>
      <w:rFonts w:eastAsia="Arial Unicode M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63788">
      <w:bodyDiv w:val="1"/>
      <w:marLeft w:val="0"/>
      <w:marRight w:val="0"/>
      <w:marTop w:val="0"/>
      <w:marBottom w:val="0"/>
      <w:divBdr>
        <w:top w:val="none" w:sz="0" w:space="0" w:color="auto"/>
        <w:left w:val="none" w:sz="0" w:space="0" w:color="auto"/>
        <w:bottom w:val="none" w:sz="0" w:space="0" w:color="auto"/>
        <w:right w:val="none" w:sz="0" w:space="0" w:color="auto"/>
      </w:divBdr>
      <w:divsChild>
        <w:div w:id="353852007">
          <w:marLeft w:val="0"/>
          <w:marRight w:val="0"/>
          <w:marTop w:val="240"/>
          <w:marBottom w:val="0"/>
          <w:divBdr>
            <w:top w:val="none" w:sz="0" w:space="0" w:color="auto"/>
            <w:left w:val="none" w:sz="0" w:space="0" w:color="auto"/>
            <w:bottom w:val="none" w:sz="0" w:space="0" w:color="auto"/>
            <w:right w:val="none" w:sz="0" w:space="0" w:color="auto"/>
          </w:divBdr>
        </w:div>
        <w:div w:id="1284993016">
          <w:marLeft w:val="0"/>
          <w:marRight w:val="0"/>
          <w:marTop w:val="240"/>
          <w:marBottom w:val="0"/>
          <w:divBdr>
            <w:top w:val="none" w:sz="0" w:space="0" w:color="auto"/>
            <w:left w:val="none" w:sz="0" w:space="0" w:color="auto"/>
            <w:bottom w:val="none" w:sz="0" w:space="0" w:color="auto"/>
            <w:right w:val="none" w:sz="0" w:space="0" w:color="auto"/>
          </w:divBdr>
        </w:div>
      </w:divsChild>
    </w:div>
    <w:div w:id="513106577">
      <w:bodyDiv w:val="1"/>
      <w:marLeft w:val="0"/>
      <w:marRight w:val="0"/>
      <w:marTop w:val="0"/>
      <w:marBottom w:val="0"/>
      <w:divBdr>
        <w:top w:val="none" w:sz="0" w:space="0" w:color="auto"/>
        <w:left w:val="none" w:sz="0" w:space="0" w:color="auto"/>
        <w:bottom w:val="none" w:sz="0" w:space="0" w:color="auto"/>
        <w:right w:val="none" w:sz="0" w:space="0" w:color="auto"/>
      </w:divBdr>
    </w:div>
    <w:div w:id="804855955">
      <w:bodyDiv w:val="1"/>
      <w:marLeft w:val="0"/>
      <w:marRight w:val="0"/>
      <w:marTop w:val="0"/>
      <w:marBottom w:val="0"/>
      <w:divBdr>
        <w:top w:val="none" w:sz="0" w:space="0" w:color="auto"/>
        <w:left w:val="none" w:sz="0" w:space="0" w:color="auto"/>
        <w:bottom w:val="none" w:sz="0" w:space="0" w:color="auto"/>
        <w:right w:val="none" w:sz="0" w:space="0" w:color="auto"/>
      </w:divBdr>
    </w:div>
    <w:div w:id="871528863">
      <w:marLeft w:val="0"/>
      <w:marRight w:val="0"/>
      <w:marTop w:val="0"/>
      <w:marBottom w:val="0"/>
      <w:divBdr>
        <w:top w:val="none" w:sz="0" w:space="0" w:color="auto"/>
        <w:left w:val="none" w:sz="0" w:space="0" w:color="auto"/>
        <w:bottom w:val="none" w:sz="0" w:space="0" w:color="auto"/>
        <w:right w:val="none" w:sz="0" w:space="0" w:color="auto"/>
      </w:divBdr>
      <w:divsChild>
        <w:div w:id="871528866">
          <w:marLeft w:val="0"/>
          <w:marRight w:val="0"/>
          <w:marTop w:val="240"/>
          <w:marBottom w:val="0"/>
          <w:divBdr>
            <w:top w:val="none" w:sz="0" w:space="0" w:color="auto"/>
            <w:left w:val="none" w:sz="0" w:space="0" w:color="auto"/>
            <w:bottom w:val="none" w:sz="0" w:space="0" w:color="auto"/>
            <w:right w:val="none" w:sz="0" w:space="0" w:color="auto"/>
          </w:divBdr>
        </w:div>
        <w:div w:id="871528868">
          <w:marLeft w:val="0"/>
          <w:marRight w:val="0"/>
          <w:marTop w:val="240"/>
          <w:marBottom w:val="0"/>
          <w:divBdr>
            <w:top w:val="none" w:sz="0" w:space="0" w:color="auto"/>
            <w:left w:val="none" w:sz="0" w:space="0" w:color="auto"/>
            <w:bottom w:val="none" w:sz="0" w:space="0" w:color="auto"/>
            <w:right w:val="none" w:sz="0" w:space="0" w:color="auto"/>
          </w:divBdr>
        </w:div>
      </w:divsChild>
    </w:div>
    <w:div w:id="871528865">
      <w:marLeft w:val="0"/>
      <w:marRight w:val="0"/>
      <w:marTop w:val="0"/>
      <w:marBottom w:val="0"/>
      <w:divBdr>
        <w:top w:val="none" w:sz="0" w:space="0" w:color="auto"/>
        <w:left w:val="none" w:sz="0" w:space="0" w:color="auto"/>
        <w:bottom w:val="none" w:sz="0" w:space="0" w:color="auto"/>
        <w:right w:val="none" w:sz="0" w:space="0" w:color="auto"/>
      </w:divBdr>
      <w:divsChild>
        <w:div w:id="871528864">
          <w:marLeft w:val="0"/>
          <w:marRight w:val="0"/>
          <w:marTop w:val="240"/>
          <w:marBottom w:val="0"/>
          <w:divBdr>
            <w:top w:val="none" w:sz="0" w:space="0" w:color="auto"/>
            <w:left w:val="none" w:sz="0" w:space="0" w:color="auto"/>
            <w:bottom w:val="none" w:sz="0" w:space="0" w:color="auto"/>
            <w:right w:val="none" w:sz="0" w:space="0" w:color="auto"/>
          </w:divBdr>
        </w:div>
        <w:div w:id="871528867">
          <w:marLeft w:val="0"/>
          <w:marRight w:val="0"/>
          <w:marTop w:val="240"/>
          <w:marBottom w:val="0"/>
          <w:divBdr>
            <w:top w:val="none" w:sz="0" w:space="0" w:color="auto"/>
            <w:left w:val="none" w:sz="0" w:space="0" w:color="auto"/>
            <w:bottom w:val="none" w:sz="0" w:space="0" w:color="auto"/>
            <w:right w:val="none" w:sz="0" w:space="0" w:color="auto"/>
          </w:divBdr>
        </w:div>
      </w:divsChild>
    </w:div>
    <w:div w:id="996878718">
      <w:bodyDiv w:val="1"/>
      <w:marLeft w:val="0"/>
      <w:marRight w:val="0"/>
      <w:marTop w:val="0"/>
      <w:marBottom w:val="0"/>
      <w:divBdr>
        <w:top w:val="none" w:sz="0" w:space="0" w:color="auto"/>
        <w:left w:val="none" w:sz="0" w:space="0" w:color="auto"/>
        <w:bottom w:val="none" w:sz="0" w:space="0" w:color="auto"/>
        <w:right w:val="none" w:sz="0" w:space="0" w:color="auto"/>
      </w:divBdr>
      <w:divsChild>
        <w:div w:id="422141977">
          <w:marLeft w:val="0"/>
          <w:marRight w:val="0"/>
          <w:marTop w:val="72"/>
          <w:marBottom w:val="0"/>
          <w:divBdr>
            <w:top w:val="none" w:sz="0" w:space="0" w:color="auto"/>
            <w:left w:val="none" w:sz="0" w:space="0" w:color="auto"/>
            <w:bottom w:val="none" w:sz="0" w:space="0" w:color="auto"/>
            <w:right w:val="none" w:sz="0" w:space="0" w:color="auto"/>
          </w:divBdr>
        </w:div>
        <w:div w:id="716777459">
          <w:marLeft w:val="0"/>
          <w:marRight w:val="0"/>
          <w:marTop w:val="72"/>
          <w:marBottom w:val="0"/>
          <w:divBdr>
            <w:top w:val="none" w:sz="0" w:space="0" w:color="auto"/>
            <w:left w:val="none" w:sz="0" w:space="0" w:color="auto"/>
            <w:bottom w:val="none" w:sz="0" w:space="0" w:color="auto"/>
            <w:right w:val="none" w:sz="0" w:space="0" w:color="auto"/>
          </w:divBdr>
        </w:div>
        <w:div w:id="753013513">
          <w:marLeft w:val="0"/>
          <w:marRight w:val="0"/>
          <w:marTop w:val="72"/>
          <w:marBottom w:val="0"/>
          <w:divBdr>
            <w:top w:val="none" w:sz="0" w:space="0" w:color="auto"/>
            <w:left w:val="none" w:sz="0" w:space="0" w:color="auto"/>
            <w:bottom w:val="none" w:sz="0" w:space="0" w:color="auto"/>
            <w:right w:val="none" w:sz="0" w:space="0" w:color="auto"/>
          </w:divBdr>
          <w:divsChild>
            <w:div w:id="93480091">
              <w:marLeft w:val="360"/>
              <w:marRight w:val="0"/>
              <w:marTop w:val="0"/>
              <w:marBottom w:val="0"/>
              <w:divBdr>
                <w:top w:val="none" w:sz="0" w:space="0" w:color="auto"/>
                <w:left w:val="none" w:sz="0" w:space="0" w:color="auto"/>
                <w:bottom w:val="none" w:sz="0" w:space="0" w:color="auto"/>
                <w:right w:val="none" w:sz="0" w:space="0" w:color="auto"/>
              </w:divBdr>
            </w:div>
            <w:div w:id="197819093">
              <w:marLeft w:val="360"/>
              <w:marRight w:val="0"/>
              <w:marTop w:val="0"/>
              <w:marBottom w:val="0"/>
              <w:divBdr>
                <w:top w:val="none" w:sz="0" w:space="0" w:color="auto"/>
                <w:left w:val="none" w:sz="0" w:space="0" w:color="auto"/>
                <w:bottom w:val="none" w:sz="0" w:space="0" w:color="auto"/>
                <w:right w:val="none" w:sz="0" w:space="0" w:color="auto"/>
              </w:divBdr>
            </w:div>
            <w:div w:id="726614751">
              <w:marLeft w:val="360"/>
              <w:marRight w:val="0"/>
              <w:marTop w:val="0"/>
              <w:marBottom w:val="0"/>
              <w:divBdr>
                <w:top w:val="none" w:sz="0" w:space="0" w:color="auto"/>
                <w:left w:val="none" w:sz="0" w:space="0" w:color="auto"/>
                <w:bottom w:val="none" w:sz="0" w:space="0" w:color="auto"/>
                <w:right w:val="none" w:sz="0" w:space="0" w:color="auto"/>
              </w:divBdr>
            </w:div>
            <w:div w:id="876891322">
              <w:marLeft w:val="360"/>
              <w:marRight w:val="0"/>
              <w:marTop w:val="0"/>
              <w:marBottom w:val="0"/>
              <w:divBdr>
                <w:top w:val="none" w:sz="0" w:space="0" w:color="auto"/>
                <w:left w:val="none" w:sz="0" w:space="0" w:color="auto"/>
                <w:bottom w:val="none" w:sz="0" w:space="0" w:color="auto"/>
                <w:right w:val="none" w:sz="0" w:space="0" w:color="auto"/>
              </w:divBdr>
            </w:div>
            <w:div w:id="1611664014">
              <w:marLeft w:val="360"/>
              <w:marRight w:val="0"/>
              <w:marTop w:val="0"/>
              <w:marBottom w:val="0"/>
              <w:divBdr>
                <w:top w:val="none" w:sz="0" w:space="0" w:color="auto"/>
                <w:left w:val="none" w:sz="0" w:space="0" w:color="auto"/>
                <w:bottom w:val="none" w:sz="0" w:space="0" w:color="auto"/>
                <w:right w:val="none" w:sz="0" w:space="0" w:color="auto"/>
              </w:divBdr>
            </w:div>
            <w:div w:id="1881815828">
              <w:marLeft w:val="360"/>
              <w:marRight w:val="0"/>
              <w:marTop w:val="0"/>
              <w:marBottom w:val="0"/>
              <w:divBdr>
                <w:top w:val="none" w:sz="0" w:space="0" w:color="auto"/>
                <w:left w:val="none" w:sz="0" w:space="0" w:color="auto"/>
                <w:bottom w:val="none" w:sz="0" w:space="0" w:color="auto"/>
                <w:right w:val="none" w:sz="0" w:space="0" w:color="auto"/>
              </w:divBdr>
            </w:div>
            <w:div w:id="2083528269">
              <w:marLeft w:val="360"/>
              <w:marRight w:val="0"/>
              <w:marTop w:val="0"/>
              <w:marBottom w:val="0"/>
              <w:divBdr>
                <w:top w:val="none" w:sz="0" w:space="0" w:color="auto"/>
                <w:left w:val="none" w:sz="0" w:space="0" w:color="auto"/>
                <w:bottom w:val="none" w:sz="0" w:space="0" w:color="auto"/>
                <w:right w:val="none" w:sz="0" w:space="0" w:color="auto"/>
              </w:divBdr>
            </w:div>
            <w:div w:id="2089884296">
              <w:marLeft w:val="360"/>
              <w:marRight w:val="0"/>
              <w:marTop w:val="0"/>
              <w:marBottom w:val="0"/>
              <w:divBdr>
                <w:top w:val="none" w:sz="0" w:space="0" w:color="auto"/>
                <w:left w:val="none" w:sz="0" w:space="0" w:color="auto"/>
                <w:bottom w:val="none" w:sz="0" w:space="0" w:color="auto"/>
                <w:right w:val="none" w:sz="0" w:space="0" w:color="auto"/>
              </w:divBdr>
            </w:div>
          </w:divsChild>
        </w:div>
        <w:div w:id="845363826">
          <w:marLeft w:val="0"/>
          <w:marRight w:val="0"/>
          <w:marTop w:val="72"/>
          <w:marBottom w:val="0"/>
          <w:divBdr>
            <w:top w:val="none" w:sz="0" w:space="0" w:color="auto"/>
            <w:left w:val="none" w:sz="0" w:space="0" w:color="auto"/>
            <w:bottom w:val="none" w:sz="0" w:space="0" w:color="auto"/>
            <w:right w:val="none" w:sz="0" w:space="0" w:color="auto"/>
          </w:divBdr>
        </w:div>
        <w:div w:id="991786139">
          <w:marLeft w:val="0"/>
          <w:marRight w:val="0"/>
          <w:marTop w:val="72"/>
          <w:marBottom w:val="0"/>
          <w:divBdr>
            <w:top w:val="none" w:sz="0" w:space="0" w:color="auto"/>
            <w:left w:val="none" w:sz="0" w:space="0" w:color="auto"/>
            <w:bottom w:val="none" w:sz="0" w:space="0" w:color="auto"/>
            <w:right w:val="none" w:sz="0" w:space="0" w:color="auto"/>
          </w:divBdr>
        </w:div>
        <w:div w:id="1040670868">
          <w:marLeft w:val="0"/>
          <w:marRight w:val="0"/>
          <w:marTop w:val="72"/>
          <w:marBottom w:val="0"/>
          <w:divBdr>
            <w:top w:val="none" w:sz="0" w:space="0" w:color="auto"/>
            <w:left w:val="none" w:sz="0" w:space="0" w:color="auto"/>
            <w:bottom w:val="none" w:sz="0" w:space="0" w:color="auto"/>
            <w:right w:val="none" w:sz="0" w:space="0" w:color="auto"/>
          </w:divBdr>
        </w:div>
        <w:div w:id="1416970684">
          <w:marLeft w:val="0"/>
          <w:marRight w:val="0"/>
          <w:marTop w:val="72"/>
          <w:marBottom w:val="0"/>
          <w:divBdr>
            <w:top w:val="none" w:sz="0" w:space="0" w:color="auto"/>
            <w:left w:val="none" w:sz="0" w:space="0" w:color="auto"/>
            <w:bottom w:val="none" w:sz="0" w:space="0" w:color="auto"/>
            <w:right w:val="none" w:sz="0" w:space="0" w:color="auto"/>
          </w:divBdr>
        </w:div>
        <w:div w:id="1528324307">
          <w:marLeft w:val="0"/>
          <w:marRight w:val="0"/>
          <w:marTop w:val="72"/>
          <w:marBottom w:val="0"/>
          <w:divBdr>
            <w:top w:val="none" w:sz="0" w:space="0" w:color="auto"/>
            <w:left w:val="none" w:sz="0" w:space="0" w:color="auto"/>
            <w:bottom w:val="none" w:sz="0" w:space="0" w:color="auto"/>
            <w:right w:val="none" w:sz="0" w:space="0" w:color="auto"/>
          </w:divBdr>
        </w:div>
      </w:divsChild>
    </w:div>
    <w:div w:id="1730688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ikolajkipomorskie.pl" TargetMode="External"/><Relationship Id="rId13" Type="http://schemas.openxmlformats.org/officeDocument/2006/relationships/hyperlink" Target="https://platformazakupowa.pl/strona/1-regulam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mikolajkipomorsk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ikolajkipomorski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pl/pn/mikolajkipomorskie" TargetMode="External"/><Relationship Id="rId4" Type="http://schemas.openxmlformats.org/officeDocument/2006/relationships/settings" Target="settings.xml"/><Relationship Id="rId9" Type="http://schemas.openxmlformats.org/officeDocument/2006/relationships/hyperlink" Target="https://platformazakupowa.pl/pn/mikolajkipomorskie" TargetMode="External"/><Relationship Id="rId14" Type="http://schemas.openxmlformats.org/officeDocument/2006/relationships/hyperlink" Target="https://platformazakupowa.pl/pn/mikolajkipomorsk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ED566-F30A-40BC-81E3-87DEC204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1928</TotalTime>
  <Pages>23</Pages>
  <Words>9820</Words>
  <Characters>58921</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Sędłak</dc:creator>
  <cp:keywords/>
  <dc:description/>
  <cp:lastModifiedBy>Użytkownik systemu Windows</cp:lastModifiedBy>
  <cp:revision>20</cp:revision>
  <cp:lastPrinted>2023-07-07T05:47:00Z</cp:lastPrinted>
  <dcterms:created xsi:type="dcterms:W3CDTF">2023-06-23T09:43:00Z</dcterms:created>
  <dcterms:modified xsi:type="dcterms:W3CDTF">2023-07-07T07:59:00Z</dcterms:modified>
</cp:coreProperties>
</file>