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44F3F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C929AD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C929AD" w:rsidRPr="00C929AD">
        <w:rPr>
          <w:rFonts w:asciiTheme="minorHAnsi" w:hAnsiTheme="minorHAnsi"/>
          <w:sz w:val="16"/>
          <w:szCs w:val="16"/>
          <w:u w:val="single"/>
        </w:rPr>
        <w:t>1 rob</w:t>
      </w:r>
      <w:r w:rsidR="00C929AD">
        <w:rPr>
          <w:rFonts w:asciiTheme="minorHAnsi" w:hAnsiTheme="minorHAnsi"/>
          <w:sz w:val="16"/>
          <w:szCs w:val="16"/>
          <w:u w:val="single"/>
        </w:rPr>
        <w:t>ót</w:t>
      </w:r>
      <w:r w:rsidR="00C929AD" w:rsidRPr="00C929AD">
        <w:rPr>
          <w:rFonts w:asciiTheme="minorHAnsi" w:hAnsiTheme="minorHAnsi"/>
          <w:sz w:val="16"/>
          <w:szCs w:val="16"/>
          <w:u w:val="single"/>
        </w:rPr>
        <w:t xml:space="preserve"> budowlan</w:t>
      </w:r>
      <w:r w:rsidR="00C929AD">
        <w:rPr>
          <w:rFonts w:asciiTheme="minorHAnsi" w:hAnsiTheme="minorHAnsi"/>
          <w:sz w:val="16"/>
          <w:szCs w:val="16"/>
          <w:u w:val="single"/>
        </w:rPr>
        <w:t>ych</w:t>
      </w:r>
      <w:r w:rsidR="00C929AD" w:rsidRPr="00C929AD">
        <w:rPr>
          <w:rFonts w:asciiTheme="minorHAnsi" w:hAnsiTheme="minorHAnsi"/>
          <w:sz w:val="16"/>
          <w:szCs w:val="16"/>
        </w:rPr>
        <w:t xml:space="preserve"> polegając</w:t>
      </w:r>
      <w:r w:rsidR="00C929AD">
        <w:rPr>
          <w:rFonts w:asciiTheme="minorHAnsi" w:hAnsiTheme="minorHAnsi"/>
          <w:sz w:val="16"/>
          <w:szCs w:val="16"/>
        </w:rPr>
        <w:t>ych</w:t>
      </w:r>
      <w:r w:rsidR="00C929AD" w:rsidRPr="00C929AD">
        <w:rPr>
          <w:rFonts w:asciiTheme="minorHAnsi" w:hAnsiTheme="minorHAnsi"/>
          <w:sz w:val="16"/>
          <w:szCs w:val="16"/>
        </w:rPr>
        <w:t xml:space="preserve"> na remoncie, budowie lub przebudowie dróg, w rozumieniu przepisów o drogach publicznych, o wartości nie mniejszej niż 85 000,00 PLN brutto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444F3F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p w:rsidR="00C929AD" w:rsidRDefault="00C929AD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sectPr w:rsidR="00C929A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90" w:rsidRDefault="00245590" w:rsidP="00FD4BE1">
      <w:r>
        <w:separator/>
      </w:r>
    </w:p>
  </w:endnote>
  <w:endnote w:type="continuationSeparator" w:id="0">
    <w:p w:rsidR="00245590" w:rsidRDefault="0024559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C929AD"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929AD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929AD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24559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24559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929A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929A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929A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4559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90" w:rsidRDefault="00245590" w:rsidP="00FD4BE1">
      <w:r>
        <w:separator/>
      </w:r>
    </w:p>
  </w:footnote>
  <w:footnote w:type="continuationSeparator" w:id="0">
    <w:p w:rsidR="00245590" w:rsidRDefault="00245590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</w:t>
      </w:r>
      <w:r w:rsidR="00C929AD">
        <w:rPr>
          <w:rFonts w:asciiTheme="minorHAnsi" w:hAnsiTheme="minorHAnsi" w:cstheme="minorHAnsi"/>
          <w:sz w:val="16"/>
          <w:szCs w:val="16"/>
        </w:rPr>
        <w:t>pkt 10.7 SWZ</w:t>
      </w:r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929AD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929AD">
      <w:rPr>
        <w:rFonts w:ascii="Arial" w:hAnsi="Arial" w:cs="Arial"/>
        <w:sz w:val="18"/>
        <w:szCs w:val="18"/>
      </w:rPr>
      <w:t>4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4D19"/>
    <w:rsid w:val="00150EDF"/>
    <w:rsid w:val="001C1D50"/>
    <w:rsid w:val="001D6DED"/>
    <w:rsid w:val="00211014"/>
    <w:rsid w:val="00214C00"/>
    <w:rsid w:val="0024559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29AD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A70A-609A-4CEF-9E05-865635CB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19</cp:revision>
  <cp:lastPrinted>2018-05-17T16:10:00Z</cp:lastPrinted>
  <dcterms:created xsi:type="dcterms:W3CDTF">2021-05-26T11:21:00Z</dcterms:created>
  <dcterms:modified xsi:type="dcterms:W3CDTF">2021-08-18T13:01:00Z</dcterms:modified>
</cp:coreProperties>
</file>