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C368" w14:textId="2F6BD9AA" w:rsidR="00B86EC4" w:rsidRPr="00B86EC4" w:rsidRDefault="00B86EC4" w:rsidP="00B86EC4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B893E53" wp14:editId="451469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8823" cy="10677525"/>
            <wp:effectExtent l="0" t="0" r="0" b="0"/>
            <wp:wrapNone/>
            <wp:docPr id="1154562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8576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23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BBC61" w14:textId="77777777" w:rsidR="00B86EC4" w:rsidRPr="00B86EC4" w:rsidRDefault="00B86EC4" w:rsidP="00A73B4B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542EDD3" w14:textId="77777777" w:rsidR="00B86EC4" w:rsidRPr="00B86EC4" w:rsidRDefault="00B86EC4" w:rsidP="00A73B4B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FCD9A76" w14:textId="2BB47AE2" w:rsidR="00772399" w:rsidRDefault="00B86EC4" w:rsidP="00B86EC4">
      <w:pPr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86EC4">
        <w:rPr>
          <w:rFonts w:ascii="Times New Roman" w:hAnsi="Times New Roman" w:cs="Times New Roman"/>
          <w:b/>
          <w:bCs/>
          <w:sz w:val="26"/>
          <w:szCs w:val="26"/>
          <w:u w:val="single"/>
        </w:rPr>
        <w:t>Sp</w:t>
      </w:r>
      <w:r w:rsidR="00772399" w:rsidRPr="00B86EC4">
        <w:rPr>
          <w:rFonts w:ascii="Times New Roman" w:hAnsi="Times New Roman" w:cs="Times New Roman"/>
          <w:b/>
          <w:bCs/>
          <w:sz w:val="26"/>
          <w:szCs w:val="26"/>
          <w:u w:val="single"/>
        </w:rPr>
        <w:t>ecyfikacja dotycząca sprzętu oraz udzielenia zamówienia</w:t>
      </w:r>
    </w:p>
    <w:p w14:paraId="198357AB" w14:textId="0B47ABFF" w:rsidR="00D40723" w:rsidRDefault="00D40723" w:rsidP="00B86EC4">
      <w:pPr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dot. zapytania ofertowego 4/2024 z dnia 16-04-2024r.</w:t>
      </w:r>
    </w:p>
    <w:p w14:paraId="7BDEC967" w14:textId="77777777" w:rsidR="00B86EC4" w:rsidRPr="00B86EC4" w:rsidRDefault="00B86EC4" w:rsidP="00B86EC4">
      <w:pPr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9B3B344" w14:textId="63EF79D3" w:rsidR="00B86EC4" w:rsidRPr="00B86EC4" w:rsidRDefault="00B86EC4" w:rsidP="00B86EC4">
      <w:pPr>
        <w:spacing w:line="360" w:lineRule="auto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sz w:val="24"/>
          <w:szCs w:val="24"/>
        </w:rPr>
        <w:t>Postępowanie dotyczy zamówienia, do którego nie stosuje się przepisów ustawy z dnia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EC4">
        <w:rPr>
          <w:rFonts w:ascii="Times New Roman" w:hAnsi="Times New Roman" w:cs="Times New Roman"/>
          <w:sz w:val="24"/>
          <w:szCs w:val="24"/>
        </w:rPr>
        <w:t xml:space="preserve">września 2019r. Prawo zamówień publicznych (Dz.U. poz 2019 ze zm.),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86EC4">
        <w:rPr>
          <w:rFonts w:ascii="Times New Roman" w:hAnsi="Times New Roman" w:cs="Times New Roman"/>
          <w:sz w:val="24"/>
          <w:szCs w:val="24"/>
        </w:rPr>
        <w:t>z art.2 ust. 1 pkt 1 tj. „przepisy ustawy stosuje się do udzielania zamówień klasycznych oraz organizowania konkursów, których wartość jest równa lub przekracza kwotę 130 000 złotych”.</w:t>
      </w:r>
    </w:p>
    <w:p w14:paraId="7C25FCAD" w14:textId="7592E8A6" w:rsidR="00A73B4B" w:rsidRPr="00B86EC4" w:rsidRDefault="00A73B4B" w:rsidP="00A73B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86EC4">
        <w:rPr>
          <w:rFonts w:ascii="Times New Roman" w:hAnsi="Times New Roman" w:cs="Times New Roman"/>
          <w:sz w:val="24"/>
          <w:szCs w:val="24"/>
          <w:u w:val="single"/>
        </w:rPr>
        <w:t>Parametry techniczne</w:t>
      </w:r>
    </w:p>
    <w:tbl>
      <w:tblPr>
        <w:tblStyle w:val="Tabela-Siatka"/>
        <w:tblW w:w="8835" w:type="dxa"/>
        <w:tblInd w:w="360" w:type="dxa"/>
        <w:tblLook w:val="04A0" w:firstRow="1" w:lastRow="0" w:firstColumn="1" w:lastColumn="0" w:noHBand="0" w:noVBand="1"/>
      </w:tblPr>
      <w:tblGrid>
        <w:gridCol w:w="4418"/>
        <w:gridCol w:w="4417"/>
      </w:tblGrid>
      <w:tr w:rsidR="00A73B4B" w:rsidRPr="00B86EC4" w14:paraId="6F223AD3" w14:textId="77777777" w:rsidTr="00F91F7E">
        <w:trPr>
          <w:trHeight w:val="578"/>
        </w:trPr>
        <w:tc>
          <w:tcPr>
            <w:tcW w:w="4418" w:type="dxa"/>
            <w:vAlign w:val="center"/>
          </w:tcPr>
          <w:p w14:paraId="585B7D3F" w14:textId="3126938C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A</w:t>
            </w:r>
          </w:p>
        </w:tc>
        <w:tc>
          <w:tcPr>
            <w:tcW w:w="4417" w:type="dxa"/>
            <w:vAlign w:val="center"/>
          </w:tcPr>
          <w:p w14:paraId="48E0B23A" w14:textId="003FAE28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Część B </w:t>
            </w:r>
            <w:r w:rsidR="00B86EC4" w:rsidRPr="00B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 uzupełnienia przez Wykonawcę</w:t>
            </w:r>
            <w:r w:rsidR="00B86EC4" w:rsidRPr="00B86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71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73B4B" w:rsidRPr="00B86EC4" w14:paraId="47C8EC0A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0F37B61A" w14:textId="2FF72885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Sprzęt nowy (podać rok produkcji)</w:t>
            </w:r>
          </w:p>
        </w:tc>
        <w:tc>
          <w:tcPr>
            <w:tcW w:w="4417" w:type="dxa"/>
            <w:vAlign w:val="center"/>
          </w:tcPr>
          <w:p w14:paraId="6751CA40" w14:textId="3D9B8F38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F" w:rsidRPr="00B86EC4" w14:paraId="041B3D83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0D8810D0" w14:textId="25F06E90" w:rsidR="00744B1F" w:rsidRPr="00B86EC4" w:rsidRDefault="00744B1F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4417" w:type="dxa"/>
            <w:vAlign w:val="center"/>
          </w:tcPr>
          <w:p w14:paraId="37F9C584" w14:textId="77777777" w:rsidR="00744B1F" w:rsidRPr="00B86EC4" w:rsidRDefault="00744B1F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1F" w:rsidRPr="00B86EC4" w14:paraId="6427D37E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731E9C1D" w14:textId="78330E14" w:rsidR="00744B1F" w:rsidRPr="00B86EC4" w:rsidRDefault="00744B1F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Symbol / oznaczenie sprzętu</w:t>
            </w:r>
          </w:p>
        </w:tc>
        <w:tc>
          <w:tcPr>
            <w:tcW w:w="4417" w:type="dxa"/>
            <w:vAlign w:val="center"/>
          </w:tcPr>
          <w:p w14:paraId="78580795" w14:textId="77777777" w:rsidR="00744B1F" w:rsidRPr="00B86EC4" w:rsidRDefault="00744B1F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B" w:rsidRPr="00B86EC4" w14:paraId="7C3CA692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02141FF7" w14:textId="06E74182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Typ silnika (opisać)</w:t>
            </w:r>
          </w:p>
        </w:tc>
        <w:tc>
          <w:tcPr>
            <w:tcW w:w="4417" w:type="dxa"/>
            <w:vAlign w:val="center"/>
          </w:tcPr>
          <w:p w14:paraId="591B0286" w14:textId="3444E61A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4B" w:rsidRPr="00B86EC4" w14:paraId="3157253B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3DCF225B" w14:textId="2CB4D6C5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Napęd 4x4</w:t>
            </w:r>
          </w:p>
        </w:tc>
        <w:tc>
          <w:tcPr>
            <w:tcW w:w="4417" w:type="dxa"/>
            <w:vAlign w:val="center"/>
          </w:tcPr>
          <w:p w14:paraId="4E65C584" w14:textId="37DA34CF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A73B4B" w:rsidRPr="00B86EC4" w14:paraId="78EC1CDC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773C1ED3" w14:textId="4F396D15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 xml:space="preserve">Moc silnika do </w:t>
            </w:r>
            <w:r w:rsidR="007020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99" w:rsidRPr="00B86EC4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4417" w:type="dxa"/>
            <w:vAlign w:val="center"/>
          </w:tcPr>
          <w:p w14:paraId="58776F0D" w14:textId="5943EBA1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A73B4B" w:rsidRPr="00B86EC4" w14:paraId="786CD1DA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151C2DA5" w14:textId="38DE0A30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Wyjścia hydrauliczne</w:t>
            </w:r>
          </w:p>
        </w:tc>
        <w:tc>
          <w:tcPr>
            <w:tcW w:w="4417" w:type="dxa"/>
            <w:vAlign w:val="center"/>
          </w:tcPr>
          <w:p w14:paraId="750FC105" w14:textId="4D4E8BDD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A73B4B" w:rsidRPr="00B86EC4" w14:paraId="153D7A25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01BB8DE9" w14:textId="2079685D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Tylni TUZ</w:t>
            </w:r>
          </w:p>
        </w:tc>
        <w:tc>
          <w:tcPr>
            <w:tcW w:w="4417" w:type="dxa"/>
            <w:vAlign w:val="center"/>
          </w:tcPr>
          <w:p w14:paraId="133FE4E9" w14:textId="322EDEF9" w:rsidR="00A73B4B" w:rsidRPr="00B86EC4" w:rsidRDefault="00A73B4B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A73B4B" w:rsidRPr="00B86EC4" w14:paraId="646C3069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72838A19" w14:textId="3939B25F" w:rsidR="00A73B4B" w:rsidRPr="00B86EC4" w:rsidRDefault="00772399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Zaczep transportowy</w:t>
            </w:r>
          </w:p>
        </w:tc>
        <w:tc>
          <w:tcPr>
            <w:tcW w:w="4417" w:type="dxa"/>
            <w:vAlign w:val="center"/>
          </w:tcPr>
          <w:p w14:paraId="3B55C4D0" w14:textId="722906B9" w:rsidR="00A73B4B" w:rsidRPr="00B86EC4" w:rsidRDefault="00772399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B23757" w:rsidRPr="00B86EC4" w14:paraId="73D5BF66" w14:textId="77777777" w:rsidTr="00F91F7E">
        <w:trPr>
          <w:trHeight w:val="607"/>
        </w:trPr>
        <w:tc>
          <w:tcPr>
            <w:tcW w:w="4418" w:type="dxa"/>
            <w:vAlign w:val="center"/>
          </w:tcPr>
          <w:p w14:paraId="2B143AE3" w14:textId="757CC5AB" w:rsidR="00B23757" w:rsidRPr="00B86EC4" w:rsidRDefault="00B23757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Kabina</w:t>
            </w:r>
          </w:p>
        </w:tc>
        <w:tc>
          <w:tcPr>
            <w:tcW w:w="4417" w:type="dxa"/>
            <w:vAlign w:val="center"/>
          </w:tcPr>
          <w:p w14:paraId="4223D601" w14:textId="3E47B7D1" w:rsidR="00B23757" w:rsidRPr="00B86EC4" w:rsidRDefault="00B23757" w:rsidP="00B8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C4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7DA65151" w14:textId="627B398E" w:rsidR="00A70114" w:rsidRPr="00071A97" w:rsidRDefault="00071A97" w:rsidP="00071A9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071A97">
        <w:rPr>
          <w:rFonts w:ascii="Times New Roman" w:hAnsi="Times New Roman" w:cs="Times New Roman"/>
          <w:sz w:val="20"/>
          <w:szCs w:val="20"/>
        </w:rPr>
        <w:t>* właściwe zaznaczyć</w:t>
      </w:r>
    </w:p>
    <w:p w14:paraId="16966B7B" w14:textId="0FBADDC3" w:rsidR="00772399" w:rsidRPr="00B86EC4" w:rsidRDefault="00772399" w:rsidP="007723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86EC4">
        <w:rPr>
          <w:rFonts w:ascii="Times New Roman" w:hAnsi="Times New Roman" w:cs="Times New Roman"/>
          <w:sz w:val="24"/>
          <w:szCs w:val="24"/>
          <w:u w:val="single"/>
        </w:rPr>
        <w:t xml:space="preserve">Niezbędne warunki. </w:t>
      </w:r>
    </w:p>
    <w:p w14:paraId="0A583078" w14:textId="0F1C9E9E" w:rsidR="00BC39FD" w:rsidRPr="00B86EC4" w:rsidRDefault="00BC39FD" w:rsidP="00B86E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sz w:val="24"/>
          <w:szCs w:val="24"/>
        </w:rPr>
        <w:t xml:space="preserve">Ciągnik objęty gwarancją min. 5 lat. </w:t>
      </w:r>
    </w:p>
    <w:p w14:paraId="62B267D0" w14:textId="2E0ED6EE" w:rsidR="00772399" w:rsidRPr="00B86EC4" w:rsidRDefault="00B23757" w:rsidP="00B86E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sz w:val="24"/>
          <w:szCs w:val="24"/>
        </w:rPr>
        <w:t>Ciągnik musi spełniać wymagania polskich przepisów o ruchu drogowym zgodnie z Ustawą Prawo o ruchu drogowym (Dz.U. z 2023r. poz. 1047).</w:t>
      </w:r>
    </w:p>
    <w:p w14:paraId="4AE55244" w14:textId="77777777" w:rsidR="00F91F7E" w:rsidRDefault="00F91F7E" w:rsidP="00F91F7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634F9F3" w14:textId="77777777" w:rsidR="00F91F7E" w:rsidRDefault="00F91F7E" w:rsidP="00F91F7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8655E7A" w14:textId="63FF328C" w:rsidR="00162A89" w:rsidRDefault="00B23757" w:rsidP="00B86E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sz w:val="24"/>
          <w:szCs w:val="24"/>
        </w:rPr>
        <w:t xml:space="preserve">Ciągnik musi posiadać homologację pozwalającą na dopuszczenie do ruchu </w:t>
      </w:r>
      <w:r w:rsidR="00F91F7E">
        <w:rPr>
          <w:rFonts w:ascii="Times New Roman" w:hAnsi="Times New Roman" w:cs="Times New Roman"/>
          <w:sz w:val="24"/>
          <w:szCs w:val="24"/>
        </w:rPr>
        <w:br/>
      </w:r>
      <w:r w:rsidRPr="00B86EC4">
        <w:rPr>
          <w:rFonts w:ascii="Times New Roman" w:hAnsi="Times New Roman" w:cs="Times New Roman"/>
          <w:sz w:val="24"/>
          <w:szCs w:val="24"/>
        </w:rPr>
        <w:t xml:space="preserve">po drogach publicznych zgodnie z Rozporządzeniem Ministra Transportu, </w:t>
      </w:r>
    </w:p>
    <w:p w14:paraId="093C2F9C" w14:textId="0C243483" w:rsidR="00BC39FD" w:rsidRPr="00F91F7E" w:rsidRDefault="00162A89" w:rsidP="00F91F7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7C3BBDAB" wp14:editId="3CD47388">
            <wp:simplePos x="0" y="0"/>
            <wp:positionH relativeFrom="page">
              <wp:posOffset>-28575</wp:posOffset>
            </wp:positionH>
            <wp:positionV relativeFrom="page">
              <wp:posOffset>-9525</wp:posOffset>
            </wp:positionV>
            <wp:extent cx="7553325" cy="10668000"/>
            <wp:effectExtent l="0" t="0" r="9525" b="0"/>
            <wp:wrapNone/>
            <wp:docPr id="18217049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8576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57" w:rsidRPr="00F91F7E">
        <w:rPr>
          <w:rFonts w:ascii="Times New Roman" w:hAnsi="Times New Roman" w:cs="Times New Roman"/>
          <w:sz w:val="24"/>
          <w:szCs w:val="24"/>
        </w:rPr>
        <w:t xml:space="preserve">Budownictwa i Gospodarki Morskiej z dnia 18 czerwca 2013r. w sprawie homologacji typu ciągników rolniczych i przyczep oraz typu ich przedmiotów wyposażenia lub części (Dz.U. z 2015r. poz 323). </w:t>
      </w:r>
    </w:p>
    <w:p w14:paraId="36C7EC42" w14:textId="77777777" w:rsidR="00B86EC4" w:rsidRPr="00B86EC4" w:rsidRDefault="00B86EC4" w:rsidP="00B86EC4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E9802CF" w14:textId="070648BC" w:rsidR="00BC39FD" w:rsidRPr="00B86EC4" w:rsidRDefault="00BC39FD" w:rsidP="00BC39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86EC4">
        <w:rPr>
          <w:rFonts w:ascii="Times New Roman" w:hAnsi="Times New Roman" w:cs="Times New Roman"/>
          <w:sz w:val="24"/>
          <w:szCs w:val="24"/>
          <w:u w:val="single"/>
        </w:rPr>
        <w:t>Istotne informacje .</w:t>
      </w:r>
    </w:p>
    <w:p w14:paraId="68201504" w14:textId="16E75E2C" w:rsidR="00BC39FD" w:rsidRDefault="00BC39FD" w:rsidP="00B86E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C4">
        <w:rPr>
          <w:rFonts w:ascii="Times New Roman" w:hAnsi="Times New Roman" w:cs="Times New Roman"/>
          <w:sz w:val="24"/>
          <w:szCs w:val="24"/>
        </w:rPr>
        <w:t xml:space="preserve">Oferent ma obowiązek wyjaśnić z Zamawiającym wszystkie wątpliwości </w:t>
      </w:r>
      <w:r w:rsidR="00B86EC4">
        <w:rPr>
          <w:rFonts w:ascii="Times New Roman" w:hAnsi="Times New Roman" w:cs="Times New Roman"/>
          <w:sz w:val="24"/>
          <w:szCs w:val="24"/>
        </w:rPr>
        <w:br/>
      </w:r>
      <w:r w:rsidRPr="00B86EC4">
        <w:rPr>
          <w:rFonts w:ascii="Times New Roman" w:hAnsi="Times New Roman" w:cs="Times New Roman"/>
          <w:sz w:val="24"/>
          <w:szCs w:val="24"/>
        </w:rPr>
        <w:t xml:space="preserve">w stosunku do przedmiotu zamówienia, przed złożeniem ofert. Po złożeniu oferty Zamawiający będzie uważał, że Oferent nie ma wątpliwości i uwag </w:t>
      </w:r>
      <w:r w:rsidR="00B86EC4">
        <w:rPr>
          <w:rFonts w:ascii="Times New Roman" w:hAnsi="Times New Roman" w:cs="Times New Roman"/>
          <w:sz w:val="24"/>
          <w:szCs w:val="24"/>
        </w:rPr>
        <w:br/>
      </w:r>
      <w:r w:rsidRPr="00B86EC4">
        <w:rPr>
          <w:rFonts w:ascii="Times New Roman" w:hAnsi="Times New Roman" w:cs="Times New Roman"/>
          <w:sz w:val="24"/>
          <w:szCs w:val="24"/>
        </w:rPr>
        <w:t xml:space="preserve">w stosunku do zakresu zamówienia. </w:t>
      </w:r>
    </w:p>
    <w:p w14:paraId="7080140B" w14:textId="58E66CF0" w:rsidR="00E02720" w:rsidRDefault="00E02720" w:rsidP="00B86E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Oferty, które wpłyną do Zamawiającego za pośrednictwem polskiej placówki operatora publicznego lub innej firmy kurierskiej po wyznaczonym </w:t>
      </w:r>
      <w:r>
        <w:rPr>
          <w:rFonts w:ascii="Times New Roman" w:hAnsi="Times New Roman" w:cs="Times New Roman"/>
          <w:sz w:val="24"/>
          <w:szCs w:val="24"/>
        </w:rPr>
        <w:br/>
        <w:t xml:space="preserve">w niniejszym zapytaniu terminie składania ofert – nie będą rozpatrywane. </w:t>
      </w:r>
    </w:p>
    <w:p w14:paraId="3C95B343" w14:textId="50DD82E8" w:rsidR="00E02720" w:rsidRDefault="00E02720" w:rsidP="00B86E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obsługująca zamówienie :</w:t>
      </w:r>
    </w:p>
    <w:p w14:paraId="1401548E" w14:textId="00D9105E" w:rsidR="00E02720" w:rsidRPr="00B86EC4" w:rsidRDefault="00E02720" w:rsidP="00E02720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Lewandowska, </w:t>
      </w:r>
      <w:r>
        <w:rPr>
          <w:rFonts w:ascii="Times New Roman" w:hAnsi="Times New Roman" w:cs="Times New Roman"/>
          <w:sz w:val="24"/>
          <w:szCs w:val="24"/>
        </w:rPr>
        <w:br/>
        <w:t xml:space="preserve">email : </w:t>
      </w:r>
      <w:hyperlink r:id="rId7" w:history="1">
        <w:r w:rsidRPr="007A7969">
          <w:rPr>
            <w:rStyle w:val="Hipercze"/>
            <w:rFonts w:ascii="Times New Roman" w:hAnsi="Times New Roman" w:cs="Times New Roman"/>
            <w:sz w:val="24"/>
            <w:szCs w:val="24"/>
          </w:rPr>
          <w:t>p.lewandowska@gosrit.luzino.pl</w:t>
        </w:r>
      </w:hyperlink>
      <w:r>
        <w:rPr>
          <w:rFonts w:ascii="Times New Roman" w:hAnsi="Times New Roman" w:cs="Times New Roman"/>
          <w:sz w:val="24"/>
          <w:szCs w:val="24"/>
        </w:rPr>
        <w:t>, tel. (58) 678-05-54 wew. 4</w:t>
      </w:r>
    </w:p>
    <w:sectPr w:rsidR="00E02720" w:rsidRPr="00B8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6126D"/>
    <w:multiLevelType w:val="hybridMultilevel"/>
    <w:tmpl w:val="2CA6674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C67EE5"/>
    <w:multiLevelType w:val="hybridMultilevel"/>
    <w:tmpl w:val="7BB4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32026"/>
    <w:multiLevelType w:val="hybridMultilevel"/>
    <w:tmpl w:val="28164A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7636011">
    <w:abstractNumId w:val="1"/>
  </w:num>
  <w:num w:numId="2" w16cid:durableId="337659377">
    <w:abstractNumId w:val="2"/>
  </w:num>
  <w:num w:numId="3" w16cid:durableId="5636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A1"/>
    <w:rsid w:val="00071A97"/>
    <w:rsid w:val="00162A89"/>
    <w:rsid w:val="00702008"/>
    <w:rsid w:val="00744B1F"/>
    <w:rsid w:val="00772399"/>
    <w:rsid w:val="00890DA1"/>
    <w:rsid w:val="00930159"/>
    <w:rsid w:val="00A70114"/>
    <w:rsid w:val="00A73B4B"/>
    <w:rsid w:val="00B23757"/>
    <w:rsid w:val="00B86EC4"/>
    <w:rsid w:val="00BC39FD"/>
    <w:rsid w:val="00D40723"/>
    <w:rsid w:val="00E02720"/>
    <w:rsid w:val="00F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917D"/>
  <w15:chartTrackingRefBased/>
  <w15:docId w15:val="{4AA9F298-69EF-472D-AD0D-458E38AF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B4B"/>
    <w:pPr>
      <w:ind w:left="720"/>
      <w:contextualSpacing/>
    </w:pPr>
  </w:style>
  <w:style w:type="table" w:styleId="Tabela-Siatka">
    <w:name w:val="Table Grid"/>
    <w:basedOn w:val="Standardowy"/>
    <w:uiPriority w:val="39"/>
    <w:rsid w:val="00A7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6EC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86EC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027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lewandowska@gosrit.luzi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13</cp:revision>
  <cp:lastPrinted>2024-04-16T11:16:00Z</cp:lastPrinted>
  <dcterms:created xsi:type="dcterms:W3CDTF">2024-04-16T09:36:00Z</dcterms:created>
  <dcterms:modified xsi:type="dcterms:W3CDTF">2024-04-16T11:31:00Z</dcterms:modified>
</cp:coreProperties>
</file>