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F20" w:rsidRDefault="00E162DF" w:rsidP="00DF154D">
      <w:pPr>
        <w:spacing w:after="0" w:line="240" w:lineRule="auto"/>
        <w:jc w:val="right"/>
        <w:rPr>
          <w:rFonts w:cstheme="minorHAnsi"/>
          <w:b/>
          <w:sz w:val="20"/>
          <w:szCs w:val="20"/>
        </w:rPr>
      </w:pPr>
      <w:r w:rsidRPr="00DF154D">
        <w:rPr>
          <w:rFonts w:cstheme="minorHAnsi"/>
          <w:b/>
          <w:sz w:val="20"/>
          <w:szCs w:val="20"/>
        </w:rPr>
        <w:t>ZAŁĄCZNIK NR 1B – dot. Pakiet nr 15</w:t>
      </w:r>
    </w:p>
    <w:p w:rsidR="00DF154D" w:rsidRPr="00DF154D" w:rsidRDefault="00DF154D" w:rsidP="00DF154D">
      <w:pPr>
        <w:spacing w:after="0" w:line="240" w:lineRule="auto"/>
        <w:jc w:val="right"/>
        <w:rPr>
          <w:rFonts w:cstheme="minorHAnsi"/>
          <w:b/>
          <w:sz w:val="20"/>
          <w:szCs w:val="20"/>
        </w:rPr>
      </w:pPr>
    </w:p>
    <w:p w:rsidR="003D6F20" w:rsidRPr="00DF154D" w:rsidRDefault="003D6F20" w:rsidP="00D04355">
      <w:pPr>
        <w:pStyle w:val="Nagwek5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F154D">
        <w:rPr>
          <w:rFonts w:asciiTheme="minorHAnsi" w:hAnsiTheme="minorHAnsi" w:cstheme="minorHAnsi"/>
          <w:bCs/>
          <w:sz w:val="20"/>
          <w:szCs w:val="20"/>
          <w:lang w:eastAsia="ar-SA"/>
        </w:rPr>
        <w:t>ZESTAWIENIE PARAMETRÓW I WARUNKÓW WYMAGANYCH</w:t>
      </w:r>
    </w:p>
    <w:p w:rsidR="003D6F20" w:rsidRPr="00D04355" w:rsidRDefault="003D6F20" w:rsidP="00D04355">
      <w:pPr>
        <w:spacing w:after="0" w:line="240" w:lineRule="auto"/>
        <w:rPr>
          <w:rFonts w:cstheme="minorHAnsi"/>
          <w:sz w:val="16"/>
          <w:szCs w:val="16"/>
        </w:rPr>
      </w:pPr>
    </w:p>
    <w:p w:rsidR="00A22E91" w:rsidRPr="00D04355" w:rsidRDefault="003D6F20" w:rsidP="00D04355">
      <w:pPr>
        <w:pStyle w:val="Tekstpodstawowy"/>
        <w:spacing w:after="0"/>
        <w:rPr>
          <w:rFonts w:asciiTheme="minorHAnsi" w:hAnsiTheme="minorHAnsi" w:cstheme="minorHAnsi"/>
          <w:sz w:val="16"/>
          <w:szCs w:val="16"/>
          <w:lang w:eastAsia="ar-SA"/>
        </w:rPr>
      </w:pPr>
      <w:r w:rsidRPr="00D04355">
        <w:rPr>
          <w:rFonts w:asciiTheme="minorHAnsi" w:hAnsiTheme="minorHAnsi" w:cstheme="minorHAnsi"/>
          <w:sz w:val="16"/>
          <w:szCs w:val="16"/>
        </w:rPr>
        <w:t xml:space="preserve">Przedmiot zamówienia: </w:t>
      </w:r>
      <w:r w:rsidR="0006009C" w:rsidRPr="00D04355">
        <w:rPr>
          <w:rFonts w:asciiTheme="minorHAnsi" w:hAnsiTheme="minorHAnsi" w:cstheme="minorHAnsi"/>
          <w:b/>
          <w:bCs/>
          <w:sz w:val="16"/>
          <w:szCs w:val="16"/>
        </w:rPr>
        <w:t xml:space="preserve">Waga medyczna ze wzrostomierzem oraz drukarką, z funkcją analizy składu ciała, pomiaru tłuszczu, wody itp. dla Poradni Żywienia Pozaustrojowego </w:t>
      </w:r>
      <w:r w:rsidRPr="00D04355">
        <w:rPr>
          <w:rFonts w:asciiTheme="minorHAnsi" w:hAnsiTheme="minorHAnsi" w:cstheme="minorHAnsi"/>
          <w:b/>
          <w:bCs/>
          <w:sz w:val="16"/>
          <w:szCs w:val="16"/>
        </w:rPr>
        <w:t xml:space="preserve">- </w:t>
      </w:r>
      <w:r w:rsidR="00AA47AE" w:rsidRPr="00D04355">
        <w:rPr>
          <w:rFonts w:asciiTheme="minorHAnsi" w:hAnsiTheme="minorHAnsi" w:cstheme="minorHAnsi"/>
          <w:b/>
          <w:bCs/>
          <w:sz w:val="16"/>
          <w:szCs w:val="16"/>
        </w:rPr>
        <w:t>1</w:t>
      </w:r>
      <w:r w:rsidRPr="00D04355">
        <w:rPr>
          <w:rFonts w:asciiTheme="minorHAnsi" w:hAnsiTheme="minorHAnsi" w:cstheme="minorHAnsi"/>
          <w:b/>
          <w:bCs/>
          <w:sz w:val="16"/>
          <w:szCs w:val="16"/>
        </w:rPr>
        <w:t xml:space="preserve"> szt.</w:t>
      </w:r>
      <w:r w:rsidRPr="00D04355">
        <w:rPr>
          <w:rFonts w:asciiTheme="minorHAnsi" w:hAnsiTheme="minorHAnsi" w:cstheme="minorHAnsi"/>
          <w:bCs/>
          <w:sz w:val="16"/>
          <w:szCs w:val="16"/>
        </w:rPr>
        <w:br/>
      </w:r>
      <w:r w:rsidRPr="00D04355">
        <w:rPr>
          <w:rFonts w:asciiTheme="minorHAnsi" w:hAnsiTheme="minorHAnsi" w:cstheme="minorHAnsi"/>
          <w:sz w:val="16"/>
          <w:szCs w:val="16"/>
        </w:rPr>
        <w:t>Nazwa oferenta:</w:t>
      </w:r>
      <w:r w:rsidRPr="00D04355">
        <w:rPr>
          <w:rFonts w:asciiTheme="minorHAnsi" w:hAnsiTheme="minorHAnsi" w:cstheme="minorHAnsi"/>
          <w:sz w:val="16"/>
          <w:szCs w:val="16"/>
        </w:rPr>
        <w:br/>
        <w:t>Producent:</w:t>
      </w:r>
      <w:r w:rsidRPr="00D04355">
        <w:rPr>
          <w:rFonts w:asciiTheme="minorHAnsi" w:hAnsiTheme="minorHAnsi" w:cstheme="minorHAnsi"/>
          <w:sz w:val="16"/>
          <w:szCs w:val="16"/>
        </w:rPr>
        <w:br/>
      </w:r>
      <w:r w:rsidR="00A22E91" w:rsidRPr="00D04355">
        <w:rPr>
          <w:rFonts w:asciiTheme="minorHAnsi" w:hAnsiTheme="minorHAnsi" w:cstheme="minorHAnsi"/>
          <w:sz w:val="16"/>
          <w:szCs w:val="16"/>
          <w:lang w:eastAsia="ar-SA"/>
        </w:rPr>
        <w:t xml:space="preserve">Nazwa i typ: </w:t>
      </w:r>
    </w:p>
    <w:p w:rsidR="003D6F20" w:rsidRPr="00D04355" w:rsidRDefault="00A22E91" w:rsidP="00D04355">
      <w:pPr>
        <w:pStyle w:val="Tekstpodstawowy"/>
        <w:spacing w:after="0"/>
        <w:rPr>
          <w:rFonts w:asciiTheme="minorHAnsi" w:hAnsiTheme="minorHAnsi" w:cstheme="minorHAnsi"/>
          <w:sz w:val="16"/>
          <w:szCs w:val="16"/>
        </w:rPr>
      </w:pPr>
      <w:r w:rsidRPr="00D04355">
        <w:rPr>
          <w:rFonts w:asciiTheme="minorHAnsi" w:hAnsiTheme="minorHAnsi" w:cstheme="minorHAnsi"/>
          <w:sz w:val="16"/>
          <w:szCs w:val="16"/>
          <w:lang w:eastAsia="ar-SA"/>
        </w:rPr>
        <w:t>Aparat fabrycznie nowy (podać rok produkcji):</w:t>
      </w:r>
    </w:p>
    <w:p w:rsidR="003D6F20" w:rsidRPr="00D04355" w:rsidRDefault="003D6F20" w:rsidP="00D04355">
      <w:pPr>
        <w:spacing w:after="0" w:line="240" w:lineRule="auto"/>
        <w:ind w:left="-142"/>
        <w:jc w:val="both"/>
        <w:rPr>
          <w:rFonts w:cstheme="minorHAnsi"/>
          <w:sz w:val="16"/>
          <w:szCs w:val="16"/>
          <w:lang w:eastAsia="ar-SA"/>
        </w:rPr>
      </w:pPr>
    </w:p>
    <w:tbl>
      <w:tblPr>
        <w:tblW w:w="14049" w:type="dxa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7"/>
        <w:gridCol w:w="4689"/>
        <w:gridCol w:w="1417"/>
        <w:gridCol w:w="4526"/>
        <w:gridCol w:w="1149"/>
        <w:gridCol w:w="1701"/>
      </w:tblGrid>
      <w:tr w:rsidR="003D6F20" w:rsidRPr="00D04355" w:rsidTr="00991776">
        <w:trPr>
          <w:gridAfter w:val="2"/>
          <w:wAfter w:w="2850" w:type="dxa"/>
          <w:trHeight w:val="960"/>
        </w:trPr>
        <w:tc>
          <w:tcPr>
            <w:tcW w:w="567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6F20" w:rsidRPr="00D04355" w:rsidRDefault="003D6F20" w:rsidP="00D0435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04355">
              <w:rPr>
                <w:rFonts w:cstheme="minorHAnsi"/>
                <w:sz w:val="16"/>
                <w:szCs w:val="16"/>
              </w:rPr>
              <w:t>Lp.</w:t>
            </w:r>
          </w:p>
        </w:tc>
        <w:tc>
          <w:tcPr>
            <w:tcW w:w="4689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6F20" w:rsidRPr="00D04355" w:rsidRDefault="003D6F20" w:rsidP="00D0435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04355">
              <w:rPr>
                <w:rFonts w:cstheme="minorHAnsi"/>
                <w:sz w:val="16"/>
                <w:szCs w:val="16"/>
              </w:rPr>
              <w:t>WYMAGANE PARAMETRY I WARUNKI</w:t>
            </w:r>
          </w:p>
        </w:tc>
        <w:tc>
          <w:tcPr>
            <w:tcW w:w="1417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6F20" w:rsidRPr="00D04355" w:rsidRDefault="003D6F20" w:rsidP="00D0435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04355">
              <w:rPr>
                <w:rFonts w:cstheme="minorHAnsi"/>
                <w:sz w:val="16"/>
                <w:szCs w:val="16"/>
              </w:rPr>
              <w:t>PARAMETR WYMAGANY</w:t>
            </w:r>
          </w:p>
        </w:tc>
        <w:tc>
          <w:tcPr>
            <w:tcW w:w="4526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6F20" w:rsidRPr="00D04355" w:rsidRDefault="003D6F20" w:rsidP="00D0435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04355">
              <w:rPr>
                <w:rFonts w:cstheme="minorHAnsi"/>
                <w:sz w:val="16"/>
                <w:szCs w:val="16"/>
              </w:rPr>
              <w:t>PARAMETR OFEROWANY</w:t>
            </w:r>
          </w:p>
          <w:p w:rsidR="002E68AC" w:rsidRPr="00D04355" w:rsidRDefault="002E68AC" w:rsidP="00D0435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:rsidR="003D6F20" w:rsidRPr="00D04355" w:rsidRDefault="003D6F20" w:rsidP="00D04355">
            <w:pPr>
              <w:pStyle w:val="Default"/>
              <w:jc w:val="both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D04355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Wykonawca winien wskazać nr strony, na której w załączonych  przedmiotowych środkach dowodowych potwierdzone jest spełnienie parametru.</w:t>
            </w:r>
          </w:p>
          <w:p w:rsidR="003D6F20" w:rsidRPr="00D04355" w:rsidRDefault="003D6F20" w:rsidP="00D04355">
            <w:pPr>
              <w:pStyle w:val="Defaul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D6F20" w:rsidRPr="00D04355" w:rsidRDefault="003D6F20" w:rsidP="00D04355">
            <w:pPr>
              <w:pStyle w:val="Default"/>
              <w:tabs>
                <w:tab w:val="num" w:pos="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04355">
              <w:rPr>
                <w:rFonts w:asciiTheme="minorHAnsi" w:hAnsiTheme="minorHAnsi" w:cstheme="minorHAnsi"/>
                <w:sz w:val="16"/>
                <w:szCs w:val="16"/>
              </w:rPr>
              <w:t>Jednocześnie Wykonawca w załączonych przedmiotowych środkach dowodowych winien wyraźnie wskazać przy opisywanym parametrze nr </w:t>
            </w:r>
            <w:r w:rsidR="002E68AC" w:rsidRPr="00D0435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D04355">
              <w:rPr>
                <w:rFonts w:asciiTheme="minorHAnsi" w:hAnsiTheme="minorHAnsi" w:cstheme="minorHAnsi"/>
                <w:sz w:val="16"/>
                <w:szCs w:val="16"/>
              </w:rPr>
              <w:t xml:space="preserve">liczby porządkowej parametru wymaganego </w:t>
            </w:r>
            <w:r w:rsidRPr="00D04355">
              <w:rPr>
                <w:rFonts w:asciiTheme="minorHAnsi" w:hAnsiTheme="minorHAnsi" w:cstheme="minorHAnsi"/>
                <w:sz w:val="16"/>
                <w:szCs w:val="16"/>
              </w:rPr>
              <w:br/>
              <w:t>z niniejszego formularza.</w:t>
            </w:r>
          </w:p>
          <w:p w:rsidR="003D6F20" w:rsidRPr="00D04355" w:rsidRDefault="003D6F20" w:rsidP="00D04355">
            <w:pPr>
              <w:pStyle w:val="Default"/>
              <w:tabs>
                <w:tab w:val="num" w:pos="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D6F20" w:rsidRPr="00D04355" w:rsidRDefault="003D6F20" w:rsidP="00D0435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04355">
              <w:rPr>
                <w:rFonts w:cstheme="minorHAnsi"/>
                <w:sz w:val="16"/>
                <w:szCs w:val="16"/>
              </w:rPr>
              <w:t>W przypadku zastosowania przez producenta innej nazwy parametru niż wymagany przez Zamawiającego, Wykonawca winien udokumentować i wykazać tożsamość nazwy parametru producenta z nazwą parametru wymaganego przez Zamawiającego.</w:t>
            </w:r>
          </w:p>
        </w:tc>
      </w:tr>
      <w:tr w:rsidR="00E15E43" w:rsidRPr="00D04355" w:rsidTr="00991776">
        <w:trPr>
          <w:gridAfter w:val="2"/>
          <w:wAfter w:w="2850" w:type="dxa"/>
        </w:trPr>
        <w:tc>
          <w:tcPr>
            <w:tcW w:w="11199" w:type="dxa"/>
            <w:gridSpan w:val="4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5E43" w:rsidRPr="00D04355" w:rsidRDefault="0006009C" w:rsidP="00D0435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D04355">
              <w:rPr>
                <w:rFonts w:cstheme="minorHAnsi"/>
                <w:b/>
                <w:bCs/>
                <w:sz w:val="16"/>
                <w:szCs w:val="16"/>
              </w:rPr>
              <w:t>Waga medyczna ze wzrostomierzem oraz drukarką, z funkcją analizy składu ciała, pomiaru tłuszczu, wody itp. dla Poradni Żywienia Pozaustrojowego - 1 szt.</w:t>
            </w:r>
          </w:p>
        </w:tc>
      </w:tr>
      <w:tr w:rsidR="007841B2" w:rsidRPr="00D04355" w:rsidTr="00B64B95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41B2" w:rsidRPr="00D04355" w:rsidRDefault="007841B2" w:rsidP="00D0435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04355">
              <w:rPr>
                <w:rFonts w:cstheme="minorHAnsi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841B2" w:rsidRPr="00D04355" w:rsidRDefault="000426E6" w:rsidP="00D04355">
            <w:pPr>
              <w:spacing w:after="0" w:line="240" w:lineRule="auto"/>
              <w:rPr>
                <w:rFonts w:eastAsiaTheme="minorEastAsia" w:cstheme="minorHAnsi"/>
                <w:sz w:val="16"/>
                <w:szCs w:val="16"/>
              </w:rPr>
            </w:pPr>
            <w:r w:rsidRPr="00D04355">
              <w:rPr>
                <w:rFonts w:cstheme="minorHAnsi"/>
                <w:bCs/>
                <w:sz w:val="16"/>
                <w:szCs w:val="16"/>
              </w:rPr>
              <w:t>Waga medyczna ze wzrostomierzem i legalizacją.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41B2" w:rsidRPr="00D04355" w:rsidRDefault="007841B2" w:rsidP="00D043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04355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41B2" w:rsidRPr="00D04355" w:rsidRDefault="007841B2" w:rsidP="00D043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7841B2" w:rsidRPr="00D04355" w:rsidTr="00F93E27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41B2" w:rsidRPr="00D04355" w:rsidRDefault="007841B2" w:rsidP="00D0435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04355">
              <w:rPr>
                <w:rFonts w:cstheme="minorHAnsi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841B2" w:rsidRPr="00D04355" w:rsidRDefault="000426E6" w:rsidP="00D04355">
            <w:pPr>
              <w:spacing w:after="0" w:line="240" w:lineRule="auto"/>
              <w:rPr>
                <w:rFonts w:eastAsiaTheme="minorEastAsia" w:cstheme="minorHAnsi"/>
                <w:sz w:val="16"/>
                <w:szCs w:val="16"/>
              </w:rPr>
            </w:pPr>
            <w:r w:rsidRPr="00D04355">
              <w:rPr>
                <w:rFonts w:cstheme="minorHAnsi"/>
                <w:sz w:val="16"/>
                <w:szCs w:val="16"/>
              </w:rPr>
              <w:t>Obciążenie maksymalne min. 300 kg</w:t>
            </w:r>
            <w:r w:rsidR="00D04355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41B2" w:rsidRPr="00D04355" w:rsidRDefault="007841B2" w:rsidP="00D043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04355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TAK </w:t>
            </w:r>
            <w:r w:rsidR="000426E6" w:rsidRPr="00D04355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/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41B2" w:rsidRPr="00D04355" w:rsidRDefault="007841B2" w:rsidP="00D043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D8343C" w:rsidRPr="00D04355" w:rsidTr="00CC2B64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43C" w:rsidRPr="00D04355" w:rsidRDefault="00D8343C" w:rsidP="00D0435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04355">
              <w:rPr>
                <w:rFonts w:cstheme="minorHAnsi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343C" w:rsidRPr="00D04355" w:rsidRDefault="000426E6" w:rsidP="00D04355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  <w:lang w:eastAsia="ar-SA"/>
              </w:rPr>
            </w:pPr>
            <w:r w:rsidRPr="00D04355">
              <w:rPr>
                <w:rFonts w:cstheme="minorHAnsi"/>
                <w:sz w:val="16"/>
                <w:szCs w:val="16"/>
              </w:rPr>
              <w:t xml:space="preserve">Dokładność odczytu </w:t>
            </w:r>
            <w:r w:rsidR="00D04355" w:rsidRPr="00D04355">
              <w:rPr>
                <w:rFonts w:cstheme="minorHAnsi"/>
                <w:sz w:val="16"/>
                <w:szCs w:val="16"/>
              </w:rPr>
              <w:t>+/-</w:t>
            </w:r>
            <w:r w:rsidRPr="00D04355">
              <w:rPr>
                <w:rFonts w:cstheme="minorHAnsi"/>
                <w:sz w:val="16"/>
                <w:szCs w:val="16"/>
              </w:rPr>
              <w:t xml:space="preserve"> 100 g</w:t>
            </w:r>
            <w:r w:rsidR="00D04355" w:rsidRPr="00D04355">
              <w:rPr>
                <w:rFonts w:cstheme="minorHAnsi"/>
                <w:sz w:val="16"/>
                <w:szCs w:val="16"/>
              </w:rPr>
              <w:t xml:space="preserve"> (+/- 10%)</w:t>
            </w:r>
            <w:r w:rsidR="00D04355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343C" w:rsidRPr="00D04355" w:rsidRDefault="00D8343C" w:rsidP="00D043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04355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TAK </w:t>
            </w:r>
            <w:r w:rsidR="000426E6" w:rsidRPr="00D04355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/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43C" w:rsidRPr="00D04355" w:rsidRDefault="00D8343C" w:rsidP="00D043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D8343C" w:rsidRPr="00D04355" w:rsidTr="00CC2B64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43C" w:rsidRPr="00D04355" w:rsidRDefault="00D8343C" w:rsidP="00D0435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04355">
              <w:rPr>
                <w:rFonts w:cstheme="minorHAnsi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343C" w:rsidRPr="00D04355" w:rsidRDefault="000426E6" w:rsidP="00D04355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  <w:lang w:eastAsia="ar-SA"/>
              </w:rPr>
            </w:pPr>
            <w:r w:rsidRPr="00D04355">
              <w:rPr>
                <w:rFonts w:cstheme="minorHAnsi"/>
                <w:sz w:val="16"/>
                <w:szCs w:val="16"/>
              </w:rPr>
              <w:t>Wyświetlacz LCD o przekątnej min. 1 cal</w:t>
            </w:r>
            <w:r w:rsidR="00D04355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343C" w:rsidRPr="00D04355" w:rsidRDefault="00D8343C" w:rsidP="00D043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04355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TAK</w:t>
            </w:r>
            <w:r w:rsidR="000426E6" w:rsidRPr="00D04355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/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343C" w:rsidRPr="00D04355" w:rsidRDefault="00D8343C" w:rsidP="00D043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D8343C" w:rsidRPr="00D04355" w:rsidTr="00CC2B64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43C" w:rsidRPr="00D04355" w:rsidRDefault="00D8343C" w:rsidP="00D0435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04355">
              <w:rPr>
                <w:rFonts w:cstheme="minorHAnsi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343C" w:rsidRPr="00D04355" w:rsidRDefault="000426E6" w:rsidP="00D04355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  <w:lang w:eastAsia="ar-SA"/>
              </w:rPr>
            </w:pPr>
            <w:r w:rsidRPr="00D04355">
              <w:rPr>
                <w:rFonts w:cstheme="minorHAnsi"/>
                <w:sz w:val="16"/>
                <w:szCs w:val="16"/>
                <w:lang w:eastAsia="ar-SA"/>
              </w:rPr>
              <w:t xml:space="preserve">Zasilanie bateryjne (AA lub AAA) </w:t>
            </w:r>
            <w:r w:rsidR="00D04355" w:rsidRPr="00D04355">
              <w:rPr>
                <w:rFonts w:cstheme="minorHAnsi"/>
                <w:sz w:val="16"/>
                <w:szCs w:val="16"/>
                <w:lang w:eastAsia="ar-SA"/>
              </w:rPr>
              <w:t xml:space="preserve">i </w:t>
            </w:r>
            <w:r w:rsidRPr="00D04355">
              <w:rPr>
                <w:rFonts w:cstheme="minorHAnsi"/>
                <w:sz w:val="16"/>
                <w:szCs w:val="16"/>
                <w:lang w:eastAsia="ar-SA"/>
              </w:rPr>
              <w:t xml:space="preserve">sieciowe </w:t>
            </w:r>
            <w:r w:rsidR="00D04355" w:rsidRPr="00D04355">
              <w:rPr>
                <w:rFonts w:cstheme="minorHAnsi"/>
                <w:sz w:val="16"/>
                <w:szCs w:val="16"/>
                <w:lang w:eastAsia="ar-SA"/>
              </w:rPr>
              <w:t xml:space="preserve">230 V </w:t>
            </w:r>
            <w:r w:rsidRPr="00D04355">
              <w:rPr>
                <w:rFonts w:cstheme="minorHAnsi"/>
                <w:sz w:val="16"/>
                <w:szCs w:val="16"/>
                <w:lang w:eastAsia="ar-SA"/>
              </w:rPr>
              <w:t>(zasilacz w zestawie)</w:t>
            </w:r>
            <w:r w:rsidR="00D04355">
              <w:rPr>
                <w:rFonts w:cstheme="minorHAnsi"/>
                <w:sz w:val="16"/>
                <w:szCs w:val="16"/>
                <w:lang w:eastAsia="ar-SA"/>
              </w:rPr>
              <w:t>.</w:t>
            </w:r>
            <w:r w:rsidRPr="00D04355">
              <w:rPr>
                <w:rFonts w:cstheme="minorHAnsi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343C" w:rsidRPr="00D04355" w:rsidRDefault="00D8343C" w:rsidP="00D043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04355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TAK /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343C" w:rsidRPr="00D04355" w:rsidRDefault="00D8343C" w:rsidP="00D043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D8343C" w:rsidRPr="00D04355" w:rsidTr="00CC2B64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43C" w:rsidRPr="00D04355" w:rsidRDefault="00D8343C" w:rsidP="00D0435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04355">
              <w:rPr>
                <w:rFonts w:cstheme="minorHAnsi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343C" w:rsidRPr="00D04355" w:rsidRDefault="000426E6" w:rsidP="00D04355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  <w:lang w:eastAsia="ar-SA"/>
              </w:rPr>
            </w:pPr>
            <w:r w:rsidRPr="00D04355">
              <w:rPr>
                <w:rFonts w:cstheme="minorHAnsi"/>
                <w:sz w:val="16"/>
                <w:szCs w:val="16"/>
              </w:rPr>
              <w:t>Wymiary platformy: 350 mm x 450 mm x 100 mm (+/- 10 mm)</w:t>
            </w:r>
            <w:r w:rsidR="00D04355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343C" w:rsidRPr="00D04355" w:rsidRDefault="00D8343C" w:rsidP="00D043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04355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TAK /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343C" w:rsidRPr="00D04355" w:rsidRDefault="00D8343C" w:rsidP="00D043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D8343C" w:rsidRPr="00D04355" w:rsidTr="00CC2B64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43C" w:rsidRPr="00D04355" w:rsidRDefault="00D8343C" w:rsidP="00D0435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04355">
              <w:rPr>
                <w:rFonts w:cstheme="minorHAnsi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343C" w:rsidRPr="00D04355" w:rsidRDefault="000426E6" w:rsidP="00D04355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  <w:lang w:eastAsia="ar-SA"/>
              </w:rPr>
            </w:pPr>
            <w:r w:rsidRPr="00D04355">
              <w:rPr>
                <w:rFonts w:cstheme="minorHAnsi"/>
                <w:sz w:val="16"/>
                <w:szCs w:val="16"/>
              </w:rPr>
              <w:t>Platforma antypoślizgowa wyposażona w gumowane stopki umożliwiające regulację poziomu platformy</w:t>
            </w:r>
            <w:r w:rsidR="00D04355" w:rsidRPr="00D04355">
              <w:rPr>
                <w:rFonts w:cstheme="minorHAnsi"/>
                <w:sz w:val="16"/>
                <w:szCs w:val="16"/>
              </w:rPr>
              <w:t xml:space="preserve"> oraz poziomnicę</w:t>
            </w:r>
            <w:r w:rsidR="00D04355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343C" w:rsidRPr="00D04355" w:rsidRDefault="00D8343C" w:rsidP="00D043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04355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343C" w:rsidRPr="00D04355" w:rsidRDefault="00D8343C" w:rsidP="00D043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D8343C" w:rsidRPr="00D04355" w:rsidTr="00CC2B64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43C" w:rsidRPr="00D04355" w:rsidRDefault="00D8343C" w:rsidP="00D04355">
            <w:pPr>
              <w:widowControl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04355">
              <w:rPr>
                <w:rFonts w:cstheme="minorHAnsi"/>
                <w:sz w:val="16"/>
                <w:szCs w:val="16"/>
                <w:shd w:val="clear" w:color="auto" w:fill="FFFFFF"/>
                <w:lang w:eastAsia="ar-SA"/>
              </w:rPr>
              <w:t>8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343C" w:rsidRPr="00D04355" w:rsidRDefault="000426E6" w:rsidP="00D04355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  <w:lang w:eastAsia="ar-SA"/>
              </w:rPr>
            </w:pPr>
            <w:r w:rsidRPr="00D04355">
              <w:rPr>
                <w:rFonts w:cstheme="minorHAnsi"/>
                <w:sz w:val="16"/>
                <w:szCs w:val="16"/>
              </w:rPr>
              <w:t>Wbudowany port USB umożliwiający podpięcie drukarki termicznej lub przesłanie danych do komputera</w:t>
            </w:r>
            <w:r w:rsidR="00D04355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343C" w:rsidRPr="00D04355" w:rsidRDefault="00D8343C" w:rsidP="00D043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04355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343C" w:rsidRPr="00D04355" w:rsidRDefault="00D8343C" w:rsidP="00D043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D8343C" w:rsidRPr="00D04355" w:rsidTr="00CF0A8B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43C" w:rsidRPr="00D04355" w:rsidRDefault="00D8343C" w:rsidP="00D04355">
            <w:pPr>
              <w:widowControl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04355">
              <w:rPr>
                <w:rFonts w:cstheme="minorHAnsi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343C" w:rsidRPr="00D04355" w:rsidRDefault="000426E6" w:rsidP="00D04355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  <w:lang w:eastAsia="ar-SA"/>
              </w:rPr>
            </w:pPr>
            <w:r w:rsidRPr="00D04355">
              <w:rPr>
                <w:rFonts w:cstheme="minorHAnsi"/>
                <w:sz w:val="16"/>
                <w:szCs w:val="16"/>
              </w:rPr>
              <w:t>Funkcja HOLD do zamrożenia wartości pomiaru na wyświetlaczu</w:t>
            </w:r>
            <w:r w:rsidR="00D04355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343C" w:rsidRPr="00D04355" w:rsidRDefault="00D8343C" w:rsidP="00D043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04355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343C" w:rsidRPr="00D04355" w:rsidRDefault="00D8343C" w:rsidP="00D043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D8343C" w:rsidRPr="00D04355" w:rsidTr="00CF0A8B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43C" w:rsidRPr="00D04355" w:rsidRDefault="00D8343C" w:rsidP="00D0435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04355">
              <w:rPr>
                <w:rFonts w:cstheme="minorHAnsi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343C" w:rsidRPr="00D04355" w:rsidRDefault="000426E6" w:rsidP="00D04355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  <w:lang w:eastAsia="ar-SA"/>
              </w:rPr>
            </w:pPr>
            <w:r w:rsidRPr="00D04355">
              <w:rPr>
                <w:rFonts w:cstheme="minorHAnsi"/>
                <w:sz w:val="16"/>
                <w:szCs w:val="16"/>
              </w:rPr>
              <w:t>Funkcja automatycznego wyłączania</w:t>
            </w:r>
            <w:r w:rsidR="00D04355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343C" w:rsidRPr="00D04355" w:rsidRDefault="00D8343C" w:rsidP="00D043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04355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343C" w:rsidRPr="00D04355" w:rsidRDefault="00D8343C" w:rsidP="00D043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D8343C" w:rsidRPr="00D04355" w:rsidTr="00CF0A8B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43C" w:rsidRPr="00D04355" w:rsidRDefault="00D8343C" w:rsidP="00D0435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04355">
              <w:rPr>
                <w:rFonts w:cstheme="minorHAnsi"/>
                <w:sz w:val="16"/>
                <w:szCs w:val="16"/>
                <w:shd w:val="clear" w:color="auto" w:fill="FFFFFF"/>
                <w:lang w:eastAsia="ar-SA"/>
              </w:rPr>
              <w:t>11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343C" w:rsidRPr="00D04355" w:rsidRDefault="000426E6" w:rsidP="00D04355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  <w:lang w:eastAsia="ar-SA"/>
              </w:rPr>
            </w:pPr>
            <w:r w:rsidRPr="00D04355">
              <w:rPr>
                <w:rFonts w:cstheme="minorHAnsi"/>
                <w:sz w:val="16"/>
                <w:szCs w:val="16"/>
              </w:rPr>
              <w:t>Analiza wody i tłuszczu w organizmie z uwzględnieniem płci, wieku, aktywności fizycznej, wagi i wzrostu</w:t>
            </w:r>
            <w:r w:rsidR="00D04355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343C" w:rsidRPr="00D04355" w:rsidRDefault="00D8343C" w:rsidP="00D043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04355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TAK 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343C" w:rsidRPr="00D04355" w:rsidRDefault="00D8343C" w:rsidP="00D043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D8343C" w:rsidRPr="00D04355" w:rsidTr="00CF0A8B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43C" w:rsidRPr="00D04355" w:rsidRDefault="00D8343C" w:rsidP="00D0435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04355">
              <w:rPr>
                <w:rFonts w:cstheme="minorHAnsi"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343C" w:rsidRPr="00D04355" w:rsidRDefault="000426E6" w:rsidP="00D04355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  <w:lang w:eastAsia="ar-SA"/>
              </w:rPr>
            </w:pPr>
            <w:r w:rsidRPr="00D04355">
              <w:rPr>
                <w:rFonts w:cstheme="minorHAnsi"/>
                <w:sz w:val="16"/>
                <w:szCs w:val="16"/>
              </w:rPr>
              <w:t>Waga wyposażona jest w wzrostomierz elektroniczny</w:t>
            </w:r>
            <w:r w:rsidR="00D04355" w:rsidRPr="00D04355">
              <w:rPr>
                <w:rFonts w:cstheme="minorHAnsi"/>
                <w:sz w:val="16"/>
                <w:szCs w:val="16"/>
              </w:rPr>
              <w:t>. Dane pomiaru są automatycznie przesyłane do komputera wagi - pomiar ten jest jednym z części składowych analizy składu ciała (BIA)</w:t>
            </w:r>
            <w:r w:rsidR="00D04355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343C" w:rsidRPr="00D04355" w:rsidRDefault="00D8343C" w:rsidP="00D043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04355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343C" w:rsidRPr="00D04355" w:rsidRDefault="00D8343C" w:rsidP="00D043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D8343C" w:rsidRPr="00D04355" w:rsidTr="00CF0A8B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43C" w:rsidRPr="00D04355" w:rsidRDefault="00D8343C" w:rsidP="00D0435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04355">
              <w:rPr>
                <w:rFonts w:cstheme="minorHAnsi"/>
                <w:sz w:val="16"/>
                <w:szCs w:val="16"/>
                <w:shd w:val="clear" w:color="auto" w:fill="FFFFFF"/>
                <w:lang w:eastAsia="ar-SA"/>
              </w:rPr>
              <w:t>13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343C" w:rsidRPr="00D04355" w:rsidRDefault="00D04355" w:rsidP="00D04355">
            <w:pPr>
              <w:shd w:val="clear" w:color="auto" w:fill="FFFFFF"/>
              <w:spacing w:after="0" w:line="240" w:lineRule="auto"/>
              <w:rPr>
                <w:rFonts w:cstheme="minorHAnsi"/>
                <w:sz w:val="16"/>
                <w:szCs w:val="16"/>
                <w:lang w:eastAsia="ar-SA"/>
              </w:rPr>
            </w:pPr>
            <w:r w:rsidRPr="00D04355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Zakres pomiarowy wzrostomierza min. od 120 cm do 200 cm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343C" w:rsidRPr="00D04355" w:rsidRDefault="00D8343C" w:rsidP="00D043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04355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TAK</w:t>
            </w:r>
            <w:r w:rsidR="00D04355" w:rsidRPr="00D04355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/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343C" w:rsidRPr="00D04355" w:rsidRDefault="00D8343C" w:rsidP="00D043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D8343C" w:rsidRPr="00D04355" w:rsidTr="00DD37DE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43C" w:rsidRPr="00D04355" w:rsidRDefault="00D8343C" w:rsidP="00D04355">
            <w:pPr>
              <w:widowControl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04355">
              <w:rPr>
                <w:rFonts w:cstheme="minorHAnsi"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343C" w:rsidRPr="00D04355" w:rsidRDefault="00D04355" w:rsidP="00D04355">
            <w:pPr>
              <w:shd w:val="clear" w:color="auto" w:fill="FFFFFF"/>
              <w:spacing w:after="0" w:line="240" w:lineRule="auto"/>
              <w:rPr>
                <w:rFonts w:cstheme="minorHAnsi"/>
                <w:sz w:val="16"/>
                <w:szCs w:val="16"/>
                <w:lang w:eastAsia="ar-SA"/>
              </w:rPr>
            </w:pPr>
            <w:r w:rsidRPr="00D04355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Dokładność pomiaru: 1 mm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343C" w:rsidRPr="00D04355" w:rsidRDefault="00D8343C" w:rsidP="00D043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04355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TAK</w:t>
            </w:r>
            <w:r w:rsidR="00D04355" w:rsidRPr="00D04355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/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343C" w:rsidRPr="00D04355" w:rsidRDefault="00D8343C" w:rsidP="00D043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D04355" w:rsidRPr="00D04355" w:rsidTr="00DD37DE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4355" w:rsidRPr="00D04355" w:rsidRDefault="00D04355" w:rsidP="00D0435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04355">
              <w:rPr>
                <w:rFonts w:cstheme="minorHAnsi"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4355" w:rsidRPr="00D04355" w:rsidRDefault="00D04355" w:rsidP="00D04355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  <w:lang w:eastAsia="ar-SA"/>
              </w:rPr>
            </w:pPr>
            <w:r w:rsidRPr="00D04355">
              <w:rPr>
                <w:rFonts w:cstheme="minorHAnsi"/>
                <w:sz w:val="16"/>
                <w:szCs w:val="16"/>
              </w:rPr>
              <w:t>Waga wyposażona w drukarkę termiczną pracującą na standardowym ogólnodostępnym papierze termicznym</w:t>
            </w:r>
            <w:r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04355" w:rsidRPr="00D04355" w:rsidRDefault="00D04355" w:rsidP="00D043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04355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04355" w:rsidRPr="00D04355" w:rsidRDefault="00D04355" w:rsidP="00D043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D04355" w:rsidRPr="00D04355" w:rsidTr="00DD37DE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4355" w:rsidRPr="00D04355" w:rsidRDefault="00D04355" w:rsidP="00D0435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04355">
              <w:rPr>
                <w:rFonts w:cstheme="minorHAnsi"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4355" w:rsidRPr="00D04355" w:rsidRDefault="00D04355" w:rsidP="00D04355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  <w:lang w:eastAsia="ar-SA"/>
              </w:rPr>
            </w:pPr>
            <w:r w:rsidRPr="00D04355">
              <w:rPr>
                <w:rFonts w:cstheme="minorHAnsi"/>
                <w:sz w:val="16"/>
                <w:szCs w:val="16"/>
                <w:lang w:eastAsia="ar-SA"/>
              </w:rPr>
              <w:t>Waga urządzenia max 12 kg</w:t>
            </w:r>
            <w:r>
              <w:rPr>
                <w:rFonts w:cstheme="minorHAnsi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04355" w:rsidRPr="00D04355" w:rsidRDefault="00D04355" w:rsidP="00D043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04355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04355" w:rsidRPr="00D04355" w:rsidRDefault="00D04355" w:rsidP="00D043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D04355" w:rsidRPr="00D04355" w:rsidTr="00991776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11199" w:type="dxa"/>
            <w:gridSpan w:val="4"/>
            <w:shd w:val="clear" w:color="auto" w:fill="FFFFFF"/>
            <w:vAlign w:val="center"/>
          </w:tcPr>
          <w:p w:rsidR="00D04355" w:rsidRPr="00D04355" w:rsidRDefault="00D04355" w:rsidP="00D0435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D04355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Warunki dodatkowe</w:t>
            </w:r>
          </w:p>
        </w:tc>
        <w:tc>
          <w:tcPr>
            <w:tcW w:w="1149" w:type="dxa"/>
          </w:tcPr>
          <w:p w:rsidR="00D04355" w:rsidRPr="00D04355" w:rsidRDefault="00D04355" w:rsidP="00D04355">
            <w:pPr>
              <w:spacing w:after="0" w:line="240" w:lineRule="auto"/>
              <w:rPr>
                <w:rFonts w:cstheme="minorHAnsi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:rsidR="00D04355" w:rsidRPr="00D04355" w:rsidRDefault="00D04355" w:rsidP="00D043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D04355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TAK</w:t>
            </w:r>
          </w:p>
        </w:tc>
      </w:tr>
      <w:tr w:rsidR="00D04355" w:rsidRPr="00D04355" w:rsidTr="00991776">
        <w:tblPrEx>
          <w:shd w:val="clear" w:color="auto" w:fill="auto"/>
          <w:tblLook w:val="0000" w:firstRow="0" w:lastRow="0" w:firstColumn="0" w:lastColumn="0" w:noHBand="0" w:noVBand="0"/>
        </w:tblPrEx>
        <w:trPr>
          <w:gridAfter w:val="2"/>
          <w:wAfter w:w="2850" w:type="dxa"/>
        </w:trPr>
        <w:tc>
          <w:tcPr>
            <w:tcW w:w="567" w:type="dxa"/>
            <w:shd w:val="clear" w:color="auto" w:fill="FFFFFF"/>
            <w:vAlign w:val="center"/>
          </w:tcPr>
          <w:p w:rsidR="00D04355" w:rsidRPr="00D04355" w:rsidRDefault="00D04355" w:rsidP="00D0435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04355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4689" w:type="dxa"/>
            <w:shd w:val="clear" w:color="auto" w:fill="auto"/>
          </w:tcPr>
          <w:p w:rsidR="00D04355" w:rsidRPr="00D04355" w:rsidRDefault="00D04355" w:rsidP="008C5A37">
            <w:pPr>
              <w:pStyle w:val="Bezodstpw"/>
              <w:rPr>
                <w:rFonts w:asciiTheme="minorHAnsi" w:hAnsiTheme="minorHAnsi" w:cstheme="minorHAnsi"/>
                <w:sz w:val="16"/>
                <w:szCs w:val="16"/>
              </w:rPr>
            </w:pPr>
            <w:r w:rsidRPr="009E60E0">
              <w:rPr>
                <w:rFonts w:eastAsia="SimSun" w:cs="Calibri"/>
                <w:kern w:val="1"/>
                <w:sz w:val="16"/>
                <w:szCs w:val="16"/>
                <w:lang w:bidi="hi-IN"/>
              </w:rPr>
              <w:t xml:space="preserve">Okres gwarancji na wszystkie elementy dostawy od momentu uruchomienia i protokolarnego odbioru całości zrealizowanego zamówienia </w:t>
            </w:r>
          </w:p>
        </w:tc>
        <w:tc>
          <w:tcPr>
            <w:tcW w:w="1417" w:type="dxa"/>
            <w:shd w:val="clear" w:color="auto" w:fill="FFFFFF"/>
          </w:tcPr>
          <w:p w:rsidR="00D04355" w:rsidRPr="00D04355" w:rsidRDefault="008C5A37" w:rsidP="00D04355">
            <w:pPr>
              <w:snapToGrid w:val="0"/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1D20D1">
              <w:rPr>
                <w:rFonts w:ascii="Calibri" w:hAnsi="Calibri" w:cs="Calibri"/>
                <w:sz w:val="16"/>
                <w:szCs w:val="16"/>
              </w:rPr>
              <w:t xml:space="preserve">Tak </w:t>
            </w:r>
            <w:r>
              <w:rPr>
                <w:rFonts w:ascii="Calibri" w:hAnsi="Calibri" w:cs="Calibri"/>
                <w:sz w:val="16"/>
                <w:szCs w:val="16"/>
              </w:rPr>
              <w:br/>
            </w:r>
            <w:r w:rsidRPr="001D20D1">
              <w:rPr>
                <w:rFonts w:ascii="Calibri" w:hAnsi="Calibri" w:cs="Calibri"/>
                <w:sz w:val="16"/>
                <w:szCs w:val="16"/>
              </w:rPr>
              <w:t>24 miesiące</w:t>
            </w:r>
          </w:p>
        </w:tc>
        <w:tc>
          <w:tcPr>
            <w:tcW w:w="4526" w:type="dxa"/>
            <w:shd w:val="clear" w:color="auto" w:fill="FFFFFF"/>
          </w:tcPr>
          <w:p w:rsidR="00D04355" w:rsidRPr="00D04355" w:rsidRDefault="00D04355" w:rsidP="00D04355">
            <w:pPr>
              <w:widowControl w:val="0"/>
              <w:snapToGrid w:val="0"/>
              <w:spacing w:after="0" w:line="240" w:lineRule="auto"/>
              <w:rPr>
                <w:rFonts w:cstheme="minorHAnsi"/>
                <w:sz w:val="16"/>
                <w:szCs w:val="16"/>
                <w:lang w:eastAsia="ar-SA"/>
              </w:rPr>
            </w:pPr>
          </w:p>
        </w:tc>
      </w:tr>
      <w:tr w:rsidR="00D04355" w:rsidRPr="00D04355" w:rsidTr="00991776">
        <w:tblPrEx>
          <w:shd w:val="clear" w:color="auto" w:fill="auto"/>
          <w:tblLook w:val="0000" w:firstRow="0" w:lastRow="0" w:firstColumn="0" w:lastColumn="0" w:noHBand="0" w:noVBand="0"/>
        </w:tblPrEx>
        <w:trPr>
          <w:gridAfter w:val="2"/>
          <w:wAfter w:w="2850" w:type="dxa"/>
        </w:trPr>
        <w:tc>
          <w:tcPr>
            <w:tcW w:w="567" w:type="dxa"/>
            <w:shd w:val="clear" w:color="auto" w:fill="FFFFFF"/>
            <w:vAlign w:val="center"/>
          </w:tcPr>
          <w:p w:rsidR="00D04355" w:rsidRPr="00D04355" w:rsidRDefault="00D04355" w:rsidP="00D0435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04355">
              <w:rPr>
                <w:rFonts w:cstheme="minorHAnsi"/>
                <w:sz w:val="16"/>
                <w:szCs w:val="16"/>
              </w:rPr>
              <w:t>18</w:t>
            </w:r>
          </w:p>
        </w:tc>
        <w:tc>
          <w:tcPr>
            <w:tcW w:w="4689" w:type="dxa"/>
            <w:shd w:val="clear" w:color="auto" w:fill="auto"/>
          </w:tcPr>
          <w:p w:rsidR="00D04355" w:rsidRPr="00D04355" w:rsidRDefault="00D04355" w:rsidP="00D04355">
            <w:pPr>
              <w:pStyle w:val="Bezodstpw"/>
              <w:rPr>
                <w:rFonts w:asciiTheme="minorHAnsi" w:eastAsia="SimSun" w:hAnsiTheme="minorHAnsi" w:cstheme="minorHAnsi"/>
                <w:kern w:val="1"/>
                <w:sz w:val="16"/>
                <w:szCs w:val="16"/>
                <w:lang w:bidi="hi-IN"/>
              </w:rPr>
            </w:pPr>
            <w:r w:rsidRPr="00D04355">
              <w:rPr>
                <w:rFonts w:asciiTheme="minorHAnsi" w:eastAsia="SimSun" w:hAnsiTheme="minorHAnsi" w:cstheme="minorHAnsi"/>
                <w:kern w:val="1"/>
                <w:sz w:val="16"/>
                <w:szCs w:val="16"/>
                <w:lang w:bidi="hi-IN"/>
              </w:rPr>
              <w:t>Wymagane dokumenty:</w:t>
            </w:r>
          </w:p>
          <w:p w:rsidR="00D04355" w:rsidRPr="00D04355" w:rsidRDefault="00D04355" w:rsidP="00D04355">
            <w:pPr>
              <w:pStyle w:val="Bezodstpw"/>
              <w:rPr>
                <w:rFonts w:asciiTheme="minorHAnsi" w:eastAsia="SimSun" w:hAnsiTheme="minorHAnsi" w:cstheme="minorHAnsi"/>
                <w:kern w:val="1"/>
                <w:sz w:val="16"/>
                <w:szCs w:val="16"/>
                <w:lang w:bidi="hi-IN"/>
              </w:rPr>
            </w:pPr>
            <w:r w:rsidRPr="00D04355">
              <w:rPr>
                <w:rFonts w:asciiTheme="minorHAnsi" w:eastAsia="SimSun" w:hAnsiTheme="minorHAnsi" w:cstheme="minorHAnsi"/>
                <w:kern w:val="1"/>
                <w:sz w:val="16"/>
                <w:szCs w:val="16"/>
                <w:lang w:bidi="hi-IN"/>
              </w:rPr>
              <w:t xml:space="preserve">- </w:t>
            </w:r>
            <w:r w:rsidR="009C3B42">
              <w:rPr>
                <w:sz w:val="16"/>
                <w:szCs w:val="16"/>
              </w:rPr>
              <w:t>Certyfikat CE i/lub Deklaracja Zgodności,</w:t>
            </w:r>
            <w:bookmarkStart w:id="0" w:name="_GoBack"/>
            <w:bookmarkEnd w:id="0"/>
          </w:p>
          <w:p w:rsidR="00D04355" w:rsidRPr="00D04355" w:rsidRDefault="00D04355" w:rsidP="00AF3CDA">
            <w:pPr>
              <w:pStyle w:val="Bezodstpw"/>
              <w:rPr>
                <w:rFonts w:asciiTheme="minorHAnsi" w:eastAsia="SimSun" w:hAnsiTheme="minorHAnsi" w:cstheme="minorHAnsi"/>
                <w:kern w:val="1"/>
                <w:sz w:val="16"/>
                <w:szCs w:val="16"/>
                <w:lang w:bidi="hi-IN"/>
              </w:rPr>
            </w:pPr>
            <w:r w:rsidRPr="00D04355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- wpis do ustawy o wyrobach medycznych </w:t>
            </w:r>
          </w:p>
        </w:tc>
        <w:tc>
          <w:tcPr>
            <w:tcW w:w="1417" w:type="dxa"/>
            <w:shd w:val="clear" w:color="auto" w:fill="FFFFFF"/>
          </w:tcPr>
          <w:p w:rsidR="00D04355" w:rsidRPr="00D04355" w:rsidRDefault="00D04355" w:rsidP="00D04355">
            <w:pPr>
              <w:snapToGrid w:val="0"/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04355">
              <w:rPr>
                <w:rFonts w:cstheme="minorHAns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D04355" w:rsidRPr="00D04355" w:rsidRDefault="00D04355" w:rsidP="00D04355">
            <w:pPr>
              <w:widowControl w:val="0"/>
              <w:snapToGrid w:val="0"/>
              <w:spacing w:after="0" w:line="240" w:lineRule="auto"/>
              <w:rPr>
                <w:rFonts w:cstheme="minorHAnsi"/>
                <w:sz w:val="16"/>
                <w:szCs w:val="16"/>
                <w:lang w:eastAsia="ar-SA"/>
              </w:rPr>
            </w:pPr>
          </w:p>
        </w:tc>
      </w:tr>
      <w:tr w:rsidR="00D04355" w:rsidRPr="00D04355" w:rsidTr="00991776">
        <w:tblPrEx>
          <w:shd w:val="clear" w:color="auto" w:fill="auto"/>
          <w:tblLook w:val="0000" w:firstRow="0" w:lastRow="0" w:firstColumn="0" w:lastColumn="0" w:noHBand="0" w:noVBand="0"/>
        </w:tblPrEx>
        <w:trPr>
          <w:gridAfter w:val="2"/>
          <w:wAfter w:w="2850" w:type="dxa"/>
        </w:trPr>
        <w:tc>
          <w:tcPr>
            <w:tcW w:w="567" w:type="dxa"/>
            <w:shd w:val="clear" w:color="auto" w:fill="FFFFFF"/>
            <w:vAlign w:val="center"/>
          </w:tcPr>
          <w:p w:rsidR="00D04355" w:rsidRPr="00D04355" w:rsidRDefault="00D04355" w:rsidP="00D0435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shd w:val="clear" w:color="auto" w:fill="FFFFFF"/>
                <w:lang w:eastAsia="ar-SA"/>
              </w:rPr>
            </w:pPr>
            <w:r w:rsidRPr="00D04355">
              <w:rPr>
                <w:rFonts w:cstheme="minorHAnsi"/>
                <w:sz w:val="16"/>
                <w:szCs w:val="16"/>
                <w:shd w:val="clear" w:color="auto" w:fill="FFFFFF"/>
                <w:lang w:eastAsia="ar-SA"/>
              </w:rPr>
              <w:t>19</w:t>
            </w:r>
          </w:p>
        </w:tc>
        <w:tc>
          <w:tcPr>
            <w:tcW w:w="4689" w:type="dxa"/>
            <w:shd w:val="clear" w:color="auto" w:fill="auto"/>
          </w:tcPr>
          <w:p w:rsidR="00D04355" w:rsidRPr="00D04355" w:rsidRDefault="00D04355" w:rsidP="00D04355">
            <w:pPr>
              <w:pStyle w:val="Bezodstpw"/>
              <w:rPr>
                <w:rFonts w:asciiTheme="minorHAnsi" w:hAnsiTheme="minorHAnsi" w:cstheme="minorHAnsi"/>
                <w:sz w:val="16"/>
                <w:szCs w:val="16"/>
              </w:rPr>
            </w:pPr>
            <w:r w:rsidRPr="00D04355">
              <w:rPr>
                <w:rFonts w:asciiTheme="minorHAnsi" w:eastAsia="SimSun" w:hAnsiTheme="minorHAnsi" w:cstheme="minorHAnsi"/>
                <w:kern w:val="1"/>
                <w:sz w:val="16"/>
                <w:szCs w:val="16"/>
                <w:lang w:bidi="hi-IN"/>
              </w:rPr>
              <w:t>Możliwość zgłaszania usterek – należy podać sposób oraz dane teleadresowe.</w:t>
            </w:r>
          </w:p>
        </w:tc>
        <w:tc>
          <w:tcPr>
            <w:tcW w:w="1417" w:type="dxa"/>
            <w:shd w:val="clear" w:color="auto" w:fill="FFFFFF"/>
          </w:tcPr>
          <w:p w:rsidR="00D04355" w:rsidRPr="00D04355" w:rsidRDefault="00D04355" w:rsidP="00D0435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04355">
              <w:rPr>
                <w:rFonts w:cstheme="minorHAnsi"/>
                <w:color w:val="000000"/>
                <w:sz w:val="16"/>
                <w:szCs w:val="16"/>
              </w:rPr>
              <w:t>Podać</w:t>
            </w:r>
          </w:p>
        </w:tc>
        <w:tc>
          <w:tcPr>
            <w:tcW w:w="4526" w:type="dxa"/>
            <w:shd w:val="clear" w:color="auto" w:fill="FFFFFF"/>
          </w:tcPr>
          <w:p w:rsidR="00D04355" w:rsidRPr="00D04355" w:rsidRDefault="00D04355" w:rsidP="00D04355">
            <w:pPr>
              <w:widowControl w:val="0"/>
              <w:snapToGrid w:val="0"/>
              <w:spacing w:after="0" w:line="240" w:lineRule="auto"/>
              <w:rPr>
                <w:rFonts w:cstheme="minorHAnsi"/>
                <w:sz w:val="16"/>
                <w:szCs w:val="16"/>
                <w:lang w:eastAsia="ar-SA"/>
              </w:rPr>
            </w:pPr>
          </w:p>
        </w:tc>
      </w:tr>
      <w:tr w:rsidR="00D04355" w:rsidRPr="00D04355" w:rsidTr="00991776">
        <w:tblPrEx>
          <w:shd w:val="clear" w:color="auto" w:fill="auto"/>
          <w:tblLook w:val="0000" w:firstRow="0" w:lastRow="0" w:firstColumn="0" w:lastColumn="0" w:noHBand="0" w:noVBand="0"/>
        </w:tblPrEx>
        <w:trPr>
          <w:gridAfter w:val="2"/>
          <w:wAfter w:w="2850" w:type="dxa"/>
        </w:trPr>
        <w:tc>
          <w:tcPr>
            <w:tcW w:w="567" w:type="dxa"/>
            <w:shd w:val="clear" w:color="auto" w:fill="FFFFFF"/>
            <w:vAlign w:val="center"/>
          </w:tcPr>
          <w:p w:rsidR="00D04355" w:rsidRPr="00D04355" w:rsidRDefault="00D04355" w:rsidP="00D0435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D04355">
              <w:rPr>
                <w:rFonts w:eastAsia="Times New Roman" w:cstheme="minorHAnsi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4689" w:type="dxa"/>
            <w:shd w:val="clear" w:color="auto" w:fill="auto"/>
          </w:tcPr>
          <w:p w:rsidR="00D04355" w:rsidRPr="00D04355" w:rsidRDefault="00D04355" w:rsidP="00D04355">
            <w:pPr>
              <w:pStyle w:val="Bezodstpw"/>
              <w:rPr>
                <w:rFonts w:asciiTheme="minorHAnsi" w:hAnsiTheme="minorHAnsi" w:cstheme="minorHAnsi"/>
                <w:sz w:val="16"/>
                <w:szCs w:val="16"/>
              </w:rPr>
            </w:pPr>
            <w:r w:rsidRPr="00D04355">
              <w:rPr>
                <w:rFonts w:asciiTheme="minorHAnsi" w:eastAsia="SimSun" w:hAnsiTheme="minorHAnsi" w:cstheme="minorHAnsi"/>
                <w:kern w:val="1"/>
                <w:sz w:val="16"/>
                <w:szCs w:val="16"/>
                <w:lang w:bidi="hi-IN"/>
              </w:rPr>
              <w:t>Termin przystąpienia do naprawy uszkodzonego elementu dostawy po zgłoszeniu usterki nie dłuższy niż 3 dni robocze.</w:t>
            </w:r>
          </w:p>
        </w:tc>
        <w:tc>
          <w:tcPr>
            <w:tcW w:w="1417" w:type="dxa"/>
            <w:shd w:val="clear" w:color="auto" w:fill="FFFFFF"/>
          </w:tcPr>
          <w:p w:rsidR="00D04355" w:rsidRPr="00D04355" w:rsidRDefault="00D04355" w:rsidP="00D0435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04355">
              <w:rPr>
                <w:rFonts w:cstheme="minorHAns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D04355" w:rsidRPr="00D04355" w:rsidRDefault="00D04355" w:rsidP="00D04355">
            <w:pPr>
              <w:widowControl w:val="0"/>
              <w:snapToGrid w:val="0"/>
              <w:spacing w:after="0" w:line="240" w:lineRule="auto"/>
              <w:rPr>
                <w:rFonts w:cstheme="minorHAnsi"/>
                <w:sz w:val="16"/>
                <w:szCs w:val="16"/>
                <w:lang w:eastAsia="ar-SA"/>
              </w:rPr>
            </w:pPr>
          </w:p>
        </w:tc>
      </w:tr>
      <w:tr w:rsidR="00D04355" w:rsidRPr="00D04355" w:rsidTr="00991776">
        <w:tblPrEx>
          <w:shd w:val="clear" w:color="auto" w:fill="auto"/>
          <w:tblLook w:val="0000" w:firstRow="0" w:lastRow="0" w:firstColumn="0" w:lastColumn="0" w:noHBand="0" w:noVBand="0"/>
        </w:tblPrEx>
        <w:trPr>
          <w:gridAfter w:val="2"/>
          <w:wAfter w:w="2850" w:type="dxa"/>
        </w:trPr>
        <w:tc>
          <w:tcPr>
            <w:tcW w:w="567" w:type="dxa"/>
            <w:shd w:val="clear" w:color="auto" w:fill="FFFFFF"/>
            <w:vAlign w:val="center"/>
          </w:tcPr>
          <w:p w:rsidR="00D04355" w:rsidRPr="00D04355" w:rsidRDefault="00D04355" w:rsidP="00D0435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D04355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4689" w:type="dxa"/>
            <w:shd w:val="clear" w:color="auto" w:fill="auto"/>
          </w:tcPr>
          <w:p w:rsidR="00D04355" w:rsidRPr="00D04355" w:rsidRDefault="00D04355" w:rsidP="004B0890">
            <w:pPr>
              <w:pStyle w:val="Bezodstpw"/>
              <w:rPr>
                <w:rFonts w:asciiTheme="minorHAnsi" w:hAnsiTheme="minorHAnsi" w:cstheme="minorHAnsi"/>
                <w:sz w:val="16"/>
                <w:szCs w:val="16"/>
              </w:rPr>
            </w:pPr>
            <w:r w:rsidRPr="00D04355">
              <w:rPr>
                <w:rFonts w:asciiTheme="minorHAnsi" w:eastAsia="SimSun" w:hAnsiTheme="minorHAnsi" w:cstheme="minorHAnsi"/>
                <w:kern w:val="1"/>
                <w:sz w:val="16"/>
                <w:szCs w:val="16"/>
                <w:lang w:bidi="hi-IN"/>
              </w:rPr>
              <w:t xml:space="preserve">Termin usunięcia usterki od momentu jej zgłoszenia nie dłuższy niż </w:t>
            </w:r>
            <w:r w:rsidR="004B0890">
              <w:rPr>
                <w:rFonts w:asciiTheme="minorHAnsi" w:eastAsia="SimSun" w:hAnsiTheme="minorHAnsi" w:cstheme="minorHAnsi"/>
                <w:kern w:val="1"/>
                <w:sz w:val="16"/>
                <w:szCs w:val="16"/>
                <w:lang w:bidi="hi-IN"/>
              </w:rPr>
              <w:t>5</w:t>
            </w:r>
            <w:r w:rsidRPr="00D04355">
              <w:rPr>
                <w:rFonts w:asciiTheme="minorHAnsi" w:eastAsia="SimSun" w:hAnsiTheme="minorHAnsi" w:cstheme="minorHAnsi"/>
                <w:kern w:val="1"/>
                <w:sz w:val="16"/>
                <w:szCs w:val="16"/>
                <w:lang w:bidi="hi-IN"/>
              </w:rPr>
              <w:t xml:space="preserve"> dni roboczych</w:t>
            </w:r>
          </w:p>
        </w:tc>
        <w:tc>
          <w:tcPr>
            <w:tcW w:w="1417" w:type="dxa"/>
            <w:shd w:val="clear" w:color="auto" w:fill="FFFFFF"/>
          </w:tcPr>
          <w:p w:rsidR="00D04355" w:rsidRPr="00D04355" w:rsidRDefault="00D04355" w:rsidP="00D0435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04355">
              <w:rPr>
                <w:rFonts w:cstheme="minorHAns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D04355" w:rsidRPr="00D04355" w:rsidRDefault="00D04355" w:rsidP="00D04355">
            <w:pPr>
              <w:widowControl w:val="0"/>
              <w:snapToGrid w:val="0"/>
              <w:spacing w:after="0" w:line="240" w:lineRule="auto"/>
              <w:rPr>
                <w:rFonts w:cstheme="minorHAnsi"/>
                <w:sz w:val="16"/>
                <w:szCs w:val="16"/>
                <w:lang w:eastAsia="ar-SA"/>
              </w:rPr>
            </w:pPr>
          </w:p>
        </w:tc>
      </w:tr>
      <w:tr w:rsidR="00D04355" w:rsidRPr="00D04355" w:rsidTr="00991776">
        <w:tblPrEx>
          <w:shd w:val="clear" w:color="auto" w:fill="auto"/>
          <w:tblLook w:val="0000" w:firstRow="0" w:lastRow="0" w:firstColumn="0" w:lastColumn="0" w:noHBand="0" w:noVBand="0"/>
        </w:tblPrEx>
        <w:trPr>
          <w:gridAfter w:val="2"/>
          <w:wAfter w:w="2850" w:type="dxa"/>
        </w:trPr>
        <w:tc>
          <w:tcPr>
            <w:tcW w:w="567" w:type="dxa"/>
            <w:shd w:val="clear" w:color="auto" w:fill="FFFFFF"/>
            <w:vAlign w:val="center"/>
          </w:tcPr>
          <w:p w:rsidR="00D04355" w:rsidRPr="00D04355" w:rsidRDefault="00D04355" w:rsidP="00D043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04355">
              <w:rPr>
                <w:rFonts w:eastAsia="Times New Roman" w:cstheme="minorHAnsi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4689" w:type="dxa"/>
            <w:shd w:val="clear" w:color="auto" w:fill="auto"/>
          </w:tcPr>
          <w:p w:rsidR="00D04355" w:rsidRPr="00D04355" w:rsidRDefault="00D04355" w:rsidP="00D04355">
            <w:pPr>
              <w:pStyle w:val="Bezodstpw"/>
              <w:rPr>
                <w:rFonts w:asciiTheme="minorHAnsi" w:hAnsiTheme="minorHAnsi" w:cstheme="minorHAnsi"/>
                <w:sz w:val="16"/>
                <w:szCs w:val="16"/>
              </w:rPr>
            </w:pPr>
            <w:r w:rsidRPr="00D04355">
              <w:rPr>
                <w:rFonts w:asciiTheme="minorHAnsi" w:eastAsia="SimSun" w:hAnsiTheme="minorHAnsi" w:cstheme="minorHAnsi"/>
                <w:kern w:val="1"/>
                <w:sz w:val="16"/>
                <w:szCs w:val="16"/>
                <w:lang w:bidi="hi-IN"/>
              </w:rPr>
              <w:t>Na czas naprawy/innej usługi serwisowej elementu dostawy Wykonawca, na żądanie Zamawiającego dostarczy do 3 dni roboczych zamiennie analogiczny element dostawy.</w:t>
            </w:r>
          </w:p>
        </w:tc>
        <w:tc>
          <w:tcPr>
            <w:tcW w:w="1417" w:type="dxa"/>
            <w:shd w:val="clear" w:color="auto" w:fill="FFFFFF"/>
          </w:tcPr>
          <w:p w:rsidR="00D04355" w:rsidRPr="00D04355" w:rsidRDefault="00D04355" w:rsidP="00D0435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04355">
              <w:rPr>
                <w:rFonts w:cstheme="minorHAns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D04355" w:rsidRPr="00D04355" w:rsidRDefault="00D04355" w:rsidP="00D04355">
            <w:pPr>
              <w:widowControl w:val="0"/>
              <w:snapToGrid w:val="0"/>
              <w:spacing w:after="0" w:line="240" w:lineRule="auto"/>
              <w:rPr>
                <w:rFonts w:cstheme="minorHAnsi"/>
                <w:sz w:val="16"/>
                <w:szCs w:val="16"/>
                <w:lang w:eastAsia="ar-SA"/>
              </w:rPr>
            </w:pPr>
          </w:p>
        </w:tc>
      </w:tr>
      <w:tr w:rsidR="00D04355" w:rsidRPr="00D04355" w:rsidTr="00991776">
        <w:tblPrEx>
          <w:shd w:val="clear" w:color="auto" w:fill="auto"/>
          <w:tblLook w:val="0000" w:firstRow="0" w:lastRow="0" w:firstColumn="0" w:lastColumn="0" w:noHBand="0" w:noVBand="0"/>
        </w:tblPrEx>
        <w:trPr>
          <w:gridAfter w:val="2"/>
          <w:wAfter w:w="2850" w:type="dxa"/>
        </w:trPr>
        <w:tc>
          <w:tcPr>
            <w:tcW w:w="567" w:type="dxa"/>
            <w:shd w:val="clear" w:color="auto" w:fill="FFFFFF"/>
            <w:vAlign w:val="center"/>
          </w:tcPr>
          <w:p w:rsidR="00D04355" w:rsidRPr="00D04355" w:rsidRDefault="00D04355" w:rsidP="00D0435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D04355">
              <w:rPr>
                <w:rFonts w:eastAsia="Times New Roman" w:cstheme="minorHAnsi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4689" w:type="dxa"/>
            <w:shd w:val="clear" w:color="auto" w:fill="auto"/>
          </w:tcPr>
          <w:p w:rsidR="00D04355" w:rsidRPr="00D04355" w:rsidRDefault="00D04355" w:rsidP="00D04355">
            <w:pPr>
              <w:pStyle w:val="Bezodstpw"/>
              <w:rPr>
                <w:rFonts w:asciiTheme="minorHAnsi" w:hAnsiTheme="minorHAnsi" w:cstheme="minorHAnsi"/>
                <w:sz w:val="16"/>
                <w:szCs w:val="16"/>
              </w:rPr>
            </w:pPr>
            <w:r w:rsidRPr="00D04355">
              <w:rPr>
                <w:rFonts w:asciiTheme="minorHAnsi" w:eastAsia="SimSun" w:hAnsiTheme="minorHAnsi" w:cstheme="minorHAnsi"/>
                <w:kern w:val="1"/>
                <w:sz w:val="16"/>
                <w:szCs w:val="16"/>
                <w:lang w:bidi="hi-IN"/>
              </w:rPr>
              <w:t>Wymiana uszkodzonego podzespołu na nowy podzespół po 3 naprawach gwarancyjnych.</w:t>
            </w:r>
          </w:p>
        </w:tc>
        <w:tc>
          <w:tcPr>
            <w:tcW w:w="1417" w:type="dxa"/>
            <w:shd w:val="clear" w:color="auto" w:fill="FFFFFF"/>
          </w:tcPr>
          <w:p w:rsidR="00D04355" w:rsidRPr="00D04355" w:rsidRDefault="00D04355" w:rsidP="00D0435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04355">
              <w:rPr>
                <w:rFonts w:cstheme="minorHAns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D04355" w:rsidRPr="00D04355" w:rsidRDefault="00D04355" w:rsidP="00D04355">
            <w:pPr>
              <w:widowControl w:val="0"/>
              <w:snapToGrid w:val="0"/>
              <w:spacing w:after="0" w:line="240" w:lineRule="auto"/>
              <w:rPr>
                <w:rFonts w:cstheme="minorHAnsi"/>
                <w:sz w:val="16"/>
                <w:szCs w:val="16"/>
                <w:lang w:eastAsia="ar-SA"/>
              </w:rPr>
            </w:pPr>
          </w:p>
        </w:tc>
      </w:tr>
      <w:tr w:rsidR="00D04355" w:rsidRPr="00D04355" w:rsidTr="00991776">
        <w:tblPrEx>
          <w:shd w:val="clear" w:color="auto" w:fill="auto"/>
          <w:tblLook w:val="0000" w:firstRow="0" w:lastRow="0" w:firstColumn="0" w:lastColumn="0" w:noHBand="0" w:noVBand="0"/>
        </w:tblPrEx>
        <w:trPr>
          <w:gridAfter w:val="2"/>
          <w:wAfter w:w="2850" w:type="dxa"/>
        </w:trPr>
        <w:tc>
          <w:tcPr>
            <w:tcW w:w="567" w:type="dxa"/>
            <w:shd w:val="clear" w:color="auto" w:fill="FFFFFF"/>
            <w:vAlign w:val="center"/>
          </w:tcPr>
          <w:p w:rsidR="00D04355" w:rsidRPr="00D04355" w:rsidRDefault="00D04355" w:rsidP="00D0435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D04355"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24</w:t>
            </w:r>
          </w:p>
        </w:tc>
        <w:tc>
          <w:tcPr>
            <w:tcW w:w="4689" w:type="dxa"/>
            <w:shd w:val="clear" w:color="auto" w:fill="auto"/>
          </w:tcPr>
          <w:p w:rsidR="00D04355" w:rsidRPr="00D04355" w:rsidRDefault="00D04355" w:rsidP="00D04355">
            <w:pPr>
              <w:pStyle w:val="Bezodstpw"/>
              <w:rPr>
                <w:rFonts w:asciiTheme="minorHAnsi" w:hAnsiTheme="minorHAnsi" w:cstheme="minorHAnsi"/>
                <w:sz w:val="16"/>
                <w:szCs w:val="16"/>
              </w:rPr>
            </w:pPr>
            <w:r w:rsidRPr="00D04355">
              <w:rPr>
                <w:rFonts w:asciiTheme="minorHAnsi" w:eastAsia="SimSun" w:hAnsiTheme="minorHAnsi" w:cstheme="minorHAnsi"/>
                <w:kern w:val="1"/>
                <w:sz w:val="16"/>
                <w:szCs w:val="16"/>
                <w:lang w:bidi="hi-IN"/>
              </w:rPr>
              <w:t>Wymiana uszkodzonego elementu dostawy na nowy element dostawy tzn. po 3 wymianach gwarancyjnych tego samego podzespołu, wystąpienie ponownej usterki tego podzespołu skutkuje wymianą przez Wykonawcę elementu dostawy na nowy na żądanie Zamawiającego.</w:t>
            </w:r>
          </w:p>
        </w:tc>
        <w:tc>
          <w:tcPr>
            <w:tcW w:w="1417" w:type="dxa"/>
            <w:shd w:val="clear" w:color="auto" w:fill="FFFFFF"/>
          </w:tcPr>
          <w:p w:rsidR="00D04355" w:rsidRPr="00D04355" w:rsidRDefault="00D04355" w:rsidP="00D0435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04355">
              <w:rPr>
                <w:rFonts w:cstheme="minorHAns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D04355" w:rsidRPr="00D04355" w:rsidRDefault="00D04355" w:rsidP="00D04355">
            <w:pPr>
              <w:widowControl w:val="0"/>
              <w:snapToGrid w:val="0"/>
              <w:spacing w:after="0" w:line="240" w:lineRule="auto"/>
              <w:rPr>
                <w:rFonts w:cstheme="minorHAnsi"/>
                <w:sz w:val="16"/>
                <w:szCs w:val="16"/>
                <w:lang w:eastAsia="ar-SA"/>
              </w:rPr>
            </w:pPr>
          </w:p>
        </w:tc>
      </w:tr>
      <w:tr w:rsidR="00D04355" w:rsidRPr="00D04355" w:rsidTr="00991776">
        <w:tblPrEx>
          <w:shd w:val="clear" w:color="auto" w:fill="auto"/>
          <w:tblLook w:val="0000" w:firstRow="0" w:lastRow="0" w:firstColumn="0" w:lastColumn="0" w:noHBand="0" w:noVBand="0"/>
        </w:tblPrEx>
        <w:trPr>
          <w:gridAfter w:val="2"/>
          <w:wAfter w:w="2850" w:type="dxa"/>
        </w:trPr>
        <w:tc>
          <w:tcPr>
            <w:tcW w:w="567" w:type="dxa"/>
            <w:shd w:val="clear" w:color="auto" w:fill="FFFFFF"/>
            <w:vAlign w:val="center"/>
          </w:tcPr>
          <w:p w:rsidR="00D04355" w:rsidRPr="00D04355" w:rsidRDefault="00D04355" w:rsidP="00D0435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D04355">
              <w:rPr>
                <w:rFonts w:eastAsia="Times New Roman" w:cstheme="minorHAnsi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4689" w:type="dxa"/>
            <w:shd w:val="clear" w:color="auto" w:fill="auto"/>
          </w:tcPr>
          <w:p w:rsidR="00D04355" w:rsidRPr="00D04355" w:rsidRDefault="00D04355" w:rsidP="00D04355">
            <w:pPr>
              <w:pStyle w:val="Bezodstpw"/>
              <w:rPr>
                <w:rFonts w:asciiTheme="minorHAnsi" w:hAnsiTheme="minorHAnsi" w:cstheme="minorHAnsi"/>
                <w:sz w:val="16"/>
                <w:szCs w:val="16"/>
              </w:rPr>
            </w:pPr>
            <w:r w:rsidRPr="00D04355">
              <w:rPr>
                <w:rFonts w:asciiTheme="minorHAnsi" w:eastAsia="SimSun" w:hAnsiTheme="minorHAnsi" w:cstheme="minorHAnsi"/>
                <w:kern w:val="1"/>
                <w:sz w:val="16"/>
                <w:szCs w:val="16"/>
                <w:lang w:bidi="hi-IN"/>
              </w:rPr>
              <w:t>Każdy czas trwania naprawy gwarancyjnej powoduje przedłużenie okresu gwarancji o czas trwania naprawy.</w:t>
            </w:r>
          </w:p>
        </w:tc>
        <w:tc>
          <w:tcPr>
            <w:tcW w:w="1417" w:type="dxa"/>
            <w:shd w:val="clear" w:color="auto" w:fill="FFFFFF"/>
          </w:tcPr>
          <w:p w:rsidR="00D04355" w:rsidRPr="00D04355" w:rsidRDefault="00D04355" w:rsidP="00D0435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04355">
              <w:rPr>
                <w:rFonts w:cstheme="minorHAns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D04355" w:rsidRPr="00D04355" w:rsidRDefault="00D04355" w:rsidP="00D04355">
            <w:pPr>
              <w:widowControl w:val="0"/>
              <w:snapToGrid w:val="0"/>
              <w:spacing w:after="0" w:line="240" w:lineRule="auto"/>
              <w:rPr>
                <w:rFonts w:cstheme="minorHAnsi"/>
                <w:sz w:val="16"/>
                <w:szCs w:val="16"/>
                <w:lang w:eastAsia="ar-SA"/>
              </w:rPr>
            </w:pPr>
          </w:p>
        </w:tc>
      </w:tr>
      <w:tr w:rsidR="00D04355" w:rsidRPr="00D04355" w:rsidTr="00991776">
        <w:tblPrEx>
          <w:shd w:val="clear" w:color="auto" w:fill="auto"/>
          <w:tblLook w:val="0000" w:firstRow="0" w:lastRow="0" w:firstColumn="0" w:lastColumn="0" w:noHBand="0" w:noVBand="0"/>
        </w:tblPrEx>
        <w:trPr>
          <w:gridAfter w:val="2"/>
          <w:wAfter w:w="2850" w:type="dxa"/>
        </w:trPr>
        <w:tc>
          <w:tcPr>
            <w:tcW w:w="567" w:type="dxa"/>
            <w:shd w:val="clear" w:color="auto" w:fill="FFFFFF"/>
            <w:vAlign w:val="center"/>
          </w:tcPr>
          <w:p w:rsidR="00D04355" w:rsidRPr="00D04355" w:rsidRDefault="00D04355" w:rsidP="00D0435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D04355">
              <w:rPr>
                <w:rFonts w:eastAsia="Times New Roman" w:cstheme="minorHAnsi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4689" w:type="dxa"/>
            <w:shd w:val="clear" w:color="auto" w:fill="auto"/>
          </w:tcPr>
          <w:p w:rsidR="00D04355" w:rsidRPr="00D04355" w:rsidRDefault="00D04355" w:rsidP="00D04355">
            <w:pPr>
              <w:pStyle w:val="Bezodstpw"/>
              <w:rPr>
                <w:rFonts w:asciiTheme="minorHAnsi" w:hAnsiTheme="minorHAnsi" w:cstheme="minorHAnsi"/>
                <w:sz w:val="16"/>
                <w:szCs w:val="16"/>
              </w:rPr>
            </w:pPr>
            <w:r w:rsidRPr="00D04355">
              <w:rPr>
                <w:rFonts w:asciiTheme="minorHAnsi" w:eastAsia="SimSun" w:hAnsiTheme="minorHAnsi" w:cstheme="minorHAnsi"/>
                <w:kern w:val="1"/>
                <w:sz w:val="16"/>
                <w:szCs w:val="16"/>
                <w:lang w:bidi="hi-IN"/>
              </w:rPr>
              <w:t>Wszelkie akcesoria zużywalne będące podzespołami lub elementami składowymi elementu dostawy a podlegające wymianie (z wyłączeniem elementów jednorazowego użytku), zgodnie z dokumentacją producenta, w okresie gwarancji wymieniane będą na koszt Wykonawcy.</w:t>
            </w:r>
          </w:p>
        </w:tc>
        <w:tc>
          <w:tcPr>
            <w:tcW w:w="1417" w:type="dxa"/>
            <w:shd w:val="clear" w:color="auto" w:fill="FFFFFF"/>
          </w:tcPr>
          <w:p w:rsidR="00D04355" w:rsidRPr="00D04355" w:rsidRDefault="00D04355" w:rsidP="00D0435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04355">
              <w:rPr>
                <w:rFonts w:cstheme="minorHAns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D04355" w:rsidRPr="00D04355" w:rsidRDefault="00D04355" w:rsidP="00D04355">
            <w:pPr>
              <w:widowControl w:val="0"/>
              <w:snapToGrid w:val="0"/>
              <w:spacing w:after="0" w:line="240" w:lineRule="auto"/>
              <w:rPr>
                <w:rFonts w:cstheme="minorHAnsi"/>
                <w:sz w:val="16"/>
                <w:szCs w:val="16"/>
                <w:lang w:eastAsia="ar-SA"/>
              </w:rPr>
            </w:pPr>
          </w:p>
        </w:tc>
      </w:tr>
      <w:tr w:rsidR="00D04355" w:rsidRPr="00D04355" w:rsidTr="00991776">
        <w:tblPrEx>
          <w:shd w:val="clear" w:color="auto" w:fill="auto"/>
          <w:tblLook w:val="0000" w:firstRow="0" w:lastRow="0" w:firstColumn="0" w:lastColumn="0" w:noHBand="0" w:noVBand="0"/>
        </w:tblPrEx>
        <w:trPr>
          <w:gridAfter w:val="2"/>
          <w:wAfter w:w="2850" w:type="dxa"/>
        </w:trPr>
        <w:tc>
          <w:tcPr>
            <w:tcW w:w="567" w:type="dxa"/>
            <w:shd w:val="clear" w:color="auto" w:fill="FFFFFF"/>
            <w:vAlign w:val="center"/>
          </w:tcPr>
          <w:p w:rsidR="00D04355" w:rsidRPr="00D04355" w:rsidRDefault="00D04355" w:rsidP="00D0435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D04355">
              <w:rPr>
                <w:rFonts w:eastAsia="Times New Roman" w:cstheme="minorHAnsi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4689" w:type="dxa"/>
            <w:shd w:val="clear" w:color="auto" w:fill="auto"/>
          </w:tcPr>
          <w:p w:rsidR="00D04355" w:rsidRPr="00D04355" w:rsidRDefault="00D04355" w:rsidP="00D04355">
            <w:pPr>
              <w:pStyle w:val="Bezodstpw"/>
              <w:rPr>
                <w:rFonts w:asciiTheme="minorHAnsi" w:hAnsiTheme="minorHAnsi" w:cstheme="minorHAnsi"/>
                <w:sz w:val="16"/>
                <w:szCs w:val="16"/>
              </w:rPr>
            </w:pPr>
            <w:r w:rsidRPr="00D04355">
              <w:rPr>
                <w:rFonts w:asciiTheme="minorHAnsi" w:eastAsia="SimSun" w:hAnsiTheme="minorHAnsi" w:cstheme="minorHAnsi"/>
                <w:kern w:val="1"/>
                <w:sz w:val="16"/>
                <w:szCs w:val="16"/>
                <w:lang w:bidi="hi-IN"/>
              </w:rPr>
              <w:t>Wszelkie czynności przeglądowo-konserwacyjne określone w niniejszej instrukcji obsługi, innej dokumentacji producenta oraz w obowiązujących przepisach prawnych, w okresie gwarancji wykonywane będą na koszt Wykonawcy. Dokumentacja z przedmiotowych działań wraz ze stosownym świadectwem Bezpieczeństwa zostanie przekazana Zamawiającemu.</w:t>
            </w:r>
          </w:p>
        </w:tc>
        <w:tc>
          <w:tcPr>
            <w:tcW w:w="1417" w:type="dxa"/>
            <w:shd w:val="clear" w:color="auto" w:fill="FFFFFF"/>
          </w:tcPr>
          <w:p w:rsidR="00D04355" w:rsidRPr="00D04355" w:rsidRDefault="00D04355" w:rsidP="00D0435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04355">
              <w:rPr>
                <w:rFonts w:cstheme="minorHAns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D04355" w:rsidRPr="00D04355" w:rsidRDefault="00D04355" w:rsidP="00D04355">
            <w:pPr>
              <w:widowControl w:val="0"/>
              <w:snapToGrid w:val="0"/>
              <w:spacing w:after="0" w:line="240" w:lineRule="auto"/>
              <w:rPr>
                <w:rFonts w:cstheme="minorHAnsi"/>
                <w:sz w:val="16"/>
                <w:szCs w:val="16"/>
                <w:lang w:eastAsia="ar-SA"/>
              </w:rPr>
            </w:pPr>
          </w:p>
        </w:tc>
      </w:tr>
      <w:tr w:rsidR="00D04355" w:rsidRPr="00D04355" w:rsidTr="00991776">
        <w:tblPrEx>
          <w:shd w:val="clear" w:color="auto" w:fill="auto"/>
          <w:tblLook w:val="0000" w:firstRow="0" w:lastRow="0" w:firstColumn="0" w:lastColumn="0" w:noHBand="0" w:noVBand="0"/>
        </w:tblPrEx>
        <w:trPr>
          <w:gridAfter w:val="2"/>
          <w:wAfter w:w="2850" w:type="dxa"/>
        </w:trPr>
        <w:tc>
          <w:tcPr>
            <w:tcW w:w="567" w:type="dxa"/>
            <w:shd w:val="clear" w:color="auto" w:fill="FFFFFF"/>
            <w:vAlign w:val="center"/>
          </w:tcPr>
          <w:p w:rsidR="00D04355" w:rsidRPr="00D04355" w:rsidRDefault="00D04355" w:rsidP="00D0435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4689" w:type="dxa"/>
            <w:shd w:val="clear" w:color="auto" w:fill="auto"/>
          </w:tcPr>
          <w:p w:rsidR="00D04355" w:rsidRPr="00D04355" w:rsidRDefault="00D04355" w:rsidP="00D04355">
            <w:pPr>
              <w:pStyle w:val="Bezodstpw"/>
              <w:rPr>
                <w:rFonts w:asciiTheme="minorHAnsi" w:hAnsiTheme="minorHAnsi" w:cstheme="minorHAnsi"/>
                <w:sz w:val="16"/>
                <w:szCs w:val="16"/>
              </w:rPr>
            </w:pPr>
            <w:r w:rsidRPr="00D04355">
              <w:rPr>
                <w:rFonts w:asciiTheme="minorHAnsi" w:eastAsia="SimSun" w:hAnsiTheme="minorHAnsi" w:cstheme="minorHAnsi"/>
                <w:kern w:val="1"/>
                <w:sz w:val="16"/>
                <w:szCs w:val="16"/>
                <w:lang w:bidi="hi-IN"/>
              </w:rPr>
              <w:t>Okres zagwarantowania dostępności części zamiennych od daty sprzedaży w latach min. 7 lat.</w:t>
            </w:r>
          </w:p>
        </w:tc>
        <w:tc>
          <w:tcPr>
            <w:tcW w:w="1417" w:type="dxa"/>
            <w:shd w:val="clear" w:color="auto" w:fill="FFFFFF"/>
          </w:tcPr>
          <w:p w:rsidR="00D04355" w:rsidRPr="00D04355" w:rsidRDefault="00D04355" w:rsidP="00D0435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04355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D04355" w:rsidRPr="00D04355" w:rsidRDefault="00D04355" w:rsidP="00D04355">
            <w:pPr>
              <w:widowControl w:val="0"/>
              <w:snapToGrid w:val="0"/>
              <w:spacing w:after="0" w:line="240" w:lineRule="auto"/>
              <w:rPr>
                <w:rFonts w:cstheme="minorHAnsi"/>
                <w:sz w:val="16"/>
                <w:szCs w:val="16"/>
                <w:lang w:eastAsia="ar-SA"/>
              </w:rPr>
            </w:pPr>
          </w:p>
        </w:tc>
      </w:tr>
    </w:tbl>
    <w:p w:rsidR="00991776" w:rsidRPr="00DF154D" w:rsidRDefault="00991776" w:rsidP="00D04355">
      <w:pPr>
        <w:spacing w:after="0" w:line="240" w:lineRule="auto"/>
        <w:rPr>
          <w:rFonts w:cstheme="minorHAnsi"/>
          <w:b/>
          <w:sz w:val="16"/>
          <w:szCs w:val="16"/>
        </w:rPr>
      </w:pPr>
    </w:p>
    <w:p w:rsidR="00991776" w:rsidRPr="00DF154D" w:rsidRDefault="00991776" w:rsidP="00D04355">
      <w:pPr>
        <w:spacing w:after="0" w:line="240" w:lineRule="auto"/>
        <w:rPr>
          <w:rFonts w:cstheme="minorHAnsi"/>
          <w:b/>
          <w:sz w:val="16"/>
          <w:szCs w:val="16"/>
        </w:rPr>
      </w:pPr>
      <w:r w:rsidRPr="00DF154D">
        <w:rPr>
          <w:rFonts w:cstheme="minorHAnsi"/>
          <w:b/>
          <w:sz w:val="16"/>
          <w:szCs w:val="16"/>
        </w:rPr>
        <w:t>UWAGA :</w:t>
      </w:r>
      <w:r w:rsidRPr="00DF154D">
        <w:rPr>
          <w:rFonts w:cstheme="minorHAnsi"/>
          <w:b/>
          <w:sz w:val="16"/>
          <w:szCs w:val="16"/>
        </w:rPr>
        <w:tab/>
      </w:r>
    </w:p>
    <w:p w:rsidR="00991776" w:rsidRPr="00DF154D" w:rsidRDefault="00991776" w:rsidP="00D04355">
      <w:pPr>
        <w:spacing w:after="0" w:line="240" w:lineRule="auto"/>
        <w:ind w:left="-142"/>
        <w:jc w:val="both"/>
        <w:rPr>
          <w:rFonts w:cstheme="minorHAnsi"/>
          <w:b/>
          <w:sz w:val="16"/>
          <w:szCs w:val="16"/>
          <w:lang w:eastAsia="ar-SA"/>
        </w:rPr>
      </w:pPr>
      <w:r w:rsidRPr="00DF154D">
        <w:rPr>
          <w:rFonts w:cstheme="minorHAnsi"/>
          <w:b/>
          <w:sz w:val="16"/>
          <w:szCs w:val="16"/>
          <w:lang w:eastAsia="ar-SA"/>
        </w:rPr>
        <w:t>Nie spełnienie wymaganych parametrów i warunków spowoduje odrzucenie oferty.</w:t>
      </w:r>
    </w:p>
    <w:p w:rsidR="00991776" w:rsidRPr="00D04355" w:rsidRDefault="00991776" w:rsidP="00D04355">
      <w:pPr>
        <w:spacing w:after="0" w:line="240" w:lineRule="auto"/>
        <w:ind w:left="-142"/>
        <w:jc w:val="both"/>
        <w:rPr>
          <w:rFonts w:cstheme="minorHAnsi"/>
          <w:sz w:val="16"/>
          <w:szCs w:val="16"/>
          <w:lang w:eastAsia="ar-SA"/>
        </w:rPr>
      </w:pPr>
    </w:p>
    <w:p w:rsidR="00863A97" w:rsidRPr="00D04355" w:rsidRDefault="00863A97" w:rsidP="00D04355">
      <w:pPr>
        <w:spacing w:after="0" w:line="240" w:lineRule="auto"/>
        <w:rPr>
          <w:rFonts w:cstheme="minorHAnsi"/>
          <w:sz w:val="16"/>
          <w:szCs w:val="16"/>
        </w:rPr>
      </w:pPr>
    </w:p>
    <w:p w:rsidR="00863A97" w:rsidRPr="00D04355" w:rsidRDefault="00863A97" w:rsidP="00D04355">
      <w:pPr>
        <w:spacing w:after="0" w:line="240" w:lineRule="auto"/>
        <w:rPr>
          <w:rFonts w:cstheme="minorHAnsi"/>
          <w:sz w:val="16"/>
          <w:szCs w:val="16"/>
        </w:rPr>
      </w:pPr>
    </w:p>
    <w:p w:rsidR="00863A97" w:rsidRPr="00D04355" w:rsidRDefault="00863A97" w:rsidP="00D04355">
      <w:pPr>
        <w:spacing w:after="0" w:line="240" w:lineRule="auto"/>
        <w:rPr>
          <w:rFonts w:cstheme="minorHAnsi"/>
          <w:sz w:val="16"/>
          <w:szCs w:val="16"/>
        </w:rPr>
      </w:pPr>
    </w:p>
    <w:sectPr w:rsidR="00863A97" w:rsidRPr="00D04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223340"/>
    <w:multiLevelType w:val="hybridMultilevel"/>
    <w:tmpl w:val="A6B2A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83AF5"/>
    <w:multiLevelType w:val="multilevel"/>
    <w:tmpl w:val="1AE8A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664949"/>
    <w:multiLevelType w:val="hybridMultilevel"/>
    <w:tmpl w:val="98207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702C1"/>
    <w:multiLevelType w:val="hybridMultilevel"/>
    <w:tmpl w:val="C4765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107DB"/>
    <w:multiLevelType w:val="hybridMultilevel"/>
    <w:tmpl w:val="37566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81131"/>
    <w:multiLevelType w:val="hybridMultilevel"/>
    <w:tmpl w:val="1F823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63552"/>
    <w:multiLevelType w:val="hybridMultilevel"/>
    <w:tmpl w:val="99780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703C18"/>
    <w:multiLevelType w:val="hybridMultilevel"/>
    <w:tmpl w:val="11846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1CF052">
      <w:numFmt w:val="bullet"/>
      <w:lvlText w:val="•"/>
      <w:lvlJc w:val="left"/>
      <w:pPr>
        <w:ind w:left="1440" w:hanging="360"/>
      </w:pPr>
      <w:rPr>
        <w:rFonts w:ascii="Calibri" w:eastAsia="SimSu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F20"/>
    <w:rsid w:val="000426E6"/>
    <w:rsid w:val="0006009C"/>
    <w:rsid w:val="00105D6A"/>
    <w:rsid w:val="001D7A9F"/>
    <w:rsid w:val="00203FD8"/>
    <w:rsid w:val="00277A13"/>
    <w:rsid w:val="002E68AC"/>
    <w:rsid w:val="003D6F20"/>
    <w:rsid w:val="004377D0"/>
    <w:rsid w:val="00445157"/>
    <w:rsid w:val="004B0890"/>
    <w:rsid w:val="005200F3"/>
    <w:rsid w:val="00591C4F"/>
    <w:rsid w:val="005B4ED3"/>
    <w:rsid w:val="00644417"/>
    <w:rsid w:val="007841B2"/>
    <w:rsid w:val="00863A97"/>
    <w:rsid w:val="008A775C"/>
    <w:rsid w:val="008C5A37"/>
    <w:rsid w:val="009501EF"/>
    <w:rsid w:val="009858CB"/>
    <w:rsid w:val="00991776"/>
    <w:rsid w:val="009C3B42"/>
    <w:rsid w:val="00A22E91"/>
    <w:rsid w:val="00A2585B"/>
    <w:rsid w:val="00A35E73"/>
    <w:rsid w:val="00A97BF2"/>
    <w:rsid w:val="00AA47AE"/>
    <w:rsid w:val="00AF3CDA"/>
    <w:rsid w:val="00B64B95"/>
    <w:rsid w:val="00C605C0"/>
    <w:rsid w:val="00C77790"/>
    <w:rsid w:val="00C80D70"/>
    <w:rsid w:val="00C81FA1"/>
    <w:rsid w:val="00D04355"/>
    <w:rsid w:val="00D8343C"/>
    <w:rsid w:val="00DF154D"/>
    <w:rsid w:val="00E15E43"/>
    <w:rsid w:val="00E162DF"/>
    <w:rsid w:val="00ED642E"/>
    <w:rsid w:val="00EE7432"/>
    <w:rsid w:val="00EF069D"/>
    <w:rsid w:val="00F9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5E067-50FB-485C-9B03-AD6E59B0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qFormat/>
    <w:rsid w:val="003D6F20"/>
    <w:pPr>
      <w:keepNext/>
      <w:numPr>
        <w:ilvl w:val="4"/>
        <w:numId w:val="1"/>
      </w:numPr>
      <w:suppressAutoHyphens/>
      <w:spacing w:after="200" w:line="276" w:lineRule="auto"/>
      <w:jc w:val="center"/>
      <w:outlineLvl w:val="4"/>
    </w:pPr>
    <w:rPr>
      <w:rFonts w:ascii="Calibri" w:eastAsia="Calibri" w:hAnsi="Calibri" w:cs="Times New Roman"/>
      <w:b/>
      <w:sz w:val="2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D6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cxnormalny1">
    <w:name w:val="docx_normalny1"/>
    <w:basedOn w:val="Normalny"/>
    <w:rsid w:val="003D6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D6F20"/>
    <w:rPr>
      <w:rFonts w:ascii="Calibri" w:eastAsia="Calibri" w:hAnsi="Calibri" w:cs="Times New Roman"/>
      <w:b/>
      <w:sz w:val="28"/>
      <w:lang w:eastAsia="zh-CN"/>
    </w:rPr>
  </w:style>
  <w:style w:type="paragraph" w:styleId="Tekstpodstawowy">
    <w:name w:val="Body Text"/>
    <w:basedOn w:val="Normalny"/>
    <w:link w:val="TekstpodstawowyZnak"/>
    <w:rsid w:val="003D6F2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3D6F2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qFormat/>
    <w:rsid w:val="003D6F20"/>
    <w:pPr>
      <w:suppressAutoHyphens/>
      <w:autoSpaceDE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zh-CN"/>
    </w:rPr>
  </w:style>
  <w:style w:type="paragraph" w:styleId="Bezodstpw">
    <w:name w:val="No Spacing"/>
    <w:qFormat/>
    <w:rsid w:val="00991776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Normalny2">
    <w:name w:val="Normalny2"/>
    <w:rsid w:val="00203FD8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79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77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7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634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Agnieszka Żerdzińska</cp:lastModifiedBy>
  <cp:revision>7</cp:revision>
  <dcterms:created xsi:type="dcterms:W3CDTF">2024-09-13T08:44:00Z</dcterms:created>
  <dcterms:modified xsi:type="dcterms:W3CDTF">2024-09-17T09:21:00Z</dcterms:modified>
</cp:coreProperties>
</file>