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8A1FF" w14:textId="6BE1D76C" w:rsidR="00C60864" w:rsidRPr="000507C3" w:rsidRDefault="00C60864" w:rsidP="00C60864">
      <w:pPr>
        <w:suppressAutoHyphens/>
        <w:spacing w:after="0" w:line="240" w:lineRule="auto"/>
        <w:ind w:right="-597"/>
        <w:jc w:val="both"/>
        <w:rPr>
          <w:rFonts w:ascii="Arial" w:eastAsia="Times New Roman" w:hAnsi="Arial" w:cs="Arial"/>
          <w:szCs w:val="24"/>
          <w:lang w:eastAsia="pl-PL"/>
        </w:rPr>
      </w:pPr>
      <w:r w:rsidRPr="000507C3">
        <w:rPr>
          <w:rFonts w:ascii="Arial" w:eastAsia="Times New Roman" w:hAnsi="Arial" w:cs="Arial"/>
          <w:szCs w:val="24"/>
          <w:lang w:eastAsia="pl-PL"/>
        </w:rPr>
        <w:t xml:space="preserve">Nr postępowania: A-OZPI.272.2.5.2024.JM3         </w:t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  <w:t xml:space="preserve">                 Załącznik nr 6 do SWZ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6"/>
      </w:tblGrid>
      <w:tr w:rsidR="00767A15" w:rsidRPr="000507C3" w14:paraId="44E70A16" w14:textId="77777777" w:rsidTr="00324A6F"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B796" w14:textId="77777777" w:rsidR="00C60864" w:rsidRPr="000507C3" w:rsidRDefault="00C60864" w:rsidP="00C6086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pl-PL"/>
              </w:rPr>
            </w:pPr>
            <w:r w:rsidRPr="000507C3"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 xml:space="preserve"> </w:t>
            </w:r>
            <w:r w:rsidRPr="000507C3"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pl-PL"/>
              </w:rPr>
              <w:t>Uwaga!</w:t>
            </w:r>
          </w:p>
          <w:p w14:paraId="353ECA63" w14:textId="77777777" w:rsidR="00C60864" w:rsidRPr="000507C3" w:rsidRDefault="00C60864" w:rsidP="00C608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</w:pPr>
            <w:r w:rsidRPr="000507C3"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 xml:space="preserve">       Niniejszy dokument należy podpisać kwalifikowanym podpisem elektronicznym</w:t>
            </w:r>
          </w:p>
        </w:tc>
      </w:tr>
    </w:tbl>
    <w:p w14:paraId="6E7ACAD3" w14:textId="77777777" w:rsidR="00C60864" w:rsidRPr="000507C3" w:rsidRDefault="00C60864" w:rsidP="00C6086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"/>
          <w:szCs w:val="24"/>
          <w:lang w:eastAsia="pl-PL"/>
        </w:rPr>
      </w:pPr>
    </w:p>
    <w:p w14:paraId="77C402E0" w14:textId="77777777" w:rsidR="00C60864" w:rsidRPr="000507C3" w:rsidRDefault="00C60864" w:rsidP="00C6086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b/>
          <w:szCs w:val="24"/>
          <w:lang w:eastAsia="pl-PL"/>
        </w:rPr>
        <w:t>Zamawiający:</w:t>
      </w:r>
    </w:p>
    <w:p w14:paraId="35AF3FE4" w14:textId="77777777" w:rsidR="00C60864" w:rsidRPr="000507C3" w:rsidRDefault="00C60864" w:rsidP="00C6086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0507C3">
        <w:rPr>
          <w:rFonts w:ascii="Arial" w:eastAsia="Times New Roman" w:hAnsi="Arial" w:cs="Arial"/>
          <w:b/>
          <w:szCs w:val="24"/>
          <w:lang w:eastAsia="pl-PL"/>
        </w:rPr>
        <w:tab/>
      </w:r>
      <w:r w:rsidRPr="000507C3">
        <w:rPr>
          <w:rFonts w:ascii="Arial" w:eastAsia="Times New Roman" w:hAnsi="Arial" w:cs="Arial"/>
          <w:b/>
          <w:szCs w:val="24"/>
          <w:lang w:eastAsia="pl-PL"/>
        </w:rPr>
        <w:tab/>
      </w:r>
      <w:r w:rsidRPr="000507C3">
        <w:rPr>
          <w:rFonts w:ascii="Arial" w:eastAsia="Times New Roman" w:hAnsi="Arial" w:cs="Arial"/>
          <w:b/>
          <w:szCs w:val="24"/>
          <w:lang w:eastAsia="pl-PL"/>
        </w:rPr>
        <w:tab/>
      </w:r>
      <w:r w:rsidRPr="000507C3">
        <w:rPr>
          <w:rFonts w:ascii="Arial" w:eastAsia="Times New Roman" w:hAnsi="Arial" w:cs="Arial"/>
          <w:b/>
          <w:szCs w:val="24"/>
          <w:lang w:eastAsia="pl-PL"/>
        </w:rPr>
        <w:tab/>
      </w:r>
      <w:r w:rsidRPr="000507C3">
        <w:rPr>
          <w:rFonts w:ascii="Arial" w:eastAsia="Times New Roman" w:hAnsi="Arial" w:cs="Arial"/>
          <w:b/>
          <w:szCs w:val="24"/>
          <w:lang w:eastAsia="pl-PL"/>
        </w:rPr>
        <w:tab/>
      </w:r>
      <w:r w:rsidRPr="000507C3">
        <w:rPr>
          <w:rFonts w:ascii="Arial" w:eastAsia="Times New Roman" w:hAnsi="Arial" w:cs="Arial"/>
          <w:b/>
          <w:szCs w:val="24"/>
          <w:lang w:eastAsia="pl-PL"/>
        </w:rPr>
        <w:tab/>
      </w:r>
      <w:r w:rsidRPr="000507C3">
        <w:rPr>
          <w:rFonts w:ascii="Arial" w:eastAsia="Times New Roman" w:hAnsi="Arial" w:cs="Arial"/>
          <w:b/>
          <w:szCs w:val="24"/>
          <w:lang w:eastAsia="pl-PL"/>
        </w:rPr>
        <w:tab/>
      </w:r>
      <w:r w:rsidRPr="000507C3">
        <w:rPr>
          <w:rFonts w:ascii="Arial" w:eastAsia="Times New Roman" w:hAnsi="Arial" w:cs="Arial"/>
          <w:b/>
          <w:szCs w:val="24"/>
          <w:lang w:eastAsia="pl-PL"/>
        </w:rPr>
        <w:tab/>
      </w:r>
      <w:r w:rsidRPr="000507C3">
        <w:rPr>
          <w:rFonts w:ascii="Arial" w:eastAsia="Times New Roman" w:hAnsi="Arial" w:cs="Arial"/>
          <w:b/>
          <w:szCs w:val="24"/>
          <w:lang w:eastAsia="pl-PL"/>
        </w:rPr>
        <w:tab/>
      </w:r>
      <w:r w:rsidRPr="000507C3">
        <w:rPr>
          <w:rFonts w:ascii="Arial" w:eastAsia="Times New Roman" w:hAnsi="Arial" w:cs="Arial"/>
          <w:b/>
          <w:szCs w:val="24"/>
          <w:lang w:eastAsia="pl-PL"/>
        </w:rPr>
        <w:tab/>
      </w:r>
      <w:r w:rsidRPr="000507C3">
        <w:rPr>
          <w:rFonts w:ascii="Arial" w:eastAsia="Times New Roman" w:hAnsi="Arial" w:cs="Arial"/>
          <w:b/>
          <w:szCs w:val="24"/>
          <w:lang w:eastAsia="pl-PL"/>
        </w:rPr>
        <w:tab/>
      </w:r>
      <w:r w:rsidRPr="000507C3">
        <w:rPr>
          <w:rFonts w:ascii="Arial" w:eastAsia="Times New Roman" w:hAnsi="Arial" w:cs="Arial"/>
          <w:b/>
          <w:szCs w:val="24"/>
          <w:lang w:eastAsia="pl-PL"/>
        </w:rPr>
        <w:tab/>
      </w:r>
      <w:r w:rsidRPr="000507C3">
        <w:rPr>
          <w:rFonts w:ascii="Arial" w:eastAsia="Times New Roman" w:hAnsi="Arial" w:cs="Arial"/>
          <w:b/>
          <w:szCs w:val="24"/>
          <w:lang w:eastAsia="pl-PL"/>
        </w:rPr>
        <w:tab/>
      </w:r>
      <w:r w:rsidRPr="000507C3">
        <w:rPr>
          <w:rFonts w:ascii="Arial" w:eastAsia="Times New Roman" w:hAnsi="Arial" w:cs="Arial"/>
          <w:b/>
          <w:szCs w:val="24"/>
          <w:lang w:eastAsia="pl-PL"/>
        </w:rPr>
        <w:tab/>
        <w:t xml:space="preserve">     </w:t>
      </w:r>
      <w:r w:rsidRPr="000507C3">
        <w:rPr>
          <w:rFonts w:ascii="Arial" w:eastAsia="Times New Roman" w:hAnsi="Arial" w:cs="Arial"/>
          <w:szCs w:val="24"/>
          <w:lang w:eastAsia="pl-PL"/>
        </w:rPr>
        <w:t>Powiat Jarociński</w:t>
      </w:r>
    </w:p>
    <w:p w14:paraId="1F32D2B1" w14:textId="77777777" w:rsidR="00C60864" w:rsidRPr="000507C3" w:rsidRDefault="00C60864" w:rsidP="00C60864">
      <w:pPr>
        <w:suppressAutoHyphens/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  <w:t xml:space="preserve">                      Al. Niepodległości 10</w:t>
      </w:r>
    </w:p>
    <w:p w14:paraId="7BC98100" w14:textId="77777777" w:rsidR="00C60864" w:rsidRPr="000507C3" w:rsidRDefault="00C60864" w:rsidP="00C60864">
      <w:pPr>
        <w:suppressAutoHyphens/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</w:r>
      <w:r w:rsidRPr="000507C3">
        <w:rPr>
          <w:rFonts w:ascii="Arial" w:eastAsia="Times New Roman" w:hAnsi="Arial" w:cs="Arial"/>
          <w:szCs w:val="24"/>
          <w:lang w:eastAsia="pl-PL"/>
        </w:rPr>
        <w:tab/>
        <w:t xml:space="preserve">            63-200 Jarocin</w:t>
      </w:r>
    </w:p>
    <w:p w14:paraId="7C66DFBF" w14:textId="77777777" w:rsidR="00C60864" w:rsidRPr="000507C3" w:rsidRDefault="00C60864" w:rsidP="00C6086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"/>
          <w:szCs w:val="24"/>
          <w:lang w:eastAsia="pl-PL"/>
        </w:rPr>
      </w:pPr>
    </w:p>
    <w:p w14:paraId="11A2A13E" w14:textId="77777777" w:rsidR="00C60864" w:rsidRPr="000507C3" w:rsidRDefault="00C60864" w:rsidP="00C60864">
      <w:pPr>
        <w:suppressAutoHyphens/>
        <w:spacing w:after="0" w:line="240" w:lineRule="auto"/>
        <w:ind w:right="-597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0507C3">
        <w:rPr>
          <w:rFonts w:ascii="Arial" w:eastAsia="Times New Roman" w:hAnsi="Arial" w:cs="Arial"/>
          <w:b/>
          <w:szCs w:val="24"/>
          <w:lang w:eastAsia="pl-PL"/>
        </w:rPr>
        <w:t>Wykonawca:</w:t>
      </w:r>
    </w:p>
    <w:p w14:paraId="27108EEF" w14:textId="77777777" w:rsidR="00C60864" w:rsidRPr="000507C3" w:rsidRDefault="00C60864" w:rsidP="00C60864">
      <w:pPr>
        <w:suppressAutoHyphens/>
        <w:spacing w:after="0" w:line="240" w:lineRule="auto"/>
        <w:ind w:right="-597"/>
        <w:jc w:val="center"/>
        <w:rPr>
          <w:rFonts w:ascii="Arial" w:eastAsia="Times New Roman" w:hAnsi="Arial" w:cs="Arial"/>
          <w:szCs w:val="24"/>
          <w:lang w:eastAsia="pl-PL"/>
        </w:rPr>
      </w:pPr>
      <w:r w:rsidRPr="000507C3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</w:t>
      </w:r>
    </w:p>
    <w:p w14:paraId="41481E45" w14:textId="77777777" w:rsidR="00C60864" w:rsidRPr="000507C3" w:rsidRDefault="00C60864" w:rsidP="00C60864">
      <w:pPr>
        <w:suppressAutoHyphens/>
        <w:spacing w:after="0" w:line="240" w:lineRule="auto"/>
        <w:ind w:right="-597"/>
        <w:jc w:val="center"/>
        <w:rPr>
          <w:rFonts w:ascii="Arial" w:eastAsia="Times New Roman" w:hAnsi="Arial" w:cs="Arial"/>
          <w:szCs w:val="24"/>
          <w:lang w:eastAsia="pl-PL"/>
        </w:rPr>
      </w:pPr>
      <w:r w:rsidRPr="000507C3">
        <w:rPr>
          <w:rFonts w:ascii="Arial" w:eastAsia="Times New Roman" w:hAnsi="Arial" w:cs="Arial"/>
          <w:szCs w:val="24"/>
          <w:lang w:eastAsia="pl-PL"/>
        </w:rPr>
        <w:t>(należy uzupełnić o pełną nazwę/firmę, siedzibę, w zależności od podmiotu: NIP/PESEL, KRS/CEiDG)</w:t>
      </w:r>
    </w:p>
    <w:p w14:paraId="06BE26CB" w14:textId="77777777" w:rsidR="00C60864" w:rsidRPr="000507C3" w:rsidRDefault="00C60864" w:rsidP="00C60864">
      <w:pPr>
        <w:suppressAutoHyphens/>
        <w:spacing w:after="0" w:line="240" w:lineRule="auto"/>
        <w:ind w:right="-597"/>
        <w:jc w:val="center"/>
        <w:rPr>
          <w:rFonts w:ascii="Arial" w:eastAsia="Times New Roman" w:hAnsi="Arial" w:cs="Arial"/>
          <w:szCs w:val="24"/>
          <w:lang w:eastAsia="pl-PL"/>
        </w:rPr>
      </w:pPr>
      <w:r w:rsidRPr="000507C3">
        <w:rPr>
          <w:rFonts w:ascii="Arial" w:eastAsia="Times New Roman" w:hAnsi="Arial" w:cs="Arial"/>
          <w:szCs w:val="24"/>
          <w:lang w:eastAsia="pl-PL"/>
        </w:rPr>
        <w:t>reprezentowany przez:</w:t>
      </w:r>
    </w:p>
    <w:p w14:paraId="47E2F889" w14:textId="77777777" w:rsidR="00C60864" w:rsidRPr="000507C3" w:rsidRDefault="00C60864" w:rsidP="00C60864">
      <w:pPr>
        <w:suppressAutoHyphens/>
        <w:spacing w:after="0" w:line="240" w:lineRule="auto"/>
        <w:ind w:right="-597"/>
        <w:jc w:val="center"/>
        <w:rPr>
          <w:rFonts w:ascii="Arial" w:eastAsia="Times New Roman" w:hAnsi="Arial" w:cs="Arial"/>
          <w:szCs w:val="24"/>
          <w:lang w:eastAsia="pl-PL"/>
        </w:rPr>
      </w:pPr>
      <w:r w:rsidRPr="000507C3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</w:t>
      </w:r>
    </w:p>
    <w:p w14:paraId="696581D9" w14:textId="77777777" w:rsidR="00C60864" w:rsidRPr="000507C3" w:rsidRDefault="00C60864" w:rsidP="00C60864">
      <w:pPr>
        <w:suppressAutoHyphens/>
        <w:spacing w:after="0" w:line="240" w:lineRule="auto"/>
        <w:ind w:right="-597"/>
        <w:jc w:val="center"/>
        <w:rPr>
          <w:rFonts w:ascii="Arial" w:eastAsia="Times New Roman" w:hAnsi="Arial" w:cs="Arial"/>
          <w:szCs w:val="24"/>
          <w:lang w:eastAsia="pl-PL"/>
        </w:rPr>
      </w:pPr>
      <w:r w:rsidRPr="000507C3">
        <w:rPr>
          <w:rFonts w:ascii="Arial" w:eastAsia="Times New Roman" w:hAnsi="Arial" w:cs="Arial"/>
          <w:szCs w:val="24"/>
          <w:lang w:eastAsia="pl-PL"/>
        </w:rPr>
        <w:t>(należy uzupełnić o imię, nazwisko, stanowisko/podstawa do reprezentacji)</w:t>
      </w:r>
    </w:p>
    <w:p w14:paraId="7633591D" w14:textId="77777777" w:rsidR="00C60864" w:rsidRPr="000507C3" w:rsidRDefault="00C60864" w:rsidP="00C6086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"/>
          <w:szCs w:val="24"/>
          <w:lang w:eastAsia="pl-PL"/>
        </w:rPr>
      </w:pPr>
    </w:p>
    <w:p w14:paraId="2AEEB455" w14:textId="77777777" w:rsidR="00C60864" w:rsidRPr="000507C3" w:rsidRDefault="00C60864" w:rsidP="00C60864">
      <w:pPr>
        <w:suppressAutoHyphens/>
        <w:spacing w:after="0" w:line="240" w:lineRule="auto"/>
        <w:ind w:right="-597"/>
        <w:jc w:val="center"/>
        <w:rPr>
          <w:rFonts w:ascii="Arial" w:eastAsia="Times New Roman" w:hAnsi="Arial" w:cs="Arial"/>
          <w:szCs w:val="24"/>
          <w:lang w:eastAsia="pl-PL"/>
        </w:rPr>
      </w:pPr>
      <w:r w:rsidRPr="000507C3">
        <w:rPr>
          <w:rFonts w:ascii="Arial" w:eastAsia="Times New Roman" w:hAnsi="Arial" w:cs="Arial"/>
          <w:szCs w:val="24"/>
          <w:lang w:eastAsia="pl-PL"/>
        </w:rPr>
        <w:t>Postępowanie o udzielenie zamówienia publicznego prowadzone w trybie przetargu nieograniczonego</w:t>
      </w:r>
    </w:p>
    <w:p w14:paraId="2288F207" w14:textId="77777777" w:rsidR="00C60864" w:rsidRPr="000507C3" w:rsidRDefault="00C60864" w:rsidP="00C60864">
      <w:pPr>
        <w:suppressAutoHyphens/>
        <w:spacing w:after="0" w:line="240" w:lineRule="auto"/>
        <w:ind w:right="-597"/>
        <w:jc w:val="center"/>
        <w:rPr>
          <w:rFonts w:ascii="Arial" w:eastAsia="Times New Roman" w:hAnsi="Arial" w:cs="Arial"/>
          <w:szCs w:val="24"/>
          <w:lang w:eastAsia="pl-PL"/>
        </w:rPr>
      </w:pPr>
      <w:r w:rsidRPr="000507C3">
        <w:rPr>
          <w:rFonts w:ascii="Arial" w:eastAsia="Times New Roman" w:hAnsi="Arial" w:cs="Arial"/>
          <w:szCs w:val="24"/>
          <w:lang w:eastAsia="pl-PL"/>
        </w:rPr>
        <w:t xml:space="preserve">na podstawie ustawy z dnia 11 września 2019 r. – Prawo zamówień publicznych (Dz. U. z 2023 r., poz. 1605 ze zm.) </w:t>
      </w:r>
    </w:p>
    <w:p w14:paraId="7AB9C584" w14:textId="77777777" w:rsidR="00C60864" w:rsidRPr="000507C3" w:rsidRDefault="00C60864" w:rsidP="00C60864">
      <w:pPr>
        <w:suppressAutoHyphens/>
        <w:spacing w:after="0" w:line="240" w:lineRule="auto"/>
        <w:ind w:right="-597"/>
        <w:jc w:val="center"/>
        <w:rPr>
          <w:rFonts w:ascii="Arial" w:eastAsia="Times New Roman" w:hAnsi="Arial" w:cs="Arial"/>
          <w:szCs w:val="24"/>
          <w:lang w:eastAsia="pl-PL"/>
        </w:rPr>
      </w:pPr>
      <w:r w:rsidRPr="000507C3">
        <w:rPr>
          <w:rFonts w:ascii="Arial" w:eastAsia="Times New Roman" w:hAnsi="Arial" w:cs="Arial"/>
          <w:szCs w:val="24"/>
          <w:lang w:eastAsia="pl-PL"/>
        </w:rPr>
        <w:t xml:space="preserve">na dostawę pn.: </w:t>
      </w:r>
    </w:p>
    <w:p w14:paraId="43DB4407" w14:textId="77777777" w:rsidR="00C60864" w:rsidRPr="000507C3" w:rsidRDefault="00C60864" w:rsidP="00C60864">
      <w:pPr>
        <w:suppressAutoHyphens/>
        <w:spacing w:after="0" w:line="240" w:lineRule="auto"/>
        <w:ind w:right="-597"/>
        <w:jc w:val="center"/>
        <w:rPr>
          <w:rFonts w:ascii="Arial" w:eastAsia="Times New Roman" w:hAnsi="Arial" w:cs="Arial"/>
          <w:szCs w:val="24"/>
          <w:lang w:eastAsia="pl-PL"/>
        </w:rPr>
      </w:pPr>
      <w:r w:rsidRPr="000507C3">
        <w:rPr>
          <w:rFonts w:ascii="Arial" w:eastAsia="Times New Roman" w:hAnsi="Arial" w:cs="Arial"/>
          <w:szCs w:val="24"/>
          <w:lang w:eastAsia="pl-PL"/>
        </w:rPr>
        <w:t>„Zapewnienie wysokiej jakości usług świadczonych w Szpitalu Powiatowym w Jarocinie Sp. z o.o.”</w:t>
      </w:r>
    </w:p>
    <w:p w14:paraId="4DCD89BF" w14:textId="77777777" w:rsidR="00C60864" w:rsidRPr="000507C3" w:rsidRDefault="00C60864" w:rsidP="00C60864">
      <w:pPr>
        <w:suppressAutoHyphens/>
        <w:spacing w:after="0" w:line="240" w:lineRule="auto"/>
        <w:ind w:right="-597"/>
        <w:jc w:val="center"/>
        <w:rPr>
          <w:rFonts w:ascii="Arial" w:eastAsia="Times New Roman" w:hAnsi="Arial" w:cs="Arial"/>
          <w:szCs w:val="24"/>
          <w:lang w:eastAsia="pl-PL"/>
        </w:rPr>
      </w:pPr>
      <w:r w:rsidRPr="000507C3">
        <w:rPr>
          <w:rFonts w:ascii="Arial" w:eastAsia="Times New Roman" w:hAnsi="Arial" w:cs="Arial"/>
          <w:szCs w:val="24"/>
          <w:lang w:eastAsia="pl-PL"/>
        </w:rPr>
        <w:t>Część III – Dostawa pozostałego sprzętu medycznego i wyposażenia</w:t>
      </w:r>
    </w:p>
    <w:p w14:paraId="612A4FFB" w14:textId="77777777" w:rsidR="00C60864" w:rsidRPr="000507C3" w:rsidRDefault="00C60864" w:rsidP="00C6086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"/>
          <w:szCs w:val="24"/>
          <w:lang w:eastAsia="pl-PL"/>
        </w:rPr>
      </w:pPr>
    </w:p>
    <w:p w14:paraId="2F4B4A18" w14:textId="0028CF4B" w:rsidR="00C60864" w:rsidRPr="000507C3" w:rsidRDefault="00C60864" w:rsidP="00C60864">
      <w:pPr>
        <w:suppressAutoHyphens/>
        <w:spacing w:after="0" w:line="240" w:lineRule="auto"/>
        <w:ind w:right="-31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0507C3">
        <w:rPr>
          <w:rFonts w:ascii="Arial" w:eastAsia="Times New Roman" w:hAnsi="Arial" w:cs="Arial"/>
          <w:b/>
          <w:szCs w:val="24"/>
          <w:lang w:eastAsia="pl-PL"/>
        </w:rPr>
        <w:t>SZCZEGÓŁOWY OPIS PRZEDMIOTU ZAMÓWIENIA WRAZ Z WYMAGANYMI</w:t>
      </w:r>
      <w:r w:rsidR="00ED1C96" w:rsidRPr="000507C3">
        <w:rPr>
          <w:rFonts w:ascii="Arial" w:eastAsia="Times New Roman" w:hAnsi="Arial" w:cs="Arial"/>
          <w:b/>
          <w:szCs w:val="24"/>
          <w:lang w:eastAsia="pl-PL"/>
        </w:rPr>
        <w:t xml:space="preserve"> I PUNKTOWANYMI</w:t>
      </w:r>
      <w:r w:rsidRPr="000507C3">
        <w:rPr>
          <w:rFonts w:ascii="Arial" w:eastAsia="Times New Roman" w:hAnsi="Arial" w:cs="Arial"/>
          <w:b/>
          <w:szCs w:val="24"/>
          <w:lang w:eastAsia="pl-PL"/>
        </w:rPr>
        <w:t xml:space="preserve"> PARAMETRAMI – </w:t>
      </w:r>
      <w:r w:rsidR="007B2624" w:rsidRPr="000507C3">
        <w:rPr>
          <w:rFonts w:ascii="Arial" w:eastAsia="Times New Roman" w:hAnsi="Arial" w:cs="Arial"/>
          <w:b/>
          <w:szCs w:val="24"/>
          <w:lang w:eastAsia="pl-PL"/>
        </w:rPr>
        <w:t>KARDIOMONITOR</w:t>
      </w:r>
    </w:p>
    <w:p w14:paraId="7666427F" w14:textId="06DCC67E" w:rsidR="00C60864" w:rsidRPr="000507C3" w:rsidRDefault="00E10540" w:rsidP="00C60864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pl-PL"/>
        </w:rPr>
      </w:pPr>
      <w:r w:rsidRPr="000507C3">
        <w:rPr>
          <w:rFonts w:ascii="Arial" w:eastAsia="Times New Roman" w:hAnsi="Arial" w:cs="Arial"/>
          <w:szCs w:val="24"/>
          <w:lang w:eastAsia="pl-PL"/>
        </w:rPr>
        <w:t xml:space="preserve">KARDIOMONITOR </w:t>
      </w:r>
      <w:r w:rsidR="00C60864" w:rsidRPr="000507C3">
        <w:rPr>
          <w:rFonts w:ascii="Arial" w:eastAsia="Times New Roman" w:hAnsi="Arial" w:cs="Arial"/>
          <w:szCs w:val="24"/>
          <w:lang w:eastAsia="pl-PL"/>
        </w:rPr>
        <w:t xml:space="preserve">– </w:t>
      </w:r>
      <w:r w:rsidRPr="000507C3">
        <w:rPr>
          <w:rFonts w:ascii="Arial" w:eastAsia="Times New Roman" w:hAnsi="Arial" w:cs="Arial"/>
          <w:b/>
          <w:szCs w:val="24"/>
          <w:lang w:eastAsia="pl-PL"/>
        </w:rPr>
        <w:t>5</w:t>
      </w:r>
      <w:r w:rsidR="00C60864" w:rsidRPr="000507C3">
        <w:rPr>
          <w:rFonts w:ascii="Arial" w:eastAsia="Times New Roman" w:hAnsi="Arial" w:cs="Arial"/>
          <w:b/>
          <w:szCs w:val="24"/>
          <w:lang w:eastAsia="pl-PL"/>
        </w:rPr>
        <w:t xml:space="preserve"> szt.</w:t>
      </w:r>
    </w:p>
    <w:p w14:paraId="4C1202CA" w14:textId="77777777" w:rsidR="00C60864" w:rsidRPr="000507C3" w:rsidRDefault="00C60864" w:rsidP="00C60864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0507C3">
        <w:rPr>
          <w:rFonts w:ascii="Arial" w:eastAsia="Times New Roman" w:hAnsi="Arial" w:cs="Arial"/>
          <w:szCs w:val="24"/>
          <w:lang w:eastAsia="pl-PL"/>
        </w:rPr>
        <w:t>Niespełnienie co najmniej jednego z postawionych poniżej wymagań co do ich wartości minimalnych spowoduje odrzucenie oferty.</w:t>
      </w:r>
    </w:p>
    <w:p w14:paraId="6A01D493" w14:textId="77777777" w:rsidR="00C60864" w:rsidRPr="000507C3" w:rsidRDefault="00C60864" w:rsidP="00C60864">
      <w:pPr>
        <w:suppressAutoHyphens/>
        <w:spacing w:after="0" w:line="240" w:lineRule="auto"/>
        <w:ind w:right="-597"/>
        <w:rPr>
          <w:rFonts w:ascii="Arial" w:eastAsia="Times New Roman" w:hAnsi="Arial" w:cs="Arial"/>
          <w:szCs w:val="24"/>
          <w:lang w:eastAsia="pl-PL"/>
        </w:rPr>
      </w:pPr>
      <w:r w:rsidRPr="000507C3">
        <w:rPr>
          <w:rFonts w:ascii="Arial" w:eastAsia="Times New Roman" w:hAnsi="Arial" w:cs="Arial"/>
          <w:szCs w:val="24"/>
          <w:lang w:eastAsia="pl-PL"/>
        </w:rPr>
        <w:t>Wykonawca zobowiązany jest wypełnić wszystkie wymagane wiersze i kolumny w poniższej tabeli.</w:t>
      </w:r>
    </w:p>
    <w:p w14:paraId="6344F965" w14:textId="7494A1AC" w:rsidR="00C60864" w:rsidRPr="000507C3" w:rsidRDefault="00C60864" w:rsidP="00C60864">
      <w:pPr>
        <w:suppressAutoHyphens/>
        <w:spacing w:after="0" w:line="240" w:lineRule="auto"/>
        <w:rPr>
          <w:rFonts w:ascii="Arial" w:eastAsia="Times New Roman" w:hAnsi="Arial" w:cs="Arial"/>
          <w:i/>
          <w:szCs w:val="24"/>
          <w:lang w:eastAsia="pl-PL"/>
        </w:rPr>
      </w:pPr>
      <w:r w:rsidRPr="000507C3">
        <w:rPr>
          <w:rFonts w:ascii="Arial" w:eastAsia="Times New Roman" w:hAnsi="Arial" w:cs="Arial"/>
          <w:b/>
          <w:szCs w:val="24"/>
          <w:lang w:eastAsia="pl-PL"/>
        </w:rPr>
        <w:t>Pełna nazwa i typ</w:t>
      </w:r>
      <w:r w:rsidR="00B130D3" w:rsidRPr="000507C3">
        <w:rPr>
          <w:rFonts w:ascii="Arial" w:eastAsia="Times New Roman" w:hAnsi="Arial" w:cs="Arial"/>
          <w:b/>
          <w:szCs w:val="24"/>
          <w:lang w:eastAsia="pl-PL"/>
        </w:rPr>
        <w:t xml:space="preserve"> kardiomonitora</w:t>
      </w:r>
      <w:r w:rsidRPr="000507C3">
        <w:rPr>
          <w:rFonts w:ascii="Arial" w:eastAsia="Times New Roman" w:hAnsi="Arial" w:cs="Arial"/>
          <w:szCs w:val="24"/>
          <w:lang w:eastAsia="pl-PL"/>
        </w:rPr>
        <w:t xml:space="preserve">: ............................................ </w:t>
      </w:r>
      <w:r w:rsidRPr="000507C3">
        <w:rPr>
          <w:rFonts w:ascii="Arial" w:eastAsia="Times New Roman" w:hAnsi="Arial" w:cs="Arial"/>
          <w:i/>
          <w:szCs w:val="24"/>
          <w:lang w:eastAsia="pl-PL"/>
        </w:rPr>
        <w:t>(uzupełnia Wykonawca)</w:t>
      </w:r>
    </w:p>
    <w:p w14:paraId="68208A68" w14:textId="6A2619CA" w:rsidR="00C60864" w:rsidRPr="000507C3" w:rsidRDefault="00C60864" w:rsidP="00C60864">
      <w:pPr>
        <w:suppressAutoHyphens/>
        <w:spacing w:after="0" w:line="240" w:lineRule="auto"/>
        <w:rPr>
          <w:rFonts w:ascii="Arial" w:eastAsia="Times New Roman" w:hAnsi="Arial" w:cs="Arial"/>
          <w:i/>
          <w:szCs w:val="24"/>
          <w:lang w:eastAsia="pl-PL"/>
        </w:rPr>
      </w:pPr>
      <w:r w:rsidRPr="000507C3">
        <w:rPr>
          <w:rFonts w:ascii="Arial" w:eastAsia="Times New Roman" w:hAnsi="Arial" w:cs="Arial"/>
          <w:b/>
          <w:szCs w:val="24"/>
          <w:lang w:eastAsia="pl-PL"/>
        </w:rPr>
        <w:t>Nazwa producenta</w:t>
      </w:r>
      <w:r w:rsidR="00787A7F" w:rsidRPr="000507C3">
        <w:rPr>
          <w:rFonts w:ascii="Arial" w:eastAsia="Times New Roman" w:hAnsi="Arial" w:cs="Arial"/>
          <w:b/>
          <w:szCs w:val="24"/>
          <w:lang w:eastAsia="pl-PL"/>
        </w:rPr>
        <w:t xml:space="preserve"> kardiomonitora</w:t>
      </w:r>
      <w:r w:rsidRPr="000507C3">
        <w:rPr>
          <w:rFonts w:ascii="Arial" w:eastAsia="Times New Roman" w:hAnsi="Arial" w:cs="Arial"/>
          <w:szCs w:val="24"/>
          <w:lang w:eastAsia="pl-PL"/>
        </w:rPr>
        <w:t xml:space="preserve">: ............................................ </w:t>
      </w:r>
      <w:r w:rsidRPr="000507C3">
        <w:rPr>
          <w:rFonts w:ascii="Arial" w:eastAsia="Times New Roman" w:hAnsi="Arial" w:cs="Arial"/>
          <w:i/>
          <w:szCs w:val="24"/>
          <w:lang w:eastAsia="pl-PL"/>
        </w:rPr>
        <w:t>(uzupełnia Wykonawca)</w:t>
      </w:r>
    </w:p>
    <w:p w14:paraId="436A9524" w14:textId="68E8E38C" w:rsidR="00C60864" w:rsidRPr="000507C3" w:rsidRDefault="00787A7F" w:rsidP="00C60864">
      <w:pPr>
        <w:suppressAutoHyphens/>
        <w:spacing w:after="0" w:line="240" w:lineRule="auto"/>
        <w:rPr>
          <w:rFonts w:ascii="Arial" w:eastAsia="Times New Roman" w:hAnsi="Arial" w:cs="Arial"/>
          <w:i/>
          <w:szCs w:val="24"/>
          <w:lang w:eastAsia="pl-PL"/>
        </w:rPr>
      </w:pPr>
      <w:r w:rsidRPr="000507C3">
        <w:rPr>
          <w:rFonts w:ascii="Arial" w:eastAsia="Times New Roman" w:hAnsi="Arial" w:cs="Arial"/>
          <w:b/>
          <w:szCs w:val="24"/>
          <w:lang w:eastAsia="pl-PL"/>
        </w:rPr>
        <w:t>Kraj pochodzenia kardiomonitora</w:t>
      </w:r>
      <w:r w:rsidR="00C60864" w:rsidRPr="000507C3">
        <w:rPr>
          <w:rFonts w:ascii="Arial" w:eastAsia="Times New Roman" w:hAnsi="Arial" w:cs="Arial"/>
          <w:b/>
          <w:szCs w:val="24"/>
          <w:lang w:eastAsia="pl-PL"/>
        </w:rPr>
        <w:t xml:space="preserve">: </w:t>
      </w:r>
      <w:r w:rsidR="00C60864" w:rsidRPr="000507C3">
        <w:rPr>
          <w:rFonts w:ascii="Arial" w:eastAsia="Times New Roman" w:hAnsi="Arial" w:cs="Arial"/>
          <w:i/>
          <w:szCs w:val="24"/>
          <w:lang w:eastAsia="ar-SA"/>
        </w:rPr>
        <w:t>............................................ (uzupełnia Wykonawca</w:t>
      </w:r>
      <w:r w:rsidR="00C60864" w:rsidRPr="000507C3">
        <w:rPr>
          <w:rFonts w:ascii="Arial" w:eastAsia="Times New Roman" w:hAnsi="Arial" w:cs="Arial"/>
          <w:i/>
          <w:szCs w:val="24"/>
          <w:lang w:eastAsia="pl-PL"/>
        </w:rPr>
        <w:t>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733"/>
        <w:gridCol w:w="1338"/>
        <w:gridCol w:w="2223"/>
        <w:gridCol w:w="2214"/>
        <w:gridCol w:w="2223"/>
        <w:gridCol w:w="2214"/>
        <w:gridCol w:w="2049"/>
      </w:tblGrid>
      <w:tr w:rsidR="000507C3" w:rsidRPr="000507C3" w14:paraId="780F002C" w14:textId="77777777" w:rsidTr="00324A6F">
        <w:tc>
          <w:tcPr>
            <w:tcW w:w="1451" w:type="dxa"/>
            <w:vAlign w:val="center"/>
          </w:tcPr>
          <w:p w14:paraId="6AE86C5A" w14:textId="77777777" w:rsidR="00C60864" w:rsidRPr="000507C3" w:rsidRDefault="00C60864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b/>
                <w:szCs w:val="24"/>
                <w:lang w:eastAsia="pl-PL"/>
              </w:rPr>
              <w:t>Nazwa przedmiotu zamówienia</w:t>
            </w:r>
          </w:p>
        </w:tc>
        <w:tc>
          <w:tcPr>
            <w:tcW w:w="1379" w:type="dxa"/>
            <w:vAlign w:val="center"/>
          </w:tcPr>
          <w:p w14:paraId="7191B692" w14:textId="77777777" w:rsidR="00C60864" w:rsidRPr="000507C3" w:rsidRDefault="00C60864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b/>
                <w:szCs w:val="24"/>
                <w:lang w:eastAsia="pl-PL"/>
              </w:rPr>
              <w:t>Ilość</w:t>
            </w:r>
          </w:p>
          <w:p w14:paraId="7E16053B" w14:textId="77777777" w:rsidR="00C60864" w:rsidRPr="000507C3" w:rsidRDefault="00C60864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b/>
                <w:szCs w:val="24"/>
                <w:lang w:eastAsia="pl-PL"/>
              </w:rPr>
              <w:t>w szt.</w:t>
            </w:r>
          </w:p>
        </w:tc>
        <w:tc>
          <w:tcPr>
            <w:tcW w:w="2268" w:type="dxa"/>
            <w:vAlign w:val="center"/>
          </w:tcPr>
          <w:p w14:paraId="2DD3B4ED" w14:textId="77777777" w:rsidR="00C60864" w:rsidRPr="000507C3" w:rsidRDefault="00C60864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b/>
                <w:szCs w:val="24"/>
                <w:lang w:eastAsia="pl-PL"/>
              </w:rPr>
              <w:t>Cena jednostkowa</w:t>
            </w:r>
          </w:p>
          <w:p w14:paraId="2DD0B1C1" w14:textId="77777777" w:rsidR="00C60864" w:rsidRPr="000507C3" w:rsidRDefault="00C60864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b/>
                <w:szCs w:val="24"/>
                <w:lang w:eastAsia="pl-PL"/>
              </w:rPr>
              <w:t>netto</w:t>
            </w:r>
          </w:p>
        </w:tc>
        <w:tc>
          <w:tcPr>
            <w:tcW w:w="2268" w:type="dxa"/>
            <w:vAlign w:val="center"/>
          </w:tcPr>
          <w:p w14:paraId="3A4001CB" w14:textId="77777777" w:rsidR="00C60864" w:rsidRPr="000507C3" w:rsidRDefault="00C60864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b/>
                <w:szCs w:val="24"/>
                <w:lang w:eastAsia="pl-PL"/>
              </w:rPr>
              <w:t>VAT</w:t>
            </w:r>
          </w:p>
          <w:p w14:paraId="4491A9EE" w14:textId="77777777" w:rsidR="00C60864" w:rsidRPr="000507C3" w:rsidRDefault="00C60864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b/>
                <w:szCs w:val="24"/>
                <w:lang w:eastAsia="pl-PL"/>
              </w:rPr>
              <w:t>w %</w:t>
            </w:r>
          </w:p>
        </w:tc>
        <w:tc>
          <w:tcPr>
            <w:tcW w:w="2268" w:type="dxa"/>
            <w:vAlign w:val="center"/>
          </w:tcPr>
          <w:p w14:paraId="2330D97E" w14:textId="77777777" w:rsidR="00C60864" w:rsidRPr="000507C3" w:rsidRDefault="00C60864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b/>
                <w:szCs w:val="24"/>
                <w:lang w:eastAsia="pl-PL"/>
              </w:rPr>
              <w:t>Cena jednostkowa</w:t>
            </w:r>
          </w:p>
          <w:p w14:paraId="24147BEF" w14:textId="77777777" w:rsidR="00C60864" w:rsidRPr="000507C3" w:rsidRDefault="00C60864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b/>
                <w:szCs w:val="24"/>
                <w:lang w:eastAsia="pl-PL"/>
              </w:rPr>
              <w:t>brutto</w:t>
            </w:r>
          </w:p>
        </w:tc>
        <w:tc>
          <w:tcPr>
            <w:tcW w:w="2268" w:type="dxa"/>
            <w:vAlign w:val="center"/>
          </w:tcPr>
          <w:p w14:paraId="40E34C67" w14:textId="77777777" w:rsidR="00C60864" w:rsidRPr="000507C3" w:rsidRDefault="00C60864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b/>
                <w:szCs w:val="24"/>
                <w:lang w:eastAsia="pl-PL"/>
              </w:rPr>
              <w:t>Wartość</w:t>
            </w:r>
          </w:p>
          <w:p w14:paraId="6AF6D751" w14:textId="77777777" w:rsidR="00C60864" w:rsidRPr="000507C3" w:rsidRDefault="00C60864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b/>
                <w:szCs w:val="24"/>
                <w:lang w:eastAsia="pl-PL"/>
              </w:rPr>
              <w:t>netto</w:t>
            </w:r>
          </w:p>
        </w:tc>
        <w:tc>
          <w:tcPr>
            <w:tcW w:w="2092" w:type="dxa"/>
            <w:vAlign w:val="center"/>
          </w:tcPr>
          <w:p w14:paraId="1AAF3EB5" w14:textId="77777777" w:rsidR="00C60864" w:rsidRPr="000507C3" w:rsidRDefault="00C60864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b/>
                <w:szCs w:val="24"/>
                <w:lang w:eastAsia="pl-PL"/>
              </w:rPr>
              <w:t>Wartość</w:t>
            </w:r>
          </w:p>
          <w:p w14:paraId="50055808" w14:textId="77777777" w:rsidR="00C60864" w:rsidRPr="000507C3" w:rsidRDefault="00C60864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b/>
                <w:szCs w:val="24"/>
                <w:lang w:eastAsia="pl-PL"/>
              </w:rPr>
              <w:t>brutto</w:t>
            </w:r>
          </w:p>
        </w:tc>
      </w:tr>
      <w:tr w:rsidR="000507C3" w:rsidRPr="000507C3" w14:paraId="1F7A19AB" w14:textId="77777777" w:rsidTr="00A740C9">
        <w:trPr>
          <w:trHeight w:val="534"/>
        </w:trPr>
        <w:tc>
          <w:tcPr>
            <w:tcW w:w="1451" w:type="dxa"/>
            <w:vAlign w:val="center"/>
          </w:tcPr>
          <w:p w14:paraId="72868CF2" w14:textId="4966C5A2" w:rsidR="00C60864" w:rsidRPr="000507C3" w:rsidRDefault="00787A7F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b/>
                <w:szCs w:val="24"/>
                <w:lang w:eastAsia="pl-PL"/>
              </w:rPr>
              <w:t>Kardiomonitor</w:t>
            </w:r>
          </w:p>
        </w:tc>
        <w:tc>
          <w:tcPr>
            <w:tcW w:w="1379" w:type="dxa"/>
            <w:vAlign w:val="center"/>
          </w:tcPr>
          <w:p w14:paraId="2EDA0E96" w14:textId="257ADC87" w:rsidR="00C60864" w:rsidRPr="000507C3" w:rsidRDefault="00787A7F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szCs w:val="24"/>
                <w:lang w:eastAsia="pl-PL"/>
              </w:rPr>
              <w:t xml:space="preserve">5 </w:t>
            </w:r>
            <w:r w:rsidR="00C60864" w:rsidRPr="000507C3">
              <w:rPr>
                <w:rFonts w:ascii="Arial" w:hAnsi="Arial" w:cs="Arial"/>
                <w:szCs w:val="24"/>
                <w:lang w:eastAsia="pl-PL"/>
              </w:rPr>
              <w:t>szt.</w:t>
            </w:r>
          </w:p>
        </w:tc>
        <w:tc>
          <w:tcPr>
            <w:tcW w:w="2268" w:type="dxa"/>
            <w:vAlign w:val="center"/>
          </w:tcPr>
          <w:p w14:paraId="7E6E4EE7" w14:textId="77777777" w:rsidR="00C60864" w:rsidRPr="000507C3" w:rsidRDefault="00C60864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i/>
                <w:szCs w:val="24"/>
                <w:lang w:eastAsia="pl-PL"/>
              </w:rPr>
              <w:t>uzupełnia</w:t>
            </w:r>
          </w:p>
          <w:p w14:paraId="68D5FFE2" w14:textId="77777777" w:rsidR="00C60864" w:rsidRPr="000507C3" w:rsidRDefault="00C60864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i/>
                <w:szCs w:val="24"/>
                <w:lang w:eastAsia="pl-PL"/>
              </w:rPr>
              <w:t>Wykonawca</w:t>
            </w:r>
          </w:p>
        </w:tc>
        <w:tc>
          <w:tcPr>
            <w:tcW w:w="2268" w:type="dxa"/>
            <w:vAlign w:val="center"/>
          </w:tcPr>
          <w:p w14:paraId="74C666A0" w14:textId="77777777" w:rsidR="00C60864" w:rsidRPr="000507C3" w:rsidRDefault="00C60864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i/>
                <w:szCs w:val="24"/>
                <w:lang w:eastAsia="pl-PL"/>
              </w:rPr>
              <w:t>uzupełnia</w:t>
            </w:r>
          </w:p>
          <w:p w14:paraId="7A5C0D0B" w14:textId="77777777" w:rsidR="00C60864" w:rsidRPr="000507C3" w:rsidRDefault="00C60864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i/>
                <w:szCs w:val="24"/>
                <w:lang w:eastAsia="pl-PL"/>
              </w:rPr>
              <w:t>Wykonawca</w:t>
            </w:r>
          </w:p>
        </w:tc>
        <w:tc>
          <w:tcPr>
            <w:tcW w:w="2268" w:type="dxa"/>
            <w:vAlign w:val="center"/>
          </w:tcPr>
          <w:p w14:paraId="386D6831" w14:textId="77777777" w:rsidR="00C60864" w:rsidRPr="000507C3" w:rsidRDefault="00C60864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i/>
                <w:szCs w:val="24"/>
                <w:lang w:eastAsia="pl-PL"/>
              </w:rPr>
              <w:t>uzupełnia</w:t>
            </w:r>
          </w:p>
          <w:p w14:paraId="5842E9C1" w14:textId="77777777" w:rsidR="00C60864" w:rsidRPr="000507C3" w:rsidRDefault="00C60864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i/>
                <w:szCs w:val="24"/>
                <w:lang w:eastAsia="pl-PL"/>
              </w:rPr>
              <w:t>Wykonawca</w:t>
            </w:r>
          </w:p>
        </w:tc>
        <w:tc>
          <w:tcPr>
            <w:tcW w:w="2268" w:type="dxa"/>
            <w:vAlign w:val="center"/>
          </w:tcPr>
          <w:p w14:paraId="1A0E75AB" w14:textId="77777777" w:rsidR="00C60864" w:rsidRPr="000507C3" w:rsidRDefault="00C60864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i/>
                <w:szCs w:val="24"/>
                <w:lang w:eastAsia="pl-PL"/>
              </w:rPr>
              <w:t>uzupełnia</w:t>
            </w:r>
          </w:p>
          <w:p w14:paraId="37C4F1D2" w14:textId="77777777" w:rsidR="00C60864" w:rsidRPr="000507C3" w:rsidRDefault="00C60864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i/>
                <w:szCs w:val="24"/>
                <w:lang w:eastAsia="pl-PL"/>
              </w:rPr>
              <w:t>Wykonawca</w:t>
            </w:r>
          </w:p>
        </w:tc>
        <w:tc>
          <w:tcPr>
            <w:tcW w:w="2092" w:type="dxa"/>
            <w:vAlign w:val="center"/>
          </w:tcPr>
          <w:p w14:paraId="197DD0D2" w14:textId="77777777" w:rsidR="00C60864" w:rsidRPr="000507C3" w:rsidRDefault="00C60864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i/>
                <w:szCs w:val="24"/>
                <w:lang w:eastAsia="pl-PL"/>
              </w:rPr>
              <w:t>uzupełnia</w:t>
            </w:r>
          </w:p>
          <w:p w14:paraId="0AC0BF5D" w14:textId="77777777" w:rsidR="00C60864" w:rsidRPr="000507C3" w:rsidRDefault="00C60864" w:rsidP="00917E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/>
                <w:szCs w:val="24"/>
                <w:lang w:eastAsia="pl-PL"/>
              </w:rPr>
            </w:pPr>
            <w:r w:rsidRPr="000507C3">
              <w:rPr>
                <w:rFonts w:ascii="Arial" w:hAnsi="Arial" w:cs="Arial"/>
                <w:i/>
                <w:szCs w:val="24"/>
                <w:lang w:eastAsia="pl-PL"/>
              </w:rPr>
              <w:t>Wykonawca</w:t>
            </w:r>
          </w:p>
        </w:tc>
      </w:tr>
    </w:tbl>
    <w:p w14:paraId="2E834EBE" w14:textId="0941030A" w:rsidR="000D2909" w:rsidRDefault="000D2909" w:rsidP="0070544A">
      <w:pPr>
        <w:tabs>
          <w:tab w:val="left" w:pos="2880"/>
          <w:tab w:val="left" w:pos="3420"/>
        </w:tabs>
        <w:jc w:val="both"/>
        <w:rPr>
          <w:rFonts w:ascii="Arial" w:hAnsi="Arial" w:cs="Arial"/>
        </w:rPr>
      </w:pPr>
    </w:p>
    <w:p w14:paraId="1E1E40D2" w14:textId="09A975E2" w:rsidR="00DF417F" w:rsidRDefault="00DF417F" w:rsidP="0070544A">
      <w:pPr>
        <w:tabs>
          <w:tab w:val="left" w:pos="2880"/>
          <w:tab w:val="left" w:pos="3420"/>
        </w:tabs>
        <w:jc w:val="both"/>
        <w:rPr>
          <w:rFonts w:ascii="Arial" w:hAnsi="Arial" w:cs="Arial"/>
        </w:rPr>
      </w:pPr>
    </w:p>
    <w:p w14:paraId="7F29278E" w14:textId="337D4FBD" w:rsidR="00DF417F" w:rsidRPr="0070544A" w:rsidRDefault="00DF417F" w:rsidP="0070544A">
      <w:pPr>
        <w:tabs>
          <w:tab w:val="left" w:pos="2880"/>
          <w:tab w:val="left" w:pos="3420"/>
        </w:tabs>
        <w:jc w:val="both"/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5502"/>
        <w:gridCol w:w="1843"/>
        <w:gridCol w:w="3887"/>
        <w:gridCol w:w="2247"/>
      </w:tblGrid>
      <w:tr w:rsidR="001F6AFB" w:rsidRPr="009B5A6A" w14:paraId="2ED9337D" w14:textId="24E73193" w:rsidTr="0047321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D4E5" w14:textId="64CBFCE0" w:rsidR="00A62BDD" w:rsidRPr="00182288" w:rsidRDefault="00A62BDD" w:rsidP="004D62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82288"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547F" w14:textId="467BC61B" w:rsidR="00A62BDD" w:rsidRPr="00182288" w:rsidRDefault="00A62BDD" w:rsidP="004D62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  <w:b/>
                <w:bCs/>
              </w:rPr>
              <w:t>Opis parametru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BDA4" w14:textId="646F808B" w:rsidR="00A62BDD" w:rsidRPr="00182288" w:rsidRDefault="00A62BDD" w:rsidP="004D62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  <w:b/>
                <w:bCs/>
              </w:rPr>
              <w:t>Wartość wymaganego parametru</w:t>
            </w:r>
          </w:p>
          <w:p w14:paraId="61704A1B" w14:textId="50A30BED" w:rsidR="00A62BDD" w:rsidRPr="00182288" w:rsidRDefault="00A62BDD" w:rsidP="004D62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  <w:b/>
                <w:bCs/>
              </w:rPr>
              <w:t>przez Zamawiającego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5896" w14:textId="19E9FCEA" w:rsidR="00A62BDD" w:rsidRPr="00182288" w:rsidRDefault="00A62BDD" w:rsidP="004D62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  <w:b/>
                <w:bCs/>
              </w:rPr>
              <w:t>Wartość parametru oferowanego</w:t>
            </w:r>
          </w:p>
          <w:p w14:paraId="21BA22AC" w14:textId="5E8DDB71" w:rsidR="00A62BDD" w:rsidRPr="00182288" w:rsidRDefault="00A62BDD" w:rsidP="004D62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  <w:b/>
                <w:bCs/>
              </w:rPr>
              <w:t>– podać, opisać</w:t>
            </w:r>
          </w:p>
          <w:p w14:paraId="56122507" w14:textId="5F6E53C0" w:rsidR="00A62BDD" w:rsidRPr="00182288" w:rsidRDefault="00A62BDD" w:rsidP="004D62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  <w:i/>
                <w:iCs/>
              </w:rPr>
              <w:t>(uzupełnia Wykonawca)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A493" w14:textId="0EABA5C0" w:rsidR="00A62BDD" w:rsidRPr="00182288" w:rsidRDefault="00A62BDD" w:rsidP="004D62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  <w:b/>
                <w:bCs/>
              </w:rPr>
              <w:t>Parametr oceniany – punktacja</w:t>
            </w:r>
          </w:p>
        </w:tc>
      </w:tr>
      <w:tr w:rsidR="001F6AFB" w:rsidRPr="009B5A6A" w14:paraId="3D3AC842" w14:textId="5A6782E1" w:rsidTr="00473216">
        <w:trPr>
          <w:trHeight w:val="37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DBB0" w14:textId="3BC07E64" w:rsidR="00A62BDD" w:rsidRPr="00182288" w:rsidRDefault="00736F80" w:rsidP="009F69A9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E15B" w14:textId="37A83CC2" w:rsidR="00A62BDD" w:rsidRPr="00182288" w:rsidRDefault="00A62BDD" w:rsidP="0096103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2288">
              <w:rPr>
                <w:rFonts w:ascii="Arial" w:eastAsia="Times New Roman" w:hAnsi="Arial" w:cs="Arial"/>
                <w:lang w:eastAsia="pl-PL"/>
              </w:rPr>
              <w:t>Kardiomonitor fabrycznie nowy, nie demonstracyjny, nie powystawowy, rok produkcji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CC18" w14:textId="3A61D7E9" w:rsidR="00A62BDD" w:rsidRPr="00182288" w:rsidRDefault="00A62BDD" w:rsidP="004D62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248E" w14:textId="77777777" w:rsidR="00A62BDD" w:rsidRPr="00182288" w:rsidRDefault="00A62BDD" w:rsidP="00091E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C5A8" w14:textId="6C796E69" w:rsidR="00A62BDD" w:rsidRPr="00182288" w:rsidRDefault="00A62BDD" w:rsidP="004D62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6C59A620" w14:textId="47EFA8A7" w:rsidTr="00473216">
        <w:trPr>
          <w:trHeight w:val="16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630A" w14:textId="20CC1BE5" w:rsidR="00A62BDD" w:rsidRPr="00182288" w:rsidRDefault="00736F80" w:rsidP="009F69A9">
            <w:pPr>
              <w:pStyle w:val="Akapitzlist"/>
              <w:spacing w:after="0" w:line="240" w:lineRule="auto"/>
              <w:ind w:left="680" w:hanging="651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C18D" w14:textId="77777777" w:rsidR="0078668B" w:rsidRPr="00182288" w:rsidRDefault="00A62BDD" w:rsidP="0078668B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Kardiomonitor o budowie kompaktowej </w:t>
            </w:r>
          </w:p>
          <w:p w14:paraId="1D87F18E" w14:textId="77777777" w:rsidR="0078668B" w:rsidRPr="00182288" w:rsidRDefault="00A62BDD" w:rsidP="0078668B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z automatyczną rekonfiguracją ekranu uwzględniającą pojawienie się nowych parametrów pomiarowych po ich włączeniu bądź wyłączeniu </w:t>
            </w:r>
          </w:p>
          <w:p w14:paraId="616330AB" w14:textId="4DB0B7E0" w:rsidR="0078668B" w:rsidRPr="00182288" w:rsidRDefault="0078668B" w:rsidP="0078668B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w menu urządzenia.</w:t>
            </w:r>
          </w:p>
          <w:p w14:paraId="0A89CD4A" w14:textId="77777777" w:rsidR="00A73E9B" w:rsidRPr="00182288" w:rsidRDefault="00A62BDD" w:rsidP="0078668B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Kardiomonitor zasilany z sieci 230 VAC </w:t>
            </w:r>
          </w:p>
          <w:p w14:paraId="2627713B" w14:textId="70B60D0C" w:rsidR="00A73E9B" w:rsidRPr="00182288" w:rsidRDefault="00A62BDD" w:rsidP="0078668B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oraz z wbudowanego akumulatora przez min. 5h </w:t>
            </w:r>
          </w:p>
          <w:p w14:paraId="3007E452" w14:textId="5940CDE3" w:rsidR="0078668B" w:rsidRPr="00182288" w:rsidRDefault="00A62BDD" w:rsidP="0078668B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z możliwością rozszerzenia do 10h. </w:t>
            </w:r>
          </w:p>
          <w:p w14:paraId="7F93211D" w14:textId="0F8AEEE9" w:rsidR="00A62BDD" w:rsidRPr="00182288" w:rsidRDefault="00A62BDD" w:rsidP="0078668B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Monitor wyposażony w mechaniczne zabezpieczenie przed przypadkowym wyciągnięciem kabla zasilającego</w:t>
            </w:r>
            <w:r w:rsidR="0078668B" w:rsidRPr="00182288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555D" w14:textId="5AE18A36" w:rsidR="00A62BDD" w:rsidRPr="00182288" w:rsidRDefault="00A62BDD" w:rsidP="004D62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738A" w14:textId="77777777" w:rsidR="00A62BDD" w:rsidRPr="00182288" w:rsidRDefault="00A62BDD" w:rsidP="007866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FAB7" w14:textId="1F6EE108" w:rsidR="00A62BDD" w:rsidRPr="00182288" w:rsidRDefault="004B2EE8" w:rsidP="004D62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5C6E8658" w14:textId="5C101579" w:rsidTr="00473216">
        <w:trPr>
          <w:trHeight w:val="3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61FF" w14:textId="6F311F5B" w:rsidR="00A62BDD" w:rsidRPr="00182288" w:rsidRDefault="009F69A9" w:rsidP="009F69A9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3B33" w14:textId="4DCE8CF9" w:rsidR="00A62BDD" w:rsidRPr="00182288" w:rsidRDefault="00A62BDD" w:rsidP="006A301A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Chłodzenie konwekcyjne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D803" w14:textId="76CE5234" w:rsidR="00A62BDD" w:rsidRPr="00182288" w:rsidRDefault="000523A5" w:rsidP="000523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18B8" w14:textId="77777777" w:rsidR="00A62BDD" w:rsidRPr="00182288" w:rsidRDefault="00A62BDD" w:rsidP="000523A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985F" w14:textId="29F86578" w:rsidR="00A62BDD" w:rsidRPr="00182288" w:rsidRDefault="000523A5" w:rsidP="000523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3B87A5C8" w14:textId="61267769" w:rsidTr="0047321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F5FA" w14:textId="0A7677C8" w:rsidR="00A62BDD" w:rsidRPr="00182288" w:rsidRDefault="009F69A9" w:rsidP="00CF56F2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0671" w14:textId="77777777" w:rsidR="00CF56F2" w:rsidRPr="00182288" w:rsidRDefault="00A62BDD" w:rsidP="004D62AA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Wsparcie dla co najmniej 25 rodzajów wiodących </w:t>
            </w:r>
          </w:p>
          <w:p w14:paraId="331158C7" w14:textId="1282651F" w:rsidR="00A62BDD" w:rsidRPr="00182288" w:rsidRDefault="00A62BDD" w:rsidP="004D62AA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na świecie środków dezynfekujących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C5C8" w14:textId="6BDD704A" w:rsidR="00A62BDD" w:rsidRPr="00182288" w:rsidRDefault="00D76FC9" w:rsidP="00CF56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1B1B" w14:textId="77777777" w:rsidR="00A62BDD" w:rsidRPr="00182288" w:rsidRDefault="00A62BDD" w:rsidP="00CF56F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2914" w14:textId="77777777" w:rsidR="00D76FC9" w:rsidRPr="00182288" w:rsidRDefault="00D76FC9" w:rsidP="00CF56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&gt;=31 środków</w:t>
            </w:r>
          </w:p>
          <w:p w14:paraId="3F444518" w14:textId="7706F321" w:rsidR="00CF56F2" w:rsidRPr="00182288" w:rsidRDefault="00D76FC9" w:rsidP="00CF56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  <w:b/>
              </w:rPr>
              <w:t>– 10 pkt</w:t>
            </w:r>
          </w:p>
          <w:p w14:paraId="7BDE4DA1" w14:textId="77777777" w:rsidR="00ED43D0" w:rsidRPr="00182288" w:rsidRDefault="00D76FC9" w:rsidP="00CF56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&lt; 31</w:t>
            </w:r>
            <w:r w:rsidR="00ED43D0" w:rsidRPr="00182288">
              <w:rPr>
                <w:rFonts w:ascii="Arial" w:hAnsi="Arial" w:cs="Arial"/>
              </w:rPr>
              <w:t xml:space="preserve"> środków</w:t>
            </w:r>
          </w:p>
          <w:p w14:paraId="1BBFDD93" w14:textId="689A2084" w:rsidR="00A62BDD" w:rsidRPr="00182288" w:rsidRDefault="00D76FC9" w:rsidP="00CF56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  <w:b/>
              </w:rPr>
              <w:t>– 0 pkt</w:t>
            </w:r>
          </w:p>
        </w:tc>
      </w:tr>
      <w:tr w:rsidR="001F6AFB" w:rsidRPr="009B5A6A" w14:paraId="4EA0C708" w14:textId="2AA40F7E" w:rsidTr="0047321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088A" w14:textId="01FFEEC1" w:rsidR="00A62BDD" w:rsidRPr="00182288" w:rsidRDefault="009F69A9" w:rsidP="00CF56F2">
            <w:pPr>
              <w:spacing w:after="0" w:line="240" w:lineRule="auto"/>
              <w:ind w:left="113" w:hanging="84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75D6" w14:textId="5C29BE30" w:rsidR="00A62BDD" w:rsidRPr="00182288" w:rsidRDefault="00A62BDD" w:rsidP="00864341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Złącze USB min. 4, złącze LAN, cyfrowe złącze video oraz RS232.</w:t>
            </w:r>
          </w:p>
          <w:p w14:paraId="08AF7825" w14:textId="52295B4B" w:rsidR="00A62BDD" w:rsidRPr="00182288" w:rsidRDefault="00A62BDD" w:rsidP="00864341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Możliwość zastosowania czytnika kodów kreskowych – USB, klawiatury i myszy</w:t>
            </w:r>
            <w:r w:rsidR="00864341" w:rsidRPr="00182288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5DB1" w14:textId="19802597" w:rsidR="00A62BDD" w:rsidRPr="00182288" w:rsidRDefault="00A62BDD" w:rsidP="00864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B182" w14:textId="77777777" w:rsidR="00A62BDD" w:rsidRPr="00182288" w:rsidRDefault="00A62BDD" w:rsidP="008643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2C5D" w14:textId="758A14D8" w:rsidR="00A62BDD" w:rsidRPr="00182288" w:rsidRDefault="00864341" w:rsidP="00864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431E2102" w14:textId="75F9D295" w:rsidTr="00473216">
        <w:trPr>
          <w:trHeight w:val="3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8353" w14:textId="1AE6B911" w:rsidR="00A62BDD" w:rsidRPr="00182288" w:rsidRDefault="009F69A9" w:rsidP="00CF56F2">
            <w:pPr>
              <w:spacing w:after="0" w:line="240" w:lineRule="auto"/>
              <w:ind w:left="113" w:hanging="84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0DA6" w14:textId="17A01E38" w:rsidR="00A62BDD" w:rsidRPr="00182288" w:rsidRDefault="00A62BDD" w:rsidP="00864341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Waga monitora poniżej 5,5</w:t>
            </w:r>
            <w:r w:rsidR="00864341" w:rsidRPr="00182288">
              <w:rPr>
                <w:rFonts w:ascii="Arial" w:hAnsi="Arial" w:cs="Arial"/>
              </w:rPr>
              <w:t xml:space="preserve"> </w:t>
            </w:r>
            <w:r w:rsidRPr="00182288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9438" w14:textId="0FF71432" w:rsidR="00A62BDD" w:rsidRPr="00182288" w:rsidRDefault="00A62BDD" w:rsidP="00864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CC07" w14:textId="77777777" w:rsidR="00A62BDD" w:rsidRPr="00182288" w:rsidRDefault="00A62BDD" w:rsidP="008643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A66D" w14:textId="49A4CBC0" w:rsidR="00A62BDD" w:rsidRPr="00182288" w:rsidRDefault="00864341" w:rsidP="00864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788D0016" w14:textId="75CD66A8" w:rsidTr="0047321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334C" w14:textId="5BCD1010" w:rsidR="00A62BDD" w:rsidRPr="00182288" w:rsidRDefault="009F69A9" w:rsidP="00E37F2C">
            <w:pPr>
              <w:spacing w:after="0" w:line="240" w:lineRule="auto"/>
              <w:ind w:left="113" w:hanging="84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E830" w14:textId="4C537A9B" w:rsidR="00A62BDD" w:rsidRPr="00182288" w:rsidRDefault="00A62BDD" w:rsidP="00945E6D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Wielodotykowy ekran o szerokim kącie widzenia </w:t>
            </w:r>
            <w:r w:rsidR="000878B4" w:rsidRPr="00182288">
              <w:rPr>
                <w:rFonts w:ascii="Arial" w:hAnsi="Arial" w:cs="Arial"/>
              </w:rPr>
              <w:t xml:space="preserve">        </w:t>
            </w:r>
            <w:r w:rsidRPr="00182288">
              <w:rPr>
                <w:rFonts w:ascii="Arial" w:hAnsi="Arial" w:cs="Arial"/>
              </w:rPr>
              <w:t>≥</w:t>
            </w:r>
            <w:r w:rsidR="000878B4" w:rsidRPr="00182288">
              <w:rPr>
                <w:rFonts w:ascii="Arial" w:hAnsi="Arial" w:cs="Arial"/>
              </w:rPr>
              <w:t xml:space="preserve"> </w:t>
            </w:r>
            <w:r w:rsidRPr="00182288">
              <w:rPr>
                <w:rFonts w:ascii="Arial" w:hAnsi="Arial" w:cs="Arial"/>
              </w:rPr>
              <w:t>170stopni, wbudowany w monitor, o przekątnej min. 15” (obraz o rozdzielczości min. 1920 x 1080 pikseli) do prezentacji min. 12 krzywych jednocześnie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696F" w14:textId="14CE81B5" w:rsidR="00A62BDD" w:rsidRPr="00182288" w:rsidRDefault="00A62BDD" w:rsidP="00945E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CE4E" w14:textId="77777777" w:rsidR="00A62BDD" w:rsidRPr="00182288" w:rsidRDefault="00A62BDD" w:rsidP="00945E6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2AAC" w14:textId="69DC511A" w:rsidR="00A62BDD" w:rsidRPr="00182288" w:rsidRDefault="00945E6D" w:rsidP="00945E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333F5C4E" w14:textId="5CB9FB33" w:rsidTr="0047321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3A70" w14:textId="2EE68F77" w:rsidR="00A62BDD" w:rsidRPr="00E37F2C" w:rsidRDefault="009F69A9" w:rsidP="00E37F2C">
            <w:pPr>
              <w:spacing w:after="0" w:line="240" w:lineRule="auto"/>
              <w:ind w:left="113" w:hanging="84"/>
              <w:jc w:val="center"/>
              <w:rPr>
                <w:rFonts w:ascii="Arial" w:hAnsi="Arial" w:cs="Arial"/>
                <w:color w:val="00B050"/>
              </w:rPr>
            </w:pPr>
            <w:r w:rsidRPr="00FA3392">
              <w:rPr>
                <w:rFonts w:ascii="Arial" w:hAnsi="Arial" w:cs="Arial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D6F6" w14:textId="77777777" w:rsidR="000878B4" w:rsidRPr="00182288" w:rsidRDefault="00A62BDD" w:rsidP="00945E6D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Ekran monitora z powłoką antyodblaskową </w:t>
            </w:r>
          </w:p>
          <w:p w14:paraId="1853AAA4" w14:textId="39937582" w:rsidR="00A62BDD" w:rsidRPr="00182288" w:rsidRDefault="00A62BDD" w:rsidP="00945E6D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lastRenderedPageBreak/>
              <w:t>i z automatycznym dostosowaniem jasności względem otoczenia odchylony względem podstawy kardiomonitora pod kątem 105 stopni, ułatwiającym obserwację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FFED" w14:textId="5152B16E" w:rsidR="00A62BDD" w:rsidRPr="00182288" w:rsidRDefault="00A62BDD" w:rsidP="00945E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B556" w14:textId="77777777" w:rsidR="00A62BDD" w:rsidRPr="00182288" w:rsidRDefault="00A62BDD" w:rsidP="00945E6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B0E3" w14:textId="44203474" w:rsidR="00A62BDD" w:rsidRPr="00182288" w:rsidRDefault="00945E6D" w:rsidP="00945E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47A7D7B6" w14:textId="5E1CDABE" w:rsidTr="0047321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D148" w14:textId="1E465B43" w:rsidR="00A62BDD" w:rsidRPr="00182288" w:rsidRDefault="009F69A9" w:rsidP="00E37F2C">
            <w:pPr>
              <w:spacing w:after="0" w:line="240" w:lineRule="auto"/>
              <w:ind w:left="113" w:hanging="84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AB4B" w14:textId="74E646E6" w:rsidR="00A62BDD" w:rsidRPr="00182288" w:rsidRDefault="00A62BDD" w:rsidP="00945E6D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Sterowanie funkcjami monitora za pomocą ekranu dotykowego obsługującego gesty i pojemnościowych przycisków pod ekranem do uruchamiania najczęściej używanych funkcji min. wyciszanie alarmu, uruchamianie pomiaru ciśnienia czy dostępu do menu urządzenia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2DB1" w14:textId="6C6D9709" w:rsidR="00A62BDD" w:rsidRPr="00182288" w:rsidRDefault="00A62BDD" w:rsidP="00945E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57DF" w14:textId="77777777" w:rsidR="00A62BDD" w:rsidRPr="00182288" w:rsidRDefault="00A62BDD" w:rsidP="00945E6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828B" w14:textId="2289271A" w:rsidR="00A62BDD" w:rsidRPr="00182288" w:rsidRDefault="00945E6D" w:rsidP="00945E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155D7F7B" w14:textId="729CC7F7" w:rsidTr="0047321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FAF5" w14:textId="7C5E92C0" w:rsidR="00A62BDD" w:rsidRPr="00182288" w:rsidRDefault="009F69A9" w:rsidP="0050778C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10.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6545" w14:textId="77777777" w:rsidR="0050778C" w:rsidRPr="00182288" w:rsidRDefault="00A62BDD" w:rsidP="0050778C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Panel szybkich ustawień </w:t>
            </w:r>
            <w:r w:rsidR="0050778C" w:rsidRPr="00182288">
              <w:rPr>
                <w:rFonts w:ascii="Arial" w:hAnsi="Arial" w:cs="Arial"/>
              </w:rPr>
              <w:t>–</w:t>
            </w:r>
            <w:r w:rsidRPr="00182288">
              <w:rPr>
                <w:rFonts w:ascii="Arial" w:hAnsi="Arial" w:cs="Arial"/>
              </w:rPr>
              <w:t xml:space="preserve"> ściągany pasek z góry ekranu dostępny z głównego ekranu monitora </w:t>
            </w:r>
          </w:p>
          <w:p w14:paraId="3717567B" w14:textId="348F902A" w:rsidR="00A62BDD" w:rsidRPr="00182288" w:rsidRDefault="00A62BDD" w:rsidP="0050778C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i pozwalający na zmianę na jednym ekranie minimum jasności, głośności alarmów, głośnoś</w:t>
            </w:r>
            <w:r w:rsidR="0050778C" w:rsidRPr="00182288">
              <w:rPr>
                <w:rFonts w:ascii="Arial" w:hAnsi="Arial" w:cs="Arial"/>
              </w:rPr>
              <w:t>ci przycisków czy głośności QRS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9326" w14:textId="43481873" w:rsidR="00A62BDD" w:rsidRPr="00182288" w:rsidRDefault="00A62BDD" w:rsidP="005077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5EB4" w14:textId="77777777" w:rsidR="00A62BDD" w:rsidRPr="00182288" w:rsidRDefault="00A62BDD" w:rsidP="005077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34C9" w14:textId="218DD6B2" w:rsidR="00A62BDD" w:rsidRPr="00182288" w:rsidRDefault="0050778C" w:rsidP="005077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622ACD65" w14:textId="19E5C5C9" w:rsidTr="0047321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3B4D" w14:textId="7002A5A5" w:rsidR="00A62BDD" w:rsidRPr="00182288" w:rsidRDefault="009F69A9" w:rsidP="0050778C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11.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2BAC" w14:textId="77777777" w:rsidR="0050778C" w:rsidRPr="00182288" w:rsidRDefault="00A62BDD" w:rsidP="0050778C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Możliwość rozbudowy monitora o co najmniej </w:t>
            </w:r>
          </w:p>
          <w:p w14:paraId="594ADDB2" w14:textId="77777777" w:rsidR="0050778C" w:rsidRPr="00182288" w:rsidRDefault="00A62BDD" w:rsidP="0050778C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12-kanałowe EKG, szybki pomiar NIBP – poniżej 15 sekund, moduł pomiaru ciśnienia metodą inwazyjną (do 4 kanałów) w zakresie min. -50 do +400 [mmHg], moduł pomiaru kapnografii w strumieniu bocznym </w:t>
            </w:r>
          </w:p>
          <w:p w14:paraId="33B1A362" w14:textId="0322635F" w:rsidR="00A62BDD" w:rsidRPr="00182288" w:rsidRDefault="00A62BDD" w:rsidP="0050778C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w technologii producenta oraz moduł pomiaru gazów anestetycznych w technologii producenta kardiomonitorów wbudowany w kardiomonitor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C1F8" w14:textId="3FDEC812" w:rsidR="00A62BDD" w:rsidRPr="00182288" w:rsidRDefault="00A62BDD" w:rsidP="005077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BCAF" w14:textId="77777777" w:rsidR="00A62BDD" w:rsidRPr="00182288" w:rsidRDefault="00A62BDD" w:rsidP="005077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D6E" w14:textId="59723657" w:rsidR="00A62BDD" w:rsidRPr="00182288" w:rsidRDefault="0050778C" w:rsidP="005077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62634246" w14:textId="46C9FB49" w:rsidTr="00473216">
        <w:trPr>
          <w:trHeight w:val="36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1A21" w14:textId="41C11021" w:rsidR="00A62BDD" w:rsidRPr="00182288" w:rsidRDefault="009F69A9" w:rsidP="0050778C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12.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3C54" w14:textId="1BD47F15" w:rsidR="00A62BDD" w:rsidRPr="00182288" w:rsidRDefault="00A62BDD" w:rsidP="0050778C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Możliwość rozbudowy o obsługę sieci </w:t>
            </w:r>
            <w:r w:rsidR="0050778C" w:rsidRPr="00182288">
              <w:rPr>
                <w:rFonts w:ascii="Arial" w:hAnsi="Arial" w:cs="Arial"/>
              </w:rPr>
              <w:t>WIFI oraz 5G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99C7" w14:textId="60AE41A4" w:rsidR="00A62BDD" w:rsidRPr="00182288" w:rsidRDefault="00A62BDD" w:rsidP="005077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83DB" w14:textId="77777777" w:rsidR="00A62BDD" w:rsidRPr="00182288" w:rsidRDefault="00A62BDD" w:rsidP="005077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ED72" w14:textId="0D9B92FB" w:rsidR="00A62BDD" w:rsidRPr="00182288" w:rsidRDefault="0050778C" w:rsidP="005077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3CD68E8A" w14:textId="70D704A7" w:rsidTr="00C36AA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466C" w14:textId="537B926A" w:rsidR="00A62BDD" w:rsidRPr="00182288" w:rsidRDefault="009F69A9" w:rsidP="00473216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13.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99B1" w14:textId="7B829D1E" w:rsidR="00A62BDD" w:rsidRPr="00182288" w:rsidRDefault="00A62BDD" w:rsidP="00C36AA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  <w:b/>
                <w:bCs/>
              </w:rPr>
              <w:t>Na wyposażeniu 1 monitora:</w:t>
            </w:r>
          </w:p>
          <w:p w14:paraId="20CD7339" w14:textId="4055573A" w:rsidR="00A62BDD" w:rsidRPr="00182288" w:rsidRDefault="00A62BDD" w:rsidP="00C36AA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30" w:hanging="284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</w:rPr>
              <w:t xml:space="preserve">kabel EKG do monitorowania 3 odprowadzeń </w:t>
            </w:r>
            <w:r w:rsidR="00A42B29" w:rsidRPr="00182288">
              <w:rPr>
                <w:rFonts w:ascii="Arial" w:hAnsi="Arial" w:cs="Arial"/>
              </w:rPr>
              <w:t xml:space="preserve">     </w:t>
            </w:r>
            <w:r w:rsidRPr="00182288">
              <w:rPr>
                <w:rFonts w:ascii="Arial" w:hAnsi="Arial" w:cs="Arial"/>
              </w:rPr>
              <w:t>dla dorosłych i dzieci (1</w:t>
            </w:r>
            <w:r w:rsidR="00A42B29" w:rsidRPr="00182288">
              <w:rPr>
                <w:rFonts w:ascii="Arial" w:hAnsi="Arial" w:cs="Arial"/>
              </w:rPr>
              <w:t xml:space="preserve"> </w:t>
            </w:r>
            <w:r w:rsidRPr="00182288">
              <w:rPr>
                <w:rFonts w:ascii="Arial" w:hAnsi="Arial" w:cs="Arial"/>
              </w:rPr>
              <w:t>szt.)</w:t>
            </w:r>
            <w:r w:rsidR="00A42B29" w:rsidRPr="00182288">
              <w:rPr>
                <w:rFonts w:ascii="Arial" w:hAnsi="Arial" w:cs="Arial"/>
              </w:rPr>
              <w:t>,</w:t>
            </w:r>
          </w:p>
          <w:p w14:paraId="61C10134" w14:textId="25003319" w:rsidR="00A42B29" w:rsidRPr="00182288" w:rsidRDefault="00A62BDD" w:rsidP="00C36AA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30" w:hanging="284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</w:rPr>
              <w:t>kabel EKG rozdzielny do monitorowania 3 odprowadzeń noworodkowy DIN (1</w:t>
            </w:r>
            <w:r w:rsidR="00A42B29" w:rsidRPr="00182288">
              <w:rPr>
                <w:rFonts w:ascii="Arial" w:hAnsi="Arial" w:cs="Arial"/>
              </w:rPr>
              <w:t xml:space="preserve"> </w:t>
            </w:r>
            <w:r w:rsidRPr="00182288">
              <w:rPr>
                <w:rFonts w:ascii="Arial" w:hAnsi="Arial" w:cs="Arial"/>
              </w:rPr>
              <w:t>szt.)</w:t>
            </w:r>
            <w:r w:rsidR="00A42B29" w:rsidRPr="00182288">
              <w:rPr>
                <w:rFonts w:ascii="Arial" w:hAnsi="Arial" w:cs="Arial"/>
              </w:rPr>
              <w:t>,</w:t>
            </w:r>
          </w:p>
          <w:p w14:paraId="78E60CE2" w14:textId="548DE407" w:rsidR="00A62BDD" w:rsidRPr="00182288" w:rsidRDefault="00A62BDD" w:rsidP="00C36AA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30" w:hanging="284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</w:rPr>
              <w:t xml:space="preserve">wielorazowy czujnik SpO2 na palec dla dorosłych </w:t>
            </w:r>
            <w:r w:rsidR="00A42B29" w:rsidRPr="00182288">
              <w:rPr>
                <w:rFonts w:ascii="Arial" w:hAnsi="Arial" w:cs="Arial"/>
              </w:rPr>
              <w:t xml:space="preserve">  </w:t>
            </w:r>
            <w:r w:rsidRPr="00182288">
              <w:rPr>
                <w:rFonts w:ascii="Arial" w:hAnsi="Arial" w:cs="Arial"/>
              </w:rPr>
              <w:t xml:space="preserve">i dzieci, typu klips wyposażony w harmonijkowe, zintegrowane osłony chroniące przed dostępem światła z zewnątrz, zakłócającego pomiar </w:t>
            </w:r>
            <w:r w:rsidR="00A42B29" w:rsidRPr="00182288">
              <w:rPr>
                <w:rFonts w:ascii="Arial" w:hAnsi="Arial" w:cs="Arial"/>
              </w:rPr>
              <w:t xml:space="preserve">            </w:t>
            </w:r>
            <w:r w:rsidRPr="00182288">
              <w:rPr>
                <w:rFonts w:ascii="Arial" w:hAnsi="Arial" w:cs="Arial"/>
              </w:rPr>
              <w:t>w miejscach nasłonecznionych (1</w:t>
            </w:r>
            <w:r w:rsidR="00A42B29" w:rsidRPr="00182288">
              <w:rPr>
                <w:rFonts w:ascii="Arial" w:hAnsi="Arial" w:cs="Arial"/>
              </w:rPr>
              <w:t xml:space="preserve"> </w:t>
            </w:r>
            <w:r w:rsidRPr="00182288">
              <w:rPr>
                <w:rFonts w:ascii="Arial" w:hAnsi="Arial" w:cs="Arial"/>
              </w:rPr>
              <w:t>szt.)</w:t>
            </w:r>
            <w:r w:rsidR="00A42B29" w:rsidRPr="00182288">
              <w:rPr>
                <w:rFonts w:ascii="Arial" w:hAnsi="Arial" w:cs="Arial"/>
              </w:rPr>
              <w:t>,</w:t>
            </w:r>
          </w:p>
          <w:p w14:paraId="51198B64" w14:textId="26FE6DF3" w:rsidR="00A62BDD" w:rsidRPr="00182288" w:rsidRDefault="00A62BDD" w:rsidP="00C36AA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30" w:hanging="284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</w:rPr>
              <w:lastRenderedPageBreak/>
              <w:t xml:space="preserve">wielorazowy czujnik SpO2 na palec, wykonany </w:t>
            </w:r>
            <w:r w:rsidR="00A42B29" w:rsidRPr="00182288">
              <w:rPr>
                <w:rFonts w:ascii="Arial" w:hAnsi="Arial" w:cs="Arial"/>
              </w:rPr>
              <w:t xml:space="preserve">     </w:t>
            </w:r>
            <w:r w:rsidRPr="00182288">
              <w:rPr>
                <w:rFonts w:ascii="Arial" w:hAnsi="Arial" w:cs="Arial"/>
              </w:rPr>
              <w:t>z sylikonu, rozmiar dziecięcy (1</w:t>
            </w:r>
            <w:r w:rsidR="00A42B29" w:rsidRPr="00182288">
              <w:rPr>
                <w:rFonts w:ascii="Arial" w:hAnsi="Arial" w:cs="Arial"/>
              </w:rPr>
              <w:t xml:space="preserve"> </w:t>
            </w:r>
            <w:r w:rsidRPr="00182288">
              <w:rPr>
                <w:rFonts w:ascii="Arial" w:hAnsi="Arial" w:cs="Arial"/>
              </w:rPr>
              <w:t>szt.)</w:t>
            </w:r>
            <w:r w:rsidR="00A42B29" w:rsidRPr="00182288">
              <w:rPr>
                <w:rFonts w:ascii="Arial" w:hAnsi="Arial" w:cs="Arial"/>
              </w:rPr>
              <w:t>,</w:t>
            </w:r>
          </w:p>
          <w:p w14:paraId="14E02AB0" w14:textId="1D45E5E6" w:rsidR="00A62BDD" w:rsidRPr="00182288" w:rsidRDefault="00A62BDD" w:rsidP="00C36AA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30" w:hanging="284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</w:rPr>
              <w:t xml:space="preserve">wielorazowy czujnik SpO2 na palec i stopę </w:t>
            </w:r>
            <w:r w:rsidR="00A42B29" w:rsidRPr="00182288">
              <w:rPr>
                <w:rFonts w:ascii="Arial" w:hAnsi="Arial" w:cs="Arial"/>
              </w:rPr>
              <w:t xml:space="preserve">         </w:t>
            </w:r>
            <w:r w:rsidRPr="00182288">
              <w:rPr>
                <w:rFonts w:ascii="Arial" w:hAnsi="Arial" w:cs="Arial"/>
              </w:rPr>
              <w:t>dla noworodków (1</w:t>
            </w:r>
            <w:r w:rsidR="00A42B29" w:rsidRPr="00182288">
              <w:rPr>
                <w:rFonts w:ascii="Arial" w:hAnsi="Arial" w:cs="Arial"/>
              </w:rPr>
              <w:t xml:space="preserve"> </w:t>
            </w:r>
            <w:r w:rsidRPr="00182288">
              <w:rPr>
                <w:rFonts w:ascii="Arial" w:hAnsi="Arial" w:cs="Arial"/>
              </w:rPr>
              <w:t>szt.)</w:t>
            </w:r>
            <w:r w:rsidR="00A42B29" w:rsidRPr="00182288">
              <w:rPr>
                <w:rFonts w:ascii="Arial" w:hAnsi="Arial" w:cs="Arial"/>
              </w:rPr>
              <w:t>,</w:t>
            </w:r>
          </w:p>
          <w:p w14:paraId="4968BFF1" w14:textId="77777777" w:rsidR="00A42B29" w:rsidRPr="00182288" w:rsidRDefault="00A62BDD" w:rsidP="00C36AA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30" w:hanging="284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</w:rPr>
              <w:t xml:space="preserve">czujnik jednorazowy SpO2 dla noworodków </w:t>
            </w:r>
            <w:r w:rsidR="00A42B29" w:rsidRPr="00182288">
              <w:rPr>
                <w:rFonts w:ascii="Arial" w:hAnsi="Arial" w:cs="Arial"/>
              </w:rPr>
              <w:t xml:space="preserve">       </w:t>
            </w:r>
            <w:r w:rsidRPr="00182288">
              <w:rPr>
                <w:rFonts w:ascii="Arial" w:hAnsi="Arial" w:cs="Arial"/>
              </w:rPr>
              <w:t>na opasce piankowej (12</w:t>
            </w:r>
            <w:r w:rsidR="00A42B29" w:rsidRPr="00182288">
              <w:rPr>
                <w:rFonts w:ascii="Arial" w:hAnsi="Arial" w:cs="Arial"/>
              </w:rPr>
              <w:t xml:space="preserve"> </w:t>
            </w:r>
            <w:r w:rsidRPr="00182288">
              <w:rPr>
                <w:rFonts w:ascii="Arial" w:hAnsi="Arial" w:cs="Arial"/>
              </w:rPr>
              <w:t>szt.)</w:t>
            </w:r>
            <w:r w:rsidR="00A42B29" w:rsidRPr="00182288">
              <w:rPr>
                <w:rFonts w:ascii="Arial" w:hAnsi="Arial" w:cs="Arial"/>
              </w:rPr>
              <w:t>,</w:t>
            </w:r>
          </w:p>
          <w:p w14:paraId="76BD1612" w14:textId="51C0009F" w:rsidR="00A42B29" w:rsidRPr="00182288" w:rsidRDefault="00A62BDD" w:rsidP="00C36AA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30" w:hanging="284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</w:rPr>
              <w:t>przewód ciśnieniowy (1</w:t>
            </w:r>
            <w:r w:rsidR="00A42B29" w:rsidRPr="00182288">
              <w:rPr>
                <w:rFonts w:ascii="Arial" w:hAnsi="Arial" w:cs="Arial"/>
              </w:rPr>
              <w:t xml:space="preserve"> </w:t>
            </w:r>
            <w:r w:rsidRPr="00182288">
              <w:rPr>
                <w:rFonts w:ascii="Arial" w:hAnsi="Arial" w:cs="Arial"/>
              </w:rPr>
              <w:t>szt</w:t>
            </w:r>
            <w:r w:rsidR="009A5E48" w:rsidRPr="00182288">
              <w:rPr>
                <w:rFonts w:ascii="Arial" w:hAnsi="Arial" w:cs="Arial"/>
              </w:rPr>
              <w:t>.</w:t>
            </w:r>
            <w:r w:rsidRPr="00182288">
              <w:rPr>
                <w:rFonts w:ascii="Arial" w:hAnsi="Arial" w:cs="Arial"/>
              </w:rPr>
              <w:t>) oraz mankiety ciśnieniowe w rozmiarach – udowy (42</w:t>
            </w:r>
            <w:r w:rsidR="00A42B29" w:rsidRPr="00182288">
              <w:rPr>
                <w:rFonts w:ascii="Arial" w:hAnsi="Arial" w:cs="Arial"/>
              </w:rPr>
              <w:t xml:space="preserve"> ‒ 54 cm), duży (34 ‒ </w:t>
            </w:r>
            <w:r w:rsidRPr="00182288">
              <w:rPr>
                <w:rFonts w:ascii="Arial" w:hAnsi="Arial" w:cs="Arial"/>
              </w:rPr>
              <w:t>43 cm), mały (20,5 – 28 cm), b. mały (16 – 21</w:t>
            </w:r>
            <w:r w:rsidR="00A42B29" w:rsidRPr="00182288">
              <w:rPr>
                <w:rFonts w:ascii="Arial" w:hAnsi="Arial" w:cs="Arial"/>
              </w:rPr>
              <w:t>,5 cm), niemowlęcy (10 – 15 cm),</w:t>
            </w:r>
          </w:p>
          <w:p w14:paraId="754CE9E6" w14:textId="0F022196" w:rsidR="00A62BDD" w:rsidRPr="00182288" w:rsidRDefault="00A62BDD" w:rsidP="00C36AA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30" w:hanging="284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</w:rPr>
              <w:t>czujnik pomiaru temp. powierzchniowej dziecięcy/noworodkowy (1</w:t>
            </w:r>
            <w:r w:rsidR="00A42B29" w:rsidRPr="00182288">
              <w:rPr>
                <w:rFonts w:ascii="Arial" w:hAnsi="Arial" w:cs="Arial"/>
              </w:rPr>
              <w:t xml:space="preserve"> </w:t>
            </w:r>
            <w:r w:rsidRPr="00182288">
              <w:rPr>
                <w:rFonts w:ascii="Arial" w:hAnsi="Arial" w:cs="Arial"/>
              </w:rPr>
              <w:t xml:space="preserve">szt.) i dla dorosłych </w:t>
            </w:r>
            <w:r w:rsidR="009A5E48" w:rsidRPr="00182288">
              <w:rPr>
                <w:rFonts w:ascii="Arial" w:hAnsi="Arial" w:cs="Arial"/>
              </w:rPr>
              <w:t xml:space="preserve">     </w:t>
            </w:r>
            <w:r w:rsidRPr="00182288">
              <w:rPr>
                <w:rFonts w:ascii="Arial" w:hAnsi="Arial" w:cs="Arial"/>
              </w:rPr>
              <w:t>(1</w:t>
            </w:r>
            <w:r w:rsidR="00A42B29" w:rsidRPr="00182288">
              <w:rPr>
                <w:rFonts w:ascii="Arial" w:hAnsi="Arial" w:cs="Arial"/>
              </w:rPr>
              <w:t xml:space="preserve"> </w:t>
            </w:r>
            <w:r w:rsidRPr="00182288">
              <w:rPr>
                <w:rFonts w:ascii="Arial" w:hAnsi="Arial" w:cs="Arial"/>
              </w:rPr>
              <w:t>szt.)</w:t>
            </w:r>
            <w:r w:rsidR="009A5E48" w:rsidRPr="00182288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DBD8" w14:textId="18190806" w:rsidR="00A62BDD" w:rsidRPr="00182288" w:rsidRDefault="00A62BDD" w:rsidP="00B45A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34CE" w14:textId="77777777" w:rsidR="00A62BDD" w:rsidRPr="00182288" w:rsidRDefault="00A62BDD" w:rsidP="00B45A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7D7F" w14:textId="22B53CB0" w:rsidR="00A62BDD" w:rsidRPr="00182288" w:rsidRDefault="00B45AE2" w:rsidP="00B45A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150FA198" w14:textId="700D2A4E" w:rsidTr="00E27B17">
        <w:trPr>
          <w:trHeight w:val="8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26E4" w14:textId="686F4939" w:rsidR="00A62BDD" w:rsidRPr="00182288" w:rsidRDefault="009F69A9" w:rsidP="00473216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14.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BBBE" w14:textId="52524E65" w:rsidR="00A62BDD" w:rsidRPr="00182288" w:rsidRDefault="00A62BDD" w:rsidP="00E27B17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Urządzenie umieszczone na statywie jezdnym </w:t>
            </w:r>
            <w:r w:rsidR="00A42B29" w:rsidRPr="00182288">
              <w:rPr>
                <w:rFonts w:ascii="Arial" w:hAnsi="Arial" w:cs="Arial"/>
              </w:rPr>
              <w:t xml:space="preserve">            </w:t>
            </w:r>
            <w:r w:rsidRPr="00182288">
              <w:rPr>
                <w:rFonts w:ascii="Arial" w:hAnsi="Arial" w:cs="Arial"/>
              </w:rPr>
              <w:t xml:space="preserve">z kuwetą na akcesoria, min. 4 koła – każde </w:t>
            </w:r>
            <w:r w:rsidR="00A42B29" w:rsidRPr="00182288">
              <w:rPr>
                <w:rFonts w:ascii="Arial" w:hAnsi="Arial" w:cs="Arial"/>
              </w:rPr>
              <w:t xml:space="preserve">                  </w:t>
            </w:r>
            <w:r w:rsidRPr="00182288">
              <w:rPr>
                <w:rFonts w:ascii="Arial" w:hAnsi="Arial" w:cs="Arial"/>
              </w:rPr>
              <w:t>z niezależną blokadą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DD0B" w14:textId="135580AF" w:rsidR="00A62BDD" w:rsidRPr="00182288" w:rsidRDefault="00A62BDD" w:rsidP="00B45A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8550" w14:textId="77777777" w:rsidR="00A62BDD" w:rsidRPr="00182288" w:rsidRDefault="00A62BDD" w:rsidP="00B45AE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E2E1" w14:textId="1DE5F0A6" w:rsidR="00A62BDD" w:rsidRPr="00182288" w:rsidRDefault="00B45AE2" w:rsidP="00B45A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54393281" w14:textId="2338A4FC" w:rsidTr="00E27B17">
        <w:trPr>
          <w:trHeight w:val="28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1DFD" w14:textId="5D093CF0" w:rsidR="00A62BDD" w:rsidRPr="00182288" w:rsidRDefault="00473216" w:rsidP="00D01B25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15.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55BD" w14:textId="77777777" w:rsidR="00A62BDD" w:rsidRPr="00182288" w:rsidRDefault="00A62BDD" w:rsidP="00E27B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  <w:b/>
                <w:bCs/>
              </w:rPr>
              <w:t>Pomiar EKG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20F" w14:textId="52367D62" w:rsidR="00A62BDD" w:rsidRPr="00182288" w:rsidRDefault="00A62BDD" w:rsidP="00B45A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FCEF" w14:textId="77777777" w:rsidR="00A62BDD" w:rsidRPr="00182288" w:rsidRDefault="00A62BDD" w:rsidP="00B45A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29D1" w14:textId="194DD970" w:rsidR="00A62BDD" w:rsidRPr="00182288" w:rsidRDefault="00B45AE2" w:rsidP="00B45A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197D9988" w14:textId="533721B3" w:rsidTr="00D01B25">
        <w:trPr>
          <w:trHeight w:val="112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53AF" w14:textId="5A568217" w:rsidR="00A62BDD" w:rsidRPr="00182288" w:rsidRDefault="00D01B25" w:rsidP="00D01B25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16.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2BBA" w14:textId="7354BF54" w:rsidR="00A62BDD" w:rsidRPr="00182288" w:rsidRDefault="00A62BDD" w:rsidP="00D01B25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Monitorowania przy pomocy minimum 3 elektrod. Możliwość monitorowania 3,</w:t>
            </w:r>
            <w:r w:rsidR="00F2792D" w:rsidRPr="00182288">
              <w:rPr>
                <w:rFonts w:ascii="Arial" w:hAnsi="Arial" w:cs="Arial"/>
              </w:rPr>
              <w:t xml:space="preserve"> </w:t>
            </w:r>
            <w:r w:rsidRPr="00182288">
              <w:rPr>
                <w:rFonts w:ascii="Arial" w:hAnsi="Arial" w:cs="Arial"/>
              </w:rPr>
              <w:t>7,</w:t>
            </w:r>
            <w:r w:rsidR="00F2792D" w:rsidRPr="00182288">
              <w:rPr>
                <w:rFonts w:ascii="Arial" w:hAnsi="Arial" w:cs="Arial"/>
              </w:rPr>
              <w:t xml:space="preserve"> </w:t>
            </w:r>
            <w:r w:rsidRPr="00182288">
              <w:rPr>
                <w:rFonts w:ascii="Arial" w:hAnsi="Arial" w:cs="Arial"/>
              </w:rPr>
              <w:t xml:space="preserve">12 odprowadzeń EKG </w:t>
            </w:r>
            <w:r w:rsidR="00F2792D" w:rsidRPr="00182288">
              <w:rPr>
                <w:rFonts w:ascii="Arial" w:hAnsi="Arial" w:cs="Arial"/>
              </w:rPr>
              <w:t>–</w:t>
            </w:r>
            <w:r w:rsidRPr="00182288">
              <w:rPr>
                <w:rFonts w:ascii="Arial" w:hAnsi="Arial" w:cs="Arial"/>
              </w:rPr>
              <w:t xml:space="preserve"> wyświetlanie do 12 odprowadzeń jednocześnie przy zastosowaniu odpowiedniego kabla pomiarowego.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3B7E" w14:textId="0F750134" w:rsidR="00A62BDD" w:rsidRPr="00182288" w:rsidRDefault="00A62BDD" w:rsidP="00D01B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318" w14:textId="77777777" w:rsidR="00A62BDD" w:rsidRPr="00182288" w:rsidRDefault="00A62BDD" w:rsidP="00D01B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A3A7" w14:textId="4DF9AF00" w:rsidR="00A62BDD" w:rsidRPr="00182288" w:rsidRDefault="00D01B25" w:rsidP="00D01B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2A582588" w14:textId="03D6E60F" w:rsidTr="00D01B25">
        <w:trPr>
          <w:trHeight w:val="27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C802" w14:textId="4EC58031" w:rsidR="00A62BDD" w:rsidRPr="00182288" w:rsidRDefault="00D01B25" w:rsidP="00D01B25">
            <w:pPr>
              <w:pStyle w:val="Akapitzlist"/>
              <w:spacing w:after="0" w:line="240" w:lineRule="auto"/>
              <w:ind w:left="680" w:hanging="680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17.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A0C9" w14:textId="77777777" w:rsidR="00A62BDD" w:rsidRPr="00182288" w:rsidRDefault="00A62BDD" w:rsidP="00D01B25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Detekcja sygnału stymulatora serca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5FEF" w14:textId="16BBF140" w:rsidR="00A62BDD" w:rsidRPr="00182288" w:rsidRDefault="00A62BDD" w:rsidP="00D01B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76DB" w14:textId="77777777" w:rsidR="00A62BDD" w:rsidRPr="00182288" w:rsidRDefault="00A62BDD" w:rsidP="00D01B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7D40" w14:textId="7EBB8291" w:rsidR="00A62BDD" w:rsidRPr="00182288" w:rsidRDefault="00D01B25" w:rsidP="00D01B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72F9FC84" w14:textId="6C85FC1B" w:rsidTr="00D01B25">
        <w:trPr>
          <w:trHeight w:val="8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98EB" w14:textId="4811331E" w:rsidR="00A62BDD" w:rsidRPr="00182288" w:rsidRDefault="00D01B25" w:rsidP="00D01B25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18.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1FED" w14:textId="387C7FBD" w:rsidR="00A62BDD" w:rsidRPr="00182288" w:rsidRDefault="00A62BDD" w:rsidP="00D01B25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Pomiar położenia odcinka ST w zakresie </w:t>
            </w:r>
            <w:r w:rsidR="0060440A" w:rsidRPr="00182288">
              <w:rPr>
                <w:rFonts w:ascii="Arial" w:hAnsi="Arial" w:cs="Arial"/>
              </w:rPr>
              <w:t xml:space="preserve">               </w:t>
            </w:r>
            <w:r w:rsidRPr="00182288">
              <w:rPr>
                <w:rFonts w:ascii="Arial" w:hAnsi="Arial" w:cs="Arial"/>
              </w:rPr>
              <w:t>min.</w:t>
            </w:r>
            <w:r w:rsidR="0060440A" w:rsidRPr="00182288">
              <w:rPr>
                <w:rFonts w:ascii="Arial" w:hAnsi="Arial" w:cs="Arial"/>
              </w:rPr>
              <w:t xml:space="preserve"> </w:t>
            </w:r>
            <w:r w:rsidRPr="00182288">
              <w:rPr>
                <w:rFonts w:ascii="Arial" w:hAnsi="Arial" w:cs="Arial"/>
              </w:rPr>
              <w:t>od – 1,5 do +1,5 mV dla wszystkich monitorowanych (3,</w:t>
            </w:r>
            <w:r w:rsidR="0060440A" w:rsidRPr="00182288">
              <w:rPr>
                <w:rFonts w:ascii="Arial" w:hAnsi="Arial" w:cs="Arial"/>
              </w:rPr>
              <w:t xml:space="preserve"> </w:t>
            </w:r>
            <w:r w:rsidRPr="00182288">
              <w:rPr>
                <w:rFonts w:ascii="Arial" w:hAnsi="Arial" w:cs="Arial"/>
              </w:rPr>
              <w:t>7,</w:t>
            </w:r>
            <w:r w:rsidR="0060440A" w:rsidRPr="00182288">
              <w:rPr>
                <w:rFonts w:ascii="Arial" w:hAnsi="Arial" w:cs="Arial"/>
              </w:rPr>
              <w:t xml:space="preserve"> </w:t>
            </w:r>
            <w:r w:rsidRPr="00182288">
              <w:rPr>
                <w:rFonts w:ascii="Arial" w:hAnsi="Arial" w:cs="Arial"/>
              </w:rPr>
              <w:t>12) kanałów jednocześnie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D524" w14:textId="4322D10F" w:rsidR="00A62BDD" w:rsidRPr="00182288" w:rsidRDefault="00A62BDD" w:rsidP="00D01B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36CE" w14:textId="77777777" w:rsidR="00A62BDD" w:rsidRPr="00182288" w:rsidRDefault="00A62BDD" w:rsidP="00D01B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7B50" w14:textId="15D4162C" w:rsidR="00A62BDD" w:rsidRPr="00182288" w:rsidRDefault="00D01B25" w:rsidP="00D01B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294EC468" w14:textId="17F88E4C" w:rsidTr="0099722C">
        <w:trPr>
          <w:trHeight w:val="53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624C" w14:textId="0E1E06A1" w:rsidR="00A62BDD" w:rsidRPr="00182288" w:rsidRDefault="0099722C" w:rsidP="0099722C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19.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EC5B" w14:textId="78605548" w:rsidR="00A62BDD" w:rsidRPr="00182288" w:rsidRDefault="00A62BDD" w:rsidP="0099722C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Analiza QT. Analiza QTc co najmniej według 4 definicji w tym definicji według Bazett’a</w:t>
            </w:r>
            <w:r w:rsidR="0099722C" w:rsidRPr="00182288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BB72" w14:textId="29BAF7C1" w:rsidR="00A62BDD" w:rsidRPr="00182288" w:rsidRDefault="00A62BDD" w:rsidP="009972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3895" w14:textId="77777777" w:rsidR="00A62BDD" w:rsidRPr="00182288" w:rsidRDefault="00A62BDD" w:rsidP="009972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B22E" w14:textId="02617F36" w:rsidR="00A62BDD" w:rsidRPr="00182288" w:rsidRDefault="0099722C" w:rsidP="009972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46049CE2" w14:textId="4BFB6DDF" w:rsidTr="0099722C">
        <w:trPr>
          <w:trHeight w:val="5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DB4E" w14:textId="6E1DDF0A" w:rsidR="00A62BDD" w:rsidRPr="00182288" w:rsidRDefault="0099722C" w:rsidP="0099722C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20.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06E5" w14:textId="7C77608B" w:rsidR="00A62BDD" w:rsidRPr="00182288" w:rsidRDefault="00A62BDD" w:rsidP="0099722C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Pomiar HR w zakresie min. 15-300 bpm w co najmniej dwóch odprowadzeniach jednocześnie. Pomiar HRV.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51C6" w14:textId="04BF6FA6" w:rsidR="00A62BDD" w:rsidRPr="00182288" w:rsidRDefault="00A62BDD" w:rsidP="009972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18FC" w14:textId="77777777" w:rsidR="00A62BDD" w:rsidRPr="00182288" w:rsidRDefault="00A62BDD" w:rsidP="009972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D1B7" w14:textId="71C10E10" w:rsidR="00A62BDD" w:rsidRPr="00182288" w:rsidRDefault="00D91118" w:rsidP="009972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5CF3E7F3" w14:textId="72241AD1" w:rsidTr="0075743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7001" w14:textId="14A51EFF" w:rsidR="00A62BDD" w:rsidRPr="00182288" w:rsidRDefault="0099722C" w:rsidP="0099722C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21.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B167" w14:textId="1E534726" w:rsidR="00A62BDD" w:rsidRPr="00182288" w:rsidRDefault="00A62BDD" w:rsidP="00757432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Analiza arytmii – min. 29 kategorii; pamięć co najmniej 200 zdarzeń arytmii (pamięć niezależna </w:t>
            </w:r>
            <w:r w:rsidR="00053CC0" w:rsidRPr="00182288">
              <w:rPr>
                <w:rFonts w:ascii="Arial" w:hAnsi="Arial" w:cs="Arial"/>
              </w:rPr>
              <w:t xml:space="preserve">     </w:t>
            </w:r>
            <w:r w:rsidRPr="00182288">
              <w:rPr>
                <w:rFonts w:ascii="Arial" w:hAnsi="Arial" w:cs="Arial"/>
              </w:rPr>
              <w:t>od pamięci alarmów)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2CD2" w14:textId="4747D209" w:rsidR="00A62BDD" w:rsidRPr="00182288" w:rsidRDefault="00757432" w:rsidP="007574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8878" w14:textId="77777777" w:rsidR="00A62BDD" w:rsidRPr="00182288" w:rsidRDefault="00A62BDD" w:rsidP="007574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C6CD" w14:textId="77777777" w:rsidR="0069022C" w:rsidRPr="00182288" w:rsidRDefault="00053CC0" w:rsidP="00053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&gt;=33</w:t>
            </w:r>
            <w:r w:rsidR="0069022C" w:rsidRPr="00182288">
              <w:rPr>
                <w:rFonts w:ascii="Arial" w:hAnsi="Arial" w:cs="Arial"/>
              </w:rPr>
              <w:t xml:space="preserve"> kategorie</w:t>
            </w:r>
          </w:p>
          <w:p w14:paraId="0D62D854" w14:textId="0F5BAD29" w:rsidR="00053CC0" w:rsidRPr="00182288" w:rsidRDefault="00053CC0" w:rsidP="00053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  <w:b/>
                <w:bCs/>
              </w:rPr>
              <w:t>– 10 pkt</w:t>
            </w:r>
          </w:p>
          <w:p w14:paraId="056F52B7" w14:textId="77777777" w:rsidR="0069022C" w:rsidRPr="00182288" w:rsidRDefault="00053CC0" w:rsidP="00053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&lt;33</w:t>
            </w:r>
            <w:r w:rsidR="0069022C" w:rsidRPr="00182288">
              <w:rPr>
                <w:rFonts w:ascii="Arial" w:hAnsi="Arial" w:cs="Arial"/>
              </w:rPr>
              <w:t xml:space="preserve"> kategorie</w:t>
            </w:r>
          </w:p>
          <w:p w14:paraId="6E25ACBF" w14:textId="611889E7" w:rsidR="00A62BDD" w:rsidRPr="00182288" w:rsidRDefault="00053CC0" w:rsidP="00053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  <w:b/>
                <w:bCs/>
              </w:rPr>
              <w:t>– 0 pkt</w:t>
            </w:r>
          </w:p>
        </w:tc>
      </w:tr>
      <w:tr w:rsidR="001F6AFB" w:rsidRPr="009B5A6A" w14:paraId="6E6A7FCB" w14:textId="36612016" w:rsidTr="00087C2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4FDD" w14:textId="263927C0" w:rsidR="00A62BDD" w:rsidRPr="00182288" w:rsidRDefault="00087C22" w:rsidP="00087C22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22.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0BB7" w14:textId="77777777" w:rsidR="003C6306" w:rsidRPr="00182288" w:rsidRDefault="00A62BDD" w:rsidP="00087C22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Możliwość monitorowania 8 odprowadzeń EKG </w:t>
            </w:r>
          </w:p>
          <w:p w14:paraId="60E03E0C" w14:textId="77777777" w:rsidR="003C6306" w:rsidRPr="00182288" w:rsidRDefault="00A62BDD" w:rsidP="00087C22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z kabla 6-elektrodowego (4 elektrody kończynowe </w:t>
            </w:r>
          </w:p>
          <w:p w14:paraId="37028B0E" w14:textId="7F510A9F" w:rsidR="00A62BDD" w:rsidRPr="00182288" w:rsidRDefault="003C6306" w:rsidP="00087C22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i dowolne dwie przedsercowe)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132F" w14:textId="54CDBA6B" w:rsidR="00A62BDD" w:rsidRPr="00182288" w:rsidRDefault="00AD5B00" w:rsidP="00087C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TAK/NIE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546F" w14:textId="77777777" w:rsidR="00A62BDD" w:rsidRPr="00182288" w:rsidRDefault="00A62BDD" w:rsidP="00087C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1EA9" w14:textId="16EED9E4" w:rsidR="00AD5B00" w:rsidRPr="00182288" w:rsidRDefault="008878B8" w:rsidP="00AD5B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TAK </w:t>
            </w:r>
            <w:r w:rsidRPr="00182288">
              <w:rPr>
                <w:rFonts w:ascii="Arial" w:hAnsi="Arial" w:cs="Arial"/>
                <w:b/>
              </w:rPr>
              <w:t>– 10 pkt</w:t>
            </w:r>
          </w:p>
          <w:p w14:paraId="4718B9D8" w14:textId="3287FE34" w:rsidR="00A62BDD" w:rsidRPr="00182288" w:rsidRDefault="008878B8" w:rsidP="00AD5B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NIE </w:t>
            </w:r>
            <w:r w:rsidRPr="00182288">
              <w:rPr>
                <w:rFonts w:ascii="Arial" w:hAnsi="Arial" w:cs="Arial"/>
                <w:b/>
              </w:rPr>
              <w:t>– 0 pkt</w:t>
            </w:r>
          </w:p>
        </w:tc>
      </w:tr>
      <w:tr w:rsidR="001F6AFB" w:rsidRPr="009B5A6A" w14:paraId="2C795948" w14:textId="1A9E62BF" w:rsidTr="00087C2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2383" w14:textId="1C9C7447" w:rsidR="00A62BDD" w:rsidRPr="00182288" w:rsidRDefault="00087C22" w:rsidP="00087C22">
            <w:pPr>
              <w:spacing w:after="0" w:line="240" w:lineRule="auto"/>
              <w:ind w:left="113" w:hanging="81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23.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4C5B" w14:textId="21F58A5B" w:rsidR="00A62BDD" w:rsidRPr="00182288" w:rsidRDefault="00A62BDD" w:rsidP="00087C22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Moduł EKG wyposażony w przetwornik A/D min. 24 bity, zapewniający stabilniejszy zapis krzywej EKG oraz</w:t>
            </w:r>
            <w:r w:rsidR="003A00E0" w:rsidRPr="00182288">
              <w:rPr>
                <w:rFonts w:ascii="Arial" w:hAnsi="Arial" w:cs="Arial"/>
              </w:rPr>
              <w:t xml:space="preserve"> dokładniejsze jej odwzorowanie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2ADB" w14:textId="49A9FDEF" w:rsidR="00A62BDD" w:rsidRPr="00182288" w:rsidRDefault="00A62BDD" w:rsidP="00087C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2E9D" w14:textId="77777777" w:rsidR="00A62BDD" w:rsidRPr="00182288" w:rsidRDefault="00A62BDD" w:rsidP="00087C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F39B" w14:textId="6D792AA3" w:rsidR="00A62BDD" w:rsidRPr="00182288" w:rsidRDefault="00F477C0" w:rsidP="00087C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53DC98E0" w14:textId="0F146052" w:rsidTr="00087C2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B9FB" w14:textId="69A7CE1B" w:rsidR="00A62BDD" w:rsidRPr="00182288" w:rsidRDefault="00087C22" w:rsidP="00087C22">
            <w:pPr>
              <w:spacing w:after="0" w:line="240" w:lineRule="auto"/>
              <w:ind w:left="113" w:hanging="81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24.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AE3A" w14:textId="77777777" w:rsidR="00C1222F" w:rsidRPr="00182288" w:rsidRDefault="00A62BDD" w:rsidP="00087C22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Funkcja automatycznej programowej zmiany głównego monitorowanego i analizowanego odprowadzenia, na najlepsze dostępne, w przypadku słabej jakości sygnału lub braku kontaktu elektrod </w:t>
            </w:r>
          </w:p>
          <w:p w14:paraId="2BC58E94" w14:textId="7875F519" w:rsidR="00A62BDD" w:rsidRPr="00182288" w:rsidRDefault="00A62BDD" w:rsidP="00087C22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z pacjentem na aktualnym odprowadzeniu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69F6" w14:textId="197FA606" w:rsidR="00A62BDD" w:rsidRPr="00182288" w:rsidRDefault="00A62BDD" w:rsidP="00087C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CFDC" w14:textId="77777777" w:rsidR="00A62BDD" w:rsidRPr="00182288" w:rsidRDefault="00A62BDD" w:rsidP="00087C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E98E" w14:textId="2F62B2E6" w:rsidR="00A62BDD" w:rsidRPr="00182288" w:rsidRDefault="00C1222F" w:rsidP="00087C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02C24DEE" w14:textId="2C6FB62B" w:rsidTr="00B14FE3">
        <w:trPr>
          <w:trHeight w:val="29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23FA" w14:textId="71C52CC8" w:rsidR="00A62BDD" w:rsidRPr="00182288" w:rsidRDefault="00B14FE3" w:rsidP="00B14FE3">
            <w:pPr>
              <w:spacing w:after="0" w:line="240" w:lineRule="auto"/>
              <w:ind w:left="113" w:hanging="89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25.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1647" w14:textId="2DB11D34" w:rsidR="00A62BDD" w:rsidRPr="00182288" w:rsidRDefault="00A62BDD" w:rsidP="00B14FE3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Pomiar respiracji w zakresie min. 5 – 200 rpm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9209" w14:textId="5110F2BE" w:rsidR="00A62BDD" w:rsidRPr="00182288" w:rsidRDefault="00A62BDD" w:rsidP="00B14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4493" w14:textId="77777777" w:rsidR="00A62BDD" w:rsidRPr="00182288" w:rsidRDefault="00A62BDD" w:rsidP="00B14F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5155" w14:textId="719FF2D2" w:rsidR="00A62BDD" w:rsidRPr="00182288" w:rsidRDefault="00B14FE3" w:rsidP="00B14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5A3CEE55" w14:textId="71B90F2E" w:rsidTr="00B14FE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0E9F" w14:textId="462CD3AA" w:rsidR="00A62BDD" w:rsidRPr="00182288" w:rsidRDefault="00B14FE3" w:rsidP="00B14FE3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26.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0B1D" w14:textId="787D47DC" w:rsidR="00A62BDD" w:rsidRPr="00182288" w:rsidRDefault="00A62BDD" w:rsidP="00B14FE3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Dostępna statystyka monitorowania dla co najmniej:</w:t>
            </w:r>
          </w:p>
          <w:p w14:paraId="00DD1308" w14:textId="0FFFD9A8" w:rsidR="00A62BDD" w:rsidRPr="00182288" w:rsidRDefault="00A62BDD" w:rsidP="00B14FE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8" w:hanging="284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minimalne, maksymalne i średnie HR za dnia </w:t>
            </w:r>
            <w:r w:rsidR="00A85EC5" w:rsidRPr="00182288">
              <w:rPr>
                <w:rFonts w:ascii="Arial" w:hAnsi="Arial" w:cs="Arial"/>
              </w:rPr>
              <w:t xml:space="preserve">         </w:t>
            </w:r>
            <w:r w:rsidRPr="00182288">
              <w:rPr>
                <w:rFonts w:ascii="Arial" w:hAnsi="Arial" w:cs="Arial"/>
              </w:rPr>
              <w:t>i w nocy</w:t>
            </w:r>
            <w:r w:rsidR="00A85EC5" w:rsidRPr="00182288">
              <w:rPr>
                <w:rFonts w:ascii="Arial" w:hAnsi="Arial" w:cs="Arial"/>
              </w:rPr>
              <w:t>,</w:t>
            </w:r>
          </w:p>
          <w:p w14:paraId="3C2FD5ED" w14:textId="4A8C023D" w:rsidR="00A62BDD" w:rsidRPr="00182288" w:rsidRDefault="00A62BDD" w:rsidP="00B14FE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8" w:hanging="284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średnie i maksymalne QT/QTc</w:t>
            </w:r>
            <w:r w:rsidR="00A85EC5" w:rsidRPr="00182288">
              <w:rPr>
                <w:rFonts w:ascii="Arial" w:hAnsi="Arial" w:cs="Arial"/>
              </w:rPr>
              <w:t>,</w:t>
            </w:r>
          </w:p>
          <w:p w14:paraId="122EAB89" w14:textId="4A5488DE" w:rsidR="00A62BDD" w:rsidRPr="00182288" w:rsidRDefault="00A62BDD" w:rsidP="00B14FE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8" w:hanging="284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minimalne i maksymalne ST niezależnie </w:t>
            </w:r>
            <w:r w:rsidR="00A85EC5" w:rsidRPr="00182288">
              <w:rPr>
                <w:rFonts w:ascii="Arial" w:hAnsi="Arial" w:cs="Arial"/>
              </w:rPr>
              <w:t xml:space="preserve">             </w:t>
            </w:r>
            <w:r w:rsidRPr="00182288">
              <w:rPr>
                <w:rFonts w:ascii="Arial" w:hAnsi="Arial" w:cs="Arial"/>
              </w:rPr>
              <w:t>dla każdego monitorowanego odprowadzenia</w:t>
            </w:r>
            <w:r w:rsidR="00A85EC5" w:rsidRPr="00182288">
              <w:rPr>
                <w:rFonts w:ascii="Arial" w:hAnsi="Arial" w:cs="Arial"/>
              </w:rPr>
              <w:t>,</w:t>
            </w:r>
          </w:p>
          <w:p w14:paraId="6672B955" w14:textId="26460714" w:rsidR="00A62BDD" w:rsidRPr="00182288" w:rsidRDefault="00A62BDD" w:rsidP="00B14FE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8" w:hanging="284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kołowy wykres i podsumowanie występujących arytmii w ciągu dnia i nocy co najmniej w podziale na poziomy ważności – niski, średni, wysoki</w:t>
            </w:r>
            <w:r w:rsidR="00A85EC5" w:rsidRPr="00182288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D290" w14:textId="123D5691" w:rsidR="00A62BDD" w:rsidRPr="00182288" w:rsidRDefault="00A62BDD" w:rsidP="00B14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063F" w14:textId="77777777" w:rsidR="00A62BDD" w:rsidRPr="00182288" w:rsidRDefault="00A62BDD" w:rsidP="00B14F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47BA" w14:textId="203368B6" w:rsidR="00A62BDD" w:rsidRPr="00182288" w:rsidRDefault="00B14FE3" w:rsidP="00B14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33A4D36B" w14:textId="7E3499AF" w:rsidTr="006C3BDC">
        <w:trPr>
          <w:trHeight w:val="4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8AD6" w14:textId="1F12D1EB" w:rsidR="00A62BDD" w:rsidRPr="00182288" w:rsidRDefault="00B14FE3" w:rsidP="00B14FE3">
            <w:pPr>
              <w:spacing w:after="0" w:line="240" w:lineRule="auto"/>
              <w:ind w:left="113" w:hanging="89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27.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2FFA" w14:textId="77777777" w:rsidR="00A62BDD" w:rsidRPr="00182288" w:rsidRDefault="00A62BDD" w:rsidP="00B14F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  <w:b/>
                <w:bCs/>
              </w:rPr>
              <w:t>Pomiar saturacji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AE41" w14:textId="562EAF99" w:rsidR="00A62BDD" w:rsidRPr="00182288" w:rsidRDefault="00A62BDD" w:rsidP="00B14F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A79D" w14:textId="77777777" w:rsidR="00A62BDD" w:rsidRPr="00182288" w:rsidRDefault="00A62BDD" w:rsidP="00B14F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DD17" w14:textId="6F44E2DC" w:rsidR="00A62BDD" w:rsidRPr="00182288" w:rsidRDefault="00B14FE3" w:rsidP="00B14F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71F57881" w14:textId="60468169" w:rsidTr="008B5D4C">
        <w:trPr>
          <w:trHeight w:val="10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885C" w14:textId="29D3B4A0" w:rsidR="00A62BDD" w:rsidRPr="00182288" w:rsidRDefault="008730A4" w:rsidP="008730A4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28.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1F1D" w14:textId="18037A30" w:rsidR="00A62BDD" w:rsidRPr="00182288" w:rsidRDefault="00A62BDD" w:rsidP="00B553C3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Pomiar wysycenia hemoglobiny tlenem w zakresie min. 70-100% i rozdzielczością 1%.</w:t>
            </w:r>
            <w:r w:rsidRPr="00182288">
              <w:rPr>
                <w:rFonts w:ascii="Arial" w:hAnsi="Arial" w:cs="Arial"/>
              </w:rPr>
              <w:br/>
              <w:t>Algorytm pomiarowy odporny na niską perfuzję, wstrząsy i artefakty ruchowe.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3A63" w14:textId="58135FE4" w:rsidR="00A62BDD" w:rsidRPr="00182288" w:rsidRDefault="00A62BDD" w:rsidP="008B5D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5C07" w14:textId="77777777" w:rsidR="00A62BDD" w:rsidRPr="00182288" w:rsidRDefault="00A62BDD" w:rsidP="008B5D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92FB" w14:textId="764343B2" w:rsidR="00A62BDD" w:rsidRPr="00182288" w:rsidRDefault="008B5D4C" w:rsidP="008B5D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0D24C48F" w14:textId="1B166800" w:rsidTr="008B5D4C">
        <w:trPr>
          <w:trHeight w:val="40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D1A4" w14:textId="1FD0DB35" w:rsidR="00A62BDD" w:rsidRPr="00182288" w:rsidRDefault="008730A4" w:rsidP="008730A4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29.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6641" w14:textId="0D870022" w:rsidR="00A62BDD" w:rsidRPr="00182288" w:rsidRDefault="00A62BDD" w:rsidP="00B553C3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Prezentacja krz</w:t>
            </w:r>
            <w:r w:rsidR="00DF49B1" w:rsidRPr="00182288">
              <w:rPr>
                <w:rFonts w:ascii="Arial" w:hAnsi="Arial" w:cs="Arial"/>
              </w:rPr>
              <w:t>ywej pletyzmograficznej i %SpO2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EAE3" w14:textId="7A528976" w:rsidR="00A62BDD" w:rsidRPr="00182288" w:rsidRDefault="00A62BDD" w:rsidP="008B5D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8EA3" w14:textId="77777777" w:rsidR="00A62BDD" w:rsidRPr="00182288" w:rsidRDefault="00A62BDD" w:rsidP="008B5D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800C" w14:textId="0D8909A4" w:rsidR="00A62BDD" w:rsidRPr="00182288" w:rsidRDefault="008B5D4C" w:rsidP="008B5D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69E8931D" w14:textId="395D211B" w:rsidTr="008B5D4C">
        <w:trPr>
          <w:trHeight w:val="55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5A19" w14:textId="4FDF80AE" w:rsidR="00A62BDD" w:rsidRPr="00182288" w:rsidRDefault="008730A4" w:rsidP="008730A4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30.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2AD9" w14:textId="71E9C027" w:rsidR="00A62BDD" w:rsidRPr="00182288" w:rsidRDefault="00A62BDD" w:rsidP="00B553C3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Modulacja dźwięku przy zmianie wartości %SpO2. Alarm desaturacji.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A2E2" w14:textId="4B7079B0" w:rsidR="00A62BDD" w:rsidRPr="00182288" w:rsidRDefault="00A62BDD" w:rsidP="008B5D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23E" w14:textId="77777777" w:rsidR="00A62BDD" w:rsidRPr="00182288" w:rsidRDefault="00A62BDD" w:rsidP="008B5D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CCFE" w14:textId="5D43835C" w:rsidR="00A62BDD" w:rsidRPr="00182288" w:rsidRDefault="008B5D4C" w:rsidP="008B5D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0B7485ED" w14:textId="5984115A" w:rsidTr="0099176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BB2B" w14:textId="56A37626" w:rsidR="00A62BDD" w:rsidRPr="00182288" w:rsidRDefault="00991762" w:rsidP="00991762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31.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9CFB" w14:textId="77777777" w:rsidR="00955CEB" w:rsidRPr="00182288" w:rsidRDefault="00A62BDD" w:rsidP="00991762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Pomiar tętna w zakresie min. 25-300bpm </w:t>
            </w:r>
          </w:p>
          <w:p w14:paraId="0BF92F39" w14:textId="5BC520EA" w:rsidR="00A62BDD" w:rsidRPr="00182288" w:rsidRDefault="00A62BDD" w:rsidP="00991762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z dokładnością min. ±2bpm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A0ED" w14:textId="34F93EAA" w:rsidR="00A62BDD" w:rsidRPr="00182288" w:rsidRDefault="00A62BDD" w:rsidP="009917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662B" w14:textId="77777777" w:rsidR="00A62BDD" w:rsidRPr="00182288" w:rsidRDefault="00A62BDD" w:rsidP="009917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84CF" w14:textId="33D25962" w:rsidR="00A62BDD" w:rsidRPr="00182288" w:rsidRDefault="00991762" w:rsidP="009917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231B56CE" w14:textId="54E5CE3E" w:rsidTr="00991762">
        <w:trPr>
          <w:trHeight w:val="33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9191" w14:textId="5083F46C" w:rsidR="00A62BDD" w:rsidRPr="00182288" w:rsidRDefault="00991762" w:rsidP="00991762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32.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318E" w14:textId="77777777" w:rsidR="00A62BDD" w:rsidRPr="00182288" w:rsidRDefault="00A62BDD" w:rsidP="0099176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  <w:b/>
                <w:bCs/>
              </w:rPr>
              <w:t>Pomiar ciśnienia nieinwazyjnego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2178" w14:textId="58E5BE8C" w:rsidR="00A62BDD" w:rsidRPr="00182288" w:rsidRDefault="00A62BDD" w:rsidP="009917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9D71" w14:textId="77777777" w:rsidR="00A62BDD" w:rsidRPr="00182288" w:rsidRDefault="00A62BDD" w:rsidP="0099176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0096" w14:textId="27BBDE4B" w:rsidR="00A62BDD" w:rsidRPr="00182288" w:rsidRDefault="00991762" w:rsidP="009917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32758F5D" w14:textId="3FF128B9" w:rsidTr="0099176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4F07" w14:textId="634C36CF" w:rsidR="00A62BDD" w:rsidRPr="00182288" w:rsidRDefault="00991762" w:rsidP="00991762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33.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B5B4" w14:textId="434460BF" w:rsidR="00A62BDD" w:rsidRPr="00182288" w:rsidRDefault="00A62BDD" w:rsidP="00991762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Pomiar ciśnienia tę</w:t>
            </w:r>
            <w:r w:rsidR="00637699" w:rsidRPr="00182288">
              <w:rPr>
                <w:rFonts w:ascii="Arial" w:hAnsi="Arial" w:cs="Arial"/>
              </w:rPr>
              <w:t>tniczego metodą oscylometryczną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51E6" w14:textId="00CBE2F2" w:rsidR="00A62BDD" w:rsidRPr="00182288" w:rsidRDefault="00A62BDD" w:rsidP="009917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FA2A" w14:textId="77777777" w:rsidR="00A62BDD" w:rsidRPr="00182288" w:rsidRDefault="00A62BDD" w:rsidP="009917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1DD2" w14:textId="6D4BA6FB" w:rsidR="00A62BDD" w:rsidRPr="00182288" w:rsidRDefault="00991762" w:rsidP="009917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1AE7A01C" w14:textId="15E8C840" w:rsidTr="006E73E0">
        <w:trPr>
          <w:trHeight w:val="113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A10C" w14:textId="2472E4C0" w:rsidR="00A62BDD" w:rsidRPr="00182288" w:rsidRDefault="006E73E0" w:rsidP="006E73E0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34.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4765" w14:textId="690B8D95" w:rsidR="00A62BDD" w:rsidRPr="00182288" w:rsidRDefault="00A62BDD" w:rsidP="006E73E0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Pomiar ręczny, automatyczny (możliwość definicji własnego odstępu między kolejnymi pomiarami ciśnienia), sekwencyjny oraz ciągły (min. 5 minuty). Funkcja stazy.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8A77" w14:textId="28CE087A" w:rsidR="00A62BDD" w:rsidRPr="00182288" w:rsidRDefault="00A62BDD" w:rsidP="006E7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1F58" w14:textId="77777777" w:rsidR="00A62BDD" w:rsidRPr="00182288" w:rsidRDefault="00A62BDD" w:rsidP="006E73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F341" w14:textId="6C7EC973" w:rsidR="00A62BDD" w:rsidRPr="00182288" w:rsidRDefault="00C96CC6" w:rsidP="006E7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046972E8" w14:textId="08BEBA57" w:rsidTr="006E73E0">
        <w:trPr>
          <w:trHeight w:val="55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1588" w14:textId="08BAAC62" w:rsidR="00A62BDD" w:rsidRPr="00182288" w:rsidRDefault="006E73E0" w:rsidP="006E73E0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35.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A5F7" w14:textId="77777777" w:rsidR="00C96CC6" w:rsidRPr="00182288" w:rsidRDefault="00A62BDD" w:rsidP="006E73E0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Pomiar automatyczny z regulowanym interwałem </w:t>
            </w:r>
          </w:p>
          <w:p w14:paraId="75A4E78E" w14:textId="12AC7D67" w:rsidR="00A62BDD" w:rsidRPr="00182288" w:rsidRDefault="00A62BDD" w:rsidP="006E73E0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w zakresie min. 1 </w:t>
            </w:r>
            <w:r w:rsidR="006E73E0" w:rsidRPr="00182288">
              <w:rPr>
                <w:rFonts w:ascii="Arial" w:hAnsi="Arial" w:cs="Arial"/>
              </w:rPr>
              <w:t>–</w:t>
            </w:r>
            <w:r w:rsidRPr="00182288">
              <w:rPr>
                <w:rFonts w:ascii="Arial" w:hAnsi="Arial" w:cs="Arial"/>
              </w:rPr>
              <w:t xml:space="preserve"> 480 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C573" w14:textId="0327EA65" w:rsidR="00A62BDD" w:rsidRPr="00182288" w:rsidRDefault="00A62BDD" w:rsidP="006E7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C6BB" w14:textId="77777777" w:rsidR="00A62BDD" w:rsidRPr="00182288" w:rsidRDefault="00A62BDD" w:rsidP="006E73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5826" w14:textId="57032AA6" w:rsidR="00A62BDD" w:rsidRPr="00182288" w:rsidRDefault="00C96CC6" w:rsidP="006E7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5C78E917" w14:textId="39E57AA7" w:rsidTr="006E73E0">
        <w:trPr>
          <w:trHeight w:val="5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EF51" w14:textId="6A47594C" w:rsidR="00A62BDD" w:rsidRPr="00182288" w:rsidRDefault="006E73E0" w:rsidP="006E73E0">
            <w:pPr>
              <w:spacing w:after="0" w:line="240" w:lineRule="auto"/>
              <w:ind w:left="113" w:hanging="89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36.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E9BD" w14:textId="16984FCA" w:rsidR="00A62BDD" w:rsidRPr="00182288" w:rsidRDefault="00A62BDD" w:rsidP="006E73E0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Prezentacja wartości: skurczowej, rozkurczowej oraz średniej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780A" w14:textId="2D57DAE7" w:rsidR="00A62BDD" w:rsidRPr="00182288" w:rsidRDefault="00A62BDD" w:rsidP="006E7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D256" w14:textId="77777777" w:rsidR="00A62BDD" w:rsidRPr="00182288" w:rsidRDefault="00A62BDD" w:rsidP="006E73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3222" w14:textId="2F881579" w:rsidR="00A62BDD" w:rsidRPr="00182288" w:rsidRDefault="00C96CC6" w:rsidP="006E7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205FD367" w14:textId="7D53178B" w:rsidTr="00AC5913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F1DF" w14:textId="0A5A4406" w:rsidR="00A62BDD" w:rsidRPr="00182288" w:rsidRDefault="009B2623" w:rsidP="009B2623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37.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BBAD" w14:textId="77777777" w:rsidR="00A62BDD" w:rsidRPr="00182288" w:rsidRDefault="00A62BDD" w:rsidP="00AC5913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Zakres pomiaru ciśnienia min. 10-290 mmHg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6E0F" w14:textId="1E75A694" w:rsidR="00A62BDD" w:rsidRPr="00182288" w:rsidRDefault="00A62BDD" w:rsidP="00AC59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4729" w14:textId="77777777" w:rsidR="00A62BDD" w:rsidRPr="00182288" w:rsidRDefault="00A62BDD" w:rsidP="00AC59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1D7D" w14:textId="29CEEBEE" w:rsidR="00A62BDD" w:rsidRPr="00182288" w:rsidRDefault="00AC5913" w:rsidP="00AC59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12B5CF39" w14:textId="60673720" w:rsidTr="00AC5913">
        <w:trPr>
          <w:trHeight w:val="2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6FB0" w14:textId="258A40F2" w:rsidR="00A62BDD" w:rsidRPr="00182288" w:rsidRDefault="009B2623" w:rsidP="009B2623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38.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959F" w14:textId="6C39BE10" w:rsidR="00A62BDD" w:rsidRPr="00182288" w:rsidRDefault="00A62BDD" w:rsidP="00AC5913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Pomiar rytmu serca: min. 40-240ud/min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8BF5" w14:textId="228435A6" w:rsidR="00A62BDD" w:rsidRPr="00182288" w:rsidRDefault="00A62BDD" w:rsidP="00AC59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5D19" w14:textId="77777777" w:rsidR="00A62BDD" w:rsidRPr="00182288" w:rsidRDefault="00A62BDD" w:rsidP="00AC59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A40F" w14:textId="023DCDA6" w:rsidR="00A62BDD" w:rsidRPr="00182288" w:rsidRDefault="00AC5913" w:rsidP="00AC59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2E30383B" w14:textId="7D34C0B1" w:rsidTr="00AC59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826A" w14:textId="27D5E305" w:rsidR="00A62BDD" w:rsidRPr="00182288" w:rsidRDefault="009B2623" w:rsidP="009B2623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39.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6081" w14:textId="77777777" w:rsidR="00AC5913" w:rsidRPr="00182288" w:rsidRDefault="00A62BDD" w:rsidP="00AC5913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Możliwość pomiaru ciśnienia metodą nieinwazyjną </w:t>
            </w:r>
          </w:p>
          <w:p w14:paraId="71E963D6" w14:textId="77777777" w:rsidR="00AC5913" w:rsidRPr="00182288" w:rsidRDefault="00A62BDD" w:rsidP="00AC5913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na tej samej kończynie co pomiar SpO2 </w:t>
            </w:r>
          </w:p>
          <w:p w14:paraId="77270C00" w14:textId="2B4E3238" w:rsidR="00A62BDD" w:rsidRPr="00182288" w:rsidRDefault="00A62BDD" w:rsidP="00AC5913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wywoływania alarmu SpO2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F088" w14:textId="450AF423" w:rsidR="00A62BDD" w:rsidRPr="00182288" w:rsidRDefault="00A62BDD" w:rsidP="00AC59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C352" w14:textId="77777777" w:rsidR="00A62BDD" w:rsidRPr="00182288" w:rsidRDefault="00A62BDD" w:rsidP="00AC59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4035" w14:textId="18071806" w:rsidR="00A62BDD" w:rsidRPr="00182288" w:rsidRDefault="00AC5913" w:rsidP="00AC59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58142AF1" w14:textId="55991F79" w:rsidTr="0037393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FDD0" w14:textId="701A5A5A" w:rsidR="00A62BDD" w:rsidRPr="00182288" w:rsidRDefault="00930DBC" w:rsidP="00930DBC">
            <w:pPr>
              <w:spacing w:after="0" w:line="240" w:lineRule="auto"/>
              <w:ind w:left="113" w:hanging="89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40.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6111" w14:textId="77777777" w:rsidR="0037393A" w:rsidRPr="00182288" w:rsidRDefault="00A62BDD" w:rsidP="0037393A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Urządzenie wyposażone w algorytm ciągłego pomiaru NIBP bez potrzeby użycia mankietu – oparty o SpO2</w:t>
            </w:r>
          </w:p>
          <w:p w14:paraId="4DBAC7E3" w14:textId="7EB824B5" w:rsidR="00A62BDD" w:rsidRPr="00182288" w:rsidRDefault="0037393A" w:rsidP="0037393A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i EKG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27F8" w14:textId="5044C834" w:rsidR="00A62BDD" w:rsidRPr="00182288" w:rsidRDefault="00A62BDD" w:rsidP="003739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C929" w14:textId="77777777" w:rsidR="00A62BDD" w:rsidRPr="00182288" w:rsidRDefault="00A62BDD" w:rsidP="003739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4649" w14:textId="6E41E14F" w:rsidR="00A62BDD" w:rsidRPr="00182288" w:rsidRDefault="0037393A" w:rsidP="003739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74A130E9" w14:textId="71EA5CD9" w:rsidTr="0037393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5365" w14:textId="6634A3ED" w:rsidR="00A62BDD" w:rsidRPr="00182288" w:rsidRDefault="00930DBC" w:rsidP="00930DBC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41.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F620" w14:textId="15EFBD1E" w:rsidR="00A62BDD" w:rsidRPr="00182288" w:rsidRDefault="00A62BDD" w:rsidP="0037393A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Pomiar i prezentacja BPVI – indeksu zmiany ciśnienia krwi w czasie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F5CE" w14:textId="79C1612F" w:rsidR="00A62BDD" w:rsidRPr="00182288" w:rsidRDefault="00A62BDD" w:rsidP="003739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06AC" w14:textId="77777777" w:rsidR="00A62BDD" w:rsidRPr="00182288" w:rsidRDefault="00A62BDD" w:rsidP="003739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D443" w14:textId="706D7FBE" w:rsidR="00A62BDD" w:rsidRPr="00182288" w:rsidRDefault="0037393A" w:rsidP="003739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347133EB" w14:textId="52F3E9AD" w:rsidTr="0037393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E3B2" w14:textId="7551CDC4" w:rsidR="00A62BDD" w:rsidRPr="00182288" w:rsidRDefault="00930DBC" w:rsidP="00930DBC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42.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83C0" w14:textId="146AB1FE" w:rsidR="00A62BDD" w:rsidRPr="00182288" w:rsidRDefault="00A62BDD" w:rsidP="0037393A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Dostępna statystyka monitorowania dla co najmniej:</w:t>
            </w:r>
          </w:p>
          <w:p w14:paraId="45384BA0" w14:textId="313128CF" w:rsidR="00A62BDD" w:rsidRPr="00182288" w:rsidRDefault="00A62BDD" w:rsidP="0037393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86" w:hanging="186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wykres zmiana ciśnienia skurczowego, rozkurczowego i średniego w czasie z podziałem </w:t>
            </w:r>
            <w:r w:rsidR="00E7393D" w:rsidRPr="00182288">
              <w:rPr>
                <w:rFonts w:ascii="Arial" w:hAnsi="Arial" w:cs="Arial"/>
              </w:rPr>
              <w:t xml:space="preserve">   </w:t>
            </w:r>
            <w:r w:rsidRPr="00182288">
              <w:rPr>
                <w:rFonts w:ascii="Arial" w:hAnsi="Arial" w:cs="Arial"/>
              </w:rPr>
              <w:t>na okresy dnia i nocy</w:t>
            </w:r>
            <w:r w:rsidR="00E7393D" w:rsidRPr="00182288">
              <w:rPr>
                <w:rFonts w:ascii="Arial" w:hAnsi="Arial" w:cs="Arial"/>
              </w:rPr>
              <w:t>,</w:t>
            </w:r>
          </w:p>
          <w:p w14:paraId="0F83200C" w14:textId="7BAD41E8" w:rsidR="00A62BDD" w:rsidRPr="00182288" w:rsidRDefault="00A62BDD" w:rsidP="0037393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86" w:hanging="186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słupkowy wykres i podsumowanie występujących alarmów ciśnienia w podziale na poziomy ważności – niski, średni, wysoki. Niezależnie dla ciśnienia skurczowego i rozkurczowego</w:t>
            </w:r>
            <w:r w:rsidR="00E7393D" w:rsidRPr="00182288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8004" w14:textId="0ABA304E" w:rsidR="00A62BDD" w:rsidRPr="00182288" w:rsidRDefault="00A62BDD" w:rsidP="003739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730A" w14:textId="77777777" w:rsidR="00A62BDD" w:rsidRPr="00182288" w:rsidRDefault="00A62BDD" w:rsidP="003739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7BCB" w14:textId="33CA9988" w:rsidR="00A62BDD" w:rsidRPr="00182288" w:rsidRDefault="0037393A" w:rsidP="003739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193CDD2C" w14:textId="479214CE" w:rsidTr="00CA530A">
        <w:trPr>
          <w:trHeight w:val="40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5274" w14:textId="540B9B5D" w:rsidR="00A62BDD" w:rsidRPr="00182288" w:rsidRDefault="001F6AFB" w:rsidP="001F6AFB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43.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170F" w14:textId="77777777" w:rsidR="00A62BDD" w:rsidRPr="00182288" w:rsidRDefault="00A62BDD" w:rsidP="00CA530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  <w:b/>
                <w:bCs/>
              </w:rPr>
              <w:t>Pomiar temperatury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19C3" w14:textId="23DBC6ED" w:rsidR="00A62BDD" w:rsidRPr="00182288" w:rsidRDefault="00A62BDD" w:rsidP="00CA53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9299" w14:textId="77777777" w:rsidR="00A62BDD" w:rsidRPr="00182288" w:rsidRDefault="00A62BDD" w:rsidP="00CA530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F8A1" w14:textId="35769A97" w:rsidR="00A62BDD" w:rsidRPr="00182288" w:rsidRDefault="00CA530A" w:rsidP="00CA53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47315FB6" w14:textId="6D331180" w:rsidTr="00CA530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9F79" w14:textId="47BE9D3D" w:rsidR="00A62BDD" w:rsidRPr="00182288" w:rsidRDefault="001F6AFB" w:rsidP="001F6AFB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44.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D186" w14:textId="5C24A2DE" w:rsidR="00A62BDD" w:rsidRPr="00182288" w:rsidRDefault="00A62BDD" w:rsidP="00CA530A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Dwa tory pomiarowe temperatury. Z</w:t>
            </w:r>
            <w:r w:rsidR="00CA530A" w:rsidRPr="00182288">
              <w:rPr>
                <w:rFonts w:ascii="Arial" w:hAnsi="Arial" w:cs="Arial"/>
              </w:rPr>
              <w:t>akres pomiaru min. 23 – 50 [°C].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DE88" w14:textId="416B3A7B" w:rsidR="00A62BDD" w:rsidRPr="00182288" w:rsidRDefault="00A62BDD" w:rsidP="00CA53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E797" w14:textId="77777777" w:rsidR="00A62BDD" w:rsidRPr="00182288" w:rsidRDefault="00A62BDD" w:rsidP="00CA530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539C" w14:textId="22156069" w:rsidR="00A62BDD" w:rsidRPr="00182288" w:rsidRDefault="00CA530A" w:rsidP="00CA53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53DA60FC" w14:textId="5B1B681A" w:rsidTr="00CA530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A85A" w14:textId="17312CA5" w:rsidR="00A62BDD" w:rsidRPr="00182288" w:rsidRDefault="001F6AFB" w:rsidP="001F6AFB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45.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BFD5" w14:textId="77777777" w:rsidR="00FB13B3" w:rsidRPr="00182288" w:rsidRDefault="00A62BDD" w:rsidP="00CA530A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Pomiar temperatury obwodowej (powierzchniowej) </w:t>
            </w:r>
          </w:p>
          <w:p w14:paraId="2814595E" w14:textId="61AD8741" w:rsidR="00A62BDD" w:rsidRPr="00182288" w:rsidRDefault="00FB13B3" w:rsidP="00CA530A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i centralnej (wewnętrznej)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4824" w14:textId="49AF45FE" w:rsidR="00A62BDD" w:rsidRPr="00182288" w:rsidRDefault="00A62BDD" w:rsidP="00CA53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F847" w14:textId="77777777" w:rsidR="00A62BDD" w:rsidRPr="00182288" w:rsidRDefault="00A62BDD" w:rsidP="00CA530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A4E2" w14:textId="29204F8C" w:rsidR="00A62BDD" w:rsidRPr="00182288" w:rsidRDefault="00CA530A" w:rsidP="00CA53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3F3A88B5" w14:textId="4D433A1B" w:rsidTr="008754A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7E48" w14:textId="5A5CE2F6" w:rsidR="00A62BDD" w:rsidRPr="00182288" w:rsidRDefault="008754A0" w:rsidP="008754A0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46.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8F16" w14:textId="18925849" w:rsidR="00A62BDD" w:rsidRPr="00182288" w:rsidRDefault="00A62BDD" w:rsidP="008754A0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Wyświetlanie temperatury T1, T2 i różnicy temperatur. Ustawianie granic alarmowych niezależnie dla T1, T2 oraz różnicy temperatur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D248" w14:textId="641CFBC9" w:rsidR="00A62BDD" w:rsidRPr="00182288" w:rsidRDefault="00A62BDD" w:rsidP="008754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95B8" w14:textId="77777777" w:rsidR="00A62BDD" w:rsidRPr="00182288" w:rsidRDefault="00A62BDD" w:rsidP="008754A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0D01" w14:textId="5DE5C7B4" w:rsidR="00A62BDD" w:rsidRPr="00182288" w:rsidRDefault="008754A0" w:rsidP="008754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36E6D9E6" w14:textId="0714A81F" w:rsidTr="008754A0">
        <w:trPr>
          <w:trHeight w:val="3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F4F1" w14:textId="556C1931" w:rsidR="00A62BDD" w:rsidRPr="00182288" w:rsidRDefault="008754A0" w:rsidP="008754A0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47.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B325" w14:textId="0CFEE53C" w:rsidR="00A62BDD" w:rsidRPr="00182288" w:rsidRDefault="00A62BDD" w:rsidP="008754A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  <w:b/>
                <w:bCs/>
              </w:rPr>
              <w:t>Inne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B380" w14:textId="46F4380B" w:rsidR="00A62BDD" w:rsidRPr="00182288" w:rsidRDefault="00A62BDD" w:rsidP="008754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6B90" w14:textId="77777777" w:rsidR="00A62BDD" w:rsidRPr="00182288" w:rsidRDefault="00A62BDD" w:rsidP="008754A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6F0D" w14:textId="532B354F" w:rsidR="00A62BDD" w:rsidRPr="00182288" w:rsidRDefault="008754A0" w:rsidP="008754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668E9BF4" w14:textId="2CEB0BA2" w:rsidTr="008754A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26E2" w14:textId="4A0C3E6A" w:rsidR="00A62BDD" w:rsidRPr="00182288" w:rsidRDefault="008754A0" w:rsidP="008754A0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48.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84AB" w14:textId="7D03B047" w:rsidR="00A62BDD" w:rsidRPr="00182288" w:rsidRDefault="00A62BDD" w:rsidP="008754A0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Rejestracja zdarzeń alarmowych – min. 1000 zestawów zdarzeń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0EC9" w14:textId="2216D8A9" w:rsidR="00A62BDD" w:rsidRPr="00182288" w:rsidRDefault="00A62BDD" w:rsidP="008754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7A60" w14:textId="77777777" w:rsidR="00A62BDD" w:rsidRPr="00182288" w:rsidRDefault="00A62BDD" w:rsidP="008754A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0B62" w14:textId="3BA8E746" w:rsidR="00A62BDD" w:rsidRPr="00182288" w:rsidRDefault="008754A0" w:rsidP="008754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7C942A27" w14:textId="78039E04" w:rsidTr="00F1245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CDDD" w14:textId="0F124BCE" w:rsidR="00A62BDD" w:rsidRPr="00182288" w:rsidRDefault="00F12459" w:rsidP="00F12459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49.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492A" w14:textId="77777777" w:rsidR="006C33C6" w:rsidRPr="00182288" w:rsidRDefault="00A62BDD" w:rsidP="00F12459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Możliwość wyłączania alarmowania </w:t>
            </w:r>
          </w:p>
          <w:p w14:paraId="4843522E" w14:textId="7CCC97C5" w:rsidR="00A62BDD" w:rsidRPr="00182288" w:rsidRDefault="00A62BDD" w:rsidP="00F12459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dla poszczególnych mierzonych parametrów osobno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87DB" w14:textId="61829CFD" w:rsidR="00A62BDD" w:rsidRPr="00182288" w:rsidRDefault="00A62BDD" w:rsidP="00F124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3076" w14:textId="77777777" w:rsidR="00A62BDD" w:rsidRPr="00182288" w:rsidRDefault="00A62BDD" w:rsidP="00F1245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037A" w14:textId="0BA85D0E" w:rsidR="00A62BDD" w:rsidRPr="00182288" w:rsidRDefault="00F12459" w:rsidP="00F124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29BF7E79" w14:textId="3CDC3B42" w:rsidTr="00F1245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0D7B" w14:textId="5B1992F0" w:rsidR="00A62BDD" w:rsidRPr="00182288" w:rsidRDefault="00F12459" w:rsidP="00F12459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50.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1681" w14:textId="3A723468" w:rsidR="00A62BDD" w:rsidRPr="00182288" w:rsidRDefault="00A62BDD" w:rsidP="00F12459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Możliwość szybkiego ustawienia granic alarmowych na jednym ekranie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96FC" w14:textId="6ACD8EB1" w:rsidR="00A62BDD" w:rsidRPr="00182288" w:rsidRDefault="00A62BDD" w:rsidP="00F124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7523" w14:textId="77777777" w:rsidR="00A62BDD" w:rsidRPr="00182288" w:rsidRDefault="00A62BDD" w:rsidP="00F1245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27F1" w14:textId="5506AA04" w:rsidR="00A62BDD" w:rsidRPr="00182288" w:rsidRDefault="00F12459" w:rsidP="00F124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6C24B7CB" w14:textId="373B4801" w:rsidTr="00F12459">
        <w:trPr>
          <w:trHeight w:val="29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ABFF" w14:textId="19A2AAA6" w:rsidR="00A62BDD" w:rsidRPr="00182288" w:rsidRDefault="00F12459" w:rsidP="00F12459">
            <w:pPr>
              <w:spacing w:after="0" w:line="240" w:lineRule="auto"/>
              <w:ind w:left="113" w:hanging="89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51.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11EB" w14:textId="4A513CB1" w:rsidR="00A62BDD" w:rsidRPr="00182288" w:rsidRDefault="00A62BDD" w:rsidP="00F12459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Alarmy na przynajmniej 3 poziomach ważności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DA0F" w14:textId="6AE81502" w:rsidR="00A62BDD" w:rsidRPr="00182288" w:rsidRDefault="00A62BDD" w:rsidP="00F124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66D1" w14:textId="77777777" w:rsidR="00A62BDD" w:rsidRPr="00182288" w:rsidRDefault="00A62BDD" w:rsidP="00F1245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2713" w14:textId="7BB543AD" w:rsidR="00A62BDD" w:rsidRPr="00182288" w:rsidRDefault="00F12459" w:rsidP="00F124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12B2D67B" w14:textId="36560681" w:rsidTr="0077587B">
        <w:trPr>
          <w:trHeight w:val="84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E107" w14:textId="292DD8D7" w:rsidR="00A62BDD" w:rsidRPr="00182288" w:rsidRDefault="00C43F65" w:rsidP="00C43F65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52.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B42A" w14:textId="549783F6" w:rsidR="00A62BDD" w:rsidRPr="00182288" w:rsidRDefault="00A62BDD" w:rsidP="0077587B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Trendy graficzne i tabelaryczne wszystkich parametrów min. 240 godzinne przy rozdzielczości nie gorszej niż 1</w:t>
            </w:r>
            <w:r w:rsidR="00D402F0" w:rsidRPr="00182288">
              <w:rPr>
                <w:rFonts w:ascii="Arial" w:hAnsi="Arial" w:cs="Arial"/>
              </w:rPr>
              <w:t xml:space="preserve"> </w:t>
            </w:r>
            <w:r w:rsidRPr="00182288">
              <w:rPr>
                <w:rFonts w:ascii="Arial" w:hAnsi="Arial" w:cs="Arial"/>
              </w:rPr>
              <w:t>min. w całym zakresie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8E7D" w14:textId="647ADF8A" w:rsidR="00A62BDD" w:rsidRPr="00182288" w:rsidRDefault="00A62BDD" w:rsidP="007758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9916" w14:textId="77777777" w:rsidR="00A62BDD" w:rsidRPr="00182288" w:rsidRDefault="00A62BDD" w:rsidP="007758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4D6B" w14:textId="27C14A6D" w:rsidR="00A62BDD" w:rsidRPr="00182288" w:rsidRDefault="0077587B" w:rsidP="007758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65EE2553" w14:textId="605AD171" w:rsidTr="0077587B">
        <w:trPr>
          <w:trHeight w:val="83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04D7" w14:textId="66229C04" w:rsidR="00A62BDD" w:rsidRPr="00182288" w:rsidRDefault="00C43F65" w:rsidP="00C43F65">
            <w:pPr>
              <w:spacing w:after="0" w:line="240" w:lineRule="auto"/>
              <w:ind w:left="113" w:hanging="89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53.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8207" w14:textId="77777777" w:rsidR="00C357AE" w:rsidRPr="00182288" w:rsidRDefault="00A62BDD" w:rsidP="0077587B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Oprogramowanie kardiomonitora wyposażone </w:t>
            </w:r>
          </w:p>
          <w:p w14:paraId="5BC19408" w14:textId="6BF07990" w:rsidR="00A62BDD" w:rsidRPr="00182288" w:rsidRDefault="00A62BDD" w:rsidP="0077587B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w kalkulatory medyczne: (m.in. obliczenia wentylacji, hemodynamiczne, utlenowania, lekowe, nerkowe)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11D2" w14:textId="58DEAE09" w:rsidR="00A62BDD" w:rsidRPr="00182288" w:rsidRDefault="00A62BDD" w:rsidP="007758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6C35" w14:textId="77777777" w:rsidR="00A62BDD" w:rsidRPr="00182288" w:rsidRDefault="00A62BDD" w:rsidP="007758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D882" w14:textId="3D50F62A" w:rsidR="00A62BDD" w:rsidRPr="00182288" w:rsidRDefault="0077587B" w:rsidP="007758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3763091D" w14:textId="087BC1C1" w:rsidTr="0077587B">
        <w:trPr>
          <w:trHeight w:val="3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AC6" w14:textId="38EF3336" w:rsidR="00A62BDD" w:rsidRPr="00182288" w:rsidRDefault="00C43F65" w:rsidP="00C43F65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54.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C72C" w14:textId="1BD26778" w:rsidR="00A62BDD" w:rsidRPr="00182288" w:rsidRDefault="00A62BDD" w:rsidP="0077587B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Dostępne skale ocen – min. Glasgow, MEWS, NEWS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E979" w14:textId="71C7879A" w:rsidR="00A62BDD" w:rsidRPr="00182288" w:rsidRDefault="00A62BDD" w:rsidP="007758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4A65" w14:textId="77777777" w:rsidR="00A62BDD" w:rsidRPr="00182288" w:rsidRDefault="00A62BDD" w:rsidP="007758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CA61" w14:textId="6600766F" w:rsidR="00A62BDD" w:rsidRPr="00182288" w:rsidRDefault="0077587B" w:rsidP="007758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5EACDA6B" w14:textId="2E94A6BC" w:rsidTr="000364C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9039" w14:textId="0BB3B740" w:rsidR="00A62BDD" w:rsidRPr="00182288" w:rsidRDefault="00E40006" w:rsidP="00E40006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55.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CED8" w14:textId="1CA55ADF" w:rsidR="00A62BDD" w:rsidRPr="00182288" w:rsidRDefault="00A62BDD" w:rsidP="000364C7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Możliwość programowego zablokowania ekranu dotykowego (bez wyłączania monitora) np. w celu jego wyczyszczenia. Dostępny pojemnościowy klawisz do blokowania ekranu, umiejscowiony pod ekranem na froncie urządzenia</w:t>
            </w:r>
            <w:r w:rsidR="009A4BC5" w:rsidRPr="00182288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40D7" w14:textId="0EAA1436" w:rsidR="00A62BDD" w:rsidRPr="00182288" w:rsidRDefault="00A62BDD" w:rsidP="000364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C074" w14:textId="77777777" w:rsidR="00A62BDD" w:rsidRPr="00182288" w:rsidRDefault="00A62BDD" w:rsidP="000364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3651" w14:textId="14C9DC1E" w:rsidR="00A62BDD" w:rsidRPr="00182288" w:rsidRDefault="000364C7" w:rsidP="000364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43546BA6" w14:textId="36A987DC" w:rsidTr="000364C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EB60" w14:textId="45AB4904" w:rsidR="00A62BDD" w:rsidRPr="00182288" w:rsidRDefault="00E40006" w:rsidP="00E40006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56.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2108" w14:textId="77777777" w:rsidR="00C45D5C" w:rsidRPr="00182288" w:rsidRDefault="00A62BDD" w:rsidP="000364C7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Monitor wyposażony w funkcję „standby”, pozwalającą na wstrzymanie monitorowania pacjenta, związane np. z czasowym odłączeniem go </w:t>
            </w:r>
          </w:p>
          <w:p w14:paraId="2FB48BB7" w14:textId="77777777" w:rsidR="00C45D5C" w:rsidRPr="00182288" w:rsidRDefault="00A62BDD" w:rsidP="000364C7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 xml:space="preserve">od monitora, bez konieczności wyłączania monitora </w:t>
            </w:r>
          </w:p>
          <w:p w14:paraId="38DCB245" w14:textId="6F5F2252" w:rsidR="00A62BDD" w:rsidRPr="00182288" w:rsidRDefault="00A62BDD" w:rsidP="000364C7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i na szybkie, ponowne uruchomienie monitorowania.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4A94" w14:textId="2DD6196F" w:rsidR="00A62BDD" w:rsidRPr="00182288" w:rsidRDefault="00A62BDD" w:rsidP="000364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310E" w14:textId="77777777" w:rsidR="00A62BDD" w:rsidRPr="00182288" w:rsidRDefault="00A62BDD" w:rsidP="000364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2DF" w14:textId="1F0E21E6" w:rsidR="00A62BDD" w:rsidRPr="00182288" w:rsidRDefault="000364C7" w:rsidP="000364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2D6443EA" w14:textId="131F8796" w:rsidTr="000364C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DB9B" w14:textId="7B702941" w:rsidR="00A62BDD" w:rsidRPr="00182288" w:rsidRDefault="00E40006" w:rsidP="00E40006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57.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BE6D" w14:textId="71D822AF" w:rsidR="00A62BDD" w:rsidRPr="00182288" w:rsidRDefault="00A62BDD" w:rsidP="000364C7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Tryb nocny (wygaszony ekran, włączone podświetlenie klawiszy, obniżona głośność alarmu, brak sygnału pulsu, brak sygnału przycisków) włączany i wyłączany jednym przyciskiem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C755" w14:textId="099A8B8C" w:rsidR="00A62BDD" w:rsidRPr="00182288" w:rsidRDefault="00A62BDD" w:rsidP="000364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4394" w14:textId="77777777" w:rsidR="00A62BDD" w:rsidRPr="00182288" w:rsidRDefault="00A62BDD" w:rsidP="000364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3F6A" w14:textId="7C373477" w:rsidR="00A62BDD" w:rsidRPr="00182288" w:rsidRDefault="000364C7" w:rsidP="000364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1F6AFB" w:rsidRPr="009B5A6A" w14:paraId="61CF6919" w14:textId="340A88A5" w:rsidTr="000364C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3573" w14:textId="7125CF6B" w:rsidR="00A62BDD" w:rsidRPr="00182288" w:rsidRDefault="00E40006" w:rsidP="00E40006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58.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4FA5" w14:textId="09495378" w:rsidR="00A62BDD" w:rsidRPr="00182288" w:rsidRDefault="00A62BDD" w:rsidP="000364C7">
            <w:pPr>
              <w:spacing w:after="0" w:line="240" w:lineRule="auto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Możliwość podłączenia monitora do centrali pielęgniarskiej, która obsługuje również monitory modułowe, triage oraz telemetrię tego samego producenta i jest wyposażona w funkcję eksportu pełnego zapisu EKG z monitorów do systemu holterowskiego tego samego producenta, w celu kompleksowej analizy holterowskiej</w:t>
            </w:r>
            <w:r w:rsidR="009A13CE" w:rsidRPr="00182288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6B82" w14:textId="08E833A2" w:rsidR="00A62BDD" w:rsidRPr="00182288" w:rsidRDefault="00A62BDD" w:rsidP="000364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701D" w14:textId="77777777" w:rsidR="00A62BDD" w:rsidRPr="00182288" w:rsidRDefault="00A62BDD" w:rsidP="000364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F231" w14:textId="7BD7B0C4" w:rsidR="00A62BDD" w:rsidRPr="00182288" w:rsidRDefault="009A4BC5" w:rsidP="000364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</w:p>
        </w:tc>
      </w:tr>
      <w:tr w:rsidR="00AA75D0" w:rsidRPr="009B5A6A" w14:paraId="470C6A38" w14:textId="77777777" w:rsidTr="000364C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07FC" w14:textId="4F8397FA" w:rsidR="00AA75D0" w:rsidRPr="00182288" w:rsidRDefault="00AA75D0" w:rsidP="00E40006">
            <w:pPr>
              <w:spacing w:after="0" w:line="240" w:lineRule="auto"/>
              <w:ind w:left="113"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592A" w14:textId="17CAB7AD" w:rsidR="00AA75D0" w:rsidRPr="00182288" w:rsidRDefault="00AA75D0" w:rsidP="000364C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Standardy eksportu danych obsługiwanych przez urządzenia.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EB43" w14:textId="77777777" w:rsidR="00AA75D0" w:rsidRDefault="00AA75D0" w:rsidP="000364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  <w:p w14:paraId="59C87B98" w14:textId="3D235CBE" w:rsidR="00AA75D0" w:rsidRPr="00182288" w:rsidRDefault="00AA75D0" w:rsidP="000364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(należy podać)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602A" w14:textId="77777777" w:rsidR="00AA75D0" w:rsidRPr="00182288" w:rsidRDefault="00AA75D0" w:rsidP="000364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2552" w14:textId="5C032AD5" w:rsidR="00AA75D0" w:rsidRPr="00182288" w:rsidRDefault="00AA75D0" w:rsidP="000364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288">
              <w:rPr>
                <w:rFonts w:ascii="Arial" w:hAnsi="Arial" w:cs="Arial"/>
              </w:rPr>
              <w:t>Bez punktacji</w:t>
            </w:r>
            <w:bookmarkStart w:id="0" w:name="_GoBack"/>
            <w:bookmarkEnd w:id="0"/>
          </w:p>
        </w:tc>
      </w:tr>
    </w:tbl>
    <w:p w14:paraId="68011D98" w14:textId="77777777" w:rsidR="00FD3BC0" w:rsidRDefault="00FD3BC0">
      <w:pPr>
        <w:rPr>
          <w:rFonts w:asciiTheme="minorHAnsi" w:hAnsiTheme="minorHAnsi" w:cstheme="minorHAnsi"/>
          <w:sz w:val="20"/>
          <w:szCs w:val="20"/>
        </w:rPr>
      </w:pPr>
    </w:p>
    <w:sectPr w:rsidR="00FD3BC0" w:rsidSect="000D29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ADE8B" w14:textId="77777777" w:rsidR="00046B92" w:rsidRDefault="00046B92" w:rsidP="009F0333">
      <w:pPr>
        <w:spacing w:after="0" w:line="240" w:lineRule="auto"/>
      </w:pPr>
      <w:r>
        <w:separator/>
      </w:r>
    </w:p>
  </w:endnote>
  <w:endnote w:type="continuationSeparator" w:id="0">
    <w:p w14:paraId="4806F570" w14:textId="77777777" w:rsidR="00046B92" w:rsidRDefault="00046B92" w:rsidP="009F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D8AF8" w14:textId="77777777" w:rsidR="00046B92" w:rsidRDefault="00046B92" w:rsidP="009F0333">
      <w:pPr>
        <w:spacing w:after="0" w:line="240" w:lineRule="auto"/>
      </w:pPr>
      <w:r>
        <w:separator/>
      </w:r>
    </w:p>
  </w:footnote>
  <w:footnote w:type="continuationSeparator" w:id="0">
    <w:p w14:paraId="054C4844" w14:textId="77777777" w:rsidR="00046B92" w:rsidRDefault="00046B92" w:rsidP="009F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0E55"/>
    <w:multiLevelType w:val="multilevel"/>
    <w:tmpl w:val="233E5936"/>
    <w:styleLink w:val="Biecalista2"/>
    <w:lvl w:ilvl="0">
      <w:start w:val="1"/>
      <w:numFmt w:val="decimal"/>
      <w:lvlText w:val="%1."/>
      <w:lvlJc w:val="left"/>
      <w:pPr>
        <w:ind w:left="680" w:hanging="62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0ED3"/>
    <w:multiLevelType w:val="hybridMultilevel"/>
    <w:tmpl w:val="586E0BDE"/>
    <w:lvl w:ilvl="0" w:tplc="29F28720"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BF3"/>
    <w:multiLevelType w:val="hybridMultilevel"/>
    <w:tmpl w:val="6F0A6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65C5F"/>
    <w:multiLevelType w:val="multilevel"/>
    <w:tmpl w:val="55B206B8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525"/>
    <w:multiLevelType w:val="hybridMultilevel"/>
    <w:tmpl w:val="9D52DC42"/>
    <w:lvl w:ilvl="0" w:tplc="FFFFFFFF">
      <w:start w:val="1"/>
      <w:numFmt w:val="decimal"/>
      <w:lvlText w:val="%1."/>
      <w:lvlJc w:val="left"/>
      <w:pPr>
        <w:ind w:left="68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535BE"/>
    <w:multiLevelType w:val="hybridMultilevel"/>
    <w:tmpl w:val="3216D34A"/>
    <w:lvl w:ilvl="0" w:tplc="FFFFFFFF">
      <w:start w:val="1"/>
      <w:numFmt w:val="decimal"/>
      <w:lvlText w:val="%1."/>
      <w:lvlJc w:val="left"/>
      <w:pPr>
        <w:ind w:left="68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D28B4"/>
    <w:multiLevelType w:val="hybridMultilevel"/>
    <w:tmpl w:val="E9DC5D28"/>
    <w:lvl w:ilvl="0" w:tplc="52F28944">
      <w:start w:val="1"/>
      <w:numFmt w:val="decimal"/>
      <w:lvlText w:val="%1."/>
      <w:lvlJc w:val="left"/>
      <w:pPr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23A96"/>
    <w:multiLevelType w:val="hybridMultilevel"/>
    <w:tmpl w:val="817CF1BC"/>
    <w:lvl w:ilvl="0" w:tplc="FFFFFFFF">
      <w:start w:val="1"/>
      <w:numFmt w:val="decimal"/>
      <w:lvlText w:val="%1."/>
      <w:lvlJc w:val="left"/>
      <w:pPr>
        <w:ind w:left="68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7FC9"/>
    <w:multiLevelType w:val="multilevel"/>
    <w:tmpl w:val="9D52DC42"/>
    <w:styleLink w:val="Biecalista4"/>
    <w:lvl w:ilvl="0">
      <w:start w:val="1"/>
      <w:numFmt w:val="decimal"/>
      <w:lvlText w:val="%1."/>
      <w:lvlJc w:val="left"/>
      <w:pPr>
        <w:ind w:left="680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02054"/>
    <w:multiLevelType w:val="hybridMultilevel"/>
    <w:tmpl w:val="DABE3034"/>
    <w:lvl w:ilvl="0" w:tplc="6A8A9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01ACA"/>
    <w:multiLevelType w:val="hybridMultilevel"/>
    <w:tmpl w:val="CE7A9F4A"/>
    <w:lvl w:ilvl="0" w:tplc="6A8A9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A1B6C"/>
    <w:multiLevelType w:val="multilevel"/>
    <w:tmpl w:val="9D52DC42"/>
    <w:styleLink w:val="Biecalista3"/>
    <w:lvl w:ilvl="0">
      <w:start w:val="1"/>
      <w:numFmt w:val="decimal"/>
      <w:lvlText w:val="%1."/>
      <w:lvlJc w:val="left"/>
      <w:pPr>
        <w:ind w:left="680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424A0"/>
    <w:multiLevelType w:val="multilevel"/>
    <w:tmpl w:val="58D8B086"/>
    <w:styleLink w:val="Biecalista5"/>
    <w:lvl w:ilvl="0">
      <w:start w:val="1"/>
      <w:numFmt w:val="decimal"/>
      <w:lvlText w:val="%1."/>
      <w:lvlJc w:val="left"/>
      <w:pPr>
        <w:ind w:left="680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76179"/>
    <w:multiLevelType w:val="hybridMultilevel"/>
    <w:tmpl w:val="6C72D6E6"/>
    <w:lvl w:ilvl="0" w:tplc="6A8A9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77770"/>
    <w:multiLevelType w:val="hybridMultilevel"/>
    <w:tmpl w:val="E9DC5D28"/>
    <w:lvl w:ilvl="0" w:tplc="FFFFFFFF">
      <w:start w:val="1"/>
      <w:numFmt w:val="decimal"/>
      <w:lvlText w:val="%1."/>
      <w:lvlJc w:val="left"/>
      <w:pPr>
        <w:ind w:left="68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E6F15"/>
    <w:multiLevelType w:val="hybridMultilevel"/>
    <w:tmpl w:val="55122BDA"/>
    <w:lvl w:ilvl="0" w:tplc="FFFFFFFF">
      <w:start w:val="1"/>
      <w:numFmt w:val="decimal"/>
      <w:lvlText w:val="%1."/>
      <w:lvlJc w:val="left"/>
      <w:pPr>
        <w:ind w:left="68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1"/>
  </w:num>
  <w:num w:numId="7">
    <w:abstractNumId w:val="8"/>
  </w:num>
  <w:num w:numId="8">
    <w:abstractNumId w:val="12"/>
  </w:num>
  <w:num w:numId="9">
    <w:abstractNumId w:val="5"/>
  </w:num>
  <w:num w:numId="10">
    <w:abstractNumId w:val="15"/>
  </w:num>
  <w:num w:numId="11">
    <w:abstractNumId w:val="7"/>
  </w:num>
  <w:num w:numId="12">
    <w:abstractNumId w:val="14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16"/>
    <w:rsid w:val="0000298E"/>
    <w:rsid w:val="00002A78"/>
    <w:rsid w:val="00004174"/>
    <w:rsid w:val="00006B62"/>
    <w:rsid w:val="0001579D"/>
    <w:rsid w:val="000163A5"/>
    <w:rsid w:val="00016A4F"/>
    <w:rsid w:val="00017129"/>
    <w:rsid w:val="00017467"/>
    <w:rsid w:val="00017A4F"/>
    <w:rsid w:val="0003082B"/>
    <w:rsid w:val="0003258E"/>
    <w:rsid w:val="0003405E"/>
    <w:rsid w:val="000364C7"/>
    <w:rsid w:val="00046B92"/>
    <w:rsid w:val="000507C3"/>
    <w:rsid w:val="000523A5"/>
    <w:rsid w:val="00053CC0"/>
    <w:rsid w:val="00054A5D"/>
    <w:rsid w:val="0007032F"/>
    <w:rsid w:val="00073255"/>
    <w:rsid w:val="000878B4"/>
    <w:rsid w:val="00087C22"/>
    <w:rsid w:val="00091E98"/>
    <w:rsid w:val="000A00E7"/>
    <w:rsid w:val="000A2699"/>
    <w:rsid w:val="000B3D67"/>
    <w:rsid w:val="000B6750"/>
    <w:rsid w:val="000C5017"/>
    <w:rsid w:val="000C5AFB"/>
    <w:rsid w:val="000D0CA9"/>
    <w:rsid w:val="000D1D90"/>
    <w:rsid w:val="000D2909"/>
    <w:rsid w:val="000D618B"/>
    <w:rsid w:val="000D7977"/>
    <w:rsid w:val="000E2575"/>
    <w:rsid w:val="000F0310"/>
    <w:rsid w:val="000F3AF0"/>
    <w:rsid w:val="001023CE"/>
    <w:rsid w:val="00104BB3"/>
    <w:rsid w:val="00106F5F"/>
    <w:rsid w:val="001111C0"/>
    <w:rsid w:val="00111D3B"/>
    <w:rsid w:val="00116C2F"/>
    <w:rsid w:val="00120EB2"/>
    <w:rsid w:val="00122536"/>
    <w:rsid w:val="00123010"/>
    <w:rsid w:val="00125316"/>
    <w:rsid w:val="00132569"/>
    <w:rsid w:val="001355E3"/>
    <w:rsid w:val="0014695C"/>
    <w:rsid w:val="00150F65"/>
    <w:rsid w:val="00152E9E"/>
    <w:rsid w:val="001555F8"/>
    <w:rsid w:val="00182288"/>
    <w:rsid w:val="00183875"/>
    <w:rsid w:val="0018771D"/>
    <w:rsid w:val="00194A10"/>
    <w:rsid w:val="00194E46"/>
    <w:rsid w:val="00196432"/>
    <w:rsid w:val="001A08E8"/>
    <w:rsid w:val="001A65CF"/>
    <w:rsid w:val="001B7B75"/>
    <w:rsid w:val="001C410F"/>
    <w:rsid w:val="001D16AE"/>
    <w:rsid w:val="001D6903"/>
    <w:rsid w:val="001D7DCE"/>
    <w:rsid w:val="001E57AE"/>
    <w:rsid w:val="001E5DFF"/>
    <w:rsid w:val="001F669B"/>
    <w:rsid w:val="001F6AFB"/>
    <w:rsid w:val="001F6B03"/>
    <w:rsid w:val="00203186"/>
    <w:rsid w:val="002053CD"/>
    <w:rsid w:val="002101FB"/>
    <w:rsid w:val="00216C22"/>
    <w:rsid w:val="00234ADB"/>
    <w:rsid w:val="00236A11"/>
    <w:rsid w:val="0024345B"/>
    <w:rsid w:val="00247638"/>
    <w:rsid w:val="002514C4"/>
    <w:rsid w:val="00257E52"/>
    <w:rsid w:val="00263C47"/>
    <w:rsid w:val="002677B0"/>
    <w:rsid w:val="00270309"/>
    <w:rsid w:val="00274585"/>
    <w:rsid w:val="00280FB6"/>
    <w:rsid w:val="00283799"/>
    <w:rsid w:val="002B26A9"/>
    <w:rsid w:val="002B3157"/>
    <w:rsid w:val="002B528C"/>
    <w:rsid w:val="002C1138"/>
    <w:rsid w:val="002D3C8F"/>
    <w:rsid w:val="002D6A34"/>
    <w:rsid w:val="002E0D12"/>
    <w:rsid w:val="002E6C69"/>
    <w:rsid w:val="002F6042"/>
    <w:rsid w:val="002F76FB"/>
    <w:rsid w:val="003008F0"/>
    <w:rsid w:val="0030194E"/>
    <w:rsid w:val="00304B23"/>
    <w:rsid w:val="003055FB"/>
    <w:rsid w:val="00306ED6"/>
    <w:rsid w:val="003111B6"/>
    <w:rsid w:val="003155EA"/>
    <w:rsid w:val="003163F4"/>
    <w:rsid w:val="003173A7"/>
    <w:rsid w:val="00317DAC"/>
    <w:rsid w:val="003219BE"/>
    <w:rsid w:val="00322AD4"/>
    <w:rsid w:val="00324A6F"/>
    <w:rsid w:val="00325B70"/>
    <w:rsid w:val="00327E5E"/>
    <w:rsid w:val="003347E5"/>
    <w:rsid w:val="003426B0"/>
    <w:rsid w:val="0035305D"/>
    <w:rsid w:val="003576B9"/>
    <w:rsid w:val="00360315"/>
    <w:rsid w:val="00360D6F"/>
    <w:rsid w:val="00363BA3"/>
    <w:rsid w:val="00364260"/>
    <w:rsid w:val="0037393A"/>
    <w:rsid w:val="00380477"/>
    <w:rsid w:val="00383857"/>
    <w:rsid w:val="00383BF7"/>
    <w:rsid w:val="00387EE7"/>
    <w:rsid w:val="003968B7"/>
    <w:rsid w:val="003A00E0"/>
    <w:rsid w:val="003A7783"/>
    <w:rsid w:val="003B5ED3"/>
    <w:rsid w:val="003C3D4A"/>
    <w:rsid w:val="003C6306"/>
    <w:rsid w:val="003D077C"/>
    <w:rsid w:val="003D5329"/>
    <w:rsid w:val="003D7C43"/>
    <w:rsid w:val="003E03DA"/>
    <w:rsid w:val="003E1E21"/>
    <w:rsid w:val="003E4312"/>
    <w:rsid w:val="003F5939"/>
    <w:rsid w:val="00401619"/>
    <w:rsid w:val="004041CB"/>
    <w:rsid w:val="00405E17"/>
    <w:rsid w:val="0041030B"/>
    <w:rsid w:val="00410A65"/>
    <w:rsid w:val="00413E54"/>
    <w:rsid w:val="00414823"/>
    <w:rsid w:val="004204D3"/>
    <w:rsid w:val="00420FB9"/>
    <w:rsid w:val="00421A3D"/>
    <w:rsid w:val="00423CBF"/>
    <w:rsid w:val="004308B7"/>
    <w:rsid w:val="00434C3E"/>
    <w:rsid w:val="0044130C"/>
    <w:rsid w:val="00444FAE"/>
    <w:rsid w:val="0044609B"/>
    <w:rsid w:val="004472E1"/>
    <w:rsid w:val="004563EA"/>
    <w:rsid w:val="0046046B"/>
    <w:rsid w:val="004614AC"/>
    <w:rsid w:val="0046584A"/>
    <w:rsid w:val="0047119E"/>
    <w:rsid w:val="0047259B"/>
    <w:rsid w:val="00473216"/>
    <w:rsid w:val="0048268F"/>
    <w:rsid w:val="004858CF"/>
    <w:rsid w:val="00485DAE"/>
    <w:rsid w:val="00486E18"/>
    <w:rsid w:val="00490D2F"/>
    <w:rsid w:val="004942BF"/>
    <w:rsid w:val="00495B05"/>
    <w:rsid w:val="004A085F"/>
    <w:rsid w:val="004A2188"/>
    <w:rsid w:val="004A4793"/>
    <w:rsid w:val="004A581E"/>
    <w:rsid w:val="004B25A6"/>
    <w:rsid w:val="004B2EE8"/>
    <w:rsid w:val="004B4F27"/>
    <w:rsid w:val="004C0E88"/>
    <w:rsid w:val="004C131A"/>
    <w:rsid w:val="004D2894"/>
    <w:rsid w:val="004D62AA"/>
    <w:rsid w:val="004E13E9"/>
    <w:rsid w:val="004E3196"/>
    <w:rsid w:val="00500C02"/>
    <w:rsid w:val="0050480F"/>
    <w:rsid w:val="0050778C"/>
    <w:rsid w:val="0051363C"/>
    <w:rsid w:val="005202B0"/>
    <w:rsid w:val="00520E28"/>
    <w:rsid w:val="005437A2"/>
    <w:rsid w:val="00546379"/>
    <w:rsid w:val="00550090"/>
    <w:rsid w:val="00556B64"/>
    <w:rsid w:val="00570BD6"/>
    <w:rsid w:val="00572221"/>
    <w:rsid w:val="00572ED5"/>
    <w:rsid w:val="0057367F"/>
    <w:rsid w:val="00592A76"/>
    <w:rsid w:val="005932CB"/>
    <w:rsid w:val="00593F92"/>
    <w:rsid w:val="00595F15"/>
    <w:rsid w:val="005A17F8"/>
    <w:rsid w:val="005C0113"/>
    <w:rsid w:val="005C1950"/>
    <w:rsid w:val="005D095E"/>
    <w:rsid w:val="005D1FB2"/>
    <w:rsid w:val="005D3C31"/>
    <w:rsid w:val="005D3F0F"/>
    <w:rsid w:val="005D53A9"/>
    <w:rsid w:val="005D7906"/>
    <w:rsid w:val="005E300B"/>
    <w:rsid w:val="005E30C8"/>
    <w:rsid w:val="005E3D24"/>
    <w:rsid w:val="005E75C0"/>
    <w:rsid w:val="005F1FDE"/>
    <w:rsid w:val="005F63B1"/>
    <w:rsid w:val="005F6ED1"/>
    <w:rsid w:val="00600AA8"/>
    <w:rsid w:val="0060240F"/>
    <w:rsid w:val="00603757"/>
    <w:rsid w:val="0060440A"/>
    <w:rsid w:val="00620BF5"/>
    <w:rsid w:val="00620C5C"/>
    <w:rsid w:val="006213C3"/>
    <w:rsid w:val="0062524C"/>
    <w:rsid w:val="00626478"/>
    <w:rsid w:val="00637699"/>
    <w:rsid w:val="00640D70"/>
    <w:rsid w:val="0064274A"/>
    <w:rsid w:val="0064714A"/>
    <w:rsid w:val="00647157"/>
    <w:rsid w:val="00653C26"/>
    <w:rsid w:val="00653C36"/>
    <w:rsid w:val="0065700E"/>
    <w:rsid w:val="00663028"/>
    <w:rsid w:val="00677B41"/>
    <w:rsid w:val="006814B3"/>
    <w:rsid w:val="00681994"/>
    <w:rsid w:val="0068391E"/>
    <w:rsid w:val="00683BEE"/>
    <w:rsid w:val="0068707F"/>
    <w:rsid w:val="006878DF"/>
    <w:rsid w:val="0069022C"/>
    <w:rsid w:val="006952DD"/>
    <w:rsid w:val="0069548A"/>
    <w:rsid w:val="006A301A"/>
    <w:rsid w:val="006B4005"/>
    <w:rsid w:val="006C2B2F"/>
    <w:rsid w:val="006C33C6"/>
    <w:rsid w:val="006C3BDC"/>
    <w:rsid w:val="006C4AE7"/>
    <w:rsid w:val="006C7FCE"/>
    <w:rsid w:val="006E73E0"/>
    <w:rsid w:val="006F38F5"/>
    <w:rsid w:val="00704F5F"/>
    <w:rsid w:val="0070544A"/>
    <w:rsid w:val="00710F4F"/>
    <w:rsid w:val="00711DEB"/>
    <w:rsid w:val="00721E87"/>
    <w:rsid w:val="00722C23"/>
    <w:rsid w:val="00736F80"/>
    <w:rsid w:val="0074266C"/>
    <w:rsid w:val="00742D3E"/>
    <w:rsid w:val="007435F3"/>
    <w:rsid w:val="00747834"/>
    <w:rsid w:val="007479C4"/>
    <w:rsid w:val="00751C2A"/>
    <w:rsid w:val="007548EF"/>
    <w:rsid w:val="00755734"/>
    <w:rsid w:val="00757432"/>
    <w:rsid w:val="00760BA1"/>
    <w:rsid w:val="00761B45"/>
    <w:rsid w:val="00763169"/>
    <w:rsid w:val="007657C3"/>
    <w:rsid w:val="00767A15"/>
    <w:rsid w:val="00771E11"/>
    <w:rsid w:val="0077587B"/>
    <w:rsid w:val="00784C12"/>
    <w:rsid w:val="00785449"/>
    <w:rsid w:val="0078668B"/>
    <w:rsid w:val="00787A7F"/>
    <w:rsid w:val="00796502"/>
    <w:rsid w:val="007A4F77"/>
    <w:rsid w:val="007A7982"/>
    <w:rsid w:val="007A79ED"/>
    <w:rsid w:val="007B2624"/>
    <w:rsid w:val="007B515B"/>
    <w:rsid w:val="007B5E14"/>
    <w:rsid w:val="007B71D3"/>
    <w:rsid w:val="007C10E8"/>
    <w:rsid w:val="007F19F0"/>
    <w:rsid w:val="007F4CB3"/>
    <w:rsid w:val="007F5AD2"/>
    <w:rsid w:val="007F5C10"/>
    <w:rsid w:val="007F6BEA"/>
    <w:rsid w:val="007F6F2F"/>
    <w:rsid w:val="00800BA2"/>
    <w:rsid w:val="0080531A"/>
    <w:rsid w:val="0081246E"/>
    <w:rsid w:val="008256A8"/>
    <w:rsid w:val="00843789"/>
    <w:rsid w:val="00845F2F"/>
    <w:rsid w:val="00851A92"/>
    <w:rsid w:val="00864341"/>
    <w:rsid w:val="0086561E"/>
    <w:rsid w:val="008722E1"/>
    <w:rsid w:val="0087275E"/>
    <w:rsid w:val="008730A4"/>
    <w:rsid w:val="00874C06"/>
    <w:rsid w:val="008754A0"/>
    <w:rsid w:val="0088168C"/>
    <w:rsid w:val="00884F98"/>
    <w:rsid w:val="008878B8"/>
    <w:rsid w:val="00897527"/>
    <w:rsid w:val="008A268E"/>
    <w:rsid w:val="008A3DFB"/>
    <w:rsid w:val="008A5699"/>
    <w:rsid w:val="008A7DC3"/>
    <w:rsid w:val="008B31CC"/>
    <w:rsid w:val="008B5D4C"/>
    <w:rsid w:val="008D2B1B"/>
    <w:rsid w:val="008D652C"/>
    <w:rsid w:val="008D74C7"/>
    <w:rsid w:val="008E599A"/>
    <w:rsid w:val="008F49B4"/>
    <w:rsid w:val="008F7919"/>
    <w:rsid w:val="008F7DCC"/>
    <w:rsid w:val="00901011"/>
    <w:rsid w:val="009036A6"/>
    <w:rsid w:val="009059AC"/>
    <w:rsid w:val="00910929"/>
    <w:rsid w:val="00910A83"/>
    <w:rsid w:val="009155B0"/>
    <w:rsid w:val="00917E79"/>
    <w:rsid w:val="00920233"/>
    <w:rsid w:val="0092429F"/>
    <w:rsid w:val="00926BE4"/>
    <w:rsid w:val="009302A0"/>
    <w:rsid w:val="00930DBC"/>
    <w:rsid w:val="0093163A"/>
    <w:rsid w:val="00935DEA"/>
    <w:rsid w:val="0094535A"/>
    <w:rsid w:val="00945E6D"/>
    <w:rsid w:val="009500DA"/>
    <w:rsid w:val="00950535"/>
    <w:rsid w:val="00954974"/>
    <w:rsid w:val="00955CEB"/>
    <w:rsid w:val="00955D7E"/>
    <w:rsid w:val="00957705"/>
    <w:rsid w:val="00961035"/>
    <w:rsid w:val="00964E03"/>
    <w:rsid w:val="00966CF2"/>
    <w:rsid w:val="00970755"/>
    <w:rsid w:val="00973C8B"/>
    <w:rsid w:val="009743D5"/>
    <w:rsid w:val="0097553D"/>
    <w:rsid w:val="00975A04"/>
    <w:rsid w:val="0098341E"/>
    <w:rsid w:val="00991762"/>
    <w:rsid w:val="009917E7"/>
    <w:rsid w:val="00993A39"/>
    <w:rsid w:val="009968FD"/>
    <w:rsid w:val="0099722C"/>
    <w:rsid w:val="009A13CE"/>
    <w:rsid w:val="009A4BC5"/>
    <w:rsid w:val="009A5E48"/>
    <w:rsid w:val="009B00FB"/>
    <w:rsid w:val="009B2623"/>
    <w:rsid w:val="009B46F0"/>
    <w:rsid w:val="009B5A6A"/>
    <w:rsid w:val="009C4E2C"/>
    <w:rsid w:val="009C5CF2"/>
    <w:rsid w:val="009D59DC"/>
    <w:rsid w:val="009D7652"/>
    <w:rsid w:val="009E2B82"/>
    <w:rsid w:val="009F0333"/>
    <w:rsid w:val="009F69A9"/>
    <w:rsid w:val="00A01BF8"/>
    <w:rsid w:val="00A078EC"/>
    <w:rsid w:val="00A13AA0"/>
    <w:rsid w:val="00A1682F"/>
    <w:rsid w:val="00A21642"/>
    <w:rsid w:val="00A24881"/>
    <w:rsid w:val="00A255D6"/>
    <w:rsid w:val="00A26D90"/>
    <w:rsid w:val="00A33B01"/>
    <w:rsid w:val="00A33B4C"/>
    <w:rsid w:val="00A40305"/>
    <w:rsid w:val="00A42B29"/>
    <w:rsid w:val="00A446BB"/>
    <w:rsid w:val="00A4600E"/>
    <w:rsid w:val="00A471C6"/>
    <w:rsid w:val="00A473D8"/>
    <w:rsid w:val="00A51CE0"/>
    <w:rsid w:val="00A5366C"/>
    <w:rsid w:val="00A54C4C"/>
    <w:rsid w:val="00A54CB2"/>
    <w:rsid w:val="00A567C4"/>
    <w:rsid w:val="00A6030A"/>
    <w:rsid w:val="00A62BDD"/>
    <w:rsid w:val="00A66766"/>
    <w:rsid w:val="00A6736D"/>
    <w:rsid w:val="00A67BC3"/>
    <w:rsid w:val="00A67E47"/>
    <w:rsid w:val="00A73E9B"/>
    <w:rsid w:val="00A740C9"/>
    <w:rsid w:val="00A75FF7"/>
    <w:rsid w:val="00A8274D"/>
    <w:rsid w:val="00A85EC5"/>
    <w:rsid w:val="00A9284E"/>
    <w:rsid w:val="00AA0A3F"/>
    <w:rsid w:val="00AA1C4A"/>
    <w:rsid w:val="00AA1C6F"/>
    <w:rsid w:val="00AA2EDB"/>
    <w:rsid w:val="00AA385A"/>
    <w:rsid w:val="00AA3AF1"/>
    <w:rsid w:val="00AA75D0"/>
    <w:rsid w:val="00AC435D"/>
    <w:rsid w:val="00AC5913"/>
    <w:rsid w:val="00AC6480"/>
    <w:rsid w:val="00AD02D4"/>
    <w:rsid w:val="00AD5B00"/>
    <w:rsid w:val="00AF156D"/>
    <w:rsid w:val="00B011AC"/>
    <w:rsid w:val="00B03865"/>
    <w:rsid w:val="00B048C8"/>
    <w:rsid w:val="00B130D3"/>
    <w:rsid w:val="00B14FE3"/>
    <w:rsid w:val="00B15370"/>
    <w:rsid w:val="00B20A79"/>
    <w:rsid w:val="00B21941"/>
    <w:rsid w:val="00B21F6D"/>
    <w:rsid w:val="00B24FB2"/>
    <w:rsid w:val="00B26472"/>
    <w:rsid w:val="00B2784D"/>
    <w:rsid w:val="00B33977"/>
    <w:rsid w:val="00B370CA"/>
    <w:rsid w:val="00B41395"/>
    <w:rsid w:val="00B455E7"/>
    <w:rsid w:val="00B45AE2"/>
    <w:rsid w:val="00B51DD2"/>
    <w:rsid w:val="00B553C3"/>
    <w:rsid w:val="00B55908"/>
    <w:rsid w:val="00B55F90"/>
    <w:rsid w:val="00B60BD1"/>
    <w:rsid w:val="00B6256C"/>
    <w:rsid w:val="00B64B05"/>
    <w:rsid w:val="00B65004"/>
    <w:rsid w:val="00B861EE"/>
    <w:rsid w:val="00B87D8A"/>
    <w:rsid w:val="00B90889"/>
    <w:rsid w:val="00B94086"/>
    <w:rsid w:val="00B941ED"/>
    <w:rsid w:val="00B97D65"/>
    <w:rsid w:val="00BA26C6"/>
    <w:rsid w:val="00BA3383"/>
    <w:rsid w:val="00BA45E1"/>
    <w:rsid w:val="00BA6AE1"/>
    <w:rsid w:val="00BB0503"/>
    <w:rsid w:val="00BB2314"/>
    <w:rsid w:val="00BC1BF0"/>
    <w:rsid w:val="00BC4952"/>
    <w:rsid w:val="00BD138D"/>
    <w:rsid w:val="00BD4202"/>
    <w:rsid w:val="00BD54FF"/>
    <w:rsid w:val="00BD7624"/>
    <w:rsid w:val="00BE1C1D"/>
    <w:rsid w:val="00BE2BEE"/>
    <w:rsid w:val="00BE3EB2"/>
    <w:rsid w:val="00BF01CE"/>
    <w:rsid w:val="00BF2C22"/>
    <w:rsid w:val="00BF2F96"/>
    <w:rsid w:val="00BF51A8"/>
    <w:rsid w:val="00BF55F0"/>
    <w:rsid w:val="00C02747"/>
    <w:rsid w:val="00C03785"/>
    <w:rsid w:val="00C060C8"/>
    <w:rsid w:val="00C11ABE"/>
    <w:rsid w:val="00C1222F"/>
    <w:rsid w:val="00C1302D"/>
    <w:rsid w:val="00C1321E"/>
    <w:rsid w:val="00C135AE"/>
    <w:rsid w:val="00C14609"/>
    <w:rsid w:val="00C14E38"/>
    <w:rsid w:val="00C14E4D"/>
    <w:rsid w:val="00C202FA"/>
    <w:rsid w:val="00C22D9E"/>
    <w:rsid w:val="00C24159"/>
    <w:rsid w:val="00C251BF"/>
    <w:rsid w:val="00C26E74"/>
    <w:rsid w:val="00C3089C"/>
    <w:rsid w:val="00C31090"/>
    <w:rsid w:val="00C31D43"/>
    <w:rsid w:val="00C357AE"/>
    <w:rsid w:val="00C36AAE"/>
    <w:rsid w:val="00C36DA1"/>
    <w:rsid w:val="00C414C7"/>
    <w:rsid w:val="00C43F65"/>
    <w:rsid w:val="00C444D4"/>
    <w:rsid w:val="00C44FAA"/>
    <w:rsid w:val="00C45D5C"/>
    <w:rsid w:val="00C54B28"/>
    <w:rsid w:val="00C60864"/>
    <w:rsid w:val="00C64288"/>
    <w:rsid w:val="00C67068"/>
    <w:rsid w:val="00C6747E"/>
    <w:rsid w:val="00C77AC1"/>
    <w:rsid w:val="00C84C31"/>
    <w:rsid w:val="00C92DDC"/>
    <w:rsid w:val="00C96CC6"/>
    <w:rsid w:val="00CA11A4"/>
    <w:rsid w:val="00CA13BE"/>
    <w:rsid w:val="00CA530A"/>
    <w:rsid w:val="00CA6DD7"/>
    <w:rsid w:val="00CB36EF"/>
    <w:rsid w:val="00CC3575"/>
    <w:rsid w:val="00CC44FD"/>
    <w:rsid w:val="00CC4C32"/>
    <w:rsid w:val="00CC5335"/>
    <w:rsid w:val="00CE1525"/>
    <w:rsid w:val="00CE2378"/>
    <w:rsid w:val="00CE49E5"/>
    <w:rsid w:val="00CF2960"/>
    <w:rsid w:val="00CF555A"/>
    <w:rsid w:val="00CF56F2"/>
    <w:rsid w:val="00D00334"/>
    <w:rsid w:val="00D01B25"/>
    <w:rsid w:val="00D045DE"/>
    <w:rsid w:val="00D05B73"/>
    <w:rsid w:val="00D05C8E"/>
    <w:rsid w:val="00D1020F"/>
    <w:rsid w:val="00D135D1"/>
    <w:rsid w:val="00D16D6E"/>
    <w:rsid w:val="00D212D5"/>
    <w:rsid w:val="00D26322"/>
    <w:rsid w:val="00D3128E"/>
    <w:rsid w:val="00D33293"/>
    <w:rsid w:val="00D402F0"/>
    <w:rsid w:val="00D4129D"/>
    <w:rsid w:val="00D45E07"/>
    <w:rsid w:val="00D51814"/>
    <w:rsid w:val="00D557C2"/>
    <w:rsid w:val="00D619F6"/>
    <w:rsid w:val="00D629A9"/>
    <w:rsid w:val="00D62D8B"/>
    <w:rsid w:val="00D708B2"/>
    <w:rsid w:val="00D75E9E"/>
    <w:rsid w:val="00D76FC9"/>
    <w:rsid w:val="00D7708F"/>
    <w:rsid w:val="00D800DB"/>
    <w:rsid w:val="00D83BF0"/>
    <w:rsid w:val="00D91118"/>
    <w:rsid w:val="00D92145"/>
    <w:rsid w:val="00D9214D"/>
    <w:rsid w:val="00D96C85"/>
    <w:rsid w:val="00DA1174"/>
    <w:rsid w:val="00DA2217"/>
    <w:rsid w:val="00DB3BD2"/>
    <w:rsid w:val="00DB7600"/>
    <w:rsid w:val="00DC0A9D"/>
    <w:rsid w:val="00DC0BD9"/>
    <w:rsid w:val="00DC6AA4"/>
    <w:rsid w:val="00DD0605"/>
    <w:rsid w:val="00DD0D9D"/>
    <w:rsid w:val="00DD2F44"/>
    <w:rsid w:val="00DD3FFD"/>
    <w:rsid w:val="00DD672D"/>
    <w:rsid w:val="00DD7254"/>
    <w:rsid w:val="00DD7F5E"/>
    <w:rsid w:val="00DE263D"/>
    <w:rsid w:val="00DF0E7C"/>
    <w:rsid w:val="00DF4088"/>
    <w:rsid w:val="00DF417F"/>
    <w:rsid w:val="00DF49B1"/>
    <w:rsid w:val="00DF5F2B"/>
    <w:rsid w:val="00DF636B"/>
    <w:rsid w:val="00E057AE"/>
    <w:rsid w:val="00E070C7"/>
    <w:rsid w:val="00E10540"/>
    <w:rsid w:val="00E139E1"/>
    <w:rsid w:val="00E16C69"/>
    <w:rsid w:val="00E20279"/>
    <w:rsid w:val="00E23609"/>
    <w:rsid w:val="00E276A0"/>
    <w:rsid w:val="00E27B17"/>
    <w:rsid w:val="00E32531"/>
    <w:rsid w:val="00E37835"/>
    <w:rsid w:val="00E37F2C"/>
    <w:rsid w:val="00E40006"/>
    <w:rsid w:val="00E40ED0"/>
    <w:rsid w:val="00E41899"/>
    <w:rsid w:val="00E449D3"/>
    <w:rsid w:val="00E5382F"/>
    <w:rsid w:val="00E57178"/>
    <w:rsid w:val="00E62C9E"/>
    <w:rsid w:val="00E62DAF"/>
    <w:rsid w:val="00E65CA6"/>
    <w:rsid w:val="00E72C9C"/>
    <w:rsid w:val="00E7393D"/>
    <w:rsid w:val="00E754C4"/>
    <w:rsid w:val="00E819BF"/>
    <w:rsid w:val="00E86940"/>
    <w:rsid w:val="00E9074B"/>
    <w:rsid w:val="00E90B6D"/>
    <w:rsid w:val="00E94369"/>
    <w:rsid w:val="00E946CB"/>
    <w:rsid w:val="00E952DF"/>
    <w:rsid w:val="00EA2A80"/>
    <w:rsid w:val="00EB52FA"/>
    <w:rsid w:val="00EC26C0"/>
    <w:rsid w:val="00EC632F"/>
    <w:rsid w:val="00ED0A0B"/>
    <w:rsid w:val="00ED1C96"/>
    <w:rsid w:val="00ED43D0"/>
    <w:rsid w:val="00EE05A9"/>
    <w:rsid w:val="00EE0789"/>
    <w:rsid w:val="00EE2995"/>
    <w:rsid w:val="00EE2E1F"/>
    <w:rsid w:val="00EE5610"/>
    <w:rsid w:val="00EE7167"/>
    <w:rsid w:val="00EF4A68"/>
    <w:rsid w:val="00EF6D3B"/>
    <w:rsid w:val="00F01199"/>
    <w:rsid w:val="00F04F83"/>
    <w:rsid w:val="00F0522E"/>
    <w:rsid w:val="00F05761"/>
    <w:rsid w:val="00F05FFD"/>
    <w:rsid w:val="00F12459"/>
    <w:rsid w:val="00F14803"/>
    <w:rsid w:val="00F15E96"/>
    <w:rsid w:val="00F16991"/>
    <w:rsid w:val="00F20E44"/>
    <w:rsid w:val="00F222A7"/>
    <w:rsid w:val="00F22F8F"/>
    <w:rsid w:val="00F2448C"/>
    <w:rsid w:val="00F24C2F"/>
    <w:rsid w:val="00F2792D"/>
    <w:rsid w:val="00F27D31"/>
    <w:rsid w:val="00F3432A"/>
    <w:rsid w:val="00F37C4A"/>
    <w:rsid w:val="00F4273A"/>
    <w:rsid w:val="00F477C0"/>
    <w:rsid w:val="00F50765"/>
    <w:rsid w:val="00F50C7F"/>
    <w:rsid w:val="00F526B9"/>
    <w:rsid w:val="00F56DA2"/>
    <w:rsid w:val="00F61B23"/>
    <w:rsid w:val="00F640F3"/>
    <w:rsid w:val="00F66344"/>
    <w:rsid w:val="00F716FE"/>
    <w:rsid w:val="00F73025"/>
    <w:rsid w:val="00F73982"/>
    <w:rsid w:val="00F77D5A"/>
    <w:rsid w:val="00F8064F"/>
    <w:rsid w:val="00F81C17"/>
    <w:rsid w:val="00F947F2"/>
    <w:rsid w:val="00FA14CF"/>
    <w:rsid w:val="00FA15A4"/>
    <w:rsid w:val="00FA3392"/>
    <w:rsid w:val="00FA3769"/>
    <w:rsid w:val="00FA59EF"/>
    <w:rsid w:val="00FA7C37"/>
    <w:rsid w:val="00FB0724"/>
    <w:rsid w:val="00FB13B3"/>
    <w:rsid w:val="00FB3FA6"/>
    <w:rsid w:val="00FC7266"/>
    <w:rsid w:val="00FD3BC0"/>
    <w:rsid w:val="00FD5C2A"/>
    <w:rsid w:val="00FD6297"/>
    <w:rsid w:val="00FD6EF7"/>
    <w:rsid w:val="00FE2ED5"/>
    <w:rsid w:val="00FE5B4A"/>
    <w:rsid w:val="00FE61F7"/>
    <w:rsid w:val="00FF03EF"/>
    <w:rsid w:val="00FF46D1"/>
    <w:rsid w:val="00FF4B9A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26C1"/>
  <w15:chartTrackingRefBased/>
  <w15:docId w15:val="{322C7C35-683B-4012-AF8A-1B3A1536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D0D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F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03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F033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F03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F0333"/>
    <w:rPr>
      <w:sz w:val="22"/>
      <w:szCs w:val="22"/>
      <w:lang w:eastAsia="en-US"/>
    </w:rPr>
  </w:style>
  <w:style w:type="numbering" w:customStyle="1" w:styleId="Biecalista1">
    <w:name w:val="Bieżąca lista1"/>
    <w:uiPriority w:val="99"/>
    <w:rsid w:val="00CF2960"/>
    <w:pPr>
      <w:numPr>
        <w:numId w:val="3"/>
      </w:numPr>
    </w:pPr>
  </w:style>
  <w:style w:type="numbering" w:customStyle="1" w:styleId="Biecalista2">
    <w:name w:val="Bieżąca lista2"/>
    <w:uiPriority w:val="99"/>
    <w:rsid w:val="00CF2960"/>
    <w:pPr>
      <w:numPr>
        <w:numId w:val="4"/>
      </w:numPr>
    </w:pPr>
  </w:style>
  <w:style w:type="numbering" w:customStyle="1" w:styleId="Biecalista3">
    <w:name w:val="Bieżąca lista3"/>
    <w:uiPriority w:val="99"/>
    <w:rsid w:val="0064714A"/>
    <w:pPr>
      <w:numPr>
        <w:numId w:val="6"/>
      </w:numPr>
    </w:pPr>
  </w:style>
  <w:style w:type="numbering" w:customStyle="1" w:styleId="Biecalista4">
    <w:name w:val="Bieżąca lista4"/>
    <w:uiPriority w:val="99"/>
    <w:rsid w:val="0064714A"/>
    <w:pPr>
      <w:numPr>
        <w:numId w:val="7"/>
      </w:numPr>
    </w:pPr>
  </w:style>
  <w:style w:type="numbering" w:customStyle="1" w:styleId="Biecalista5">
    <w:name w:val="Bieżąca lista5"/>
    <w:uiPriority w:val="99"/>
    <w:rsid w:val="0064714A"/>
    <w:pPr>
      <w:numPr>
        <w:numId w:val="8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92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92145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D92145"/>
  </w:style>
  <w:style w:type="character" w:customStyle="1" w:styleId="Nagwek1Znak">
    <w:name w:val="Nagłówek 1 Znak"/>
    <w:basedOn w:val="Domylnaczcionkaakapitu"/>
    <w:link w:val="Nagwek1"/>
    <w:rsid w:val="00DD0D9D"/>
    <w:rPr>
      <w:rFonts w:ascii="Times New Roman" w:eastAsia="Times New Roman" w:hAnsi="Times New Roman"/>
      <w:b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C608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F41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5E2A-5030-4A3F-AD89-CD62284B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8</Pages>
  <Words>1655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Józefiak</dc:creator>
  <cp:keywords/>
  <cp:lastModifiedBy>Mateusz Józefiak</cp:lastModifiedBy>
  <cp:revision>201</cp:revision>
  <cp:lastPrinted>2024-05-14T06:12:00Z</cp:lastPrinted>
  <dcterms:created xsi:type="dcterms:W3CDTF">2017-11-26T20:30:00Z</dcterms:created>
  <dcterms:modified xsi:type="dcterms:W3CDTF">2024-06-07T11:10:00Z</dcterms:modified>
</cp:coreProperties>
</file>