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0ED99" w14:textId="7C418376"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8FC1" w14:textId="77777777" w:rsidR="00000377" w:rsidRPr="00AC0920" w:rsidRDefault="00000377" w:rsidP="00750010"/>
    <w:p w14:paraId="1EA7F627" w14:textId="1E860532" w:rsidR="00BE6A8F" w:rsidRPr="00AC0920" w:rsidRDefault="003E64A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904CCD">
        <w:rPr>
          <w:rFonts w:asciiTheme="minorHAnsi" w:hAnsiTheme="minorHAnsi" w:cstheme="minorHAnsi"/>
          <w:lang w:eastAsia="ar-SA"/>
        </w:rPr>
        <w:t>50</w:t>
      </w:r>
      <w:bookmarkStart w:id="0" w:name="_GoBack"/>
      <w:bookmarkEnd w:id="0"/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</w:t>
      </w:r>
      <w:r w:rsidR="00BE6A8F" w:rsidRPr="0030310D">
        <w:rPr>
          <w:rFonts w:asciiTheme="minorHAnsi" w:hAnsiTheme="minorHAnsi" w:cstheme="minorHAnsi"/>
          <w:lang w:eastAsia="ar-SA"/>
        </w:rPr>
        <w:t>,</w:t>
      </w:r>
      <w:r w:rsidR="00000377" w:rsidRPr="0030310D">
        <w:rPr>
          <w:rFonts w:asciiTheme="minorHAnsi" w:hAnsiTheme="minorHAnsi" w:cstheme="minorHAnsi"/>
          <w:lang w:eastAsia="ar-SA"/>
        </w:rPr>
        <w:t xml:space="preserve"> </w:t>
      </w:r>
      <w:r w:rsidR="0030310D" w:rsidRPr="0030310D">
        <w:rPr>
          <w:rFonts w:asciiTheme="minorHAnsi" w:hAnsiTheme="minorHAnsi" w:cstheme="minorHAnsi"/>
          <w:lang w:eastAsia="ar-SA"/>
        </w:rPr>
        <w:t>12</w:t>
      </w:r>
      <w:r w:rsidR="00E60012" w:rsidRPr="0030310D">
        <w:rPr>
          <w:rFonts w:asciiTheme="minorHAnsi" w:hAnsiTheme="minorHAnsi" w:cstheme="minorHAnsi"/>
          <w:lang w:eastAsia="ar-SA"/>
        </w:rPr>
        <w:t>.0</w:t>
      </w:r>
      <w:r w:rsidR="00904CCD" w:rsidRPr="0030310D">
        <w:rPr>
          <w:rFonts w:asciiTheme="minorHAnsi" w:hAnsiTheme="minorHAnsi" w:cstheme="minorHAnsi"/>
          <w:lang w:eastAsia="ar-SA"/>
        </w:rPr>
        <w:t>8</w:t>
      </w:r>
      <w:r w:rsidR="00BE6A8F" w:rsidRPr="0030310D">
        <w:rPr>
          <w:rFonts w:asciiTheme="minorHAnsi" w:hAnsiTheme="minorHAnsi" w:cstheme="minorHAnsi"/>
          <w:lang w:eastAsia="ar-SA"/>
        </w:rPr>
        <w:t>.202</w:t>
      </w:r>
      <w:r w:rsidR="00AB23D9" w:rsidRPr="0030310D">
        <w:rPr>
          <w:rFonts w:asciiTheme="minorHAnsi" w:hAnsiTheme="minorHAnsi" w:cstheme="minorHAnsi"/>
          <w:lang w:eastAsia="ar-SA"/>
        </w:rPr>
        <w:t>4</w:t>
      </w:r>
      <w:r w:rsidR="00BE6A8F" w:rsidRPr="0030310D">
        <w:rPr>
          <w:rFonts w:asciiTheme="minorHAnsi" w:hAnsiTheme="minorHAnsi" w:cstheme="minorHAnsi"/>
          <w:lang w:eastAsia="ar-SA"/>
        </w:rPr>
        <w:t xml:space="preserve"> r.</w:t>
      </w:r>
    </w:p>
    <w:p w14:paraId="17913720" w14:textId="10F5479C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265D461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094EFD15" w14:textId="43D301B5" w:rsidR="00606832" w:rsidRPr="00AC0920" w:rsidRDefault="00606832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3873941E" w:rsidR="00BE6A8F" w:rsidRPr="00AC0920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5C87" w:rsidRPr="00C95C87">
        <w:rPr>
          <w:rFonts w:ascii="Calibri" w:hAnsi="Calibri" w:cs="Calibri"/>
          <w:b/>
        </w:rPr>
        <w:t>Zakup urządzenia do obrazowania i pomiaru komórek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72ABF054" w14:textId="771A3793" w:rsidR="00C87E55" w:rsidRDefault="00C87E55" w:rsidP="00AC0920">
      <w:pPr>
        <w:jc w:val="both"/>
        <w:rPr>
          <w:rFonts w:ascii="Calibri" w:hAnsi="Calibri" w:cs="Calibri"/>
        </w:rPr>
      </w:pPr>
    </w:p>
    <w:p w14:paraId="1801DF65" w14:textId="3C86273A" w:rsidR="00C95C87" w:rsidRPr="00C95C87" w:rsidRDefault="00C95C87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14:paraId="4D64FFE7" w14:textId="157A8396" w:rsidR="00C95C87" w:rsidRDefault="00C95C87" w:rsidP="00AC0920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- Czy Zamawiający dopuści urządzenie z kamerą CMOS o rozdzielczości 12 bit i kamerą 5 </w:t>
      </w:r>
      <w:proofErr w:type="spellStart"/>
      <w:r w:rsidRPr="00C95C87">
        <w:rPr>
          <w:rFonts w:ascii="Calibri" w:hAnsi="Calibri" w:cs="Calibri"/>
          <w:color w:val="000000" w:themeColor="text1"/>
          <w:shd w:val="clear" w:color="auto" w:fill="FFFFFF"/>
        </w:rPr>
        <w:t>mpix</w:t>
      </w:r>
      <w:proofErr w:type="spellEnd"/>
      <w:r w:rsidRPr="00C95C87">
        <w:rPr>
          <w:rFonts w:ascii="Calibri" w:hAnsi="Calibri" w:cs="Calibri"/>
          <w:color w:val="000000" w:themeColor="text1"/>
          <w:shd w:val="clear" w:color="auto" w:fill="FFFFFF"/>
        </w:rPr>
        <w:t>?</w:t>
      </w:r>
    </w:p>
    <w:p w14:paraId="1816CAF7" w14:textId="3D75256C" w:rsidR="00C95C87" w:rsidRDefault="00C95C87" w:rsidP="00AC0920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18C1E4AB" w14:textId="5B9B571D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1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1D6B89C2" w14:textId="411F86AE" w:rsidR="00C95C87" w:rsidRPr="0023249B" w:rsidRDefault="003347A7" w:rsidP="00C95C87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Tak, zamawiający dopuści również urządzenie z kamerą CMOS o rozdzielczości 12 bit i kamerą 5 </w:t>
      </w:r>
      <w:proofErr w:type="spellStart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Mpix</w:t>
      </w:r>
      <w:proofErr w:type="spellEnd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obok opisanej w punkcie 3.1 ZAŁĄCZNIK NR 6 DO SWZ, OPIS PRZEDMIOTU ZAMÓWIENIA. </w:t>
      </w:r>
    </w:p>
    <w:p w14:paraId="74CAF44F" w14:textId="77777777" w:rsidR="009E77AE" w:rsidRDefault="009E77AE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67403583" w14:textId="26BB26C4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>- Czy Zamawiający dopuści urządzenie z czasem ekspozycji min. 10 ms, max 999 ms?</w:t>
      </w:r>
    </w:p>
    <w:p w14:paraId="037CE79A" w14:textId="69CDB438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563D4D0C" w14:textId="06A09DBB" w:rsidR="00C95C87" w:rsidRDefault="00C95C87" w:rsidP="00C95C87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4E265D92" w14:textId="4239C4E1" w:rsidR="00C95C87" w:rsidRPr="0023249B" w:rsidRDefault="003347A7" w:rsidP="0023249B">
      <w:pPr>
        <w:jc w:val="both"/>
        <w:rPr>
          <w:rFonts w:ascii="Calibri" w:hAnsi="Calibri" w:cs="Calibri"/>
          <w:color w:val="000000" w:themeColor="text1"/>
        </w:rPr>
      </w:pPr>
      <w:r w:rsidRPr="0023249B">
        <w:rPr>
          <w:rFonts w:ascii="Calibri" w:hAnsi="Calibri" w:cs="Calibri"/>
          <w:color w:val="000000" w:themeColor="text1"/>
        </w:rPr>
        <w:t>Tak, zamawiający dopuści również urządzenie z czasem ekspozycji min. 10 ms, max 999 ms.</w:t>
      </w:r>
    </w:p>
    <w:p w14:paraId="3D42CE45" w14:textId="77777777" w:rsidR="003347A7" w:rsidRPr="003347A7" w:rsidRDefault="003347A7" w:rsidP="00C95C87">
      <w:pPr>
        <w:rPr>
          <w:rFonts w:ascii="Calibri" w:hAnsi="Calibri" w:cs="Calibri"/>
          <w:b/>
          <w:color w:val="000000" w:themeColor="text1"/>
        </w:rPr>
      </w:pPr>
    </w:p>
    <w:p w14:paraId="4FDAE58A" w14:textId="5DBDBED2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>- Czy Zamawiający dopuści urządzenie z obiektywami 2x, 4x i 10x ale bez obiektywu 20x? Obiektyw 10x oferowany w naszym urządzeniu oferuje rozdzielczość optyczną standardowych obiektywów 20x dodając do tego znacznie większe pole widzenia.</w:t>
      </w:r>
    </w:p>
    <w:p w14:paraId="534E556E" w14:textId="66C41F4D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0CF1A8B0" w14:textId="711BD2BB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3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382102BA" w14:textId="33C90816" w:rsidR="00C26DCB" w:rsidRPr="0023249B" w:rsidRDefault="003347A7" w:rsidP="0023249B">
      <w:pPr>
        <w:jc w:val="both"/>
        <w:rPr>
          <w:rFonts w:ascii="Calibri" w:hAnsi="Calibri" w:cs="Calibri"/>
          <w:color w:val="000000" w:themeColor="text1"/>
        </w:rPr>
      </w:pPr>
      <w:r w:rsidRPr="0023249B">
        <w:rPr>
          <w:rFonts w:ascii="Calibri" w:hAnsi="Calibri" w:cs="Calibri"/>
          <w:color w:val="000000" w:themeColor="text1"/>
        </w:rPr>
        <w:t xml:space="preserve">Nie, zamawiający dla swoich potrzeb  badawczych utrzymuje specyfikację obiektywów opisaną w punkcie 3.6 ZAŁĄCZNIK NR 6 DO SWZ, OPIS PRZEDMIOTU ZAMÓWIENIA. </w:t>
      </w:r>
      <w:r w:rsidR="00C26DCB" w:rsidRPr="0023249B">
        <w:rPr>
          <w:rFonts w:ascii="Calibri" w:hAnsi="Calibri" w:cs="Calibri"/>
          <w:color w:val="000000" w:themeColor="text1"/>
        </w:rPr>
        <w:t>Po uwzględnieniu  działań badawczych planowanych do przeprowadzenia  na urządzeniu z</w:t>
      </w:r>
      <w:r w:rsidRPr="0023249B">
        <w:rPr>
          <w:rFonts w:ascii="Calibri" w:hAnsi="Calibri" w:cs="Calibri"/>
          <w:color w:val="000000" w:themeColor="text1"/>
        </w:rPr>
        <w:t xml:space="preserve">amawiający określa obiektyw 4x jako </w:t>
      </w:r>
      <w:r w:rsidR="00C26DCB" w:rsidRPr="0023249B">
        <w:rPr>
          <w:rFonts w:ascii="Calibri" w:hAnsi="Calibri" w:cs="Calibri"/>
          <w:color w:val="000000" w:themeColor="text1"/>
        </w:rPr>
        <w:t>najmniejsze przydatne powiększenie dla jego potrzeb badawczych a obiektyw 20x jako największe przydatne powiększenie dla jego potrzeb badawczych.</w:t>
      </w:r>
    </w:p>
    <w:p w14:paraId="69CC8718" w14:textId="42F56E5E" w:rsidR="00C95C87" w:rsidRDefault="003347A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lastRenderedPageBreak/>
        <w:t xml:space="preserve"> </w:t>
      </w:r>
      <w:r w:rsidR="00C95C87"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 w:rsidR="00C95C87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  <w:r w:rsidR="00C95C87" w:rsidRPr="00C95C87">
        <w:rPr>
          <w:rFonts w:ascii="Calibri" w:hAnsi="Calibri" w:cs="Calibri"/>
          <w:color w:val="000000" w:themeColor="text1"/>
        </w:rPr>
        <w:br/>
      </w:r>
      <w:r w:rsidR="00C95C87"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- Czy Zamawiający dopuści urządzenie o zakresie pomiaru luminescencji w zakresie 370–700 </w:t>
      </w:r>
      <w:proofErr w:type="spellStart"/>
      <w:r w:rsidR="00C95C87" w:rsidRPr="00C95C87">
        <w:rPr>
          <w:rFonts w:ascii="Calibri" w:hAnsi="Calibri" w:cs="Calibri"/>
          <w:color w:val="000000" w:themeColor="text1"/>
          <w:shd w:val="clear" w:color="auto" w:fill="FFFFFF"/>
        </w:rPr>
        <w:t>nm</w:t>
      </w:r>
      <w:proofErr w:type="spellEnd"/>
      <w:r w:rsidR="00C95C87"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 i czułością na poziomie 12 </w:t>
      </w:r>
      <w:proofErr w:type="spellStart"/>
      <w:r w:rsidR="00C95C87" w:rsidRPr="00C95C87">
        <w:rPr>
          <w:rFonts w:ascii="Calibri" w:hAnsi="Calibri" w:cs="Calibri"/>
          <w:color w:val="000000" w:themeColor="text1"/>
          <w:shd w:val="clear" w:color="auto" w:fill="FFFFFF"/>
        </w:rPr>
        <w:t>amol</w:t>
      </w:r>
      <w:proofErr w:type="spellEnd"/>
      <w:r w:rsidR="00C95C87"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 ATP?</w:t>
      </w:r>
    </w:p>
    <w:p w14:paraId="017164FA" w14:textId="77777777" w:rsidR="00C95C87" w:rsidRDefault="00C95C87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1C9BD74E" w14:textId="628E851C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4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128F4020" w14:textId="60E201D2" w:rsidR="00C95C87" w:rsidRPr="0023249B" w:rsidRDefault="00181B8D" w:rsidP="0023249B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Tak, zamawiający dopuści również urządzenie o zakresie pomiaru luminescencji w zakresie 370–700 </w:t>
      </w:r>
      <w:proofErr w:type="spellStart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nm</w:t>
      </w:r>
      <w:proofErr w:type="spellEnd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i czułością na poziomie 12 </w:t>
      </w:r>
      <w:proofErr w:type="spellStart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amol</w:t>
      </w:r>
      <w:proofErr w:type="spellEnd"/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ATP.</w:t>
      </w:r>
    </w:p>
    <w:p w14:paraId="700EBE69" w14:textId="77777777" w:rsidR="00061DF6" w:rsidRDefault="00061DF6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0A355824" w14:textId="2B838840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5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>- Czy Zamawiający dopuści urządzenie, które oferuje szybkość odczytu absorbancji 13 sekund dla płytki 96 dołkowej?</w:t>
      </w:r>
    </w:p>
    <w:p w14:paraId="04D2C1DE" w14:textId="246413B4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2E54A0C1" w14:textId="221631E1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5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2C363F3F" w14:textId="5A8EC5E4" w:rsidR="00C95C87" w:rsidRPr="0023249B" w:rsidRDefault="00061DF6" w:rsidP="0023249B">
      <w:pPr>
        <w:jc w:val="both"/>
        <w:rPr>
          <w:rFonts w:ascii="Calibri" w:hAnsi="Calibri" w:cs="Calibri"/>
          <w:color w:val="000000" w:themeColor="text1"/>
        </w:rPr>
      </w:pPr>
      <w:r w:rsidRPr="0023249B">
        <w:rPr>
          <w:rFonts w:ascii="Calibri" w:hAnsi="Calibri" w:cs="Calibri"/>
          <w:color w:val="000000" w:themeColor="text1"/>
        </w:rPr>
        <w:t>Tak, zamawiający dopuści również urządzenie, które oferuje szybkość odczytu absorbancji 13 sekund dla płytki 96 dołkowej.</w:t>
      </w:r>
    </w:p>
    <w:p w14:paraId="324AA82D" w14:textId="77777777" w:rsidR="00061DF6" w:rsidRPr="00061DF6" w:rsidRDefault="00061DF6" w:rsidP="00C95C87">
      <w:pPr>
        <w:rPr>
          <w:rFonts w:ascii="Calibri" w:hAnsi="Calibri" w:cs="Calibri"/>
          <w:b/>
          <w:color w:val="000000" w:themeColor="text1"/>
        </w:rPr>
      </w:pPr>
    </w:p>
    <w:p w14:paraId="7076225F" w14:textId="16924372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6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>- Czy Zamawiający dopuści urządzenie, które oferuje szybkość odczytu fluorescencji 13 sekund dla płytki 96 dołkowej?</w:t>
      </w:r>
    </w:p>
    <w:p w14:paraId="32AAD6C3" w14:textId="77777777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501F3F53" w14:textId="117A0574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6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29B2EC48" w14:textId="5FF3792F" w:rsidR="00C95C87" w:rsidRPr="0023249B" w:rsidRDefault="00061DF6" w:rsidP="0023249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3249B">
        <w:rPr>
          <w:rFonts w:ascii="Calibri" w:hAnsi="Calibri" w:cs="Calibri"/>
          <w:color w:val="000000" w:themeColor="text1"/>
          <w:shd w:val="clear" w:color="auto" w:fill="FFFFFF"/>
        </w:rPr>
        <w:t>Tak, zamawiający dopuści również dopuści urządzenie, które oferuje szybkość odczytu fluorescencji 13 sekund dla płytki 96 dołkowej.</w:t>
      </w:r>
    </w:p>
    <w:p w14:paraId="34E1CAD9" w14:textId="77777777" w:rsidR="009E77AE" w:rsidRDefault="009E77AE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5D448706" w14:textId="290B6300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7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- Czy Zamawiający dopuści urządzenie, które nie umożliwia obrazowania szalek </w:t>
      </w:r>
      <w:proofErr w:type="spellStart"/>
      <w:r w:rsidRPr="00C95C87">
        <w:rPr>
          <w:rFonts w:ascii="Calibri" w:hAnsi="Calibri" w:cs="Calibri"/>
          <w:color w:val="000000" w:themeColor="text1"/>
          <w:shd w:val="clear" w:color="auto" w:fill="FFFFFF"/>
        </w:rPr>
        <w:t>Petriego</w:t>
      </w:r>
      <w:proofErr w:type="spellEnd"/>
      <w:r w:rsidRPr="00C95C87">
        <w:rPr>
          <w:rFonts w:ascii="Calibri" w:hAnsi="Calibri" w:cs="Calibri"/>
          <w:color w:val="000000" w:themeColor="text1"/>
          <w:shd w:val="clear" w:color="auto" w:fill="FFFFFF"/>
        </w:rPr>
        <w:t xml:space="preserve"> oraz butelek hodowlanych T-25?</w:t>
      </w:r>
    </w:p>
    <w:p w14:paraId="1AF03BDA" w14:textId="77777777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14:paraId="450F24DF" w14:textId="1DC6E577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7</w:t>
      </w:r>
      <w:r w:rsidRPr="0060683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15B28EAA" w14:textId="70D94397" w:rsidR="00C95C87" w:rsidRPr="0023249B" w:rsidRDefault="00FD0F72" w:rsidP="0023249B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3249B">
        <w:rPr>
          <w:rFonts w:ascii="Calibri" w:hAnsi="Calibri" w:cs="Calibri"/>
          <w:color w:val="000000" w:themeColor="text1"/>
          <w:shd w:val="clear" w:color="auto" w:fill="FFFFFF"/>
        </w:rPr>
        <w:t xml:space="preserve">Nie, zamawiający nie dopuści takiego urządzenia. Intencją zamawiającego jest uzyskać wszechstronne możliwości pomiarowe także z rutynowych naczyń hodowlanych jak szalki </w:t>
      </w:r>
      <w:proofErr w:type="spellStart"/>
      <w:r w:rsidRPr="0023249B">
        <w:rPr>
          <w:rFonts w:ascii="Calibri" w:hAnsi="Calibri" w:cs="Calibri"/>
          <w:color w:val="000000" w:themeColor="text1"/>
          <w:shd w:val="clear" w:color="auto" w:fill="FFFFFF"/>
        </w:rPr>
        <w:t>Petriego</w:t>
      </w:r>
      <w:proofErr w:type="spellEnd"/>
      <w:r w:rsidRPr="0023249B">
        <w:rPr>
          <w:rFonts w:ascii="Calibri" w:hAnsi="Calibri" w:cs="Calibri"/>
          <w:color w:val="000000" w:themeColor="text1"/>
          <w:shd w:val="clear" w:color="auto" w:fill="FFFFFF"/>
        </w:rPr>
        <w:t xml:space="preserve"> i butelki hodowlane, opisane w </w:t>
      </w:r>
      <w:r w:rsidR="00925E03" w:rsidRPr="0023249B">
        <w:rPr>
          <w:rFonts w:ascii="Calibri" w:hAnsi="Calibri" w:cs="Calibri"/>
          <w:color w:val="000000" w:themeColor="text1"/>
          <w:shd w:val="clear" w:color="auto" w:fill="FFFFFF"/>
        </w:rPr>
        <w:t>pkt.5 , ZAŁĄCZNIK NR 6 DO SWZ, OPIS PRZEDMIOTU ZAMÓWIENIA.</w:t>
      </w:r>
    </w:p>
    <w:p w14:paraId="65C553E8" w14:textId="77777777" w:rsidR="00FD0F72" w:rsidRDefault="00FD0F72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31937DDB" w14:textId="5E30DFDE" w:rsidR="00C95C87" w:rsidRDefault="00C95C87" w:rsidP="00C95C8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F625A5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8</w:t>
      </w:r>
      <w:r w:rsidRPr="00C95C87">
        <w:rPr>
          <w:rFonts w:ascii="Calibri" w:hAnsi="Calibri" w:cs="Calibri"/>
          <w:color w:val="000000" w:themeColor="text1"/>
        </w:rPr>
        <w:br/>
      </w:r>
      <w:r w:rsidRPr="00C95C87">
        <w:rPr>
          <w:rFonts w:ascii="Calibri" w:hAnsi="Calibri" w:cs="Calibri"/>
          <w:color w:val="000000" w:themeColor="text1"/>
          <w:shd w:val="clear" w:color="auto" w:fill="FFFFFF"/>
        </w:rPr>
        <w:t>- Czy Zamawiający dopuści urządzenie z zakresem temperatury hodowli do 42°C?</w:t>
      </w:r>
    </w:p>
    <w:p w14:paraId="1FB8296F" w14:textId="77777777" w:rsidR="009E77AE" w:rsidRDefault="009E77AE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140939C4" w14:textId="552FA41F" w:rsidR="00FD0F72" w:rsidRPr="00C95C87" w:rsidRDefault="00FD0F72" w:rsidP="00C95C87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FD0F7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8</w:t>
      </w:r>
      <w:r w:rsidRPr="00FD0F72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14:paraId="41C01252" w14:textId="36345F41" w:rsidR="00FC58E7" w:rsidRPr="0023249B" w:rsidRDefault="00FD0F72" w:rsidP="008015F5">
      <w:pPr>
        <w:contextualSpacing/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23249B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Tak, zamawiający dopuści również urządzenie z zakresem temperatury do 42°C.</w:t>
      </w:r>
    </w:p>
    <w:p w14:paraId="4DF8771B" w14:textId="7C21D492" w:rsidR="00F625A5" w:rsidRDefault="00F625A5" w:rsidP="008015F5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4ACA75F2" w14:textId="77777777" w:rsidR="00DF7CA6" w:rsidRDefault="00DF7CA6" w:rsidP="00DF7CA6">
      <w:pPr>
        <w:contextualSpacing/>
        <w:jc w:val="both"/>
        <w:rPr>
          <w:rFonts w:asciiTheme="minorHAnsi" w:hAnsiTheme="minorHAnsi" w:cstheme="minorHAnsi"/>
        </w:rPr>
      </w:pPr>
    </w:p>
    <w:p w14:paraId="3DC3FAE4" w14:textId="77777777" w:rsidR="00F625A5" w:rsidRDefault="00F625A5" w:rsidP="008015F5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51A4D463" w14:textId="77777777" w:rsidR="00BB507D" w:rsidRPr="00AC0920" w:rsidRDefault="00BB507D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76C43FF3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650473C0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CB2D" w14:textId="77777777" w:rsidR="006F7AFF" w:rsidRDefault="006F7AFF" w:rsidP="00D64E9F">
      <w:r>
        <w:separator/>
      </w:r>
    </w:p>
  </w:endnote>
  <w:endnote w:type="continuationSeparator" w:id="0">
    <w:p w14:paraId="1ADF9920" w14:textId="77777777" w:rsidR="006F7AFF" w:rsidRDefault="006F7AFF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FD44" w14:textId="77777777" w:rsidR="006F7AFF" w:rsidRDefault="006F7AFF" w:rsidP="00D64E9F">
      <w:r>
        <w:separator/>
      </w:r>
    </w:p>
  </w:footnote>
  <w:footnote w:type="continuationSeparator" w:id="0">
    <w:p w14:paraId="588F0513" w14:textId="77777777" w:rsidR="006F7AFF" w:rsidRDefault="006F7AFF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5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0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8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9"/>
  </w:num>
  <w:num w:numId="13">
    <w:abstractNumId w:val="0"/>
  </w:num>
  <w:num w:numId="14">
    <w:abstractNumId w:val="22"/>
  </w:num>
  <w:num w:numId="15">
    <w:abstractNumId w:val="26"/>
  </w:num>
  <w:num w:numId="16">
    <w:abstractNumId w:val="17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11"/>
  </w:num>
  <w:num w:numId="22">
    <w:abstractNumId w:val="29"/>
    <w:lvlOverride w:ilvl="0">
      <w:startOverride w:val="1"/>
    </w:lvlOverride>
  </w:num>
  <w:num w:numId="2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1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30"/>
  </w:num>
  <w:num w:numId="33">
    <w:abstractNumId w:val="13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31C27"/>
    <w:rsid w:val="000342AE"/>
    <w:rsid w:val="00046042"/>
    <w:rsid w:val="00061DF6"/>
    <w:rsid w:val="00073589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1B8D"/>
    <w:rsid w:val="00182003"/>
    <w:rsid w:val="001A293E"/>
    <w:rsid w:val="001B405F"/>
    <w:rsid w:val="00205250"/>
    <w:rsid w:val="0021353C"/>
    <w:rsid w:val="002168CE"/>
    <w:rsid w:val="00217ED2"/>
    <w:rsid w:val="0023249B"/>
    <w:rsid w:val="002328BA"/>
    <w:rsid w:val="00235210"/>
    <w:rsid w:val="00242F6E"/>
    <w:rsid w:val="0025346F"/>
    <w:rsid w:val="002637A2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0310D"/>
    <w:rsid w:val="00316876"/>
    <w:rsid w:val="003329C8"/>
    <w:rsid w:val="003336E9"/>
    <w:rsid w:val="003347A7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220A3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601E5C"/>
    <w:rsid w:val="00602D2A"/>
    <w:rsid w:val="00606832"/>
    <w:rsid w:val="00611FFA"/>
    <w:rsid w:val="0062271B"/>
    <w:rsid w:val="00623F9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6F7AFF"/>
    <w:rsid w:val="007013C5"/>
    <w:rsid w:val="007038CB"/>
    <w:rsid w:val="0070577B"/>
    <w:rsid w:val="00706771"/>
    <w:rsid w:val="00710CC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8015F5"/>
    <w:rsid w:val="008119E0"/>
    <w:rsid w:val="00815849"/>
    <w:rsid w:val="0081722E"/>
    <w:rsid w:val="0082546C"/>
    <w:rsid w:val="008337EB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04CCD"/>
    <w:rsid w:val="009113EE"/>
    <w:rsid w:val="009254E4"/>
    <w:rsid w:val="00925E03"/>
    <w:rsid w:val="009307E8"/>
    <w:rsid w:val="00941505"/>
    <w:rsid w:val="009519C8"/>
    <w:rsid w:val="00965EDB"/>
    <w:rsid w:val="00972BE8"/>
    <w:rsid w:val="00981E9A"/>
    <w:rsid w:val="009A6988"/>
    <w:rsid w:val="009D6F6C"/>
    <w:rsid w:val="009E3029"/>
    <w:rsid w:val="009E77AE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013F"/>
    <w:rsid w:val="00B4692C"/>
    <w:rsid w:val="00B63388"/>
    <w:rsid w:val="00B661A9"/>
    <w:rsid w:val="00B848BC"/>
    <w:rsid w:val="00BA44CB"/>
    <w:rsid w:val="00BB507D"/>
    <w:rsid w:val="00BD57F8"/>
    <w:rsid w:val="00BE6A8F"/>
    <w:rsid w:val="00C05D68"/>
    <w:rsid w:val="00C11A54"/>
    <w:rsid w:val="00C1787B"/>
    <w:rsid w:val="00C26DCB"/>
    <w:rsid w:val="00C308CD"/>
    <w:rsid w:val="00C411EA"/>
    <w:rsid w:val="00C41571"/>
    <w:rsid w:val="00C77375"/>
    <w:rsid w:val="00C845FF"/>
    <w:rsid w:val="00C87364"/>
    <w:rsid w:val="00C87E55"/>
    <w:rsid w:val="00C90C65"/>
    <w:rsid w:val="00C95C87"/>
    <w:rsid w:val="00CA64BE"/>
    <w:rsid w:val="00CA7312"/>
    <w:rsid w:val="00CB0D94"/>
    <w:rsid w:val="00CB3D72"/>
    <w:rsid w:val="00CB43CE"/>
    <w:rsid w:val="00CF50C3"/>
    <w:rsid w:val="00D150B3"/>
    <w:rsid w:val="00D2764B"/>
    <w:rsid w:val="00D52D62"/>
    <w:rsid w:val="00D6272D"/>
    <w:rsid w:val="00D64E9F"/>
    <w:rsid w:val="00D66CE2"/>
    <w:rsid w:val="00DC0256"/>
    <w:rsid w:val="00DC04C5"/>
    <w:rsid w:val="00DC0B86"/>
    <w:rsid w:val="00DE23F2"/>
    <w:rsid w:val="00DF7CA6"/>
    <w:rsid w:val="00E0041A"/>
    <w:rsid w:val="00E12095"/>
    <w:rsid w:val="00E1584B"/>
    <w:rsid w:val="00E426B7"/>
    <w:rsid w:val="00E51995"/>
    <w:rsid w:val="00E60012"/>
    <w:rsid w:val="00E64368"/>
    <w:rsid w:val="00E70918"/>
    <w:rsid w:val="00E95801"/>
    <w:rsid w:val="00EC7445"/>
    <w:rsid w:val="00F13E74"/>
    <w:rsid w:val="00F51D48"/>
    <w:rsid w:val="00F52792"/>
    <w:rsid w:val="00F60E00"/>
    <w:rsid w:val="00F625A5"/>
    <w:rsid w:val="00F77669"/>
    <w:rsid w:val="00F9397E"/>
    <w:rsid w:val="00F9754D"/>
    <w:rsid w:val="00FA26B6"/>
    <w:rsid w:val="00FA50DB"/>
    <w:rsid w:val="00FC58E7"/>
    <w:rsid w:val="00FD0F7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4B8D7-37E8-4CA1-920B-23539A3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</TotalTime>
  <Pages>2</Pages>
  <Words>471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5</cp:revision>
  <cp:lastPrinted>2024-04-26T09:10:00Z</cp:lastPrinted>
  <dcterms:created xsi:type="dcterms:W3CDTF">2024-08-12T10:57:00Z</dcterms:created>
  <dcterms:modified xsi:type="dcterms:W3CDTF">2024-08-12T11:51:00Z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7e6267681a6ab3b87b6f547c68761083b34cd789e9fea7fd6a65d0ed2d11a0af</vt:lpwstr>
  </property>
</Properties>
</file>