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EC" w:rsidRDefault="00CC162A">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RBI.271.</w:t>
      </w:r>
      <w:r w:rsidR="006C7D28">
        <w:rPr>
          <w:rFonts w:ascii="Arial" w:eastAsia="Calibri" w:hAnsi="Arial" w:cs="Arial"/>
          <w:kern w:val="0"/>
          <w:sz w:val="24"/>
          <w:szCs w:val="24"/>
        </w:rPr>
        <w:t>1</w:t>
      </w:r>
      <w:r>
        <w:rPr>
          <w:rFonts w:ascii="Arial" w:eastAsia="Calibri" w:hAnsi="Arial" w:cs="Arial"/>
          <w:kern w:val="0"/>
          <w:sz w:val="24"/>
          <w:szCs w:val="24"/>
        </w:rPr>
        <w:t>.</w:t>
      </w:r>
      <w:r w:rsidR="00090483">
        <w:rPr>
          <w:rFonts w:ascii="Arial" w:eastAsia="Calibri" w:hAnsi="Arial" w:cs="Arial"/>
          <w:kern w:val="0"/>
          <w:sz w:val="24"/>
          <w:szCs w:val="24"/>
        </w:rPr>
        <w:t>202</w:t>
      </w:r>
      <w:r w:rsidR="006C7D28">
        <w:rPr>
          <w:rFonts w:ascii="Arial" w:eastAsia="Calibri" w:hAnsi="Arial" w:cs="Arial"/>
          <w:kern w:val="0"/>
          <w:sz w:val="24"/>
          <w:szCs w:val="24"/>
        </w:rPr>
        <w:t>2</w:t>
      </w:r>
      <w:r w:rsidR="00090483">
        <w:rPr>
          <w:rFonts w:ascii="Arial" w:eastAsia="Calibri" w:hAnsi="Arial" w:cs="Arial"/>
          <w:kern w:val="0"/>
          <w:sz w:val="24"/>
          <w:szCs w:val="24"/>
        </w:rPr>
        <w:t xml:space="preserve">                                         </w:t>
      </w:r>
      <w:r w:rsidR="006A1A7F">
        <w:rPr>
          <w:rFonts w:ascii="Arial" w:eastAsia="Calibri" w:hAnsi="Arial" w:cs="Arial"/>
          <w:kern w:val="0"/>
          <w:sz w:val="24"/>
          <w:szCs w:val="24"/>
        </w:rPr>
        <w:t xml:space="preserve">                             </w:t>
      </w:r>
      <w:r w:rsidR="006C7D28">
        <w:rPr>
          <w:rFonts w:ascii="Arial" w:eastAsia="Calibri" w:hAnsi="Arial" w:cs="Arial"/>
          <w:kern w:val="0"/>
          <w:sz w:val="24"/>
          <w:szCs w:val="24"/>
        </w:rPr>
        <w:t xml:space="preserve">  </w:t>
      </w:r>
      <w:r w:rsidR="004460B8">
        <w:rPr>
          <w:rFonts w:ascii="Arial" w:eastAsia="Calibri" w:hAnsi="Arial" w:cs="Arial"/>
          <w:kern w:val="0"/>
          <w:sz w:val="24"/>
          <w:szCs w:val="24"/>
        </w:rPr>
        <w:t xml:space="preserve">Załącznik nr </w:t>
      </w:r>
      <w:r w:rsidR="00B05008">
        <w:rPr>
          <w:rFonts w:ascii="Arial" w:eastAsia="Calibri" w:hAnsi="Arial" w:cs="Arial"/>
          <w:kern w:val="0"/>
          <w:sz w:val="24"/>
          <w:szCs w:val="24"/>
        </w:rPr>
        <w:t>10</w:t>
      </w:r>
      <w:r w:rsidR="006C7E42">
        <w:rPr>
          <w:rFonts w:ascii="Arial" w:eastAsia="Calibri" w:hAnsi="Arial" w:cs="Arial"/>
          <w:kern w:val="0"/>
          <w:sz w:val="24"/>
          <w:szCs w:val="24"/>
        </w:rPr>
        <w:t xml:space="preserve"> do S</w:t>
      </w:r>
      <w:r w:rsidR="004460B8">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A93597" w:rsidRPr="0049515C" w:rsidRDefault="00A9359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Wzór umowy</w:t>
      </w:r>
      <w:r w:rsidR="0049515C">
        <w:rPr>
          <w:rFonts w:ascii="Arial" w:eastAsia="Calibri" w:hAnsi="Arial" w:cs="Arial"/>
          <w:kern w:val="0"/>
          <w:sz w:val="24"/>
          <w:szCs w:val="24"/>
        </w:rPr>
        <w:t xml:space="preserve"> w sprawie zamówienia publicznego pod nazwą </w:t>
      </w:r>
      <w:r w:rsidR="005D056A" w:rsidRPr="005D056A">
        <w:rPr>
          <w:rFonts w:ascii="Arial" w:eastAsia="Calibri" w:hAnsi="Arial" w:cs="Times New Roman"/>
          <w:b/>
          <w:bCs/>
          <w:iCs/>
          <w:kern w:val="0"/>
          <w:sz w:val="24"/>
        </w:rPr>
        <w:t>Modernizacja sieci dróg gminnych na terenie Gminy Lipinki wraz z nadzorem inwestorskim</w:t>
      </w:r>
      <w:r w:rsidR="0049515C">
        <w:rPr>
          <w:rFonts w:ascii="Arial" w:eastAsia="Calibri" w:hAnsi="Arial" w:cs="Arial"/>
          <w:bCs/>
          <w:iCs/>
          <w:kern w:val="0"/>
          <w:sz w:val="24"/>
          <w:szCs w:val="24"/>
        </w:rPr>
        <w:t xml:space="preserve">, </w:t>
      </w:r>
      <w:r w:rsidR="00D6097B">
        <w:rPr>
          <w:rFonts w:ascii="Arial" w:eastAsia="Calibri" w:hAnsi="Arial" w:cs="Arial"/>
          <w:bCs/>
          <w:iCs/>
          <w:kern w:val="0"/>
          <w:sz w:val="24"/>
          <w:szCs w:val="24"/>
        </w:rPr>
        <w:t>udzi</w:t>
      </w:r>
      <w:r w:rsidR="00D6097B">
        <w:rPr>
          <w:rFonts w:ascii="Arial" w:eastAsia="Calibri" w:hAnsi="Arial" w:cs="Arial"/>
          <w:bCs/>
          <w:iCs/>
          <w:kern w:val="0"/>
          <w:sz w:val="24"/>
          <w:szCs w:val="24"/>
        </w:rPr>
        <w:t>e</w:t>
      </w:r>
      <w:r w:rsidR="00D6097B">
        <w:rPr>
          <w:rFonts w:ascii="Arial" w:eastAsia="Calibri" w:hAnsi="Arial" w:cs="Arial"/>
          <w:bCs/>
          <w:iCs/>
          <w:kern w:val="0"/>
          <w:sz w:val="24"/>
          <w:szCs w:val="24"/>
        </w:rPr>
        <w:t>lanego</w:t>
      </w:r>
      <w:r w:rsidR="0049515C" w:rsidRPr="0049515C">
        <w:rPr>
          <w:rFonts w:ascii="Arial" w:eastAsia="Calibri" w:hAnsi="Arial" w:cs="Arial"/>
          <w:bCs/>
          <w:iCs/>
          <w:kern w:val="0"/>
          <w:sz w:val="24"/>
          <w:szCs w:val="24"/>
        </w:rPr>
        <w:t xml:space="preserve"> przez Gminę Lipinki</w:t>
      </w:r>
      <w:r w:rsidR="005D056A">
        <w:rPr>
          <w:rFonts w:ascii="Arial" w:eastAsia="Calibri" w:hAnsi="Arial" w:cs="Arial"/>
          <w:bCs/>
          <w:iCs/>
          <w:kern w:val="0"/>
          <w:sz w:val="24"/>
          <w:szCs w:val="24"/>
        </w:rPr>
        <w:t xml:space="preserve"> – dla części 1-5 zamówienia</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Gminą L</w:t>
      </w:r>
      <w:r w:rsidR="003B21F2">
        <w:rPr>
          <w:rFonts w:ascii="Arial" w:eastAsia="Calibri" w:hAnsi="Arial" w:cs="Arial"/>
          <w:kern w:val="0"/>
          <w:sz w:val="24"/>
          <w:szCs w:val="24"/>
        </w:rPr>
        <w:t xml:space="preserve">ipinki, z siedzibą w Lipinkach pod </w:t>
      </w:r>
      <w:r>
        <w:rPr>
          <w:rFonts w:ascii="Arial" w:eastAsia="Calibri" w:hAnsi="Arial" w:cs="Arial"/>
          <w:kern w:val="0"/>
          <w:sz w:val="24"/>
          <w:szCs w:val="24"/>
        </w:rPr>
        <w:t>adres</w:t>
      </w:r>
      <w:r w:rsidR="003B21F2">
        <w:rPr>
          <w:rFonts w:ascii="Arial" w:eastAsia="Calibri" w:hAnsi="Arial" w:cs="Arial"/>
          <w:kern w:val="0"/>
          <w:sz w:val="24"/>
          <w:szCs w:val="24"/>
        </w:rPr>
        <w:t>em</w:t>
      </w:r>
      <w:r w:rsidR="003668ED">
        <w:rPr>
          <w:rFonts w:ascii="Arial" w:eastAsia="Calibri" w:hAnsi="Arial" w:cs="Arial"/>
          <w:kern w:val="0"/>
          <w:sz w:val="24"/>
          <w:szCs w:val="24"/>
        </w:rPr>
        <w:t xml:space="preserve"> Lipinki 53, 38-305 Lipinki, posi</w:t>
      </w:r>
      <w:r w:rsidR="003668ED">
        <w:rPr>
          <w:rFonts w:ascii="Arial" w:eastAsia="Calibri" w:hAnsi="Arial" w:cs="Arial"/>
          <w:kern w:val="0"/>
          <w:sz w:val="24"/>
          <w:szCs w:val="24"/>
        </w:rPr>
        <w:t>a</w:t>
      </w:r>
      <w:r w:rsidR="003668ED">
        <w:rPr>
          <w:rFonts w:ascii="Arial" w:eastAsia="Calibri" w:hAnsi="Arial" w:cs="Arial"/>
          <w:kern w:val="0"/>
          <w:sz w:val="24"/>
          <w:szCs w:val="24"/>
        </w:rPr>
        <w:t xml:space="preserve">dającą </w:t>
      </w:r>
      <w:r>
        <w:rPr>
          <w:rFonts w:ascii="Arial" w:eastAsia="Calibri" w:hAnsi="Arial" w:cs="Arial"/>
          <w:kern w:val="0"/>
          <w:sz w:val="24"/>
          <w:szCs w:val="24"/>
        </w:rPr>
        <w:t>NIP: 6851648081, REGON: 370440815, reprezentowaną przez Sekretarza Gminy – Panią Annę Kozioł</w:t>
      </w:r>
      <w:r w:rsidR="00D46EAC">
        <w:rPr>
          <w:rFonts w:ascii="Arial" w:eastAsia="Calibri" w:hAnsi="Arial" w:cs="Arial"/>
          <w:kern w:val="0"/>
          <w:sz w:val="24"/>
          <w:szCs w:val="24"/>
        </w:rPr>
        <w:t>/Wójta Gminy – Pana Czesława Rakoczego</w:t>
      </w:r>
      <w:r>
        <w:rPr>
          <w:rFonts w:ascii="Arial" w:eastAsia="Calibri" w:hAnsi="Arial" w:cs="Arial"/>
          <w:kern w:val="0"/>
          <w:sz w:val="24"/>
          <w:szCs w:val="24"/>
        </w:rPr>
        <w:t>, przy kontr</w:t>
      </w:r>
      <w:r>
        <w:rPr>
          <w:rFonts w:ascii="Arial" w:eastAsia="Calibri" w:hAnsi="Arial" w:cs="Arial"/>
          <w:kern w:val="0"/>
          <w:sz w:val="24"/>
          <w:szCs w:val="24"/>
        </w:rPr>
        <w:t>a</w:t>
      </w:r>
      <w:r>
        <w:rPr>
          <w:rFonts w:ascii="Arial" w:eastAsia="Calibri" w:hAnsi="Arial" w:cs="Arial"/>
          <w:kern w:val="0"/>
          <w:sz w:val="24"/>
          <w:szCs w:val="24"/>
        </w:rPr>
        <w:t>sygnacie Skarbnika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firmą …………………….. z siedzibą w </w:t>
      </w:r>
      <w:r w:rsidR="00726DBF">
        <w:rPr>
          <w:rFonts w:ascii="Arial" w:eastAsia="Calibri" w:hAnsi="Arial" w:cs="Arial"/>
          <w:kern w:val="0"/>
          <w:sz w:val="24"/>
          <w:szCs w:val="24"/>
        </w:rPr>
        <w:t>…………….. pod adresem</w:t>
      </w:r>
      <w:r>
        <w:rPr>
          <w:rFonts w:ascii="Arial" w:eastAsia="Calibri" w:hAnsi="Arial" w:cs="Arial"/>
          <w:kern w:val="0"/>
          <w:sz w:val="24"/>
          <w:szCs w:val="24"/>
        </w:rPr>
        <w:t xml:space="preserve"> …………, </w:t>
      </w:r>
      <w:r w:rsidR="00726DBF" w:rsidRPr="00726DBF">
        <w:rPr>
          <w:rFonts w:ascii="Arial" w:eastAsia="Calibri" w:hAnsi="Arial" w:cs="Arial"/>
          <w:kern w:val="0"/>
          <w:sz w:val="24"/>
          <w:szCs w:val="24"/>
        </w:rPr>
        <w:t>wpisaną do Krajowego Rej</w:t>
      </w:r>
      <w:r w:rsidR="00726DBF">
        <w:rPr>
          <w:rFonts w:ascii="Arial" w:eastAsia="Calibri" w:hAnsi="Arial" w:cs="Arial"/>
          <w:kern w:val="0"/>
          <w:sz w:val="24"/>
          <w:szCs w:val="24"/>
        </w:rPr>
        <w:t>estru Sądowego pod numerem: ...</w:t>
      </w:r>
      <w:r w:rsidR="00726DBF" w:rsidRPr="00726DBF">
        <w:rPr>
          <w:rFonts w:ascii="Arial" w:eastAsia="Calibri" w:hAnsi="Arial" w:cs="Arial"/>
          <w:kern w:val="0"/>
          <w:sz w:val="24"/>
          <w:szCs w:val="24"/>
        </w:rPr>
        <w:t>…………………………………</w:t>
      </w:r>
      <w:r w:rsidR="00726DBF">
        <w:rPr>
          <w:rFonts w:ascii="Arial" w:eastAsia="Calibri" w:hAnsi="Arial" w:cs="Arial"/>
          <w:kern w:val="0"/>
          <w:sz w:val="24"/>
          <w:szCs w:val="24"/>
        </w:rPr>
        <w:t>…..</w:t>
      </w:r>
      <w:r w:rsidR="00726DBF" w:rsidRPr="00726DBF">
        <w:rPr>
          <w:rFonts w:ascii="Arial" w:eastAsia="Calibri" w:hAnsi="Arial" w:cs="Arial"/>
          <w:kern w:val="0"/>
          <w:sz w:val="24"/>
          <w:szCs w:val="24"/>
        </w:rPr>
        <w:t>,</w:t>
      </w:r>
      <w:r w:rsidR="00726DBF">
        <w:rPr>
          <w:rFonts w:ascii="Arial" w:eastAsia="Calibri" w:hAnsi="Arial" w:cs="Arial"/>
          <w:kern w:val="0"/>
          <w:sz w:val="24"/>
          <w:szCs w:val="24"/>
        </w:rPr>
        <w:t xml:space="preserve"> posiadającą </w:t>
      </w:r>
      <w:r>
        <w:rPr>
          <w:rFonts w:ascii="Arial" w:eastAsia="Calibri" w:hAnsi="Arial" w:cs="Arial"/>
          <w:kern w:val="0"/>
          <w:sz w:val="24"/>
          <w:szCs w:val="24"/>
        </w:rPr>
        <w:t>NIP: …….…</w:t>
      </w:r>
      <w:r w:rsidR="00726DBF">
        <w:rPr>
          <w:rFonts w:ascii="Arial" w:eastAsia="Calibri" w:hAnsi="Arial" w:cs="Arial"/>
          <w:kern w:val="0"/>
          <w:sz w:val="24"/>
          <w:szCs w:val="24"/>
        </w:rPr>
        <w:t>………………….</w:t>
      </w:r>
      <w:r>
        <w:rPr>
          <w:rFonts w:ascii="Arial" w:eastAsia="Calibri" w:hAnsi="Arial" w:cs="Arial"/>
          <w:kern w:val="0"/>
          <w:sz w:val="24"/>
          <w:szCs w:val="24"/>
        </w:rPr>
        <w:t>…,</w:t>
      </w:r>
      <w:r w:rsidR="00726DBF">
        <w:rPr>
          <w:rFonts w:ascii="Arial" w:eastAsia="Calibri" w:hAnsi="Arial" w:cs="Arial"/>
          <w:kern w:val="0"/>
          <w:sz w:val="24"/>
          <w:szCs w:val="24"/>
        </w:rPr>
        <w:t xml:space="preserve"> </w:t>
      </w:r>
      <w:r>
        <w:rPr>
          <w:rFonts w:ascii="Arial" w:eastAsia="Calibri" w:hAnsi="Arial" w:cs="Arial"/>
          <w:kern w:val="0"/>
          <w:sz w:val="24"/>
          <w:szCs w:val="24"/>
        </w:rPr>
        <w:t xml:space="preserve">REGON: ………………………………….,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w:t>
      </w:r>
      <w:r>
        <w:rPr>
          <w:rFonts w:ascii="Arial" w:eastAsia="Calibri" w:hAnsi="Arial" w:cs="Arial"/>
          <w:kern w:val="0"/>
          <w:sz w:val="24"/>
          <w:szCs w:val="24"/>
        </w:rPr>
        <w:t>ą</w:t>
      </w:r>
      <w:r>
        <w:rPr>
          <w:rFonts w:ascii="Arial" w:eastAsia="Calibri" w:hAnsi="Arial" w:cs="Arial"/>
          <w:kern w:val="0"/>
          <w:sz w:val="24"/>
          <w:szCs w:val="24"/>
        </w:rPr>
        <w:t>cym działalność gospodarczą pod firmą …………………………………………………...</w:t>
      </w:r>
    </w:p>
    <w:p w:rsidR="001E33EC" w:rsidRDefault="00153F6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 siedzibą w ……………………….. pod adresem </w:t>
      </w:r>
      <w:r w:rsidR="004460B8">
        <w:rPr>
          <w:rFonts w:ascii="Arial" w:eastAsia="Calibri" w:hAnsi="Arial" w:cs="Arial"/>
          <w:kern w:val="0"/>
          <w:sz w:val="24"/>
          <w:szCs w:val="24"/>
        </w:rPr>
        <w:t>………</w:t>
      </w:r>
      <w:r>
        <w:rPr>
          <w:rFonts w:ascii="Arial" w:eastAsia="Calibri" w:hAnsi="Arial" w:cs="Arial"/>
          <w:kern w:val="0"/>
          <w:sz w:val="24"/>
          <w:szCs w:val="24"/>
        </w:rPr>
        <w:t>….</w:t>
      </w:r>
      <w:r w:rsidR="004460B8">
        <w:rPr>
          <w:rFonts w:ascii="Arial" w:eastAsia="Calibri" w:hAnsi="Arial" w:cs="Arial"/>
          <w:kern w:val="0"/>
          <w:sz w:val="24"/>
          <w:szCs w:val="24"/>
        </w:rPr>
        <w:t xml:space="preserve">…………, </w:t>
      </w:r>
      <w:r>
        <w:rPr>
          <w:rFonts w:ascii="Arial" w:eastAsia="Calibri" w:hAnsi="Arial" w:cs="Arial"/>
          <w:kern w:val="0"/>
          <w:sz w:val="24"/>
          <w:szCs w:val="24"/>
        </w:rPr>
        <w:t xml:space="preserve">posiadającą </w:t>
      </w:r>
      <w:r w:rsidR="004460B8">
        <w:rPr>
          <w:rFonts w:ascii="Arial" w:eastAsia="Calibri" w:hAnsi="Arial" w:cs="Arial"/>
          <w:kern w:val="0"/>
          <w:sz w:val="24"/>
          <w:szCs w:val="24"/>
        </w:rPr>
        <w:t>NIP: ……………</w:t>
      </w:r>
      <w:r>
        <w:rPr>
          <w:rFonts w:ascii="Arial" w:eastAsia="Calibri" w:hAnsi="Arial" w:cs="Arial"/>
          <w:kern w:val="0"/>
          <w:sz w:val="24"/>
          <w:szCs w:val="24"/>
        </w:rPr>
        <w:t>...</w:t>
      </w:r>
      <w:r w:rsidR="004460B8">
        <w:rPr>
          <w:rFonts w:ascii="Arial" w:eastAsia="Calibri" w:hAnsi="Arial" w:cs="Arial"/>
          <w:kern w:val="0"/>
          <w:sz w:val="24"/>
          <w:szCs w:val="24"/>
        </w:rPr>
        <w:t>…,</w:t>
      </w:r>
      <w:r>
        <w:rPr>
          <w:rFonts w:ascii="Arial" w:eastAsia="Calibri" w:hAnsi="Arial" w:cs="Arial"/>
          <w:kern w:val="0"/>
          <w:sz w:val="24"/>
          <w:szCs w:val="24"/>
        </w:rPr>
        <w:t xml:space="preserve"> </w:t>
      </w:r>
      <w:r w:rsidR="004460B8">
        <w:rPr>
          <w:rFonts w:ascii="Arial" w:eastAsia="Calibri" w:hAnsi="Arial" w:cs="Arial"/>
          <w:kern w:val="0"/>
          <w:sz w:val="24"/>
          <w:szCs w:val="24"/>
        </w:rPr>
        <w:t>REGON: ……………………</w:t>
      </w:r>
      <w:r w:rsidR="00ED0660">
        <w:rPr>
          <w:rFonts w:ascii="Arial" w:eastAsia="Calibri" w:hAnsi="Arial" w:cs="Arial"/>
          <w:kern w:val="0"/>
          <w:sz w:val="24"/>
          <w:szCs w:val="24"/>
        </w:rPr>
        <w:t>.., reprezentowanym przez P</w:t>
      </w:r>
      <w:r w:rsidR="00ED0660">
        <w:rPr>
          <w:rFonts w:ascii="Arial" w:eastAsia="Calibri" w:hAnsi="Arial" w:cs="Arial"/>
          <w:kern w:val="0"/>
          <w:sz w:val="24"/>
          <w:szCs w:val="24"/>
        </w:rPr>
        <w:t>a</w:t>
      </w:r>
      <w:r w:rsidR="00ED0660">
        <w:rPr>
          <w:rFonts w:ascii="Arial" w:eastAsia="Calibri" w:hAnsi="Arial" w:cs="Arial"/>
          <w:kern w:val="0"/>
          <w:sz w:val="24"/>
          <w:szCs w:val="24"/>
        </w:rPr>
        <w:t>na/</w:t>
      </w:r>
      <w:r w:rsidR="004460B8">
        <w:rPr>
          <w:rFonts w:ascii="Arial" w:eastAsia="Calibri" w:hAnsi="Arial" w:cs="Arial"/>
          <w:kern w:val="0"/>
          <w:sz w:val="24"/>
          <w:szCs w:val="24"/>
        </w:rPr>
        <w:t>Panią ……………</w:t>
      </w:r>
      <w:r w:rsidR="00ED0660">
        <w:rPr>
          <w:rFonts w:ascii="Arial" w:eastAsia="Calibri" w:hAnsi="Arial" w:cs="Arial"/>
          <w:kern w:val="0"/>
          <w:sz w:val="24"/>
          <w:szCs w:val="24"/>
        </w:rPr>
        <w:t>.</w:t>
      </w:r>
      <w:r w:rsidR="004460B8">
        <w:rPr>
          <w:rFonts w:ascii="Arial" w:eastAsia="Calibri" w:hAnsi="Arial" w:cs="Arial"/>
          <w:kern w:val="0"/>
          <w:sz w:val="24"/>
          <w:szCs w:val="24"/>
        </w:rPr>
        <w:t>……..</w:t>
      </w:r>
      <w:r>
        <w:rPr>
          <w:rFonts w:ascii="Arial" w:eastAsia="Calibri" w:hAnsi="Arial" w:cs="Arial"/>
          <w:kern w:val="0"/>
          <w:sz w:val="24"/>
          <w:szCs w:val="24"/>
        </w:rPr>
        <w:t xml:space="preserve">, </w:t>
      </w:r>
      <w:r w:rsidR="004460B8">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W wyniku </w:t>
      </w:r>
      <w:r w:rsidR="000E3281">
        <w:rPr>
          <w:rFonts w:ascii="Arial" w:eastAsia="Calibri" w:hAnsi="Arial" w:cs="Arial"/>
          <w:kern w:val="0"/>
          <w:sz w:val="24"/>
          <w:szCs w:val="24"/>
        </w:rPr>
        <w:t xml:space="preserve">dokonania przez Zamawiającego wyboru najkorzystniejszej oferty w </w:t>
      </w:r>
      <w:r>
        <w:rPr>
          <w:rFonts w:ascii="Arial" w:eastAsia="Calibri" w:hAnsi="Arial" w:cs="Arial"/>
          <w:kern w:val="0"/>
          <w:sz w:val="24"/>
          <w:szCs w:val="24"/>
        </w:rPr>
        <w:t>p</w:t>
      </w:r>
      <w:r>
        <w:rPr>
          <w:rFonts w:ascii="Arial" w:eastAsia="Calibri" w:hAnsi="Arial" w:cs="Arial"/>
          <w:kern w:val="0"/>
          <w:sz w:val="24"/>
          <w:szCs w:val="24"/>
        </w:rPr>
        <w:t>o</w:t>
      </w:r>
      <w:r>
        <w:rPr>
          <w:rFonts w:ascii="Arial" w:eastAsia="Calibri" w:hAnsi="Arial" w:cs="Arial"/>
          <w:kern w:val="0"/>
          <w:sz w:val="24"/>
          <w:szCs w:val="24"/>
        </w:rPr>
        <w:t>stępowani</w:t>
      </w:r>
      <w:r w:rsidR="000E3281">
        <w:rPr>
          <w:rFonts w:ascii="Arial" w:eastAsia="Calibri" w:hAnsi="Arial" w:cs="Arial"/>
          <w:kern w:val="0"/>
          <w:sz w:val="24"/>
          <w:szCs w:val="24"/>
        </w:rPr>
        <w:t>u</w:t>
      </w:r>
      <w:r>
        <w:rPr>
          <w:rFonts w:ascii="Arial" w:eastAsia="Calibri" w:hAnsi="Arial" w:cs="Arial"/>
          <w:kern w:val="0"/>
          <w:sz w:val="24"/>
          <w:szCs w:val="24"/>
        </w:rPr>
        <w:t xml:space="preserve"> o udzielenie zamówienia publicznego, przeprowadzonego w trybie </w:t>
      </w:r>
      <w:r w:rsidR="002C24E1">
        <w:rPr>
          <w:rFonts w:ascii="Arial" w:eastAsia="Calibri" w:hAnsi="Arial" w:cs="Arial"/>
          <w:kern w:val="0"/>
          <w:sz w:val="24"/>
          <w:szCs w:val="24"/>
        </w:rPr>
        <w:t>po</w:t>
      </w:r>
      <w:r w:rsidR="002C24E1">
        <w:rPr>
          <w:rFonts w:ascii="Arial" w:eastAsia="Calibri" w:hAnsi="Arial" w:cs="Arial"/>
          <w:kern w:val="0"/>
          <w:sz w:val="24"/>
          <w:szCs w:val="24"/>
        </w:rPr>
        <w:t>d</w:t>
      </w:r>
      <w:r w:rsidR="002C24E1">
        <w:rPr>
          <w:rFonts w:ascii="Arial" w:eastAsia="Calibri" w:hAnsi="Arial" w:cs="Arial"/>
          <w:kern w:val="0"/>
          <w:sz w:val="24"/>
          <w:szCs w:val="24"/>
        </w:rPr>
        <w:lastRenderedPageBreak/>
        <w:t>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pkt 1 </w:t>
      </w:r>
      <w:r>
        <w:rPr>
          <w:rFonts w:ascii="Arial" w:eastAsia="Calibri" w:hAnsi="Arial" w:cs="Arial"/>
          <w:kern w:val="0"/>
          <w:sz w:val="24"/>
          <w:szCs w:val="24"/>
        </w:rPr>
        <w:t xml:space="preserve">ustawy z </w:t>
      </w:r>
      <w:r w:rsidR="000E3281">
        <w:rPr>
          <w:rFonts w:ascii="Arial" w:eastAsia="Calibri" w:hAnsi="Arial" w:cs="Arial"/>
          <w:kern w:val="0"/>
          <w:sz w:val="24"/>
          <w:szCs w:val="24"/>
        </w:rPr>
        <w:t xml:space="preserve">dnia 11 września </w:t>
      </w:r>
      <w:r w:rsidR="00F2681D">
        <w:rPr>
          <w:rFonts w:ascii="Arial" w:eastAsia="Calibri" w:hAnsi="Arial" w:cs="Arial"/>
          <w:kern w:val="0"/>
          <w:sz w:val="24"/>
          <w:szCs w:val="24"/>
        </w:rPr>
        <w:t>2019</w:t>
      </w:r>
      <w:r>
        <w:rPr>
          <w:rFonts w:ascii="Arial" w:eastAsia="Calibri" w:hAnsi="Arial" w:cs="Arial"/>
          <w:kern w:val="0"/>
          <w:sz w:val="24"/>
          <w:szCs w:val="24"/>
        </w:rPr>
        <w:t xml:space="preserve"> r. – Prawo zamówień publicznych, zwanej dalej „PZP”, Strony </w:t>
      </w:r>
      <w:r w:rsidR="002C400F">
        <w:rPr>
          <w:rFonts w:ascii="Arial" w:eastAsia="Calibri" w:hAnsi="Arial" w:cs="Arial"/>
          <w:kern w:val="0"/>
          <w:sz w:val="24"/>
          <w:szCs w:val="24"/>
        </w:rPr>
        <w:t>zawierają umowę o poniższej tr</w:t>
      </w:r>
      <w:r w:rsidR="002C400F">
        <w:rPr>
          <w:rFonts w:ascii="Arial" w:eastAsia="Calibri" w:hAnsi="Arial" w:cs="Arial"/>
          <w:kern w:val="0"/>
          <w:sz w:val="24"/>
          <w:szCs w:val="24"/>
        </w:rPr>
        <w:t>e</w:t>
      </w:r>
      <w:r w:rsidR="002C400F">
        <w:rPr>
          <w:rFonts w:ascii="Arial" w:eastAsia="Calibri" w:hAnsi="Arial" w:cs="Arial"/>
          <w:kern w:val="0"/>
          <w:sz w:val="24"/>
          <w:szCs w:val="24"/>
        </w:rPr>
        <w:t>ści.</w:t>
      </w:r>
    </w:p>
    <w:p w:rsidR="00B05008" w:rsidRPr="00AE62E7" w:rsidRDefault="00B05008">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p>
    <w:p w:rsidR="00595DB5" w:rsidRPr="00595DB5" w:rsidRDefault="004460B8" w:rsidP="00595DB5">
      <w:pPr>
        <w:pStyle w:val="Akapitzlist"/>
        <w:numPr>
          <w:ilvl w:val="0"/>
          <w:numId w:val="6"/>
        </w:numPr>
        <w:suppressAutoHyphens w:val="0"/>
        <w:spacing w:after="0" w:line="360" w:lineRule="auto"/>
        <w:textAlignment w:val="auto"/>
        <w:rPr>
          <w:rFonts w:ascii="Arial" w:eastAsia="Calibri" w:hAnsi="Arial" w:cs="Times New Roman"/>
          <w:bCs/>
          <w:iCs/>
          <w:kern w:val="0"/>
          <w:sz w:val="24"/>
        </w:rPr>
      </w:pPr>
      <w:r w:rsidRPr="00595DB5">
        <w:rPr>
          <w:rFonts w:ascii="Arial" w:eastAsia="Calibri" w:hAnsi="Arial" w:cs="Arial"/>
          <w:kern w:val="0"/>
          <w:sz w:val="24"/>
          <w:szCs w:val="24"/>
        </w:rPr>
        <w:t xml:space="preserve">Zamawiający udziela Wykonawcy zamówienia publicznego pod nazwą </w:t>
      </w:r>
      <w:r w:rsidR="00595DB5" w:rsidRPr="00595DB5">
        <w:rPr>
          <w:rFonts w:ascii="Arial" w:eastAsia="Calibri" w:hAnsi="Arial" w:cs="Times New Roman"/>
          <w:b/>
          <w:bCs/>
          <w:iCs/>
          <w:kern w:val="0"/>
          <w:sz w:val="24"/>
        </w:rPr>
        <w:t>M</w:t>
      </w:r>
      <w:r w:rsidR="00595DB5" w:rsidRPr="00595DB5">
        <w:rPr>
          <w:rFonts w:ascii="Arial" w:eastAsia="Calibri" w:hAnsi="Arial" w:cs="Times New Roman"/>
          <w:b/>
          <w:bCs/>
          <w:iCs/>
          <w:kern w:val="0"/>
          <w:sz w:val="24"/>
        </w:rPr>
        <w:t>o</w:t>
      </w:r>
      <w:r w:rsidR="00595DB5" w:rsidRPr="00595DB5">
        <w:rPr>
          <w:rFonts w:ascii="Arial" w:eastAsia="Calibri" w:hAnsi="Arial" w:cs="Times New Roman"/>
          <w:b/>
          <w:bCs/>
          <w:iCs/>
          <w:kern w:val="0"/>
          <w:sz w:val="24"/>
        </w:rPr>
        <w:t>dernizacja sieci dróg gminnych na terenie Gminy Lipinki wraz z nadz</w:t>
      </w:r>
      <w:r w:rsidR="00595DB5" w:rsidRPr="00595DB5">
        <w:rPr>
          <w:rFonts w:ascii="Arial" w:eastAsia="Calibri" w:hAnsi="Arial" w:cs="Times New Roman"/>
          <w:b/>
          <w:bCs/>
          <w:iCs/>
          <w:kern w:val="0"/>
          <w:sz w:val="24"/>
        </w:rPr>
        <w:t>o</w:t>
      </w:r>
      <w:r w:rsidR="00595DB5" w:rsidRPr="00595DB5">
        <w:rPr>
          <w:rFonts w:ascii="Arial" w:eastAsia="Calibri" w:hAnsi="Arial" w:cs="Times New Roman"/>
          <w:b/>
          <w:bCs/>
          <w:iCs/>
          <w:kern w:val="0"/>
          <w:sz w:val="24"/>
        </w:rPr>
        <w:t>rem inwestorskim</w:t>
      </w:r>
      <w:r w:rsidR="00595DB5" w:rsidRPr="00595DB5">
        <w:rPr>
          <w:rFonts w:ascii="Arial" w:eastAsia="Calibri" w:hAnsi="Arial" w:cs="Times New Roman"/>
          <w:bCs/>
          <w:iCs/>
          <w:kern w:val="0"/>
          <w:sz w:val="24"/>
        </w:rPr>
        <w:t>, w zakresie:</w:t>
      </w:r>
    </w:p>
    <w:p w:rsidR="00BF4B03" w:rsidRDefault="00595DB5" w:rsidP="00595DB5">
      <w:pPr>
        <w:pStyle w:val="Akapitzlist"/>
        <w:numPr>
          <w:ilvl w:val="0"/>
          <w:numId w:val="7"/>
        </w:numPr>
        <w:suppressAutoHyphens w:val="0"/>
        <w:spacing w:after="0" w:line="360" w:lineRule="auto"/>
        <w:textAlignment w:val="auto"/>
        <w:rPr>
          <w:rFonts w:ascii="Arial" w:eastAsia="Calibri" w:hAnsi="Arial" w:cs="Times New Roman"/>
          <w:kern w:val="0"/>
          <w:sz w:val="24"/>
        </w:rPr>
      </w:pPr>
      <w:r>
        <w:rPr>
          <w:rFonts w:ascii="Arial" w:hAnsi="Arial" w:cs="Arial"/>
          <w:sz w:val="24"/>
        </w:rPr>
        <w:t xml:space="preserve">części 1 zamówienia pod nazwą </w:t>
      </w:r>
      <w:r w:rsidRPr="00595DB5">
        <w:rPr>
          <w:rFonts w:ascii="Arial" w:eastAsia="Calibri" w:hAnsi="Arial" w:cs="Times New Roman"/>
          <w:kern w:val="0"/>
          <w:sz w:val="24"/>
        </w:rPr>
        <w:t>Modernizacja dróg gminnych w miejsc</w:t>
      </w:r>
      <w:r w:rsidRPr="00595DB5">
        <w:rPr>
          <w:rFonts w:ascii="Arial" w:eastAsia="Calibri" w:hAnsi="Arial" w:cs="Times New Roman"/>
          <w:kern w:val="0"/>
          <w:sz w:val="24"/>
        </w:rPr>
        <w:t>o</w:t>
      </w:r>
      <w:r w:rsidRPr="00595DB5">
        <w:rPr>
          <w:rFonts w:ascii="Arial" w:eastAsia="Calibri" w:hAnsi="Arial" w:cs="Times New Roman"/>
          <w:kern w:val="0"/>
          <w:sz w:val="24"/>
        </w:rPr>
        <w:t>wości Lipinki;</w:t>
      </w:r>
    </w:p>
    <w:p w:rsidR="00595DB5" w:rsidRDefault="00595DB5" w:rsidP="00595DB5">
      <w:pPr>
        <w:pStyle w:val="Akapitzlist"/>
        <w:numPr>
          <w:ilvl w:val="0"/>
          <w:numId w:val="7"/>
        </w:numPr>
        <w:suppressAutoHyphens w:val="0"/>
        <w:spacing w:after="0" w:line="360" w:lineRule="auto"/>
        <w:textAlignment w:val="auto"/>
        <w:rPr>
          <w:rFonts w:ascii="Arial" w:hAnsi="Arial" w:cs="Arial"/>
          <w:sz w:val="24"/>
        </w:rPr>
      </w:pPr>
      <w:r>
        <w:rPr>
          <w:rFonts w:ascii="Arial" w:hAnsi="Arial" w:cs="Arial"/>
          <w:sz w:val="24"/>
        </w:rPr>
        <w:t xml:space="preserve">części 2 zamówienia pod nazwą </w:t>
      </w:r>
      <w:r w:rsidR="002A1028" w:rsidRPr="002A1028">
        <w:rPr>
          <w:rFonts w:ascii="Arial" w:hAnsi="Arial" w:cs="Arial"/>
          <w:sz w:val="24"/>
        </w:rPr>
        <w:t>Modernizacja dróg gminnych w miejsc</w:t>
      </w:r>
      <w:r w:rsidR="002A1028" w:rsidRPr="002A1028">
        <w:rPr>
          <w:rFonts w:ascii="Arial" w:hAnsi="Arial" w:cs="Arial"/>
          <w:sz w:val="24"/>
        </w:rPr>
        <w:t>o</w:t>
      </w:r>
      <w:r w:rsidR="002A1028" w:rsidRPr="002A1028">
        <w:rPr>
          <w:rFonts w:ascii="Arial" w:hAnsi="Arial" w:cs="Arial"/>
          <w:sz w:val="24"/>
        </w:rPr>
        <w:t>wości Wójtowa</w:t>
      </w:r>
      <w:r w:rsidR="002A1028">
        <w:rPr>
          <w:rFonts w:ascii="Arial" w:hAnsi="Arial" w:cs="Arial"/>
          <w:sz w:val="24"/>
        </w:rPr>
        <w:t>;</w:t>
      </w:r>
    </w:p>
    <w:p w:rsidR="002A1028" w:rsidRPr="002A1028" w:rsidRDefault="002A1028" w:rsidP="00595DB5">
      <w:pPr>
        <w:pStyle w:val="Akapitzlist"/>
        <w:numPr>
          <w:ilvl w:val="0"/>
          <w:numId w:val="7"/>
        </w:numPr>
        <w:suppressAutoHyphens w:val="0"/>
        <w:spacing w:after="0" w:line="360" w:lineRule="auto"/>
        <w:textAlignment w:val="auto"/>
        <w:rPr>
          <w:rFonts w:ascii="Arial" w:hAnsi="Arial" w:cs="Arial"/>
          <w:sz w:val="24"/>
        </w:rPr>
      </w:pPr>
      <w:r>
        <w:rPr>
          <w:rFonts w:ascii="Arial" w:hAnsi="Arial" w:cs="Arial"/>
          <w:sz w:val="24"/>
        </w:rPr>
        <w:t xml:space="preserve">części 3 zamówienia pod nazwą </w:t>
      </w:r>
      <w:r w:rsidRPr="002A1028">
        <w:rPr>
          <w:rFonts w:ascii="Arial" w:eastAsia="Calibri" w:hAnsi="Arial" w:cs="Times New Roman"/>
          <w:kern w:val="0"/>
          <w:sz w:val="24"/>
        </w:rPr>
        <w:t>Modernizacja dróg gminnych w miejsc</w:t>
      </w:r>
      <w:r w:rsidRPr="002A1028">
        <w:rPr>
          <w:rFonts w:ascii="Arial" w:eastAsia="Calibri" w:hAnsi="Arial" w:cs="Times New Roman"/>
          <w:kern w:val="0"/>
          <w:sz w:val="24"/>
        </w:rPr>
        <w:t>o</w:t>
      </w:r>
      <w:r w:rsidRPr="002A1028">
        <w:rPr>
          <w:rFonts w:ascii="Arial" w:eastAsia="Calibri" w:hAnsi="Arial" w:cs="Times New Roman"/>
          <w:kern w:val="0"/>
          <w:sz w:val="24"/>
        </w:rPr>
        <w:t>wości Kryg</w:t>
      </w:r>
      <w:r>
        <w:rPr>
          <w:rFonts w:ascii="Arial" w:eastAsia="Calibri" w:hAnsi="Arial" w:cs="Times New Roman"/>
          <w:kern w:val="0"/>
          <w:sz w:val="24"/>
        </w:rPr>
        <w:t>;</w:t>
      </w:r>
    </w:p>
    <w:p w:rsidR="002A1028" w:rsidRPr="009435A6" w:rsidRDefault="009435A6" w:rsidP="00595DB5">
      <w:pPr>
        <w:pStyle w:val="Akapitzlist"/>
        <w:numPr>
          <w:ilvl w:val="0"/>
          <w:numId w:val="7"/>
        </w:numPr>
        <w:suppressAutoHyphens w:val="0"/>
        <w:spacing w:after="0" w:line="360" w:lineRule="auto"/>
        <w:textAlignment w:val="auto"/>
        <w:rPr>
          <w:rFonts w:ascii="Arial" w:hAnsi="Arial" w:cs="Arial"/>
          <w:sz w:val="24"/>
        </w:rPr>
      </w:pPr>
      <w:r>
        <w:rPr>
          <w:rFonts w:ascii="Arial" w:hAnsi="Arial" w:cs="Arial"/>
          <w:sz w:val="24"/>
        </w:rPr>
        <w:t xml:space="preserve">części 4 zamówienia pod nazwą </w:t>
      </w:r>
      <w:r w:rsidRPr="009435A6">
        <w:rPr>
          <w:rFonts w:ascii="Arial" w:eastAsia="Calibri" w:hAnsi="Arial" w:cs="Times New Roman"/>
          <w:kern w:val="0"/>
          <w:sz w:val="24"/>
        </w:rPr>
        <w:t>Modernizacja dróg gminnych w miejsc</w:t>
      </w:r>
      <w:r w:rsidRPr="009435A6">
        <w:rPr>
          <w:rFonts w:ascii="Arial" w:eastAsia="Calibri" w:hAnsi="Arial" w:cs="Times New Roman"/>
          <w:kern w:val="0"/>
          <w:sz w:val="24"/>
        </w:rPr>
        <w:t>o</w:t>
      </w:r>
      <w:r w:rsidRPr="009435A6">
        <w:rPr>
          <w:rFonts w:ascii="Arial" w:eastAsia="Calibri" w:hAnsi="Arial" w:cs="Times New Roman"/>
          <w:kern w:val="0"/>
          <w:sz w:val="24"/>
        </w:rPr>
        <w:t>wości Pagorzyna</w:t>
      </w:r>
      <w:r>
        <w:rPr>
          <w:rFonts w:ascii="Arial" w:eastAsia="Calibri" w:hAnsi="Arial" w:cs="Times New Roman"/>
          <w:kern w:val="0"/>
          <w:sz w:val="24"/>
        </w:rPr>
        <w:t>;</w:t>
      </w:r>
    </w:p>
    <w:p w:rsidR="003854F5" w:rsidRPr="003854F5" w:rsidRDefault="003854F5" w:rsidP="003854F5">
      <w:pPr>
        <w:pStyle w:val="Akapitzlist"/>
        <w:numPr>
          <w:ilvl w:val="0"/>
          <w:numId w:val="7"/>
        </w:numPr>
        <w:suppressAutoHyphens w:val="0"/>
        <w:spacing w:after="0" w:line="360" w:lineRule="auto"/>
        <w:textAlignment w:val="auto"/>
        <w:rPr>
          <w:rFonts w:ascii="Arial" w:hAnsi="Arial" w:cs="Arial"/>
          <w:sz w:val="24"/>
        </w:rPr>
      </w:pPr>
      <w:r>
        <w:rPr>
          <w:rFonts w:ascii="Arial" w:hAnsi="Arial" w:cs="Arial"/>
          <w:sz w:val="24"/>
        </w:rPr>
        <w:t xml:space="preserve">części 5 zamówienia pod nazwą </w:t>
      </w:r>
      <w:r w:rsidRPr="003854F5">
        <w:rPr>
          <w:rFonts w:ascii="Arial" w:eastAsia="Calibri" w:hAnsi="Arial" w:cs="Times New Roman"/>
          <w:kern w:val="0"/>
          <w:sz w:val="24"/>
        </w:rPr>
        <w:t>Modernizacja dróg gminnych w miejsc</w:t>
      </w:r>
      <w:r w:rsidRPr="003854F5">
        <w:rPr>
          <w:rFonts w:ascii="Arial" w:eastAsia="Calibri" w:hAnsi="Arial" w:cs="Times New Roman"/>
          <w:kern w:val="0"/>
          <w:sz w:val="24"/>
        </w:rPr>
        <w:t>o</w:t>
      </w:r>
      <w:r w:rsidRPr="003854F5">
        <w:rPr>
          <w:rFonts w:ascii="Arial" w:eastAsia="Calibri" w:hAnsi="Arial" w:cs="Times New Roman"/>
          <w:kern w:val="0"/>
          <w:sz w:val="24"/>
        </w:rPr>
        <w:t>wościach Bednarka i Rozdziele</w:t>
      </w:r>
      <w:r>
        <w:rPr>
          <w:rFonts w:ascii="Arial" w:eastAsia="Calibri" w:hAnsi="Arial" w:cs="Times New Roman"/>
          <w:kern w:val="0"/>
          <w:sz w:val="24"/>
        </w:rPr>
        <w:t>.</w:t>
      </w:r>
    </w:p>
    <w:p w:rsidR="001E33EC" w:rsidRPr="003854F5" w:rsidRDefault="004460B8" w:rsidP="003854F5">
      <w:pPr>
        <w:pStyle w:val="Akapitzlist"/>
        <w:numPr>
          <w:ilvl w:val="0"/>
          <w:numId w:val="6"/>
        </w:numPr>
        <w:suppressAutoHyphens w:val="0"/>
        <w:spacing w:after="0" w:line="360" w:lineRule="auto"/>
        <w:textAlignment w:val="auto"/>
        <w:rPr>
          <w:rFonts w:ascii="Arial" w:hAnsi="Arial" w:cs="Arial"/>
          <w:sz w:val="24"/>
        </w:rPr>
      </w:pPr>
      <w:r w:rsidRPr="003854F5">
        <w:rPr>
          <w:rFonts w:ascii="Arial" w:eastAsia="Calibri" w:hAnsi="Arial" w:cs="Arial"/>
          <w:kern w:val="0"/>
          <w:sz w:val="24"/>
          <w:szCs w:val="24"/>
        </w:rPr>
        <w:t xml:space="preserve">Szczegółowy opis przedmiotu zamówienia zawiera </w:t>
      </w:r>
      <w:r w:rsidR="00DD67B2" w:rsidRPr="003854F5">
        <w:rPr>
          <w:rFonts w:ascii="Arial" w:eastAsia="Calibri" w:hAnsi="Arial" w:cs="Arial"/>
          <w:kern w:val="0"/>
          <w:sz w:val="24"/>
          <w:szCs w:val="24"/>
        </w:rPr>
        <w:t>specyfikacja warunków zamówienia</w:t>
      </w:r>
      <w:r w:rsidR="00626886" w:rsidRPr="003854F5">
        <w:rPr>
          <w:rFonts w:ascii="Arial" w:eastAsia="Calibri" w:hAnsi="Arial" w:cs="Arial"/>
          <w:kern w:val="0"/>
          <w:sz w:val="24"/>
          <w:szCs w:val="24"/>
        </w:rPr>
        <w:t xml:space="preserve"> z postępowania, na podstawie którego udzielono zamówienia, stanowiącego przedmiot niniejszej umowy, </w:t>
      </w:r>
      <w:r w:rsidR="00AD08D2" w:rsidRPr="003854F5">
        <w:rPr>
          <w:rFonts w:ascii="Arial" w:eastAsia="Calibri" w:hAnsi="Arial" w:cs="Arial"/>
          <w:kern w:val="0"/>
          <w:sz w:val="24"/>
          <w:szCs w:val="24"/>
        </w:rPr>
        <w:t>zwana dalej „SWZ”.</w:t>
      </w:r>
    </w:p>
    <w:p w:rsidR="001E33EC" w:rsidRDefault="001E33E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1E33EC" w:rsidRDefault="004460B8">
      <w:pPr>
        <w:widowControl/>
        <w:spacing w:after="0" w:line="360" w:lineRule="auto"/>
        <w:rPr>
          <w:rFonts w:ascii="Arial" w:hAnsi="Arial" w:cs="Arial"/>
          <w:sz w:val="24"/>
          <w:szCs w:val="24"/>
        </w:rPr>
      </w:pPr>
      <w:r>
        <w:rPr>
          <w:rFonts w:ascii="Arial" w:hAnsi="Arial" w:cs="Arial"/>
          <w:sz w:val="24"/>
          <w:szCs w:val="24"/>
        </w:rPr>
        <w:t>Wykonawca zobowiązuje się wykonać zamówienie w termin</w:t>
      </w:r>
      <w:r w:rsidR="00F16E4E">
        <w:rPr>
          <w:rFonts w:ascii="Arial" w:hAnsi="Arial" w:cs="Arial"/>
          <w:sz w:val="24"/>
          <w:szCs w:val="24"/>
        </w:rPr>
        <w:t xml:space="preserve">ie </w:t>
      </w:r>
      <w:r w:rsidR="00F40ECA">
        <w:rPr>
          <w:rFonts w:ascii="Arial" w:hAnsi="Arial" w:cs="Arial"/>
          <w:sz w:val="24"/>
          <w:szCs w:val="24"/>
        </w:rPr>
        <w:t>6 miesięcy</w:t>
      </w:r>
      <w:r w:rsidR="00F16E4E">
        <w:rPr>
          <w:rFonts w:ascii="Arial" w:hAnsi="Arial" w:cs="Arial"/>
          <w:sz w:val="24"/>
          <w:szCs w:val="24"/>
        </w:rPr>
        <w:t xml:space="preserve"> od </w:t>
      </w:r>
      <w:r w:rsidR="005A5836">
        <w:rPr>
          <w:rFonts w:ascii="Arial" w:hAnsi="Arial" w:cs="Arial"/>
          <w:sz w:val="24"/>
          <w:szCs w:val="24"/>
        </w:rPr>
        <w:t>dnia zawarcia niniejszej</w:t>
      </w:r>
      <w:r w:rsidR="00F16E4E">
        <w:rPr>
          <w:rFonts w:ascii="Arial" w:hAnsi="Arial" w:cs="Arial"/>
          <w:sz w:val="24"/>
          <w:szCs w:val="24"/>
        </w:rPr>
        <w:t xml:space="preserve"> umowy.</w:t>
      </w:r>
    </w:p>
    <w:p w:rsidR="006506D6" w:rsidRDefault="006506D6">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Do dnia rozpoczęcia robót </w:t>
      </w:r>
      <w:r w:rsidR="00D4707C">
        <w:rPr>
          <w:rFonts w:ascii="Arial" w:hAnsi="Arial" w:cs="Arial"/>
          <w:sz w:val="24"/>
          <w:szCs w:val="24"/>
        </w:rPr>
        <w:t xml:space="preserve">budowlanych </w:t>
      </w:r>
      <w:r>
        <w:rPr>
          <w:rFonts w:ascii="Arial" w:hAnsi="Arial" w:cs="Arial"/>
          <w:sz w:val="24"/>
          <w:szCs w:val="24"/>
        </w:rPr>
        <w:t>przez Wykonawcę, Zamawiający zapewni nadzór inwestorski.</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 4</w:t>
      </w:r>
    </w:p>
    <w:p w:rsidR="001E33EC" w:rsidRDefault="00DC09A1">
      <w:pPr>
        <w:widowControl/>
        <w:suppressAutoHyphens w:val="0"/>
        <w:spacing w:after="0" w:line="360" w:lineRule="auto"/>
        <w:textAlignment w:val="auto"/>
        <w:rPr>
          <w:rFonts w:ascii="Arial" w:hAnsi="Arial" w:cs="Arial"/>
          <w:sz w:val="24"/>
          <w:szCs w:val="24"/>
        </w:rPr>
      </w:pPr>
      <w:r>
        <w:rPr>
          <w:rFonts w:ascii="Arial" w:hAnsi="Arial" w:cs="Arial"/>
          <w:sz w:val="24"/>
          <w:szCs w:val="24"/>
        </w:rPr>
        <w:t xml:space="preserve">1. Wykonawca ustanawia jako </w:t>
      </w:r>
      <w:r w:rsidR="00851936">
        <w:rPr>
          <w:rFonts w:ascii="Arial" w:hAnsi="Arial" w:cs="Arial"/>
          <w:sz w:val="24"/>
          <w:szCs w:val="24"/>
        </w:rPr>
        <w:t>k</w:t>
      </w:r>
      <w:r>
        <w:rPr>
          <w:rFonts w:ascii="Arial" w:hAnsi="Arial" w:cs="Arial"/>
          <w:sz w:val="24"/>
          <w:szCs w:val="24"/>
        </w:rPr>
        <w:t xml:space="preserve">ierownika budowy Pana/Panią </w:t>
      </w:r>
      <w:r w:rsidR="007C50AB">
        <w:rPr>
          <w:rFonts w:ascii="Arial" w:hAnsi="Arial" w:cs="Arial"/>
          <w:sz w:val="24"/>
          <w:szCs w:val="24"/>
        </w:rPr>
        <w:t>………………………...</w:t>
      </w:r>
    </w:p>
    <w:p w:rsidR="00D30C4B" w:rsidRDefault="00D30C4B">
      <w:pPr>
        <w:widowControl/>
        <w:suppressAutoHyphens w:val="0"/>
        <w:spacing w:after="0" w:line="360" w:lineRule="auto"/>
        <w:textAlignment w:val="auto"/>
        <w:rPr>
          <w:rFonts w:ascii="Arial" w:hAnsi="Arial" w:cs="Arial"/>
          <w:sz w:val="24"/>
          <w:szCs w:val="24"/>
        </w:rPr>
      </w:pPr>
      <w:r w:rsidRPr="00D30C4B">
        <w:rPr>
          <w:rFonts w:ascii="Arial" w:hAnsi="Arial" w:cs="Arial"/>
          <w:sz w:val="24"/>
          <w:szCs w:val="24"/>
        </w:rPr>
        <w:t>2. Kserokopia dokumentu potwierdzającego nadanie kierownikowi budowy upra</w:t>
      </w:r>
      <w:r w:rsidRPr="00D30C4B">
        <w:rPr>
          <w:rFonts w:ascii="Arial" w:hAnsi="Arial" w:cs="Arial"/>
          <w:sz w:val="24"/>
          <w:szCs w:val="24"/>
        </w:rPr>
        <w:t>w</w:t>
      </w:r>
      <w:r w:rsidRPr="00D30C4B">
        <w:rPr>
          <w:rFonts w:ascii="Arial" w:hAnsi="Arial" w:cs="Arial"/>
          <w:sz w:val="24"/>
          <w:szCs w:val="24"/>
        </w:rPr>
        <w:t xml:space="preserve">nień budowlanych oraz aktualne zaświadczenie o przynależności kierownika budowy do </w:t>
      </w:r>
      <w:r w:rsidR="00626886">
        <w:rPr>
          <w:rFonts w:ascii="Arial" w:hAnsi="Arial" w:cs="Arial"/>
          <w:sz w:val="24"/>
          <w:szCs w:val="24"/>
        </w:rPr>
        <w:t>właściwej izby samorządu zawodowego</w:t>
      </w:r>
      <w:r w:rsidRPr="00D30C4B">
        <w:rPr>
          <w:rFonts w:ascii="Arial" w:hAnsi="Arial" w:cs="Arial"/>
          <w:sz w:val="24"/>
          <w:szCs w:val="24"/>
        </w:rPr>
        <w:t xml:space="preserve"> stanowią odpowiednio załączniki nr 1 i 2 do niniejszej umowy.</w:t>
      </w:r>
    </w:p>
    <w:p w:rsidR="006F5C0A" w:rsidRDefault="00851936">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AA26E1" w:rsidRDefault="00AA26E1">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807FE3" w:rsidRDefault="004460B8" w:rsidP="00807FE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Zamawiający wymaga zatrudnienia przez Wykonawcę lub podwykonawcę na po</w:t>
      </w:r>
      <w:r>
        <w:rPr>
          <w:rFonts w:ascii="Arial" w:eastAsia="Calibri" w:hAnsi="Arial" w:cs="Arial"/>
          <w:kern w:val="0"/>
          <w:sz w:val="24"/>
          <w:szCs w:val="24"/>
        </w:rPr>
        <w:t>d</w:t>
      </w:r>
      <w:r>
        <w:rPr>
          <w:rFonts w:ascii="Arial" w:eastAsia="Calibri" w:hAnsi="Arial" w:cs="Arial"/>
          <w:kern w:val="0"/>
          <w:sz w:val="24"/>
          <w:szCs w:val="24"/>
        </w:rPr>
        <w:t xml:space="preserve">stawie umowy o pracę osób </w:t>
      </w:r>
      <w:r w:rsidR="00807FE3" w:rsidRPr="00807FE3">
        <w:rPr>
          <w:rFonts w:ascii="Arial" w:eastAsia="Calibri" w:hAnsi="Arial" w:cs="Arial"/>
          <w:kern w:val="0"/>
          <w:sz w:val="24"/>
          <w:szCs w:val="24"/>
        </w:rPr>
        <w:t>wykonujących prace fizyczne przy prowadzeniu robót budowlanyc</w:t>
      </w:r>
      <w:r w:rsidR="00381598">
        <w:rPr>
          <w:rFonts w:ascii="Arial" w:eastAsia="Calibri" w:hAnsi="Arial" w:cs="Arial"/>
          <w:kern w:val="0"/>
          <w:sz w:val="24"/>
          <w:szCs w:val="24"/>
        </w:rPr>
        <w:t>h.</w:t>
      </w:r>
    </w:p>
    <w:p w:rsidR="001E33EC" w:rsidRDefault="004460B8" w:rsidP="00807FE3">
      <w:pPr>
        <w:widowControl/>
        <w:suppressAutoHyphens w:val="0"/>
        <w:spacing w:after="0" w:line="360" w:lineRule="auto"/>
        <w:textAlignment w:val="auto"/>
      </w:pPr>
      <w:r>
        <w:rPr>
          <w:rFonts w:ascii="Arial" w:eastAsia="Calibri" w:hAnsi="Arial" w:cs="Arial"/>
          <w:kern w:val="0"/>
          <w:sz w:val="24"/>
          <w:szCs w:val="24"/>
        </w:rPr>
        <w:t>2. Nie jest wymagane zatrudnienie na podstawie umowy o pracę osób pełniących samodzielne funkcje techniczne w budownictwie oraz osób fizycznych prowadzących działalność gospodarczą, wykonujących wskazane w ust. 1 czynności jako podwyk</w:t>
      </w:r>
      <w:r>
        <w:rPr>
          <w:rFonts w:ascii="Arial" w:eastAsia="Calibri" w:hAnsi="Arial" w:cs="Arial"/>
          <w:kern w:val="0"/>
          <w:sz w:val="24"/>
          <w:szCs w:val="24"/>
        </w:rPr>
        <w:t>o</w:t>
      </w:r>
      <w:r>
        <w:rPr>
          <w:rFonts w:ascii="Arial" w:eastAsia="Calibri" w:hAnsi="Arial" w:cs="Arial"/>
          <w:kern w:val="0"/>
          <w:sz w:val="24"/>
          <w:szCs w:val="24"/>
        </w:rPr>
        <w:t>nawcy.</w:t>
      </w:r>
    </w:p>
    <w:p w:rsidR="001E33EC" w:rsidRDefault="004460B8">
      <w:pPr>
        <w:widowControl/>
        <w:suppressAutoHyphens w:val="0"/>
        <w:spacing w:after="0" w:line="360" w:lineRule="auto"/>
        <w:textAlignment w:val="auto"/>
      </w:pPr>
      <w:r>
        <w:rPr>
          <w:rFonts w:ascii="Arial" w:eastAsia="Calibri" w:hAnsi="Arial" w:cs="Arial"/>
          <w:kern w:val="0"/>
          <w:sz w:val="24"/>
          <w:szCs w:val="24"/>
        </w:rPr>
        <w:t>3. W trakcie realizacji zamówienia, na każde wezwanie Zamawiającego, w wyzn</w:t>
      </w:r>
      <w:r>
        <w:rPr>
          <w:rFonts w:ascii="Arial" w:eastAsia="Calibri" w:hAnsi="Arial" w:cs="Arial"/>
          <w:kern w:val="0"/>
          <w:sz w:val="24"/>
          <w:szCs w:val="24"/>
        </w:rPr>
        <w:t>a</w:t>
      </w:r>
      <w:r>
        <w:rPr>
          <w:rFonts w:ascii="Arial" w:eastAsia="Calibri" w:hAnsi="Arial" w:cs="Arial"/>
          <w:kern w:val="0"/>
          <w:sz w:val="24"/>
          <w:szCs w:val="24"/>
        </w:rPr>
        <w:t>czonym w tym wezwaniu terminie, Wykonawca lub podwykonawca złoży oświadcz</w:t>
      </w:r>
      <w:r>
        <w:rPr>
          <w:rFonts w:ascii="Arial" w:eastAsia="Calibri" w:hAnsi="Arial" w:cs="Arial"/>
          <w:kern w:val="0"/>
          <w:sz w:val="24"/>
          <w:szCs w:val="24"/>
        </w:rPr>
        <w:t>e</w:t>
      </w:r>
      <w:r>
        <w:rPr>
          <w:rFonts w:ascii="Arial" w:eastAsia="Calibri" w:hAnsi="Arial" w:cs="Arial"/>
          <w:kern w:val="0"/>
          <w:sz w:val="24"/>
          <w:szCs w:val="24"/>
        </w:rPr>
        <w:t>nie, że wszystkie osoby wykonujące czynności, o których mowa w ust. 1, zostały z</w:t>
      </w:r>
      <w:r>
        <w:rPr>
          <w:rFonts w:ascii="Arial" w:eastAsia="Calibri" w:hAnsi="Arial" w:cs="Arial"/>
          <w:kern w:val="0"/>
          <w:sz w:val="24"/>
          <w:szCs w:val="24"/>
        </w:rPr>
        <w:t>a</w:t>
      </w:r>
      <w:r>
        <w:rPr>
          <w:rFonts w:ascii="Arial" w:eastAsia="Calibri" w:hAnsi="Arial" w:cs="Arial"/>
          <w:kern w:val="0"/>
          <w:sz w:val="24"/>
          <w:szCs w:val="24"/>
        </w:rPr>
        <w:t>trudn</w:t>
      </w:r>
      <w:r w:rsidR="008D65DF">
        <w:rPr>
          <w:rFonts w:ascii="Arial" w:eastAsia="Calibri" w:hAnsi="Arial" w:cs="Arial"/>
          <w:kern w:val="0"/>
          <w:sz w:val="24"/>
          <w:szCs w:val="24"/>
        </w:rPr>
        <w:t>ione na podstawie umowy o pracę</w:t>
      </w:r>
      <w:r w:rsidR="00120744">
        <w:rPr>
          <w:rFonts w:ascii="Arial" w:eastAsia="Calibri" w:hAnsi="Arial" w:cs="Arial"/>
          <w:kern w:val="0"/>
          <w:sz w:val="24"/>
          <w:szCs w:val="24"/>
        </w:rPr>
        <w:t xml:space="preserve">. </w:t>
      </w:r>
      <w:r>
        <w:rPr>
          <w:rFonts w:ascii="Arial" w:eastAsia="Calibri" w:hAnsi="Arial" w:cs="Arial"/>
          <w:kern w:val="0"/>
          <w:sz w:val="24"/>
          <w:szCs w:val="24"/>
        </w:rPr>
        <w:t>Niezłożenie oświadczenia w terminie będzie traktowane jako niespełnienie przez Wykonawcę lub podwykonawcę wymogu z</w:t>
      </w:r>
      <w:r>
        <w:rPr>
          <w:rFonts w:ascii="Arial" w:eastAsia="Calibri" w:hAnsi="Arial" w:cs="Arial"/>
          <w:kern w:val="0"/>
          <w:sz w:val="24"/>
          <w:szCs w:val="24"/>
        </w:rPr>
        <w:t>a</w:t>
      </w:r>
      <w:r>
        <w:rPr>
          <w:rFonts w:ascii="Arial" w:eastAsia="Calibri" w:hAnsi="Arial" w:cs="Arial"/>
          <w:kern w:val="0"/>
          <w:sz w:val="24"/>
          <w:szCs w:val="24"/>
        </w:rPr>
        <w:t>trudnienia na podstawie umowy o pracę osób wykonujących czynności wskazane w ust. 1.</w:t>
      </w:r>
      <w:r w:rsidR="004408AC">
        <w:rPr>
          <w:rFonts w:ascii="Arial" w:eastAsia="Calibri" w:hAnsi="Arial" w:cs="Arial"/>
          <w:kern w:val="0"/>
          <w:sz w:val="24"/>
          <w:szCs w:val="24"/>
        </w:rPr>
        <w:t xml:space="preserve"> </w:t>
      </w:r>
    </w:p>
    <w:p w:rsidR="001E33EC" w:rsidRDefault="004460B8">
      <w:pPr>
        <w:widowControl/>
        <w:suppressAutoHyphens w:val="0"/>
        <w:spacing w:after="0" w:line="360" w:lineRule="auto"/>
        <w:textAlignment w:val="auto"/>
      </w:pPr>
      <w:r>
        <w:rPr>
          <w:rFonts w:ascii="Arial" w:eastAsia="Calibri" w:hAnsi="Arial" w:cs="Arial"/>
          <w:kern w:val="0"/>
          <w:sz w:val="24"/>
          <w:szCs w:val="24"/>
        </w:rPr>
        <w:t>4. Wykonawca zobowiązany jest do wprowadzenia w umowach z podwykonawcami stosownych zapisów zobowiązujących do zatrudnienia osób wykonujących czynności wskazane w ust. 1 na podstawie umowy o pracę oraz zapisów umożliwiających Z</w:t>
      </w:r>
      <w:r>
        <w:rPr>
          <w:rFonts w:ascii="Arial" w:eastAsia="Calibri" w:hAnsi="Arial" w:cs="Arial"/>
          <w:kern w:val="0"/>
          <w:sz w:val="24"/>
          <w:szCs w:val="24"/>
        </w:rPr>
        <w:t>a</w:t>
      </w:r>
      <w:r>
        <w:rPr>
          <w:rFonts w:ascii="Arial" w:eastAsia="Calibri" w:hAnsi="Arial" w:cs="Arial"/>
          <w:kern w:val="0"/>
          <w:sz w:val="24"/>
          <w:szCs w:val="24"/>
        </w:rPr>
        <w:t xml:space="preserve">mawiającemu przeprowadzenie kontroli sposobu wykonania tego obowiązku. </w:t>
      </w:r>
    </w:p>
    <w:p w:rsidR="006F5C0A" w:rsidRDefault="004460B8" w:rsidP="00E21DE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5. W przypadku powzięcia uzasadnionych wątpliwości co do przestrzegania prawa pracy przez Wykonawcę lub podwykonawcę, Zamawiający może zwrócić się do Pa</w:t>
      </w:r>
      <w:r>
        <w:rPr>
          <w:rFonts w:ascii="Arial" w:eastAsia="Calibri" w:hAnsi="Arial" w:cs="Arial"/>
          <w:kern w:val="0"/>
          <w:sz w:val="24"/>
          <w:szCs w:val="24"/>
        </w:rPr>
        <w:t>ń</w:t>
      </w:r>
      <w:r>
        <w:rPr>
          <w:rFonts w:ascii="Arial" w:eastAsia="Calibri" w:hAnsi="Arial" w:cs="Arial"/>
          <w:kern w:val="0"/>
          <w:sz w:val="24"/>
          <w:szCs w:val="24"/>
        </w:rPr>
        <w:t>stwowej Inspekcji Pracy o przeprowadzenie kontroli w tym przedmiocie.</w:t>
      </w:r>
    </w:p>
    <w:p w:rsidR="00120744" w:rsidRPr="00E21DED" w:rsidRDefault="00120744" w:rsidP="00E21DED">
      <w:pPr>
        <w:widowControl/>
        <w:suppressAutoHyphens w:val="0"/>
        <w:spacing w:after="0" w:line="360" w:lineRule="auto"/>
        <w:textAlignment w:val="auto"/>
      </w:pPr>
    </w:p>
    <w:p w:rsidR="001E33EC" w:rsidRDefault="004460B8">
      <w:pPr>
        <w:widowControl/>
        <w:spacing w:after="0" w:line="360" w:lineRule="auto"/>
        <w:rPr>
          <w:rFonts w:ascii="Arial" w:hAnsi="Arial" w:cs="Arial"/>
          <w:sz w:val="24"/>
          <w:szCs w:val="24"/>
        </w:rPr>
      </w:pPr>
      <w:r>
        <w:rPr>
          <w:rFonts w:ascii="Arial" w:hAnsi="Arial" w:cs="Arial"/>
          <w:sz w:val="24"/>
          <w:szCs w:val="24"/>
        </w:rPr>
        <w:t>§ 6</w:t>
      </w:r>
    </w:p>
    <w:p w:rsidR="001E33EC" w:rsidRDefault="004460B8">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1E33EC" w:rsidRDefault="004460B8">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a) zawierały termin zapłaty wynagrodzenia podwykonawcy nie dłuższy niż </w:t>
      </w:r>
      <w:r w:rsidR="00833516">
        <w:rPr>
          <w:rFonts w:ascii="Arial" w:hAnsi="Arial" w:cs="Arial"/>
          <w:sz w:val="24"/>
          <w:szCs w:val="24"/>
        </w:rPr>
        <w:t>30</w:t>
      </w:r>
      <w:r>
        <w:rPr>
          <w:rFonts w:ascii="Arial" w:hAnsi="Arial" w:cs="Arial"/>
          <w:sz w:val="24"/>
          <w:szCs w:val="24"/>
        </w:rPr>
        <w:t xml:space="preserve"> dni od dnia doręczenia Wykonawcy</w:t>
      </w:r>
      <w:r w:rsidR="00833516">
        <w:rPr>
          <w:rFonts w:ascii="Arial" w:hAnsi="Arial" w:cs="Arial"/>
          <w:sz w:val="24"/>
          <w:szCs w:val="24"/>
        </w:rPr>
        <w:t>, podwykonawcy lub dalszemu podwykonawcy</w:t>
      </w:r>
      <w:r>
        <w:rPr>
          <w:rFonts w:ascii="Arial" w:hAnsi="Arial" w:cs="Arial"/>
          <w:sz w:val="24"/>
          <w:szCs w:val="24"/>
        </w:rPr>
        <w:t xml:space="preserve"> faktury lub rachunku, potwierdzających wykonanie zleconej podwykonawcy lub dalszemu podwykonawcy roboty budowlanej;</w:t>
      </w:r>
    </w:p>
    <w:p w:rsidR="001E33EC" w:rsidRDefault="004460B8">
      <w:pPr>
        <w:widowControl/>
        <w:spacing w:after="0" w:line="360" w:lineRule="auto"/>
        <w:rPr>
          <w:rFonts w:ascii="Arial" w:hAnsi="Arial" w:cs="Arial"/>
          <w:sz w:val="24"/>
          <w:szCs w:val="24"/>
        </w:rPr>
      </w:pPr>
      <w:r>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rsidR="001E33EC" w:rsidRDefault="004460B8">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1E33EC" w:rsidRDefault="004460B8">
      <w:pPr>
        <w:widowControl/>
        <w:spacing w:after="0" w:line="360" w:lineRule="auto"/>
        <w:rPr>
          <w:rFonts w:ascii="Arial" w:hAnsi="Arial" w:cs="Arial"/>
          <w:sz w:val="24"/>
          <w:szCs w:val="24"/>
        </w:rPr>
      </w:pPr>
      <w:r>
        <w:rPr>
          <w:rFonts w:ascii="Arial" w:hAnsi="Arial" w:cs="Arial"/>
          <w:sz w:val="24"/>
          <w:szCs w:val="24"/>
        </w:rPr>
        <w:t>3. Zamawiający, w terminie 7 dni od otrzymania projektu umowy o podwykonawstwo, której przedmiotem są roboty budowlane, a także projektu zmian tej umowy, zgłosi w formie pisemnej zastrzeżenia do projektu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4. Wykonawca, podwykonawca lub dalszy podwykonawca z</w:t>
      </w:r>
      <w:r w:rsidR="000B0D2F">
        <w:rPr>
          <w:rFonts w:ascii="Arial" w:hAnsi="Arial" w:cs="Arial"/>
          <w:sz w:val="24"/>
          <w:szCs w:val="24"/>
        </w:rPr>
        <w:t>obowiązany jest do przedłożenia</w:t>
      </w:r>
      <w:r>
        <w:rPr>
          <w:rFonts w:ascii="Arial" w:hAnsi="Arial" w:cs="Arial"/>
          <w:sz w:val="24"/>
          <w:szCs w:val="24"/>
        </w:rPr>
        <w:t xml:space="preserve"> Zamawiającemu poświadczonej za zgodność z oryginałem kopii </w:t>
      </w:r>
      <w:r>
        <w:rPr>
          <w:rFonts w:ascii="Arial" w:hAnsi="Arial" w:cs="Arial"/>
          <w:sz w:val="24"/>
          <w:szCs w:val="24"/>
        </w:rPr>
        <w:lastRenderedPageBreak/>
        <w:t>zawartej umowy o podwykonawstwo, której przedmiotem są roboty budowlane, i jej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1E33EC" w:rsidRDefault="004460B8">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1E33EC" w:rsidRDefault="004460B8">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t>
      </w:r>
      <w:r>
        <w:rPr>
          <w:rFonts w:ascii="Arial" w:hAnsi="Arial" w:cs="Arial"/>
          <w:sz w:val="24"/>
          <w:szCs w:val="24"/>
        </w:rPr>
        <w:lastRenderedPageBreak/>
        <w:t>wykonanie zleconej podwykonawcy dostawy lub usługi, w terminie wyznaczonym przez Zamawiającego w wezwaniu.</w:t>
      </w:r>
    </w:p>
    <w:p w:rsidR="001E33EC" w:rsidRDefault="004460B8">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w:t>
      </w:r>
      <w:r w:rsidR="00F27920">
        <w:rPr>
          <w:rFonts w:ascii="Arial" w:hAnsi="Arial" w:cs="Arial"/>
          <w:sz w:val="24"/>
          <w:szCs w:val="24"/>
        </w:rPr>
        <w:t xml:space="preserve"> na rzecz podwykonawcy zapłaty </w:t>
      </w:r>
      <w:r>
        <w:rPr>
          <w:rFonts w:ascii="Arial" w:hAnsi="Arial" w:cs="Arial"/>
          <w:sz w:val="24"/>
          <w:szCs w:val="24"/>
        </w:rPr>
        <w:t>należnego mu wy</w:t>
      </w:r>
      <w:r w:rsidR="00F27920">
        <w:rPr>
          <w:rFonts w:ascii="Arial" w:hAnsi="Arial" w:cs="Arial"/>
          <w:sz w:val="24"/>
          <w:szCs w:val="24"/>
        </w:rPr>
        <w:t xml:space="preserve">nagrodzenia objętego fakturą, </w:t>
      </w:r>
      <w:r>
        <w:rPr>
          <w:rFonts w:ascii="Arial" w:hAnsi="Arial" w:cs="Arial"/>
          <w:sz w:val="24"/>
          <w:szCs w:val="24"/>
        </w:rPr>
        <w:t>którego termin wymagalności już upłynął. W miejsce dowodu zapłaty dopuszcza się również pisemne oświadczenie podwykonawcy, że jego wymagalne roszczenia względem Wykonawcy zostały zaspokojone w pełnej wysokości.</w:t>
      </w:r>
    </w:p>
    <w:p w:rsidR="001E33EC" w:rsidRDefault="004460B8">
      <w:pPr>
        <w:widowControl/>
        <w:spacing w:after="0" w:line="360" w:lineRule="auto"/>
        <w:rPr>
          <w:rFonts w:ascii="Arial" w:hAnsi="Arial" w:cs="Arial"/>
          <w:sz w:val="24"/>
          <w:szCs w:val="24"/>
        </w:rPr>
      </w:pPr>
      <w:r>
        <w:rPr>
          <w:rFonts w:ascii="Arial" w:hAnsi="Arial" w:cs="Arial"/>
          <w:sz w:val="24"/>
          <w:szCs w:val="24"/>
        </w:rPr>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rsidR="001E33EC" w:rsidRDefault="004460B8">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1E33EC" w:rsidRDefault="004460B8">
      <w:pPr>
        <w:widowControl/>
        <w:spacing w:after="0" w:line="360" w:lineRule="auto"/>
        <w:rPr>
          <w:rFonts w:ascii="Arial" w:hAnsi="Arial" w:cs="Arial"/>
          <w:sz w:val="24"/>
          <w:szCs w:val="24"/>
        </w:rPr>
      </w:pPr>
      <w:r>
        <w:rPr>
          <w:rFonts w:ascii="Arial" w:hAnsi="Arial" w:cs="Arial"/>
          <w:sz w:val="24"/>
          <w:szCs w:val="24"/>
        </w:rPr>
        <w:lastRenderedPageBreak/>
        <w:t>a) nie dokonać bezpośredniej zapłaty wynagrodzenia podwykonawcy, jeżeli Wykonawca wykaże niezasadność takiej zapłaty albo</w:t>
      </w:r>
    </w:p>
    <w:p w:rsidR="001E33EC" w:rsidRDefault="004460B8">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1E33EC" w:rsidRDefault="004460B8">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1E33EC" w:rsidRDefault="004460B8">
      <w:pPr>
        <w:widowControl/>
        <w:spacing w:after="0" w:line="360" w:lineRule="auto"/>
        <w:rPr>
          <w:rFonts w:ascii="Arial" w:hAnsi="Arial" w:cs="Arial"/>
          <w:sz w:val="24"/>
          <w:szCs w:val="24"/>
        </w:rPr>
      </w:pPr>
      <w:r>
        <w:rPr>
          <w:rFonts w:ascii="Arial" w:hAnsi="Arial" w:cs="Arial"/>
          <w:sz w:val="24"/>
          <w:szCs w:val="24"/>
        </w:rPr>
        <w:t>14. W przypadku dokonania bezpośredniej zapłaty podwykonawcy lub dalszemu podwykonawcy, jeżeli podwykonawca wykaże zasadność takiej zapłaty, Zamawiający potrąci kwotę wypłaconego wynagrodzenia z wynagrodzenia należnego Wykonawcy.</w:t>
      </w:r>
    </w:p>
    <w:p w:rsidR="001E33EC" w:rsidRDefault="004460B8">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1E33EC" w:rsidRDefault="004460B8">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CE0A3B" w:rsidRPr="00CE0A3B" w:rsidRDefault="00CE0A3B" w:rsidP="00CE0A3B">
      <w:pPr>
        <w:suppressAutoHyphens w:val="0"/>
        <w:spacing w:after="0" w:line="360" w:lineRule="auto"/>
        <w:textAlignment w:val="auto"/>
        <w:rPr>
          <w:rFonts w:ascii="Arial" w:eastAsia="Times New Roman" w:hAnsi="Arial" w:cs="Arial"/>
          <w:kern w:val="0"/>
          <w:sz w:val="24"/>
          <w:szCs w:val="24"/>
        </w:rPr>
      </w:pPr>
      <w:r w:rsidRPr="00CE0A3B">
        <w:rPr>
          <w:rFonts w:ascii="Arial" w:eastAsia="Times New Roman" w:hAnsi="Arial" w:cs="Arial"/>
          <w:kern w:val="0"/>
          <w:sz w:val="24"/>
          <w:szCs w:val="24"/>
        </w:rPr>
        <w:t>1.</w:t>
      </w:r>
      <w:r>
        <w:rPr>
          <w:rFonts w:ascii="Arial" w:eastAsia="Times New Roman" w:hAnsi="Arial" w:cs="Arial"/>
          <w:kern w:val="0"/>
          <w:sz w:val="24"/>
          <w:szCs w:val="24"/>
        </w:rPr>
        <w:t xml:space="preserve"> </w:t>
      </w:r>
      <w:r w:rsidR="004460B8" w:rsidRPr="00CE0A3B">
        <w:rPr>
          <w:rFonts w:ascii="Arial" w:eastAsia="Times New Roman" w:hAnsi="Arial" w:cs="Arial"/>
          <w:kern w:val="0"/>
          <w:sz w:val="24"/>
          <w:szCs w:val="24"/>
        </w:rPr>
        <w:t xml:space="preserve">Wynagrodzenie Wykonawcy za wykonanie zamówienia wynosi </w:t>
      </w:r>
      <w:r w:rsidR="004460B8" w:rsidRPr="00CE0A3B">
        <w:rPr>
          <w:rFonts w:ascii="Arial" w:eastAsia="Times New Roman" w:hAnsi="Arial" w:cs="Arial"/>
          <w:b/>
          <w:kern w:val="0"/>
          <w:sz w:val="24"/>
          <w:szCs w:val="24"/>
        </w:rPr>
        <w:t>…....................... zł brutto</w:t>
      </w:r>
      <w:r w:rsidR="004460B8" w:rsidRPr="00CE0A3B">
        <w:rPr>
          <w:rFonts w:ascii="Arial" w:eastAsia="Times New Roman" w:hAnsi="Arial" w:cs="Arial"/>
          <w:kern w:val="0"/>
          <w:sz w:val="24"/>
          <w:szCs w:val="24"/>
        </w:rPr>
        <w:t xml:space="preserve"> (</w:t>
      </w:r>
      <w:r w:rsidR="004460B8" w:rsidRPr="00CE0A3B">
        <w:rPr>
          <w:rFonts w:ascii="Arial" w:eastAsia="Times New Roman" w:hAnsi="Arial" w:cs="Arial"/>
          <w:b/>
          <w:kern w:val="0"/>
          <w:sz w:val="24"/>
          <w:szCs w:val="24"/>
        </w:rPr>
        <w:t>słownie: ............................................................</w:t>
      </w:r>
      <w:r w:rsidR="00BB0F94" w:rsidRPr="00CE0A3B">
        <w:rPr>
          <w:rFonts w:ascii="Arial" w:eastAsia="Times New Roman" w:hAnsi="Arial" w:cs="Arial"/>
          <w:kern w:val="0"/>
          <w:sz w:val="24"/>
          <w:szCs w:val="24"/>
        </w:rPr>
        <w:t>)</w:t>
      </w:r>
      <w:r w:rsidR="002A12A6" w:rsidRPr="00CE0A3B">
        <w:rPr>
          <w:rFonts w:ascii="Arial" w:eastAsia="Times New Roman" w:hAnsi="Arial" w:cs="Arial"/>
          <w:kern w:val="0"/>
          <w:sz w:val="24"/>
          <w:szCs w:val="24"/>
        </w:rPr>
        <w:t>,</w:t>
      </w:r>
      <w:r w:rsidRPr="00CE0A3B">
        <w:rPr>
          <w:rFonts w:ascii="Arial" w:eastAsia="Times New Roman" w:hAnsi="Arial" w:cs="Arial"/>
          <w:kern w:val="0"/>
          <w:sz w:val="24"/>
          <w:szCs w:val="24"/>
        </w:rPr>
        <w:t>w tym za wykonanie:</w:t>
      </w:r>
    </w:p>
    <w:p w:rsidR="001E33EC" w:rsidRDefault="00CE0A3B" w:rsidP="00CE0A3B">
      <w:pPr>
        <w:spacing w:after="0" w:line="360" w:lineRule="auto"/>
        <w:rPr>
          <w:rFonts w:ascii="Arial" w:hAnsi="Arial" w:cs="Arial"/>
          <w:kern w:val="0"/>
          <w:sz w:val="24"/>
        </w:rPr>
      </w:pPr>
      <w:r>
        <w:rPr>
          <w:rFonts w:ascii="Arial" w:hAnsi="Arial" w:cs="Arial"/>
          <w:kern w:val="0"/>
          <w:sz w:val="24"/>
        </w:rPr>
        <w:t>1) części 1 zamówienia - ………………. zł brutto (słownie: …………………………….);</w:t>
      </w:r>
    </w:p>
    <w:p w:rsidR="00CE0A3B" w:rsidRDefault="00CE0A3B" w:rsidP="00CE0A3B">
      <w:pPr>
        <w:spacing w:after="0" w:line="360" w:lineRule="auto"/>
        <w:rPr>
          <w:rFonts w:ascii="Arial" w:hAnsi="Arial" w:cs="Arial"/>
          <w:kern w:val="0"/>
          <w:sz w:val="24"/>
        </w:rPr>
      </w:pPr>
      <w:r>
        <w:rPr>
          <w:rFonts w:ascii="Arial" w:hAnsi="Arial" w:cs="Arial"/>
          <w:kern w:val="0"/>
          <w:sz w:val="24"/>
        </w:rPr>
        <w:t>2) części 2 zamówienia - ………………. zł brutto (słownie: …………………………….);</w:t>
      </w:r>
    </w:p>
    <w:p w:rsidR="00CE0A3B" w:rsidRDefault="00CE0A3B" w:rsidP="00CE0A3B">
      <w:pPr>
        <w:spacing w:after="0" w:line="360" w:lineRule="auto"/>
        <w:rPr>
          <w:rFonts w:ascii="Arial" w:hAnsi="Arial" w:cs="Arial"/>
          <w:kern w:val="0"/>
          <w:sz w:val="24"/>
        </w:rPr>
      </w:pPr>
      <w:r>
        <w:rPr>
          <w:rFonts w:ascii="Arial" w:hAnsi="Arial" w:cs="Arial"/>
          <w:kern w:val="0"/>
          <w:sz w:val="24"/>
        </w:rPr>
        <w:t>3) części 3 zamówienia - ………………. zł brutto (słownie: …………………………….);</w:t>
      </w:r>
    </w:p>
    <w:p w:rsidR="00CE0A3B" w:rsidRDefault="00CE0A3B" w:rsidP="00CE0A3B">
      <w:pPr>
        <w:spacing w:after="0" w:line="360" w:lineRule="auto"/>
        <w:rPr>
          <w:rFonts w:ascii="Arial" w:hAnsi="Arial" w:cs="Arial"/>
          <w:kern w:val="0"/>
          <w:sz w:val="24"/>
        </w:rPr>
      </w:pPr>
      <w:r>
        <w:rPr>
          <w:rFonts w:ascii="Arial" w:hAnsi="Arial" w:cs="Arial"/>
          <w:kern w:val="0"/>
          <w:sz w:val="24"/>
        </w:rPr>
        <w:t>4) części 4 zamówienia - ………………. zł brutto (słownie: …………………………….);</w:t>
      </w:r>
    </w:p>
    <w:p w:rsidR="00CE0A3B" w:rsidRPr="00CE0A3B" w:rsidRDefault="00CE0A3B" w:rsidP="00CE0A3B">
      <w:pPr>
        <w:spacing w:after="0" w:line="360" w:lineRule="auto"/>
        <w:rPr>
          <w:rFonts w:ascii="Arial" w:hAnsi="Arial" w:cs="Arial"/>
          <w:kern w:val="0"/>
          <w:sz w:val="24"/>
        </w:rPr>
      </w:pPr>
      <w:r>
        <w:rPr>
          <w:rFonts w:ascii="Arial" w:hAnsi="Arial" w:cs="Arial"/>
          <w:kern w:val="0"/>
          <w:sz w:val="24"/>
        </w:rPr>
        <w:lastRenderedPageBreak/>
        <w:t>5) części 5 zamówienia - ………………. zł brutto (słownie: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Wynagrodzenie ma charakter ryczałtowy. Kosztorys</w:t>
      </w:r>
      <w:r w:rsidR="00E21DED">
        <w:rPr>
          <w:rFonts w:ascii="Arial" w:eastAsia="Times New Roman" w:hAnsi="Arial" w:cs="Arial"/>
          <w:kern w:val="0"/>
          <w:sz w:val="24"/>
          <w:szCs w:val="24"/>
        </w:rPr>
        <w:t>y</w:t>
      </w:r>
      <w:r>
        <w:rPr>
          <w:rFonts w:ascii="Arial" w:eastAsia="Times New Roman" w:hAnsi="Arial" w:cs="Arial"/>
          <w:kern w:val="0"/>
          <w:sz w:val="24"/>
          <w:szCs w:val="24"/>
        </w:rPr>
        <w:t xml:space="preserve"> ofertow</w:t>
      </w:r>
      <w:r w:rsidR="00E21DED">
        <w:rPr>
          <w:rFonts w:ascii="Arial" w:eastAsia="Times New Roman" w:hAnsi="Arial" w:cs="Arial"/>
          <w:kern w:val="0"/>
          <w:sz w:val="24"/>
          <w:szCs w:val="24"/>
        </w:rPr>
        <w:t>e</w:t>
      </w:r>
      <w:r>
        <w:rPr>
          <w:rFonts w:ascii="Arial" w:eastAsia="Times New Roman" w:hAnsi="Arial" w:cs="Arial"/>
          <w:kern w:val="0"/>
          <w:sz w:val="24"/>
          <w:szCs w:val="24"/>
        </w:rPr>
        <w:t>, stanowiąc</w:t>
      </w:r>
      <w:r w:rsidR="00E21DED">
        <w:rPr>
          <w:rFonts w:ascii="Arial" w:eastAsia="Times New Roman" w:hAnsi="Arial" w:cs="Arial"/>
          <w:kern w:val="0"/>
          <w:sz w:val="24"/>
          <w:szCs w:val="24"/>
        </w:rPr>
        <w:t>e</w:t>
      </w:r>
      <w:r>
        <w:rPr>
          <w:rFonts w:ascii="Arial" w:eastAsia="Times New Roman" w:hAnsi="Arial" w:cs="Arial"/>
          <w:kern w:val="0"/>
          <w:sz w:val="24"/>
          <w:szCs w:val="24"/>
        </w:rPr>
        <w:t xml:space="preserve"> z</w:t>
      </w:r>
      <w:r>
        <w:rPr>
          <w:rFonts w:ascii="Arial" w:eastAsia="Times New Roman" w:hAnsi="Arial" w:cs="Arial"/>
          <w:kern w:val="0"/>
          <w:sz w:val="24"/>
          <w:szCs w:val="24"/>
        </w:rPr>
        <w:t>a</w:t>
      </w:r>
      <w:r>
        <w:rPr>
          <w:rFonts w:ascii="Arial" w:eastAsia="Times New Roman" w:hAnsi="Arial" w:cs="Arial"/>
          <w:kern w:val="0"/>
          <w:sz w:val="24"/>
          <w:szCs w:val="24"/>
        </w:rPr>
        <w:t>łącznik</w:t>
      </w:r>
      <w:r w:rsidR="00E21DED">
        <w:rPr>
          <w:rFonts w:ascii="Arial" w:eastAsia="Times New Roman" w:hAnsi="Arial" w:cs="Arial"/>
          <w:kern w:val="0"/>
          <w:sz w:val="24"/>
          <w:szCs w:val="24"/>
        </w:rPr>
        <w:t>i</w:t>
      </w:r>
      <w:r>
        <w:rPr>
          <w:rFonts w:ascii="Arial" w:eastAsia="Times New Roman" w:hAnsi="Arial" w:cs="Arial"/>
          <w:kern w:val="0"/>
          <w:sz w:val="24"/>
          <w:szCs w:val="24"/>
        </w:rPr>
        <w:t xml:space="preserve"> </w:t>
      </w:r>
      <w:r w:rsidR="00A803C3" w:rsidRPr="00A803C3">
        <w:rPr>
          <w:rFonts w:ascii="Arial" w:eastAsia="Times New Roman" w:hAnsi="Arial" w:cs="Arial"/>
          <w:color w:val="000000" w:themeColor="text1"/>
          <w:kern w:val="0"/>
          <w:sz w:val="24"/>
          <w:szCs w:val="24"/>
        </w:rPr>
        <w:t xml:space="preserve">nr </w:t>
      </w:r>
      <w:r w:rsidR="00795C06">
        <w:rPr>
          <w:rFonts w:ascii="Arial" w:eastAsia="Times New Roman" w:hAnsi="Arial" w:cs="Arial"/>
          <w:color w:val="000000" w:themeColor="text1"/>
          <w:kern w:val="0"/>
          <w:sz w:val="24"/>
          <w:szCs w:val="24"/>
        </w:rPr>
        <w:t>3/4/5/6/7</w:t>
      </w:r>
      <w:r w:rsidR="00A803C3">
        <w:rPr>
          <w:rFonts w:ascii="Arial" w:eastAsia="Times New Roman" w:hAnsi="Arial" w:cs="Arial"/>
          <w:color w:val="FF0000"/>
          <w:kern w:val="0"/>
          <w:sz w:val="24"/>
          <w:szCs w:val="24"/>
        </w:rPr>
        <w:t xml:space="preserve"> </w:t>
      </w:r>
      <w:r>
        <w:rPr>
          <w:rFonts w:ascii="Arial" w:eastAsia="Times New Roman" w:hAnsi="Arial" w:cs="Arial"/>
          <w:kern w:val="0"/>
          <w:sz w:val="24"/>
          <w:szCs w:val="24"/>
        </w:rPr>
        <w:t xml:space="preserve">do niniejszej umowy, </w:t>
      </w:r>
      <w:r w:rsidR="00E21DED">
        <w:rPr>
          <w:rFonts w:ascii="Arial" w:eastAsia="Times New Roman" w:hAnsi="Arial" w:cs="Arial"/>
          <w:kern w:val="0"/>
          <w:sz w:val="24"/>
          <w:szCs w:val="24"/>
        </w:rPr>
        <w:t>są</w:t>
      </w:r>
      <w:r>
        <w:rPr>
          <w:rFonts w:ascii="Arial" w:eastAsia="Times New Roman" w:hAnsi="Arial" w:cs="Arial"/>
          <w:kern w:val="0"/>
          <w:sz w:val="24"/>
          <w:szCs w:val="24"/>
        </w:rPr>
        <w:t xml:space="preserve"> podstawą do </w:t>
      </w:r>
      <w:r w:rsidR="000348CF">
        <w:rPr>
          <w:rFonts w:ascii="Arial" w:eastAsia="Times New Roman" w:hAnsi="Arial" w:cs="Arial"/>
          <w:kern w:val="0"/>
          <w:sz w:val="24"/>
          <w:szCs w:val="24"/>
        </w:rPr>
        <w:t>obliczenia wynagrodzenia</w:t>
      </w:r>
      <w:r>
        <w:rPr>
          <w:rFonts w:ascii="Arial" w:eastAsia="Times New Roman" w:hAnsi="Arial" w:cs="Arial"/>
          <w:kern w:val="0"/>
          <w:sz w:val="24"/>
          <w:szCs w:val="24"/>
        </w:rPr>
        <w:t xml:space="preserve"> w przypadku zmiany umowy lub odstąpienia od umowy.</w:t>
      </w:r>
    </w:p>
    <w:p w:rsidR="00795C06" w:rsidRDefault="004460B8">
      <w:pPr>
        <w:spacing w:after="0" w:line="360" w:lineRule="auto"/>
        <w:rPr>
          <w:rFonts w:ascii="Arial" w:hAnsi="Arial" w:cs="Arial"/>
          <w:color w:val="000000" w:themeColor="text1"/>
          <w:sz w:val="24"/>
          <w:szCs w:val="24"/>
        </w:rPr>
      </w:pPr>
      <w:r w:rsidRPr="007158DB">
        <w:rPr>
          <w:rFonts w:ascii="Arial" w:hAnsi="Arial" w:cs="Arial"/>
          <w:color w:val="000000" w:themeColor="text1"/>
          <w:sz w:val="24"/>
          <w:szCs w:val="24"/>
        </w:rPr>
        <w:t xml:space="preserve">3. </w:t>
      </w:r>
      <w:r w:rsidR="007158DB">
        <w:rPr>
          <w:rFonts w:ascii="Arial" w:hAnsi="Arial" w:cs="Arial"/>
          <w:color w:val="000000" w:themeColor="text1"/>
          <w:sz w:val="24"/>
          <w:szCs w:val="24"/>
        </w:rPr>
        <w:t xml:space="preserve">Zapłata wynagrodzenia </w:t>
      </w:r>
      <w:r w:rsidR="00795C06">
        <w:rPr>
          <w:rFonts w:ascii="Arial" w:hAnsi="Arial" w:cs="Arial"/>
          <w:color w:val="000000" w:themeColor="text1"/>
          <w:sz w:val="24"/>
          <w:szCs w:val="24"/>
        </w:rPr>
        <w:t>zostanie dokonana w sposób następujący:</w:t>
      </w:r>
    </w:p>
    <w:p w:rsidR="00795C06" w:rsidRDefault="00795C06">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1) w terminie </w:t>
      </w:r>
      <w:r w:rsidR="001B4C6D">
        <w:rPr>
          <w:rFonts w:ascii="Arial" w:hAnsi="Arial" w:cs="Arial"/>
          <w:color w:val="000000" w:themeColor="text1"/>
          <w:sz w:val="24"/>
          <w:szCs w:val="24"/>
        </w:rPr>
        <w:t>30</w:t>
      </w:r>
      <w:r>
        <w:rPr>
          <w:rFonts w:ascii="Arial" w:hAnsi="Arial" w:cs="Arial"/>
          <w:color w:val="000000" w:themeColor="text1"/>
          <w:sz w:val="24"/>
          <w:szCs w:val="24"/>
        </w:rPr>
        <w:t xml:space="preserve"> dni od zawarcia umowy, zamawiający zapłaci Wykonawcy</w:t>
      </w:r>
      <w:r w:rsidR="00AD15A6">
        <w:rPr>
          <w:rFonts w:ascii="Arial" w:hAnsi="Arial" w:cs="Arial"/>
          <w:color w:val="000000" w:themeColor="text1"/>
          <w:sz w:val="24"/>
          <w:szCs w:val="24"/>
        </w:rPr>
        <w:t xml:space="preserve">, na </w:t>
      </w:r>
      <w:r w:rsidR="001B4C6D">
        <w:rPr>
          <w:rFonts w:ascii="Arial" w:hAnsi="Arial" w:cs="Arial"/>
          <w:color w:val="000000" w:themeColor="text1"/>
          <w:sz w:val="24"/>
          <w:szCs w:val="24"/>
        </w:rPr>
        <w:t>podstawie faktury zaliczkowej lub rachunku</w:t>
      </w:r>
      <w:r w:rsidR="00AD15A6">
        <w:rPr>
          <w:rFonts w:ascii="Arial" w:hAnsi="Arial" w:cs="Arial"/>
          <w:color w:val="000000" w:themeColor="text1"/>
          <w:sz w:val="24"/>
          <w:szCs w:val="24"/>
        </w:rPr>
        <w:t>,</w:t>
      </w:r>
      <w:r>
        <w:rPr>
          <w:rFonts w:ascii="Arial" w:hAnsi="Arial" w:cs="Arial"/>
          <w:color w:val="000000" w:themeColor="text1"/>
          <w:sz w:val="24"/>
          <w:szCs w:val="24"/>
        </w:rPr>
        <w:t xml:space="preserve"> zaliczkę na poczet wykonania zamówienia, </w:t>
      </w:r>
      <w:r w:rsidR="00AD15A6">
        <w:rPr>
          <w:rFonts w:ascii="Arial" w:hAnsi="Arial" w:cs="Arial"/>
          <w:color w:val="000000" w:themeColor="text1"/>
          <w:sz w:val="24"/>
          <w:szCs w:val="24"/>
        </w:rPr>
        <w:t>w wysokości 5 % wynagrodzenia brutto</w:t>
      </w:r>
      <w:r w:rsidR="00CE0A3B">
        <w:rPr>
          <w:rFonts w:ascii="Arial" w:hAnsi="Arial" w:cs="Arial"/>
          <w:color w:val="000000" w:themeColor="text1"/>
          <w:sz w:val="24"/>
          <w:szCs w:val="24"/>
        </w:rPr>
        <w:t xml:space="preserve"> za wykonanie całości zamówienia</w:t>
      </w:r>
      <w:r w:rsidR="00AD15A6">
        <w:rPr>
          <w:rFonts w:ascii="Arial" w:hAnsi="Arial" w:cs="Arial"/>
          <w:color w:val="000000" w:themeColor="text1"/>
          <w:sz w:val="24"/>
          <w:szCs w:val="24"/>
        </w:rPr>
        <w:t>, o którym mowa w ust. 1;</w:t>
      </w:r>
    </w:p>
    <w:p w:rsidR="007158DB" w:rsidRDefault="00795C06">
      <w:p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2) </w:t>
      </w:r>
      <w:r w:rsidR="00AD15A6">
        <w:rPr>
          <w:rFonts w:ascii="Arial" w:hAnsi="Arial" w:cs="Arial"/>
          <w:color w:val="000000" w:themeColor="text1"/>
          <w:sz w:val="24"/>
          <w:szCs w:val="24"/>
        </w:rPr>
        <w:t>95 % wynagrodzenia brutto</w:t>
      </w:r>
      <w:r w:rsidR="00CE0A3B">
        <w:rPr>
          <w:rFonts w:ascii="Arial" w:hAnsi="Arial" w:cs="Arial"/>
          <w:color w:val="000000" w:themeColor="text1"/>
          <w:sz w:val="24"/>
          <w:szCs w:val="24"/>
        </w:rPr>
        <w:t xml:space="preserve"> za wykonanie całości zamówienia</w:t>
      </w:r>
      <w:r w:rsidR="00AD15A6">
        <w:rPr>
          <w:rFonts w:ascii="Arial" w:hAnsi="Arial" w:cs="Arial"/>
          <w:color w:val="000000" w:themeColor="text1"/>
          <w:sz w:val="24"/>
          <w:szCs w:val="24"/>
        </w:rPr>
        <w:t xml:space="preserve">, o którym mowa w ust. 1, Zamawiający zapłaci Wykonawcy, na </w:t>
      </w:r>
      <w:r w:rsidR="001B4C6D">
        <w:rPr>
          <w:rFonts w:ascii="Arial" w:hAnsi="Arial" w:cs="Arial"/>
          <w:color w:val="000000" w:themeColor="text1"/>
          <w:sz w:val="24"/>
          <w:szCs w:val="24"/>
        </w:rPr>
        <w:t>podstawie faktury VAT lub rachunku</w:t>
      </w:r>
      <w:r w:rsidR="00AD15A6">
        <w:rPr>
          <w:rFonts w:ascii="Arial" w:hAnsi="Arial" w:cs="Arial"/>
          <w:color w:val="000000" w:themeColor="text1"/>
          <w:sz w:val="24"/>
          <w:szCs w:val="24"/>
        </w:rPr>
        <w:t>,</w:t>
      </w:r>
      <w:r w:rsidR="008118DA">
        <w:rPr>
          <w:rFonts w:ascii="Arial" w:hAnsi="Arial" w:cs="Arial"/>
          <w:color w:val="000000" w:themeColor="text1"/>
          <w:sz w:val="24"/>
          <w:szCs w:val="24"/>
        </w:rPr>
        <w:t xml:space="preserve"> </w:t>
      </w:r>
      <w:r w:rsidR="00CA011C">
        <w:rPr>
          <w:rFonts w:ascii="Arial" w:hAnsi="Arial" w:cs="Arial"/>
          <w:color w:val="000000" w:themeColor="text1"/>
          <w:sz w:val="24"/>
          <w:szCs w:val="24"/>
        </w:rPr>
        <w:t>po dokonaniu pozytywnego odbior</w:t>
      </w:r>
      <w:r w:rsidR="008118DA">
        <w:rPr>
          <w:rFonts w:ascii="Arial" w:hAnsi="Arial" w:cs="Arial"/>
          <w:color w:val="000000" w:themeColor="text1"/>
          <w:sz w:val="24"/>
          <w:szCs w:val="24"/>
        </w:rPr>
        <w:t xml:space="preserve">u wykonanych robót budowlanych. </w:t>
      </w:r>
    </w:p>
    <w:p w:rsidR="001E33EC" w:rsidRDefault="00AD15A6">
      <w:pPr>
        <w:spacing w:after="0" w:line="360" w:lineRule="auto"/>
        <w:rPr>
          <w:rFonts w:ascii="Arial" w:hAnsi="Arial" w:cs="Arial"/>
          <w:sz w:val="24"/>
          <w:szCs w:val="24"/>
        </w:rPr>
      </w:pPr>
      <w:r>
        <w:rPr>
          <w:rFonts w:ascii="Arial" w:hAnsi="Arial" w:cs="Arial"/>
          <w:sz w:val="24"/>
          <w:szCs w:val="24"/>
        </w:rPr>
        <w:t>4</w:t>
      </w:r>
      <w:r w:rsidR="004460B8">
        <w:rPr>
          <w:rFonts w:ascii="Arial" w:hAnsi="Arial" w:cs="Arial"/>
          <w:sz w:val="24"/>
          <w:szCs w:val="24"/>
        </w:rPr>
        <w:t>. Zapłata wynagrodzenia i wszystkie inne płatności dokonywane na podstawie umowy będą realizowane przez Zamawiającego w złotych polskich.</w:t>
      </w:r>
    </w:p>
    <w:p w:rsidR="001E33EC" w:rsidRDefault="00AD15A6">
      <w:pPr>
        <w:spacing w:after="0" w:line="360" w:lineRule="auto"/>
        <w:rPr>
          <w:rFonts w:ascii="Arial" w:hAnsi="Arial" w:cs="Arial"/>
          <w:sz w:val="24"/>
          <w:szCs w:val="24"/>
        </w:rPr>
      </w:pPr>
      <w:r>
        <w:rPr>
          <w:rFonts w:ascii="Arial" w:hAnsi="Arial" w:cs="Arial"/>
          <w:sz w:val="24"/>
          <w:szCs w:val="24"/>
        </w:rPr>
        <w:t>5</w:t>
      </w:r>
      <w:r w:rsidR="004460B8">
        <w:rPr>
          <w:rFonts w:ascii="Arial" w:hAnsi="Arial" w:cs="Arial"/>
          <w:sz w:val="24"/>
          <w:szCs w:val="24"/>
        </w:rPr>
        <w:t>. Należnoś</w:t>
      </w:r>
      <w:r w:rsidR="00F23477">
        <w:rPr>
          <w:rFonts w:ascii="Arial" w:hAnsi="Arial" w:cs="Arial"/>
          <w:sz w:val="24"/>
          <w:szCs w:val="24"/>
        </w:rPr>
        <w:t>ci</w:t>
      </w:r>
      <w:r w:rsidR="004460B8">
        <w:rPr>
          <w:rFonts w:ascii="Arial" w:hAnsi="Arial" w:cs="Arial"/>
          <w:sz w:val="24"/>
          <w:szCs w:val="24"/>
        </w:rPr>
        <w:t xml:space="preserve">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B4C6D" w:rsidRDefault="001B4C6D">
      <w:pPr>
        <w:spacing w:after="0" w:line="360" w:lineRule="auto"/>
        <w:rPr>
          <w:rFonts w:ascii="Arial" w:hAnsi="Arial" w:cs="Arial"/>
          <w:sz w:val="24"/>
          <w:szCs w:val="24"/>
        </w:rPr>
      </w:pPr>
      <w:r>
        <w:rPr>
          <w:rFonts w:ascii="Arial" w:hAnsi="Arial" w:cs="Arial"/>
          <w:sz w:val="24"/>
          <w:szCs w:val="24"/>
        </w:rPr>
        <w:t>6. W terminie 5 dni od dokonania pozytywnego odbioru robót budowlanych wykonawca wystawi fakturę VAT lub rachunek za wynagrodzenie, o którym mowa w ust. 3 pkt 2.</w:t>
      </w:r>
    </w:p>
    <w:p w:rsidR="00D80591" w:rsidRPr="00D80591" w:rsidRDefault="002669FF" w:rsidP="00D80591">
      <w:pPr>
        <w:spacing w:after="0" w:line="360" w:lineRule="auto"/>
        <w:rPr>
          <w:rFonts w:ascii="Arial" w:hAnsi="Arial" w:cs="Arial"/>
          <w:sz w:val="24"/>
          <w:szCs w:val="24"/>
        </w:rPr>
      </w:pPr>
      <w:r>
        <w:rPr>
          <w:rFonts w:ascii="Arial" w:hAnsi="Arial" w:cs="Arial"/>
          <w:sz w:val="24"/>
          <w:szCs w:val="24"/>
        </w:rPr>
        <w:t>7</w:t>
      </w:r>
      <w:r w:rsidR="004460B8">
        <w:rPr>
          <w:rFonts w:ascii="Arial" w:hAnsi="Arial" w:cs="Arial"/>
          <w:sz w:val="24"/>
          <w:szCs w:val="24"/>
        </w:rPr>
        <w:t>. Płatności</w:t>
      </w:r>
      <w:r w:rsidR="006A4269">
        <w:rPr>
          <w:rFonts w:ascii="Arial" w:hAnsi="Arial" w:cs="Arial"/>
          <w:sz w:val="24"/>
          <w:szCs w:val="24"/>
        </w:rPr>
        <w:t>, z zastrzeżeniem ust. 3 pkt 1,</w:t>
      </w:r>
      <w:r w:rsidR="004460B8">
        <w:rPr>
          <w:rFonts w:ascii="Arial" w:hAnsi="Arial" w:cs="Arial"/>
          <w:sz w:val="24"/>
          <w:szCs w:val="24"/>
        </w:rPr>
        <w:t xml:space="preserve"> będą realizowane w terminie nie dłuższym niż 3</w:t>
      </w:r>
      <w:r w:rsidR="001B4C6D">
        <w:rPr>
          <w:rFonts w:ascii="Arial" w:hAnsi="Arial" w:cs="Arial"/>
          <w:sz w:val="24"/>
          <w:szCs w:val="24"/>
        </w:rPr>
        <w:t>0</w:t>
      </w:r>
      <w:r w:rsidR="004460B8">
        <w:rPr>
          <w:rFonts w:ascii="Arial" w:hAnsi="Arial" w:cs="Arial"/>
          <w:sz w:val="24"/>
          <w:szCs w:val="24"/>
        </w:rPr>
        <w:t xml:space="preserve"> dni kalendarzowych od daty wystawi</w:t>
      </w:r>
      <w:r w:rsidR="001B4C6D">
        <w:rPr>
          <w:rFonts w:ascii="Arial" w:hAnsi="Arial" w:cs="Arial"/>
          <w:sz w:val="24"/>
          <w:szCs w:val="24"/>
        </w:rPr>
        <w:t>enia</w:t>
      </w:r>
      <w:r w:rsidR="004460B8">
        <w:rPr>
          <w:rFonts w:ascii="Arial" w:hAnsi="Arial" w:cs="Arial"/>
          <w:sz w:val="24"/>
          <w:szCs w:val="24"/>
        </w:rPr>
        <w:t xml:space="preserve"> przez Wykonawcę faktury VAT lub rachunku</w:t>
      </w:r>
      <w:r w:rsidR="001B4C6D">
        <w:rPr>
          <w:rFonts w:ascii="Arial" w:hAnsi="Arial" w:cs="Arial"/>
          <w:sz w:val="24"/>
          <w:szCs w:val="24"/>
        </w:rPr>
        <w:t>,</w:t>
      </w:r>
      <w:r w:rsidR="004460B8">
        <w:rPr>
          <w:rFonts w:ascii="Arial" w:hAnsi="Arial" w:cs="Arial"/>
          <w:sz w:val="24"/>
          <w:szCs w:val="24"/>
        </w:rPr>
        <w:t xml:space="preserve"> z uwzględnieniem potrąceń wy</w:t>
      </w:r>
      <w:r w:rsidR="00D80591">
        <w:rPr>
          <w:rFonts w:ascii="Arial" w:hAnsi="Arial" w:cs="Arial"/>
          <w:sz w:val="24"/>
          <w:szCs w:val="24"/>
        </w:rPr>
        <w:t xml:space="preserve">nikających z umowy, przy czym </w:t>
      </w:r>
      <w:r w:rsidR="00D80591" w:rsidRPr="00D80591">
        <w:rPr>
          <w:rFonts w:ascii="Arial" w:hAnsi="Arial" w:cs="Arial"/>
          <w:sz w:val="24"/>
          <w:szCs w:val="24"/>
        </w:rPr>
        <w:t>zapłata</w:t>
      </w:r>
    </w:p>
    <w:p w:rsidR="00D80591" w:rsidRPr="00D80591" w:rsidRDefault="00D80591" w:rsidP="00D80591">
      <w:pPr>
        <w:spacing w:after="0" w:line="360" w:lineRule="auto"/>
        <w:rPr>
          <w:rFonts w:ascii="Arial" w:hAnsi="Arial" w:cs="Arial"/>
          <w:sz w:val="24"/>
          <w:szCs w:val="24"/>
        </w:rPr>
      </w:pPr>
      <w:r w:rsidRPr="00D80591">
        <w:rPr>
          <w:rFonts w:ascii="Arial" w:hAnsi="Arial" w:cs="Arial"/>
          <w:sz w:val="24"/>
          <w:szCs w:val="24"/>
        </w:rPr>
        <w:t xml:space="preserve">wynagrodzenia Wykonawcy </w:t>
      </w:r>
      <w:r>
        <w:rPr>
          <w:rFonts w:ascii="Arial" w:hAnsi="Arial" w:cs="Arial"/>
          <w:sz w:val="24"/>
          <w:szCs w:val="24"/>
        </w:rPr>
        <w:t xml:space="preserve">inwestycji </w:t>
      </w:r>
      <w:r w:rsidRPr="00D80591">
        <w:rPr>
          <w:rFonts w:ascii="Arial" w:hAnsi="Arial" w:cs="Arial"/>
          <w:sz w:val="24"/>
          <w:szCs w:val="24"/>
        </w:rPr>
        <w:t>w całości nastąpi po wykonaniu inwestycji w</w:t>
      </w:r>
    </w:p>
    <w:p w:rsidR="001E33EC" w:rsidRDefault="00D80591" w:rsidP="00D80591">
      <w:pPr>
        <w:spacing w:after="0" w:line="360" w:lineRule="auto"/>
        <w:rPr>
          <w:rFonts w:ascii="Arial" w:hAnsi="Arial" w:cs="Arial"/>
          <w:sz w:val="24"/>
          <w:szCs w:val="24"/>
        </w:rPr>
      </w:pPr>
      <w:r w:rsidRPr="00D80591">
        <w:rPr>
          <w:rFonts w:ascii="Arial" w:hAnsi="Arial" w:cs="Arial"/>
          <w:sz w:val="24"/>
          <w:szCs w:val="24"/>
        </w:rPr>
        <w:t xml:space="preserve">terminie nie dłuższym niż 35 dni od dnia odbioru </w:t>
      </w:r>
      <w:r>
        <w:rPr>
          <w:rFonts w:ascii="Arial" w:hAnsi="Arial" w:cs="Arial"/>
          <w:sz w:val="24"/>
          <w:szCs w:val="24"/>
        </w:rPr>
        <w:t>i</w:t>
      </w:r>
      <w:r w:rsidRPr="00D80591">
        <w:rPr>
          <w:rFonts w:ascii="Arial" w:hAnsi="Arial" w:cs="Arial"/>
          <w:sz w:val="24"/>
          <w:szCs w:val="24"/>
        </w:rPr>
        <w:t xml:space="preserve">nwestycji przez </w:t>
      </w:r>
      <w:r>
        <w:rPr>
          <w:rFonts w:ascii="Arial" w:hAnsi="Arial" w:cs="Arial"/>
          <w:sz w:val="24"/>
          <w:szCs w:val="24"/>
        </w:rPr>
        <w:t>Zamawiającego.</w:t>
      </w:r>
    </w:p>
    <w:p w:rsidR="00C40407" w:rsidRDefault="002669FF">
      <w:pPr>
        <w:spacing w:after="0" w:line="360" w:lineRule="auto"/>
        <w:rPr>
          <w:rFonts w:ascii="Arial" w:hAnsi="Arial" w:cs="Arial"/>
          <w:sz w:val="24"/>
          <w:szCs w:val="24"/>
        </w:rPr>
      </w:pPr>
      <w:r>
        <w:rPr>
          <w:rFonts w:ascii="Arial" w:hAnsi="Arial" w:cs="Arial"/>
          <w:sz w:val="24"/>
          <w:szCs w:val="24"/>
        </w:rPr>
        <w:t>8</w:t>
      </w:r>
      <w:r w:rsidR="00C40407">
        <w:rPr>
          <w:rFonts w:ascii="Arial" w:hAnsi="Arial" w:cs="Arial"/>
          <w:sz w:val="24"/>
          <w:szCs w:val="24"/>
        </w:rPr>
        <w:t xml:space="preserve">. Zmiana wierzyciela z tytułu przysługującego Wykonawcy wynagrodzenia wymaga </w:t>
      </w:r>
      <w:r w:rsidR="00C40407">
        <w:rPr>
          <w:rFonts w:ascii="Arial" w:hAnsi="Arial" w:cs="Arial"/>
          <w:sz w:val="24"/>
          <w:szCs w:val="24"/>
        </w:rPr>
        <w:lastRenderedPageBreak/>
        <w:t>zgody Zamawiającego, wyrażonej w formie pisemnej pod rygorem nieważności.</w:t>
      </w:r>
    </w:p>
    <w:p w:rsidR="001E33EC" w:rsidRDefault="002669F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2669FF">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2669FF">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b) złożyć do depozytu sądowego kwotę potrzebną na pokrycie wynagrodzenia podwykonawcy lub dalszego podwykonawcy w przypadku zaistnienia zasadniczej wątpliwości co do wysokości kwoty należnej zapłaty lub podmiotu, któremu płatność </w:t>
      </w:r>
      <w:r>
        <w:rPr>
          <w:rFonts w:ascii="Arial" w:hAnsi="Arial" w:cs="Arial"/>
          <w:szCs w:val="24"/>
        </w:rPr>
        <w:lastRenderedPageBreak/>
        <w:t>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2669FF">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2669FF">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2669FF">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2669FF">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2669FF">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2669FF">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2669FF">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2669FF">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2669FF">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lastRenderedPageBreak/>
        <w:t>2</w:t>
      </w:r>
      <w:r w:rsidR="002669FF">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2669FF">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2669FF">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2669FF">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2669FF">
        <w:rPr>
          <w:rFonts w:ascii="Arial" w:hAnsi="Arial" w:cs="Arial"/>
          <w:sz w:val="24"/>
          <w:szCs w:val="24"/>
        </w:rPr>
        <w:t>5</w:t>
      </w:r>
      <w:r>
        <w:rPr>
          <w:rFonts w:ascii="Arial" w:hAnsi="Arial" w:cs="Arial"/>
          <w:sz w:val="24"/>
          <w:szCs w:val="24"/>
        </w:rPr>
        <w:t xml:space="preserve">.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t>
      </w:r>
      <w:r>
        <w:rPr>
          <w:rFonts w:ascii="Arial" w:hAnsi="Arial" w:cs="Arial"/>
          <w:sz w:val="24"/>
          <w:szCs w:val="24"/>
        </w:rPr>
        <w:lastRenderedPageBreak/>
        <w:t>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2669FF">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2669FF">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D6097B" w:rsidRDefault="00D6097B">
      <w:pPr>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E2E39"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w:t>
      </w:r>
      <w:r w:rsidR="00F245F7">
        <w:rPr>
          <w:rFonts w:ascii="Arial" w:eastAsia="Calibri" w:hAnsi="Arial" w:cs="Arial"/>
          <w:kern w:val="0"/>
          <w:sz w:val="24"/>
          <w:szCs w:val="24"/>
        </w:rPr>
        <w:t>i</w:t>
      </w:r>
      <w:r>
        <w:rPr>
          <w:rFonts w:ascii="Arial" w:eastAsia="Calibri" w:hAnsi="Arial" w:cs="Arial"/>
          <w:kern w:val="0"/>
          <w:sz w:val="24"/>
          <w:szCs w:val="24"/>
        </w:rPr>
        <w:t xml:space="preserve"> na zamówienie, które wykona, gwarancji na okres:</w:t>
      </w:r>
    </w:p>
    <w:p w:rsidR="00EE2E39" w:rsidRDefault="00F245F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3</w:t>
      </w:r>
      <w:r w:rsidR="003B2534">
        <w:rPr>
          <w:rFonts w:ascii="Arial" w:eastAsia="Calibri" w:hAnsi="Arial" w:cs="Arial"/>
          <w:kern w:val="0"/>
          <w:sz w:val="24"/>
          <w:szCs w:val="24"/>
        </w:rPr>
        <w:t>6/</w:t>
      </w:r>
      <w:r>
        <w:rPr>
          <w:rFonts w:ascii="Arial" w:eastAsia="Calibri" w:hAnsi="Arial" w:cs="Arial"/>
          <w:kern w:val="0"/>
          <w:sz w:val="24"/>
          <w:szCs w:val="24"/>
        </w:rPr>
        <w:t>48</w:t>
      </w:r>
      <w:r w:rsidR="003B2534">
        <w:rPr>
          <w:rFonts w:ascii="Arial" w:eastAsia="Calibri" w:hAnsi="Arial" w:cs="Arial"/>
          <w:kern w:val="0"/>
          <w:sz w:val="24"/>
          <w:szCs w:val="24"/>
        </w:rPr>
        <w:t>/</w:t>
      </w:r>
      <w:r>
        <w:rPr>
          <w:rFonts w:ascii="Arial" w:eastAsia="Calibri" w:hAnsi="Arial" w:cs="Arial"/>
          <w:kern w:val="0"/>
          <w:sz w:val="24"/>
          <w:szCs w:val="24"/>
        </w:rPr>
        <w:t>60</w:t>
      </w:r>
      <w:r w:rsidR="00EE2E39">
        <w:rPr>
          <w:rFonts w:ascii="Arial" w:eastAsia="Calibri" w:hAnsi="Arial" w:cs="Arial"/>
          <w:kern w:val="0"/>
          <w:sz w:val="24"/>
          <w:szCs w:val="24"/>
        </w:rPr>
        <w:t xml:space="preserve"> miesięcy</w:t>
      </w:r>
      <w:r>
        <w:rPr>
          <w:rFonts w:ascii="Arial" w:eastAsia="Calibri" w:hAnsi="Arial" w:cs="Arial"/>
          <w:kern w:val="0"/>
          <w:sz w:val="24"/>
          <w:szCs w:val="24"/>
        </w:rPr>
        <w:t xml:space="preserve"> – w zakresie części 1 zamówienia;</w:t>
      </w:r>
    </w:p>
    <w:p w:rsidR="00F245F7" w:rsidRDefault="00F245F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36/48/60 miesięcy – w zakresie części 2 zamówienia;</w:t>
      </w:r>
    </w:p>
    <w:p w:rsidR="00F245F7" w:rsidRDefault="00F245F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36/48/60 miesięcy – w zakresie części 3 zamówienia;</w:t>
      </w:r>
    </w:p>
    <w:p w:rsidR="00F245F7" w:rsidRDefault="00F245F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 36/48/60 miesięcy – w zakresie części 4 zamówienia;</w:t>
      </w:r>
    </w:p>
    <w:p w:rsidR="00F245F7" w:rsidRDefault="00F245F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36/48/60 miesięcy – w zakresie części 5 zamówienia.</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w:t>
      </w:r>
      <w:r>
        <w:rPr>
          <w:rFonts w:ascii="Arial" w:eastAsia="Calibri" w:hAnsi="Arial" w:cs="Arial"/>
          <w:kern w:val="0"/>
          <w:sz w:val="24"/>
          <w:szCs w:val="24"/>
        </w:rPr>
        <w:t>o</w:t>
      </w:r>
      <w:r>
        <w:rPr>
          <w:rFonts w:ascii="Arial" w:eastAsia="Calibri" w:hAnsi="Arial" w:cs="Arial"/>
          <w:kern w:val="0"/>
          <w:sz w:val="24"/>
          <w:szCs w:val="24"/>
        </w:rPr>
        <w:t>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7. Terminy wyznaczone przez Zamawiającego na usunięcie wad mogą być następ</w:t>
      </w:r>
      <w:r>
        <w:rPr>
          <w:rFonts w:ascii="Arial" w:eastAsia="Calibri" w:hAnsi="Arial" w:cs="Arial"/>
          <w:kern w:val="0"/>
          <w:sz w:val="24"/>
          <w:szCs w:val="24"/>
        </w:rPr>
        <w:t>u</w:t>
      </w:r>
      <w:r>
        <w:rPr>
          <w:rFonts w:ascii="Arial" w:eastAsia="Calibri" w:hAnsi="Arial" w:cs="Arial"/>
          <w:kern w:val="0"/>
          <w:sz w:val="24"/>
          <w:szCs w:val="24"/>
        </w:rPr>
        <w:t>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w:t>
      </w:r>
      <w:r>
        <w:rPr>
          <w:rFonts w:ascii="Arial" w:eastAsia="Calibri" w:hAnsi="Arial" w:cs="Arial"/>
          <w:kern w:val="0"/>
          <w:sz w:val="24"/>
          <w:szCs w:val="24"/>
        </w:rPr>
        <w:t>z</w:t>
      </w:r>
      <w:r>
        <w:rPr>
          <w:rFonts w:ascii="Arial" w:eastAsia="Calibri" w:hAnsi="Arial" w:cs="Arial"/>
          <w:kern w:val="0"/>
          <w:sz w:val="24"/>
          <w:szCs w:val="24"/>
        </w:rPr>
        <w:t>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w:t>
      </w:r>
      <w:r>
        <w:rPr>
          <w:rFonts w:ascii="Arial" w:eastAsia="Calibri" w:hAnsi="Arial" w:cs="Arial"/>
          <w:kern w:val="0"/>
          <w:sz w:val="24"/>
          <w:szCs w:val="24"/>
        </w:rPr>
        <w:t>y</w:t>
      </w:r>
      <w:r>
        <w:rPr>
          <w:rFonts w:ascii="Arial" w:eastAsia="Calibri" w:hAnsi="Arial" w:cs="Arial"/>
          <w:kern w:val="0"/>
          <w:sz w:val="24"/>
          <w:szCs w:val="24"/>
        </w:rPr>
        <w:t>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w:t>
      </w:r>
      <w:r>
        <w:rPr>
          <w:rFonts w:ascii="Arial" w:eastAsia="Calibri" w:hAnsi="Arial" w:cs="Arial"/>
          <w:kern w:val="0"/>
          <w:sz w:val="24"/>
          <w:szCs w:val="24"/>
        </w:rPr>
        <w:t>ę</w:t>
      </w:r>
      <w:r>
        <w:rPr>
          <w:rFonts w:ascii="Arial" w:eastAsia="Calibri" w:hAnsi="Arial" w:cs="Arial"/>
          <w:kern w:val="0"/>
          <w:sz w:val="24"/>
          <w:szCs w:val="24"/>
        </w:rPr>
        <w:t>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10. W przypadku niemożności usunięcia wady elementu wykonanego przedmiotu zamówienia lub dwukrotnej naprawy tego samego elementu, Zamawiającemu prz</w:t>
      </w:r>
      <w:r>
        <w:rPr>
          <w:rFonts w:ascii="Arial" w:eastAsia="Calibri" w:hAnsi="Arial" w:cs="Arial"/>
          <w:kern w:val="0"/>
          <w:sz w:val="24"/>
          <w:szCs w:val="24"/>
        </w:rPr>
        <w:t>y</w:t>
      </w:r>
      <w:r>
        <w:rPr>
          <w:rFonts w:ascii="Arial" w:eastAsia="Calibri" w:hAnsi="Arial" w:cs="Arial"/>
          <w:kern w:val="0"/>
          <w:sz w:val="24"/>
          <w:szCs w:val="24"/>
        </w:rPr>
        <w:t xml:space="preserve">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t>11. W przypadku usunięcia przez Wykonawcę wady uniemożliwiającej użytkowanie wykonanego przedmiotu umowy zgodnie z przeznaczeniem lub wymiany wadliwych elementów na wolne od wad, okres gwarancji biegnie na nowo od dnia chwili usuni</w:t>
      </w:r>
      <w:r>
        <w:rPr>
          <w:rFonts w:ascii="Arial" w:eastAsia="Calibri" w:hAnsi="Arial" w:cs="Arial"/>
          <w:kern w:val="0"/>
          <w:sz w:val="24"/>
          <w:szCs w:val="24"/>
        </w:rPr>
        <w:t>ę</w:t>
      </w:r>
      <w:r>
        <w:rPr>
          <w:rFonts w:ascii="Arial" w:eastAsia="Calibri" w:hAnsi="Arial" w:cs="Arial"/>
          <w:kern w:val="0"/>
          <w:sz w:val="24"/>
          <w:szCs w:val="24"/>
        </w:rPr>
        <w:t xml:space="preserve">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035169" w:rsidRDefault="00035169">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w:t>
      </w:r>
      <w:r w:rsidR="004460B8">
        <w:rPr>
          <w:rFonts w:ascii="Arial" w:eastAsia="Calibri" w:hAnsi="Arial" w:cs="Arial"/>
          <w:kern w:val="0"/>
          <w:sz w:val="24"/>
          <w:szCs w:val="24"/>
        </w:rPr>
        <w:t>o</w:t>
      </w:r>
      <w:r w:rsidR="004460B8">
        <w:rPr>
          <w:rFonts w:ascii="Arial" w:eastAsia="Calibri" w:hAnsi="Arial" w:cs="Arial"/>
          <w:kern w:val="0"/>
          <w:sz w:val="24"/>
          <w:szCs w:val="24"/>
        </w:rPr>
        <w:t>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w:t>
      </w:r>
      <w:r w:rsidR="004460B8">
        <w:rPr>
          <w:rFonts w:ascii="Arial" w:eastAsia="Calibri" w:hAnsi="Arial" w:cs="Arial"/>
          <w:kern w:val="0"/>
          <w:sz w:val="24"/>
          <w:szCs w:val="24"/>
        </w:rPr>
        <w:t>ń</w:t>
      </w:r>
      <w:r w:rsidR="004460B8">
        <w:rPr>
          <w:rFonts w:ascii="Arial" w:eastAsia="Calibri" w:hAnsi="Arial" w:cs="Arial"/>
          <w:kern w:val="0"/>
          <w:sz w:val="24"/>
          <w:szCs w:val="24"/>
        </w:rPr>
        <w:t>czenia robót budowlanych - w wysokości 0,1 % wynagrodzenia brutto za każdy ro</w:t>
      </w:r>
      <w:r w:rsidR="004460B8">
        <w:rPr>
          <w:rFonts w:ascii="Arial" w:eastAsia="Calibri" w:hAnsi="Arial" w:cs="Arial"/>
          <w:kern w:val="0"/>
          <w:sz w:val="24"/>
          <w:szCs w:val="24"/>
        </w:rPr>
        <w:t>z</w:t>
      </w:r>
      <w:r w:rsidR="004460B8">
        <w:rPr>
          <w:rFonts w:ascii="Arial" w:eastAsia="Calibri" w:hAnsi="Arial" w:cs="Arial"/>
          <w:kern w:val="0"/>
          <w:sz w:val="24"/>
          <w:szCs w:val="24"/>
        </w:rPr>
        <w:t>poczęty dzień kalendarzowy zwłoki, jaki upłynie pomiędzy umownym terminem z</w:t>
      </w:r>
      <w:r w:rsidR="004460B8">
        <w:rPr>
          <w:rFonts w:ascii="Arial" w:eastAsia="Calibri" w:hAnsi="Arial" w:cs="Arial"/>
          <w:kern w:val="0"/>
          <w:sz w:val="24"/>
          <w:szCs w:val="24"/>
        </w:rPr>
        <w:t>a</w:t>
      </w:r>
      <w:r w:rsidR="004460B8">
        <w:rPr>
          <w:rFonts w:ascii="Arial" w:eastAsia="Calibri" w:hAnsi="Arial" w:cs="Arial"/>
          <w:kern w:val="0"/>
          <w:sz w:val="24"/>
          <w:szCs w:val="24"/>
        </w:rPr>
        <w:t>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za brak zapłaty wynagrodzenia należnego podwykonawcom lub dalszym podw</w:t>
      </w:r>
      <w:r w:rsidR="004460B8">
        <w:rPr>
          <w:rFonts w:ascii="Arial" w:eastAsia="Calibri" w:hAnsi="Arial" w:cs="Arial"/>
          <w:kern w:val="0"/>
          <w:sz w:val="24"/>
          <w:szCs w:val="24"/>
        </w:rPr>
        <w:t>y</w:t>
      </w:r>
      <w:r w:rsidR="004460B8">
        <w:rPr>
          <w:rFonts w:ascii="Arial" w:eastAsia="Calibri" w:hAnsi="Arial" w:cs="Arial"/>
          <w:kern w:val="0"/>
          <w:sz w:val="24"/>
          <w:szCs w:val="24"/>
        </w:rPr>
        <w:t>konawcom - w wysokości 5 % wynagrodzenia brutto za każde dokonanie przez Z</w:t>
      </w:r>
      <w:r w:rsidR="004460B8">
        <w:rPr>
          <w:rFonts w:ascii="Arial" w:eastAsia="Calibri" w:hAnsi="Arial" w:cs="Arial"/>
          <w:kern w:val="0"/>
          <w:sz w:val="24"/>
          <w:szCs w:val="24"/>
        </w:rPr>
        <w:t>a</w:t>
      </w:r>
      <w:r w:rsidR="004460B8">
        <w:rPr>
          <w:rFonts w:ascii="Arial" w:eastAsia="Calibri" w:hAnsi="Arial" w:cs="Arial"/>
          <w:kern w:val="0"/>
          <w:sz w:val="24"/>
          <w:szCs w:val="24"/>
        </w:rPr>
        <w:t xml:space="preserve">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w:t>
      </w:r>
      <w:r w:rsidR="004460B8">
        <w:rPr>
          <w:rFonts w:ascii="Arial" w:eastAsia="Calibri" w:hAnsi="Arial" w:cs="Arial"/>
          <w:kern w:val="0"/>
          <w:sz w:val="24"/>
          <w:szCs w:val="24"/>
        </w:rPr>
        <w:t>d</w:t>
      </w:r>
      <w:r w:rsidR="004460B8">
        <w:rPr>
          <w:rFonts w:ascii="Arial" w:eastAsia="Calibri" w:hAnsi="Arial" w:cs="Arial"/>
          <w:kern w:val="0"/>
          <w:sz w:val="24"/>
          <w:szCs w:val="24"/>
        </w:rPr>
        <w:t>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w:t>
      </w:r>
      <w:r w:rsidR="004460B8">
        <w:rPr>
          <w:rFonts w:ascii="Arial" w:eastAsia="Calibri" w:hAnsi="Arial" w:cs="Arial"/>
          <w:kern w:val="0"/>
          <w:sz w:val="24"/>
          <w:szCs w:val="24"/>
        </w:rPr>
        <w:t>a</w:t>
      </w:r>
      <w:r w:rsidR="004460B8">
        <w:rPr>
          <w:rFonts w:ascii="Arial" w:eastAsia="Calibri" w:hAnsi="Arial" w:cs="Arial"/>
          <w:kern w:val="0"/>
          <w:sz w:val="24"/>
          <w:szCs w:val="24"/>
        </w:rPr>
        <w:t>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w:t>
      </w:r>
      <w:r w:rsidR="004460B8">
        <w:rPr>
          <w:rFonts w:ascii="Arial" w:eastAsia="Calibri" w:hAnsi="Arial" w:cs="Arial"/>
          <w:kern w:val="0"/>
          <w:sz w:val="24"/>
          <w:szCs w:val="24"/>
        </w:rPr>
        <w:t>a</w:t>
      </w:r>
      <w:r w:rsidR="004460B8">
        <w:rPr>
          <w:rFonts w:ascii="Arial" w:eastAsia="Calibri" w:hAnsi="Arial" w:cs="Arial"/>
          <w:kern w:val="0"/>
          <w:sz w:val="24"/>
          <w:szCs w:val="24"/>
        </w:rPr>
        <w:t>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w:t>
      </w:r>
      <w:r w:rsidR="004460B8">
        <w:rPr>
          <w:rFonts w:ascii="Arial" w:eastAsia="Calibri" w:hAnsi="Arial" w:cs="Arial"/>
          <w:kern w:val="0"/>
          <w:sz w:val="24"/>
          <w:szCs w:val="24"/>
        </w:rPr>
        <w:t>d</w:t>
      </w:r>
      <w:r w:rsidR="004460B8">
        <w:rPr>
          <w:rFonts w:ascii="Arial" w:eastAsia="Calibri" w:hAnsi="Arial" w:cs="Arial"/>
          <w:kern w:val="0"/>
          <w:sz w:val="24"/>
          <w:szCs w:val="24"/>
        </w:rPr>
        <w:t>wykonawstwo lub jej zmiany - w wysokości 5 % wynagrodzenia brutto za każdą ni</w:t>
      </w:r>
      <w:r w:rsidR="004460B8">
        <w:rPr>
          <w:rFonts w:ascii="Arial" w:eastAsia="Calibri" w:hAnsi="Arial" w:cs="Arial"/>
          <w:kern w:val="0"/>
          <w:sz w:val="24"/>
          <w:szCs w:val="24"/>
        </w:rPr>
        <w:t>e</w:t>
      </w:r>
      <w:r w:rsidR="004460B8">
        <w:rPr>
          <w:rFonts w:ascii="Arial" w:eastAsia="Calibri" w:hAnsi="Arial" w:cs="Arial"/>
          <w:kern w:val="0"/>
          <w:sz w:val="24"/>
          <w:szCs w:val="24"/>
        </w:rPr>
        <w:t>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o zmiany umowy o podwyk</w:t>
      </w:r>
      <w:r w:rsidR="00160D29">
        <w:rPr>
          <w:rFonts w:ascii="Arial" w:eastAsia="Calibri" w:hAnsi="Arial" w:cs="Arial"/>
          <w:kern w:val="0"/>
          <w:sz w:val="24"/>
          <w:szCs w:val="24"/>
        </w:rPr>
        <w:t>o</w:t>
      </w:r>
      <w:r w:rsidR="00160D29">
        <w:rPr>
          <w:rFonts w:ascii="Arial" w:eastAsia="Calibri" w:hAnsi="Arial" w:cs="Arial"/>
          <w:kern w:val="0"/>
          <w:sz w:val="24"/>
          <w:szCs w:val="24"/>
        </w:rPr>
        <w:t>nawstwo, której przedmiotem są dostawy lub usługi, w zakresie terminu zapłaty w</w:t>
      </w:r>
      <w:r w:rsidR="00160D29">
        <w:rPr>
          <w:rFonts w:ascii="Arial" w:eastAsia="Calibri" w:hAnsi="Arial" w:cs="Arial"/>
          <w:kern w:val="0"/>
          <w:sz w:val="24"/>
          <w:szCs w:val="24"/>
        </w:rPr>
        <w:t>y</w:t>
      </w:r>
      <w:r w:rsidR="00160D29">
        <w:rPr>
          <w:rFonts w:ascii="Arial" w:eastAsia="Calibri" w:hAnsi="Arial" w:cs="Arial"/>
          <w:kern w:val="0"/>
          <w:sz w:val="24"/>
          <w:szCs w:val="24"/>
        </w:rPr>
        <w:t xml:space="preserve">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w:t>
      </w:r>
      <w:r w:rsidR="00316293" w:rsidRPr="00316293">
        <w:rPr>
          <w:rFonts w:ascii="Arial" w:eastAsia="Calibri" w:hAnsi="Arial" w:cs="Arial"/>
          <w:kern w:val="0"/>
          <w:sz w:val="24"/>
          <w:szCs w:val="24"/>
        </w:rPr>
        <w:t>e</w:t>
      </w:r>
      <w:r w:rsidR="00316293" w:rsidRPr="00316293">
        <w:rPr>
          <w:rFonts w:ascii="Arial" w:eastAsia="Calibri" w:hAnsi="Arial" w:cs="Arial"/>
          <w:kern w:val="0"/>
          <w:sz w:val="24"/>
          <w:szCs w:val="24"/>
        </w:rPr>
        <w:t>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za dopuszczenie do wykonywania robót budowlanych objętych przedmiotem umowy innego podmiotu niż Wykonawca lub zaakceptowany przez Zamawiającego podwykonawca skierowany do ich wykonania zgodnie z zasadami określonymi um</w:t>
      </w:r>
      <w:r w:rsidR="004460B8">
        <w:rPr>
          <w:rFonts w:ascii="Arial" w:eastAsia="Calibri" w:hAnsi="Arial" w:cs="Arial"/>
          <w:kern w:val="0"/>
          <w:sz w:val="24"/>
          <w:szCs w:val="24"/>
        </w:rPr>
        <w:t>o</w:t>
      </w:r>
      <w:r w:rsidR="004460B8">
        <w:rPr>
          <w:rFonts w:ascii="Arial" w:eastAsia="Calibri" w:hAnsi="Arial" w:cs="Arial"/>
          <w:kern w:val="0"/>
          <w:sz w:val="24"/>
          <w:szCs w:val="24"/>
        </w:rPr>
        <w:t xml:space="preserve">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lastRenderedPageBreak/>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w:t>
      </w:r>
      <w:r w:rsidR="00684D95">
        <w:rPr>
          <w:rFonts w:ascii="Arial" w:eastAsia="Calibri" w:hAnsi="Arial" w:cs="Arial"/>
          <w:kern w:val="0"/>
          <w:sz w:val="24"/>
          <w:szCs w:val="24"/>
        </w:rPr>
        <w:t>ż</w:t>
      </w:r>
      <w:r w:rsidR="00684D95">
        <w:rPr>
          <w:rFonts w:ascii="Arial" w:eastAsia="Calibri" w:hAnsi="Arial" w:cs="Arial"/>
          <w:kern w:val="0"/>
          <w:sz w:val="24"/>
          <w:szCs w:val="24"/>
        </w:rPr>
        <w:t>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w:t>
      </w:r>
      <w:r>
        <w:rPr>
          <w:rFonts w:ascii="Arial" w:eastAsia="Calibri" w:hAnsi="Arial" w:cs="Arial"/>
          <w:kern w:val="0"/>
          <w:sz w:val="24"/>
          <w:szCs w:val="24"/>
        </w:rPr>
        <w:t>e</w:t>
      </w:r>
      <w:r>
        <w:rPr>
          <w:rFonts w:ascii="Arial" w:eastAsia="Calibri" w:hAnsi="Arial" w:cs="Arial"/>
          <w:kern w:val="0"/>
          <w:sz w:val="24"/>
          <w:szCs w:val="24"/>
        </w:rPr>
        <w:t>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A36AC1" w:rsidRDefault="00A36AC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8F0A34">
        <w:rPr>
          <w:rFonts w:ascii="Arial" w:eastAsia="Calibri" w:hAnsi="Arial" w:cs="Arial"/>
          <w:kern w:val="0"/>
          <w:sz w:val="24"/>
          <w:szCs w:val="24"/>
        </w:rPr>
        <w:t>Wysokość kar umownych, o których mowa w ust. 1 pkt 1-9 i 12, oblicza się w o</w:t>
      </w:r>
      <w:r w:rsidRPr="008F0A34">
        <w:rPr>
          <w:rFonts w:ascii="Arial" w:eastAsia="Calibri" w:hAnsi="Arial" w:cs="Arial"/>
          <w:kern w:val="0"/>
          <w:sz w:val="24"/>
          <w:szCs w:val="24"/>
        </w:rPr>
        <w:t>d</w:t>
      </w:r>
      <w:r w:rsidRPr="008F0A34">
        <w:rPr>
          <w:rFonts w:ascii="Arial" w:eastAsia="Calibri" w:hAnsi="Arial" w:cs="Arial"/>
          <w:kern w:val="0"/>
          <w:sz w:val="24"/>
          <w:szCs w:val="24"/>
        </w:rPr>
        <w:t>niesieniu do wynagrodzenia za wykonanie części zamówienia, której dotyczy prz</w:t>
      </w:r>
      <w:r w:rsidRPr="008F0A34">
        <w:rPr>
          <w:rFonts w:ascii="Arial" w:eastAsia="Calibri" w:hAnsi="Arial" w:cs="Arial"/>
          <w:kern w:val="0"/>
          <w:sz w:val="24"/>
          <w:szCs w:val="24"/>
        </w:rPr>
        <w:t>e</w:t>
      </w:r>
      <w:r w:rsidRPr="008F0A34">
        <w:rPr>
          <w:rFonts w:ascii="Arial" w:eastAsia="Calibri" w:hAnsi="Arial" w:cs="Arial"/>
          <w:kern w:val="0"/>
          <w:sz w:val="24"/>
          <w:szCs w:val="24"/>
        </w:rPr>
        <w:t>słanka, będąca podstawą naliczenia kary umownej.</w:t>
      </w:r>
    </w:p>
    <w:p w:rsidR="001E33EC" w:rsidRDefault="00A36AC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Limit kar umownych, jakich Zamawiający może żądać od Wykonawcy ze wszys</w:t>
      </w:r>
      <w:r w:rsidR="004460B8">
        <w:rPr>
          <w:rFonts w:ascii="Arial" w:eastAsia="Calibri" w:hAnsi="Arial" w:cs="Arial"/>
          <w:kern w:val="0"/>
          <w:sz w:val="24"/>
          <w:szCs w:val="24"/>
        </w:rPr>
        <w:t>t</w:t>
      </w:r>
      <w:r w:rsidR="004460B8">
        <w:rPr>
          <w:rFonts w:ascii="Arial" w:eastAsia="Calibri" w:hAnsi="Arial" w:cs="Arial"/>
          <w:kern w:val="0"/>
          <w:sz w:val="24"/>
          <w:szCs w:val="24"/>
        </w:rPr>
        <w:t xml:space="preserve">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C176D1">
        <w:rPr>
          <w:rFonts w:ascii="Arial" w:eastAsia="Calibri" w:hAnsi="Arial" w:cs="Arial"/>
          <w:kern w:val="0"/>
          <w:sz w:val="24"/>
          <w:szCs w:val="24"/>
        </w:rPr>
        <w:t>Wykonawcy.</w:t>
      </w:r>
    </w:p>
    <w:p w:rsidR="001E33EC" w:rsidRDefault="00A36AC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w:t>
      </w:r>
      <w:r w:rsidR="004460B8">
        <w:rPr>
          <w:rFonts w:ascii="Arial" w:eastAsia="Calibri" w:hAnsi="Arial" w:cs="Arial"/>
          <w:kern w:val="0"/>
          <w:sz w:val="24"/>
          <w:szCs w:val="24"/>
        </w:rPr>
        <w:t>e</w:t>
      </w:r>
      <w:r w:rsidR="004460B8">
        <w:rPr>
          <w:rFonts w:ascii="Arial" w:eastAsia="Calibri" w:hAnsi="Arial" w:cs="Arial"/>
          <w:kern w:val="0"/>
          <w:sz w:val="24"/>
          <w:szCs w:val="24"/>
        </w:rPr>
        <w:t>go na zasadach ogólnych określonych w ustawie z 23 kwietnia 1964 r. – Kodeks c</w:t>
      </w:r>
      <w:r w:rsidR="004460B8">
        <w:rPr>
          <w:rFonts w:ascii="Arial" w:eastAsia="Calibri" w:hAnsi="Arial" w:cs="Arial"/>
          <w:kern w:val="0"/>
          <w:sz w:val="24"/>
          <w:szCs w:val="24"/>
        </w:rPr>
        <w:t>y</w:t>
      </w:r>
      <w:r w:rsidR="004460B8">
        <w:rPr>
          <w:rFonts w:ascii="Arial" w:eastAsia="Calibri" w:hAnsi="Arial" w:cs="Arial"/>
          <w:kern w:val="0"/>
          <w:sz w:val="24"/>
          <w:szCs w:val="24"/>
        </w:rPr>
        <w:t>wilny.</w:t>
      </w:r>
    </w:p>
    <w:p w:rsidR="001E33EC" w:rsidRDefault="00A36AC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A36AC1">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xml:space="preserve">. Termin zapłaty kary umownej wynosi 14 dni kalendarzowych od dnia skutecznego doręczenia Wykonawcy wezwania do zapłaty. W razie zwłoki z zapłatą kary umownej </w:t>
      </w:r>
      <w:r w:rsidR="004460B8">
        <w:rPr>
          <w:rFonts w:ascii="Arial" w:eastAsia="Calibri" w:hAnsi="Arial" w:cs="Arial"/>
          <w:kern w:val="0"/>
          <w:sz w:val="24"/>
          <w:szCs w:val="24"/>
        </w:rPr>
        <w:lastRenderedPageBreak/>
        <w:t>Zamawiający może żądać odsetek ustawowych za każdy dzień kalendarzowy opó</w:t>
      </w:r>
      <w:r w:rsidR="004460B8">
        <w:rPr>
          <w:rFonts w:ascii="Arial" w:eastAsia="Calibri" w:hAnsi="Arial" w:cs="Arial"/>
          <w:kern w:val="0"/>
          <w:sz w:val="24"/>
          <w:szCs w:val="24"/>
        </w:rPr>
        <w:t>ź</w:t>
      </w:r>
      <w:r w:rsidR="004460B8">
        <w:rPr>
          <w:rFonts w:ascii="Arial" w:eastAsia="Calibri" w:hAnsi="Arial" w:cs="Arial"/>
          <w:kern w:val="0"/>
          <w:sz w:val="24"/>
          <w:szCs w:val="24"/>
        </w:rPr>
        <w:t>nienia.</w:t>
      </w:r>
    </w:p>
    <w:p w:rsidR="003B78FC" w:rsidRDefault="003B78F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w:t>
      </w:r>
      <w:r>
        <w:rPr>
          <w:rFonts w:ascii="Arial" w:eastAsia="Calibri" w:hAnsi="Arial" w:cs="Arial"/>
          <w:kern w:val="0"/>
          <w:sz w:val="24"/>
          <w:szCs w:val="24"/>
        </w:rPr>
        <w:t>l</w:t>
      </w:r>
      <w:r>
        <w:rPr>
          <w:rFonts w:ascii="Arial" w:eastAsia="Calibri" w:hAnsi="Arial" w:cs="Arial"/>
          <w:kern w:val="0"/>
          <w:sz w:val="24"/>
          <w:szCs w:val="24"/>
        </w:rPr>
        <w:t>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w:t>
      </w:r>
      <w:r>
        <w:rPr>
          <w:rFonts w:ascii="Arial" w:eastAsia="Calibri" w:hAnsi="Arial" w:cs="Arial"/>
          <w:kern w:val="0"/>
          <w:sz w:val="24"/>
          <w:szCs w:val="24"/>
        </w:rPr>
        <w:t>y</w:t>
      </w:r>
      <w:r>
        <w:rPr>
          <w:rFonts w:ascii="Arial" w:eastAsia="Calibri" w:hAnsi="Arial" w:cs="Arial"/>
          <w:kern w:val="0"/>
          <w:sz w:val="24"/>
          <w:szCs w:val="24"/>
        </w:rPr>
        <w:t>zyka związanego z wykonaniem niniejszej umowy, w tym zwłaszcza od ryzyka b</w:t>
      </w:r>
      <w:r>
        <w:rPr>
          <w:rFonts w:ascii="Arial" w:eastAsia="Calibri" w:hAnsi="Arial" w:cs="Arial"/>
          <w:kern w:val="0"/>
          <w:sz w:val="24"/>
          <w:szCs w:val="24"/>
        </w:rPr>
        <w:t>u</w:t>
      </w:r>
      <w:r>
        <w:rPr>
          <w:rFonts w:ascii="Arial" w:eastAsia="Calibri" w:hAnsi="Arial" w:cs="Arial"/>
          <w:kern w:val="0"/>
          <w:sz w:val="24"/>
          <w:szCs w:val="24"/>
        </w:rPr>
        <w:t>dowlano-montażowego na sumę ubezpieczenia równą co najmniej wysokości wyn</w:t>
      </w:r>
      <w:r>
        <w:rPr>
          <w:rFonts w:ascii="Arial" w:eastAsia="Calibri" w:hAnsi="Arial" w:cs="Arial"/>
          <w:kern w:val="0"/>
          <w:sz w:val="24"/>
          <w:szCs w:val="24"/>
        </w:rPr>
        <w:t>a</w:t>
      </w:r>
      <w:r>
        <w:rPr>
          <w:rFonts w:ascii="Arial" w:eastAsia="Calibri" w:hAnsi="Arial" w:cs="Arial"/>
          <w:kern w:val="0"/>
          <w:sz w:val="24"/>
          <w:szCs w:val="24"/>
        </w:rPr>
        <w:t>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w:t>
      </w:r>
      <w:r>
        <w:rPr>
          <w:rFonts w:ascii="Arial" w:eastAsia="Calibri" w:hAnsi="Arial" w:cs="Arial"/>
          <w:kern w:val="0"/>
          <w:sz w:val="24"/>
          <w:szCs w:val="24"/>
        </w:rPr>
        <w:t>e</w:t>
      </w:r>
      <w:r>
        <w:rPr>
          <w:rFonts w:ascii="Arial" w:eastAsia="Calibri" w:hAnsi="Arial" w:cs="Arial"/>
          <w:kern w:val="0"/>
          <w:sz w:val="24"/>
          <w:szCs w:val="24"/>
        </w:rPr>
        <w:t>czenie od odpowiedzialności cywilnej z tytułu prowadzonej działalności gospodarczej na sumę ubezpieczenia równą co najmniej wysokości wynagrodzenia brutto nale</w:t>
      </w:r>
      <w:r>
        <w:rPr>
          <w:rFonts w:ascii="Arial" w:eastAsia="Calibri" w:hAnsi="Arial" w:cs="Arial"/>
          <w:kern w:val="0"/>
          <w:sz w:val="24"/>
          <w:szCs w:val="24"/>
        </w:rPr>
        <w:t>ż</w:t>
      </w:r>
      <w:r>
        <w:rPr>
          <w:rFonts w:ascii="Arial" w:eastAsia="Calibri" w:hAnsi="Arial" w:cs="Arial"/>
          <w:kern w:val="0"/>
          <w:sz w:val="24"/>
          <w:szCs w:val="24"/>
        </w:rPr>
        <w:t>nego Wykonawcy.</w:t>
      </w:r>
    </w:p>
    <w:p w:rsidR="00673A53" w:rsidRDefault="00673A53">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lastRenderedPageBreak/>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6B5009">
        <w:rPr>
          <w:rFonts w:ascii="Arial" w:eastAsia="Times New Roman" w:hAnsi="Arial" w:cs="Arial"/>
          <w:kern w:val="0"/>
          <w:sz w:val="24"/>
          <w:szCs w:val="24"/>
          <w:lang w:eastAsia="pl-PL"/>
        </w:rPr>
        <w:t>Wykonawcy</w:t>
      </w:r>
      <w:r w:rsidR="000708F9">
        <w:rPr>
          <w:rFonts w:ascii="Arial" w:eastAsia="Times New Roman" w:hAnsi="Arial" w:cs="Arial"/>
          <w:kern w:val="0"/>
          <w:sz w:val="24"/>
          <w:szCs w:val="24"/>
          <w:lang w:eastAsia="pl-PL"/>
        </w:rPr>
        <w:t xml:space="preserve"> </w:t>
      </w:r>
      <w:r w:rsidR="004460B8">
        <w:rPr>
          <w:rFonts w:ascii="Arial" w:eastAsia="Times New Roman" w:hAnsi="Arial" w:cs="Arial"/>
          <w:kern w:val="0"/>
          <w:sz w:val="24"/>
          <w:szCs w:val="24"/>
          <w:lang w:eastAsia="pl-PL"/>
        </w:rPr>
        <w:t>- w terminie 30 dni kalendarzowych od dnia przekroczenia;</w:t>
      </w:r>
    </w:p>
    <w:p w:rsidR="001E33EC" w:rsidRDefault="00F0088E">
      <w:pPr>
        <w:spacing w:after="0" w:line="360" w:lineRule="auto"/>
        <w:textAlignment w:val="auto"/>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xml:space="preserve">) </w:t>
      </w:r>
      <w:r>
        <w:rPr>
          <w:rFonts w:ascii="Arial" w:eastAsia="Times New Roman" w:hAnsi="Arial" w:cs="Arial"/>
          <w:kern w:val="0"/>
          <w:sz w:val="24"/>
          <w:szCs w:val="24"/>
          <w:lang w:eastAsia="pl-PL"/>
        </w:rPr>
        <w:t>kierownik budowy, k</w:t>
      </w:r>
      <w:r w:rsidR="004460B8">
        <w:rPr>
          <w:rFonts w:ascii="Arial" w:eastAsia="Times New Roman" w:hAnsi="Arial" w:cs="Arial"/>
          <w:kern w:val="0"/>
          <w:sz w:val="24"/>
          <w:szCs w:val="24"/>
          <w:lang w:eastAsia="pl-PL"/>
        </w:rPr>
        <w:t>ierownicy robót lub inny/inni pracownik/pracownicy Wykonawcy zaangażowani w realizację przedmiotu umowy zaciągną zobowiązanie w imieniu Zamawiającego mogące rodzić skutki finansowe dla Zamawiającego lub wystąpią w imieniu Zamawiającego bez jego zgody - w terminie 30 dni kalendarzowych od dnia, w którym Zamawiający dowie się o okoliczności uzasadniającej odstąpienie;</w:t>
      </w:r>
    </w:p>
    <w:p w:rsidR="001E33EC" w:rsidRDefault="002B2237">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w:t>
      </w:r>
      <w:r>
        <w:rPr>
          <w:rFonts w:ascii="Arial" w:eastAsia="Times New Roman" w:hAnsi="Arial" w:cs="Arial"/>
          <w:kern w:val="0"/>
          <w:sz w:val="24"/>
          <w:szCs w:val="24"/>
        </w:rPr>
        <w:t>o</w:t>
      </w:r>
      <w:r>
        <w:rPr>
          <w:rFonts w:ascii="Arial" w:eastAsia="Times New Roman" w:hAnsi="Arial" w:cs="Arial"/>
          <w:kern w:val="0"/>
          <w:sz w:val="24"/>
          <w:szCs w:val="24"/>
        </w:rPr>
        <w:t>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 Odstąpienie od umowy następuje za pośrednictwem listu poleconego za potwie</w:t>
      </w:r>
      <w:r>
        <w:rPr>
          <w:rFonts w:ascii="Arial" w:eastAsia="Times New Roman" w:hAnsi="Arial" w:cs="Arial"/>
          <w:kern w:val="0"/>
          <w:sz w:val="24"/>
          <w:szCs w:val="24"/>
        </w:rPr>
        <w:t>r</w:t>
      </w:r>
      <w:r>
        <w:rPr>
          <w:rFonts w:ascii="Arial" w:eastAsia="Times New Roman" w:hAnsi="Arial" w:cs="Arial"/>
          <w:kern w:val="0"/>
          <w:sz w:val="24"/>
          <w:szCs w:val="24"/>
        </w:rPr>
        <w:t>dzeniem odbioru lub w formie pisma złożonego w siedzibie Wykonawcy za pokwit</w:t>
      </w:r>
      <w:r>
        <w:rPr>
          <w:rFonts w:ascii="Arial" w:eastAsia="Times New Roman" w:hAnsi="Arial" w:cs="Arial"/>
          <w:kern w:val="0"/>
          <w:sz w:val="24"/>
          <w:szCs w:val="24"/>
        </w:rPr>
        <w:t>o</w:t>
      </w:r>
      <w:r>
        <w:rPr>
          <w:rFonts w:ascii="Arial" w:eastAsia="Times New Roman" w:hAnsi="Arial" w:cs="Arial"/>
          <w:kern w:val="0"/>
          <w:sz w:val="24"/>
          <w:szCs w:val="24"/>
        </w:rPr>
        <w:t>waniem z chwilą otrzymania oświadczenia o odstąpieniu przez Wykonawcę.</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 Odstąpienie od umowy nie zwalnia Wykonawcy z obowiązku zapłaty kar umo</w:t>
      </w:r>
      <w:r>
        <w:rPr>
          <w:rFonts w:ascii="Arial" w:eastAsia="Times New Roman" w:hAnsi="Arial" w:cs="Arial"/>
          <w:kern w:val="0"/>
          <w:sz w:val="24"/>
          <w:szCs w:val="24"/>
        </w:rPr>
        <w:t>w</w:t>
      </w:r>
      <w:r>
        <w:rPr>
          <w:rFonts w:ascii="Arial" w:eastAsia="Times New Roman" w:hAnsi="Arial" w:cs="Arial"/>
          <w:kern w:val="0"/>
          <w:sz w:val="24"/>
          <w:szCs w:val="24"/>
        </w:rPr>
        <w:t>nych.</w:t>
      </w: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jeżeli wystąpi brak możliwości wykonywania robót z powodu niedopuszczania do ich wykonywania przez uprawniony organ lub nakazania ich wstrzymania przez </w:t>
      </w:r>
      <w:r>
        <w:rPr>
          <w:rFonts w:ascii="Arial" w:eastAsia="Times New Roman" w:hAnsi="Arial" w:cs="Arial"/>
          <w:kern w:val="0"/>
          <w:sz w:val="24"/>
          <w:szCs w:val="24"/>
          <w:lang w:eastAsia="pl-PL"/>
        </w:rPr>
        <w:lastRenderedPageBreak/>
        <w:t>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Strony są uprawnione do żądania zmiany umowy w zakresie wyrobów, param</w:t>
      </w:r>
      <w:r>
        <w:rPr>
          <w:rFonts w:ascii="Arial" w:eastAsia="Times New Roman" w:hAnsi="Arial" w:cs="Arial"/>
          <w:kern w:val="0"/>
          <w:sz w:val="24"/>
          <w:szCs w:val="24"/>
        </w:rPr>
        <w:t>e</w:t>
      </w:r>
      <w:r>
        <w:rPr>
          <w:rFonts w:ascii="Arial" w:eastAsia="Times New Roman" w:hAnsi="Arial" w:cs="Arial"/>
          <w:kern w:val="0"/>
          <w:sz w:val="24"/>
          <w:szCs w:val="24"/>
        </w:rPr>
        <w:t>trów technicznych, technologii wykonania robót budowlanych, sposobu i zakresu w</w:t>
      </w:r>
      <w:r>
        <w:rPr>
          <w:rFonts w:ascii="Arial" w:eastAsia="Times New Roman" w:hAnsi="Arial" w:cs="Arial"/>
          <w:kern w:val="0"/>
          <w:sz w:val="24"/>
          <w:szCs w:val="24"/>
        </w:rPr>
        <w:t>y</w:t>
      </w:r>
      <w:r>
        <w:rPr>
          <w:rFonts w:ascii="Arial" w:eastAsia="Times New Roman" w:hAnsi="Arial" w:cs="Arial"/>
          <w:kern w:val="0"/>
          <w:sz w:val="24"/>
          <w:szCs w:val="24"/>
        </w:rPr>
        <w:t>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lastRenderedPageBreak/>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E33EC" w:rsidRDefault="00040D97">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3</w:t>
      </w:r>
      <w:r w:rsidR="004460B8">
        <w:rPr>
          <w:rFonts w:ascii="Arial" w:eastAsia="Times New Roman" w:hAnsi="Arial" w:cs="Arial"/>
          <w:kern w:val="0"/>
          <w:sz w:val="24"/>
          <w:szCs w:val="24"/>
        </w:rPr>
        <w:t>. Wykonawca oraz Zamawiający są uprawnieni do żądania zwiększenia lub zmnie</w:t>
      </w:r>
      <w:r w:rsidR="004460B8">
        <w:rPr>
          <w:rFonts w:ascii="Arial" w:eastAsia="Times New Roman" w:hAnsi="Arial" w:cs="Arial"/>
          <w:kern w:val="0"/>
          <w:sz w:val="24"/>
          <w:szCs w:val="24"/>
        </w:rPr>
        <w:t>j</w:t>
      </w:r>
      <w:r w:rsidR="004460B8">
        <w:rPr>
          <w:rFonts w:ascii="Arial" w:eastAsia="Times New Roman" w:hAnsi="Arial" w:cs="Arial"/>
          <w:kern w:val="0"/>
          <w:sz w:val="24"/>
          <w:szCs w:val="24"/>
        </w:rPr>
        <w:t xml:space="preserve">szenia wynagrodzenia Wykonawcy z tytułu realizacji robót dodatkowych, zamiennych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sidR="004460B8">
        <w:rPr>
          <w:rFonts w:ascii="Arial" w:eastAsia="Times New Roman" w:hAnsi="Arial" w:cs="Arial"/>
          <w:kern w:val="0"/>
          <w:sz w:val="24"/>
          <w:szCs w:val="24"/>
        </w:rPr>
        <w:t xml:space="preserve"> % </w:t>
      </w:r>
      <w:r w:rsidR="00FC4736">
        <w:rPr>
          <w:rFonts w:ascii="Arial" w:eastAsia="Times New Roman" w:hAnsi="Arial" w:cs="Arial"/>
          <w:kern w:val="0"/>
          <w:sz w:val="24"/>
          <w:szCs w:val="24"/>
        </w:rPr>
        <w:t>wynagr</w:t>
      </w:r>
      <w:r w:rsidR="00FC4736">
        <w:rPr>
          <w:rFonts w:ascii="Arial" w:eastAsia="Times New Roman" w:hAnsi="Arial" w:cs="Arial"/>
          <w:kern w:val="0"/>
          <w:sz w:val="24"/>
          <w:szCs w:val="24"/>
        </w:rPr>
        <w:t>o</w:t>
      </w:r>
      <w:r w:rsidR="00FC4736">
        <w:rPr>
          <w:rFonts w:ascii="Arial" w:eastAsia="Times New Roman" w:hAnsi="Arial" w:cs="Arial"/>
          <w:kern w:val="0"/>
          <w:sz w:val="24"/>
          <w:szCs w:val="24"/>
        </w:rPr>
        <w:t>dzenia brutto</w:t>
      </w:r>
      <w:r w:rsidR="004460B8">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sidR="004460B8">
        <w:rPr>
          <w:rFonts w:ascii="Arial" w:eastAsia="Times New Roman" w:hAnsi="Arial" w:cs="Arial"/>
          <w:kern w:val="0"/>
          <w:sz w:val="24"/>
          <w:szCs w:val="24"/>
        </w:rPr>
        <w:t xml:space="preserve">i pod warunkiem, że Wykonawca przedłoży zaktualizowany kosztorys ofertowy, zawierający </w:t>
      </w:r>
      <w:r w:rsidR="006256AA" w:rsidRPr="006256AA">
        <w:rPr>
          <w:rFonts w:ascii="Arial" w:eastAsia="Times New Roman" w:hAnsi="Arial" w:cs="Arial"/>
          <w:kern w:val="0"/>
          <w:sz w:val="24"/>
          <w:szCs w:val="24"/>
        </w:rPr>
        <w:t xml:space="preserve">odpowiednio </w:t>
      </w:r>
      <w:r w:rsidR="004460B8">
        <w:rPr>
          <w:rFonts w:ascii="Arial" w:eastAsia="Times New Roman" w:hAnsi="Arial" w:cs="Arial"/>
          <w:kern w:val="0"/>
          <w:sz w:val="24"/>
          <w:szCs w:val="24"/>
        </w:rPr>
        <w:t>roboty d</w:t>
      </w:r>
      <w:r w:rsidR="004460B8">
        <w:rPr>
          <w:rFonts w:ascii="Arial" w:eastAsia="Times New Roman" w:hAnsi="Arial" w:cs="Arial"/>
          <w:kern w:val="0"/>
          <w:sz w:val="24"/>
          <w:szCs w:val="24"/>
        </w:rPr>
        <w:t>o</w:t>
      </w:r>
      <w:r w:rsidR="004460B8">
        <w:rPr>
          <w:rFonts w:ascii="Arial" w:eastAsia="Times New Roman" w:hAnsi="Arial" w:cs="Arial"/>
          <w:kern w:val="0"/>
          <w:sz w:val="24"/>
          <w:szCs w:val="24"/>
        </w:rPr>
        <w:t>datkowe, zamienne lub pozb</w:t>
      </w:r>
      <w:r w:rsidR="006256AA">
        <w:rPr>
          <w:rFonts w:ascii="Arial" w:eastAsia="Times New Roman" w:hAnsi="Arial" w:cs="Arial"/>
          <w:kern w:val="0"/>
          <w:sz w:val="24"/>
          <w:szCs w:val="24"/>
        </w:rPr>
        <w:t xml:space="preserve">awiony części robót budowlanych w stosunku do </w:t>
      </w:r>
      <w:r w:rsidR="00AD08D2">
        <w:rPr>
          <w:rFonts w:ascii="Arial" w:eastAsia="Times New Roman" w:hAnsi="Arial" w:cs="Arial"/>
          <w:kern w:val="0"/>
          <w:sz w:val="24"/>
          <w:szCs w:val="24"/>
        </w:rPr>
        <w:t>odp</w:t>
      </w:r>
      <w:r w:rsidR="00AD08D2">
        <w:rPr>
          <w:rFonts w:ascii="Arial" w:eastAsia="Times New Roman" w:hAnsi="Arial" w:cs="Arial"/>
          <w:kern w:val="0"/>
          <w:sz w:val="24"/>
          <w:szCs w:val="24"/>
        </w:rPr>
        <w:t>o</w:t>
      </w:r>
      <w:r w:rsidR="00AD08D2">
        <w:rPr>
          <w:rFonts w:ascii="Arial" w:eastAsia="Times New Roman" w:hAnsi="Arial" w:cs="Arial"/>
          <w:kern w:val="0"/>
          <w:sz w:val="24"/>
          <w:szCs w:val="24"/>
        </w:rPr>
        <w:t xml:space="preserve">wiedniego </w:t>
      </w:r>
      <w:r w:rsidR="007C097E">
        <w:rPr>
          <w:rFonts w:ascii="Arial" w:eastAsia="Times New Roman" w:hAnsi="Arial" w:cs="Arial"/>
          <w:kern w:val="0"/>
          <w:sz w:val="24"/>
          <w:szCs w:val="24"/>
        </w:rPr>
        <w:t>dla danej części zamówienia kosztorysu ofertowego</w:t>
      </w:r>
      <w:r w:rsidR="006256AA">
        <w:rPr>
          <w:rFonts w:ascii="Arial" w:eastAsia="Times New Roman" w:hAnsi="Arial" w:cs="Arial"/>
          <w:kern w:val="0"/>
          <w:sz w:val="24"/>
          <w:szCs w:val="24"/>
        </w:rPr>
        <w:t>.</w:t>
      </w:r>
    </w:p>
    <w:p w:rsidR="001E33EC" w:rsidRDefault="00040D97">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4460B8">
        <w:rPr>
          <w:rFonts w:ascii="Arial" w:eastAsia="Times New Roman" w:hAnsi="Arial" w:cs="Arial"/>
          <w:kern w:val="0"/>
          <w:sz w:val="24"/>
          <w:szCs w:val="24"/>
        </w:rPr>
        <w:t xml:space="preserve">. Wartość zmiany, o której mowa w ust. </w:t>
      </w:r>
      <w:r>
        <w:rPr>
          <w:rFonts w:ascii="Arial" w:eastAsia="Times New Roman" w:hAnsi="Arial" w:cs="Arial"/>
          <w:kern w:val="0"/>
          <w:sz w:val="24"/>
          <w:szCs w:val="24"/>
        </w:rPr>
        <w:t>3</w:t>
      </w:r>
      <w:r w:rsidR="004460B8">
        <w:rPr>
          <w:rFonts w:ascii="Arial" w:eastAsia="Times New Roman" w:hAnsi="Arial" w:cs="Arial"/>
          <w:kern w:val="0"/>
          <w:sz w:val="24"/>
          <w:szCs w:val="24"/>
        </w:rPr>
        <w:t>, ustala się na podstawie składników cen</w:t>
      </w:r>
      <w:r w:rsidR="004460B8">
        <w:rPr>
          <w:rFonts w:ascii="Arial" w:eastAsia="Times New Roman" w:hAnsi="Arial" w:cs="Arial"/>
          <w:kern w:val="0"/>
          <w:sz w:val="24"/>
          <w:szCs w:val="24"/>
        </w:rPr>
        <w:t>o</w:t>
      </w:r>
      <w:r w:rsidR="004460B8">
        <w:rPr>
          <w:rFonts w:ascii="Arial" w:eastAsia="Times New Roman" w:hAnsi="Arial" w:cs="Arial"/>
          <w:kern w:val="0"/>
          <w:sz w:val="24"/>
          <w:szCs w:val="24"/>
        </w:rPr>
        <w:t>twórczych zawartych w kosztorysie ofertowym, a w przypadku braku danego składn</w:t>
      </w:r>
      <w:r w:rsidR="004460B8">
        <w:rPr>
          <w:rFonts w:ascii="Arial" w:eastAsia="Times New Roman" w:hAnsi="Arial" w:cs="Arial"/>
          <w:kern w:val="0"/>
          <w:sz w:val="24"/>
          <w:szCs w:val="24"/>
        </w:rPr>
        <w:t>i</w:t>
      </w:r>
      <w:r w:rsidR="004460B8">
        <w:rPr>
          <w:rFonts w:ascii="Arial" w:eastAsia="Times New Roman" w:hAnsi="Arial" w:cs="Arial"/>
          <w:kern w:val="0"/>
          <w:sz w:val="24"/>
          <w:szCs w:val="24"/>
        </w:rPr>
        <w:t xml:space="preserve">ka – na podstawie </w:t>
      </w:r>
      <w:r w:rsidR="00F51B90">
        <w:rPr>
          <w:rFonts w:ascii="Arial" w:eastAsia="Times New Roman" w:hAnsi="Arial" w:cs="Arial"/>
          <w:kern w:val="0"/>
          <w:sz w:val="24"/>
          <w:szCs w:val="24"/>
        </w:rPr>
        <w:t xml:space="preserve">kosztorysu </w:t>
      </w:r>
      <w:r w:rsidR="004460B8">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inwesto</w:t>
      </w:r>
      <w:r w:rsidR="00F51B90" w:rsidRPr="00F51B90">
        <w:rPr>
          <w:rFonts w:ascii="Arial" w:eastAsia="Times New Roman" w:hAnsi="Arial" w:cs="Arial"/>
          <w:kern w:val="0"/>
          <w:sz w:val="24"/>
          <w:szCs w:val="24"/>
        </w:rPr>
        <w:t>r</w:t>
      </w:r>
      <w:r w:rsidR="00F51B90" w:rsidRPr="00F51B90">
        <w:rPr>
          <w:rFonts w:ascii="Arial" w:eastAsia="Times New Roman" w:hAnsi="Arial" w:cs="Arial"/>
          <w:kern w:val="0"/>
          <w:sz w:val="24"/>
          <w:szCs w:val="24"/>
        </w:rPr>
        <w:t>skiego</w:t>
      </w:r>
      <w:r w:rsidR="00F51B90">
        <w:rPr>
          <w:rFonts w:ascii="Arial" w:eastAsia="Times New Roman" w:hAnsi="Arial" w:cs="Arial"/>
          <w:kern w:val="0"/>
          <w:sz w:val="24"/>
          <w:szCs w:val="24"/>
        </w:rPr>
        <w:t xml:space="preserve"> i </w:t>
      </w:r>
      <w:r w:rsidR="004460B8">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sidR="004460B8">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sidR="004460B8">
        <w:rPr>
          <w:rFonts w:ascii="Arial" w:eastAsia="Times New Roman" w:hAnsi="Arial" w:cs="Arial"/>
          <w:kern w:val="0"/>
          <w:sz w:val="24"/>
          <w:szCs w:val="24"/>
        </w:rPr>
        <w:t xml:space="preserve"> na podstawie śre</w:t>
      </w:r>
      <w:r w:rsidR="004460B8">
        <w:rPr>
          <w:rFonts w:ascii="Arial" w:eastAsia="Times New Roman" w:hAnsi="Arial" w:cs="Arial"/>
          <w:kern w:val="0"/>
          <w:sz w:val="24"/>
          <w:szCs w:val="24"/>
        </w:rPr>
        <w:t>d</w:t>
      </w:r>
      <w:r w:rsidR="004460B8">
        <w:rPr>
          <w:rFonts w:ascii="Arial" w:eastAsia="Times New Roman" w:hAnsi="Arial" w:cs="Arial"/>
          <w:kern w:val="0"/>
          <w:sz w:val="24"/>
          <w:szCs w:val="24"/>
        </w:rPr>
        <w:t>nich cen jednostkowych opublikowanych w specjalistycznych wydawnictwach i biul</w:t>
      </w:r>
      <w:r w:rsidR="004460B8">
        <w:rPr>
          <w:rFonts w:ascii="Arial" w:eastAsia="Times New Roman" w:hAnsi="Arial" w:cs="Arial"/>
          <w:kern w:val="0"/>
          <w:sz w:val="24"/>
          <w:szCs w:val="24"/>
        </w:rPr>
        <w:t>e</w:t>
      </w:r>
      <w:r w:rsidR="004460B8">
        <w:rPr>
          <w:rFonts w:ascii="Arial" w:eastAsia="Times New Roman" w:hAnsi="Arial" w:cs="Arial"/>
          <w:kern w:val="0"/>
          <w:sz w:val="24"/>
          <w:szCs w:val="24"/>
        </w:rPr>
        <w:t>tynach dla Województwa Małopolskiego aktualnych w miesiącu, w którym kalkulacja jest sporządzana.</w:t>
      </w:r>
    </w:p>
    <w:p w:rsidR="001E33EC" w:rsidRDefault="00040D97">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4460B8">
        <w:rPr>
          <w:rFonts w:ascii="Arial" w:eastAsia="Times New Roman" w:hAnsi="Arial" w:cs="Arial"/>
          <w:kern w:val="0"/>
          <w:sz w:val="24"/>
          <w:szCs w:val="24"/>
        </w:rPr>
        <w:t>. Dopuszcza się zmianę os</w:t>
      </w:r>
      <w:r w:rsidR="00AD08D2">
        <w:rPr>
          <w:rFonts w:ascii="Arial" w:eastAsia="Times New Roman" w:hAnsi="Arial" w:cs="Arial"/>
          <w:kern w:val="0"/>
          <w:sz w:val="24"/>
          <w:szCs w:val="24"/>
        </w:rPr>
        <w:t>oby</w:t>
      </w:r>
      <w:r w:rsidR="004460B8">
        <w:rPr>
          <w:rFonts w:ascii="Arial" w:eastAsia="Times New Roman" w:hAnsi="Arial" w:cs="Arial"/>
          <w:kern w:val="0"/>
          <w:sz w:val="24"/>
          <w:szCs w:val="24"/>
        </w:rPr>
        <w:t xml:space="preserve"> pełniąc</w:t>
      </w:r>
      <w:r w:rsidR="00AD08D2">
        <w:rPr>
          <w:rFonts w:ascii="Arial" w:eastAsia="Times New Roman" w:hAnsi="Arial" w:cs="Arial"/>
          <w:kern w:val="0"/>
          <w:sz w:val="24"/>
          <w:szCs w:val="24"/>
        </w:rPr>
        <w:t>ej</w:t>
      </w:r>
      <w:r w:rsidR="004460B8">
        <w:rPr>
          <w:rFonts w:ascii="Arial" w:eastAsia="Times New Roman" w:hAnsi="Arial" w:cs="Arial"/>
          <w:kern w:val="0"/>
          <w:sz w:val="24"/>
          <w:szCs w:val="24"/>
        </w:rPr>
        <w:t xml:space="preserve">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sidR="004460B8">
        <w:rPr>
          <w:rFonts w:ascii="Arial" w:eastAsia="Times New Roman" w:hAnsi="Arial" w:cs="Arial"/>
          <w:kern w:val="0"/>
          <w:sz w:val="24"/>
          <w:szCs w:val="24"/>
        </w:rPr>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w:t>
      </w:r>
      <w:r w:rsidR="00AB137F">
        <w:rPr>
          <w:rFonts w:ascii="Arial" w:eastAsia="Times New Roman" w:hAnsi="Arial" w:cs="Arial"/>
          <w:kern w:val="0"/>
          <w:sz w:val="24"/>
          <w:szCs w:val="24"/>
        </w:rPr>
        <w:t>d</w:t>
      </w:r>
      <w:r w:rsidR="00AB137F">
        <w:rPr>
          <w:rFonts w:ascii="Arial" w:eastAsia="Times New Roman" w:hAnsi="Arial" w:cs="Arial"/>
          <w:kern w:val="0"/>
          <w:sz w:val="24"/>
          <w:szCs w:val="24"/>
        </w:rPr>
        <w:t>czenia, określone w S</w:t>
      </w:r>
      <w:r w:rsidR="00035FC1">
        <w:rPr>
          <w:rFonts w:ascii="Arial" w:eastAsia="Times New Roman" w:hAnsi="Arial" w:cs="Arial"/>
          <w:kern w:val="0"/>
          <w:sz w:val="24"/>
          <w:szCs w:val="24"/>
        </w:rPr>
        <w:t>WZ oraz gdy Wykonawca przedłoży zamawiającemu potwie</w:t>
      </w:r>
      <w:r w:rsidR="00035FC1">
        <w:rPr>
          <w:rFonts w:ascii="Arial" w:eastAsia="Times New Roman" w:hAnsi="Arial" w:cs="Arial"/>
          <w:kern w:val="0"/>
          <w:sz w:val="24"/>
          <w:szCs w:val="24"/>
        </w:rPr>
        <w:t>r</w:t>
      </w:r>
      <w:r w:rsidR="00035FC1">
        <w:rPr>
          <w:rFonts w:ascii="Arial" w:eastAsia="Times New Roman" w:hAnsi="Arial" w:cs="Arial"/>
          <w:kern w:val="0"/>
          <w:sz w:val="24"/>
          <w:szCs w:val="24"/>
        </w:rPr>
        <w:t xml:space="preserve">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w:t>
      </w:r>
      <w:r w:rsidR="00AD08D2">
        <w:rPr>
          <w:rFonts w:ascii="Arial" w:eastAsia="Times New Roman" w:hAnsi="Arial" w:cs="Arial"/>
          <w:kern w:val="0"/>
          <w:sz w:val="24"/>
          <w:szCs w:val="24"/>
        </w:rPr>
        <w:t xml:space="preserve">ej osobie uprawnień budowlanych </w:t>
      </w:r>
      <w:r w:rsidR="00AD08D2" w:rsidRPr="00AD08D2">
        <w:rPr>
          <w:rFonts w:ascii="Arial" w:eastAsia="Times New Roman" w:hAnsi="Arial" w:cs="Arial"/>
          <w:kern w:val="0"/>
          <w:sz w:val="24"/>
          <w:szCs w:val="24"/>
        </w:rPr>
        <w:t xml:space="preserve">oraz aktualne zaświadczenie o przynależności </w:t>
      </w:r>
      <w:r w:rsidR="00AD08D2">
        <w:rPr>
          <w:rFonts w:ascii="Arial" w:eastAsia="Times New Roman" w:hAnsi="Arial" w:cs="Arial"/>
          <w:kern w:val="0"/>
          <w:sz w:val="24"/>
          <w:szCs w:val="24"/>
        </w:rPr>
        <w:t>tej osoby</w:t>
      </w:r>
      <w:r w:rsidR="00AD08D2" w:rsidRPr="00AD08D2">
        <w:rPr>
          <w:rFonts w:ascii="Arial" w:eastAsia="Times New Roman" w:hAnsi="Arial" w:cs="Arial"/>
          <w:kern w:val="0"/>
          <w:sz w:val="24"/>
          <w:szCs w:val="24"/>
        </w:rPr>
        <w:t xml:space="preserve"> do </w:t>
      </w:r>
      <w:r w:rsidR="000F6492">
        <w:rPr>
          <w:rFonts w:ascii="Arial" w:eastAsia="Times New Roman" w:hAnsi="Arial" w:cs="Arial"/>
          <w:kern w:val="0"/>
          <w:sz w:val="24"/>
          <w:szCs w:val="24"/>
        </w:rPr>
        <w:t>właściwej izby samorządu zawodowego</w:t>
      </w:r>
      <w:r w:rsidR="00AD08D2">
        <w:rPr>
          <w:rFonts w:ascii="Arial" w:eastAsia="Times New Roman" w:hAnsi="Arial" w:cs="Arial"/>
          <w:kern w:val="0"/>
          <w:sz w:val="24"/>
          <w:szCs w:val="24"/>
        </w:rPr>
        <w:t>.</w:t>
      </w:r>
    </w:p>
    <w:p w:rsidR="001E33EC" w:rsidRDefault="00040D97">
      <w:pPr>
        <w:widowControl/>
        <w:suppressAutoHyphens w:val="0"/>
        <w:spacing w:after="0" w:line="360" w:lineRule="auto"/>
        <w:textAlignment w:val="auto"/>
        <w:rPr>
          <w:rFonts w:ascii="Arial" w:eastAsia="Times New Roman" w:hAnsi="Arial" w:cs="Arial"/>
          <w:kern w:val="0"/>
          <w:sz w:val="24"/>
          <w:szCs w:val="24"/>
        </w:rPr>
      </w:pPr>
      <w:bookmarkStart w:id="12" w:name="WKP_AL_3303"/>
      <w:r>
        <w:rPr>
          <w:rFonts w:ascii="Arial" w:eastAsia="Times New Roman" w:hAnsi="Arial" w:cs="Arial"/>
          <w:kern w:val="0"/>
          <w:sz w:val="24"/>
          <w:szCs w:val="24"/>
        </w:rPr>
        <w:t>6</w:t>
      </w:r>
      <w:r w:rsidR="004460B8">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w:t>
      </w:r>
      <w:r w:rsidR="00AD08D2" w:rsidRPr="00AD08D2">
        <w:rPr>
          <w:rFonts w:ascii="Arial" w:eastAsia="Times New Roman" w:hAnsi="Arial" w:cs="Arial"/>
          <w:kern w:val="0"/>
          <w:sz w:val="24"/>
          <w:szCs w:val="24"/>
        </w:rPr>
        <w:t xml:space="preserve">ust. 1, 2, </w:t>
      </w:r>
      <w:r>
        <w:rPr>
          <w:rFonts w:ascii="Arial" w:eastAsia="Times New Roman" w:hAnsi="Arial" w:cs="Arial"/>
          <w:kern w:val="0"/>
          <w:sz w:val="24"/>
          <w:szCs w:val="24"/>
        </w:rPr>
        <w:t>3</w:t>
      </w:r>
      <w:r w:rsidR="00AD08D2" w:rsidRPr="00AD08D2">
        <w:rPr>
          <w:rFonts w:ascii="Arial" w:eastAsia="Times New Roman" w:hAnsi="Arial" w:cs="Arial"/>
          <w:kern w:val="0"/>
          <w:sz w:val="24"/>
          <w:szCs w:val="24"/>
        </w:rPr>
        <w:t xml:space="preserve"> lub </w:t>
      </w:r>
      <w:r>
        <w:rPr>
          <w:rFonts w:ascii="Arial" w:eastAsia="Times New Roman" w:hAnsi="Arial" w:cs="Arial"/>
          <w:kern w:val="0"/>
          <w:sz w:val="24"/>
          <w:szCs w:val="24"/>
        </w:rPr>
        <w:t>5</w:t>
      </w:r>
      <w:r w:rsidR="004460B8">
        <w:rPr>
          <w:rFonts w:ascii="Arial" w:eastAsia="Times New Roman" w:hAnsi="Arial" w:cs="Arial"/>
          <w:kern w:val="0"/>
          <w:sz w:val="24"/>
          <w:szCs w:val="24"/>
        </w:rPr>
        <w:t>, zobowiązany jest do przekaz</w:t>
      </w:r>
      <w:r w:rsidR="004460B8">
        <w:rPr>
          <w:rFonts w:ascii="Arial" w:eastAsia="Times New Roman" w:hAnsi="Arial" w:cs="Arial"/>
          <w:kern w:val="0"/>
          <w:sz w:val="24"/>
          <w:szCs w:val="24"/>
        </w:rPr>
        <w:t>a</w:t>
      </w:r>
      <w:r w:rsidR="004460B8">
        <w:rPr>
          <w:rFonts w:ascii="Arial" w:eastAsia="Times New Roman" w:hAnsi="Arial" w:cs="Arial"/>
          <w:kern w:val="0"/>
          <w:sz w:val="24"/>
          <w:szCs w:val="24"/>
        </w:rPr>
        <w:lastRenderedPageBreak/>
        <w:t>nia drugiej Stronie</w:t>
      </w:r>
      <w:r w:rsidR="000836FA">
        <w:rPr>
          <w:rFonts w:ascii="Arial" w:eastAsia="Times New Roman" w:hAnsi="Arial" w:cs="Arial"/>
          <w:kern w:val="0"/>
          <w:sz w:val="24"/>
          <w:szCs w:val="24"/>
        </w:rPr>
        <w:t xml:space="preserve"> oraz</w:t>
      </w:r>
      <w:r w:rsidR="004460B8">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sidR="004460B8">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 zamieszczając w nim:</w:t>
      </w:r>
    </w:p>
    <w:bookmarkEnd w:id="12"/>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w:t>
      </w:r>
      <w:r w:rsidR="00AD08D2">
        <w:rPr>
          <w:rFonts w:ascii="Arial" w:eastAsia="Times New Roman" w:hAnsi="Arial" w:cs="Arial"/>
          <w:kern w:val="0"/>
          <w:sz w:val="24"/>
          <w:szCs w:val="24"/>
          <w:lang w:eastAsia="pl-PL"/>
        </w:rPr>
        <w:t>kających z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040D97">
      <w:pPr>
        <w:widowControl/>
        <w:suppressAutoHyphens w:val="0"/>
        <w:spacing w:after="0" w:line="360" w:lineRule="auto"/>
        <w:textAlignment w:val="auto"/>
      </w:pPr>
      <w:r>
        <w:rPr>
          <w:rFonts w:ascii="Arial" w:eastAsia="Times New Roman" w:hAnsi="Arial" w:cs="Arial"/>
          <w:kern w:val="0"/>
          <w:sz w:val="24"/>
          <w:szCs w:val="24"/>
        </w:rPr>
        <w:t>7</w:t>
      </w:r>
      <w:r w:rsidR="004460B8">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sidR="004460B8">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sidR="004460B8">
        <w:rPr>
          <w:rFonts w:ascii="Arial" w:eastAsia="Times New Roman" w:hAnsi="Arial" w:cs="Arial"/>
          <w:kern w:val="0"/>
          <w:sz w:val="24"/>
          <w:szCs w:val="24"/>
        </w:rPr>
        <w:t xml:space="preserve"> ustosunkować się w nim do zgłoszonego żądania zmiany umowy.</w:t>
      </w:r>
    </w:p>
    <w:p w:rsidR="001E33EC" w:rsidRDefault="00040D97">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8</w:t>
      </w:r>
      <w:r w:rsidR="004460B8">
        <w:rPr>
          <w:rFonts w:ascii="Arial" w:eastAsia="Times New Roman" w:hAnsi="Arial" w:cs="Arial"/>
          <w:kern w:val="0"/>
          <w:sz w:val="24"/>
          <w:szCs w:val="24"/>
        </w:rPr>
        <w:t xml:space="preserve">. W terminie 7 dni kalendarzowych od </w:t>
      </w:r>
      <w:r w:rsidR="00AD08D2">
        <w:rPr>
          <w:rFonts w:ascii="Arial" w:eastAsia="Times New Roman" w:hAnsi="Arial" w:cs="Arial"/>
          <w:kern w:val="0"/>
          <w:sz w:val="24"/>
          <w:szCs w:val="24"/>
        </w:rPr>
        <w:t xml:space="preserve">ustosunkowania się </w:t>
      </w:r>
      <w:r w:rsidR="00AD08D2" w:rsidRPr="00AD08D2">
        <w:rPr>
          <w:rFonts w:ascii="Arial" w:eastAsia="Times New Roman" w:hAnsi="Arial" w:cs="Arial"/>
          <w:kern w:val="0"/>
          <w:sz w:val="24"/>
          <w:szCs w:val="24"/>
        </w:rPr>
        <w:t>inspektor</w:t>
      </w:r>
      <w:r w:rsidR="00AD08D2">
        <w:rPr>
          <w:rFonts w:ascii="Arial" w:eastAsia="Times New Roman" w:hAnsi="Arial" w:cs="Arial"/>
          <w:kern w:val="0"/>
          <w:sz w:val="24"/>
          <w:szCs w:val="24"/>
        </w:rPr>
        <w:t>a</w:t>
      </w:r>
      <w:r w:rsidR="00AD08D2" w:rsidRPr="00AD08D2">
        <w:rPr>
          <w:rFonts w:ascii="Arial" w:eastAsia="Times New Roman" w:hAnsi="Arial" w:cs="Arial"/>
          <w:kern w:val="0"/>
          <w:sz w:val="24"/>
          <w:szCs w:val="24"/>
        </w:rPr>
        <w:t xml:space="preserve"> nadzoru inw</w:t>
      </w:r>
      <w:r w:rsidR="00AD08D2" w:rsidRPr="00AD08D2">
        <w:rPr>
          <w:rFonts w:ascii="Arial" w:eastAsia="Times New Roman" w:hAnsi="Arial" w:cs="Arial"/>
          <w:kern w:val="0"/>
          <w:sz w:val="24"/>
          <w:szCs w:val="24"/>
        </w:rPr>
        <w:t>e</w:t>
      </w:r>
      <w:r w:rsidR="00AD08D2" w:rsidRPr="00AD08D2">
        <w:rPr>
          <w:rFonts w:ascii="Arial" w:eastAsia="Times New Roman" w:hAnsi="Arial" w:cs="Arial"/>
          <w:kern w:val="0"/>
          <w:sz w:val="24"/>
          <w:szCs w:val="24"/>
        </w:rPr>
        <w:t>storskiego</w:t>
      </w:r>
      <w:r w:rsidR="004460B8">
        <w:rPr>
          <w:rFonts w:ascii="Arial" w:eastAsia="Times New Roman" w:hAnsi="Arial" w:cs="Arial"/>
          <w:kern w:val="0"/>
          <w:sz w:val="24"/>
          <w:szCs w:val="24"/>
        </w:rPr>
        <w:t xml:space="preserve"> </w:t>
      </w:r>
      <w:r w:rsidR="00AD08D2">
        <w:rPr>
          <w:rFonts w:ascii="Arial" w:eastAsia="Times New Roman" w:hAnsi="Arial" w:cs="Arial"/>
          <w:kern w:val="0"/>
          <w:sz w:val="24"/>
          <w:szCs w:val="24"/>
        </w:rPr>
        <w:t xml:space="preserve">do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zmiany umowy</w:t>
      </w:r>
      <w:r w:rsidR="00800166">
        <w:rPr>
          <w:rFonts w:ascii="Arial" w:eastAsia="Times New Roman" w:hAnsi="Arial" w:cs="Arial"/>
          <w:kern w:val="0"/>
          <w:sz w:val="24"/>
          <w:szCs w:val="24"/>
        </w:rPr>
        <w:t>, Strona powiadomi drugą Stronę o akceptacji żądania zmiany umowy lub odpowiednio o braku akceptacji zmiany.</w:t>
      </w:r>
      <w:r w:rsidR="004460B8">
        <w:rPr>
          <w:rFonts w:ascii="Arial" w:eastAsia="Times New Roman" w:hAnsi="Arial" w:cs="Arial"/>
          <w:kern w:val="0"/>
          <w:sz w:val="24"/>
          <w:szCs w:val="24"/>
        </w:rPr>
        <w:t>.</w:t>
      </w:r>
    </w:p>
    <w:p w:rsidR="001E33EC" w:rsidRDefault="00040D97">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9</w:t>
      </w:r>
      <w:r w:rsidR="004460B8">
        <w:rPr>
          <w:rFonts w:ascii="Arial" w:eastAsia="Times New Roman" w:hAnsi="Arial" w:cs="Arial"/>
          <w:kern w:val="0"/>
          <w:sz w:val="24"/>
          <w:szCs w:val="24"/>
        </w:rPr>
        <w:t>. Wszelkie zmiany umowy są dokonywane przez umocowanych przedstawicieli Z</w:t>
      </w:r>
      <w:r w:rsidR="004460B8">
        <w:rPr>
          <w:rFonts w:ascii="Arial" w:eastAsia="Times New Roman" w:hAnsi="Arial" w:cs="Arial"/>
          <w:kern w:val="0"/>
          <w:sz w:val="24"/>
          <w:szCs w:val="24"/>
        </w:rPr>
        <w:t>a</w:t>
      </w:r>
      <w:r w:rsidR="004460B8">
        <w:rPr>
          <w:rFonts w:ascii="Arial" w:eastAsia="Times New Roman" w:hAnsi="Arial" w:cs="Arial"/>
          <w:kern w:val="0"/>
          <w:sz w:val="24"/>
          <w:szCs w:val="24"/>
        </w:rPr>
        <w:t>mawiającego i Wykonawcy w formie pisemnej w drodze aneksu do umowy, pod ryg</w:t>
      </w:r>
      <w:r w:rsidR="004460B8">
        <w:rPr>
          <w:rFonts w:ascii="Arial" w:eastAsia="Times New Roman" w:hAnsi="Arial" w:cs="Arial"/>
          <w:kern w:val="0"/>
          <w:sz w:val="24"/>
          <w:szCs w:val="24"/>
        </w:rPr>
        <w:t>o</w:t>
      </w:r>
      <w:r w:rsidR="004460B8">
        <w:rPr>
          <w:rFonts w:ascii="Arial" w:eastAsia="Times New Roman" w:hAnsi="Arial" w:cs="Arial"/>
          <w:kern w:val="0"/>
          <w:sz w:val="24"/>
          <w:szCs w:val="24"/>
        </w:rPr>
        <w:t>rem nieważności.</w:t>
      </w:r>
    </w:p>
    <w:p w:rsidR="001E33EC" w:rsidRDefault="00040D97">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10</w:t>
      </w:r>
      <w:r w:rsidR="004460B8">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945AA6" w:rsidRDefault="00945AA6">
      <w:pPr>
        <w:widowControl/>
        <w:suppressAutoHyphens w:val="0"/>
        <w:spacing w:after="0" w:line="360" w:lineRule="auto"/>
        <w:textAlignment w:val="auto"/>
        <w:rPr>
          <w:rFonts w:ascii="Arial" w:eastAsia="Times New Roman"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B77839">
        <w:rPr>
          <w:rFonts w:ascii="Arial" w:hAnsi="Arial" w:cs="Arial"/>
          <w:sz w:val="24"/>
          <w:szCs w:val="24"/>
        </w:rPr>
        <w:t>3</w:t>
      </w:r>
      <w:bookmarkStart w:id="13" w:name="_GoBack"/>
      <w:bookmarkEnd w:id="13"/>
    </w:p>
    <w:p w:rsidR="00362160" w:rsidRDefault="00362160">
      <w:pPr>
        <w:pStyle w:val="Standard"/>
        <w:spacing w:after="0" w:line="360" w:lineRule="auto"/>
        <w:rPr>
          <w:rFonts w:ascii="Arial" w:hAnsi="Arial" w:cs="Arial"/>
          <w:sz w:val="24"/>
          <w:szCs w:val="24"/>
        </w:rPr>
      </w:pPr>
      <w:r>
        <w:rPr>
          <w:rFonts w:ascii="Arial" w:hAnsi="Arial" w:cs="Arial"/>
          <w:sz w:val="24"/>
          <w:szCs w:val="24"/>
        </w:rPr>
        <w:t xml:space="preserve">1. </w:t>
      </w:r>
      <w:r w:rsidRPr="00362160">
        <w:rPr>
          <w:rFonts w:ascii="Arial" w:hAnsi="Arial" w:cs="Arial"/>
          <w:sz w:val="24"/>
          <w:szCs w:val="24"/>
        </w:rPr>
        <w:t xml:space="preserve">W przypadku zaistnienia pomiędzy </w:t>
      </w:r>
      <w:r w:rsidR="00EA42BD">
        <w:rPr>
          <w:rFonts w:ascii="Arial" w:hAnsi="Arial" w:cs="Arial"/>
          <w:sz w:val="24"/>
          <w:szCs w:val="24"/>
        </w:rPr>
        <w:t>S</w:t>
      </w:r>
      <w:r w:rsidRPr="00362160">
        <w:rPr>
          <w:rFonts w:ascii="Arial" w:hAnsi="Arial" w:cs="Arial"/>
          <w:sz w:val="24"/>
          <w:szCs w:val="24"/>
        </w:rPr>
        <w:t xml:space="preserve">tronami sporu, wynikającego z umowy lub pozostającego w związku z umową, </w:t>
      </w:r>
      <w:r>
        <w:rPr>
          <w:rFonts w:ascii="Arial" w:hAnsi="Arial" w:cs="Arial"/>
          <w:sz w:val="24"/>
          <w:szCs w:val="24"/>
        </w:rPr>
        <w:t>S</w:t>
      </w:r>
      <w:r w:rsidRPr="00362160">
        <w:rPr>
          <w:rFonts w:ascii="Arial" w:hAnsi="Arial" w:cs="Arial"/>
          <w:sz w:val="24"/>
          <w:szCs w:val="24"/>
        </w:rPr>
        <w:t>trony zobowiązują się do podjęcia próby jego rozwiązania w drodze mediacji. Mediacja prowadzona będzie przez Mediatorów Stałych Sądu Polubownego przy Prokuratorii Generalnej Rzeczypospolitej Polskiej z</w:t>
      </w:r>
      <w:r>
        <w:rPr>
          <w:rFonts w:ascii="Arial" w:hAnsi="Arial" w:cs="Arial"/>
          <w:sz w:val="24"/>
          <w:szCs w:val="24"/>
        </w:rPr>
        <w:t>godnie z Regulaminem tego Sądu.</w:t>
      </w:r>
    </w:p>
    <w:p w:rsidR="001E33EC" w:rsidRDefault="00362160">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lastRenderedPageBreak/>
        <w:t>2</w:t>
      </w:r>
      <w:r w:rsidR="004460B8">
        <w:rPr>
          <w:rFonts w:ascii="Arial" w:eastAsia="Arial Narrow" w:hAnsi="Arial" w:cs="Arial"/>
          <w:kern w:val="0"/>
          <w:sz w:val="24"/>
          <w:szCs w:val="24"/>
        </w:rPr>
        <w:t xml:space="preserve">. </w:t>
      </w:r>
      <w:r>
        <w:rPr>
          <w:rFonts w:ascii="Arial" w:eastAsia="Arial Narrow" w:hAnsi="Arial" w:cs="Arial"/>
          <w:kern w:val="0"/>
          <w:sz w:val="24"/>
          <w:szCs w:val="24"/>
        </w:rPr>
        <w:t xml:space="preserve">W przypadku, gdy mediacja, o której mowa w ust. 1 nie doprowadzi do rozwiązania sporu pomiędzy Stronami, </w:t>
      </w:r>
      <w:r w:rsidR="004460B8">
        <w:rPr>
          <w:rFonts w:ascii="Arial" w:eastAsia="Arial Narrow" w:hAnsi="Arial" w:cs="Arial"/>
          <w:kern w:val="0"/>
          <w:sz w:val="24"/>
          <w:szCs w:val="24"/>
        </w:rPr>
        <w:t>sądem właściwym</w:t>
      </w:r>
      <w:r>
        <w:rPr>
          <w:rFonts w:ascii="Arial" w:eastAsia="Arial Narrow" w:hAnsi="Arial" w:cs="Arial"/>
          <w:kern w:val="0"/>
          <w:sz w:val="24"/>
          <w:szCs w:val="24"/>
        </w:rPr>
        <w:t xml:space="preserve"> do ich rozpatrzenia</w:t>
      </w:r>
      <w:r w:rsidR="004460B8">
        <w:rPr>
          <w:rFonts w:ascii="Arial" w:eastAsia="Arial Narrow" w:hAnsi="Arial" w:cs="Arial"/>
          <w:kern w:val="0"/>
          <w:sz w:val="24"/>
          <w:szCs w:val="24"/>
        </w:rPr>
        <w:t xml:space="preserve"> będzie sąd właściwy miejscowo dla siedziby Zamawiającego. </w:t>
      </w:r>
    </w:p>
    <w:p w:rsidR="0054692D" w:rsidRDefault="00EA42B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54692D">
        <w:rPr>
          <w:rFonts w:ascii="Arial" w:eastAsia="Arial Narrow" w:hAnsi="Arial" w:cs="Arial"/>
          <w:kern w:val="0"/>
          <w:sz w:val="24"/>
          <w:szCs w:val="24"/>
        </w:rPr>
        <w:t xml:space="preserve">. Integralną częścią umowy są załączniki: </w:t>
      </w:r>
    </w:p>
    <w:p w:rsidR="0054692D" w:rsidRDefault="0054692D" w:rsidP="0054692D">
      <w:pPr>
        <w:widowControl/>
        <w:tabs>
          <w:tab w:val="left" w:pos="200"/>
        </w:tabs>
        <w:spacing w:after="0" w:line="360" w:lineRule="auto"/>
        <w:textAlignment w:val="auto"/>
        <w:rPr>
          <w:rFonts w:ascii="Arial" w:eastAsia="Arial Narrow" w:hAnsi="Arial" w:cs="Arial"/>
          <w:kern w:val="0"/>
          <w:sz w:val="24"/>
          <w:szCs w:val="24"/>
        </w:rPr>
      </w:pPr>
      <w:r w:rsidRPr="0054692D">
        <w:rPr>
          <w:rFonts w:ascii="Arial" w:eastAsia="Arial Narrow" w:hAnsi="Arial" w:cs="Arial"/>
          <w:kern w:val="0"/>
          <w:sz w:val="24"/>
          <w:szCs w:val="24"/>
        </w:rPr>
        <w:t xml:space="preserve">1) </w:t>
      </w:r>
      <w:r w:rsidR="00253822" w:rsidRPr="00253822">
        <w:rPr>
          <w:rFonts w:ascii="Arial" w:eastAsia="Arial Narrow" w:hAnsi="Arial" w:cs="Arial"/>
          <w:kern w:val="0"/>
          <w:sz w:val="24"/>
          <w:szCs w:val="24"/>
        </w:rPr>
        <w:t xml:space="preserve">kopia dokumentu potwierdzającego nadanie uprawnień budowlanych </w:t>
      </w:r>
      <w:r w:rsidR="00AD08D2">
        <w:rPr>
          <w:rFonts w:ascii="Arial" w:eastAsia="Arial Narrow" w:hAnsi="Arial" w:cs="Arial"/>
          <w:kern w:val="0"/>
          <w:sz w:val="24"/>
          <w:szCs w:val="24"/>
        </w:rPr>
        <w:t>kierownikowi budowy</w:t>
      </w:r>
      <w:r w:rsidR="00253822" w:rsidRPr="00253822">
        <w:rPr>
          <w:rFonts w:ascii="Arial" w:eastAsia="Arial Narrow" w:hAnsi="Arial" w:cs="Arial"/>
          <w:kern w:val="0"/>
          <w:sz w:val="24"/>
          <w:szCs w:val="24"/>
        </w:rPr>
        <w:t>;</w:t>
      </w:r>
    </w:p>
    <w:p w:rsidR="00AD08D2" w:rsidRP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2)</w:t>
      </w:r>
      <w:r w:rsidRPr="00AD08D2">
        <w:rPr>
          <w:rFonts w:ascii="Arial" w:eastAsia="Arial Narrow" w:hAnsi="Arial" w:cs="Arial"/>
          <w:kern w:val="0"/>
          <w:sz w:val="24"/>
          <w:szCs w:val="24"/>
        </w:rPr>
        <w:t xml:space="preserve"> aktualne zaświadczenie o przynależności </w:t>
      </w:r>
      <w:r>
        <w:rPr>
          <w:rFonts w:ascii="Arial" w:eastAsia="Arial Narrow" w:hAnsi="Arial" w:cs="Arial"/>
          <w:kern w:val="0"/>
          <w:sz w:val="24"/>
          <w:szCs w:val="24"/>
        </w:rPr>
        <w:t>kierownika budowy</w:t>
      </w:r>
      <w:r w:rsidRPr="00AD08D2">
        <w:rPr>
          <w:rFonts w:ascii="Arial" w:eastAsia="Arial Narrow" w:hAnsi="Arial" w:cs="Arial"/>
          <w:kern w:val="0"/>
          <w:sz w:val="24"/>
          <w:szCs w:val="24"/>
        </w:rPr>
        <w:t xml:space="preserve"> do </w:t>
      </w:r>
      <w:r w:rsidR="00381598">
        <w:rPr>
          <w:rFonts w:ascii="Arial" w:eastAsia="Arial Narrow" w:hAnsi="Arial" w:cs="Arial"/>
          <w:kern w:val="0"/>
          <w:sz w:val="24"/>
          <w:szCs w:val="24"/>
        </w:rPr>
        <w:t>właściwej izby samorządu zawodowego</w:t>
      </w:r>
      <w:r>
        <w:rPr>
          <w:rFonts w:ascii="Arial" w:eastAsia="Arial Narrow" w:hAnsi="Arial" w:cs="Arial"/>
          <w:kern w:val="0"/>
          <w:sz w:val="24"/>
          <w:szCs w:val="24"/>
        </w:rPr>
        <w:t>;</w:t>
      </w:r>
    </w:p>
    <w:p w:rsidR="0054692D" w:rsidRDefault="00AD08D2"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54692D" w:rsidRPr="0054692D">
        <w:rPr>
          <w:rFonts w:ascii="Arial" w:eastAsia="Arial Narrow" w:hAnsi="Arial" w:cs="Arial"/>
          <w:kern w:val="0"/>
          <w:sz w:val="24"/>
          <w:szCs w:val="24"/>
        </w:rPr>
        <w:t xml:space="preserve">) </w:t>
      </w:r>
      <w:r w:rsidR="00253822" w:rsidRPr="00253822">
        <w:rPr>
          <w:rFonts w:ascii="Arial" w:eastAsia="Arial Narrow" w:hAnsi="Arial" w:cs="Arial"/>
          <w:kern w:val="0"/>
          <w:sz w:val="24"/>
          <w:szCs w:val="24"/>
        </w:rPr>
        <w:t xml:space="preserve">kosztorys ofertowy </w:t>
      </w:r>
      <w:r w:rsidR="009A5A40">
        <w:rPr>
          <w:rFonts w:ascii="Arial" w:eastAsia="Arial Narrow" w:hAnsi="Arial" w:cs="Arial"/>
          <w:kern w:val="0"/>
          <w:sz w:val="24"/>
          <w:szCs w:val="24"/>
        </w:rPr>
        <w:t xml:space="preserve">dla części 1/2/3/4/5 zamówienia </w:t>
      </w:r>
      <w:r w:rsidR="00253822" w:rsidRPr="00253822">
        <w:rPr>
          <w:rFonts w:ascii="Arial" w:eastAsia="Arial Narrow" w:hAnsi="Arial" w:cs="Arial"/>
          <w:kern w:val="0"/>
          <w:sz w:val="24"/>
          <w:szCs w:val="24"/>
        </w:rPr>
        <w:t>w formie uproszczonej</w:t>
      </w:r>
      <w:r>
        <w:rPr>
          <w:rFonts w:ascii="Arial" w:eastAsia="Arial Narrow" w:hAnsi="Arial" w:cs="Arial"/>
          <w:kern w:val="0"/>
          <w:sz w:val="24"/>
          <w:szCs w:val="24"/>
        </w:rPr>
        <w:t>, sporządz</w:t>
      </w:r>
      <w:r w:rsidR="009A5A40">
        <w:rPr>
          <w:rFonts w:ascii="Arial" w:eastAsia="Arial Narrow" w:hAnsi="Arial" w:cs="Arial"/>
          <w:kern w:val="0"/>
          <w:sz w:val="24"/>
          <w:szCs w:val="24"/>
        </w:rPr>
        <w:t>ony w oparciu o przedmiar robót</w:t>
      </w:r>
      <w:r w:rsidR="00253822" w:rsidRPr="00253822">
        <w:rPr>
          <w:rFonts w:ascii="Arial" w:eastAsia="Arial Narrow" w:hAnsi="Arial" w:cs="Arial"/>
          <w:kern w:val="0"/>
          <w:sz w:val="24"/>
          <w:szCs w:val="24"/>
        </w:rPr>
        <w:t>;</w:t>
      </w:r>
    </w:p>
    <w:p w:rsidR="0054692D" w:rsidRPr="002324D8" w:rsidRDefault="00206389" w:rsidP="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4</w:t>
      </w:r>
      <w:r w:rsidR="0054692D">
        <w:rPr>
          <w:rFonts w:ascii="Arial" w:eastAsia="Arial Narrow" w:hAnsi="Arial" w:cs="Arial"/>
          <w:kern w:val="0"/>
          <w:sz w:val="24"/>
          <w:szCs w:val="24"/>
        </w:rPr>
        <w:t xml:space="preserve">) umowa regulująca współpracę pomiędzy </w:t>
      </w:r>
      <w:r w:rsidR="00A81845">
        <w:rPr>
          <w:rFonts w:ascii="Arial" w:eastAsia="Arial Narrow" w:hAnsi="Arial" w:cs="Arial"/>
          <w:kern w:val="0"/>
          <w:sz w:val="24"/>
          <w:szCs w:val="24"/>
        </w:rPr>
        <w:t>wykonawcami wspólnie wykonującymi zamówienie</w:t>
      </w:r>
      <w:r w:rsidR="00035169">
        <w:rPr>
          <w:rFonts w:ascii="Arial" w:eastAsia="Arial Narrow" w:hAnsi="Arial" w:cs="Arial"/>
          <w:kern w:val="0"/>
          <w:sz w:val="24"/>
          <w:szCs w:val="24"/>
        </w:rPr>
        <w:t>.</w:t>
      </w:r>
      <w:r w:rsidR="009A5A40">
        <w:rPr>
          <w:rFonts w:ascii="Arial" w:eastAsia="Arial Narrow" w:hAnsi="Arial" w:cs="Arial"/>
          <w:kern w:val="0"/>
          <w:sz w:val="24"/>
          <w:szCs w:val="24"/>
        </w:rPr>
        <w:t xml:space="preserve"> </w:t>
      </w:r>
    </w:p>
    <w:p w:rsidR="001E33EC" w:rsidRDefault="0054692D">
      <w:pPr>
        <w:widowControl/>
        <w:tabs>
          <w:tab w:val="left" w:pos="200"/>
        </w:tabs>
        <w:spacing w:after="0" w:line="360" w:lineRule="auto"/>
        <w:textAlignment w:val="auto"/>
        <w:rPr>
          <w:rFonts w:ascii="Arial" w:eastAsia="Arial Narrow" w:hAnsi="Arial" w:cs="Arial"/>
          <w:kern w:val="0"/>
          <w:sz w:val="24"/>
          <w:szCs w:val="24"/>
        </w:rPr>
      </w:pPr>
      <w:r>
        <w:rPr>
          <w:rFonts w:ascii="Arial" w:eastAsia="Arial Narrow" w:hAnsi="Arial" w:cs="Arial"/>
          <w:kern w:val="0"/>
          <w:sz w:val="24"/>
          <w:szCs w:val="24"/>
        </w:rPr>
        <w:t>3</w:t>
      </w:r>
      <w:r w:rsidR="004460B8">
        <w:rPr>
          <w:rFonts w:ascii="Arial" w:eastAsia="Arial Narrow" w:hAnsi="Arial" w:cs="Arial"/>
          <w:kern w:val="0"/>
          <w:sz w:val="24"/>
          <w:szCs w:val="24"/>
        </w:rPr>
        <w:t xml:space="preserve">. Umowę sporządzono w trzech jednobrzmiących egzemplarzach, w tym w dwóch egzemplarzach dla Zamawiającego i w jednym egzemplarzu dla Wykonawcy. </w:t>
      </w:r>
    </w:p>
    <w:p w:rsidR="00247A0C" w:rsidRDefault="00247A0C">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4A303A" w:rsidRDefault="004A303A">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p>
    <w:p w:rsidR="001E33EC" w:rsidRDefault="001E33EC">
      <w:pPr>
        <w:pStyle w:val="Standard"/>
        <w:spacing w:line="360" w:lineRule="auto"/>
        <w:rPr>
          <w:rFonts w:ascii="Arial" w:hAnsi="Arial" w:cs="Arial"/>
          <w:sz w:val="24"/>
          <w:szCs w:val="24"/>
        </w:rPr>
      </w:pPr>
    </w:p>
    <w:sectPr w:rsidR="001E33EC" w:rsidSect="00FE6E4F">
      <w:head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985" w:rsidRDefault="005B4985">
      <w:pPr>
        <w:spacing w:after="0" w:line="240" w:lineRule="auto"/>
      </w:pPr>
      <w:r>
        <w:separator/>
      </w:r>
    </w:p>
  </w:endnote>
  <w:endnote w:type="continuationSeparator" w:id="0">
    <w:p w:rsidR="005B4985" w:rsidRDefault="005B4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985" w:rsidRDefault="005B4985">
      <w:pPr>
        <w:spacing w:after="0" w:line="240" w:lineRule="auto"/>
      </w:pPr>
      <w:r>
        <w:rPr>
          <w:color w:val="000000"/>
        </w:rPr>
        <w:separator/>
      </w:r>
    </w:p>
  </w:footnote>
  <w:footnote w:type="continuationSeparator" w:id="0">
    <w:p w:rsidR="005B4985" w:rsidRDefault="005B4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08" w:rsidRPr="00B05008" w:rsidRDefault="00B05008" w:rsidP="00B05008">
    <w:pPr>
      <w:widowControl/>
      <w:tabs>
        <w:tab w:val="center" w:pos="4536"/>
        <w:tab w:val="right" w:pos="9072"/>
      </w:tabs>
      <w:suppressAutoHyphens w:val="0"/>
      <w:autoSpaceDN/>
      <w:spacing w:after="0" w:line="360" w:lineRule="auto"/>
      <w:textAlignment w:val="auto"/>
      <w:rPr>
        <w:rFonts w:ascii="Arial" w:eastAsia="Calibri" w:hAnsi="Arial" w:cs="Times New Roman"/>
        <w:kern w:val="0"/>
        <w:sz w:val="16"/>
      </w:rPr>
    </w:pPr>
    <w:r w:rsidRPr="00B05008">
      <w:rPr>
        <w:rFonts w:ascii="Arial" w:eastAsia="Calibri" w:hAnsi="Arial" w:cs="Times New Roman"/>
        <w:noProof/>
        <w:kern w:val="0"/>
        <w:sz w:val="16"/>
        <w:lang w:eastAsia="pl-PL"/>
      </w:rPr>
      <w:drawing>
        <wp:inline distT="0" distB="0" distL="0" distR="0">
          <wp:extent cx="4752975" cy="15049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504950"/>
                  </a:xfrm>
                  <a:prstGeom prst="rect">
                    <a:avLst/>
                  </a:prstGeom>
                  <a:noFill/>
                  <a:ln w="9525">
                    <a:noFill/>
                    <a:miter lim="800000"/>
                    <a:headEnd/>
                    <a:tailEnd/>
                  </a:ln>
                </pic:spPr>
              </pic:pic>
            </a:graphicData>
          </a:graphic>
        </wp:inline>
      </w:drawing>
    </w:r>
  </w:p>
  <w:p w:rsidR="003C0CBB" w:rsidRPr="00B05008" w:rsidRDefault="00B05008" w:rsidP="006A1A7F">
    <w:pPr>
      <w:widowControl/>
      <w:tabs>
        <w:tab w:val="center" w:pos="4536"/>
        <w:tab w:val="right" w:pos="9072"/>
      </w:tabs>
      <w:suppressAutoHyphens w:val="0"/>
      <w:autoSpaceDN/>
      <w:spacing w:after="0" w:line="360" w:lineRule="auto"/>
      <w:textAlignment w:val="auto"/>
      <w:rPr>
        <w:rFonts w:ascii="Arial" w:eastAsia="Calibri" w:hAnsi="Arial" w:cs="Times New Roman"/>
        <w:i/>
        <w:kern w:val="0"/>
        <w:sz w:val="18"/>
      </w:rPr>
    </w:pPr>
    <w:r w:rsidRPr="00B05008">
      <w:rPr>
        <w:rFonts w:ascii="Arial" w:eastAsia="Calibri" w:hAnsi="Arial" w:cs="Times New Roman"/>
        <w:i/>
        <w:kern w:val="0"/>
        <w:sz w:val="18"/>
      </w:rPr>
      <w:t>Zamówienie współfinansowane z Rządowego Funduszu Polski Ład: Programu Inwestycji Strategicznych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8B4"/>
    <w:multiLevelType w:val="hybridMultilevel"/>
    <w:tmpl w:val="94167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0028AE"/>
    <w:multiLevelType w:val="hybridMultilevel"/>
    <w:tmpl w:val="DEB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FF274E"/>
    <w:multiLevelType w:val="hybridMultilevel"/>
    <w:tmpl w:val="DA22FED0"/>
    <w:lvl w:ilvl="0" w:tplc="A2E84C3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593FA0"/>
    <w:multiLevelType w:val="hybridMultilevel"/>
    <w:tmpl w:val="6B76F840"/>
    <w:lvl w:ilvl="0" w:tplc="24681C2E">
      <w:start w:val="1"/>
      <w:numFmt w:val="decimal"/>
      <w:lvlText w:val="%1)"/>
      <w:lvlJc w:val="left"/>
      <w:pPr>
        <w:ind w:left="1080" w:hanging="360"/>
      </w:pPr>
      <w:rPr>
        <w:rFonts w:eastAsia="SimSun"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66451F8A"/>
    <w:multiLevelType w:val="hybridMultilevel"/>
    <w:tmpl w:val="65B4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1E33EC"/>
    <w:rsid w:val="00001A34"/>
    <w:rsid w:val="00005010"/>
    <w:rsid w:val="00023DE9"/>
    <w:rsid w:val="000344BD"/>
    <w:rsid w:val="000348CF"/>
    <w:rsid w:val="00035169"/>
    <w:rsid w:val="00035FC1"/>
    <w:rsid w:val="00040D97"/>
    <w:rsid w:val="00044254"/>
    <w:rsid w:val="0004579A"/>
    <w:rsid w:val="00050581"/>
    <w:rsid w:val="00057812"/>
    <w:rsid w:val="00057839"/>
    <w:rsid w:val="000708F9"/>
    <w:rsid w:val="0007289A"/>
    <w:rsid w:val="00076AB5"/>
    <w:rsid w:val="000773E7"/>
    <w:rsid w:val="000836FA"/>
    <w:rsid w:val="00090483"/>
    <w:rsid w:val="000A3F28"/>
    <w:rsid w:val="000B0D2F"/>
    <w:rsid w:val="000C0CF0"/>
    <w:rsid w:val="000C52F9"/>
    <w:rsid w:val="000C7C97"/>
    <w:rsid w:val="000E3281"/>
    <w:rsid w:val="000E6541"/>
    <w:rsid w:val="000F6492"/>
    <w:rsid w:val="000F7FCB"/>
    <w:rsid w:val="00120744"/>
    <w:rsid w:val="00122016"/>
    <w:rsid w:val="00150831"/>
    <w:rsid w:val="00153F64"/>
    <w:rsid w:val="0015744A"/>
    <w:rsid w:val="00160D29"/>
    <w:rsid w:val="00162DD9"/>
    <w:rsid w:val="00165223"/>
    <w:rsid w:val="0017794F"/>
    <w:rsid w:val="0019118E"/>
    <w:rsid w:val="00194C09"/>
    <w:rsid w:val="00194E47"/>
    <w:rsid w:val="001A1A3B"/>
    <w:rsid w:val="001A5B13"/>
    <w:rsid w:val="001A6F23"/>
    <w:rsid w:val="001A7AA9"/>
    <w:rsid w:val="001B4C6D"/>
    <w:rsid w:val="001B67C1"/>
    <w:rsid w:val="001C6B34"/>
    <w:rsid w:val="001D42FA"/>
    <w:rsid w:val="001D52E6"/>
    <w:rsid w:val="001D62C0"/>
    <w:rsid w:val="001E33EC"/>
    <w:rsid w:val="001E44F0"/>
    <w:rsid w:val="001F2A08"/>
    <w:rsid w:val="001F645D"/>
    <w:rsid w:val="001F6A2F"/>
    <w:rsid w:val="001F715F"/>
    <w:rsid w:val="00206389"/>
    <w:rsid w:val="00226964"/>
    <w:rsid w:val="002324D8"/>
    <w:rsid w:val="00233A2D"/>
    <w:rsid w:val="00234745"/>
    <w:rsid w:val="00240B98"/>
    <w:rsid w:val="0024697A"/>
    <w:rsid w:val="00247115"/>
    <w:rsid w:val="00247A0C"/>
    <w:rsid w:val="002529F5"/>
    <w:rsid w:val="00253822"/>
    <w:rsid w:val="002669FF"/>
    <w:rsid w:val="00267A64"/>
    <w:rsid w:val="00282EC7"/>
    <w:rsid w:val="00290ACD"/>
    <w:rsid w:val="00297E83"/>
    <w:rsid w:val="002A1028"/>
    <w:rsid w:val="002A12A6"/>
    <w:rsid w:val="002B02B0"/>
    <w:rsid w:val="002B2237"/>
    <w:rsid w:val="002B2B5D"/>
    <w:rsid w:val="002B3791"/>
    <w:rsid w:val="002C24E1"/>
    <w:rsid w:val="002C400F"/>
    <w:rsid w:val="002C420F"/>
    <w:rsid w:val="002C459A"/>
    <w:rsid w:val="002D1437"/>
    <w:rsid w:val="002D1C2E"/>
    <w:rsid w:val="002D5D18"/>
    <w:rsid w:val="002D7C59"/>
    <w:rsid w:val="002E07A5"/>
    <w:rsid w:val="002E20B3"/>
    <w:rsid w:val="002E5C87"/>
    <w:rsid w:val="002F531C"/>
    <w:rsid w:val="002F5556"/>
    <w:rsid w:val="00300D48"/>
    <w:rsid w:val="00313D3C"/>
    <w:rsid w:val="00316293"/>
    <w:rsid w:val="00320087"/>
    <w:rsid w:val="00334EFF"/>
    <w:rsid w:val="00335BAF"/>
    <w:rsid w:val="00336CB2"/>
    <w:rsid w:val="00341C64"/>
    <w:rsid w:val="00346704"/>
    <w:rsid w:val="00350497"/>
    <w:rsid w:val="00362160"/>
    <w:rsid w:val="003621DA"/>
    <w:rsid w:val="003627BC"/>
    <w:rsid w:val="0036306F"/>
    <w:rsid w:val="003668ED"/>
    <w:rsid w:val="003802AE"/>
    <w:rsid w:val="00381598"/>
    <w:rsid w:val="003854F5"/>
    <w:rsid w:val="003A12AC"/>
    <w:rsid w:val="003B21F2"/>
    <w:rsid w:val="003B2534"/>
    <w:rsid w:val="003B2538"/>
    <w:rsid w:val="003B78FC"/>
    <w:rsid w:val="003C1475"/>
    <w:rsid w:val="003C4D00"/>
    <w:rsid w:val="003E601A"/>
    <w:rsid w:val="003F5769"/>
    <w:rsid w:val="0040018D"/>
    <w:rsid w:val="0042017C"/>
    <w:rsid w:val="00424BDF"/>
    <w:rsid w:val="00427F82"/>
    <w:rsid w:val="004302BD"/>
    <w:rsid w:val="004408AC"/>
    <w:rsid w:val="004460B8"/>
    <w:rsid w:val="004723A4"/>
    <w:rsid w:val="004912DA"/>
    <w:rsid w:val="00493F3F"/>
    <w:rsid w:val="0049515C"/>
    <w:rsid w:val="00495A5D"/>
    <w:rsid w:val="004A303A"/>
    <w:rsid w:val="004A603A"/>
    <w:rsid w:val="004D1E3B"/>
    <w:rsid w:val="004D2863"/>
    <w:rsid w:val="004D2EDD"/>
    <w:rsid w:val="00514069"/>
    <w:rsid w:val="00524A1D"/>
    <w:rsid w:val="005257BF"/>
    <w:rsid w:val="00530A4A"/>
    <w:rsid w:val="005416A9"/>
    <w:rsid w:val="0054692D"/>
    <w:rsid w:val="00546955"/>
    <w:rsid w:val="00551626"/>
    <w:rsid w:val="00561208"/>
    <w:rsid w:val="00563863"/>
    <w:rsid w:val="0056481D"/>
    <w:rsid w:val="005707B8"/>
    <w:rsid w:val="00573F1E"/>
    <w:rsid w:val="00595DB5"/>
    <w:rsid w:val="005A0663"/>
    <w:rsid w:val="005A194A"/>
    <w:rsid w:val="005A5836"/>
    <w:rsid w:val="005B2077"/>
    <w:rsid w:val="005B4985"/>
    <w:rsid w:val="005B4D05"/>
    <w:rsid w:val="005C1060"/>
    <w:rsid w:val="005D056A"/>
    <w:rsid w:val="005D7411"/>
    <w:rsid w:val="005E7531"/>
    <w:rsid w:val="005F0B3C"/>
    <w:rsid w:val="005F21EF"/>
    <w:rsid w:val="005F36F1"/>
    <w:rsid w:val="006042C6"/>
    <w:rsid w:val="006168A5"/>
    <w:rsid w:val="006256AA"/>
    <w:rsid w:val="00625E19"/>
    <w:rsid w:val="00626886"/>
    <w:rsid w:val="006268CC"/>
    <w:rsid w:val="006506D6"/>
    <w:rsid w:val="00657D22"/>
    <w:rsid w:val="0066327C"/>
    <w:rsid w:val="00663A85"/>
    <w:rsid w:val="00664151"/>
    <w:rsid w:val="00673A53"/>
    <w:rsid w:val="00684D95"/>
    <w:rsid w:val="006855A9"/>
    <w:rsid w:val="00696F5F"/>
    <w:rsid w:val="006A09F4"/>
    <w:rsid w:val="006A1A7F"/>
    <w:rsid w:val="006A4269"/>
    <w:rsid w:val="006A7C33"/>
    <w:rsid w:val="006B3C50"/>
    <w:rsid w:val="006B5009"/>
    <w:rsid w:val="006C7BF9"/>
    <w:rsid w:val="006C7D28"/>
    <w:rsid w:val="006C7E42"/>
    <w:rsid w:val="006D05BD"/>
    <w:rsid w:val="006D31E2"/>
    <w:rsid w:val="006E440B"/>
    <w:rsid w:val="006F5754"/>
    <w:rsid w:val="006F5C0A"/>
    <w:rsid w:val="007017CB"/>
    <w:rsid w:val="00704E14"/>
    <w:rsid w:val="00706734"/>
    <w:rsid w:val="0071173E"/>
    <w:rsid w:val="0071454E"/>
    <w:rsid w:val="007158DB"/>
    <w:rsid w:val="007203EA"/>
    <w:rsid w:val="00726DBF"/>
    <w:rsid w:val="00731097"/>
    <w:rsid w:val="00735B14"/>
    <w:rsid w:val="00743CEB"/>
    <w:rsid w:val="00747236"/>
    <w:rsid w:val="0075596D"/>
    <w:rsid w:val="00762BFC"/>
    <w:rsid w:val="00765BD8"/>
    <w:rsid w:val="00765F52"/>
    <w:rsid w:val="007677F1"/>
    <w:rsid w:val="00772F83"/>
    <w:rsid w:val="00775068"/>
    <w:rsid w:val="007863AE"/>
    <w:rsid w:val="0078774D"/>
    <w:rsid w:val="00795C06"/>
    <w:rsid w:val="007A03FE"/>
    <w:rsid w:val="007C097E"/>
    <w:rsid w:val="007C50AB"/>
    <w:rsid w:val="007D79A0"/>
    <w:rsid w:val="007E054F"/>
    <w:rsid w:val="007E4458"/>
    <w:rsid w:val="007F3157"/>
    <w:rsid w:val="007F6C06"/>
    <w:rsid w:val="00800166"/>
    <w:rsid w:val="00807FE3"/>
    <w:rsid w:val="008118DA"/>
    <w:rsid w:val="008305E7"/>
    <w:rsid w:val="00833516"/>
    <w:rsid w:val="00833DD1"/>
    <w:rsid w:val="008340AA"/>
    <w:rsid w:val="00836ED9"/>
    <w:rsid w:val="00851936"/>
    <w:rsid w:val="00853448"/>
    <w:rsid w:val="0085657E"/>
    <w:rsid w:val="0085791D"/>
    <w:rsid w:val="008600FA"/>
    <w:rsid w:val="00860DD8"/>
    <w:rsid w:val="00871539"/>
    <w:rsid w:val="008815D1"/>
    <w:rsid w:val="008957B3"/>
    <w:rsid w:val="008A59F3"/>
    <w:rsid w:val="008A5F08"/>
    <w:rsid w:val="008C2D18"/>
    <w:rsid w:val="008D65DF"/>
    <w:rsid w:val="008D6D82"/>
    <w:rsid w:val="008F3E84"/>
    <w:rsid w:val="009066DD"/>
    <w:rsid w:val="00910B03"/>
    <w:rsid w:val="00914EA6"/>
    <w:rsid w:val="0091639F"/>
    <w:rsid w:val="00930589"/>
    <w:rsid w:val="00935291"/>
    <w:rsid w:val="009435A6"/>
    <w:rsid w:val="009455FD"/>
    <w:rsid w:val="00945AA6"/>
    <w:rsid w:val="009474C0"/>
    <w:rsid w:val="00951726"/>
    <w:rsid w:val="00991199"/>
    <w:rsid w:val="009A0A00"/>
    <w:rsid w:val="009A4342"/>
    <w:rsid w:val="009A5A40"/>
    <w:rsid w:val="009B030A"/>
    <w:rsid w:val="009B10B3"/>
    <w:rsid w:val="009B14A2"/>
    <w:rsid w:val="009F625D"/>
    <w:rsid w:val="00A04B1F"/>
    <w:rsid w:val="00A0581C"/>
    <w:rsid w:val="00A10ABF"/>
    <w:rsid w:val="00A25751"/>
    <w:rsid w:val="00A265D2"/>
    <w:rsid w:val="00A31C01"/>
    <w:rsid w:val="00A33679"/>
    <w:rsid w:val="00A36AC1"/>
    <w:rsid w:val="00A4537C"/>
    <w:rsid w:val="00A45FAA"/>
    <w:rsid w:val="00A4681E"/>
    <w:rsid w:val="00A4711F"/>
    <w:rsid w:val="00A522C4"/>
    <w:rsid w:val="00A5254F"/>
    <w:rsid w:val="00A63FB5"/>
    <w:rsid w:val="00A66185"/>
    <w:rsid w:val="00A679CE"/>
    <w:rsid w:val="00A7400B"/>
    <w:rsid w:val="00A803C3"/>
    <w:rsid w:val="00A81845"/>
    <w:rsid w:val="00A823DF"/>
    <w:rsid w:val="00A93597"/>
    <w:rsid w:val="00AA26E1"/>
    <w:rsid w:val="00AA3737"/>
    <w:rsid w:val="00AB137F"/>
    <w:rsid w:val="00AC329D"/>
    <w:rsid w:val="00AD08D2"/>
    <w:rsid w:val="00AD15A6"/>
    <w:rsid w:val="00AE4491"/>
    <w:rsid w:val="00AE4EB2"/>
    <w:rsid w:val="00AE62E7"/>
    <w:rsid w:val="00B01813"/>
    <w:rsid w:val="00B05008"/>
    <w:rsid w:val="00B1389A"/>
    <w:rsid w:val="00B23448"/>
    <w:rsid w:val="00B266EC"/>
    <w:rsid w:val="00B3674D"/>
    <w:rsid w:val="00B36C5D"/>
    <w:rsid w:val="00B407AC"/>
    <w:rsid w:val="00B40CA6"/>
    <w:rsid w:val="00B5004C"/>
    <w:rsid w:val="00B57061"/>
    <w:rsid w:val="00B7634B"/>
    <w:rsid w:val="00B77839"/>
    <w:rsid w:val="00B82441"/>
    <w:rsid w:val="00B933B2"/>
    <w:rsid w:val="00B95443"/>
    <w:rsid w:val="00BA084A"/>
    <w:rsid w:val="00BA68B0"/>
    <w:rsid w:val="00BB0F94"/>
    <w:rsid w:val="00BB66B5"/>
    <w:rsid w:val="00BC5996"/>
    <w:rsid w:val="00BC6861"/>
    <w:rsid w:val="00BD2D59"/>
    <w:rsid w:val="00BE2FCC"/>
    <w:rsid w:val="00BF09E0"/>
    <w:rsid w:val="00BF4B03"/>
    <w:rsid w:val="00C012D0"/>
    <w:rsid w:val="00C034A7"/>
    <w:rsid w:val="00C07281"/>
    <w:rsid w:val="00C176D1"/>
    <w:rsid w:val="00C17D0F"/>
    <w:rsid w:val="00C207DD"/>
    <w:rsid w:val="00C20F0B"/>
    <w:rsid w:val="00C31608"/>
    <w:rsid w:val="00C40407"/>
    <w:rsid w:val="00C42690"/>
    <w:rsid w:val="00C43028"/>
    <w:rsid w:val="00C44BB9"/>
    <w:rsid w:val="00C524AB"/>
    <w:rsid w:val="00C62170"/>
    <w:rsid w:val="00C62388"/>
    <w:rsid w:val="00C66AEA"/>
    <w:rsid w:val="00C71F42"/>
    <w:rsid w:val="00C83155"/>
    <w:rsid w:val="00C855CC"/>
    <w:rsid w:val="00C939F8"/>
    <w:rsid w:val="00C972EF"/>
    <w:rsid w:val="00CA011C"/>
    <w:rsid w:val="00CA0E40"/>
    <w:rsid w:val="00CA5390"/>
    <w:rsid w:val="00CA5C2D"/>
    <w:rsid w:val="00CB072C"/>
    <w:rsid w:val="00CB703A"/>
    <w:rsid w:val="00CC162A"/>
    <w:rsid w:val="00CC1972"/>
    <w:rsid w:val="00CD613A"/>
    <w:rsid w:val="00CE0A3B"/>
    <w:rsid w:val="00CE37E1"/>
    <w:rsid w:val="00CE445F"/>
    <w:rsid w:val="00CF4C78"/>
    <w:rsid w:val="00CF6B12"/>
    <w:rsid w:val="00CF6FAC"/>
    <w:rsid w:val="00D0544A"/>
    <w:rsid w:val="00D05A32"/>
    <w:rsid w:val="00D12984"/>
    <w:rsid w:val="00D13299"/>
    <w:rsid w:val="00D30AC2"/>
    <w:rsid w:val="00D30C4B"/>
    <w:rsid w:val="00D33F80"/>
    <w:rsid w:val="00D37F78"/>
    <w:rsid w:val="00D41B07"/>
    <w:rsid w:val="00D46EAC"/>
    <w:rsid w:val="00D4707C"/>
    <w:rsid w:val="00D5343A"/>
    <w:rsid w:val="00D6062F"/>
    <w:rsid w:val="00D6097B"/>
    <w:rsid w:val="00D64690"/>
    <w:rsid w:val="00D755C9"/>
    <w:rsid w:val="00D75E59"/>
    <w:rsid w:val="00D80591"/>
    <w:rsid w:val="00DA152C"/>
    <w:rsid w:val="00DA375D"/>
    <w:rsid w:val="00DA7ADE"/>
    <w:rsid w:val="00DB30B7"/>
    <w:rsid w:val="00DB3D61"/>
    <w:rsid w:val="00DB431D"/>
    <w:rsid w:val="00DB53FD"/>
    <w:rsid w:val="00DC09A1"/>
    <w:rsid w:val="00DD15EC"/>
    <w:rsid w:val="00DD67B2"/>
    <w:rsid w:val="00DE330B"/>
    <w:rsid w:val="00DF2D17"/>
    <w:rsid w:val="00DF5CDE"/>
    <w:rsid w:val="00E04A30"/>
    <w:rsid w:val="00E0562F"/>
    <w:rsid w:val="00E059B5"/>
    <w:rsid w:val="00E132D3"/>
    <w:rsid w:val="00E153D2"/>
    <w:rsid w:val="00E21DED"/>
    <w:rsid w:val="00E24ACC"/>
    <w:rsid w:val="00E24DB9"/>
    <w:rsid w:val="00E325F4"/>
    <w:rsid w:val="00E34B9A"/>
    <w:rsid w:val="00E34CDF"/>
    <w:rsid w:val="00E44C89"/>
    <w:rsid w:val="00E501DB"/>
    <w:rsid w:val="00E61072"/>
    <w:rsid w:val="00E64B7E"/>
    <w:rsid w:val="00E67A84"/>
    <w:rsid w:val="00E715C4"/>
    <w:rsid w:val="00E72982"/>
    <w:rsid w:val="00E74C96"/>
    <w:rsid w:val="00EA42BD"/>
    <w:rsid w:val="00EB25C4"/>
    <w:rsid w:val="00EB712D"/>
    <w:rsid w:val="00EC34FB"/>
    <w:rsid w:val="00EC3754"/>
    <w:rsid w:val="00ED0660"/>
    <w:rsid w:val="00ED4D99"/>
    <w:rsid w:val="00EE2E39"/>
    <w:rsid w:val="00EE416C"/>
    <w:rsid w:val="00EE4D3F"/>
    <w:rsid w:val="00EE6EFE"/>
    <w:rsid w:val="00EF6B57"/>
    <w:rsid w:val="00EF791C"/>
    <w:rsid w:val="00F0088E"/>
    <w:rsid w:val="00F056F6"/>
    <w:rsid w:val="00F119C6"/>
    <w:rsid w:val="00F16E4E"/>
    <w:rsid w:val="00F23477"/>
    <w:rsid w:val="00F245F7"/>
    <w:rsid w:val="00F2681D"/>
    <w:rsid w:val="00F27920"/>
    <w:rsid w:val="00F40ECA"/>
    <w:rsid w:val="00F46D4B"/>
    <w:rsid w:val="00F51B90"/>
    <w:rsid w:val="00F6024E"/>
    <w:rsid w:val="00F61D1B"/>
    <w:rsid w:val="00F73375"/>
    <w:rsid w:val="00F73ABB"/>
    <w:rsid w:val="00FB7E83"/>
    <w:rsid w:val="00FC4736"/>
    <w:rsid w:val="00FD09D6"/>
    <w:rsid w:val="00FE6E4F"/>
    <w:rsid w:val="00FF7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6E4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E6E4F"/>
    <w:pPr>
      <w:widowControl/>
      <w:suppressAutoHyphens/>
    </w:pPr>
  </w:style>
  <w:style w:type="paragraph" w:customStyle="1" w:styleId="Heading">
    <w:name w:val="Heading"/>
    <w:basedOn w:val="Standard"/>
    <w:next w:val="Textbody"/>
    <w:rsid w:val="00FE6E4F"/>
    <w:pPr>
      <w:keepNext/>
      <w:spacing w:before="240" w:after="120"/>
    </w:pPr>
    <w:rPr>
      <w:rFonts w:ascii="Arial" w:eastAsia="Microsoft YaHei" w:hAnsi="Arial" w:cs="Mangal"/>
      <w:sz w:val="28"/>
      <w:szCs w:val="28"/>
    </w:rPr>
  </w:style>
  <w:style w:type="paragraph" w:customStyle="1" w:styleId="Textbody">
    <w:name w:val="Text body"/>
    <w:basedOn w:val="Standard"/>
    <w:rsid w:val="00FE6E4F"/>
    <w:pPr>
      <w:spacing w:after="120"/>
    </w:pPr>
  </w:style>
  <w:style w:type="paragraph" w:styleId="Lista">
    <w:name w:val="List"/>
    <w:basedOn w:val="Textbody"/>
    <w:rsid w:val="00FE6E4F"/>
    <w:rPr>
      <w:rFonts w:cs="Mangal"/>
    </w:rPr>
  </w:style>
  <w:style w:type="paragraph" w:styleId="Legenda">
    <w:name w:val="caption"/>
    <w:basedOn w:val="Standard"/>
    <w:rsid w:val="00FE6E4F"/>
    <w:pPr>
      <w:suppressLineNumbers/>
      <w:spacing w:before="120" w:after="120"/>
    </w:pPr>
    <w:rPr>
      <w:rFonts w:cs="Mangal"/>
      <w:i/>
      <w:iCs/>
      <w:sz w:val="24"/>
      <w:szCs w:val="24"/>
    </w:rPr>
  </w:style>
  <w:style w:type="paragraph" w:customStyle="1" w:styleId="Index">
    <w:name w:val="Index"/>
    <w:basedOn w:val="Standard"/>
    <w:rsid w:val="00FE6E4F"/>
    <w:pPr>
      <w:suppressLineNumbers/>
    </w:pPr>
    <w:rPr>
      <w:rFonts w:cs="Mangal"/>
    </w:rPr>
  </w:style>
  <w:style w:type="paragraph" w:styleId="Akapitzlist">
    <w:name w:val="List Paragraph"/>
    <w:basedOn w:val="Standard"/>
    <w:rsid w:val="00FE6E4F"/>
    <w:pPr>
      <w:ind w:left="720"/>
    </w:pPr>
  </w:style>
  <w:style w:type="character" w:customStyle="1" w:styleId="ListLabel1">
    <w:name w:val="ListLabel 1"/>
    <w:rsid w:val="00FE6E4F"/>
    <w:rPr>
      <w:rFonts w:cs="Courier New"/>
    </w:rPr>
  </w:style>
  <w:style w:type="character" w:customStyle="1" w:styleId="ListLabel2">
    <w:name w:val="ListLabel 2"/>
    <w:rsid w:val="00FE6E4F"/>
    <w:rPr>
      <w:b w:val="0"/>
    </w:rPr>
  </w:style>
  <w:style w:type="paragraph" w:styleId="Nagwek">
    <w:name w:val="header"/>
    <w:basedOn w:val="Normalny"/>
    <w:rsid w:val="00FE6E4F"/>
    <w:pPr>
      <w:tabs>
        <w:tab w:val="center" w:pos="4536"/>
        <w:tab w:val="right" w:pos="9072"/>
      </w:tabs>
      <w:spacing w:after="0" w:line="240" w:lineRule="auto"/>
    </w:pPr>
  </w:style>
  <w:style w:type="character" w:customStyle="1" w:styleId="NagwekZnak">
    <w:name w:val="Nagłówek Znak"/>
    <w:basedOn w:val="Domylnaczcionkaakapitu"/>
    <w:rsid w:val="00FE6E4F"/>
  </w:style>
  <w:style w:type="paragraph" w:styleId="Stopka">
    <w:name w:val="footer"/>
    <w:basedOn w:val="Normalny"/>
    <w:rsid w:val="00FE6E4F"/>
    <w:pPr>
      <w:tabs>
        <w:tab w:val="center" w:pos="4536"/>
        <w:tab w:val="right" w:pos="9072"/>
      </w:tabs>
      <w:spacing w:after="0" w:line="240" w:lineRule="auto"/>
    </w:pPr>
  </w:style>
  <w:style w:type="character" w:customStyle="1" w:styleId="StopkaZnak">
    <w:name w:val="Stopka Znak"/>
    <w:basedOn w:val="Domylnaczcionkaakapitu"/>
    <w:rsid w:val="00FE6E4F"/>
  </w:style>
  <w:style w:type="paragraph" w:styleId="Tekstdymka">
    <w:name w:val="Balloon Text"/>
    <w:basedOn w:val="Normalny"/>
    <w:rsid w:val="00FE6E4F"/>
    <w:pPr>
      <w:spacing w:after="0" w:line="240" w:lineRule="auto"/>
    </w:pPr>
    <w:rPr>
      <w:rFonts w:ascii="Tahoma" w:hAnsi="Tahoma" w:cs="Tahoma"/>
      <w:sz w:val="16"/>
      <w:szCs w:val="16"/>
    </w:rPr>
  </w:style>
  <w:style w:type="character" w:customStyle="1" w:styleId="TekstdymkaZnak">
    <w:name w:val="Tekst dymka Znak"/>
    <w:basedOn w:val="Domylnaczcionkaakapitu"/>
    <w:rsid w:val="00FE6E4F"/>
    <w:rPr>
      <w:rFonts w:ascii="Tahoma" w:hAnsi="Tahoma" w:cs="Tahoma"/>
      <w:sz w:val="16"/>
      <w:szCs w:val="16"/>
    </w:rPr>
  </w:style>
  <w:style w:type="character" w:customStyle="1" w:styleId="Pole">
    <w:name w:val="Pole"/>
    <w:rsid w:val="00FE6E4F"/>
    <w:rPr>
      <w:rFonts w:ascii="Times New Roman" w:hAnsi="Times New Roman"/>
    </w:rPr>
  </w:style>
  <w:style w:type="paragraph" w:customStyle="1" w:styleId="Lista1">
    <w:name w:val="Lista1"/>
    <w:basedOn w:val="Normalny"/>
    <w:rsid w:val="00FE6E4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FE6E4F"/>
    <w:pPr>
      <w:numPr>
        <w:numId w:val="1"/>
      </w:numPr>
    </w:pPr>
  </w:style>
  <w:style w:type="numbering" w:customStyle="1" w:styleId="WWNum2">
    <w:name w:val="WWNum2"/>
    <w:basedOn w:val="Bezlisty"/>
    <w:rsid w:val="00FE6E4F"/>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71C7-A16F-4138-B2ED-67940C8A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23</Pages>
  <Words>5862</Words>
  <Characters>35174</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Sebastian Żyrkowski</cp:lastModifiedBy>
  <cp:revision>656</cp:revision>
  <dcterms:created xsi:type="dcterms:W3CDTF">2021-04-26T09:53:00Z</dcterms:created>
  <dcterms:modified xsi:type="dcterms:W3CDTF">2022-01-03T11:51:00Z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