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DDA" w:rsidRPr="00D813D5" w:rsidRDefault="00725DDA" w:rsidP="00725DDA">
      <w:pPr>
        <w:rPr>
          <w:rFonts w:ascii="Arial" w:hAnsi="Arial" w:cs="Arial"/>
          <w:b/>
        </w:rPr>
      </w:pPr>
      <w:r w:rsidRPr="00D813D5">
        <w:rPr>
          <w:rFonts w:ascii="Arial" w:hAnsi="Arial" w:cs="Arial"/>
          <w:b/>
        </w:rPr>
        <w:t>Opis przedmiotu zamówienia</w:t>
      </w:r>
    </w:p>
    <w:p w:rsidR="00725DDA" w:rsidRPr="00D813D5" w:rsidRDefault="00725DDA" w:rsidP="00725DDA">
      <w:pPr>
        <w:rPr>
          <w:rFonts w:ascii="Arial" w:hAnsi="Arial" w:cs="Arial"/>
        </w:rPr>
      </w:pPr>
    </w:p>
    <w:p w:rsidR="00725DDA" w:rsidRPr="00D813D5" w:rsidRDefault="00725DDA" w:rsidP="00725DDA">
      <w:pPr>
        <w:rPr>
          <w:rFonts w:ascii="Arial" w:hAnsi="Arial" w:cs="Arial"/>
          <w:b/>
        </w:rPr>
      </w:pPr>
      <w:r w:rsidRPr="00D813D5">
        <w:rPr>
          <w:rFonts w:ascii="Arial" w:hAnsi="Arial" w:cs="Arial"/>
          <w:b/>
        </w:rPr>
        <w:t>„Opracowanie dokumentacji projektowej wraz ze sprawowaniem nadzoru autorskiego dla zadania pn.: „Budowa dr. leś.nr P235 w Leśnictwie Wysowa (542 m)”</w:t>
      </w:r>
    </w:p>
    <w:p w:rsidR="00725DDA" w:rsidRPr="00D813D5" w:rsidRDefault="00725DDA" w:rsidP="00725DDA">
      <w:pPr>
        <w:rPr>
          <w:rFonts w:ascii="Arial" w:hAnsi="Arial" w:cs="Arial"/>
        </w:rPr>
      </w:pPr>
    </w:p>
    <w:p w:rsidR="00725DDA" w:rsidRPr="00D813D5" w:rsidRDefault="00725DDA" w:rsidP="00725DDA">
      <w:pPr>
        <w:jc w:val="both"/>
        <w:rPr>
          <w:rFonts w:ascii="Arial" w:hAnsi="Arial" w:cs="Arial"/>
        </w:rPr>
      </w:pPr>
      <w:r w:rsidRPr="00D813D5">
        <w:rPr>
          <w:rFonts w:ascii="Arial" w:hAnsi="Arial" w:cs="Arial"/>
        </w:rPr>
        <w:t xml:space="preserve">Wykonanie  dokumentacji projektowo kosztorysowej wraz z uzyskaniem prawomocnych decyzji na budowę, zgłoszeniem zamiaru wykonania robót budowlanych w tym uzyskanie niezbędnych decyzji ( w tym ewentualnych wymaganych  decyzji środowiskowych, raport oddziaływań na środowisko) pozwoleń, opinii, zaświadczeń i uzgodnień wymaganych przepisami prawa umożliwiających Zamawiającemu ogłoszenie przetargu na roboty budowlane. Zamówienie obejmuje także sprawowanie nadzoru autorskiego w czasie realizacji zadań budowlanych. Sporządzona dokumentacja służyć będzie do ogłoszenia przetargu na roboty budowlane i musi odpowiadać wymogom określonym w art. 102 </w:t>
      </w:r>
      <w:proofErr w:type="spellStart"/>
      <w:r w:rsidRPr="00D813D5">
        <w:rPr>
          <w:rFonts w:ascii="Arial" w:hAnsi="Arial" w:cs="Arial"/>
        </w:rPr>
        <w:t>Pzp</w:t>
      </w:r>
      <w:proofErr w:type="spellEnd"/>
      <w:r w:rsidRPr="00D813D5">
        <w:rPr>
          <w:rFonts w:ascii="Arial" w:hAnsi="Arial" w:cs="Arial"/>
        </w:rPr>
        <w:t>. oraz Rozporządzenie Ministra Rozwoju i Technologii z dnia 20 grudnia 2021 r. (Dz. U. poz. 2458).</w:t>
      </w:r>
    </w:p>
    <w:p w:rsidR="00725DDA" w:rsidRPr="00D813D5" w:rsidRDefault="00725DDA" w:rsidP="00725DDA">
      <w:pPr>
        <w:jc w:val="both"/>
        <w:rPr>
          <w:rFonts w:ascii="Arial" w:hAnsi="Arial" w:cs="Arial"/>
          <w:b/>
        </w:rPr>
      </w:pPr>
      <w:r w:rsidRPr="00D813D5">
        <w:rPr>
          <w:rFonts w:ascii="Arial" w:hAnsi="Arial" w:cs="Arial"/>
          <w:b/>
        </w:rPr>
        <w:t>Lokalizacja</w:t>
      </w:r>
    </w:p>
    <w:p w:rsidR="00725DDA" w:rsidRPr="00D813D5" w:rsidRDefault="00725DDA" w:rsidP="00725DDA">
      <w:pPr>
        <w:jc w:val="both"/>
        <w:rPr>
          <w:rFonts w:ascii="Arial" w:hAnsi="Arial" w:cs="Arial"/>
        </w:rPr>
      </w:pPr>
      <w:r w:rsidRPr="00D813D5">
        <w:rPr>
          <w:rFonts w:ascii="Arial" w:hAnsi="Arial" w:cs="Arial"/>
        </w:rPr>
        <w:t xml:space="preserve">Inwestycja zlokalizowana jest na terenie  województwa małopolskiego, w powiecie gorlickim, w gminie Uście Gorlickie, w miejscowości </w:t>
      </w:r>
      <w:proofErr w:type="spellStart"/>
      <w:r w:rsidRPr="00D813D5">
        <w:rPr>
          <w:rFonts w:ascii="Arial" w:hAnsi="Arial" w:cs="Arial"/>
        </w:rPr>
        <w:t>Wysowa-Zdrój</w:t>
      </w:r>
      <w:proofErr w:type="spellEnd"/>
      <w:r w:rsidRPr="00D813D5">
        <w:rPr>
          <w:rFonts w:ascii="Arial" w:hAnsi="Arial" w:cs="Arial"/>
        </w:rPr>
        <w:t xml:space="preserve">, </w:t>
      </w:r>
      <w:proofErr w:type="spellStart"/>
      <w:r w:rsidRPr="00D813D5">
        <w:rPr>
          <w:rFonts w:ascii="Arial" w:hAnsi="Arial" w:cs="Arial"/>
        </w:rPr>
        <w:t>dz.ew</w:t>
      </w:r>
      <w:proofErr w:type="spellEnd"/>
      <w:r w:rsidRPr="00D813D5">
        <w:rPr>
          <w:rFonts w:ascii="Arial" w:hAnsi="Arial" w:cs="Arial"/>
        </w:rPr>
        <w:t xml:space="preserve">. 218, 191/1, 196, 688/2 (Załącznik nr </w:t>
      </w:r>
      <w:r w:rsidR="005F2C84">
        <w:rPr>
          <w:rFonts w:ascii="Arial" w:hAnsi="Arial" w:cs="Arial"/>
        </w:rPr>
        <w:t>3</w:t>
      </w:r>
      <w:r w:rsidRPr="00D813D5">
        <w:rPr>
          <w:rFonts w:ascii="Arial" w:hAnsi="Arial" w:cs="Arial"/>
        </w:rPr>
        <w:t xml:space="preserve"> – lokalizacja projektowanej drogi) Planowana droga leży na terenie obszarów Natura 2000 – Beskid Niski PLB 180002. Tereny projektowanego przedsięwzięcia stanowi własność Skarbu Państwa w zarządzie Nadleśnictwa Łosie. </w:t>
      </w:r>
    </w:p>
    <w:p w:rsidR="00725DDA" w:rsidRPr="00D813D5" w:rsidRDefault="00725DDA" w:rsidP="00725DDA">
      <w:pPr>
        <w:jc w:val="both"/>
        <w:rPr>
          <w:rFonts w:ascii="Arial" w:hAnsi="Arial" w:cs="Arial"/>
        </w:rPr>
      </w:pPr>
      <w:r w:rsidRPr="00D813D5">
        <w:rPr>
          <w:rFonts w:ascii="Arial" w:hAnsi="Arial" w:cs="Arial"/>
        </w:rPr>
        <w:t xml:space="preserve">Wykonanie  dokumentacji projektowo kosztorysowej wraz z uzyskaniem prawomocnych decyzji na budowę, </w:t>
      </w:r>
      <w:r w:rsidR="005F2C84">
        <w:rPr>
          <w:rFonts w:ascii="Arial" w:hAnsi="Arial" w:cs="Arial"/>
        </w:rPr>
        <w:t xml:space="preserve">lub </w:t>
      </w:r>
      <w:bookmarkStart w:id="0" w:name="_GoBack"/>
      <w:bookmarkEnd w:id="0"/>
      <w:r w:rsidRPr="00D813D5">
        <w:rPr>
          <w:rFonts w:ascii="Arial" w:hAnsi="Arial" w:cs="Arial"/>
        </w:rPr>
        <w:t xml:space="preserve">zgłoszeniem zamiaru wykonania robót budowlanych w tym uzyskanie niezbędnych decyzji, pozwoleń, opinii, zaświadczeń i uzgodnień wymaganych przepisami prawa umożliwiających Zamawiającemu ogłoszenie przetargu na roboty budowlane. Zamówienie obejmuje także sprawowanie nadzoru autorskiego w czasie realizacji zadań budowlanych. Sporządzona dokumentacja służyć będzie do ogłoszenia przetargu na roboty budowlane i musi odpowiadać wymogom określonym w art. 102 </w:t>
      </w:r>
      <w:proofErr w:type="spellStart"/>
      <w:r w:rsidRPr="00D813D5">
        <w:rPr>
          <w:rFonts w:ascii="Arial" w:hAnsi="Arial" w:cs="Arial"/>
        </w:rPr>
        <w:t>Pzp</w:t>
      </w:r>
      <w:proofErr w:type="spellEnd"/>
      <w:r w:rsidRPr="00D813D5">
        <w:rPr>
          <w:rFonts w:ascii="Arial" w:hAnsi="Arial" w:cs="Arial"/>
        </w:rPr>
        <w:t>. oraz Rozporządzenie Ministra Rozwoju i Technologii z dnia 20 grudnia 2021 r. (Dz. U. poz. 2458).dla zadania:</w:t>
      </w:r>
    </w:p>
    <w:p w:rsidR="00725DDA" w:rsidRPr="00D813D5" w:rsidRDefault="00D813D5" w:rsidP="00725DDA">
      <w:pPr>
        <w:rPr>
          <w:rFonts w:ascii="Arial" w:hAnsi="Arial" w:cs="Arial"/>
        </w:rPr>
      </w:pPr>
      <w:r>
        <w:rPr>
          <w:rFonts w:ascii="Arial" w:hAnsi="Arial" w:cs="Arial"/>
        </w:rPr>
        <w:t>•</w:t>
      </w:r>
      <w:r w:rsidR="00725DDA" w:rsidRPr="00D813D5">
        <w:rPr>
          <w:rFonts w:ascii="Arial" w:hAnsi="Arial" w:cs="Arial"/>
          <w:b/>
        </w:rPr>
        <w:t>Budowa dr. leś.nr P235 w Leśnictwie Wysowa;</w:t>
      </w:r>
    </w:p>
    <w:p w:rsidR="00725DDA" w:rsidRPr="00D813D5" w:rsidRDefault="00725DDA" w:rsidP="00725DDA">
      <w:pPr>
        <w:rPr>
          <w:rFonts w:ascii="Arial" w:hAnsi="Arial" w:cs="Arial"/>
        </w:rPr>
      </w:pPr>
      <w:r w:rsidRPr="00D813D5">
        <w:rPr>
          <w:rFonts w:ascii="Arial" w:hAnsi="Arial" w:cs="Arial"/>
        </w:rPr>
        <w:t>Zamówienie obejmuje:</w:t>
      </w:r>
    </w:p>
    <w:p w:rsidR="00725DDA" w:rsidRPr="00D813D5" w:rsidRDefault="00725DDA" w:rsidP="00725DDA">
      <w:pPr>
        <w:jc w:val="both"/>
        <w:rPr>
          <w:rFonts w:ascii="Arial" w:hAnsi="Arial" w:cs="Arial"/>
        </w:rPr>
      </w:pPr>
      <w:r w:rsidRPr="00D813D5">
        <w:rPr>
          <w:rFonts w:ascii="Arial" w:hAnsi="Arial" w:cs="Arial"/>
        </w:rPr>
        <w:t>Szczegółowy opis wymagań:</w:t>
      </w:r>
    </w:p>
    <w:p w:rsidR="00725DDA" w:rsidRPr="00D813D5" w:rsidRDefault="00725DDA" w:rsidP="00725DDA">
      <w:pPr>
        <w:jc w:val="both"/>
        <w:rPr>
          <w:rFonts w:ascii="Arial" w:hAnsi="Arial" w:cs="Arial"/>
        </w:rPr>
      </w:pPr>
      <w:r w:rsidRPr="00D813D5">
        <w:rPr>
          <w:rFonts w:ascii="Arial" w:hAnsi="Arial" w:cs="Arial"/>
        </w:rPr>
        <w:t>A. Wymagania dotyczące formy i zawartości mapy do celów projektowych:</w:t>
      </w:r>
    </w:p>
    <w:p w:rsidR="00725DDA" w:rsidRPr="00D813D5" w:rsidRDefault="00725DDA" w:rsidP="00725DDA">
      <w:pPr>
        <w:jc w:val="both"/>
        <w:rPr>
          <w:rFonts w:ascii="Arial" w:hAnsi="Arial" w:cs="Arial"/>
        </w:rPr>
      </w:pPr>
      <w:r w:rsidRPr="00D813D5">
        <w:rPr>
          <w:rFonts w:ascii="Arial" w:hAnsi="Arial" w:cs="Arial"/>
        </w:rPr>
        <w:t>- projekty należy sporządzać na mapach do celów projektowych w skali 1:500,</w:t>
      </w:r>
    </w:p>
    <w:p w:rsidR="00725DDA" w:rsidRPr="00D813D5" w:rsidRDefault="00725DDA" w:rsidP="00725DDA">
      <w:pPr>
        <w:jc w:val="both"/>
        <w:rPr>
          <w:rFonts w:ascii="Arial" w:hAnsi="Arial" w:cs="Arial"/>
        </w:rPr>
      </w:pPr>
      <w:r w:rsidRPr="00D813D5">
        <w:rPr>
          <w:rFonts w:ascii="Arial" w:hAnsi="Arial" w:cs="Arial"/>
        </w:rPr>
        <w:t>- mapa winna być sporządzona w obowiązującym układzie współrzędnych PUWG 2000 oraz dodatkowo w układzie współrzędnych PUWG 1992,</w:t>
      </w:r>
    </w:p>
    <w:p w:rsidR="00725DDA" w:rsidRPr="00D813D5" w:rsidRDefault="00725DDA" w:rsidP="00725DDA">
      <w:pPr>
        <w:jc w:val="both"/>
        <w:rPr>
          <w:rFonts w:ascii="Arial" w:hAnsi="Arial" w:cs="Arial"/>
        </w:rPr>
      </w:pPr>
      <w:r w:rsidRPr="00D813D5">
        <w:rPr>
          <w:rFonts w:ascii="Arial" w:hAnsi="Arial" w:cs="Arial"/>
        </w:rPr>
        <w:t>- mapę, wraz z pomiarem wysokościowym, należy wykonać dla korytarza o szerokości min. 40m (po 20m w obie strony od projektowanej osi obiektu),</w:t>
      </w:r>
    </w:p>
    <w:p w:rsidR="00725DDA" w:rsidRPr="00D813D5" w:rsidRDefault="00725DDA" w:rsidP="00725DDA">
      <w:pPr>
        <w:jc w:val="both"/>
        <w:rPr>
          <w:rFonts w:ascii="Arial" w:hAnsi="Arial" w:cs="Arial"/>
        </w:rPr>
      </w:pPr>
      <w:r w:rsidRPr="00D813D5">
        <w:rPr>
          <w:rFonts w:ascii="Arial" w:hAnsi="Arial" w:cs="Arial"/>
        </w:rPr>
        <w:t xml:space="preserve">- sporządzoną w w/w sposób mapę należy przekazać Zamawiającemu jako plik </w:t>
      </w:r>
      <w:proofErr w:type="spellStart"/>
      <w:r w:rsidRPr="00D813D5">
        <w:rPr>
          <w:rFonts w:ascii="Arial" w:hAnsi="Arial" w:cs="Arial"/>
        </w:rPr>
        <w:t>dwg</w:t>
      </w:r>
      <w:proofErr w:type="spellEnd"/>
      <w:r w:rsidRPr="00D813D5">
        <w:rPr>
          <w:rFonts w:ascii="Arial" w:hAnsi="Arial" w:cs="Arial"/>
        </w:rPr>
        <w:t xml:space="preserve"> (AutoCad) oraz .</w:t>
      </w:r>
      <w:proofErr w:type="spellStart"/>
      <w:r w:rsidRPr="00D813D5">
        <w:rPr>
          <w:rFonts w:ascii="Arial" w:hAnsi="Arial" w:cs="Arial"/>
        </w:rPr>
        <w:t>shp</w:t>
      </w:r>
      <w:proofErr w:type="spellEnd"/>
      <w:r w:rsidRPr="00D813D5">
        <w:rPr>
          <w:rFonts w:ascii="Arial" w:hAnsi="Arial" w:cs="Arial"/>
        </w:rPr>
        <w:t xml:space="preserve"> (ESRI </w:t>
      </w:r>
      <w:proofErr w:type="spellStart"/>
      <w:r w:rsidRPr="00D813D5">
        <w:rPr>
          <w:rFonts w:ascii="Arial" w:hAnsi="Arial" w:cs="Arial"/>
        </w:rPr>
        <w:t>Shapefile</w:t>
      </w:r>
      <w:proofErr w:type="spellEnd"/>
      <w:r w:rsidRPr="00D813D5">
        <w:rPr>
          <w:rFonts w:ascii="Arial" w:hAnsi="Arial" w:cs="Arial"/>
        </w:rPr>
        <w:t>) wraz z plikiem tekstowym .txt zawierającym współrzędne punktów wraz z wysokościami uzyskanymi z pomiaru w terenie.</w:t>
      </w:r>
    </w:p>
    <w:p w:rsidR="00725DDA" w:rsidRPr="00D813D5" w:rsidRDefault="00725DDA" w:rsidP="00725DDA">
      <w:pPr>
        <w:jc w:val="both"/>
        <w:rPr>
          <w:rFonts w:ascii="Arial" w:hAnsi="Arial" w:cs="Arial"/>
        </w:rPr>
      </w:pPr>
      <w:r w:rsidRPr="00D813D5">
        <w:rPr>
          <w:rFonts w:ascii="Arial" w:hAnsi="Arial" w:cs="Arial"/>
        </w:rPr>
        <w:t>I etap – Koncepcja</w:t>
      </w:r>
    </w:p>
    <w:p w:rsidR="00725DDA" w:rsidRPr="00D813D5" w:rsidRDefault="00725DDA" w:rsidP="00725DDA">
      <w:pPr>
        <w:jc w:val="both"/>
        <w:rPr>
          <w:rFonts w:ascii="Arial" w:hAnsi="Arial" w:cs="Arial"/>
        </w:rPr>
      </w:pPr>
      <w:r w:rsidRPr="00D813D5">
        <w:rPr>
          <w:rFonts w:ascii="Arial" w:hAnsi="Arial" w:cs="Arial"/>
        </w:rPr>
        <w:lastRenderedPageBreak/>
        <w:t xml:space="preserve">Dokumentacja dla etapu I (Koncepcja) powinna obejmować wariantowe rozwiązania </w:t>
      </w:r>
      <w:proofErr w:type="spellStart"/>
      <w:r w:rsidRPr="00D813D5">
        <w:rPr>
          <w:rFonts w:ascii="Arial" w:hAnsi="Arial" w:cs="Arial"/>
        </w:rPr>
        <w:t>t.j</w:t>
      </w:r>
      <w:proofErr w:type="spellEnd"/>
      <w:r w:rsidRPr="00D813D5">
        <w:rPr>
          <w:rFonts w:ascii="Arial" w:hAnsi="Arial" w:cs="Arial"/>
        </w:rPr>
        <w:t xml:space="preserve">. min. 3 warianty przebiegu tras w planie i profilu przedstawiające rozwiązania najbardziej optymalne w tym lokalizację i koncepcje rozwiązania obiektów inżynierskich, zjazdów i składnic, rozwiązania najbardziej optymalne. </w:t>
      </w:r>
    </w:p>
    <w:p w:rsidR="00725DDA" w:rsidRPr="00D813D5" w:rsidRDefault="00725DDA" w:rsidP="00725DDA">
      <w:pPr>
        <w:jc w:val="both"/>
        <w:rPr>
          <w:rFonts w:ascii="Arial" w:hAnsi="Arial" w:cs="Arial"/>
        </w:rPr>
      </w:pPr>
      <w:r w:rsidRPr="00D813D5">
        <w:rPr>
          <w:rFonts w:ascii="Arial" w:hAnsi="Arial" w:cs="Arial"/>
        </w:rPr>
        <w:t xml:space="preserve">Prace należy wykonać w oparciu o Numeryczny Model Terenu (NMT) o rozdzielczości  nie większej jak 1m.  </w:t>
      </w:r>
    </w:p>
    <w:p w:rsidR="00725DDA" w:rsidRPr="00D813D5" w:rsidRDefault="00725DDA" w:rsidP="00725DDA">
      <w:pPr>
        <w:jc w:val="both"/>
        <w:rPr>
          <w:rFonts w:ascii="Arial" w:hAnsi="Arial" w:cs="Arial"/>
        </w:rPr>
      </w:pPr>
      <w:r w:rsidRPr="00D813D5">
        <w:rPr>
          <w:rFonts w:ascii="Arial" w:hAnsi="Arial" w:cs="Arial"/>
        </w:rPr>
        <w:t xml:space="preserve">Dokumentacja dla etapu I (Koncepcja) powinna składać się z dwóch części : </w:t>
      </w:r>
    </w:p>
    <w:p w:rsidR="00725DDA" w:rsidRPr="00D813D5" w:rsidRDefault="00725DDA" w:rsidP="00725DDA">
      <w:pPr>
        <w:jc w:val="both"/>
        <w:rPr>
          <w:rFonts w:ascii="Arial" w:hAnsi="Arial" w:cs="Arial"/>
        </w:rPr>
      </w:pPr>
      <w:r w:rsidRPr="00D813D5">
        <w:rPr>
          <w:rFonts w:ascii="Arial" w:hAnsi="Arial" w:cs="Arial"/>
        </w:rPr>
        <w:t>części rysunkowej i opisowej.</w:t>
      </w:r>
    </w:p>
    <w:p w:rsidR="00725DDA" w:rsidRPr="00D813D5" w:rsidRDefault="00725DDA" w:rsidP="00725DDA">
      <w:pPr>
        <w:jc w:val="both"/>
        <w:rPr>
          <w:rFonts w:ascii="Arial" w:hAnsi="Arial" w:cs="Arial"/>
        </w:rPr>
      </w:pPr>
      <w:r w:rsidRPr="00D813D5">
        <w:rPr>
          <w:rFonts w:ascii="Arial" w:hAnsi="Arial" w:cs="Arial"/>
        </w:rPr>
        <w:t xml:space="preserve">Część rysunkowa składa się z mapy orientacyjnej, przekroi normalnych, planów sytuacyjnych, profili podłużnych oraz dokumentacji fotograficznej. </w:t>
      </w:r>
    </w:p>
    <w:p w:rsidR="00725DDA" w:rsidRPr="00D813D5" w:rsidRDefault="00725DDA" w:rsidP="00725DDA">
      <w:pPr>
        <w:jc w:val="both"/>
        <w:rPr>
          <w:rFonts w:ascii="Arial" w:hAnsi="Arial" w:cs="Arial"/>
        </w:rPr>
      </w:pPr>
      <w:r w:rsidRPr="00D813D5">
        <w:rPr>
          <w:rFonts w:ascii="Arial" w:hAnsi="Arial" w:cs="Arial"/>
        </w:rPr>
        <w:t>-Mapa orientacyjna - w skali 1:5000 (lub innej w uzgodnieniu z Zamawiającym), jako mapa gospodarcza z LMN, na której zaznaczono przebieg drogi i kilometraż – dla każdego z proponowanych wariantów.</w:t>
      </w:r>
    </w:p>
    <w:p w:rsidR="00725DDA" w:rsidRPr="00D813D5" w:rsidRDefault="00725DDA" w:rsidP="00725DDA">
      <w:pPr>
        <w:jc w:val="both"/>
        <w:rPr>
          <w:rFonts w:ascii="Arial" w:hAnsi="Arial" w:cs="Arial"/>
        </w:rPr>
      </w:pPr>
      <w:r w:rsidRPr="00D813D5">
        <w:rPr>
          <w:rFonts w:ascii="Arial" w:hAnsi="Arial" w:cs="Arial"/>
        </w:rPr>
        <w:t xml:space="preserve">-Przekrój normalny w skali 1:50 (lub innej w uzgodnieniu z Zamawiającym) oraz przykładowe przekroje poprzeczne na prostej, na łuku i w miejscu lokalizacji mijanki. Każdy przekrój powinien zawierać następujące dane: szerokość jezdni i poboczy, spadki poprzeczne jezdni (podłoża i nawierzchni), spadki poprzeczne poboczy, wymiary rowów drogowych, nachylenia skarp wykopów i nasypów, szerokość torowiska drogowego (tj. pas terenu, na którym wykonywane będą roboty ziemne, z którego powinny być usunięte drzewa i karpy), grubość warstw konstrukcyjnych nawierzchni </w:t>
      </w:r>
    </w:p>
    <w:p w:rsidR="00725DDA" w:rsidRPr="00D813D5" w:rsidRDefault="00725DDA" w:rsidP="00725DDA">
      <w:pPr>
        <w:jc w:val="both"/>
        <w:rPr>
          <w:rFonts w:ascii="Arial" w:hAnsi="Arial" w:cs="Arial"/>
        </w:rPr>
      </w:pPr>
      <w:r w:rsidRPr="00D813D5">
        <w:rPr>
          <w:rFonts w:ascii="Arial" w:hAnsi="Arial" w:cs="Arial"/>
        </w:rPr>
        <w:t>-Profil podłużny, dla każdego z proponowanych wariantów rozwiązań, w skali 1:200/2000, zawierający: kilometraż drogi, rzędne terenu i niwelety, spadki podłużne (wielkości i na jakiej długości), łuki pionowe, lokalizacje przepustów, mijanek i zjazdów, rowy.</w:t>
      </w:r>
    </w:p>
    <w:p w:rsidR="00725DDA" w:rsidRPr="00D813D5" w:rsidRDefault="00725DDA" w:rsidP="00725DDA">
      <w:pPr>
        <w:jc w:val="both"/>
        <w:rPr>
          <w:rFonts w:ascii="Arial" w:hAnsi="Arial" w:cs="Arial"/>
        </w:rPr>
      </w:pPr>
      <w:r w:rsidRPr="00D813D5">
        <w:rPr>
          <w:rFonts w:ascii="Arial" w:hAnsi="Arial" w:cs="Arial"/>
        </w:rPr>
        <w:t>- Sytuacja, dla każdego z proponowanych wariantów rozwiązań, w skali 1:2000, zawierająca: oś z kilometrażem, wielkości łuków lokalizację mijanek, przepustów, zjazdów na szlaki zrywkowe, placów składowych.</w:t>
      </w:r>
    </w:p>
    <w:p w:rsidR="00725DDA" w:rsidRPr="00D813D5" w:rsidRDefault="00725DDA" w:rsidP="00725DDA">
      <w:pPr>
        <w:jc w:val="both"/>
        <w:rPr>
          <w:rFonts w:ascii="Arial" w:hAnsi="Arial" w:cs="Arial"/>
        </w:rPr>
      </w:pPr>
      <w:r w:rsidRPr="00D813D5">
        <w:rPr>
          <w:rFonts w:ascii="Arial" w:hAnsi="Arial" w:cs="Arial"/>
        </w:rPr>
        <w:t xml:space="preserve">-Dokumentacja fotograficzna –zdjęcia w formie papierowej, formatu nie mniejszego niż 9 cm x13 cm,  wykonanie w odstępach co  100 m z opisem podającym  kilometraż  </w:t>
      </w:r>
    </w:p>
    <w:p w:rsidR="00725DDA" w:rsidRPr="00D813D5" w:rsidRDefault="00725DDA" w:rsidP="00725DDA">
      <w:pPr>
        <w:rPr>
          <w:rFonts w:ascii="Arial" w:hAnsi="Arial" w:cs="Arial"/>
          <w:b/>
        </w:rPr>
      </w:pPr>
      <w:r w:rsidRPr="00D813D5">
        <w:rPr>
          <w:rFonts w:ascii="Arial" w:hAnsi="Arial" w:cs="Arial"/>
          <w:b/>
        </w:rPr>
        <w:t>Część opisowa</w:t>
      </w:r>
    </w:p>
    <w:p w:rsidR="00725DDA" w:rsidRPr="00D813D5" w:rsidRDefault="00725DDA" w:rsidP="00725DDA">
      <w:pPr>
        <w:jc w:val="both"/>
        <w:rPr>
          <w:rFonts w:ascii="Arial" w:hAnsi="Arial" w:cs="Arial"/>
        </w:rPr>
      </w:pPr>
      <w:r w:rsidRPr="00D813D5">
        <w:rPr>
          <w:rFonts w:ascii="Arial" w:hAnsi="Arial" w:cs="Arial"/>
        </w:rPr>
        <w:t>Opis zawierający omówienie inwestycji, przyjęte parametry techniczne oraz opis ukształtowania poziomego i pionowego proponowanych wariantów. Dla każdej z tras należy przedstawić charakterystykę problemów związanych z realizacją zadania, wskazać różnice w rozwiązaniach wariantowych wpływające na koszty oraz wskazanie wariantu preferowanego do uszczegółowienia w etapie II wraz ze szczegółowym uzasadnieniem wyboru. Na podstawie dokumentacji sporządzonej w I etapie (Koncepcji) Nadleśniczy dokonuje wyboru wariantu optymalnego dla którego zostanie opracowany projekt zasadniczy.</w:t>
      </w:r>
    </w:p>
    <w:p w:rsidR="00725DDA" w:rsidRPr="00D813D5" w:rsidRDefault="00725DDA" w:rsidP="00725DDA">
      <w:pPr>
        <w:jc w:val="both"/>
        <w:rPr>
          <w:rFonts w:ascii="Arial" w:hAnsi="Arial" w:cs="Arial"/>
        </w:rPr>
      </w:pPr>
      <w:r w:rsidRPr="00D813D5">
        <w:rPr>
          <w:rFonts w:ascii="Arial" w:hAnsi="Arial" w:cs="Arial"/>
        </w:rPr>
        <w:t>Wybór optymalnego wariantu koncepcji może podlegać weryfikacji terenowej przy współudziale Projektanta oraz specjalisty z RDLP w Krakowie. Termin weryfikacji od przesłania koncepcji: 4 tygodnie</w:t>
      </w:r>
    </w:p>
    <w:p w:rsidR="00725DDA" w:rsidRPr="00D813D5" w:rsidRDefault="00725DDA" w:rsidP="00725DDA">
      <w:pPr>
        <w:rPr>
          <w:rFonts w:ascii="Arial" w:hAnsi="Arial" w:cs="Arial"/>
        </w:rPr>
      </w:pPr>
      <w:r w:rsidRPr="00D813D5">
        <w:rPr>
          <w:rFonts w:ascii="Arial" w:hAnsi="Arial" w:cs="Arial"/>
        </w:rPr>
        <w:t>II etap – Projekt zasadniczy.</w:t>
      </w:r>
    </w:p>
    <w:p w:rsidR="00725DDA" w:rsidRPr="00D813D5" w:rsidRDefault="00725DDA" w:rsidP="00725DDA">
      <w:pPr>
        <w:rPr>
          <w:rFonts w:ascii="Arial" w:hAnsi="Arial" w:cs="Arial"/>
        </w:rPr>
      </w:pPr>
      <w:r w:rsidRPr="00D813D5">
        <w:rPr>
          <w:rFonts w:ascii="Arial" w:hAnsi="Arial" w:cs="Arial"/>
        </w:rPr>
        <w:t xml:space="preserve">Dokumentacja techniczna w II etapie dla dróg leśnych nowobudowanych   powinna składać się z dwóch części: części rysunkowej i części opisowej opracowanej dla wariantu wybranego w I etapie. </w:t>
      </w:r>
    </w:p>
    <w:p w:rsidR="00725DDA" w:rsidRPr="00D813D5" w:rsidRDefault="00725DDA" w:rsidP="00725DDA">
      <w:pPr>
        <w:jc w:val="both"/>
        <w:rPr>
          <w:rFonts w:ascii="Arial" w:hAnsi="Arial" w:cs="Arial"/>
        </w:rPr>
      </w:pPr>
      <w:r w:rsidRPr="00D813D5">
        <w:rPr>
          <w:rFonts w:ascii="Arial" w:hAnsi="Arial" w:cs="Arial"/>
        </w:rPr>
        <w:lastRenderedPageBreak/>
        <w:t>Część rysunkowa składa się z załączników, które wykonuje się w zakresie niezbędnym do jednoznacznego określenia przedmiotu zamówienia i opracowania przedmiaru robót. Załączniki te, to: mapa orientacyjna, przekrój normalny, profil podłużny, sytuacja szczegółowa, przekroje poprzeczne, przepusty, wykres ruchu mas ziemnych, rozwiązania szczegółowe i rysunki powtarzalne.</w:t>
      </w:r>
    </w:p>
    <w:p w:rsidR="00725DDA" w:rsidRPr="00D813D5" w:rsidRDefault="00725DDA" w:rsidP="00725DDA">
      <w:pPr>
        <w:jc w:val="both"/>
        <w:rPr>
          <w:rFonts w:ascii="Arial" w:hAnsi="Arial" w:cs="Arial"/>
        </w:rPr>
      </w:pPr>
      <w:r w:rsidRPr="00D813D5">
        <w:rPr>
          <w:rFonts w:ascii="Arial" w:hAnsi="Arial" w:cs="Arial"/>
        </w:rPr>
        <w:t>-Mapa orientacyjna - w skali 1:5000, jako mapa gospodarcza z LMN, na której zaznaczono przebieg drogi i kilometraż,</w:t>
      </w:r>
    </w:p>
    <w:p w:rsidR="00725DDA" w:rsidRPr="00D813D5" w:rsidRDefault="00725DDA" w:rsidP="00725DDA">
      <w:pPr>
        <w:jc w:val="both"/>
        <w:rPr>
          <w:rFonts w:ascii="Arial" w:hAnsi="Arial" w:cs="Arial"/>
        </w:rPr>
      </w:pPr>
      <w:r w:rsidRPr="00D813D5">
        <w:rPr>
          <w:rFonts w:ascii="Arial" w:hAnsi="Arial" w:cs="Arial"/>
        </w:rPr>
        <w:t>-Przekrój normalny w skali 1:50 oraz przykładowe przekroje poprzeczne na prostej, na łuku i w miejscu lokalizacji mijanki. Każdy przekrój powinien zawierać następujące dane: szerokość jezdni i poboczy, spadki poprzeczne jezdni (podłoża i nawierzchni), spadki poprzeczne poboczy, wymiary rowów drogowych, nachylenia skarp wykopów i nasypów, szerokość torowiska drogowego (tj. pas terenu, na którym wykonywane będą roboty ziemne, z którego powinny być usunięte drzewa i karpy), grubość warstw konstrukcyjnych nawierzchni,</w:t>
      </w:r>
    </w:p>
    <w:p w:rsidR="00725DDA" w:rsidRPr="00D813D5" w:rsidRDefault="00725DDA" w:rsidP="00725DDA">
      <w:pPr>
        <w:jc w:val="both"/>
        <w:rPr>
          <w:rFonts w:ascii="Arial" w:hAnsi="Arial" w:cs="Arial"/>
        </w:rPr>
      </w:pPr>
      <w:r w:rsidRPr="00D813D5">
        <w:rPr>
          <w:rFonts w:ascii="Arial" w:hAnsi="Arial" w:cs="Arial"/>
        </w:rPr>
        <w:t>-Profil podłużny w skali 1:50/500, zawierający: kilometraż drogi, rzędne terenu i niwelety, spadki podłużne (wielkości i na jakiej długości), łuki pionowe, lokalizacje przepustów, mijanek i zjazdów, spadki podłużne rowów, odcinki umocnień rowu, lokalizacje urządzeń zabezpieczających,</w:t>
      </w:r>
    </w:p>
    <w:p w:rsidR="00725DDA" w:rsidRPr="00D813D5" w:rsidRDefault="00725DDA" w:rsidP="00725DDA">
      <w:pPr>
        <w:jc w:val="both"/>
        <w:rPr>
          <w:rFonts w:ascii="Arial" w:hAnsi="Arial" w:cs="Arial"/>
        </w:rPr>
      </w:pPr>
      <w:r w:rsidRPr="00D813D5">
        <w:rPr>
          <w:rFonts w:ascii="Arial" w:hAnsi="Arial" w:cs="Arial"/>
        </w:rPr>
        <w:t>-Sytuacja szczegółowa w skali 1:500, zawierająca: wielkości łuków  i poszerzeń na łukach, dowiązania wierzchołków, dowiązania reperów, szczegółowe dane wierzchołków (łuków) – kąt zwrotu, promień łuku, długość stycznej, długość łuku, odległość od środka łuku do wierzchołka, lokalizacja mijanek, przepustów, zjazdów na szlaki zrywkowe, placów składowych, lokalizacja znaków drogowych,</w:t>
      </w:r>
    </w:p>
    <w:p w:rsidR="00725DDA" w:rsidRPr="00D813D5" w:rsidRDefault="00725DDA" w:rsidP="00725DDA">
      <w:pPr>
        <w:jc w:val="both"/>
        <w:rPr>
          <w:rFonts w:ascii="Arial" w:hAnsi="Arial" w:cs="Arial"/>
        </w:rPr>
      </w:pPr>
      <w:r w:rsidRPr="00D813D5">
        <w:rPr>
          <w:rFonts w:ascii="Arial" w:hAnsi="Arial" w:cs="Arial"/>
        </w:rPr>
        <w:t>-Przekroje poprzeczne w skali 1:100 - w miejscach charakterystycznych, gdzie występują zmiany w wielkościach robót ziemnych oraz regularnie co 30 m, rzędne terenu i niwelety, wielkości wykopów i nasypów, wielkości poszerzeń na łukach,</w:t>
      </w:r>
    </w:p>
    <w:p w:rsidR="00725DDA" w:rsidRPr="00D813D5" w:rsidRDefault="00725DDA" w:rsidP="00725DDA">
      <w:pPr>
        <w:jc w:val="both"/>
        <w:rPr>
          <w:rFonts w:ascii="Arial" w:hAnsi="Arial" w:cs="Arial"/>
        </w:rPr>
      </w:pPr>
      <w:r w:rsidRPr="00D813D5">
        <w:rPr>
          <w:rFonts w:ascii="Arial" w:hAnsi="Arial" w:cs="Arial"/>
        </w:rPr>
        <w:t xml:space="preserve">-Przepusty w skali 1: 100, tj.: sytuacje i przekroje poprzeczne przepustów, głębokość posadowienia, rzędne wlotu i wylotu przepustu, ubezpieczenia wlotu </w:t>
      </w:r>
    </w:p>
    <w:p w:rsidR="00725DDA" w:rsidRPr="00D813D5" w:rsidRDefault="00725DDA" w:rsidP="00725DDA">
      <w:pPr>
        <w:jc w:val="both"/>
        <w:rPr>
          <w:rFonts w:ascii="Arial" w:hAnsi="Arial" w:cs="Arial"/>
        </w:rPr>
      </w:pPr>
      <w:r w:rsidRPr="00D813D5">
        <w:rPr>
          <w:rFonts w:ascii="Arial" w:hAnsi="Arial" w:cs="Arial"/>
        </w:rPr>
        <w:t>i wylotu, wysokość nasypu.</w:t>
      </w:r>
    </w:p>
    <w:p w:rsidR="00725DDA" w:rsidRPr="00D813D5" w:rsidRDefault="00725DDA" w:rsidP="00725DDA">
      <w:pPr>
        <w:jc w:val="both"/>
        <w:rPr>
          <w:rFonts w:ascii="Arial" w:hAnsi="Arial" w:cs="Arial"/>
        </w:rPr>
      </w:pPr>
      <w:r w:rsidRPr="00D813D5">
        <w:rPr>
          <w:rFonts w:ascii="Arial" w:hAnsi="Arial" w:cs="Arial"/>
        </w:rPr>
        <w:t>-Wykres ruchu mas ziemnych w skali 1:500 lub 1:1000. Tabela objętości mas ziemnych, odległości i wielkości mas ziemnych na przerzut koparką, na przepych spycharką i przewóz ziemni samochodami,</w:t>
      </w:r>
    </w:p>
    <w:p w:rsidR="00725DDA" w:rsidRPr="00D813D5" w:rsidRDefault="00725DDA" w:rsidP="00725DDA">
      <w:pPr>
        <w:jc w:val="both"/>
        <w:rPr>
          <w:rFonts w:ascii="Arial" w:hAnsi="Arial" w:cs="Arial"/>
        </w:rPr>
      </w:pPr>
      <w:r w:rsidRPr="00D813D5">
        <w:rPr>
          <w:rFonts w:ascii="Arial" w:hAnsi="Arial" w:cs="Arial"/>
        </w:rPr>
        <w:t xml:space="preserve">-Rozwiązania szczegółowe i rysunki np. - sączki poprzeczne i podłużne, ubezpieczenia skarp i dna rowów, brodów, </w:t>
      </w:r>
      <w:proofErr w:type="spellStart"/>
      <w:r w:rsidRPr="00D813D5">
        <w:rPr>
          <w:rFonts w:ascii="Arial" w:hAnsi="Arial" w:cs="Arial"/>
        </w:rPr>
        <w:t>wodospustów</w:t>
      </w:r>
      <w:proofErr w:type="spellEnd"/>
      <w:r w:rsidRPr="00D813D5">
        <w:rPr>
          <w:rFonts w:ascii="Arial" w:hAnsi="Arial" w:cs="Arial"/>
        </w:rPr>
        <w:t>, mijanek,</w:t>
      </w:r>
    </w:p>
    <w:p w:rsidR="00725DDA" w:rsidRPr="00D813D5" w:rsidRDefault="00725DDA" w:rsidP="00725DDA">
      <w:pPr>
        <w:jc w:val="both"/>
        <w:rPr>
          <w:rFonts w:ascii="Arial" w:hAnsi="Arial" w:cs="Arial"/>
        </w:rPr>
      </w:pPr>
      <w:r w:rsidRPr="00D813D5">
        <w:rPr>
          <w:rFonts w:ascii="Arial" w:hAnsi="Arial" w:cs="Arial"/>
        </w:rPr>
        <w:t>-Rysunki powtarzalne.</w:t>
      </w:r>
    </w:p>
    <w:p w:rsidR="00725DDA" w:rsidRPr="00D813D5" w:rsidRDefault="00725DDA" w:rsidP="00725DDA">
      <w:pPr>
        <w:jc w:val="both"/>
        <w:rPr>
          <w:rFonts w:ascii="Arial" w:hAnsi="Arial" w:cs="Arial"/>
        </w:rPr>
      </w:pPr>
      <w:r w:rsidRPr="00D813D5">
        <w:rPr>
          <w:rFonts w:ascii="Arial" w:hAnsi="Arial" w:cs="Arial"/>
        </w:rPr>
        <w:t>Część opisowa, na którą składają się: opis techniczny, obliczenie świateł przepustów, przedmiar robót, kosztorys, specyfikacja techniczna wykonania i odbioru robót (</w:t>
      </w:r>
      <w:proofErr w:type="spellStart"/>
      <w:r w:rsidRPr="00D813D5">
        <w:rPr>
          <w:rFonts w:ascii="Arial" w:hAnsi="Arial" w:cs="Arial"/>
        </w:rPr>
        <w:t>STWiOR</w:t>
      </w:r>
      <w:proofErr w:type="spellEnd"/>
      <w:r w:rsidRPr="00D813D5">
        <w:rPr>
          <w:rFonts w:ascii="Arial" w:hAnsi="Arial" w:cs="Arial"/>
        </w:rPr>
        <w:t>) i analiza wpływu na środowisko.</w:t>
      </w:r>
    </w:p>
    <w:p w:rsidR="00725DDA" w:rsidRPr="00D813D5" w:rsidRDefault="00725DDA" w:rsidP="00725DDA">
      <w:pPr>
        <w:jc w:val="both"/>
        <w:rPr>
          <w:rFonts w:ascii="Arial" w:hAnsi="Arial" w:cs="Arial"/>
        </w:rPr>
      </w:pPr>
      <w:r w:rsidRPr="00D813D5">
        <w:rPr>
          <w:rFonts w:ascii="Arial" w:hAnsi="Arial" w:cs="Arial"/>
        </w:rPr>
        <w:t>-Opis techniczny, w którym powinny być zawarte: lokalizacja, podstawa  opracowania, opis trasy, warunki gruntowo-wodne, droga w planie, droga w przekroju podłużnym, droga w przekroju poprzecznym, przekrój  normalny, mijanki, zjazdy i place składowe, odwodnienie, obiekty, technologia wykonania robót ziemnych, urządzenia zabezpieczające, urządzenia obce i stosunki prawne, dowiązania wysokościowe, ochrona  przyrody i krajobrazu, informacja dotycząca bezpieczeństwa i ochrony zdrowia (BIOZ),  wnioski dot. wykonawstwa, materiały, klauzula wykonawcza,</w:t>
      </w:r>
    </w:p>
    <w:p w:rsidR="00725DDA" w:rsidRPr="00D813D5" w:rsidRDefault="00725DDA" w:rsidP="00725DDA">
      <w:pPr>
        <w:rPr>
          <w:rFonts w:ascii="Arial" w:hAnsi="Arial" w:cs="Arial"/>
        </w:rPr>
      </w:pPr>
      <w:r w:rsidRPr="00D813D5">
        <w:rPr>
          <w:rFonts w:ascii="Arial" w:hAnsi="Arial" w:cs="Arial"/>
        </w:rPr>
        <w:lastRenderedPageBreak/>
        <w:t>-Obliczenie świateł przepustów,</w:t>
      </w:r>
    </w:p>
    <w:p w:rsidR="00725DDA" w:rsidRPr="00D813D5" w:rsidRDefault="00725DDA" w:rsidP="00725DDA">
      <w:pPr>
        <w:jc w:val="both"/>
        <w:rPr>
          <w:rFonts w:ascii="Arial" w:hAnsi="Arial" w:cs="Arial"/>
        </w:rPr>
      </w:pPr>
      <w:r w:rsidRPr="00D813D5">
        <w:rPr>
          <w:rFonts w:ascii="Arial" w:hAnsi="Arial" w:cs="Arial"/>
        </w:rPr>
        <w:t>-Przedmiar robót, który powinien zawierać zestawienie przewidywanych do wykonania robót podstawowych w kolejności technologicznej ich wykonania wraz z ich szczegółowym opisem lub wskazaniem podstaw ustalających szczegółowy opis oraz wskazaniem właściwych specyfikacji technicznych wykonania i odbioru robót budowlanych. Do przedmiaru należy dołączyć w formie załączników wyliczenia i zestawienia ilości jednostek przedmiarowych robót podstawowych wskazujące sposób obliczeń pozycji przedmiarowych,</w:t>
      </w:r>
    </w:p>
    <w:p w:rsidR="00725DDA" w:rsidRPr="00D813D5" w:rsidRDefault="00725DDA" w:rsidP="00725DDA">
      <w:pPr>
        <w:jc w:val="both"/>
        <w:rPr>
          <w:rFonts w:ascii="Arial" w:hAnsi="Arial" w:cs="Arial"/>
        </w:rPr>
      </w:pPr>
      <w:r w:rsidRPr="00D813D5">
        <w:rPr>
          <w:rFonts w:ascii="Arial" w:hAnsi="Arial" w:cs="Arial"/>
        </w:rPr>
        <w:t>-Kosztorys, tj. kosztorys inwestorski, kosztorys ofertowy, także w formie elektronicznej z rozszerzeniem ***.</w:t>
      </w:r>
      <w:proofErr w:type="spellStart"/>
      <w:r w:rsidRPr="00D813D5">
        <w:rPr>
          <w:rFonts w:ascii="Arial" w:hAnsi="Arial" w:cs="Arial"/>
        </w:rPr>
        <w:t>bem</w:t>
      </w:r>
      <w:proofErr w:type="spellEnd"/>
    </w:p>
    <w:p w:rsidR="00725DDA" w:rsidRPr="00D813D5" w:rsidRDefault="00725DDA" w:rsidP="00725DDA">
      <w:pPr>
        <w:jc w:val="both"/>
        <w:rPr>
          <w:rFonts w:ascii="Arial" w:hAnsi="Arial" w:cs="Arial"/>
        </w:rPr>
      </w:pPr>
      <w:r w:rsidRPr="00D813D5">
        <w:rPr>
          <w:rFonts w:ascii="Arial" w:hAnsi="Arial" w:cs="Arial"/>
        </w:rPr>
        <w:t>-Specyfikacja techniczna wykonania i odbioru robót (</w:t>
      </w:r>
      <w:proofErr w:type="spellStart"/>
      <w:r w:rsidRPr="00D813D5">
        <w:rPr>
          <w:rFonts w:ascii="Arial" w:hAnsi="Arial" w:cs="Arial"/>
        </w:rPr>
        <w:t>STWiOR</w:t>
      </w:r>
      <w:proofErr w:type="spellEnd"/>
      <w:r w:rsidRPr="00D813D5">
        <w:rPr>
          <w:rFonts w:ascii="Arial" w:hAnsi="Arial" w:cs="Arial"/>
        </w:rPr>
        <w:t xml:space="preserve">), jako opracowanie szczegółowe dla danego zadania (obiektu budowlanego), i zawierające zbiory wymagań, które są niezbędne do określenia standardu i jakości wykonania roboty budowlanej, stosowania materiałów i technologii oraz zasad odbierania i oceny prawidłowości wykonania  poszczególnych robót. </w:t>
      </w:r>
      <w:proofErr w:type="spellStart"/>
      <w:r w:rsidRPr="00D813D5">
        <w:rPr>
          <w:rFonts w:ascii="Arial" w:hAnsi="Arial" w:cs="Arial"/>
        </w:rPr>
        <w:t>STWiOR</w:t>
      </w:r>
      <w:proofErr w:type="spellEnd"/>
      <w:r w:rsidRPr="00D813D5">
        <w:rPr>
          <w:rFonts w:ascii="Arial" w:hAnsi="Arial" w:cs="Arial"/>
        </w:rPr>
        <w:t xml:space="preserve">  winien zawierać jedynie elementy odnoszące się do konkretnego zadania, z uwzględnieniem przebiegu procesu realizacji zadania (w tym: kolejność robót, wymagania dotyczące technologii i materiałów, sposób dokonywania kontroli i odbiorów istotnych elementów obiektów czy robót zanikowych), a z całkowitym wyeliminowaniem ogólnych norm, przepisów i tabel, których znajomość nie jest potrzebna do realizacji i nadzorowania konkretnej roboty budowlanej, </w:t>
      </w:r>
    </w:p>
    <w:p w:rsidR="00725DDA" w:rsidRPr="00D813D5" w:rsidRDefault="00725DDA" w:rsidP="00D813D5">
      <w:pPr>
        <w:jc w:val="both"/>
        <w:rPr>
          <w:rFonts w:ascii="Arial" w:hAnsi="Arial" w:cs="Arial"/>
        </w:rPr>
      </w:pPr>
      <w:r w:rsidRPr="00D813D5">
        <w:rPr>
          <w:rFonts w:ascii="Arial" w:hAnsi="Arial" w:cs="Arial"/>
        </w:rPr>
        <w:t>-Analiza wpływu na środowisko, a w szczególności na gatunki, siedliska  chronione, stosunki wodne, krajobra</w:t>
      </w:r>
      <w:r w:rsidR="00D813D5">
        <w:rPr>
          <w:rFonts w:ascii="Arial" w:hAnsi="Arial" w:cs="Arial"/>
        </w:rPr>
        <w:t>z, zjawiska geologiczne, gleby.</w:t>
      </w:r>
    </w:p>
    <w:p w:rsidR="00725DDA" w:rsidRPr="00D813D5" w:rsidRDefault="00725DDA" w:rsidP="00D52BD4">
      <w:pPr>
        <w:jc w:val="both"/>
        <w:rPr>
          <w:rFonts w:ascii="Arial" w:hAnsi="Arial" w:cs="Arial"/>
        </w:rPr>
      </w:pPr>
      <w:r w:rsidRPr="00D813D5">
        <w:rPr>
          <w:rFonts w:ascii="Arial" w:hAnsi="Arial" w:cs="Arial"/>
        </w:rPr>
        <w:t>B. Wymagane uzgodnienia z projektantem w formie protokołu dla budowy dróg  i remontów.</w:t>
      </w:r>
    </w:p>
    <w:p w:rsidR="00725DDA" w:rsidRPr="00D813D5" w:rsidRDefault="00725DDA" w:rsidP="00D52BD4">
      <w:pPr>
        <w:jc w:val="both"/>
        <w:rPr>
          <w:rFonts w:ascii="Arial" w:hAnsi="Arial" w:cs="Arial"/>
        </w:rPr>
      </w:pPr>
      <w:r w:rsidRPr="00D813D5">
        <w:rPr>
          <w:rFonts w:ascii="Arial" w:hAnsi="Arial" w:cs="Arial"/>
        </w:rPr>
        <w:t xml:space="preserve">Prawidłowe przygotowania dokumentacji projektowej oraz uzyskanie wymaganych parametrów  i funkcjonalności obiektów wymaga ścisłej współpracy z projektantem, w tym uzgodnień w formie pisemnej. </w:t>
      </w:r>
    </w:p>
    <w:p w:rsidR="00725DDA" w:rsidRPr="00D813D5" w:rsidRDefault="00725DDA" w:rsidP="00D52BD4">
      <w:pPr>
        <w:jc w:val="both"/>
        <w:rPr>
          <w:rFonts w:ascii="Arial" w:hAnsi="Arial" w:cs="Arial"/>
        </w:rPr>
      </w:pPr>
      <w:r w:rsidRPr="00D813D5">
        <w:rPr>
          <w:rFonts w:ascii="Arial" w:hAnsi="Arial" w:cs="Arial"/>
        </w:rPr>
        <w:t>Konieczne jest m.in.:</w:t>
      </w:r>
    </w:p>
    <w:p w:rsidR="00725DDA" w:rsidRPr="00D813D5" w:rsidRDefault="00725DDA" w:rsidP="00D52BD4">
      <w:pPr>
        <w:jc w:val="both"/>
        <w:rPr>
          <w:rFonts w:ascii="Arial" w:hAnsi="Arial" w:cs="Arial"/>
        </w:rPr>
      </w:pPr>
      <w:r w:rsidRPr="00D813D5">
        <w:rPr>
          <w:rFonts w:ascii="Arial" w:hAnsi="Arial" w:cs="Arial"/>
        </w:rPr>
        <w:t>-wskazanie siedlisk przyrodniczych, siedlisk gatunków roślin, grzybów i zwierząt, innych obiektów (np. młaki, źródliska, wychodnie skalne, ciągłość biologiczna cieków itp.), które nie mogą zostać naruszone przez budowę;</w:t>
      </w:r>
    </w:p>
    <w:p w:rsidR="00725DDA" w:rsidRPr="00D813D5" w:rsidRDefault="00725DDA" w:rsidP="00D52BD4">
      <w:pPr>
        <w:jc w:val="both"/>
        <w:rPr>
          <w:rFonts w:ascii="Arial" w:hAnsi="Arial" w:cs="Arial"/>
        </w:rPr>
      </w:pPr>
      <w:r w:rsidRPr="00D813D5">
        <w:rPr>
          <w:rFonts w:ascii="Arial" w:hAnsi="Arial" w:cs="Arial"/>
        </w:rPr>
        <w:t>-wskazanie wymogu ochrony drzew przy robotach budowlanych;</w:t>
      </w:r>
    </w:p>
    <w:p w:rsidR="00725DDA" w:rsidRPr="00D813D5" w:rsidRDefault="00725DDA" w:rsidP="00D52BD4">
      <w:pPr>
        <w:jc w:val="both"/>
        <w:rPr>
          <w:rFonts w:ascii="Arial" w:hAnsi="Arial" w:cs="Arial"/>
        </w:rPr>
      </w:pPr>
      <w:r w:rsidRPr="00D813D5">
        <w:rPr>
          <w:rFonts w:ascii="Arial" w:hAnsi="Arial" w:cs="Arial"/>
        </w:rPr>
        <w:t xml:space="preserve">-uzgadnianie wyboru wariantu w I etapie Koncepcji. </w:t>
      </w:r>
    </w:p>
    <w:p w:rsidR="00725DDA" w:rsidRPr="00D813D5" w:rsidRDefault="00725DDA" w:rsidP="00D52BD4">
      <w:pPr>
        <w:jc w:val="both"/>
        <w:rPr>
          <w:rFonts w:ascii="Arial" w:hAnsi="Arial" w:cs="Arial"/>
        </w:rPr>
      </w:pPr>
      <w:r w:rsidRPr="00D813D5">
        <w:rPr>
          <w:rFonts w:ascii="Arial" w:hAnsi="Arial" w:cs="Arial"/>
        </w:rPr>
        <w:t>Ponadto należy uzgodnić m.in.:</w:t>
      </w:r>
    </w:p>
    <w:p w:rsidR="00725DDA" w:rsidRPr="00D813D5" w:rsidRDefault="00725DDA" w:rsidP="00D52BD4">
      <w:pPr>
        <w:jc w:val="both"/>
        <w:rPr>
          <w:rFonts w:ascii="Arial" w:hAnsi="Arial" w:cs="Arial"/>
        </w:rPr>
      </w:pPr>
      <w:r w:rsidRPr="00D813D5">
        <w:rPr>
          <w:rFonts w:ascii="Arial" w:hAnsi="Arial" w:cs="Arial"/>
        </w:rPr>
        <w:t>-roboty ziemne – optymalizacja wykorzystania mas ziemnych, czy będzie planowany przewóz ziemi samochodami, a jeżeli tak to z jakiej odległości, dopuszczalne wysokości skarp wykopów,</w:t>
      </w:r>
    </w:p>
    <w:p w:rsidR="00725DDA" w:rsidRPr="00D813D5" w:rsidRDefault="00725DDA" w:rsidP="00D52BD4">
      <w:pPr>
        <w:jc w:val="both"/>
        <w:rPr>
          <w:rFonts w:ascii="Arial" w:hAnsi="Arial" w:cs="Arial"/>
        </w:rPr>
      </w:pPr>
      <w:r w:rsidRPr="00D813D5">
        <w:rPr>
          <w:rFonts w:ascii="Arial" w:hAnsi="Arial" w:cs="Arial"/>
        </w:rPr>
        <w:t>-lokalizację składowania pni po wykarczowanych drzewach,</w:t>
      </w:r>
    </w:p>
    <w:p w:rsidR="00725DDA" w:rsidRPr="00D813D5" w:rsidRDefault="00725DDA" w:rsidP="00D52BD4">
      <w:pPr>
        <w:jc w:val="both"/>
        <w:rPr>
          <w:rFonts w:ascii="Arial" w:hAnsi="Arial" w:cs="Arial"/>
        </w:rPr>
      </w:pPr>
      <w:r w:rsidRPr="00D813D5">
        <w:rPr>
          <w:rFonts w:ascii="Arial" w:hAnsi="Arial" w:cs="Arial"/>
        </w:rPr>
        <w:t>-rodzaj przepustów (żelbetowe, polietylenowe, stalowe),</w:t>
      </w:r>
    </w:p>
    <w:p w:rsidR="00725DDA" w:rsidRPr="00D813D5" w:rsidRDefault="00725DDA" w:rsidP="00D52BD4">
      <w:pPr>
        <w:jc w:val="both"/>
        <w:rPr>
          <w:rFonts w:ascii="Arial" w:hAnsi="Arial" w:cs="Arial"/>
        </w:rPr>
      </w:pPr>
      <w:r w:rsidRPr="00D813D5">
        <w:rPr>
          <w:rFonts w:ascii="Arial" w:hAnsi="Arial" w:cs="Arial"/>
        </w:rPr>
        <w:t>-sposób wykonania ścianek czołowych przepustów (z drewna, z betonu czy  z kamienia),</w:t>
      </w:r>
    </w:p>
    <w:p w:rsidR="00725DDA" w:rsidRPr="00D813D5" w:rsidRDefault="00725DDA" w:rsidP="00D52BD4">
      <w:pPr>
        <w:jc w:val="both"/>
        <w:rPr>
          <w:rFonts w:ascii="Arial" w:hAnsi="Arial" w:cs="Arial"/>
        </w:rPr>
      </w:pPr>
      <w:r w:rsidRPr="00D813D5">
        <w:rPr>
          <w:rFonts w:ascii="Arial" w:hAnsi="Arial" w:cs="Arial"/>
        </w:rPr>
        <w:t>-umocnienia na wlotach i wylotach przepustów,</w:t>
      </w:r>
    </w:p>
    <w:p w:rsidR="00725DDA" w:rsidRPr="00D813D5" w:rsidRDefault="00725DDA" w:rsidP="00D52BD4">
      <w:pPr>
        <w:jc w:val="both"/>
        <w:rPr>
          <w:rFonts w:ascii="Arial" w:hAnsi="Arial" w:cs="Arial"/>
        </w:rPr>
      </w:pPr>
      <w:r w:rsidRPr="00D813D5">
        <w:rPr>
          <w:rFonts w:ascii="Arial" w:hAnsi="Arial" w:cs="Arial"/>
        </w:rPr>
        <w:t xml:space="preserve">-rodzaje umocnień rowów, </w:t>
      </w:r>
    </w:p>
    <w:p w:rsidR="00725DDA" w:rsidRPr="00D813D5" w:rsidRDefault="00725DDA" w:rsidP="00725DDA">
      <w:pPr>
        <w:rPr>
          <w:rFonts w:ascii="Arial" w:hAnsi="Arial" w:cs="Arial"/>
        </w:rPr>
      </w:pPr>
      <w:r w:rsidRPr="00D813D5">
        <w:rPr>
          <w:rFonts w:ascii="Arial" w:hAnsi="Arial" w:cs="Arial"/>
        </w:rPr>
        <w:t>-lokalizację mijanek, placów składowych i zjazdów na szlaki zrywkowe,</w:t>
      </w:r>
    </w:p>
    <w:p w:rsidR="00725DDA" w:rsidRPr="00D813D5" w:rsidRDefault="00725DDA" w:rsidP="00725DDA">
      <w:pPr>
        <w:rPr>
          <w:rFonts w:ascii="Arial" w:hAnsi="Arial" w:cs="Arial"/>
        </w:rPr>
      </w:pPr>
      <w:r w:rsidRPr="00D813D5">
        <w:rPr>
          <w:rFonts w:ascii="Arial" w:hAnsi="Arial" w:cs="Arial"/>
        </w:rPr>
        <w:t>-rodzaj i grubość nawierzchni,</w:t>
      </w:r>
    </w:p>
    <w:p w:rsidR="00725DDA" w:rsidRPr="00D813D5" w:rsidRDefault="00725DDA" w:rsidP="00725DDA">
      <w:pPr>
        <w:rPr>
          <w:rFonts w:ascii="Arial" w:hAnsi="Arial" w:cs="Arial"/>
        </w:rPr>
      </w:pPr>
      <w:r w:rsidRPr="00D813D5">
        <w:rPr>
          <w:rFonts w:ascii="Arial" w:hAnsi="Arial" w:cs="Arial"/>
        </w:rPr>
        <w:t>-pobocza – czy będą dosypywane, gruntowe czy utwardzone,</w:t>
      </w:r>
    </w:p>
    <w:p w:rsidR="00725DDA" w:rsidRPr="00D813D5" w:rsidRDefault="00725DDA" w:rsidP="00725DDA">
      <w:pPr>
        <w:rPr>
          <w:rFonts w:ascii="Arial" w:hAnsi="Arial" w:cs="Arial"/>
        </w:rPr>
      </w:pPr>
      <w:r w:rsidRPr="00D813D5">
        <w:rPr>
          <w:rFonts w:ascii="Arial" w:hAnsi="Arial" w:cs="Arial"/>
        </w:rPr>
        <w:t xml:space="preserve">-spadek poprzeczny – jednostronny czy daszkowy, </w:t>
      </w:r>
    </w:p>
    <w:p w:rsidR="00725DDA" w:rsidRPr="00D813D5" w:rsidRDefault="00725DDA" w:rsidP="00725DDA">
      <w:pPr>
        <w:rPr>
          <w:rFonts w:ascii="Arial" w:hAnsi="Arial" w:cs="Arial"/>
        </w:rPr>
      </w:pPr>
      <w:r w:rsidRPr="00D813D5">
        <w:rPr>
          <w:rFonts w:ascii="Arial" w:hAnsi="Arial" w:cs="Arial"/>
        </w:rPr>
        <w:t>-sposób utwardzenia i wykonania zjazdów i placów składowych,</w:t>
      </w:r>
    </w:p>
    <w:p w:rsidR="00725DDA" w:rsidRPr="00D813D5" w:rsidRDefault="00725DDA" w:rsidP="00725DDA">
      <w:pPr>
        <w:rPr>
          <w:rFonts w:ascii="Arial" w:hAnsi="Arial" w:cs="Arial"/>
        </w:rPr>
      </w:pPr>
      <w:r w:rsidRPr="00D813D5">
        <w:rPr>
          <w:rFonts w:ascii="Arial" w:hAnsi="Arial" w:cs="Arial"/>
        </w:rPr>
        <w:t xml:space="preserve">-lokalizacje </w:t>
      </w:r>
      <w:proofErr w:type="spellStart"/>
      <w:r w:rsidRPr="00D813D5">
        <w:rPr>
          <w:rFonts w:ascii="Arial" w:hAnsi="Arial" w:cs="Arial"/>
        </w:rPr>
        <w:t>brodoprzejazdów</w:t>
      </w:r>
      <w:proofErr w:type="spellEnd"/>
      <w:r w:rsidRPr="00D813D5">
        <w:rPr>
          <w:rFonts w:ascii="Arial" w:hAnsi="Arial" w:cs="Arial"/>
        </w:rPr>
        <w:t xml:space="preserve"> i </w:t>
      </w:r>
      <w:proofErr w:type="spellStart"/>
      <w:r w:rsidRPr="00D813D5">
        <w:rPr>
          <w:rFonts w:ascii="Arial" w:hAnsi="Arial" w:cs="Arial"/>
        </w:rPr>
        <w:t>wodospustów</w:t>
      </w:r>
      <w:proofErr w:type="spellEnd"/>
      <w:r w:rsidRPr="00D813D5">
        <w:rPr>
          <w:rFonts w:ascii="Arial" w:hAnsi="Arial" w:cs="Arial"/>
        </w:rPr>
        <w:t>,</w:t>
      </w:r>
    </w:p>
    <w:p w:rsidR="00725DDA" w:rsidRPr="00D813D5" w:rsidRDefault="00725DDA" w:rsidP="00725DDA">
      <w:pPr>
        <w:rPr>
          <w:rFonts w:ascii="Arial" w:hAnsi="Arial" w:cs="Arial"/>
        </w:rPr>
      </w:pPr>
      <w:r w:rsidRPr="00D813D5">
        <w:rPr>
          <w:rFonts w:ascii="Arial" w:hAnsi="Arial" w:cs="Arial"/>
        </w:rPr>
        <w:t xml:space="preserve">-rodzaj odwodnienia – sączki, konstrukcja, </w:t>
      </w:r>
    </w:p>
    <w:p w:rsidR="00725DDA" w:rsidRPr="00D813D5" w:rsidRDefault="00725DDA" w:rsidP="00725DDA">
      <w:pPr>
        <w:rPr>
          <w:rFonts w:ascii="Arial" w:hAnsi="Arial" w:cs="Arial"/>
        </w:rPr>
      </w:pPr>
      <w:r w:rsidRPr="00D813D5">
        <w:rPr>
          <w:rFonts w:ascii="Arial" w:hAnsi="Arial" w:cs="Arial"/>
        </w:rPr>
        <w:t>-specjalne wzmocnienia gruntu,</w:t>
      </w:r>
    </w:p>
    <w:p w:rsidR="00725DDA" w:rsidRPr="00D813D5" w:rsidRDefault="00725DDA" w:rsidP="00725DDA">
      <w:pPr>
        <w:rPr>
          <w:rFonts w:ascii="Arial" w:hAnsi="Arial" w:cs="Arial"/>
        </w:rPr>
      </w:pPr>
      <w:r w:rsidRPr="00D813D5">
        <w:rPr>
          <w:rFonts w:ascii="Arial" w:hAnsi="Arial" w:cs="Arial"/>
        </w:rPr>
        <w:t>-poszczególne czynności w ramach remontu.</w:t>
      </w:r>
    </w:p>
    <w:p w:rsidR="00725DDA" w:rsidRPr="00D813D5" w:rsidRDefault="00725DDA" w:rsidP="00725DDA">
      <w:pPr>
        <w:rPr>
          <w:rFonts w:ascii="Arial" w:hAnsi="Arial" w:cs="Arial"/>
        </w:rPr>
      </w:pPr>
      <w:r w:rsidRPr="00D813D5">
        <w:rPr>
          <w:rFonts w:ascii="Arial" w:hAnsi="Arial" w:cs="Arial"/>
        </w:rPr>
        <w:t>Ustalić należy również tryb wprowadzania zmian autorskich do projektu dokonywanych na etapie budowy oraz uprawnienia pracowników do podejmowani decyzji w tym zakresie (w tym zakres uprawnień leśniczych, sekretarza).</w:t>
      </w:r>
    </w:p>
    <w:p w:rsidR="00725DDA" w:rsidRPr="00D813D5" w:rsidRDefault="00725DDA" w:rsidP="00D52BD4">
      <w:pPr>
        <w:jc w:val="both"/>
        <w:rPr>
          <w:rFonts w:ascii="Arial" w:hAnsi="Arial" w:cs="Arial"/>
        </w:rPr>
      </w:pPr>
      <w:r w:rsidRPr="00D813D5">
        <w:rPr>
          <w:rFonts w:ascii="Arial" w:hAnsi="Arial" w:cs="Arial"/>
        </w:rPr>
        <w:t>C. Sprawdzenie i odbiór dokumentacji projektowej.</w:t>
      </w:r>
    </w:p>
    <w:p w:rsidR="00725DDA" w:rsidRPr="00D813D5" w:rsidRDefault="00725DDA" w:rsidP="00D52BD4">
      <w:pPr>
        <w:jc w:val="both"/>
        <w:rPr>
          <w:rFonts w:ascii="Arial" w:hAnsi="Arial" w:cs="Arial"/>
        </w:rPr>
      </w:pPr>
      <w:r w:rsidRPr="00D813D5">
        <w:rPr>
          <w:rFonts w:ascii="Arial" w:hAnsi="Arial" w:cs="Arial"/>
        </w:rPr>
        <w:t xml:space="preserve">Przed ostatecznym odbiorem przedkładana dokumentacja będzie zweryfikowana pod kątem merytorycznym i  zawartości. Materiały przekazane do sprawdzenia powinny być kompletne - zgodnie z wymaganiami opisanymi w SWZ. Do sprawdzenia, poza formą papierową, ma zostać przekazana forma elektroniczna edytowalna tj. cześć rysunkowa w formacie </w:t>
      </w:r>
      <w:proofErr w:type="spellStart"/>
      <w:r w:rsidRPr="00D813D5">
        <w:rPr>
          <w:rFonts w:ascii="Arial" w:hAnsi="Arial" w:cs="Arial"/>
        </w:rPr>
        <w:t>dwg</w:t>
      </w:r>
      <w:proofErr w:type="spellEnd"/>
      <w:r w:rsidRPr="00D813D5">
        <w:rPr>
          <w:rFonts w:ascii="Arial" w:hAnsi="Arial" w:cs="Arial"/>
        </w:rPr>
        <w:t xml:space="preserve"> (zawierająca przynajmniej rysunki planu sytuacyjnego w układzie współrzędnych PUWG 1992 </w:t>
      </w:r>
    </w:p>
    <w:p w:rsidR="00725DDA" w:rsidRPr="00D813D5" w:rsidRDefault="00725DDA" w:rsidP="00D52BD4">
      <w:pPr>
        <w:jc w:val="both"/>
        <w:rPr>
          <w:rFonts w:ascii="Arial" w:hAnsi="Arial" w:cs="Arial"/>
        </w:rPr>
      </w:pPr>
      <w:r w:rsidRPr="00D813D5">
        <w:rPr>
          <w:rFonts w:ascii="Arial" w:hAnsi="Arial" w:cs="Arial"/>
        </w:rPr>
        <w:t>i profilu podłużnego) oraz cześć opisowa w formacie .</w:t>
      </w:r>
      <w:proofErr w:type="spellStart"/>
      <w:r w:rsidRPr="00D813D5">
        <w:rPr>
          <w:rFonts w:ascii="Arial" w:hAnsi="Arial" w:cs="Arial"/>
        </w:rPr>
        <w:t>doc</w:t>
      </w:r>
      <w:proofErr w:type="spellEnd"/>
      <w:r w:rsidRPr="00D813D5">
        <w:rPr>
          <w:rFonts w:ascii="Arial" w:hAnsi="Arial" w:cs="Arial"/>
        </w:rPr>
        <w:t xml:space="preserve"> i .xls.</w:t>
      </w:r>
    </w:p>
    <w:p w:rsidR="00725DDA" w:rsidRPr="00D813D5" w:rsidRDefault="00725DDA" w:rsidP="00D52BD4">
      <w:pPr>
        <w:jc w:val="both"/>
        <w:rPr>
          <w:rFonts w:ascii="Arial" w:hAnsi="Arial" w:cs="Arial"/>
        </w:rPr>
      </w:pPr>
      <w:r w:rsidRPr="00D813D5">
        <w:rPr>
          <w:rFonts w:ascii="Arial" w:hAnsi="Arial" w:cs="Arial"/>
        </w:rPr>
        <w:t xml:space="preserve">Podpisanie protokołu zdawczo-odbiorczego, będące podstawą do rozliczenia finansowego </w:t>
      </w:r>
    </w:p>
    <w:p w:rsidR="00725DDA" w:rsidRPr="00D813D5" w:rsidRDefault="00725DDA" w:rsidP="00D52BD4">
      <w:pPr>
        <w:jc w:val="both"/>
        <w:rPr>
          <w:rFonts w:ascii="Arial" w:hAnsi="Arial" w:cs="Arial"/>
        </w:rPr>
      </w:pPr>
      <w:r w:rsidRPr="00D813D5">
        <w:rPr>
          <w:rFonts w:ascii="Arial" w:hAnsi="Arial" w:cs="Arial"/>
        </w:rPr>
        <w:t>z Wykonawcą,  może nastąpić w momencie zakończenia procesu sprawdzania i weryfikacji dokumentacji przez Zamawiającego. Podpisanie w/w protokołu następuje po stwierdzeniu, że przedstawiona dokumentacja jest kompletna, zawiera ostateczne, zaakceptowane rozwiązania, oraz została dostarczona w ustalonej zapisami Umowy ilości egzemplarzy w formie papierowej jak również elektronicznej edytowalnej (</w:t>
      </w:r>
      <w:proofErr w:type="spellStart"/>
      <w:r w:rsidRPr="00D813D5">
        <w:rPr>
          <w:rFonts w:ascii="Arial" w:hAnsi="Arial" w:cs="Arial"/>
        </w:rPr>
        <w:t>j.w</w:t>
      </w:r>
      <w:proofErr w:type="spellEnd"/>
      <w:r w:rsidRPr="00D813D5">
        <w:rPr>
          <w:rFonts w:ascii="Arial" w:hAnsi="Arial" w:cs="Arial"/>
        </w:rPr>
        <w:t xml:space="preserve">.). Etap I koncepcji również wymaga przekazania i dokonania odbioru w </w:t>
      </w:r>
      <w:proofErr w:type="spellStart"/>
      <w:r w:rsidRPr="00D813D5">
        <w:rPr>
          <w:rFonts w:ascii="Arial" w:hAnsi="Arial" w:cs="Arial"/>
        </w:rPr>
        <w:t>w.w</w:t>
      </w:r>
      <w:proofErr w:type="spellEnd"/>
      <w:r w:rsidRPr="00D813D5">
        <w:rPr>
          <w:rFonts w:ascii="Arial" w:hAnsi="Arial" w:cs="Arial"/>
        </w:rPr>
        <w:t xml:space="preserve"> formie. </w:t>
      </w:r>
    </w:p>
    <w:p w:rsidR="00725DDA" w:rsidRPr="00D813D5" w:rsidRDefault="00725DDA" w:rsidP="00D52BD4">
      <w:pPr>
        <w:jc w:val="both"/>
        <w:rPr>
          <w:rFonts w:ascii="Arial" w:hAnsi="Arial" w:cs="Arial"/>
        </w:rPr>
      </w:pPr>
      <w:r w:rsidRPr="00D813D5">
        <w:rPr>
          <w:rFonts w:ascii="Arial" w:hAnsi="Arial" w:cs="Arial"/>
        </w:rPr>
        <w:t>Projekt należy załączyć również w formie plików .pdf – do umieszczenia na platformie zakupowej   przy ogłoszeniu przetargu.</w:t>
      </w:r>
    </w:p>
    <w:p w:rsidR="00725DDA" w:rsidRPr="00D813D5" w:rsidRDefault="00725DDA" w:rsidP="00D52BD4">
      <w:pPr>
        <w:jc w:val="both"/>
        <w:rPr>
          <w:rFonts w:ascii="Arial" w:hAnsi="Arial" w:cs="Arial"/>
        </w:rPr>
      </w:pPr>
      <w:r w:rsidRPr="00D813D5">
        <w:rPr>
          <w:rFonts w:ascii="Arial" w:hAnsi="Arial" w:cs="Arial"/>
        </w:rPr>
        <w:t>Dokumentacja ostateczna zostaje odebrana protokołem odbioru dokumentacji stanowiącym wzór nr 2.3.18 do Zarządzenia GDLP nr 48/2020 z dnia 1 września 2020r.</w:t>
      </w:r>
    </w:p>
    <w:p w:rsidR="00725DDA" w:rsidRPr="00D813D5" w:rsidRDefault="00725DDA" w:rsidP="00D52BD4">
      <w:pPr>
        <w:jc w:val="both"/>
        <w:rPr>
          <w:rFonts w:ascii="Arial" w:hAnsi="Arial" w:cs="Arial"/>
        </w:rPr>
      </w:pPr>
      <w:r w:rsidRPr="00D813D5">
        <w:rPr>
          <w:rFonts w:ascii="Arial" w:hAnsi="Arial" w:cs="Arial"/>
        </w:rPr>
        <w:t>D. Przedmiot zamówienia obejmuje również:</w:t>
      </w:r>
    </w:p>
    <w:p w:rsidR="00725DDA" w:rsidRPr="00D813D5" w:rsidRDefault="00725DDA" w:rsidP="00D52BD4">
      <w:pPr>
        <w:jc w:val="both"/>
        <w:rPr>
          <w:rFonts w:ascii="Arial" w:hAnsi="Arial" w:cs="Arial"/>
        </w:rPr>
      </w:pPr>
      <w:r w:rsidRPr="00D813D5">
        <w:rPr>
          <w:rFonts w:ascii="Arial" w:hAnsi="Arial" w:cs="Arial"/>
        </w:rPr>
        <w:t xml:space="preserve">•Uzyskanie pozwolenia na budowę w imieniu inwestora, zgodnie z ustawą z dnia 7 lipca 1994 Prawo budowlane (tekst jedn. Dz.U. z 2020r. poz.1333 z </w:t>
      </w:r>
      <w:proofErr w:type="spellStart"/>
      <w:r w:rsidRPr="00D813D5">
        <w:rPr>
          <w:rFonts w:ascii="Arial" w:hAnsi="Arial" w:cs="Arial"/>
        </w:rPr>
        <w:t>późn</w:t>
      </w:r>
      <w:proofErr w:type="spellEnd"/>
      <w:r w:rsidRPr="00D813D5">
        <w:rPr>
          <w:rFonts w:ascii="Arial" w:hAnsi="Arial" w:cs="Arial"/>
        </w:rPr>
        <w:t>. zmianami), wraz z niezbędnymi pozwoleniami wymaganymi odrębnymi przepisami a wymagane przy uzyskaniu pozwolenia na budowę</w:t>
      </w:r>
    </w:p>
    <w:p w:rsidR="00725DDA" w:rsidRPr="00D813D5" w:rsidRDefault="00725DDA" w:rsidP="00D52BD4">
      <w:pPr>
        <w:jc w:val="both"/>
        <w:rPr>
          <w:rFonts w:ascii="Arial" w:hAnsi="Arial" w:cs="Arial"/>
        </w:rPr>
      </w:pPr>
      <w:r w:rsidRPr="00D813D5">
        <w:rPr>
          <w:rFonts w:ascii="Arial" w:hAnsi="Arial" w:cs="Arial"/>
        </w:rPr>
        <w:t>•Udział w postępowaniu o udzielenie zamówienia publicznego na wybór wykonawcy robót budowlanych przy formułowaniu odpowiedzi na złożone w trakcie postępowania pytania dotyczące treści SWZ, w szczególności opisu przedmiotu zamówienia oraz w charakterze biegłego przy ocenie złożonych ofert,</w:t>
      </w:r>
    </w:p>
    <w:p w:rsidR="00725DDA" w:rsidRPr="00D813D5" w:rsidRDefault="00725DDA" w:rsidP="00D52BD4">
      <w:pPr>
        <w:jc w:val="both"/>
        <w:rPr>
          <w:rFonts w:ascii="Arial" w:hAnsi="Arial" w:cs="Arial"/>
        </w:rPr>
      </w:pPr>
      <w:r w:rsidRPr="00D813D5">
        <w:rPr>
          <w:rFonts w:ascii="Arial" w:hAnsi="Arial" w:cs="Arial"/>
        </w:rPr>
        <w:t>•</w:t>
      </w:r>
      <w:r w:rsidRPr="00D813D5">
        <w:rPr>
          <w:rFonts w:ascii="Arial" w:hAnsi="Arial" w:cs="Arial"/>
        </w:rPr>
        <w:tab/>
        <w:t xml:space="preserve">co najmniej 2 razy w trakcie trwania nadzoru autorskiego (w przypadku potrzeb) aktualizację kosztorysów inwestorskich w oparciu o obowiązujące na dany kwartał  i rok ceny </w:t>
      </w:r>
      <w:proofErr w:type="spellStart"/>
      <w:r w:rsidRPr="00D813D5">
        <w:rPr>
          <w:rFonts w:ascii="Arial" w:hAnsi="Arial" w:cs="Arial"/>
        </w:rPr>
        <w:t>sekocenbud</w:t>
      </w:r>
      <w:proofErr w:type="spellEnd"/>
      <w:r w:rsidRPr="00D813D5">
        <w:rPr>
          <w:rFonts w:ascii="Arial" w:hAnsi="Arial" w:cs="Arial"/>
        </w:rPr>
        <w:t>,</w:t>
      </w:r>
    </w:p>
    <w:p w:rsidR="00725DDA" w:rsidRPr="00D813D5" w:rsidRDefault="00725DDA" w:rsidP="00D52BD4">
      <w:pPr>
        <w:jc w:val="both"/>
        <w:rPr>
          <w:rFonts w:ascii="Arial" w:hAnsi="Arial" w:cs="Arial"/>
        </w:rPr>
      </w:pPr>
      <w:r w:rsidRPr="00D813D5">
        <w:rPr>
          <w:rFonts w:ascii="Arial" w:hAnsi="Arial" w:cs="Arial"/>
        </w:rPr>
        <w:t>•</w:t>
      </w:r>
      <w:r w:rsidRPr="00D813D5">
        <w:rPr>
          <w:rFonts w:ascii="Arial" w:hAnsi="Arial" w:cs="Arial"/>
        </w:rPr>
        <w:tab/>
        <w:t>co najmniej 2 razy w przypadku  zaistnienia potrzeby podział kosztorysu i przedmiaru na etapy (odcinki dróg).</w:t>
      </w:r>
    </w:p>
    <w:p w:rsidR="00725DDA" w:rsidRPr="00D813D5" w:rsidRDefault="00725DDA" w:rsidP="00D52BD4">
      <w:pPr>
        <w:jc w:val="both"/>
        <w:rPr>
          <w:rFonts w:ascii="Arial" w:hAnsi="Arial" w:cs="Arial"/>
        </w:rPr>
      </w:pPr>
      <w:r w:rsidRPr="00D813D5">
        <w:rPr>
          <w:rFonts w:ascii="Arial" w:hAnsi="Arial" w:cs="Arial"/>
        </w:rPr>
        <w:t>E . Nadzór autorski:</w:t>
      </w:r>
    </w:p>
    <w:p w:rsidR="00725DDA" w:rsidRPr="00D813D5" w:rsidRDefault="00725DDA" w:rsidP="00D52BD4">
      <w:pPr>
        <w:jc w:val="both"/>
        <w:rPr>
          <w:rFonts w:ascii="Arial" w:hAnsi="Arial" w:cs="Arial"/>
        </w:rPr>
      </w:pPr>
      <w:r w:rsidRPr="00D813D5">
        <w:rPr>
          <w:rFonts w:ascii="Arial" w:hAnsi="Arial" w:cs="Arial"/>
        </w:rPr>
        <w:t>Czynności nadzoru autorskiego wykonywane będą w okresie realizacji inwestycji w oparciu o dokumentację projektową sporządzoną na podstawie niniejszego opisu przedmiotu zamówienia. W ramach nadzoru autorskiego Projektant zobowiązany jest dokonać na wezwanie Nadzoru Inwestorskiego wizyt na budowie zgodnie z wymaganiami art. 20 ust. 1 pkt 4 Ustawy Prawo Budowlane, ponadto konsultować z Nadzorem Inwestorskim ewentualne rozwiązania zamienne proponowane przez Wykonawcę.</w:t>
      </w:r>
    </w:p>
    <w:p w:rsidR="00725DDA" w:rsidRPr="00D813D5" w:rsidRDefault="00725DDA" w:rsidP="00D52BD4">
      <w:pPr>
        <w:jc w:val="both"/>
        <w:rPr>
          <w:rFonts w:ascii="Arial" w:hAnsi="Arial" w:cs="Arial"/>
        </w:rPr>
      </w:pPr>
      <w:r w:rsidRPr="00D813D5">
        <w:rPr>
          <w:rFonts w:ascii="Arial" w:hAnsi="Arial" w:cs="Arial"/>
        </w:rPr>
        <w:t xml:space="preserve">Do obowiązków nadzoru autorskiego należy pełny zakres czynności określonych w przepisach ustawy z dnia 7 lipca 1994 r. Prawo budowlane </w:t>
      </w:r>
    </w:p>
    <w:p w:rsidR="00725DDA" w:rsidRPr="00D813D5" w:rsidRDefault="00725DDA" w:rsidP="00D52BD4">
      <w:pPr>
        <w:jc w:val="both"/>
        <w:rPr>
          <w:rFonts w:ascii="Arial" w:hAnsi="Arial" w:cs="Arial"/>
        </w:rPr>
      </w:pPr>
      <w:r w:rsidRPr="00D813D5">
        <w:rPr>
          <w:rFonts w:ascii="Arial" w:hAnsi="Arial" w:cs="Arial"/>
        </w:rPr>
        <w:t>Pobyt projektantów w budowie „na wezwanie” przez Zamawiającego, w okresie realizacji robót budowlanych, w ramach którego Wykonawca jest zobowiązany m.in.:</w:t>
      </w:r>
    </w:p>
    <w:p w:rsidR="00725DDA" w:rsidRPr="00D813D5" w:rsidRDefault="00725DDA" w:rsidP="00D52BD4">
      <w:pPr>
        <w:jc w:val="both"/>
        <w:rPr>
          <w:rFonts w:ascii="Arial" w:hAnsi="Arial" w:cs="Arial"/>
        </w:rPr>
      </w:pPr>
      <w:r w:rsidRPr="00D813D5">
        <w:rPr>
          <w:rFonts w:ascii="Arial" w:hAnsi="Arial" w:cs="Arial"/>
        </w:rPr>
        <w:t>•Wykonywać pisemne wyjaśnienia, opinie, analizy, uzgodnienia (z przedłożeniem terminów ich ważności włącznie) oraz wszelkie opracowania i inne czynności wskazanej poniżej niezbędne dla prawidłowej realizacji kontraktu,</w:t>
      </w:r>
    </w:p>
    <w:p w:rsidR="00725DDA" w:rsidRPr="00D813D5" w:rsidRDefault="00725DDA" w:rsidP="00D52BD4">
      <w:pPr>
        <w:jc w:val="both"/>
        <w:rPr>
          <w:rFonts w:ascii="Arial" w:hAnsi="Arial" w:cs="Arial"/>
        </w:rPr>
      </w:pPr>
      <w:r w:rsidRPr="00D813D5">
        <w:rPr>
          <w:rFonts w:ascii="Arial" w:hAnsi="Arial" w:cs="Arial"/>
        </w:rPr>
        <w:t>•Oceniać w toku wykonywania robót budowlanych zgodności realizacji robót z dokumentacją projektową i dokonywać uzgodnień na każde wezwanie Zamawiającego,</w:t>
      </w:r>
    </w:p>
    <w:p w:rsidR="00725DDA" w:rsidRPr="00D813D5" w:rsidRDefault="00725DDA" w:rsidP="00D52BD4">
      <w:pPr>
        <w:jc w:val="both"/>
        <w:rPr>
          <w:rFonts w:ascii="Arial" w:hAnsi="Arial" w:cs="Arial"/>
        </w:rPr>
      </w:pPr>
      <w:r w:rsidRPr="00D813D5">
        <w:rPr>
          <w:rFonts w:ascii="Arial" w:hAnsi="Arial" w:cs="Arial"/>
        </w:rPr>
        <w:t>•Wyjaśniać Zamawiającemu wątpliwości dotyczące dokumentacji projektowej,</w:t>
      </w:r>
    </w:p>
    <w:p w:rsidR="00725DDA" w:rsidRPr="00D813D5" w:rsidRDefault="00725DDA" w:rsidP="00D52BD4">
      <w:pPr>
        <w:jc w:val="both"/>
        <w:rPr>
          <w:rFonts w:ascii="Arial" w:hAnsi="Arial" w:cs="Arial"/>
        </w:rPr>
      </w:pPr>
      <w:r w:rsidRPr="00D813D5">
        <w:rPr>
          <w:rFonts w:ascii="Arial" w:hAnsi="Arial" w:cs="Arial"/>
        </w:rPr>
        <w:t>•Opiniować zgodności projektów wykonawczych, technologicznych i zamiennych wykonywanych przez Wykonawcę robót, w zakresie zgodności z założeniami i wymaganiami dokumentacji projektowej,</w:t>
      </w:r>
    </w:p>
    <w:p w:rsidR="00725DDA" w:rsidRPr="00D813D5" w:rsidRDefault="00725DDA" w:rsidP="00D52BD4">
      <w:pPr>
        <w:jc w:val="both"/>
        <w:rPr>
          <w:rFonts w:ascii="Arial" w:hAnsi="Arial" w:cs="Arial"/>
        </w:rPr>
      </w:pPr>
      <w:r w:rsidRPr="00D813D5">
        <w:rPr>
          <w:rFonts w:ascii="Arial" w:hAnsi="Arial" w:cs="Arial"/>
        </w:rPr>
        <w:t>•Dbać, aby zakres zmian projektowych wprowadzonych przez Wykonawcę robót na etapie realizacji nie spowodował istotnej zmiany w zatwierdzonym projekcie budowlanym, wymagającej uzyskania nowego pozwolenia na budowę, zgłoszenia robót budowlanych,</w:t>
      </w:r>
    </w:p>
    <w:p w:rsidR="00725DDA" w:rsidRPr="00D813D5" w:rsidRDefault="00725DDA" w:rsidP="00D52BD4">
      <w:pPr>
        <w:jc w:val="both"/>
        <w:rPr>
          <w:rFonts w:ascii="Arial" w:hAnsi="Arial" w:cs="Arial"/>
        </w:rPr>
      </w:pPr>
      <w:r w:rsidRPr="00D813D5">
        <w:rPr>
          <w:rFonts w:ascii="Arial" w:hAnsi="Arial" w:cs="Arial"/>
        </w:rPr>
        <w:t>•Opiniować (w zakresie zgodności z założeniami dokumentacji projektowej) badań geologicznych oraz innych opracowań z branży geotechnicznej, przedkładanych przez Wykonawcę robót w trakcie realizacji robót budowlanych,</w:t>
      </w:r>
    </w:p>
    <w:p w:rsidR="00725DDA" w:rsidRPr="00D813D5" w:rsidRDefault="00725DDA" w:rsidP="00D52BD4">
      <w:pPr>
        <w:jc w:val="both"/>
        <w:rPr>
          <w:rFonts w:ascii="Arial" w:hAnsi="Arial" w:cs="Arial"/>
        </w:rPr>
      </w:pPr>
      <w:r w:rsidRPr="00D813D5">
        <w:rPr>
          <w:rFonts w:ascii="Arial" w:hAnsi="Arial" w:cs="Arial"/>
        </w:rPr>
        <w:t>•Dostosowywać dokumentację projektową do wyników badań geologicznych podłoża gruntowego, wykonywanych i przedkładanych przez Wykonawcę robót w trakcie realizacji robót budowlanych oraz ewentualnie odbiegających od wyników badań sporządzonych na etapie opracowania dokumentacji projektowej objętej niniejszym zamówieniem,</w:t>
      </w:r>
    </w:p>
    <w:p w:rsidR="00725DDA" w:rsidRPr="00D813D5" w:rsidRDefault="00725DDA" w:rsidP="00D52BD4">
      <w:pPr>
        <w:jc w:val="both"/>
        <w:rPr>
          <w:rFonts w:ascii="Arial" w:hAnsi="Arial" w:cs="Arial"/>
        </w:rPr>
      </w:pPr>
      <w:r w:rsidRPr="00D813D5">
        <w:rPr>
          <w:rFonts w:ascii="Arial" w:hAnsi="Arial" w:cs="Arial"/>
        </w:rPr>
        <w:t>•Opiniować wyjaśnienia Wykonawcy robót budowlanych precyzujące przyczyny wystąpienia rozbieżności pomiędzy dokumentacją projektową, a stanem faktycznym (w tym również przekroczeń pozycji przedmiarowych),</w:t>
      </w:r>
    </w:p>
    <w:p w:rsidR="00725DDA" w:rsidRPr="00D813D5" w:rsidRDefault="00725DDA" w:rsidP="00725DDA">
      <w:pPr>
        <w:rPr>
          <w:rFonts w:ascii="Arial" w:hAnsi="Arial" w:cs="Arial"/>
        </w:rPr>
      </w:pPr>
      <w:r w:rsidRPr="00D813D5">
        <w:rPr>
          <w:rFonts w:ascii="Arial" w:hAnsi="Arial" w:cs="Arial"/>
        </w:rPr>
        <w:t>•Udzielać Zamawiającemu wyczerpujących odpowiedzi na zadane pytani dotyczące przyjętych rozwiązań projektowych i uzyskanych uzgodnień.</w:t>
      </w:r>
    </w:p>
    <w:p w:rsidR="00725DDA" w:rsidRPr="00D813D5" w:rsidRDefault="00725DDA" w:rsidP="00725DDA">
      <w:pPr>
        <w:rPr>
          <w:rFonts w:ascii="Arial" w:hAnsi="Arial" w:cs="Arial"/>
        </w:rPr>
      </w:pPr>
      <w:r w:rsidRPr="00D813D5">
        <w:rPr>
          <w:rFonts w:ascii="Arial" w:hAnsi="Arial" w:cs="Arial"/>
        </w:rPr>
        <w:t>Wszystkie czynności i dokumenty powinny zostać wykonane niezwłocznie po zawiadomieniu przedstawiciela Wykonawcy o zaistnieniu konieczności dokonania czynności opisanych powyżej w terminie uzgodnionym z Zamawiającym.</w:t>
      </w:r>
    </w:p>
    <w:p w:rsidR="00725DDA" w:rsidRPr="00D813D5" w:rsidRDefault="00725DDA" w:rsidP="00725DDA">
      <w:pPr>
        <w:rPr>
          <w:rFonts w:ascii="Arial" w:hAnsi="Arial" w:cs="Arial"/>
        </w:rPr>
      </w:pPr>
      <w:r w:rsidRPr="00D813D5">
        <w:rPr>
          <w:rFonts w:ascii="Arial" w:hAnsi="Arial" w:cs="Arial"/>
        </w:rPr>
        <w:t>Zakres umowy obejmuje również wykonywanie (każdorazowo na pisemny wniosek Zamawiającego) dodatkowych lub zamiennych prac projektowych w stosunku do rozwiązań przewidzianych w dokumentacji pierwotnej, koniecznych i niezbędnych dla prawidłowej realizacji kontraktu i wynikających z błędów i/lub braków.</w:t>
      </w:r>
    </w:p>
    <w:p w:rsidR="00725DDA" w:rsidRPr="00D813D5" w:rsidRDefault="00725DDA" w:rsidP="00725DDA">
      <w:pPr>
        <w:rPr>
          <w:rFonts w:ascii="Arial" w:hAnsi="Arial" w:cs="Arial"/>
        </w:rPr>
      </w:pPr>
      <w:r w:rsidRPr="00D813D5">
        <w:rPr>
          <w:rFonts w:ascii="Arial" w:hAnsi="Arial" w:cs="Arial"/>
        </w:rPr>
        <w:t>Czas przeznaczony na wykonanie czynności określonych w niniejszym punkcie będzie odpowiedni do ich wykonania i określony wspólnie przez Zamawiającego i Wykonawcę.</w:t>
      </w:r>
    </w:p>
    <w:p w:rsidR="00725DDA" w:rsidRPr="00D813D5" w:rsidRDefault="00725DDA" w:rsidP="00725DDA">
      <w:pPr>
        <w:rPr>
          <w:rFonts w:ascii="Arial" w:hAnsi="Arial" w:cs="Arial"/>
        </w:rPr>
      </w:pPr>
      <w:r w:rsidRPr="00D813D5">
        <w:rPr>
          <w:rFonts w:ascii="Arial" w:hAnsi="Arial" w:cs="Arial"/>
        </w:rPr>
        <w:t>Wykonawca zapewni sprawowanie nadzoru autorskiego, w rozumieniu art. 20 ustawy z dn. 7 lipca 1994 r. Prawo budowlane, przez osoby wymienione w Ofercie.</w:t>
      </w:r>
    </w:p>
    <w:p w:rsidR="00725DDA" w:rsidRPr="00D813D5" w:rsidRDefault="00725DDA" w:rsidP="00725DDA">
      <w:pPr>
        <w:rPr>
          <w:rFonts w:ascii="Arial" w:hAnsi="Arial" w:cs="Arial"/>
        </w:rPr>
      </w:pPr>
      <w:r w:rsidRPr="00D813D5">
        <w:rPr>
          <w:rFonts w:ascii="Arial" w:hAnsi="Arial" w:cs="Arial"/>
        </w:rPr>
        <w:t xml:space="preserve">Zmiana osoby pełniącej nadzór autorski w trakcie trwania niniejszego zamówienia, może nastąpić jedynie po złożeniu przez projektanta oświadczenia o zgodzie na scedowanie obowiązków projektanta na wskazaną osobę z podaniem dnia przekazania tych obowiązków. </w:t>
      </w:r>
    </w:p>
    <w:p w:rsidR="00725DDA" w:rsidRPr="00D813D5" w:rsidRDefault="00725DDA" w:rsidP="00725DDA">
      <w:pPr>
        <w:rPr>
          <w:rFonts w:ascii="Arial" w:hAnsi="Arial" w:cs="Arial"/>
        </w:rPr>
      </w:pPr>
      <w:r w:rsidRPr="00D813D5">
        <w:rPr>
          <w:rFonts w:ascii="Arial" w:hAnsi="Arial" w:cs="Arial"/>
        </w:rPr>
        <w:t>W sprawach mogących mieć wpływ na przerwanie prowadzonych robót budowlanych, wezwanie przedstawicieli Wykonawcy może być dokonane drogą elektroniczną i będzie każdorazowo potwierdzane pisemnie, przy czym za datę powiadomienia będzie uważana data otrzymania przez Wykonawcę wiadomości pocztą elektroniczną.</w:t>
      </w:r>
    </w:p>
    <w:p w:rsidR="00725DDA" w:rsidRPr="00D813D5" w:rsidRDefault="00725DDA" w:rsidP="00725DDA">
      <w:pPr>
        <w:rPr>
          <w:rFonts w:ascii="Arial" w:hAnsi="Arial" w:cs="Arial"/>
        </w:rPr>
      </w:pPr>
      <w:r w:rsidRPr="00D813D5">
        <w:rPr>
          <w:rFonts w:ascii="Arial" w:hAnsi="Arial" w:cs="Arial"/>
        </w:rPr>
        <w:t>Projektant wskazany w Ofercie pełniący Nadzór Autorski w ramach niniejszego zamówienia zobowiązany jest do niezwłocznego przyjazdu na teren budowy lub obiektu bądź do siedziby Zamawiającego, w terminie nie dłuższym niż wskazany w zawiadomieniu.</w:t>
      </w:r>
    </w:p>
    <w:p w:rsidR="00725DDA" w:rsidRPr="00D813D5" w:rsidRDefault="00725DDA" w:rsidP="00725DDA">
      <w:pPr>
        <w:rPr>
          <w:rFonts w:ascii="Arial" w:hAnsi="Arial" w:cs="Arial"/>
        </w:rPr>
      </w:pPr>
      <w:r w:rsidRPr="00D813D5">
        <w:rPr>
          <w:rFonts w:ascii="Arial" w:hAnsi="Arial" w:cs="Arial"/>
        </w:rPr>
        <w:t>Pobyt projektanta na budowie wynikający z błędów projektowych nie jest pobytem w ramach nadzoru autorskiego i Zamawiający nie ponosi kosztów tego pobytu.</w:t>
      </w:r>
    </w:p>
    <w:p w:rsidR="00725DDA" w:rsidRPr="00D813D5" w:rsidRDefault="00725DDA" w:rsidP="00725DDA">
      <w:pPr>
        <w:rPr>
          <w:rFonts w:ascii="Arial" w:hAnsi="Arial" w:cs="Arial"/>
        </w:rPr>
      </w:pPr>
      <w:r w:rsidRPr="00D813D5">
        <w:rPr>
          <w:rFonts w:ascii="Arial" w:hAnsi="Arial" w:cs="Arial"/>
        </w:rPr>
        <w:t>2. Wspólny Słownik Zamówień CPV:</w:t>
      </w:r>
    </w:p>
    <w:p w:rsidR="00725DDA" w:rsidRPr="00D813D5" w:rsidRDefault="00725DDA" w:rsidP="00725DDA">
      <w:pPr>
        <w:rPr>
          <w:rFonts w:ascii="Arial" w:hAnsi="Arial" w:cs="Arial"/>
        </w:rPr>
      </w:pPr>
      <w:r w:rsidRPr="00D813D5">
        <w:rPr>
          <w:rFonts w:ascii="Arial" w:hAnsi="Arial" w:cs="Arial"/>
        </w:rPr>
        <w:t>71320000-7 Usługi inżynieryjne w zakresie projektowania.</w:t>
      </w:r>
    </w:p>
    <w:p w:rsidR="00725DDA" w:rsidRPr="00D813D5" w:rsidRDefault="00D813D5" w:rsidP="00725DDA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725DDA" w:rsidRPr="00D813D5">
        <w:rPr>
          <w:rFonts w:ascii="Arial" w:hAnsi="Arial" w:cs="Arial"/>
        </w:rPr>
        <w:t xml:space="preserve">Planowane parametry dr. leś.nr P235 w Leśnictwie Wysowa, nr </w:t>
      </w:r>
      <w:proofErr w:type="spellStart"/>
      <w:r w:rsidR="00725DDA" w:rsidRPr="00D813D5">
        <w:rPr>
          <w:rFonts w:ascii="Arial" w:hAnsi="Arial" w:cs="Arial"/>
        </w:rPr>
        <w:t>inw</w:t>
      </w:r>
      <w:proofErr w:type="spellEnd"/>
      <w:r w:rsidR="00725DDA" w:rsidRPr="00D813D5">
        <w:rPr>
          <w:rFonts w:ascii="Arial" w:hAnsi="Arial" w:cs="Arial"/>
        </w:rPr>
        <w:t>. INW/DR235/22</w:t>
      </w:r>
    </w:p>
    <w:p w:rsidR="00725DDA" w:rsidRPr="00D813D5" w:rsidRDefault="00725DDA" w:rsidP="00725DDA">
      <w:pPr>
        <w:rPr>
          <w:rFonts w:ascii="Arial" w:hAnsi="Arial" w:cs="Arial"/>
        </w:rPr>
      </w:pPr>
      <w:r w:rsidRPr="00D813D5">
        <w:rPr>
          <w:rFonts w:ascii="Arial" w:hAnsi="Arial" w:cs="Arial"/>
        </w:rPr>
        <w:t xml:space="preserve">- długość drogi około 542 m </w:t>
      </w:r>
    </w:p>
    <w:p w:rsidR="00725DDA" w:rsidRPr="00D813D5" w:rsidRDefault="00725DDA" w:rsidP="00725DDA">
      <w:pPr>
        <w:rPr>
          <w:rFonts w:ascii="Arial" w:hAnsi="Arial" w:cs="Arial"/>
        </w:rPr>
      </w:pPr>
      <w:r w:rsidRPr="00D813D5">
        <w:rPr>
          <w:rFonts w:ascii="Arial" w:hAnsi="Arial" w:cs="Arial"/>
        </w:rPr>
        <w:t>- szerokość jezdni  3,50 – (droga jednopasmowa)</w:t>
      </w:r>
    </w:p>
    <w:p w:rsidR="00725DDA" w:rsidRPr="00D813D5" w:rsidRDefault="00725DDA" w:rsidP="00725DDA">
      <w:pPr>
        <w:rPr>
          <w:rFonts w:ascii="Arial" w:hAnsi="Arial" w:cs="Arial"/>
        </w:rPr>
      </w:pPr>
      <w:r w:rsidRPr="00D813D5">
        <w:rPr>
          <w:rFonts w:ascii="Arial" w:hAnsi="Arial" w:cs="Arial"/>
        </w:rPr>
        <w:t>- szerokość poboczy 2 x 0,50 – 0,75 m</w:t>
      </w:r>
    </w:p>
    <w:p w:rsidR="00725DDA" w:rsidRPr="00D813D5" w:rsidRDefault="00725DDA" w:rsidP="00725DDA">
      <w:pPr>
        <w:rPr>
          <w:rFonts w:ascii="Arial" w:hAnsi="Arial" w:cs="Arial"/>
        </w:rPr>
      </w:pPr>
      <w:r w:rsidRPr="00D813D5">
        <w:rPr>
          <w:rFonts w:ascii="Arial" w:hAnsi="Arial" w:cs="Arial"/>
        </w:rPr>
        <w:t>- szerokość korpusu drogi 4,5 – 5,0 m</w:t>
      </w:r>
    </w:p>
    <w:p w:rsidR="00725DDA" w:rsidRPr="00D813D5" w:rsidRDefault="00725DDA" w:rsidP="00725DDA">
      <w:pPr>
        <w:rPr>
          <w:rFonts w:ascii="Arial" w:hAnsi="Arial" w:cs="Arial"/>
        </w:rPr>
      </w:pPr>
      <w:r w:rsidRPr="00D813D5">
        <w:rPr>
          <w:rFonts w:ascii="Arial" w:hAnsi="Arial" w:cs="Arial"/>
        </w:rPr>
        <w:t>- rowy przydrożne o gł. ok. 0,60 od niwelety nawierzchni (w miarę potrzeb)</w:t>
      </w:r>
    </w:p>
    <w:p w:rsidR="00725DDA" w:rsidRPr="00D813D5" w:rsidRDefault="00725DDA" w:rsidP="00725DDA">
      <w:pPr>
        <w:rPr>
          <w:rFonts w:ascii="Arial" w:hAnsi="Arial" w:cs="Arial"/>
        </w:rPr>
      </w:pPr>
      <w:r w:rsidRPr="00D813D5">
        <w:rPr>
          <w:rFonts w:ascii="Arial" w:hAnsi="Arial" w:cs="Arial"/>
        </w:rPr>
        <w:t xml:space="preserve">- nawierzchnia drogi – kruszywo łamane </w:t>
      </w:r>
    </w:p>
    <w:p w:rsidR="00725DDA" w:rsidRPr="00D813D5" w:rsidRDefault="00725DDA" w:rsidP="00725DDA">
      <w:pPr>
        <w:rPr>
          <w:rFonts w:ascii="Arial" w:hAnsi="Arial" w:cs="Arial"/>
        </w:rPr>
      </w:pPr>
      <w:r w:rsidRPr="00D813D5">
        <w:rPr>
          <w:rFonts w:ascii="Arial" w:hAnsi="Arial" w:cs="Arial"/>
        </w:rPr>
        <w:t>- składy drewna  (ilość i parametry z wyliczenia na etapie projektowania)</w:t>
      </w:r>
    </w:p>
    <w:p w:rsidR="00725DDA" w:rsidRPr="00D813D5" w:rsidRDefault="00725DDA" w:rsidP="00725DDA">
      <w:pPr>
        <w:rPr>
          <w:rFonts w:ascii="Arial" w:hAnsi="Arial" w:cs="Arial"/>
        </w:rPr>
      </w:pPr>
      <w:r w:rsidRPr="00D813D5">
        <w:rPr>
          <w:rFonts w:ascii="Arial" w:hAnsi="Arial" w:cs="Arial"/>
        </w:rPr>
        <w:t>- przepusty drogowe (ilość i parametry z wyliczeń na etapie projektowania)</w:t>
      </w:r>
    </w:p>
    <w:p w:rsidR="00725DDA" w:rsidRPr="00D813D5" w:rsidRDefault="00725DDA" w:rsidP="00725DDA">
      <w:pPr>
        <w:rPr>
          <w:rFonts w:ascii="Arial" w:hAnsi="Arial" w:cs="Arial"/>
        </w:rPr>
      </w:pPr>
      <w:r w:rsidRPr="00D813D5">
        <w:rPr>
          <w:rFonts w:ascii="Arial" w:hAnsi="Arial" w:cs="Arial"/>
        </w:rPr>
        <w:t>- nachylenie skarp uzależnione od zwięzłości gruntu od 1:1, do pionowych1</w:t>
      </w:r>
    </w:p>
    <w:p w:rsidR="00725DDA" w:rsidRPr="00D813D5" w:rsidRDefault="00725DDA" w:rsidP="00725DDA">
      <w:pPr>
        <w:rPr>
          <w:rFonts w:ascii="Arial" w:hAnsi="Arial" w:cs="Arial"/>
        </w:rPr>
      </w:pPr>
    </w:p>
    <w:p w:rsidR="00725DDA" w:rsidRPr="00D813D5" w:rsidRDefault="00725DDA" w:rsidP="00725DDA">
      <w:pPr>
        <w:rPr>
          <w:rFonts w:ascii="Arial" w:hAnsi="Arial" w:cs="Arial"/>
        </w:rPr>
      </w:pPr>
      <w:r w:rsidRPr="00D813D5">
        <w:rPr>
          <w:rFonts w:ascii="Arial" w:hAnsi="Arial" w:cs="Arial"/>
        </w:rPr>
        <w:t xml:space="preserve">2.Wszelkie rozwiązania techniczne oraz zakres projektowanych robót  należy ustalić  z Zamawiającym. </w:t>
      </w:r>
    </w:p>
    <w:p w:rsidR="00725DDA" w:rsidRPr="00D813D5" w:rsidRDefault="00725DDA" w:rsidP="00725DDA">
      <w:pPr>
        <w:rPr>
          <w:rFonts w:ascii="Arial" w:hAnsi="Arial" w:cs="Arial"/>
        </w:rPr>
      </w:pPr>
      <w:r w:rsidRPr="00D813D5">
        <w:rPr>
          <w:rFonts w:ascii="Arial" w:hAnsi="Arial" w:cs="Arial"/>
        </w:rPr>
        <w:t>3.W/w. dokumentację należy sporządzić w wersji analogowej;</w:t>
      </w:r>
    </w:p>
    <w:p w:rsidR="00725DDA" w:rsidRPr="00D813D5" w:rsidRDefault="00725DDA" w:rsidP="00725DDA">
      <w:pPr>
        <w:rPr>
          <w:rFonts w:ascii="Arial" w:hAnsi="Arial" w:cs="Arial"/>
        </w:rPr>
      </w:pPr>
      <w:r w:rsidRPr="00D813D5">
        <w:rPr>
          <w:rFonts w:ascii="Arial" w:hAnsi="Arial" w:cs="Arial"/>
        </w:rPr>
        <w:t>- projekt budowlany w ilości po 4 egzemplarze w wersji analogowej, oraz wersja cyfrowa</w:t>
      </w:r>
    </w:p>
    <w:p w:rsidR="00725DDA" w:rsidRPr="00D813D5" w:rsidRDefault="00725DDA" w:rsidP="00725DDA">
      <w:pPr>
        <w:rPr>
          <w:rFonts w:ascii="Arial" w:hAnsi="Arial" w:cs="Arial"/>
        </w:rPr>
      </w:pPr>
      <w:r w:rsidRPr="00D813D5">
        <w:rPr>
          <w:rFonts w:ascii="Arial" w:hAnsi="Arial" w:cs="Arial"/>
        </w:rPr>
        <w:t>- projekt wykonawczy – 4 egzemplarze   (drukowanej – po 4 egz.) oraz cyfrowej). Wielkość plików cyfrowych nie powinna przekraczać 10.0 MB.</w:t>
      </w:r>
    </w:p>
    <w:p w:rsidR="00725DDA" w:rsidRPr="00D813D5" w:rsidRDefault="00725DDA" w:rsidP="00725DDA">
      <w:pPr>
        <w:rPr>
          <w:rFonts w:ascii="Arial" w:hAnsi="Arial" w:cs="Arial"/>
        </w:rPr>
      </w:pPr>
      <w:r w:rsidRPr="00D813D5">
        <w:rPr>
          <w:rFonts w:ascii="Arial" w:hAnsi="Arial" w:cs="Arial"/>
        </w:rPr>
        <w:t xml:space="preserve">4.W przypadku  gdyby Zamawiający nie zrealizował planowanego zakresu prac  w czasie ważności kosztorysu inwestorskiego zgodnie z ustawą PZP, wykonawca dokona aktualizacji kosztorysu inwestorskiego  w terminie 14 dni od daty zlecenia przez Nadleśnictwo Łosie  w ramach otrzymanego wynagrodzenia za sporządzoną  dokumentację. </w:t>
      </w:r>
    </w:p>
    <w:p w:rsidR="00725DDA" w:rsidRPr="00D813D5" w:rsidRDefault="00725DDA" w:rsidP="00725DDA">
      <w:pPr>
        <w:rPr>
          <w:rFonts w:ascii="Arial" w:hAnsi="Arial" w:cs="Arial"/>
        </w:rPr>
      </w:pPr>
      <w:r w:rsidRPr="00D813D5">
        <w:rPr>
          <w:rFonts w:ascii="Arial" w:hAnsi="Arial" w:cs="Arial"/>
        </w:rPr>
        <w:t>5.Przed złożeniem oferty na wykonanie usługi zaleca się oferentowi dokonanie wizji terenowej na terenie na którym będą projektowane drogi.</w:t>
      </w:r>
    </w:p>
    <w:p w:rsidR="00725DDA" w:rsidRPr="00D813D5" w:rsidRDefault="00725DDA" w:rsidP="00725DDA">
      <w:pPr>
        <w:rPr>
          <w:rFonts w:ascii="Arial" w:hAnsi="Arial" w:cs="Arial"/>
        </w:rPr>
      </w:pPr>
      <w:r w:rsidRPr="00D813D5">
        <w:rPr>
          <w:rFonts w:ascii="Arial" w:hAnsi="Arial" w:cs="Arial"/>
        </w:rPr>
        <w:t>6.Przekazanie  dokumentacji projektowo kosztorysowej (1 egzemplarz) Zamawiającemu  przez  Wykonawcę nastąpi wraz ze złożeniem wniosku i pozostałych egzemplarzy do Starostwa Powiatowego  o Pozwolenie na budowę.</w:t>
      </w:r>
    </w:p>
    <w:p w:rsidR="00725DDA" w:rsidRPr="00D813D5" w:rsidRDefault="00725DDA" w:rsidP="00725DDA">
      <w:pPr>
        <w:rPr>
          <w:rFonts w:ascii="Arial" w:hAnsi="Arial" w:cs="Arial"/>
        </w:rPr>
      </w:pPr>
      <w:r w:rsidRPr="00D813D5">
        <w:rPr>
          <w:rFonts w:ascii="Arial" w:hAnsi="Arial" w:cs="Arial"/>
        </w:rPr>
        <w:t>7. Zamawiający dopuszcza składania ofert częściowych. Wykonawca może złożyć ofertę na dowolnie wybraną część lub części zamówienia.</w:t>
      </w:r>
    </w:p>
    <w:p w:rsidR="00725DDA" w:rsidRPr="00D813D5" w:rsidRDefault="00725DDA" w:rsidP="00725DDA">
      <w:pPr>
        <w:rPr>
          <w:rFonts w:ascii="Arial" w:hAnsi="Arial" w:cs="Arial"/>
        </w:rPr>
      </w:pPr>
      <w:r w:rsidRPr="00D813D5">
        <w:rPr>
          <w:rFonts w:ascii="Arial" w:hAnsi="Arial" w:cs="Arial"/>
        </w:rPr>
        <w:t>8. Zamawiający nie dopuszcza składania ofert wariantowych oraz w postaci katalogów elektronicznych.</w:t>
      </w:r>
    </w:p>
    <w:p w:rsidR="00725DDA" w:rsidRPr="00D813D5" w:rsidRDefault="00725DDA" w:rsidP="00725DDA">
      <w:pPr>
        <w:rPr>
          <w:rFonts w:ascii="Arial" w:hAnsi="Arial" w:cs="Arial"/>
        </w:rPr>
      </w:pPr>
      <w:r w:rsidRPr="00D813D5">
        <w:rPr>
          <w:rFonts w:ascii="Arial" w:hAnsi="Arial" w:cs="Arial"/>
        </w:rPr>
        <w:t>9. Zamawiający przewiduje udzielania zamówień, o których mowa w art. 214 ust. 1 pkt 7 ustawy PZP, polegających na powtórzeniu podobnych usług lub robót budowlanych co zamówienie podstawowe, stanowiących nie więcej niż 50 %, będących zgodnymi z przedmiotem zamówienia podstawowego.</w:t>
      </w:r>
    </w:p>
    <w:p w:rsidR="00D0268A" w:rsidRPr="00D813D5" w:rsidRDefault="00725DDA" w:rsidP="00725DDA">
      <w:pPr>
        <w:rPr>
          <w:rFonts w:ascii="Arial" w:hAnsi="Arial" w:cs="Arial"/>
        </w:rPr>
      </w:pPr>
      <w:r w:rsidRPr="00D813D5">
        <w:rPr>
          <w:rFonts w:ascii="Arial" w:hAnsi="Arial" w:cs="Arial"/>
        </w:rPr>
        <w:t>10. Zamawiający wymaga 60 miesięcznej gwarancji i 60 miesięcy rękojmi na wykonaną pracę;    Zamawiający może przeznaczyć kwotę zabezpieczenia na poczet kosztów związanych z usunięciem wad fizycznych wykonanych przez Wykonawcę lub także usunięciem wad w wykonawstwie robót budowlanych wynikłych w związku z błędami projektowymi.</w:t>
      </w:r>
    </w:p>
    <w:p w:rsidR="00D52BD4" w:rsidRPr="00D813D5" w:rsidRDefault="00D52BD4" w:rsidP="00725DDA">
      <w:pPr>
        <w:rPr>
          <w:rFonts w:ascii="Arial" w:hAnsi="Arial" w:cs="Arial"/>
        </w:rPr>
      </w:pPr>
    </w:p>
    <w:p w:rsidR="00D52BD4" w:rsidRPr="00D813D5" w:rsidRDefault="00D52BD4" w:rsidP="00D52BD4">
      <w:pPr>
        <w:rPr>
          <w:rFonts w:ascii="Arial" w:hAnsi="Arial" w:cs="Arial"/>
          <w:b/>
        </w:rPr>
      </w:pPr>
      <w:r w:rsidRPr="00D813D5">
        <w:rPr>
          <w:rFonts w:ascii="Arial" w:hAnsi="Arial" w:cs="Arial"/>
          <w:b/>
        </w:rPr>
        <w:t>2</w:t>
      </w:r>
      <w:r w:rsidR="00D813D5">
        <w:rPr>
          <w:rFonts w:ascii="Arial" w:hAnsi="Arial" w:cs="Arial"/>
          <w:b/>
        </w:rPr>
        <w:t>. Termin wykonania zamówienia</w:t>
      </w:r>
    </w:p>
    <w:p w:rsidR="00D52BD4" w:rsidRPr="00D813D5" w:rsidRDefault="00D52BD4" w:rsidP="00D52BD4">
      <w:pPr>
        <w:rPr>
          <w:rFonts w:ascii="Arial" w:hAnsi="Arial" w:cs="Arial"/>
        </w:rPr>
      </w:pPr>
      <w:r w:rsidRPr="00D813D5">
        <w:rPr>
          <w:rFonts w:ascii="Arial" w:hAnsi="Arial" w:cs="Arial"/>
        </w:rPr>
        <w:t xml:space="preserve">Wymagany termin realizacji całości przedmiotu zamówienia  - </w:t>
      </w:r>
      <w:r w:rsidRPr="00D813D5">
        <w:rPr>
          <w:rFonts w:ascii="Arial" w:hAnsi="Arial" w:cs="Arial"/>
          <w:b/>
        </w:rPr>
        <w:t>23.10.2028 r</w:t>
      </w:r>
      <w:r w:rsidRPr="00D813D5">
        <w:rPr>
          <w:rFonts w:ascii="Arial" w:hAnsi="Arial" w:cs="Arial"/>
        </w:rPr>
        <w:t xml:space="preserve">. </w:t>
      </w:r>
    </w:p>
    <w:p w:rsidR="00D52BD4" w:rsidRPr="00D813D5" w:rsidRDefault="00D52BD4" w:rsidP="00D52BD4">
      <w:pPr>
        <w:rPr>
          <w:rFonts w:ascii="Arial" w:hAnsi="Arial" w:cs="Arial"/>
        </w:rPr>
      </w:pPr>
      <w:r w:rsidRPr="00D813D5">
        <w:rPr>
          <w:rFonts w:ascii="Arial" w:hAnsi="Arial" w:cs="Arial"/>
        </w:rPr>
        <w:t>Ostateczny termin realizacji całości przedmiotu zamówienia może ulec skróceniu lub wydłużeniu w zależności od możliwości finansowych Zamawiającego i związanego z tym rozpoczęciem i zakończeniem roboty budowlanej a więc sprawowania nadzoru autorskiego.</w:t>
      </w:r>
    </w:p>
    <w:p w:rsidR="00D52BD4" w:rsidRPr="00D813D5" w:rsidRDefault="00D52BD4" w:rsidP="00D52BD4">
      <w:pPr>
        <w:rPr>
          <w:rFonts w:ascii="Arial" w:hAnsi="Arial" w:cs="Arial"/>
        </w:rPr>
      </w:pPr>
      <w:r w:rsidRPr="00D813D5">
        <w:rPr>
          <w:rFonts w:ascii="Arial" w:hAnsi="Arial" w:cs="Arial"/>
        </w:rPr>
        <w:t>Z zachowaniem terminów pośrednich:</w:t>
      </w:r>
    </w:p>
    <w:p w:rsidR="00D52BD4" w:rsidRPr="00D813D5" w:rsidRDefault="00D813D5" w:rsidP="00D52BD4">
      <w:pPr>
        <w:rPr>
          <w:rFonts w:ascii="Arial" w:hAnsi="Arial" w:cs="Arial"/>
        </w:rPr>
      </w:pPr>
      <w:r w:rsidRPr="00D813D5">
        <w:rPr>
          <w:rFonts w:ascii="Arial" w:hAnsi="Arial" w:cs="Arial"/>
          <w:b/>
        </w:rPr>
        <w:t>- 30.08</w:t>
      </w:r>
      <w:r w:rsidR="00D52BD4" w:rsidRPr="00D813D5">
        <w:rPr>
          <w:rFonts w:ascii="Arial" w:hAnsi="Arial" w:cs="Arial"/>
          <w:b/>
        </w:rPr>
        <w:t>.2022 r.</w:t>
      </w:r>
      <w:r w:rsidR="00D52BD4" w:rsidRPr="00D813D5">
        <w:rPr>
          <w:rFonts w:ascii="Arial" w:hAnsi="Arial" w:cs="Arial"/>
        </w:rPr>
        <w:t xml:space="preserve"> realizacja zadań opisanych w pkt.  A – I etap, tj. Koncepcja – zgodnie z niniejszą  SWZ,</w:t>
      </w:r>
    </w:p>
    <w:p w:rsidR="00D52BD4" w:rsidRPr="00D813D5" w:rsidRDefault="00D813D5" w:rsidP="00D52BD4">
      <w:pPr>
        <w:rPr>
          <w:rFonts w:ascii="Arial" w:hAnsi="Arial" w:cs="Arial"/>
        </w:rPr>
      </w:pPr>
      <w:r w:rsidRPr="00D813D5">
        <w:rPr>
          <w:rFonts w:ascii="Arial" w:hAnsi="Arial" w:cs="Arial"/>
          <w:b/>
        </w:rPr>
        <w:t>- 30.11</w:t>
      </w:r>
      <w:r w:rsidR="00D52BD4" w:rsidRPr="00D813D5">
        <w:rPr>
          <w:rFonts w:ascii="Arial" w:hAnsi="Arial" w:cs="Arial"/>
          <w:b/>
        </w:rPr>
        <w:t>.2022r.</w:t>
      </w:r>
      <w:r w:rsidR="00D52BD4" w:rsidRPr="00D813D5">
        <w:rPr>
          <w:rFonts w:ascii="Arial" w:hAnsi="Arial" w:cs="Arial"/>
        </w:rPr>
        <w:t xml:space="preserve">  realizacja zadania opisanego  w pkt. A - II etap do D. niniejszej SWZ tj. w tym uzyskanie prawomocnych decyzji pozwolenia na budowę</w:t>
      </w:r>
    </w:p>
    <w:p w:rsidR="00D52BD4" w:rsidRPr="00D813D5" w:rsidRDefault="00D52BD4" w:rsidP="00D52BD4">
      <w:pPr>
        <w:rPr>
          <w:rFonts w:ascii="Arial" w:hAnsi="Arial" w:cs="Arial"/>
        </w:rPr>
      </w:pPr>
      <w:r w:rsidRPr="00D813D5">
        <w:rPr>
          <w:rFonts w:ascii="Arial" w:hAnsi="Arial" w:cs="Arial"/>
        </w:rPr>
        <w:t>Powyższy termin nie dotyczy nadzoru autorskiego. Nadzór autorski obejmuje okres wykonywania robót budowlanych  oraz okres rękojmi i gwarancji jakości na te roboty.</w:t>
      </w:r>
    </w:p>
    <w:sectPr w:rsidR="00D52BD4" w:rsidRPr="00D81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DDA"/>
    <w:rsid w:val="005F2C84"/>
    <w:rsid w:val="00725DDA"/>
    <w:rsid w:val="00D0268A"/>
    <w:rsid w:val="00D52BD4"/>
    <w:rsid w:val="00D8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1AB2F-069E-4EE2-8315-2A95BE5B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3195</Words>
  <Characters>19175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Stachoń (Nadl. Łosie)</dc:creator>
  <cp:keywords/>
  <dc:description/>
  <cp:lastModifiedBy>Marcin Walczyk</cp:lastModifiedBy>
  <cp:revision>2</cp:revision>
  <dcterms:created xsi:type="dcterms:W3CDTF">2022-06-21T10:00:00Z</dcterms:created>
  <dcterms:modified xsi:type="dcterms:W3CDTF">2022-06-21T11:05:00Z</dcterms:modified>
</cp:coreProperties>
</file>