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6175F2" w:rsidRDefault="006175F2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51404C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>sługi -</w:t>
      </w:r>
      <w:r w:rsidR="006F0CF1">
        <w:rPr>
          <w:rFonts w:eastAsia="Times New Roman" w:cs="Times New Roman"/>
          <w:lang w:eastAsia="pl-PL"/>
        </w:rPr>
        <w:t xml:space="preserve"> </w:t>
      </w:r>
      <w:r w:rsidR="0051404C">
        <w:rPr>
          <w:rFonts w:eastAsia="Calibri" w:cs="Calibri"/>
          <w:b/>
        </w:rPr>
        <w:t>o</w:t>
      </w:r>
      <w:r w:rsidR="006F0CF1" w:rsidRPr="006F0CF1">
        <w:rPr>
          <w:rFonts w:eastAsia="Calibri" w:cs="Calibri"/>
          <w:b/>
        </w:rPr>
        <w:t xml:space="preserve">pracowanie dokumentacji </w:t>
      </w:r>
      <w:proofErr w:type="spellStart"/>
      <w:r w:rsidR="006F0CF1" w:rsidRPr="006F0CF1">
        <w:rPr>
          <w:rFonts w:eastAsia="Calibri" w:cs="Calibri"/>
          <w:b/>
        </w:rPr>
        <w:t>geodezyjno</w:t>
      </w:r>
      <w:proofErr w:type="spellEnd"/>
      <w:r w:rsidR="006F0CF1" w:rsidRPr="006F0CF1">
        <w:rPr>
          <w:rFonts w:eastAsia="Calibri" w:cs="Calibri"/>
          <w:b/>
        </w:rPr>
        <w:t xml:space="preserve"> - kartograficznej niezbędnej do bieżącej aktualizacji danych zawartych w bazie </w:t>
      </w:r>
      <w:proofErr w:type="spellStart"/>
      <w:r w:rsidR="006F0CF1" w:rsidRPr="006F0CF1">
        <w:rPr>
          <w:rFonts w:eastAsia="Calibri" w:cs="Calibri"/>
          <w:b/>
        </w:rPr>
        <w:t>EGiB</w:t>
      </w:r>
      <w:proofErr w:type="spellEnd"/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Pr="009A21DC">
        <w:rPr>
          <w:rFonts w:eastAsia="Times New Roman" w:cs="Times New Roman"/>
          <w:lang w:eastAsia="pl-PL"/>
        </w:rPr>
        <w:t>, po cenie:</w:t>
      </w:r>
    </w:p>
    <w:p w:rsidR="0051404C" w:rsidRPr="0051404C" w:rsidRDefault="0051404C" w:rsidP="0051404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4B5" w:rsidRPr="009A21DC" w:rsidRDefault="0051404C" w:rsidP="006F0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I. </w:t>
      </w:r>
      <w:r w:rsidR="00E97F9B" w:rsidRPr="00524F7B">
        <w:rPr>
          <w:rFonts w:eastAsia="Times New Roman" w:cs="Times New Roman"/>
          <w:color w:val="000000"/>
          <w:lang w:eastAsia="pl-PL"/>
        </w:rPr>
        <w:t xml:space="preserve">Cena </w:t>
      </w:r>
      <w:r w:rsidR="006F0CF1" w:rsidRPr="00524F7B">
        <w:rPr>
          <w:rFonts w:eastAsia="Times New Roman" w:cs="Times New Roman"/>
          <w:color w:val="000000"/>
          <w:lang w:eastAsia="pl-PL"/>
        </w:rPr>
        <w:t xml:space="preserve">jednostkowa </w:t>
      </w:r>
      <w:r w:rsidR="00E97F9B" w:rsidRPr="00524F7B">
        <w:rPr>
          <w:rFonts w:eastAsia="Times New Roman" w:cs="Times New Roman"/>
          <w:color w:val="000000"/>
          <w:lang w:eastAsia="pl-PL"/>
        </w:rPr>
        <w:t xml:space="preserve">brutto </w:t>
      </w:r>
      <w:r w:rsidR="006F0CF1" w:rsidRPr="00524F7B">
        <w:rPr>
          <w:rFonts w:eastAsia="Times New Roman" w:cs="Times New Roman"/>
          <w:color w:val="000000"/>
          <w:lang w:eastAsia="pl-PL"/>
        </w:rPr>
        <w:t>dotycząca opracowania geodezyjnego aktualizacji operatu ewidencji gruntów i budynków</w:t>
      </w:r>
      <w:r w:rsidR="006F0CF1" w:rsidRPr="004B21C6">
        <w:rPr>
          <w:rFonts w:eastAsia="Times New Roman" w:cs="Times New Roman"/>
          <w:b/>
          <w:color w:val="000000"/>
          <w:lang w:eastAsia="pl-PL"/>
        </w:rPr>
        <w:t xml:space="preserve"> – działka pojedyncza przeznaczona do aktualizacji</w:t>
      </w:r>
      <w:r w:rsidR="00257C13">
        <w:rPr>
          <w:rFonts w:eastAsia="Times New Roman" w:cs="Times New Roman"/>
          <w:b/>
          <w:color w:val="000000"/>
          <w:lang w:eastAsia="pl-PL"/>
        </w:rPr>
        <w:t>,</w:t>
      </w:r>
      <w:r w:rsidR="006F0CF1" w:rsidRPr="004B21C6">
        <w:rPr>
          <w:rFonts w:eastAsia="Times New Roman" w:cs="Times New Roman"/>
          <w:b/>
          <w:color w:val="000000"/>
          <w:lang w:eastAsia="pl-PL"/>
        </w:rPr>
        <w:t xml:space="preserve"> wynosi: </w:t>
      </w:r>
      <w:r w:rsidR="00E97F9B" w:rsidRPr="004B21C6">
        <w:rPr>
          <w:rFonts w:eastAsia="Times New Roman" w:cs="Times New Roman"/>
          <w:b/>
          <w:color w:val="000000"/>
          <w:lang w:eastAsia="pl-PL"/>
        </w:rPr>
        <w:t xml:space="preserve">  …..................</w:t>
      </w:r>
      <w:r w:rsidR="004B21C6">
        <w:rPr>
          <w:rFonts w:eastAsia="Times New Roman" w:cs="Times New Roman"/>
          <w:b/>
          <w:color w:val="000000"/>
          <w:lang w:eastAsia="pl-PL"/>
        </w:rPr>
        <w:t>..</w:t>
      </w:r>
      <w:r w:rsidR="00E97F9B"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314B5" w:rsidRPr="009A21DC" w:rsidRDefault="00E97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4B21C6" w:rsidRPr="009A21DC" w:rsidRDefault="0051404C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II. </w:t>
      </w:r>
      <w:r w:rsidR="004B21C6" w:rsidRPr="00524F7B">
        <w:rPr>
          <w:rFonts w:eastAsia="Times New Roman" w:cs="Times New Roman"/>
          <w:color w:val="000000"/>
          <w:lang w:eastAsia="pl-PL"/>
        </w:rPr>
        <w:t>Cena jednostkowa brutto dotycząca opracowania geodezyjnego aktualizacji operatu ewidencji gruntów i budynków</w:t>
      </w:r>
      <w:r w:rsidR="004B21C6" w:rsidRPr="004B21C6">
        <w:rPr>
          <w:rFonts w:eastAsia="Times New Roman" w:cs="Times New Roman"/>
          <w:b/>
          <w:color w:val="000000"/>
          <w:lang w:eastAsia="pl-PL"/>
        </w:rPr>
        <w:t xml:space="preserve"> – </w:t>
      </w:r>
      <w:r w:rsidR="008639AE">
        <w:rPr>
          <w:rFonts w:eastAsia="Times New Roman" w:cs="Times New Roman"/>
          <w:b/>
          <w:color w:val="000000"/>
          <w:lang w:eastAsia="pl-PL"/>
        </w:rPr>
        <w:t xml:space="preserve">pierwsza </w:t>
      </w:r>
      <w:r w:rsidR="004B21C6">
        <w:rPr>
          <w:rFonts w:eastAsia="Times New Roman" w:cs="Times New Roman"/>
          <w:b/>
          <w:color w:val="000000"/>
          <w:lang w:eastAsia="pl-PL"/>
        </w:rPr>
        <w:t>dział</w:t>
      </w:r>
      <w:r w:rsidR="00524F7B">
        <w:rPr>
          <w:rFonts w:eastAsia="Times New Roman" w:cs="Times New Roman"/>
          <w:b/>
          <w:color w:val="000000"/>
          <w:lang w:eastAsia="pl-PL"/>
        </w:rPr>
        <w:t>ka położona</w:t>
      </w:r>
      <w:r w:rsidR="004B21C6">
        <w:rPr>
          <w:rFonts w:eastAsia="Times New Roman" w:cs="Times New Roman"/>
          <w:b/>
          <w:color w:val="000000"/>
          <w:lang w:eastAsia="pl-PL"/>
        </w:rPr>
        <w:t xml:space="preserve"> w jednym kompleksie</w:t>
      </w:r>
      <w:r w:rsidR="00257C13">
        <w:rPr>
          <w:rFonts w:eastAsia="Times New Roman" w:cs="Times New Roman"/>
          <w:b/>
          <w:color w:val="000000"/>
          <w:lang w:eastAsia="pl-PL"/>
        </w:rPr>
        <w:t>,</w:t>
      </w:r>
      <w:r w:rsidR="004B21C6"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 w:rsidR="004B21C6">
        <w:rPr>
          <w:rFonts w:eastAsia="Times New Roman" w:cs="Times New Roman"/>
          <w:b/>
          <w:color w:val="000000"/>
          <w:lang w:eastAsia="pl-PL"/>
        </w:rPr>
        <w:t>....</w:t>
      </w:r>
      <w:r w:rsidR="004B21C6"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4B21C6" w:rsidRPr="009A21DC" w:rsidRDefault="004B21C6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4B21C6" w:rsidRPr="009A21DC" w:rsidRDefault="004B21C6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8639AE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8639AE" w:rsidRPr="009A21DC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III. </w:t>
      </w:r>
      <w:r w:rsidRPr="00524F7B">
        <w:rPr>
          <w:rFonts w:eastAsia="Times New Roman" w:cs="Times New Roman"/>
          <w:color w:val="000000"/>
          <w:lang w:eastAsia="pl-PL"/>
        </w:rPr>
        <w:t>Cena jednostkowa brutto dotycząca opracowania geodezyjnego aktualizacji operatu ewidencji gruntów i budynków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– </w:t>
      </w:r>
      <w:r>
        <w:rPr>
          <w:rFonts w:eastAsia="Times New Roman" w:cs="Times New Roman"/>
          <w:b/>
          <w:color w:val="000000"/>
          <w:lang w:eastAsia="pl-PL"/>
        </w:rPr>
        <w:t>każda następna działka położona w jednym kompleksie,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8639AE" w:rsidRPr="009A21DC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8639AE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70205" w:rsidRDefault="00C70205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6175F2" w:rsidRDefault="006175F2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6175F2" w:rsidRDefault="00C70205" w:rsidP="00C70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C7020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175F2">
        <w:rPr>
          <w:rFonts w:eastAsia="Times New Roman" w:cs="Times New Roman"/>
          <w:bCs/>
          <w:color w:val="000000"/>
          <w:lang w:eastAsia="pl-PL"/>
        </w:rPr>
        <w:t xml:space="preserve">Cena jednostkowa brutto </w:t>
      </w:r>
      <w:r w:rsidR="006175F2" w:rsidRPr="006175F2">
        <w:rPr>
          <w:rFonts w:eastAsia="Times New Roman" w:cs="Times New Roman"/>
          <w:bCs/>
          <w:color w:val="000000"/>
          <w:lang w:eastAsia="pl-PL"/>
        </w:rPr>
        <w:t>dotycząca</w:t>
      </w:r>
      <w:r w:rsidRPr="006175F2">
        <w:rPr>
          <w:rFonts w:eastAsia="Times New Roman" w:cs="Times New Roman"/>
          <w:bCs/>
          <w:color w:val="000000"/>
          <w:lang w:eastAsia="pl-PL"/>
        </w:rPr>
        <w:t xml:space="preserve"> opracowania geodezyjnego aktualizacji operatu ewidencji gruntów i budynków – </w:t>
      </w:r>
      <w:r w:rsidRPr="006175F2">
        <w:rPr>
          <w:rFonts w:eastAsia="Times New Roman" w:cs="Times New Roman"/>
          <w:b/>
          <w:bCs/>
          <w:color w:val="000000"/>
          <w:lang w:eastAsia="pl-PL"/>
        </w:rPr>
        <w:t>działka pojedyncza do</w:t>
      </w:r>
      <w:r w:rsidRPr="006175F2">
        <w:rPr>
          <w:rFonts w:eastAsia="Times New Roman" w:cs="Times New Roman"/>
          <w:bCs/>
          <w:color w:val="000000"/>
          <w:lang w:eastAsia="pl-PL"/>
        </w:rPr>
        <w:t xml:space="preserve"> </w:t>
      </w:r>
      <w:r w:rsidRPr="006175F2">
        <w:rPr>
          <w:rFonts w:eastAsia="Times New Roman" w:cs="Times New Roman"/>
          <w:b/>
          <w:bCs/>
          <w:color w:val="000000"/>
          <w:lang w:eastAsia="pl-PL"/>
        </w:rPr>
        <w:t>usunięcia „</w:t>
      </w:r>
      <w:proofErr w:type="spellStart"/>
      <w:r w:rsidRPr="006175F2">
        <w:rPr>
          <w:rFonts w:eastAsia="Times New Roman" w:cs="Times New Roman"/>
          <w:b/>
          <w:bCs/>
          <w:color w:val="000000"/>
          <w:lang w:eastAsia="pl-PL"/>
        </w:rPr>
        <w:t>przehaczenia</w:t>
      </w:r>
      <w:proofErr w:type="spellEnd"/>
      <w:r w:rsidRPr="006175F2">
        <w:rPr>
          <w:rFonts w:eastAsia="Times New Roman" w:cs="Times New Roman"/>
          <w:b/>
          <w:bCs/>
          <w:color w:val="000000"/>
          <w:lang w:eastAsia="pl-PL"/>
        </w:rPr>
        <w:t>”,</w:t>
      </w:r>
      <w:r w:rsidRPr="006175F2">
        <w:rPr>
          <w:rFonts w:eastAsia="Times New Roman" w:cs="Times New Roman"/>
          <w:bCs/>
          <w:color w:val="000000"/>
          <w:lang w:eastAsia="pl-PL"/>
        </w:rPr>
        <w:t xml:space="preserve"> </w:t>
      </w:r>
      <w:r w:rsidRPr="006175F2">
        <w:rPr>
          <w:rFonts w:eastAsia="Times New Roman" w:cs="Times New Roman"/>
          <w:b/>
          <w:bCs/>
          <w:color w:val="000000"/>
          <w:lang w:eastAsia="pl-PL"/>
        </w:rPr>
        <w:t>wynosi …………</w:t>
      </w:r>
      <w:r w:rsidR="006175F2">
        <w:rPr>
          <w:rFonts w:eastAsia="Times New Roman" w:cs="Times New Roman"/>
          <w:b/>
          <w:bCs/>
          <w:color w:val="000000"/>
          <w:lang w:eastAsia="pl-PL"/>
        </w:rPr>
        <w:t>…………</w:t>
      </w:r>
      <w:bookmarkStart w:id="0" w:name="_GoBack"/>
      <w:bookmarkEnd w:id="0"/>
      <w:r w:rsidRPr="006175F2">
        <w:rPr>
          <w:rFonts w:eastAsia="Times New Roman" w:cs="Times New Roman"/>
          <w:b/>
          <w:bCs/>
          <w:color w:val="000000"/>
          <w:lang w:eastAsia="pl-PL"/>
        </w:rPr>
        <w:t xml:space="preserve"> zł </w:t>
      </w:r>
    </w:p>
    <w:p w:rsidR="006175F2" w:rsidRDefault="006175F2" w:rsidP="00C70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4B21C6" w:rsidRPr="00C70205" w:rsidRDefault="006175F2" w:rsidP="00C70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175F2">
        <w:rPr>
          <w:rFonts w:eastAsia="Times New Roman" w:cs="Times New Roman"/>
          <w:bCs/>
          <w:color w:val="000000"/>
          <w:lang w:eastAsia="pl-PL"/>
        </w:rPr>
        <w:t>słownie/</w:t>
      </w:r>
      <w:r w:rsidR="00C70205" w:rsidRPr="006175F2">
        <w:rPr>
          <w:rFonts w:eastAsia="Times New Roman" w:cs="Times New Roman"/>
          <w:bCs/>
          <w:color w:val="000000"/>
          <w:lang w:eastAsia="pl-PL"/>
        </w:rPr>
        <w:t>……………………………</w:t>
      </w:r>
      <w:r w:rsidRPr="006175F2">
        <w:rPr>
          <w:rFonts w:eastAsia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Cs/>
          <w:color w:val="000000"/>
          <w:lang w:eastAsia="pl-PL"/>
        </w:rPr>
        <w:t>………….</w:t>
      </w:r>
    </w:p>
    <w:p w:rsidR="00C70205" w:rsidRDefault="00C70205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51404C" w:rsidRPr="0051404C" w:rsidRDefault="008639AE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V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Suma cen jednostkowych brutto</w:t>
      </w:r>
      <w:r w:rsidR="00C70205">
        <w:rPr>
          <w:rFonts w:eastAsia="Times New Roman" w:cs="Times New Roman"/>
          <w:b/>
          <w:sz w:val="24"/>
          <w:szCs w:val="24"/>
          <w:lang w:eastAsia="ar-SA"/>
        </w:rPr>
        <w:t xml:space="preserve"> (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>I + II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+ III</w:t>
      </w:r>
      <w:r w:rsidR="00C70205">
        <w:rPr>
          <w:rFonts w:eastAsia="Times New Roman" w:cs="Times New Roman"/>
          <w:b/>
          <w:sz w:val="24"/>
          <w:szCs w:val="24"/>
          <w:lang w:eastAsia="ar-SA"/>
        </w:rPr>
        <w:t xml:space="preserve"> + IV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>)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 xml:space="preserve"> dotyczących opracowania geodezyjnego aktualizacji operatu ewidencji</w:t>
      </w:r>
      <w:r w:rsidR="00524F7B">
        <w:rPr>
          <w:rFonts w:eastAsia="Times New Roman" w:cs="Times New Roman"/>
          <w:b/>
          <w:sz w:val="24"/>
          <w:szCs w:val="24"/>
          <w:lang w:eastAsia="ar-SA"/>
        </w:rPr>
        <w:t xml:space="preserve"> gruntów i budynków obejmująca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51404C" w:rsidRP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1404C">
        <w:rPr>
          <w:rFonts w:eastAsia="Times New Roman" w:cs="Times New Roman"/>
          <w:b/>
          <w:sz w:val="24"/>
          <w:szCs w:val="24"/>
          <w:lang w:eastAsia="ar-SA"/>
        </w:rPr>
        <w:t>a)</w:t>
      </w:r>
      <w:r w:rsidRPr="0051404C">
        <w:rPr>
          <w:rFonts w:eastAsia="Times New Roman" w:cs="Times New Roman"/>
          <w:b/>
          <w:sz w:val="24"/>
          <w:szCs w:val="24"/>
          <w:lang w:eastAsia="ar-SA"/>
        </w:rPr>
        <w:tab/>
      </w:r>
      <w:r w:rsidR="008639AE">
        <w:rPr>
          <w:rFonts w:eastAsia="Times New Roman" w:cs="Times New Roman"/>
          <w:b/>
          <w:sz w:val="24"/>
          <w:szCs w:val="24"/>
          <w:lang w:eastAsia="ar-SA"/>
        </w:rPr>
        <w:t xml:space="preserve">pojedynczą </w:t>
      </w:r>
      <w:r w:rsidRPr="0051404C">
        <w:rPr>
          <w:rFonts w:eastAsia="Times New Roman" w:cs="Times New Roman"/>
          <w:b/>
          <w:sz w:val="24"/>
          <w:szCs w:val="24"/>
          <w:lang w:eastAsia="ar-SA"/>
        </w:rPr>
        <w:t>działkę przeznaczoną do aktualizacji</w:t>
      </w:r>
    </w:p>
    <w:p w:rsidR="004B21C6" w:rsidRDefault="00524F7B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b)</w:t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="008639AE">
        <w:rPr>
          <w:rFonts w:eastAsia="Times New Roman" w:cs="Times New Roman"/>
          <w:b/>
          <w:sz w:val="24"/>
          <w:szCs w:val="24"/>
          <w:lang w:eastAsia="ar-SA"/>
        </w:rPr>
        <w:t xml:space="preserve">kilka działek położonych w jednym 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kompleksie</w:t>
      </w:r>
    </w:p>
    <w:p w:rsidR="00C70205" w:rsidRDefault="00C70205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c)          </w:t>
      </w:r>
      <w:r w:rsidRPr="00C70205">
        <w:rPr>
          <w:rFonts w:eastAsia="Times New Roman" w:cs="Times New Roman"/>
          <w:b/>
          <w:sz w:val="24"/>
          <w:szCs w:val="24"/>
          <w:lang w:eastAsia="ar-SA"/>
        </w:rPr>
        <w:t>pojedynczą działkę do usunięcia „</w:t>
      </w:r>
      <w:proofErr w:type="spellStart"/>
      <w:r w:rsidRPr="00C70205">
        <w:rPr>
          <w:rFonts w:eastAsia="Times New Roman" w:cs="Times New Roman"/>
          <w:b/>
          <w:sz w:val="24"/>
          <w:szCs w:val="24"/>
          <w:lang w:eastAsia="ar-SA"/>
        </w:rPr>
        <w:t>przehaczenia</w:t>
      </w:r>
      <w:proofErr w:type="spellEnd"/>
      <w:r w:rsidRPr="00C70205">
        <w:rPr>
          <w:rFonts w:eastAsia="Times New Roman" w:cs="Times New Roman"/>
          <w:b/>
          <w:sz w:val="24"/>
          <w:szCs w:val="24"/>
          <w:lang w:eastAsia="ar-SA"/>
        </w:rPr>
        <w:t>” na mapie ewidencyjnej</w:t>
      </w:r>
    </w:p>
    <w:p w:rsid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B21C6" w:rsidRDefault="004B21C6" w:rsidP="009A21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wynosi: ……………………………………………… zł</w:t>
      </w:r>
    </w:p>
    <w:p w:rsid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51404C" w:rsidRPr="009A21D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A21DC" w:rsidRPr="0051404C" w:rsidRDefault="009A21DC" w:rsidP="0051404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b/>
                <w:lang w:eastAsia="pl-PL"/>
              </w:rPr>
            </w:pPr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GWARANCJA </w:t>
            </w:r>
            <w:r w:rsidRPr="00355B6D">
              <w:rPr>
                <w:rFonts w:ascii="Calibri" w:hAnsi="Calibri"/>
                <w:bCs/>
                <w:sz w:val="24"/>
                <w:lang w:eastAsia="pl-PL"/>
              </w:rPr>
              <w:t>na analizę dokumentacji niezbędnej do wykonania zadania, przeprowadzenie czynności ustalenia przebiegu granic w terenie oraz wykonanie mapy do aktualiz</w:t>
            </w:r>
            <w:r w:rsidR="001247E2">
              <w:rPr>
                <w:rFonts w:ascii="Calibri" w:hAnsi="Calibri"/>
                <w:bCs/>
                <w:sz w:val="24"/>
                <w:lang w:eastAsia="pl-PL"/>
              </w:rPr>
              <w:t xml:space="preserve">acji operatu ewidencji gruntów </w:t>
            </w:r>
            <w:r w:rsidRPr="00355B6D">
              <w:rPr>
                <w:rFonts w:ascii="Calibri" w:hAnsi="Calibri"/>
                <w:bCs/>
                <w:sz w:val="24"/>
                <w:lang w:eastAsia="pl-PL"/>
              </w:rPr>
              <w:t>i budynków</w:t>
            </w: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>Oferowana gwarancja wynosi: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……………… miesiące/miesięcy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pl-PL"/>
              </w:rPr>
            </w:pP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     /Uwaga! nie mniej niż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miesięcy/wskazać oferowaną gwarancję w przedziale od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36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</w:t>
            </w:r>
          </w:p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:rsidR="0051404C" w:rsidRP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C70205">
      <w:pPr>
        <w:tabs>
          <w:tab w:val="right" w:pos="8929"/>
        </w:tabs>
        <w:spacing w:after="120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6175F2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6175F2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0375ED3" wp14:editId="573D95A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6175F2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3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2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5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3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25"/>
  </w:num>
  <w:num w:numId="10">
    <w:abstractNumId w:val="30"/>
  </w:num>
  <w:num w:numId="11">
    <w:abstractNumId w:val="28"/>
  </w:num>
  <w:num w:numId="12">
    <w:abstractNumId w:val="6"/>
  </w:num>
  <w:num w:numId="13">
    <w:abstractNumId w:val="27"/>
  </w:num>
  <w:num w:numId="14">
    <w:abstractNumId w:val="8"/>
  </w:num>
  <w:num w:numId="15">
    <w:abstractNumId w:val="26"/>
  </w:num>
  <w:num w:numId="16">
    <w:abstractNumId w:val="20"/>
  </w:num>
  <w:num w:numId="17">
    <w:abstractNumId w:val="0"/>
  </w:num>
  <w:num w:numId="18">
    <w:abstractNumId w:val="15"/>
  </w:num>
  <w:num w:numId="19">
    <w:abstractNumId w:val="33"/>
  </w:num>
  <w:num w:numId="20">
    <w:abstractNumId w:val="19"/>
  </w:num>
  <w:num w:numId="21">
    <w:abstractNumId w:val="38"/>
  </w:num>
  <w:num w:numId="22">
    <w:abstractNumId w:val="32"/>
  </w:num>
  <w:num w:numId="23">
    <w:abstractNumId w:val="31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35"/>
  </w:num>
  <w:num w:numId="29">
    <w:abstractNumId w:val="16"/>
  </w:num>
  <w:num w:numId="30">
    <w:abstractNumId w:val="36"/>
  </w:num>
  <w:num w:numId="31">
    <w:abstractNumId w:val="1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10"/>
  </w:num>
  <w:num w:numId="37">
    <w:abstractNumId w:val="5"/>
  </w:num>
  <w:num w:numId="38">
    <w:abstractNumId w:val="29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553A1"/>
    <w:rsid w:val="00257C13"/>
    <w:rsid w:val="0026038C"/>
    <w:rsid w:val="002A7DCE"/>
    <w:rsid w:val="002C3722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85931"/>
    <w:rsid w:val="005E1E45"/>
    <w:rsid w:val="005E3973"/>
    <w:rsid w:val="006175F2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706E4"/>
    <w:rsid w:val="00777DE2"/>
    <w:rsid w:val="0078552F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A3233"/>
    <w:rsid w:val="00BE593E"/>
    <w:rsid w:val="00C02365"/>
    <w:rsid w:val="00C70205"/>
    <w:rsid w:val="00CD56E9"/>
    <w:rsid w:val="00D726BC"/>
    <w:rsid w:val="00DA1A41"/>
    <w:rsid w:val="00DA7CA4"/>
    <w:rsid w:val="00DB3BB8"/>
    <w:rsid w:val="00DC29E9"/>
    <w:rsid w:val="00DC3EEB"/>
    <w:rsid w:val="00DD65EF"/>
    <w:rsid w:val="00E11A50"/>
    <w:rsid w:val="00E3143B"/>
    <w:rsid w:val="00E97F9B"/>
    <w:rsid w:val="00F216D2"/>
    <w:rsid w:val="00F3583B"/>
    <w:rsid w:val="00F4154E"/>
    <w:rsid w:val="00F51AF5"/>
    <w:rsid w:val="00F908D7"/>
    <w:rsid w:val="00F9599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9D34-D9D3-4D68-937A-B20DEAA0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98</cp:revision>
  <cp:lastPrinted>2020-09-10T06:00:00Z</cp:lastPrinted>
  <dcterms:created xsi:type="dcterms:W3CDTF">2019-04-08T19:09:00Z</dcterms:created>
  <dcterms:modified xsi:type="dcterms:W3CDTF">2021-11-04T10:18:00Z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