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58D96" w14:textId="0DFD6251" w:rsidR="00D627D4" w:rsidRPr="00CF6DF1" w:rsidRDefault="00D627D4" w:rsidP="00CF6DF1">
      <w:pPr>
        <w:spacing w:after="0" w:line="360" w:lineRule="auto"/>
        <w:rPr>
          <w:rFonts w:ascii="Century Gothic" w:hAnsi="Century Gothic" w:cs="Times New Roman"/>
          <w:bCs/>
          <w:sz w:val="24"/>
          <w:szCs w:val="24"/>
        </w:rPr>
      </w:pPr>
      <w:r w:rsidRPr="00CF6DF1">
        <w:rPr>
          <w:rFonts w:ascii="Century Gothic" w:hAnsi="Century Gothic" w:cs="Times New Roman"/>
          <w:bCs/>
          <w:sz w:val="24"/>
          <w:szCs w:val="24"/>
        </w:rPr>
        <w:tab/>
      </w:r>
      <w:r w:rsidRPr="00CF6DF1">
        <w:rPr>
          <w:rFonts w:ascii="Century Gothic" w:hAnsi="Century Gothic" w:cs="Times New Roman"/>
          <w:bCs/>
          <w:sz w:val="24"/>
          <w:szCs w:val="24"/>
        </w:rPr>
        <w:tab/>
      </w:r>
      <w:r w:rsidRPr="00CF6DF1">
        <w:rPr>
          <w:rFonts w:ascii="Century Gothic" w:hAnsi="Century Gothic" w:cs="Times New Roman"/>
          <w:bCs/>
          <w:sz w:val="24"/>
          <w:szCs w:val="24"/>
        </w:rPr>
        <w:tab/>
      </w:r>
      <w:r w:rsidRPr="00CF6DF1">
        <w:rPr>
          <w:rFonts w:ascii="Century Gothic" w:hAnsi="Century Gothic" w:cs="Times New Roman"/>
          <w:bCs/>
          <w:sz w:val="24"/>
          <w:szCs w:val="24"/>
        </w:rPr>
        <w:tab/>
      </w:r>
      <w:r w:rsidRPr="00CF6DF1">
        <w:rPr>
          <w:rFonts w:ascii="Century Gothic" w:hAnsi="Century Gothic" w:cs="Times New Roman"/>
          <w:bCs/>
          <w:sz w:val="24"/>
          <w:szCs w:val="24"/>
        </w:rPr>
        <w:tab/>
      </w:r>
      <w:r w:rsidRPr="00CF6DF1">
        <w:rPr>
          <w:rFonts w:ascii="Century Gothic" w:hAnsi="Century Gothic" w:cs="Times New Roman"/>
          <w:bCs/>
          <w:sz w:val="24"/>
          <w:szCs w:val="24"/>
        </w:rPr>
        <w:tab/>
      </w:r>
      <w:r w:rsidRPr="00CF6DF1">
        <w:rPr>
          <w:rFonts w:ascii="Century Gothic" w:hAnsi="Century Gothic" w:cs="Times New Roman"/>
          <w:bCs/>
          <w:sz w:val="24"/>
          <w:szCs w:val="24"/>
        </w:rPr>
        <w:tab/>
      </w:r>
      <w:r w:rsidRPr="00CF6DF1">
        <w:rPr>
          <w:rFonts w:ascii="Century Gothic" w:hAnsi="Century Gothic" w:cs="Times New Roman"/>
          <w:bCs/>
          <w:sz w:val="24"/>
          <w:szCs w:val="24"/>
        </w:rPr>
        <w:tab/>
      </w:r>
      <w:r w:rsidRPr="00CF6DF1">
        <w:rPr>
          <w:rFonts w:ascii="Century Gothic" w:hAnsi="Century Gothic" w:cs="Times New Roman"/>
          <w:bCs/>
          <w:sz w:val="24"/>
          <w:szCs w:val="24"/>
        </w:rPr>
        <w:tab/>
        <w:t xml:space="preserve">Załącznik </w:t>
      </w:r>
      <w:r w:rsidR="000B7FF6" w:rsidRPr="00CF6DF1">
        <w:rPr>
          <w:rFonts w:ascii="Century Gothic" w:hAnsi="Century Gothic" w:cs="Times New Roman"/>
          <w:bCs/>
          <w:sz w:val="24"/>
          <w:szCs w:val="24"/>
        </w:rPr>
        <w:t>1 do SWZ</w:t>
      </w:r>
    </w:p>
    <w:p w14:paraId="4D81A862" w14:textId="77777777" w:rsidR="000B7FF6" w:rsidRPr="00CF6DF1" w:rsidRDefault="000B7FF6" w:rsidP="00CF6DF1">
      <w:pPr>
        <w:spacing w:after="0" w:line="360" w:lineRule="auto"/>
        <w:rPr>
          <w:rFonts w:ascii="Century Gothic" w:hAnsi="Century Gothic" w:cs="Times New Roman"/>
          <w:bCs/>
          <w:sz w:val="24"/>
          <w:szCs w:val="24"/>
        </w:rPr>
      </w:pPr>
    </w:p>
    <w:p w14:paraId="6A4450AB" w14:textId="4CB16BCE" w:rsidR="00856038" w:rsidRPr="00CF6DF1" w:rsidRDefault="00A01008" w:rsidP="00CF6DF1">
      <w:pPr>
        <w:spacing w:after="0" w:line="360" w:lineRule="auto"/>
        <w:rPr>
          <w:rFonts w:ascii="Century Gothic" w:hAnsi="Century Gothic" w:cs="Times New Roman"/>
          <w:bCs/>
          <w:sz w:val="24"/>
          <w:szCs w:val="24"/>
        </w:rPr>
      </w:pPr>
      <w:r w:rsidRPr="00CF6DF1">
        <w:rPr>
          <w:rFonts w:ascii="Century Gothic" w:hAnsi="Century Gothic" w:cs="Times New Roman"/>
          <w:bCs/>
          <w:sz w:val="24"/>
          <w:szCs w:val="24"/>
        </w:rPr>
        <w:t>SZCZEGÓŁOWY OPIS PRZEDMIOTU ZAMÓ</w:t>
      </w:r>
      <w:r w:rsidR="00856038" w:rsidRPr="00CF6DF1">
        <w:rPr>
          <w:rFonts w:ascii="Century Gothic" w:hAnsi="Century Gothic" w:cs="Times New Roman"/>
          <w:bCs/>
          <w:sz w:val="24"/>
          <w:szCs w:val="24"/>
        </w:rPr>
        <w:t>WIENIA</w:t>
      </w:r>
      <w:bookmarkStart w:id="0" w:name="_GoBack"/>
      <w:bookmarkEnd w:id="0"/>
    </w:p>
    <w:p w14:paraId="3D5B8DF6" w14:textId="77777777" w:rsidR="00856038" w:rsidRPr="00CF6DF1" w:rsidRDefault="00856038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</w:p>
    <w:p w14:paraId="26377E9C" w14:textId="3E89B90E" w:rsidR="00856038" w:rsidRPr="00CF6DF1" w:rsidRDefault="000B7FF6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bookmarkStart w:id="1" w:name="_Hlk140138556"/>
      <w:r w:rsidRPr="00CF6DF1">
        <w:rPr>
          <w:rFonts w:ascii="Century Gothic" w:hAnsi="Century Gothic" w:cs="Times New Roman"/>
          <w:sz w:val="24"/>
          <w:szCs w:val="24"/>
        </w:rPr>
        <w:t>Dotyczy</w:t>
      </w:r>
      <w:r w:rsidR="00856038" w:rsidRPr="00CF6DF1">
        <w:rPr>
          <w:rFonts w:ascii="Century Gothic" w:hAnsi="Century Gothic" w:cs="Times New Roman"/>
          <w:sz w:val="24"/>
          <w:szCs w:val="24"/>
        </w:rPr>
        <w:t>:</w:t>
      </w:r>
    </w:p>
    <w:bookmarkEnd w:id="1"/>
    <w:p w14:paraId="262CDA78" w14:textId="3449ABAE" w:rsidR="003828EC" w:rsidRPr="00CF6DF1" w:rsidRDefault="00D627D4" w:rsidP="00CF6DF1">
      <w:pPr>
        <w:spacing w:after="0" w:line="360" w:lineRule="auto"/>
        <w:rPr>
          <w:rFonts w:ascii="Century Gothic" w:hAnsi="Century Gothic" w:cs="Times New Roman"/>
          <w:bCs/>
          <w:sz w:val="24"/>
          <w:szCs w:val="24"/>
        </w:rPr>
      </w:pPr>
      <w:r w:rsidRPr="00CF6DF1">
        <w:rPr>
          <w:rFonts w:ascii="Century Gothic" w:hAnsi="Century Gothic" w:cs="Times New Roman"/>
          <w:bCs/>
          <w:sz w:val="24"/>
          <w:szCs w:val="24"/>
        </w:rPr>
        <w:t>„</w:t>
      </w:r>
      <w:r w:rsidR="00BE6C86" w:rsidRPr="00CF6DF1">
        <w:rPr>
          <w:rFonts w:ascii="Century Gothic" w:hAnsi="Century Gothic" w:cs="Times New Roman"/>
          <w:sz w:val="24"/>
          <w:szCs w:val="24"/>
        </w:rPr>
        <w:t>Przygotowani</w:t>
      </w:r>
      <w:r w:rsidR="000971C1" w:rsidRPr="00CF6DF1">
        <w:rPr>
          <w:rFonts w:ascii="Century Gothic" w:hAnsi="Century Gothic" w:cs="Times New Roman"/>
          <w:sz w:val="24"/>
          <w:szCs w:val="24"/>
        </w:rPr>
        <w:t>a</w:t>
      </w:r>
      <w:r w:rsidR="00BE6C86" w:rsidRPr="00CF6DF1">
        <w:rPr>
          <w:rFonts w:ascii="Century Gothic" w:hAnsi="Century Gothic" w:cs="Times New Roman"/>
          <w:sz w:val="24"/>
          <w:szCs w:val="24"/>
        </w:rPr>
        <w:t xml:space="preserve"> i dostaw</w:t>
      </w:r>
      <w:r w:rsidR="000971C1" w:rsidRPr="00CF6DF1">
        <w:rPr>
          <w:rFonts w:ascii="Century Gothic" w:hAnsi="Century Gothic" w:cs="Times New Roman"/>
          <w:sz w:val="24"/>
          <w:szCs w:val="24"/>
        </w:rPr>
        <w:t>y</w:t>
      </w:r>
      <w:r w:rsidR="00BE6C86" w:rsidRPr="00CF6DF1">
        <w:rPr>
          <w:rFonts w:ascii="Century Gothic" w:hAnsi="Century Gothic" w:cs="Times New Roman"/>
          <w:sz w:val="24"/>
          <w:szCs w:val="24"/>
        </w:rPr>
        <w:t xml:space="preserve"> posiłków</w:t>
      </w:r>
      <w:r w:rsidR="00A01008" w:rsidRPr="00CF6DF1">
        <w:rPr>
          <w:rFonts w:ascii="Century Gothic" w:hAnsi="Century Gothic" w:cs="Times New Roman"/>
          <w:sz w:val="24"/>
          <w:szCs w:val="24"/>
        </w:rPr>
        <w:t xml:space="preserve"> </w:t>
      </w:r>
      <w:r w:rsidR="00BE6C86" w:rsidRPr="00CF6DF1">
        <w:rPr>
          <w:rFonts w:ascii="Century Gothic" w:hAnsi="Century Gothic" w:cs="Times New Roman"/>
          <w:sz w:val="24"/>
          <w:szCs w:val="24"/>
        </w:rPr>
        <w:t xml:space="preserve">(usługa cateringowa) dla uczniów i dzieci uczęszczających do szkół podstawowych i przedszkoli prowadzonych przez Gminę Wodzierady </w:t>
      </w:r>
      <w:r w:rsidR="00BE6C86" w:rsidRPr="00CF6DF1">
        <w:rPr>
          <w:rFonts w:ascii="Century Gothic" w:hAnsi="Century Gothic" w:cs="Times New Roman"/>
          <w:sz w:val="24"/>
          <w:szCs w:val="24"/>
          <w:u w:val="single"/>
        </w:rPr>
        <w:t>w roku szkolnym 202</w:t>
      </w:r>
      <w:r w:rsidR="00BD4AA1" w:rsidRPr="00CF6DF1">
        <w:rPr>
          <w:rFonts w:ascii="Century Gothic" w:hAnsi="Century Gothic" w:cs="Times New Roman"/>
          <w:sz w:val="24"/>
          <w:szCs w:val="24"/>
          <w:u w:val="single"/>
        </w:rPr>
        <w:t>4</w:t>
      </w:r>
      <w:r w:rsidR="00BE6C86" w:rsidRPr="00CF6DF1">
        <w:rPr>
          <w:rFonts w:ascii="Century Gothic" w:hAnsi="Century Gothic" w:cs="Times New Roman"/>
          <w:sz w:val="24"/>
          <w:szCs w:val="24"/>
          <w:u w:val="single"/>
        </w:rPr>
        <w:t>/202</w:t>
      </w:r>
      <w:r w:rsidR="00BD4AA1" w:rsidRPr="00CF6DF1">
        <w:rPr>
          <w:rFonts w:ascii="Century Gothic" w:hAnsi="Century Gothic" w:cs="Times New Roman"/>
          <w:sz w:val="24"/>
          <w:szCs w:val="24"/>
          <w:u w:val="single"/>
        </w:rPr>
        <w:t>5</w:t>
      </w:r>
      <w:r w:rsidRPr="00CF6DF1">
        <w:rPr>
          <w:rFonts w:ascii="Century Gothic" w:hAnsi="Century Gothic" w:cs="Times New Roman"/>
          <w:bCs/>
          <w:sz w:val="24"/>
          <w:szCs w:val="24"/>
          <w:u w:val="single"/>
        </w:rPr>
        <w:t>.</w:t>
      </w:r>
      <w:r w:rsidR="00BE6C86" w:rsidRPr="00CF6DF1">
        <w:rPr>
          <w:rFonts w:ascii="Century Gothic" w:hAnsi="Century Gothic" w:cs="Times New Roman"/>
          <w:bCs/>
          <w:sz w:val="24"/>
          <w:szCs w:val="24"/>
          <w:u w:val="single"/>
        </w:rPr>
        <w:t>”</w:t>
      </w:r>
    </w:p>
    <w:p w14:paraId="66CBFDD5" w14:textId="189EC880" w:rsidR="00F30186" w:rsidRPr="00CF6DF1" w:rsidRDefault="00F30186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</w:p>
    <w:p w14:paraId="28E7A43B" w14:textId="6058016B" w:rsidR="002500DD" w:rsidRPr="00CF6DF1" w:rsidRDefault="002500DD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>Zamówienie obejmuje przygotowanie trzech posiłków dziennie</w:t>
      </w:r>
      <w:r w:rsidR="00CA6D6A" w:rsidRPr="00CF6DF1">
        <w:rPr>
          <w:rFonts w:ascii="Century Gothic" w:hAnsi="Century Gothic" w:cs="Times New Roman"/>
          <w:sz w:val="24"/>
          <w:szCs w:val="24"/>
        </w:rPr>
        <w:t xml:space="preserve"> tj.</w:t>
      </w:r>
      <w:r w:rsidRPr="00CF6DF1">
        <w:rPr>
          <w:rFonts w:ascii="Century Gothic" w:hAnsi="Century Gothic" w:cs="Times New Roman"/>
          <w:sz w:val="24"/>
          <w:szCs w:val="24"/>
        </w:rPr>
        <w:t xml:space="preserve">: śniadania, obiadu, podwieczorku, dla dzieci przedszkolnych w wieku </w:t>
      </w:r>
      <w:r w:rsidR="00EA01CC" w:rsidRPr="00CF6DF1">
        <w:rPr>
          <w:rFonts w:ascii="Century Gothic" w:hAnsi="Century Gothic" w:cs="Times New Roman"/>
          <w:sz w:val="24"/>
          <w:szCs w:val="24"/>
        </w:rPr>
        <w:t>3</w:t>
      </w:r>
      <w:r w:rsidRPr="00CF6DF1">
        <w:rPr>
          <w:rFonts w:ascii="Century Gothic" w:hAnsi="Century Gothic" w:cs="Times New Roman"/>
          <w:sz w:val="24"/>
          <w:szCs w:val="24"/>
        </w:rPr>
        <w:t xml:space="preserve"> – 6 lat uczęszczających do przedszkola, oraz dla dzieci szkolnych w wieku 7 – 15 lat.  </w:t>
      </w:r>
      <w:r w:rsidRPr="00CF6DF1">
        <w:rPr>
          <w:rFonts w:ascii="Century Gothic" w:hAnsi="Century Gothic" w:cs="Times New Roman"/>
          <w:sz w:val="24"/>
          <w:szCs w:val="24"/>
          <w:u w:val="single"/>
        </w:rPr>
        <w:t>Łączn</w:t>
      </w:r>
      <w:r w:rsidR="00CA1F1B" w:rsidRPr="00CF6DF1">
        <w:rPr>
          <w:rFonts w:ascii="Century Gothic" w:hAnsi="Century Gothic" w:cs="Times New Roman"/>
          <w:sz w:val="24"/>
          <w:szCs w:val="24"/>
          <w:u w:val="single"/>
        </w:rPr>
        <w:t xml:space="preserve">a liczba dzieci </w:t>
      </w:r>
      <w:r w:rsidR="000971C1" w:rsidRPr="00CF6DF1">
        <w:rPr>
          <w:rFonts w:ascii="Century Gothic" w:hAnsi="Century Gothic" w:cs="Times New Roman"/>
          <w:sz w:val="24"/>
          <w:szCs w:val="24"/>
          <w:u w:val="single"/>
        </w:rPr>
        <w:t xml:space="preserve">to </w:t>
      </w:r>
      <w:r w:rsidR="00CA1F1B" w:rsidRPr="00CF6DF1">
        <w:rPr>
          <w:rFonts w:ascii="Century Gothic" w:hAnsi="Century Gothic" w:cs="Times New Roman"/>
          <w:sz w:val="24"/>
          <w:szCs w:val="24"/>
          <w:u w:val="single"/>
        </w:rPr>
        <w:t>2</w:t>
      </w:r>
      <w:r w:rsidR="00FC3E7C" w:rsidRPr="00CF6DF1">
        <w:rPr>
          <w:rFonts w:ascii="Century Gothic" w:hAnsi="Century Gothic" w:cs="Times New Roman"/>
          <w:sz w:val="24"/>
          <w:szCs w:val="24"/>
          <w:u w:val="single"/>
        </w:rPr>
        <w:t>85</w:t>
      </w:r>
      <w:r w:rsidRPr="00CF6DF1">
        <w:rPr>
          <w:rFonts w:ascii="Century Gothic" w:hAnsi="Century Gothic" w:cs="Times New Roman"/>
          <w:sz w:val="24"/>
          <w:szCs w:val="24"/>
        </w:rPr>
        <w:t xml:space="preserve">, przy czym liczba dzieci w okresie realizacji zamówienia może ulec zmianie. </w:t>
      </w:r>
      <w:r w:rsidR="00E16104" w:rsidRPr="00CF6DF1">
        <w:rPr>
          <w:rFonts w:ascii="Century Gothic" w:hAnsi="Century Gothic" w:cs="Times New Roman"/>
          <w:sz w:val="24"/>
          <w:szCs w:val="24"/>
        </w:rPr>
        <w:t>Termin wykonania zamówienia obejmuje okres od 02.09.2024 r. do 29.08.202</w:t>
      </w:r>
      <w:r w:rsidR="006750C6" w:rsidRPr="00CF6DF1">
        <w:rPr>
          <w:rFonts w:ascii="Century Gothic" w:hAnsi="Century Gothic" w:cs="Times New Roman"/>
          <w:sz w:val="24"/>
          <w:szCs w:val="24"/>
        </w:rPr>
        <w:t>5</w:t>
      </w:r>
      <w:r w:rsidR="00E16104" w:rsidRPr="00CF6DF1">
        <w:rPr>
          <w:rFonts w:ascii="Century Gothic" w:hAnsi="Century Gothic" w:cs="Times New Roman"/>
          <w:sz w:val="24"/>
          <w:szCs w:val="24"/>
        </w:rPr>
        <w:t xml:space="preserve"> r.</w:t>
      </w:r>
    </w:p>
    <w:p w14:paraId="139E4693" w14:textId="77777777" w:rsidR="00C8640D" w:rsidRPr="00CF6DF1" w:rsidRDefault="00C8640D" w:rsidP="00CF6DF1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CF6DF1">
        <w:rPr>
          <w:rFonts w:ascii="Century Gothic" w:hAnsi="Century Gothic"/>
          <w:sz w:val="24"/>
          <w:szCs w:val="24"/>
        </w:rPr>
        <w:t>Przedmiotem zamówienia są usługi:</w:t>
      </w:r>
    </w:p>
    <w:p w14:paraId="6D06E7BA" w14:textId="2B3B44E2" w:rsidR="00C8640D" w:rsidRPr="00CF6DF1" w:rsidRDefault="00C8640D" w:rsidP="00CF6DF1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CF6DF1">
        <w:rPr>
          <w:rFonts w:ascii="Century Gothic" w:hAnsi="Century Gothic"/>
          <w:sz w:val="24"/>
          <w:szCs w:val="24"/>
        </w:rPr>
        <w:t>- o kodach CPV 55523100 – 3 (usługi w zakresie posiłków szkolnych)</w:t>
      </w:r>
      <w:r w:rsidR="00CA6D6A" w:rsidRPr="00CF6DF1">
        <w:rPr>
          <w:rFonts w:ascii="Century Gothic" w:hAnsi="Century Gothic"/>
          <w:sz w:val="24"/>
          <w:szCs w:val="24"/>
        </w:rPr>
        <w:t>,</w:t>
      </w:r>
      <w:r w:rsidRPr="00CF6DF1">
        <w:rPr>
          <w:rFonts w:ascii="Century Gothic" w:hAnsi="Century Gothic"/>
          <w:sz w:val="24"/>
          <w:szCs w:val="24"/>
        </w:rPr>
        <w:t xml:space="preserve"> </w:t>
      </w:r>
    </w:p>
    <w:p w14:paraId="5222E480" w14:textId="0CE5433C" w:rsidR="00BE6C86" w:rsidRPr="00CF6DF1" w:rsidRDefault="00C8640D" w:rsidP="00CF6DF1">
      <w:pPr>
        <w:spacing w:after="0" w:line="360" w:lineRule="auto"/>
        <w:rPr>
          <w:rFonts w:ascii="Century Gothic" w:hAnsi="Century Gothic" w:cs="Times New Roman"/>
          <w:bCs/>
          <w:sz w:val="24"/>
          <w:szCs w:val="24"/>
        </w:rPr>
      </w:pPr>
      <w:r w:rsidRPr="00CF6DF1">
        <w:rPr>
          <w:rFonts w:ascii="Century Gothic" w:hAnsi="Century Gothic"/>
          <w:sz w:val="24"/>
          <w:szCs w:val="24"/>
        </w:rPr>
        <w:t xml:space="preserve">- o kodach CPV 55524000 – 9(usługi dostarczania posiłków </w:t>
      </w:r>
      <w:r w:rsidR="00A274E1" w:rsidRPr="00CF6DF1">
        <w:rPr>
          <w:rFonts w:ascii="Century Gothic" w:hAnsi="Century Gothic"/>
          <w:sz w:val="24"/>
          <w:szCs w:val="24"/>
        </w:rPr>
        <w:t>do szkół</w:t>
      </w:r>
      <w:r w:rsidRPr="00CF6DF1">
        <w:rPr>
          <w:rFonts w:ascii="Century Gothic" w:hAnsi="Century Gothic"/>
          <w:sz w:val="24"/>
          <w:szCs w:val="24"/>
        </w:rPr>
        <w:t>).</w:t>
      </w:r>
    </w:p>
    <w:p w14:paraId="23C6057F" w14:textId="4B42B869" w:rsidR="005D445C" w:rsidRPr="00CF6DF1" w:rsidRDefault="005D445C" w:rsidP="00CF6DF1">
      <w:pPr>
        <w:spacing w:after="0" w:line="360" w:lineRule="auto"/>
        <w:rPr>
          <w:rFonts w:ascii="Century Gothic" w:hAnsi="Century Gothic" w:cs="Times New Roman"/>
          <w:bCs/>
          <w:sz w:val="24"/>
          <w:szCs w:val="24"/>
        </w:rPr>
      </w:pPr>
      <w:r w:rsidRPr="00CF6DF1">
        <w:rPr>
          <w:rFonts w:ascii="Century Gothic" w:hAnsi="Century Gothic" w:cs="Times New Roman"/>
          <w:bCs/>
          <w:sz w:val="24"/>
          <w:szCs w:val="24"/>
        </w:rPr>
        <w:t>I. ORI</w:t>
      </w:r>
      <w:r w:rsidR="00A01008" w:rsidRPr="00CF6DF1">
        <w:rPr>
          <w:rFonts w:ascii="Century Gothic" w:hAnsi="Century Gothic" w:cs="Times New Roman"/>
          <w:bCs/>
          <w:sz w:val="24"/>
          <w:szCs w:val="24"/>
        </w:rPr>
        <w:t>EN</w:t>
      </w:r>
      <w:r w:rsidRPr="00CF6DF1">
        <w:rPr>
          <w:rFonts w:ascii="Century Gothic" w:hAnsi="Century Gothic" w:cs="Times New Roman"/>
          <w:bCs/>
          <w:sz w:val="24"/>
          <w:szCs w:val="24"/>
        </w:rPr>
        <w:t xml:space="preserve">TACYJNA LICZBA OSÓB KORZYSTAJĄCYCH Z POSIŁKÓW I RODZAJ POSIŁKÓW. </w:t>
      </w:r>
    </w:p>
    <w:p w14:paraId="6CA37CB1" w14:textId="1BCE51DE" w:rsidR="005D445C" w:rsidRPr="00CF6DF1" w:rsidRDefault="005D445C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>1.</w:t>
      </w:r>
      <w:r w:rsidR="00D554AF" w:rsidRPr="00CF6DF1">
        <w:rPr>
          <w:rFonts w:ascii="Century Gothic" w:hAnsi="Century Gothic" w:cs="Times New Roman"/>
          <w:sz w:val="24"/>
          <w:szCs w:val="24"/>
        </w:rPr>
        <w:t>1.</w:t>
      </w:r>
      <w:r w:rsidRPr="00CF6DF1">
        <w:rPr>
          <w:rFonts w:ascii="Century Gothic" w:hAnsi="Century Gothic" w:cs="Times New Roman"/>
          <w:sz w:val="24"/>
          <w:szCs w:val="24"/>
        </w:rPr>
        <w:t xml:space="preserve"> Dla dzieci przedszkol</w:t>
      </w:r>
      <w:r w:rsidR="00C76FFB" w:rsidRPr="00CF6DF1">
        <w:rPr>
          <w:rFonts w:ascii="Century Gothic" w:hAnsi="Century Gothic" w:cs="Times New Roman"/>
          <w:sz w:val="24"/>
          <w:szCs w:val="24"/>
        </w:rPr>
        <w:t>i</w:t>
      </w:r>
      <w:r w:rsidRPr="00CF6DF1">
        <w:rPr>
          <w:rFonts w:ascii="Century Gothic" w:hAnsi="Century Gothic" w:cs="Times New Roman"/>
          <w:sz w:val="24"/>
          <w:szCs w:val="24"/>
        </w:rPr>
        <w:t xml:space="preserve">, oddziałów przedszkolnych i szkoły podstawowej </w:t>
      </w:r>
      <w:r w:rsidR="00CA6D6A" w:rsidRPr="00CF6DF1">
        <w:rPr>
          <w:rFonts w:ascii="Century Gothic" w:hAnsi="Century Gothic" w:cs="Times New Roman"/>
          <w:sz w:val="24"/>
          <w:szCs w:val="24"/>
        </w:rPr>
        <w:br/>
      </w:r>
      <w:r w:rsidRPr="00CF6DF1">
        <w:rPr>
          <w:rFonts w:ascii="Century Gothic" w:hAnsi="Century Gothic" w:cs="Times New Roman"/>
          <w:sz w:val="24"/>
          <w:szCs w:val="24"/>
        </w:rPr>
        <w:t xml:space="preserve">w ZSP w Zalesiu oraz ZS </w:t>
      </w:r>
      <w:r w:rsidR="00A01008" w:rsidRPr="00CF6DF1">
        <w:rPr>
          <w:rFonts w:ascii="Century Gothic" w:hAnsi="Century Gothic" w:cs="Times New Roman"/>
          <w:sz w:val="24"/>
          <w:szCs w:val="24"/>
        </w:rPr>
        <w:t xml:space="preserve">w </w:t>
      </w:r>
      <w:r w:rsidRPr="00CF6DF1">
        <w:rPr>
          <w:rFonts w:ascii="Century Gothic" w:hAnsi="Century Gothic" w:cs="Times New Roman"/>
          <w:sz w:val="24"/>
          <w:szCs w:val="24"/>
        </w:rPr>
        <w:t>Kwiatkowicach należy przygotować</w:t>
      </w:r>
      <w:r w:rsidR="0076787E" w:rsidRPr="00CF6DF1">
        <w:rPr>
          <w:rFonts w:ascii="Century Gothic" w:hAnsi="Century Gothic" w:cs="Times New Roman"/>
          <w:sz w:val="24"/>
          <w:szCs w:val="24"/>
        </w:rPr>
        <w:t xml:space="preserve"> następujące warianty:</w:t>
      </w:r>
      <w:r w:rsidRPr="00CF6DF1">
        <w:rPr>
          <w:rFonts w:ascii="Century Gothic" w:hAnsi="Century Gothic" w:cs="Times New Roman"/>
          <w:sz w:val="24"/>
          <w:szCs w:val="24"/>
        </w:rPr>
        <w:t xml:space="preserve"> jeden, dwa lub trzy posiłki dziennie, w tym:</w:t>
      </w:r>
    </w:p>
    <w:p w14:paraId="0B9366D6" w14:textId="7214A021" w:rsidR="005D445C" w:rsidRPr="00CF6DF1" w:rsidRDefault="00CB60C2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 xml:space="preserve">  </w:t>
      </w:r>
      <w:r w:rsidR="005D445C" w:rsidRPr="00CF6DF1">
        <w:rPr>
          <w:rFonts w:ascii="Century Gothic" w:hAnsi="Century Gothic" w:cs="Times New Roman"/>
          <w:sz w:val="24"/>
          <w:szCs w:val="24"/>
        </w:rPr>
        <w:t xml:space="preserve">- jeden posiłek obejmuje obiad </w:t>
      </w:r>
      <w:r w:rsidR="00775D7E" w:rsidRPr="00CF6DF1">
        <w:rPr>
          <w:rFonts w:ascii="Century Gothic" w:hAnsi="Century Gothic" w:cs="Times New Roman"/>
          <w:sz w:val="24"/>
          <w:szCs w:val="24"/>
        </w:rPr>
        <w:t>-</w:t>
      </w:r>
      <w:r w:rsidR="00D554AF" w:rsidRPr="00CF6DF1">
        <w:rPr>
          <w:rFonts w:ascii="Century Gothic" w:hAnsi="Century Gothic" w:cs="Times New Roman"/>
          <w:sz w:val="24"/>
          <w:szCs w:val="24"/>
        </w:rPr>
        <w:t xml:space="preserve"> </w:t>
      </w:r>
      <w:r w:rsidR="00775D7E" w:rsidRPr="00CF6DF1">
        <w:rPr>
          <w:rFonts w:ascii="Century Gothic" w:hAnsi="Century Gothic" w:cs="Times New Roman"/>
          <w:sz w:val="24"/>
          <w:szCs w:val="24"/>
        </w:rPr>
        <w:t>drugie danie</w:t>
      </w:r>
      <w:r w:rsidR="00A274E1" w:rsidRPr="00CF6DF1">
        <w:rPr>
          <w:rFonts w:ascii="Century Gothic" w:hAnsi="Century Gothic" w:cs="Times New Roman"/>
          <w:sz w:val="24"/>
          <w:szCs w:val="24"/>
        </w:rPr>
        <w:t xml:space="preserve"> </w:t>
      </w:r>
      <w:r w:rsidRPr="00CF6DF1">
        <w:rPr>
          <w:rFonts w:ascii="Century Gothic" w:hAnsi="Century Gothic" w:cs="Times New Roman"/>
          <w:sz w:val="24"/>
          <w:szCs w:val="24"/>
        </w:rPr>
        <w:t>(szkoła)</w:t>
      </w:r>
      <w:r w:rsidR="00775D7E" w:rsidRPr="00CF6DF1">
        <w:rPr>
          <w:rFonts w:ascii="Century Gothic" w:hAnsi="Century Gothic" w:cs="Times New Roman"/>
          <w:sz w:val="24"/>
          <w:szCs w:val="24"/>
        </w:rPr>
        <w:t>,</w:t>
      </w:r>
      <w:r w:rsidR="005D445C" w:rsidRPr="00CF6DF1">
        <w:rPr>
          <w:rFonts w:ascii="Century Gothic" w:hAnsi="Century Gothic" w:cs="Times New Roman"/>
          <w:sz w:val="24"/>
          <w:szCs w:val="24"/>
        </w:rPr>
        <w:t xml:space="preserve">  </w:t>
      </w:r>
    </w:p>
    <w:p w14:paraId="4292A320" w14:textId="04A11974" w:rsidR="00775D7E" w:rsidRPr="00CF6DF1" w:rsidRDefault="00CB60C2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 xml:space="preserve">  </w:t>
      </w:r>
      <w:r w:rsidR="00775D7E" w:rsidRPr="00CF6DF1">
        <w:rPr>
          <w:rFonts w:ascii="Century Gothic" w:hAnsi="Century Gothic" w:cs="Times New Roman"/>
          <w:sz w:val="24"/>
          <w:szCs w:val="24"/>
        </w:rPr>
        <w:t xml:space="preserve">- jeden posiłek obejmuje obiad </w:t>
      </w:r>
      <w:r w:rsidR="00D554AF" w:rsidRPr="00CF6DF1">
        <w:rPr>
          <w:rFonts w:ascii="Century Gothic" w:hAnsi="Century Gothic" w:cs="Times New Roman"/>
          <w:sz w:val="24"/>
          <w:szCs w:val="24"/>
        </w:rPr>
        <w:t>dwudaniowy</w:t>
      </w:r>
      <w:r w:rsidR="00A274E1" w:rsidRPr="00CF6DF1">
        <w:rPr>
          <w:rFonts w:ascii="Century Gothic" w:hAnsi="Century Gothic" w:cs="Times New Roman"/>
          <w:sz w:val="24"/>
          <w:szCs w:val="24"/>
        </w:rPr>
        <w:t xml:space="preserve"> </w:t>
      </w:r>
      <w:r w:rsidRPr="00CF6DF1">
        <w:rPr>
          <w:rFonts w:ascii="Century Gothic" w:hAnsi="Century Gothic" w:cs="Times New Roman"/>
          <w:sz w:val="24"/>
          <w:szCs w:val="24"/>
        </w:rPr>
        <w:t>(szkoła i oddział przedszkolny)</w:t>
      </w:r>
      <w:r w:rsidR="00775D7E" w:rsidRPr="00CF6DF1">
        <w:rPr>
          <w:rFonts w:ascii="Century Gothic" w:hAnsi="Century Gothic" w:cs="Times New Roman"/>
          <w:sz w:val="24"/>
          <w:szCs w:val="24"/>
        </w:rPr>
        <w:t xml:space="preserve">,  </w:t>
      </w:r>
    </w:p>
    <w:p w14:paraId="23663418" w14:textId="5FF63B98" w:rsidR="005D445C" w:rsidRPr="00CF6DF1" w:rsidRDefault="00CB60C2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 xml:space="preserve">  </w:t>
      </w:r>
      <w:r w:rsidR="005D445C" w:rsidRPr="00CF6DF1">
        <w:rPr>
          <w:rFonts w:ascii="Century Gothic" w:hAnsi="Century Gothic" w:cs="Times New Roman"/>
          <w:sz w:val="24"/>
          <w:szCs w:val="24"/>
        </w:rPr>
        <w:t xml:space="preserve">- dwa posiłki obejmujące </w:t>
      </w:r>
      <w:r w:rsidR="00775D7E" w:rsidRPr="00CF6DF1">
        <w:rPr>
          <w:rFonts w:ascii="Century Gothic" w:hAnsi="Century Gothic" w:cs="Times New Roman"/>
          <w:sz w:val="24"/>
          <w:szCs w:val="24"/>
        </w:rPr>
        <w:t>śniadanie i obiad dwudaniowy</w:t>
      </w:r>
      <w:r w:rsidR="00A274E1" w:rsidRPr="00CF6DF1">
        <w:rPr>
          <w:rFonts w:ascii="Century Gothic" w:hAnsi="Century Gothic" w:cs="Times New Roman"/>
          <w:sz w:val="24"/>
          <w:szCs w:val="24"/>
        </w:rPr>
        <w:t xml:space="preserve"> </w:t>
      </w:r>
      <w:r w:rsidRPr="00CF6DF1">
        <w:rPr>
          <w:rFonts w:ascii="Century Gothic" w:hAnsi="Century Gothic" w:cs="Times New Roman"/>
          <w:sz w:val="24"/>
          <w:szCs w:val="24"/>
        </w:rPr>
        <w:t>(oddział przedszkolny)</w:t>
      </w:r>
      <w:r w:rsidR="00775D7E" w:rsidRPr="00CF6DF1">
        <w:rPr>
          <w:rFonts w:ascii="Century Gothic" w:hAnsi="Century Gothic" w:cs="Times New Roman"/>
          <w:sz w:val="24"/>
          <w:szCs w:val="24"/>
        </w:rPr>
        <w:t xml:space="preserve">, </w:t>
      </w:r>
    </w:p>
    <w:p w14:paraId="657A5783" w14:textId="0E093634" w:rsidR="00775D7E" w:rsidRPr="00CF6DF1" w:rsidRDefault="00CB60C2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 xml:space="preserve">  </w:t>
      </w:r>
      <w:r w:rsidR="00775D7E" w:rsidRPr="00CF6DF1">
        <w:rPr>
          <w:rFonts w:ascii="Century Gothic" w:hAnsi="Century Gothic" w:cs="Times New Roman"/>
          <w:sz w:val="24"/>
          <w:szCs w:val="24"/>
        </w:rPr>
        <w:t>- trzy posiłki obejmujące śniadanie, obiad dwudaniowy i podwieczorek</w:t>
      </w:r>
      <w:r w:rsidRPr="00CF6DF1">
        <w:rPr>
          <w:rFonts w:ascii="Century Gothic" w:hAnsi="Century Gothic" w:cs="Times New Roman"/>
          <w:sz w:val="24"/>
          <w:szCs w:val="24"/>
        </w:rPr>
        <w:t xml:space="preserve"> (przedszkole)</w:t>
      </w:r>
      <w:r w:rsidR="00D554AF" w:rsidRPr="00CF6DF1">
        <w:rPr>
          <w:rFonts w:ascii="Century Gothic" w:hAnsi="Century Gothic" w:cs="Times New Roman"/>
          <w:sz w:val="24"/>
          <w:szCs w:val="24"/>
        </w:rPr>
        <w:t>;</w:t>
      </w:r>
    </w:p>
    <w:p w14:paraId="5130BDCC" w14:textId="77777777" w:rsidR="00CC7D62" w:rsidRPr="00CF6DF1" w:rsidRDefault="00D554AF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>1.</w:t>
      </w:r>
      <w:r w:rsidR="005670DE" w:rsidRPr="00CF6DF1">
        <w:rPr>
          <w:rFonts w:ascii="Century Gothic" w:hAnsi="Century Gothic" w:cs="Times New Roman"/>
          <w:sz w:val="24"/>
          <w:szCs w:val="24"/>
        </w:rPr>
        <w:t>2. Szacunkowa liczba dzieci</w:t>
      </w:r>
      <w:r w:rsidR="00CC7D62" w:rsidRPr="00CF6DF1">
        <w:rPr>
          <w:rFonts w:ascii="Century Gothic" w:hAnsi="Century Gothic" w:cs="Times New Roman"/>
          <w:sz w:val="24"/>
          <w:szCs w:val="24"/>
        </w:rPr>
        <w:t>:</w:t>
      </w:r>
    </w:p>
    <w:p w14:paraId="7912D0DA" w14:textId="2B4DA0C9" w:rsidR="00CC7D62" w:rsidRPr="00CF6DF1" w:rsidRDefault="00110315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 xml:space="preserve">  </w:t>
      </w:r>
      <w:r w:rsidR="00CC7D62" w:rsidRPr="00CF6DF1">
        <w:rPr>
          <w:rFonts w:ascii="Century Gothic" w:hAnsi="Century Gothic" w:cs="Times New Roman"/>
          <w:sz w:val="24"/>
          <w:szCs w:val="24"/>
        </w:rPr>
        <w:t>-</w:t>
      </w:r>
      <w:r w:rsidR="005670DE" w:rsidRPr="00CF6DF1">
        <w:rPr>
          <w:rFonts w:ascii="Century Gothic" w:hAnsi="Century Gothic" w:cs="Times New Roman"/>
          <w:sz w:val="24"/>
          <w:szCs w:val="24"/>
        </w:rPr>
        <w:t xml:space="preserve"> w wieku przedszkolnym </w:t>
      </w:r>
      <w:r w:rsidR="00CC7D62" w:rsidRPr="00CF6DF1">
        <w:rPr>
          <w:rFonts w:ascii="Century Gothic" w:hAnsi="Century Gothic" w:cs="Times New Roman"/>
          <w:sz w:val="24"/>
          <w:szCs w:val="24"/>
        </w:rPr>
        <w:t xml:space="preserve">– </w:t>
      </w:r>
      <w:r w:rsidR="00CC7D62" w:rsidRPr="00CF6DF1">
        <w:rPr>
          <w:rFonts w:ascii="Century Gothic" w:hAnsi="Century Gothic" w:cs="Times New Roman"/>
          <w:bCs/>
          <w:sz w:val="24"/>
          <w:szCs w:val="24"/>
        </w:rPr>
        <w:t>1</w:t>
      </w:r>
      <w:r w:rsidR="00CB60C2" w:rsidRPr="00CF6DF1">
        <w:rPr>
          <w:rFonts w:ascii="Century Gothic" w:hAnsi="Century Gothic" w:cs="Times New Roman"/>
          <w:bCs/>
          <w:sz w:val="24"/>
          <w:szCs w:val="24"/>
        </w:rPr>
        <w:t>55</w:t>
      </w:r>
    </w:p>
    <w:p w14:paraId="4EC7AD0F" w14:textId="091FA7EF" w:rsidR="005670DE" w:rsidRPr="00CF6DF1" w:rsidRDefault="00110315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 xml:space="preserve">  </w:t>
      </w:r>
      <w:r w:rsidR="00CC7D62" w:rsidRPr="00CF6DF1">
        <w:rPr>
          <w:rFonts w:ascii="Century Gothic" w:hAnsi="Century Gothic" w:cs="Times New Roman"/>
          <w:sz w:val="24"/>
          <w:szCs w:val="24"/>
        </w:rPr>
        <w:t xml:space="preserve">- w wieku szkolnym - </w:t>
      </w:r>
      <w:r w:rsidR="00CC7D62" w:rsidRPr="00CF6DF1">
        <w:rPr>
          <w:rFonts w:ascii="Century Gothic" w:hAnsi="Century Gothic" w:cs="Times New Roman"/>
          <w:bCs/>
          <w:sz w:val="24"/>
          <w:szCs w:val="24"/>
        </w:rPr>
        <w:t>1</w:t>
      </w:r>
      <w:r w:rsidR="00CB60C2" w:rsidRPr="00CF6DF1">
        <w:rPr>
          <w:rFonts w:ascii="Century Gothic" w:hAnsi="Century Gothic" w:cs="Times New Roman"/>
          <w:bCs/>
          <w:sz w:val="24"/>
          <w:szCs w:val="24"/>
        </w:rPr>
        <w:t>30</w:t>
      </w:r>
      <w:r w:rsidR="00D554AF" w:rsidRPr="00CF6DF1">
        <w:rPr>
          <w:rFonts w:ascii="Century Gothic" w:hAnsi="Century Gothic" w:cs="Times New Roman"/>
          <w:bCs/>
          <w:sz w:val="24"/>
          <w:szCs w:val="24"/>
        </w:rPr>
        <w:t xml:space="preserve"> </w:t>
      </w:r>
    </w:p>
    <w:p w14:paraId="0F432033" w14:textId="29B8B4B7" w:rsidR="00D554AF" w:rsidRPr="00CF6DF1" w:rsidRDefault="005670DE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lastRenderedPageBreak/>
        <w:t xml:space="preserve">1.3. </w:t>
      </w:r>
      <w:r w:rsidR="00D554AF" w:rsidRPr="00CF6DF1">
        <w:rPr>
          <w:rFonts w:ascii="Century Gothic" w:hAnsi="Century Gothic" w:cs="Times New Roman"/>
          <w:sz w:val="24"/>
          <w:szCs w:val="24"/>
        </w:rPr>
        <w:t>Zamawiający zastrzega sobie prawo do zmiany ilości uczniów korzystających z posiłków w trakcie realizacji zamówienia</w:t>
      </w:r>
      <w:r w:rsidR="00CC7D62" w:rsidRPr="00CF6DF1">
        <w:rPr>
          <w:rFonts w:ascii="Century Gothic" w:hAnsi="Century Gothic" w:cs="Times New Roman"/>
          <w:sz w:val="24"/>
          <w:szCs w:val="24"/>
        </w:rPr>
        <w:t>. Liczba dzieci i ilość po</w:t>
      </w:r>
      <w:r w:rsidR="000B7FF6" w:rsidRPr="00CF6DF1">
        <w:rPr>
          <w:rFonts w:ascii="Century Gothic" w:hAnsi="Century Gothic" w:cs="Times New Roman"/>
          <w:sz w:val="24"/>
          <w:szCs w:val="24"/>
        </w:rPr>
        <w:t>siłków podane w załączniku nr 1</w:t>
      </w:r>
      <w:r w:rsidR="00CC7D62" w:rsidRPr="00CF6DF1">
        <w:rPr>
          <w:rFonts w:ascii="Century Gothic" w:hAnsi="Century Gothic" w:cs="Times New Roman"/>
          <w:sz w:val="24"/>
          <w:szCs w:val="24"/>
        </w:rPr>
        <w:t xml:space="preserve"> i </w:t>
      </w:r>
      <w:r w:rsidR="007D12E7" w:rsidRPr="00CF6DF1">
        <w:rPr>
          <w:rFonts w:ascii="Century Gothic" w:hAnsi="Century Gothic" w:cs="Times New Roman"/>
          <w:sz w:val="24"/>
          <w:szCs w:val="24"/>
        </w:rPr>
        <w:t>załączniku nr 4</w:t>
      </w:r>
      <w:r w:rsidR="002B1502" w:rsidRPr="00CF6DF1">
        <w:rPr>
          <w:rFonts w:ascii="Century Gothic" w:hAnsi="Century Gothic" w:cs="Times New Roman"/>
          <w:sz w:val="24"/>
          <w:szCs w:val="24"/>
        </w:rPr>
        <w:t xml:space="preserve"> </w:t>
      </w:r>
      <w:r w:rsidR="00662DB5" w:rsidRPr="00CF6DF1">
        <w:rPr>
          <w:rFonts w:ascii="Century Gothic" w:hAnsi="Century Gothic" w:cs="Times New Roman"/>
          <w:sz w:val="24"/>
          <w:szCs w:val="24"/>
        </w:rPr>
        <w:t>są liczbami szacunkowymi i jako takie nie mogą stanowić podstawy do wnoszenia przez Wykonawcę jakichkolwiek roszczeń co do ilości faktycznie zamówionych przez Zamawiającego w toku realizacji umowy w sprawie niniejszego zamówienia publicznego.</w:t>
      </w:r>
    </w:p>
    <w:p w14:paraId="2716AC8E" w14:textId="1E7A38F8" w:rsidR="00CE022B" w:rsidRPr="00CF6DF1" w:rsidRDefault="00BB3C57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>1.4. Dzienna ilość posiłków będzie się zmieniać w zależności od frekwencji dzieci</w:t>
      </w:r>
      <w:r w:rsidR="00CA1F1B" w:rsidRPr="00CF6DF1">
        <w:rPr>
          <w:rFonts w:ascii="Century Gothic" w:hAnsi="Century Gothic" w:cs="Times New Roman"/>
          <w:sz w:val="24"/>
          <w:szCs w:val="24"/>
        </w:rPr>
        <w:t xml:space="preserve"> w danym dniu w przedszkolu i szkole. </w:t>
      </w:r>
      <w:r w:rsidR="001F6DE6" w:rsidRPr="00CF6DF1">
        <w:rPr>
          <w:rFonts w:ascii="Century Gothic" w:hAnsi="Century Gothic" w:cs="Times New Roman"/>
          <w:sz w:val="24"/>
          <w:szCs w:val="24"/>
        </w:rPr>
        <w:t xml:space="preserve">Zastrzega się możliwość zwiększenia lub zmniejszenia ilości dostarczanych posiłków danego dnia według potrzeb </w:t>
      </w:r>
      <w:r w:rsidR="00CE022B" w:rsidRPr="00CF6DF1">
        <w:rPr>
          <w:rFonts w:ascii="Century Gothic" w:hAnsi="Century Gothic" w:cs="Times New Roman"/>
          <w:sz w:val="24"/>
          <w:szCs w:val="24"/>
        </w:rPr>
        <w:t>Zamawiając</w:t>
      </w:r>
      <w:r w:rsidR="001F6DE6" w:rsidRPr="00CF6DF1">
        <w:rPr>
          <w:rFonts w:ascii="Century Gothic" w:hAnsi="Century Gothic" w:cs="Times New Roman"/>
          <w:sz w:val="24"/>
          <w:szCs w:val="24"/>
        </w:rPr>
        <w:t>ego</w:t>
      </w:r>
      <w:r w:rsidR="00CE022B" w:rsidRPr="00CF6DF1">
        <w:rPr>
          <w:rFonts w:ascii="Century Gothic" w:hAnsi="Century Gothic" w:cs="Times New Roman"/>
          <w:sz w:val="24"/>
          <w:szCs w:val="24"/>
        </w:rPr>
        <w:t xml:space="preserve"> (szkoły)</w:t>
      </w:r>
      <w:r w:rsidR="001F6DE6" w:rsidRPr="00CF6DF1">
        <w:rPr>
          <w:rFonts w:ascii="Century Gothic" w:hAnsi="Century Gothic" w:cs="Times New Roman"/>
          <w:sz w:val="24"/>
          <w:szCs w:val="24"/>
        </w:rPr>
        <w:t xml:space="preserve">. </w:t>
      </w:r>
      <w:bookmarkStart w:id="2" w:name="_Hlk140577134"/>
      <w:r w:rsidR="001F6DE6" w:rsidRPr="00CF6DF1">
        <w:rPr>
          <w:rFonts w:ascii="Century Gothic" w:hAnsi="Century Gothic" w:cs="Times New Roman"/>
          <w:sz w:val="24"/>
          <w:szCs w:val="24"/>
        </w:rPr>
        <w:t>O liczbie danego rodzaju posiłku w danym dniu Wykonawca będzie informowany na bieżąco telefonicznie</w:t>
      </w:r>
      <w:r w:rsidR="00C441CA" w:rsidRPr="00CF6DF1">
        <w:rPr>
          <w:rFonts w:ascii="Century Gothic" w:hAnsi="Century Gothic" w:cs="Times New Roman"/>
          <w:sz w:val="24"/>
          <w:szCs w:val="24"/>
        </w:rPr>
        <w:t xml:space="preserve"> </w:t>
      </w:r>
      <w:r w:rsidR="001F6DE6" w:rsidRPr="00CF6DF1">
        <w:rPr>
          <w:rFonts w:ascii="Century Gothic" w:hAnsi="Century Gothic" w:cs="Times New Roman"/>
          <w:sz w:val="24"/>
          <w:szCs w:val="24"/>
          <w:u w:val="single"/>
        </w:rPr>
        <w:t xml:space="preserve">do godziny </w:t>
      </w:r>
      <w:r w:rsidR="00A01008" w:rsidRPr="00CF6DF1">
        <w:rPr>
          <w:rFonts w:ascii="Century Gothic" w:hAnsi="Century Gothic" w:cs="Times New Roman"/>
          <w:sz w:val="24"/>
          <w:szCs w:val="24"/>
          <w:u w:val="single"/>
        </w:rPr>
        <w:t>7.</w:t>
      </w:r>
      <w:r w:rsidR="00BD4AA1" w:rsidRPr="00CF6DF1">
        <w:rPr>
          <w:rFonts w:ascii="Century Gothic" w:hAnsi="Century Gothic" w:cs="Times New Roman"/>
          <w:sz w:val="24"/>
          <w:szCs w:val="24"/>
          <w:u w:val="single"/>
        </w:rPr>
        <w:t>45</w:t>
      </w:r>
      <w:r w:rsidR="00A01008" w:rsidRPr="00CF6DF1">
        <w:rPr>
          <w:rFonts w:ascii="Century Gothic" w:hAnsi="Century Gothic" w:cs="Times New Roman"/>
          <w:sz w:val="24"/>
          <w:szCs w:val="24"/>
        </w:rPr>
        <w:t xml:space="preserve"> w dniu dostawy</w:t>
      </w:r>
      <w:r w:rsidR="00C441CA" w:rsidRPr="00CF6DF1">
        <w:rPr>
          <w:rFonts w:ascii="Century Gothic" w:hAnsi="Century Gothic" w:cs="Times New Roman"/>
          <w:sz w:val="24"/>
          <w:szCs w:val="24"/>
        </w:rPr>
        <w:t xml:space="preserve">. </w:t>
      </w:r>
      <w:r w:rsidR="00EF2FF3" w:rsidRPr="00CF6DF1">
        <w:rPr>
          <w:rFonts w:ascii="Century Gothic" w:hAnsi="Century Gothic" w:cs="Times New Roman"/>
          <w:sz w:val="24"/>
          <w:szCs w:val="24"/>
        </w:rPr>
        <w:t>W oparciu o uzyskane informacje Wykonawca dostarczać będzie określoną liczbę posiłków.</w:t>
      </w:r>
    </w:p>
    <w:bookmarkEnd w:id="2"/>
    <w:p w14:paraId="1A35E33C" w14:textId="10FB5219" w:rsidR="00D554AF" w:rsidRPr="00CF6DF1" w:rsidRDefault="00D554AF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>1.</w:t>
      </w:r>
      <w:r w:rsidR="00BB3C57" w:rsidRPr="00CF6DF1">
        <w:rPr>
          <w:rFonts w:ascii="Century Gothic" w:hAnsi="Century Gothic" w:cs="Times New Roman"/>
          <w:sz w:val="24"/>
          <w:szCs w:val="24"/>
        </w:rPr>
        <w:t>5</w:t>
      </w:r>
      <w:r w:rsidRPr="00CF6DF1">
        <w:rPr>
          <w:rFonts w:ascii="Century Gothic" w:hAnsi="Century Gothic" w:cs="Times New Roman"/>
          <w:sz w:val="24"/>
          <w:szCs w:val="24"/>
        </w:rPr>
        <w:t xml:space="preserve">.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Posiłki dostarczane będą codziennie we wszystkie dni nauki szkolnej oraz dni 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>u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częszczania dzieci do przedszkola (ferie zimowe + wakacje):</w:t>
      </w:r>
    </w:p>
    <w:p w14:paraId="5DBCED71" w14:textId="559DE53A" w:rsidR="00D554AF" w:rsidRPr="00CF6DF1" w:rsidRDefault="00110315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 </w:t>
      </w:r>
      <w:r w:rsidR="00D554AF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- 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śniadania </w:t>
      </w:r>
      <w:r w:rsidR="00D554AF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w godz. od 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>7.30</w:t>
      </w:r>
      <w:r w:rsidR="00D554AF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do 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>8.</w:t>
      </w:r>
      <w:r w:rsidR="00E4137F" w:rsidRPr="00CF6DF1">
        <w:rPr>
          <w:rFonts w:ascii="Century Gothic" w:eastAsia="CIDFont+F1" w:hAnsi="Century Gothic" w:cs="Times New Roman"/>
          <w:kern w:val="0"/>
          <w:sz w:val="24"/>
          <w:szCs w:val="24"/>
        </w:rPr>
        <w:t>0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>0,</w:t>
      </w:r>
    </w:p>
    <w:p w14:paraId="4F52BD51" w14:textId="4A496E29" w:rsidR="008B369D" w:rsidRPr="00CF6DF1" w:rsidRDefault="00110315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 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- obiad </w:t>
      </w:r>
      <w:r w:rsidR="0092162C" w:rsidRPr="00CF6DF1">
        <w:rPr>
          <w:rFonts w:ascii="Century Gothic" w:eastAsia="CIDFont+F1" w:hAnsi="Century Gothic" w:cs="Times New Roman"/>
          <w:kern w:val="0"/>
          <w:sz w:val="24"/>
          <w:szCs w:val="24"/>
        </w:rPr>
        <w:t>i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podwiec</w:t>
      </w:r>
      <w:r w:rsidR="0092162C" w:rsidRPr="00CF6DF1">
        <w:rPr>
          <w:rFonts w:ascii="Century Gothic" w:eastAsia="CIDFont+F1" w:hAnsi="Century Gothic" w:cs="Times New Roman"/>
          <w:kern w:val="0"/>
          <w:sz w:val="24"/>
          <w:szCs w:val="24"/>
        </w:rPr>
        <w:t>zorek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od 10.</w:t>
      </w:r>
      <w:r w:rsidR="00E4137F" w:rsidRPr="00CF6DF1">
        <w:rPr>
          <w:rFonts w:ascii="Century Gothic" w:eastAsia="CIDFont+F1" w:hAnsi="Century Gothic" w:cs="Times New Roman"/>
          <w:kern w:val="0"/>
          <w:sz w:val="24"/>
          <w:szCs w:val="24"/>
        </w:rPr>
        <w:t>3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0 do 11.00; </w:t>
      </w:r>
    </w:p>
    <w:p w14:paraId="5666E956" w14:textId="13E4B9D7" w:rsidR="00F71FA9" w:rsidRPr="00CF6DF1" w:rsidRDefault="00182ED1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Zamawiający zastrzega sobie prawo zmiany przedziałów czasowych dostawy posiłków w trakcie trwania umowy.</w:t>
      </w:r>
    </w:p>
    <w:p w14:paraId="120C1628" w14:textId="77777777" w:rsidR="003F58A5" w:rsidRPr="00CF6DF1" w:rsidRDefault="003F58A5" w:rsidP="00CF6DF1">
      <w:pPr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1.6. Posiłki będą przygotowane i dowożone:</w:t>
      </w:r>
    </w:p>
    <w:p w14:paraId="5A0C06A8" w14:textId="1DB9DF99" w:rsidR="000B7FF6" w:rsidRPr="00CF6DF1" w:rsidRDefault="003F58A5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 xml:space="preserve">- do przedszkoli odbywać się będzie w terminie </w:t>
      </w:r>
      <w:r w:rsidR="000B7FF6" w:rsidRPr="00CF6DF1">
        <w:rPr>
          <w:rFonts w:ascii="Century Gothic" w:hAnsi="Century Gothic" w:cs="Times New Roman"/>
          <w:bCs/>
          <w:sz w:val="24"/>
          <w:szCs w:val="24"/>
        </w:rPr>
        <w:t>od 0</w:t>
      </w:r>
      <w:r w:rsidR="00BB6CDD" w:rsidRPr="00CF6DF1">
        <w:rPr>
          <w:rFonts w:ascii="Century Gothic" w:hAnsi="Century Gothic" w:cs="Times New Roman"/>
          <w:bCs/>
          <w:sz w:val="24"/>
          <w:szCs w:val="24"/>
        </w:rPr>
        <w:t>2</w:t>
      </w:r>
      <w:r w:rsidR="000B7FF6" w:rsidRPr="00CF6DF1">
        <w:rPr>
          <w:rFonts w:ascii="Century Gothic" w:hAnsi="Century Gothic" w:cs="Times New Roman"/>
          <w:bCs/>
          <w:sz w:val="24"/>
          <w:szCs w:val="24"/>
        </w:rPr>
        <w:t>.09.202</w:t>
      </w:r>
      <w:r w:rsidR="00A274E1" w:rsidRPr="00CF6DF1">
        <w:rPr>
          <w:rFonts w:ascii="Century Gothic" w:hAnsi="Century Gothic" w:cs="Times New Roman"/>
          <w:bCs/>
          <w:sz w:val="24"/>
          <w:szCs w:val="24"/>
        </w:rPr>
        <w:t>4</w:t>
      </w:r>
      <w:r w:rsidRPr="00CF6DF1">
        <w:rPr>
          <w:rFonts w:ascii="Century Gothic" w:hAnsi="Century Gothic" w:cs="Times New Roman"/>
          <w:bCs/>
          <w:sz w:val="24"/>
          <w:szCs w:val="24"/>
        </w:rPr>
        <w:t>r. – 30.0</w:t>
      </w:r>
      <w:r w:rsidR="00BB6CDD" w:rsidRPr="00CF6DF1">
        <w:rPr>
          <w:rFonts w:ascii="Century Gothic" w:hAnsi="Century Gothic" w:cs="Times New Roman"/>
          <w:bCs/>
          <w:sz w:val="24"/>
          <w:szCs w:val="24"/>
        </w:rPr>
        <w:t>6</w:t>
      </w:r>
      <w:r w:rsidRPr="00CF6DF1">
        <w:rPr>
          <w:rFonts w:ascii="Century Gothic" w:hAnsi="Century Gothic" w:cs="Times New Roman"/>
          <w:bCs/>
          <w:sz w:val="24"/>
          <w:szCs w:val="24"/>
        </w:rPr>
        <w:t>.202</w:t>
      </w:r>
      <w:r w:rsidR="00A274E1" w:rsidRPr="00CF6DF1">
        <w:rPr>
          <w:rFonts w:ascii="Century Gothic" w:hAnsi="Century Gothic" w:cs="Times New Roman"/>
          <w:bCs/>
          <w:sz w:val="24"/>
          <w:szCs w:val="24"/>
        </w:rPr>
        <w:t>5</w:t>
      </w:r>
      <w:r w:rsidRPr="00CF6DF1">
        <w:rPr>
          <w:rFonts w:ascii="Century Gothic" w:hAnsi="Century Gothic" w:cs="Times New Roman"/>
          <w:bCs/>
          <w:sz w:val="24"/>
          <w:szCs w:val="24"/>
        </w:rPr>
        <w:t>r.</w:t>
      </w:r>
      <w:r w:rsidRPr="00CF6DF1">
        <w:rPr>
          <w:rFonts w:ascii="Century Gothic" w:hAnsi="Century Gothic" w:cs="Times New Roman"/>
          <w:sz w:val="24"/>
          <w:szCs w:val="24"/>
        </w:rPr>
        <w:t xml:space="preserve"> </w:t>
      </w:r>
      <w:bookmarkStart w:id="3" w:name="_Hlk140222302"/>
      <w:r w:rsidRPr="00CF6DF1">
        <w:rPr>
          <w:rFonts w:ascii="Century Gothic" w:hAnsi="Century Gothic" w:cs="Times New Roman"/>
          <w:sz w:val="24"/>
          <w:szCs w:val="24"/>
        </w:rPr>
        <w:t>z wyłączeniem okresu przerw świątecznych oraz dni ustawowo lub dodatkowo wolnych od nauki</w:t>
      </w:r>
      <w:r w:rsidR="000B7FF6" w:rsidRPr="00CF6DF1">
        <w:rPr>
          <w:rFonts w:ascii="Century Gothic" w:hAnsi="Century Gothic" w:cs="Times New Roman"/>
          <w:sz w:val="24"/>
          <w:szCs w:val="24"/>
        </w:rPr>
        <w:t>.</w:t>
      </w:r>
      <w:r w:rsidRPr="00CF6DF1">
        <w:rPr>
          <w:rFonts w:ascii="Century Gothic" w:hAnsi="Century Gothic" w:cs="Times New Roman"/>
          <w:sz w:val="24"/>
          <w:szCs w:val="24"/>
        </w:rPr>
        <w:t xml:space="preserve"> </w:t>
      </w:r>
      <w:bookmarkEnd w:id="3"/>
    </w:p>
    <w:p w14:paraId="3DB2B3C4" w14:textId="1B3B317D" w:rsidR="003F58A5" w:rsidRPr="00CF6DF1" w:rsidRDefault="003F58A5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 xml:space="preserve">- do szkół podstawowej odbywać się będzie w terminie </w:t>
      </w:r>
      <w:r w:rsidRPr="00CF6DF1">
        <w:rPr>
          <w:rFonts w:ascii="Century Gothic" w:hAnsi="Century Gothic" w:cs="Times New Roman"/>
          <w:bCs/>
          <w:sz w:val="24"/>
          <w:szCs w:val="24"/>
        </w:rPr>
        <w:t xml:space="preserve">od </w:t>
      </w:r>
      <w:r w:rsidR="00553B79" w:rsidRPr="00CF6DF1">
        <w:rPr>
          <w:rFonts w:ascii="Century Gothic" w:hAnsi="Century Gothic" w:cs="Times New Roman"/>
          <w:bCs/>
          <w:sz w:val="24"/>
          <w:szCs w:val="24"/>
        </w:rPr>
        <w:t>03</w:t>
      </w:r>
      <w:r w:rsidRPr="00CF6DF1">
        <w:rPr>
          <w:rFonts w:ascii="Century Gothic" w:hAnsi="Century Gothic" w:cs="Times New Roman"/>
          <w:bCs/>
          <w:sz w:val="24"/>
          <w:szCs w:val="24"/>
        </w:rPr>
        <w:t>.09.202</w:t>
      </w:r>
      <w:r w:rsidR="00A274E1" w:rsidRPr="00CF6DF1">
        <w:rPr>
          <w:rFonts w:ascii="Century Gothic" w:hAnsi="Century Gothic" w:cs="Times New Roman"/>
          <w:bCs/>
          <w:sz w:val="24"/>
          <w:szCs w:val="24"/>
        </w:rPr>
        <w:t>4</w:t>
      </w:r>
      <w:r w:rsidR="000B7FF6" w:rsidRPr="00CF6DF1">
        <w:rPr>
          <w:rFonts w:ascii="Century Gothic" w:hAnsi="Century Gothic" w:cs="Times New Roman"/>
          <w:bCs/>
          <w:sz w:val="24"/>
          <w:szCs w:val="24"/>
        </w:rPr>
        <w:t>r.</w:t>
      </w:r>
      <w:r w:rsidRPr="00CF6DF1">
        <w:rPr>
          <w:rFonts w:ascii="Century Gothic" w:hAnsi="Century Gothic" w:cs="Times New Roman"/>
          <w:bCs/>
          <w:sz w:val="24"/>
          <w:szCs w:val="24"/>
        </w:rPr>
        <w:t xml:space="preserve"> – 2</w:t>
      </w:r>
      <w:r w:rsidR="00553B79" w:rsidRPr="00CF6DF1">
        <w:rPr>
          <w:rFonts w:ascii="Century Gothic" w:hAnsi="Century Gothic" w:cs="Times New Roman"/>
          <w:bCs/>
          <w:sz w:val="24"/>
          <w:szCs w:val="24"/>
        </w:rPr>
        <w:t>6</w:t>
      </w:r>
      <w:r w:rsidRPr="00CF6DF1">
        <w:rPr>
          <w:rFonts w:ascii="Century Gothic" w:hAnsi="Century Gothic" w:cs="Times New Roman"/>
          <w:bCs/>
          <w:sz w:val="24"/>
          <w:szCs w:val="24"/>
        </w:rPr>
        <w:t>.06.202</w:t>
      </w:r>
      <w:r w:rsidR="00A274E1" w:rsidRPr="00CF6DF1">
        <w:rPr>
          <w:rFonts w:ascii="Century Gothic" w:hAnsi="Century Gothic" w:cs="Times New Roman"/>
          <w:bCs/>
          <w:sz w:val="24"/>
          <w:szCs w:val="24"/>
        </w:rPr>
        <w:t>5</w:t>
      </w:r>
      <w:r w:rsidRPr="00CF6DF1">
        <w:rPr>
          <w:rFonts w:ascii="Century Gothic" w:hAnsi="Century Gothic" w:cs="Times New Roman"/>
          <w:bCs/>
          <w:sz w:val="24"/>
          <w:szCs w:val="24"/>
        </w:rPr>
        <w:t>r.</w:t>
      </w:r>
      <w:r w:rsidRPr="00CF6DF1">
        <w:rPr>
          <w:rFonts w:ascii="Century Gothic" w:hAnsi="Century Gothic" w:cs="Times New Roman"/>
          <w:sz w:val="24"/>
          <w:szCs w:val="24"/>
        </w:rPr>
        <w:t xml:space="preserve"> z wyłączeniem okresu przerw świątecznych, ferii szkolnych, wakacji oraz dni ustawowo lub dodatkowo wolnych od nauki. </w:t>
      </w:r>
    </w:p>
    <w:p w14:paraId="0BA73E79" w14:textId="77777777" w:rsidR="003F58A5" w:rsidRPr="00CF6DF1" w:rsidRDefault="003F58A5" w:rsidP="00CF6DF1">
      <w:pPr>
        <w:spacing w:after="0" w:line="360" w:lineRule="auto"/>
        <w:rPr>
          <w:rStyle w:val="markedcontent"/>
          <w:rFonts w:ascii="Century Gothic" w:hAnsi="Century Gothic" w:cs="Times New Roman"/>
          <w:sz w:val="24"/>
          <w:szCs w:val="24"/>
        </w:rPr>
      </w:pPr>
      <w:r w:rsidRPr="00CF6DF1">
        <w:rPr>
          <w:rStyle w:val="markedcontent"/>
          <w:rFonts w:ascii="Century Gothic" w:hAnsi="Century Gothic" w:cs="Times New Roman"/>
          <w:sz w:val="24"/>
          <w:szCs w:val="24"/>
        </w:rPr>
        <w:t xml:space="preserve">Podanie terminu realizacji zamówienia poprzez odniesienie do daty, jest uzasadnione czasem trwania roku szkolnego, w którym ma być świadczona usługa. </w:t>
      </w:r>
    </w:p>
    <w:p w14:paraId="34FC48FD" w14:textId="12AF04D3" w:rsidR="00553B79" w:rsidRPr="00CF6DF1" w:rsidRDefault="00553B79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 xml:space="preserve">- dyżur wakacyjny w terminie </w:t>
      </w:r>
      <w:r w:rsidRPr="00CF6DF1">
        <w:rPr>
          <w:rFonts w:ascii="Century Gothic" w:hAnsi="Century Gothic" w:cs="Times New Roman"/>
          <w:bCs/>
          <w:sz w:val="24"/>
          <w:szCs w:val="24"/>
        </w:rPr>
        <w:t>od 01.07.2025r. – 29.08</w:t>
      </w:r>
      <w:r w:rsidR="00A274E1" w:rsidRPr="00CF6DF1">
        <w:rPr>
          <w:rFonts w:ascii="Century Gothic" w:hAnsi="Century Gothic" w:cs="Times New Roman"/>
          <w:bCs/>
          <w:sz w:val="24"/>
          <w:szCs w:val="24"/>
        </w:rPr>
        <w:t>.2025</w:t>
      </w:r>
      <w:r w:rsidRPr="00CF6DF1">
        <w:rPr>
          <w:rFonts w:ascii="Century Gothic" w:hAnsi="Century Gothic" w:cs="Times New Roman"/>
          <w:bCs/>
          <w:sz w:val="24"/>
          <w:szCs w:val="24"/>
        </w:rPr>
        <w:t>r.</w:t>
      </w:r>
      <w:r w:rsidRPr="00CF6DF1">
        <w:rPr>
          <w:rFonts w:ascii="Century Gothic" w:hAnsi="Century Gothic" w:cs="Times New Roman"/>
          <w:sz w:val="24"/>
          <w:szCs w:val="24"/>
        </w:rPr>
        <w:t xml:space="preserve"> z wyłączeniem dni ustawowo </w:t>
      </w:r>
      <w:r w:rsidR="00DB3FEE" w:rsidRPr="00CF6DF1">
        <w:rPr>
          <w:rFonts w:ascii="Century Gothic" w:hAnsi="Century Gothic" w:cs="Times New Roman"/>
          <w:sz w:val="24"/>
          <w:szCs w:val="24"/>
        </w:rPr>
        <w:t>wolnych</w:t>
      </w:r>
      <w:r w:rsidR="007516C8" w:rsidRPr="00CF6DF1">
        <w:rPr>
          <w:rFonts w:ascii="Century Gothic" w:hAnsi="Century Gothic" w:cs="Times New Roman"/>
          <w:sz w:val="24"/>
          <w:szCs w:val="24"/>
        </w:rPr>
        <w:t xml:space="preserve"> </w:t>
      </w:r>
      <w:r w:rsidRPr="00CF6DF1">
        <w:rPr>
          <w:rFonts w:ascii="Century Gothic" w:hAnsi="Century Gothic" w:cs="Times New Roman"/>
          <w:sz w:val="24"/>
          <w:szCs w:val="24"/>
        </w:rPr>
        <w:t xml:space="preserve">lub </w:t>
      </w:r>
      <w:r w:rsidR="00DB3FEE" w:rsidRPr="00CF6DF1">
        <w:rPr>
          <w:rFonts w:ascii="Century Gothic" w:hAnsi="Century Gothic" w:cs="Times New Roman"/>
          <w:sz w:val="24"/>
          <w:szCs w:val="24"/>
        </w:rPr>
        <w:t xml:space="preserve">dni kiedy zawieszone </w:t>
      </w:r>
      <w:r w:rsidR="00DE201F" w:rsidRPr="00CF6DF1">
        <w:rPr>
          <w:rFonts w:ascii="Century Gothic" w:hAnsi="Century Gothic" w:cs="Times New Roman"/>
          <w:sz w:val="24"/>
          <w:szCs w:val="24"/>
        </w:rPr>
        <w:t>zostaną</w:t>
      </w:r>
      <w:r w:rsidR="00DB3FEE" w:rsidRPr="00CF6DF1">
        <w:rPr>
          <w:rFonts w:ascii="Century Gothic" w:hAnsi="Century Gothic" w:cs="Times New Roman"/>
          <w:sz w:val="24"/>
          <w:szCs w:val="24"/>
        </w:rPr>
        <w:t xml:space="preserve"> zajęcia </w:t>
      </w:r>
      <w:r w:rsidR="007516C8" w:rsidRPr="00CF6DF1">
        <w:rPr>
          <w:rFonts w:ascii="Century Gothic" w:hAnsi="Century Gothic" w:cs="Times New Roman"/>
          <w:sz w:val="24"/>
          <w:szCs w:val="24"/>
        </w:rPr>
        <w:t>opiekuńcze.</w:t>
      </w:r>
      <w:r w:rsidRPr="00CF6DF1">
        <w:rPr>
          <w:rFonts w:ascii="Century Gothic" w:hAnsi="Century Gothic" w:cs="Times New Roman"/>
          <w:sz w:val="24"/>
          <w:szCs w:val="24"/>
        </w:rPr>
        <w:t xml:space="preserve"> </w:t>
      </w:r>
    </w:p>
    <w:p w14:paraId="217981BE" w14:textId="2C65A031" w:rsidR="00BB3C57" w:rsidRPr="00CF6DF1" w:rsidRDefault="00BB3C57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lastRenderedPageBreak/>
        <w:t>1.</w:t>
      </w:r>
      <w:r w:rsidR="003F58A5" w:rsidRPr="00CF6DF1">
        <w:rPr>
          <w:rFonts w:ascii="Century Gothic" w:eastAsia="CIDFont+F1" w:hAnsi="Century Gothic" w:cs="Times New Roman"/>
          <w:kern w:val="0"/>
          <w:sz w:val="24"/>
          <w:szCs w:val="24"/>
        </w:rPr>
        <w:t>7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. Zamawiający jest uprawniony do konsultowania składu posiłków i godzin dostaw z Wykonawcą.</w:t>
      </w:r>
    </w:p>
    <w:p w14:paraId="7562FB6D" w14:textId="6D6F98BE" w:rsidR="002500DD" w:rsidRPr="00CF6DF1" w:rsidRDefault="002500DD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1.</w:t>
      </w:r>
      <w:r w:rsidR="003F58A5" w:rsidRPr="00CF6DF1">
        <w:rPr>
          <w:rFonts w:ascii="Century Gothic" w:eastAsia="CIDFont+F1" w:hAnsi="Century Gothic" w:cs="Times New Roman"/>
          <w:kern w:val="0"/>
          <w:sz w:val="24"/>
          <w:szCs w:val="24"/>
        </w:rPr>
        <w:t>8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. Posiłek musi obejmować</w:t>
      </w:r>
      <w:r w:rsidR="00DE201F" w:rsidRPr="00CF6DF1">
        <w:rPr>
          <w:rFonts w:ascii="Century Gothic" w:eastAsia="CIDFont+F1" w:hAnsi="Century Gothic" w:cs="Times New Roman"/>
          <w:kern w:val="0"/>
          <w:sz w:val="24"/>
          <w:szCs w:val="24"/>
        </w:rPr>
        <w:t>: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śniadani</w:t>
      </w:r>
      <w:r w:rsidR="00CA6D6A" w:rsidRPr="00CF6DF1">
        <w:rPr>
          <w:rFonts w:ascii="Century Gothic" w:eastAsia="CIDFont+F1" w:hAnsi="Century Gothic" w:cs="Times New Roman"/>
          <w:kern w:val="0"/>
          <w:sz w:val="24"/>
          <w:szCs w:val="24"/>
        </w:rPr>
        <w:t>e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obiad (zupa, drugie danie) </w:t>
      </w:r>
      <w:r w:rsidR="00CA6D6A" w:rsidRPr="00CF6DF1">
        <w:rPr>
          <w:rFonts w:ascii="Century Gothic" w:eastAsia="CIDFont+F1" w:hAnsi="Century Gothic" w:cs="Times New Roman"/>
          <w:kern w:val="0"/>
          <w:sz w:val="24"/>
          <w:szCs w:val="24"/>
        </w:rPr>
        <w:br/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i podwieczorek</w:t>
      </w:r>
      <w:r w:rsidR="0073781E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ciepłe i zimne napoje. </w:t>
      </w:r>
    </w:p>
    <w:p w14:paraId="5EC5F444" w14:textId="77777777" w:rsidR="00F92E8C" w:rsidRPr="00CF6DF1" w:rsidRDefault="00F92E8C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</w:p>
    <w:p w14:paraId="26E33758" w14:textId="153C34A2" w:rsidR="00F92E8C" w:rsidRPr="00CF6DF1" w:rsidRDefault="00F92E8C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bCs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bCs/>
          <w:kern w:val="0"/>
          <w:sz w:val="24"/>
          <w:szCs w:val="24"/>
        </w:rPr>
        <w:t>II. WYMOGI DOTYCZĄCE PRZYGOTOWANIA I PODAWANIA POSIŁKÓW ORAZ ICH DOSTAWA.</w:t>
      </w:r>
    </w:p>
    <w:p w14:paraId="1DA6C8A0" w14:textId="33468F70" w:rsidR="00C01B65" w:rsidRPr="00CF6DF1" w:rsidRDefault="00DE6750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>2</w:t>
      </w:r>
      <w:r w:rsidR="008B369D" w:rsidRPr="00CF6DF1">
        <w:rPr>
          <w:rFonts w:ascii="Century Gothic" w:hAnsi="Century Gothic" w:cs="Times New Roman"/>
          <w:sz w:val="24"/>
          <w:szCs w:val="24"/>
        </w:rPr>
        <w:t>.</w:t>
      </w:r>
      <w:r w:rsidR="00F92E8C" w:rsidRPr="00CF6DF1">
        <w:rPr>
          <w:rFonts w:ascii="Century Gothic" w:hAnsi="Century Gothic" w:cs="Times New Roman"/>
          <w:sz w:val="24"/>
          <w:szCs w:val="24"/>
        </w:rPr>
        <w:t>1</w:t>
      </w:r>
      <w:r w:rsidR="008B369D" w:rsidRPr="00CF6DF1">
        <w:rPr>
          <w:rFonts w:ascii="Century Gothic" w:hAnsi="Century Gothic" w:cs="Times New Roman"/>
          <w:sz w:val="24"/>
          <w:szCs w:val="24"/>
        </w:rPr>
        <w:t xml:space="preserve">. 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>Wykonawca zobowiązany jest opracowywać miesięczny jadłospis (wzór formularza „Jadłospis” stanowi Załącznik nr</w:t>
      </w:r>
      <w:r w:rsidR="000B7FF6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12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do SWZ). </w:t>
      </w:r>
      <w:r w:rsidR="00E358B9" w:rsidRPr="00CF6DF1">
        <w:rPr>
          <w:rFonts w:ascii="Century Gothic" w:eastAsia="CIDFont+F1" w:hAnsi="Century Gothic" w:cs="Times New Roman"/>
          <w:kern w:val="0"/>
          <w:sz w:val="24"/>
          <w:szCs w:val="24"/>
        </w:rPr>
        <w:t>W j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>adłospis</w:t>
      </w:r>
      <w:r w:rsidR="00C01B65" w:rsidRPr="00CF6DF1">
        <w:rPr>
          <w:rFonts w:ascii="Century Gothic" w:eastAsia="CIDFont+F1" w:hAnsi="Century Gothic" w:cs="Times New Roman"/>
          <w:kern w:val="0"/>
          <w:sz w:val="24"/>
          <w:szCs w:val="24"/>
        </w:rPr>
        <w:t>ach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C01B65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należy 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uwzględniać produkty z każdej grupy,</w:t>
      </w:r>
      <w:r w:rsidR="00C01B65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dodatki w postaci sezonowych warzyw </w:t>
      </w:r>
      <w:r w:rsidR="00E358B9" w:rsidRPr="00CF6DF1">
        <w:rPr>
          <w:rFonts w:ascii="Century Gothic" w:eastAsia="CIDFont+F1" w:hAnsi="Century Gothic" w:cs="Times New Roman"/>
          <w:kern w:val="0"/>
          <w:sz w:val="24"/>
          <w:szCs w:val="24"/>
        </w:rPr>
        <w:br/>
      </w:r>
      <w:r w:rsidR="00C01B65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i owoców </w:t>
      </w:r>
      <w:r w:rsidR="00E358B9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oraz </w:t>
      </w:r>
      <w:r w:rsidR="00C01B65" w:rsidRPr="00CF6DF1">
        <w:rPr>
          <w:rFonts w:ascii="Century Gothic" w:eastAsia="CIDFont+F1" w:hAnsi="Century Gothic" w:cs="Times New Roman"/>
          <w:kern w:val="0"/>
          <w:sz w:val="24"/>
          <w:szCs w:val="24"/>
        </w:rPr>
        <w:t>powinien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być</w:t>
      </w:r>
      <w:r w:rsidR="004D6D7F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urozmaicony, zbilansowany, różnorodny, smaczny i dostosowany </w:t>
      </w:r>
      <w:r w:rsidR="00C01B65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okazyjnie do </w:t>
      </w:r>
      <w:r w:rsidR="008B369D" w:rsidRPr="00CF6DF1">
        <w:rPr>
          <w:rFonts w:ascii="Century Gothic" w:eastAsia="CIDFont+F1" w:hAnsi="Century Gothic" w:cs="Times New Roman"/>
          <w:kern w:val="0"/>
          <w:sz w:val="24"/>
          <w:szCs w:val="24"/>
        </w:rPr>
        <w:t>świąt.</w:t>
      </w:r>
      <w:r w:rsidR="004D6D7F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3F2DB8" w:rsidRPr="00CF6DF1">
        <w:rPr>
          <w:rFonts w:ascii="Century Gothic" w:eastAsia="CIDFont+F1" w:hAnsi="Century Gothic" w:cs="Times New Roman"/>
          <w:kern w:val="0"/>
          <w:sz w:val="24"/>
          <w:szCs w:val="24"/>
        </w:rPr>
        <w:t>Jadłospis winien być przygotowany przez dietetyka lub technologa żywienia.</w:t>
      </w:r>
      <w:r w:rsidR="000C5D75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</w:p>
    <w:p w14:paraId="4BF0AC1B" w14:textId="493C3D7C" w:rsidR="00D554AF" w:rsidRPr="00CF6DF1" w:rsidRDefault="000C5D75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Jadłospis </w:t>
      </w:r>
      <w:r w:rsidR="00B92822" w:rsidRPr="00CF6DF1">
        <w:rPr>
          <w:rFonts w:ascii="Century Gothic" w:eastAsia="CIDFont+F1" w:hAnsi="Century Gothic" w:cs="Times New Roman"/>
          <w:kern w:val="0"/>
          <w:sz w:val="24"/>
          <w:szCs w:val="24"/>
        </w:rPr>
        <w:t>ma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spełniać wymagania dla danej grupy wiekowej</w:t>
      </w:r>
      <w:r w:rsidR="00B92822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wynikającej </w:t>
      </w:r>
      <w:r w:rsidR="00E358B9" w:rsidRPr="00CF6DF1">
        <w:rPr>
          <w:rFonts w:ascii="Century Gothic" w:eastAsia="CIDFont+F1" w:hAnsi="Century Gothic" w:cs="Times New Roman"/>
          <w:kern w:val="0"/>
          <w:sz w:val="24"/>
          <w:szCs w:val="24"/>
        </w:rPr>
        <w:br/>
      </w:r>
      <w:r w:rsidR="00B92822" w:rsidRPr="00CF6DF1">
        <w:rPr>
          <w:rFonts w:ascii="Century Gothic" w:eastAsia="CIDFont+F1" w:hAnsi="Century Gothic" w:cs="Times New Roman"/>
          <w:kern w:val="0"/>
          <w:sz w:val="24"/>
          <w:szCs w:val="24"/>
        </w:rPr>
        <w:t>z rozporządzenia Minist</w:t>
      </w:r>
      <w:r w:rsidR="00A274E1" w:rsidRPr="00CF6DF1">
        <w:rPr>
          <w:rFonts w:ascii="Century Gothic" w:eastAsia="CIDFont+F1" w:hAnsi="Century Gothic" w:cs="Times New Roman"/>
          <w:kern w:val="0"/>
          <w:sz w:val="24"/>
          <w:szCs w:val="24"/>
        </w:rPr>
        <w:t>ra Zdrowia z dnia 26 lipca 2016</w:t>
      </w:r>
      <w:r w:rsidR="00B92822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r. w sprawie grup środków spożywczych przeznaczonych do sprzedaży dzieciom i młodzieży </w:t>
      </w:r>
      <w:r w:rsidR="00E358B9" w:rsidRPr="00CF6DF1">
        <w:rPr>
          <w:rFonts w:ascii="Century Gothic" w:eastAsia="CIDFont+F1" w:hAnsi="Century Gothic" w:cs="Times New Roman"/>
          <w:kern w:val="0"/>
          <w:sz w:val="24"/>
          <w:szCs w:val="24"/>
        </w:rPr>
        <w:br/>
      </w:r>
      <w:r w:rsidR="00B92822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w jednostkach systemu oświaty oraz wymagań, jakie muszą spełniać środki spożywcze stosowane w ramach żywienia zbiorowego dzieci i młodzieży </w:t>
      </w:r>
      <w:r w:rsidR="00E358B9" w:rsidRPr="00CF6DF1">
        <w:rPr>
          <w:rFonts w:ascii="Century Gothic" w:eastAsia="CIDFont+F1" w:hAnsi="Century Gothic" w:cs="Times New Roman"/>
          <w:kern w:val="0"/>
          <w:sz w:val="24"/>
          <w:szCs w:val="24"/>
        </w:rPr>
        <w:br/>
      </w:r>
      <w:r w:rsidR="00B92822" w:rsidRPr="00CF6DF1">
        <w:rPr>
          <w:rFonts w:ascii="Century Gothic" w:eastAsia="CIDFont+F1" w:hAnsi="Century Gothic" w:cs="Times New Roman"/>
          <w:kern w:val="0"/>
          <w:sz w:val="24"/>
          <w:szCs w:val="24"/>
        </w:rPr>
        <w:t>w tych jednostkach.</w:t>
      </w:r>
    </w:p>
    <w:p w14:paraId="10A1C51D" w14:textId="602323F0" w:rsidR="00194864" w:rsidRPr="00CF6DF1" w:rsidRDefault="00DE6750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4D6D7F" w:rsidRPr="00CF6DF1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F92E8C" w:rsidRPr="00CF6DF1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0B7FF6" w:rsidRPr="00CF6DF1">
        <w:rPr>
          <w:rFonts w:ascii="Century Gothic" w:eastAsia="CIDFont+F1" w:hAnsi="Century Gothic" w:cs="Times New Roman"/>
          <w:kern w:val="0"/>
          <w:sz w:val="24"/>
          <w:szCs w:val="24"/>
        </w:rPr>
        <w:t>. Jadłospis:</w:t>
      </w:r>
    </w:p>
    <w:p w14:paraId="4B8C55C7" w14:textId="1336721F" w:rsidR="004D6D7F" w:rsidRPr="00CF6DF1" w:rsidRDefault="00F94DEA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Jadłospis </w:t>
      </w:r>
      <w:r w:rsidR="000F38F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będzie sporządzany przez Wykonawcę i przesyłany na adres e-mail: ZS Kwiatkowice tj. </w:t>
      </w:r>
      <w:hyperlink r:id="rId8" w:history="1">
        <w:r w:rsidR="000F38F7" w:rsidRPr="00CF6DF1">
          <w:rPr>
            <w:rStyle w:val="Hipercze"/>
            <w:rFonts w:ascii="Century Gothic" w:eastAsia="CIDFont+F1" w:hAnsi="Century Gothic" w:cs="Times New Roman"/>
            <w:color w:val="auto"/>
            <w:kern w:val="0"/>
            <w:sz w:val="24"/>
            <w:szCs w:val="24"/>
          </w:rPr>
          <w:t>zskwiatkowice@wodzierady.pl</w:t>
        </w:r>
      </w:hyperlink>
      <w:r w:rsidR="000F38F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ZSP Zalesie tj. </w:t>
      </w:r>
      <w:hyperlink r:id="rId9" w:history="1">
        <w:r w:rsidR="000C5D75" w:rsidRPr="00CF6DF1">
          <w:rPr>
            <w:rStyle w:val="Hipercze"/>
            <w:rFonts w:ascii="Century Gothic" w:eastAsia="CIDFont+F1" w:hAnsi="Century Gothic" w:cs="Times New Roman"/>
            <w:color w:val="auto"/>
            <w:kern w:val="0"/>
            <w:sz w:val="24"/>
            <w:szCs w:val="24"/>
          </w:rPr>
          <w:t>spzalesie@wodzierady.pl</w:t>
        </w:r>
      </w:hyperlink>
      <w:r w:rsidR="000F38F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 </w:t>
      </w:r>
      <w:r w:rsidR="004D6D7F" w:rsidRPr="00CF6DF1">
        <w:rPr>
          <w:rFonts w:ascii="Century Gothic" w:eastAsia="CIDFont+F1" w:hAnsi="Century Gothic" w:cs="Times New Roman"/>
          <w:kern w:val="0"/>
          <w:sz w:val="24"/>
          <w:szCs w:val="24"/>
        </w:rPr>
        <w:t>do 2</w:t>
      </w:r>
      <w:r w:rsidR="000C5D75" w:rsidRPr="00CF6DF1">
        <w:rPr>
          <w:rFonts w:ascii="Century Gothic" w:eastAsia="CIDFont+F1" w:hAnsi="Century Gothic" w:cs="Times New Roman"/>
          <w:kern w:val="0"/>
          <w:sz w:val="24"/>
          <w:szCs w:val="24"/>
        </w:rPr>
        <w:t>0</w:t>
      </w:r>
      <w:r w:rsidR="004D6D7F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- go dnia danego miesiąca</w:t>
      </w:r>
      <w:r w:rsidR="007A61EC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AC7009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do godziny 12.00 </w:t>
      </w:r>
      <w:r w:rsidR="004D6D7F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na następny miesiąc w celu akceptacji przez </w:t>
      </w:r>
      <w:r w:rsidR="000F38F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upoważnionego przez Dyrektora szkoły pracownika, który będzie e-mailowo informował o zaakceptowaniu bądź zakwestionowaniu proponowanego jadłospisu. </w:t>
      </w:r>
      <w:r w:rsidR="00194864" w:rsidRPr="00CF6DF1">
        <w:rPr>
          <w:rFonts w:ascii="Century Gothic" w:eastAsia="CIDFont+F1" w:hAnsi="Century Gothic" w:cs="Times New Roman"/>
          <w:kern w:val="0"/>
          <w:sz w:val="24"/>
          <w:szCs w:val="24"/>
        </w:rPr>
        <w:t>N</w:t>
      </w:r>
      <w:r w:rsidR="004D6D7F" w:rsidRPr="00CF6DF1">
        <w:rPr>
          <w:rFonts w:ascii="Century Gothic" w:eastAsia="CIDFont+F1" w:hAnsi="Century Gothic" w:cs="Times New Roman"/>
          <w:kern w:val="0"/>
          <w:sz w:val="24"/>
          <w:szCs w:val="24"/>
        </w:rPr>
        <w:t>astępn</w:t>
      </w:r>
      <w:r w:rsidR="00194864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ie zaakceptowany jadłospis </w:t>
      </w:r>
      <w:r w:rsidR="004D6D7F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powinien być wywieszony w każdej placówce. Jadłospis należy wykonać w taki sposób, aby jednoznacznie można było odczytać nazwy produktów, gramaturę, </w:t>
      </w:r>
      <w:r w:rsidR="001F6DE6" w:rsidRPr="00CF6DF1">
        <w:rPr>
          <w:rFonts w:ascii="Century Gothic" w:eastAsia="CIDFont+F1" w:hAnsi="Century Gothic" w:cs="Times New Roman"/>
          <w:kern w:val="0"/>
          <w:sz w:val="24"/>
          <w:szCs w:val="24"/>
        </w:rPr>
        <w:t>alergeny</w:t>
      </w:r>
      <w:r w:rsidR="00815A11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będące w składzie posiłków</w:t>
      </w:r>
      <w:r w:rsidR="001F6DE6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</w:t>
      </w:r>
      <w:r w:rsidR="004D6D7F" w:rsidRPr="00CF6DF1">
        <w:rPr>
          <w:rFonts w:ascii="Century Gothic" w:eastAsia="CIDFont+F1" w:hAnsi="Century Gothic" w:cs="Times New Roman"/>
          <w:kern w:val="0"/>
          <w:sz w:val="24"/>
          <w:szCs w:val="24"/>
        </w:rPr>
        <w:t>dni w jakich dany produkt będzie wydawany.</w:t>
      </w:r>
      <w:r w:rsidR="00194864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815A11" w:rsidRPr="00CF6DF1">
        <w:rPr>
          <w:rFonts w:ascii="Century Gothic" w:eastAsia="CIDFont+F1" w:hAnsi="Century Gothic" w:cs="Times New Roman"/>
          <w:kern w:val="0"/>
          <w:sz w:val="24"/>
          <w:szCs w:val="24"/>
        </w:rPr>
        <w:t>W jadłospisie należy uwzględnić stosowane diety przez dzieci.</w:t>
      </w:r>
    </w:p>
    <w:p w14:paraId="6D6AB784" w14:textId="00B5CF9A" w:rsidR="00194864" w:rsidRPr="00CF6DF1" w:rsidRDefault="00F94DEA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Dzienny jadłospis </w:t>
      </w:r>
      <w:r w:rsidR="00E2039C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powinien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obejm</w:t>
      </w:r>
      <w:r w:rsidR="00E2039C" w:rsidRPr="00CF6DF1">
        <w:rPr>
          <w:rFonts w:ascii="Century Gothic" w:eastAsia="CIDFont+F1" w:hAnsi="Century Gothic" w:cs="Times New Roman"/>
          <w:kern w:val="0"/>
          <w:sz w:val="24"/>
          <w:szCs w:val="24"/>
        </w:rPr>
        <w:t>ować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:</w:t>
      </w:r>
    </w:p>
    <w:p w14:paraId="7D127432" w14:textId="3D1ACCBC" w:rsidR="00F94DEA" w:rsidRPr="00CF6DF1" w:rsidRDefault="00F94DEA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  <w:lastRenderedPageBreak/>
        <w:t xml:space="preserve">PIERWSZY POSIŁEK </w:t>
      </w:r>
    </w:p>
    <w:p w14:paraId="75B3773E" w14:textId="25755051" w:rsidR="008560BE" w:rsidRPr="00CF6DF1" w:rsidRDefault="00047B3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bCs/>
          <w:kern w:val="0"/>
          <w:sz w:val="24"/>
          <w:szCs w:val="24"/>
        </w:rPr>
        <w:t>ś</w:t>
      </w:r>
      <w:r w:rsidR="00F94DEA" w:rsidRPr="00CF6DF1">
        <w:rPr>
          <w:rFonts w:ascii="Century Gothic" w:eastAsia="CIDFont+F1" w:hAnsi="Century Gothic" w:cs="Times New Roman"/>
          <w:bCs/>
          <w:kern w:val="0"/>
          <w:sz w:val="24"/>
          <w:szCs w:val="24"/>
        </w:rPr>
        <w:t>niadanie:</w:t>
      </w:r>
      <w:r w:rsidR="00F94DEA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różnorodne zupy mleczne</w:t>
      </w:r>
      <w:r w:rsidR="00A01008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F94DEA" w:rsidRPr="00CF6DF1">
        <w:rPr>
          <w:rFonts w:ascii="Century Gothic" w:eastAsia="CIDFont+F1" w:hAnsi="Century Gothic" w:cs="Times New Roman"/>
          <w:kern w:val="0"/>
          <w:sz w:val="24"/>
          <w:szCs w:val="24"/>
        </w:rPr>
        <w:t>(np.</w:t>
      </w:r>
      <w:r w:rsidR="00CF67EF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F94DEA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płatki kukurydziane, ryżowe, 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>jęczmienne, suchary biszkoptowe, płatki owsiane, kasza manna, kasza kukurydziana, kasza jaglana, zacierka, makarony</w:t>
      </w:r>
      <w:r w:rsidR="00F94DEA" w:rsidRPr="00CF6DF1">
        <w:rPr>
          <w:rFonts w:ascii="Century Gothic" w:eastAsia="CIDFont+F1" w:hAnsi="Century Gothic" w:cs="Times New Roman"/>
          <w:kern w:val="0"/>
          <w:sz w:val="24"/>
          <w:szCs w:val="24"/>
        </w:rPr>
        <w:t>)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>, do tego</w:t>
      </w:r>
      <w:r w:rsidR="00C23EC0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–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C23EC0" w:rsidRPr="00CF6DF1">
        <w:rPr>
          <w:rFonts w:ascii="Century Gothic" w:eastAsia="CIDFont+F1" w:hAnsi="Century Gothic" w:cs="Times New Roman"/>
          <w:kern w:val="0"/>
          <w:sz w:val="24"/>
          <w:szCs w:val="24"/>
        </w:rPr>
        <w:t>kanapki</w:t>
      </w:r>
      <w:r w:rsidR="00A274E1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C23EC0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(z 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pieczyw</w:t>
      </w:r>
      <w:r w:rsidR="00C23EC0" w:rsidRPr="00CF6DF1">
        <w:rPr>
          <w:rFonts w:ascii="Century Gothic" w:eastAsia="CIDFont+F1" w:hAnsi="Century Gothic" w:cs="Times New Roman"/>
          <w:kern w:val="0"/>
          <w:sz w:val="24"/>
          <w:szCs w:val="24"/>
        </w:rPr>
        <w:t>a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mieszane</w:t>
      </w:r>
      <w:r w:rsidR="00C23EC0" w:rsidRPr="00CF6DF1">
        <w:rPr>
          <w:rFonts w:ascii="Century Gothic" w:eastAsia="CIDFont+F1" w:hAnsi="Century Gothic" w:cs="Times New Roman"/>
          <w:kern w:val="0"/>
          <w:sz w:val="24"/>
          <w:szCs w:val="24"/>
        </w:rPr>
        <w:t>go lub razowego)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z jajkiem, dżemem</w:t>
      </w:r>
      <w:r w:rsidR="00CF67EF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>serem białym, żółtym, topionym, wędliną</w:t>
      </w:r>
      <w:r w:rsidR="00A01008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>(wysokiej jakości) oraz z warzywami np.: pomidorem, ogórkiem kiszonym lub świeżym, papryką, sałatą, szczypiorkiem lub rzodkiewką</w:t>
      </w:r>
      <w:r w:rsidR="00C23EC0" w:rsidRPr="00CF6DF1">
        <w:rPr>
          <w:rFonts w:ascii="Century Gothic" w:eastAsia="CIDFont+F1" w:hAnsi="Century Gothic" w:cs="Times New Roman"/>
          <w:kern w:val="0"/>
          <w:sz w:val="24"/>
          <w:szCs w:val="24"/>
        </w:rPr>
        <w:t>, papryką lub inne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>; jajecznica; chude kiełbaski lub par</w:t>
      </w:r>
      <w:r w:rsidR="00837939" w:rsidRPr="00CF6DF1">
        <w:rPr>
          <w:rFonts w:ascii="Century Gothic" w:eastAsia="CIDFont+F1" w:hAnsi="Century Gothic" w:cs="Times New Roman"/>
          <w:kern w:val="0"/>
          <w:sz w:val="24"/>
          <w:szCs w:val="24"/>
        </w:rPr>
        <w:t>ó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>wki na gorąco; pasta</w:t>
      </w:r>
      <w:r w:rsidR="00A01008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(np. 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>jajeczna, z makreli wędzonej, twarogowa);</w:t>
      </w:r>
      <w:r w:rsidR="00C23EC0" w:rsidRPr="00CF6DF1">
        <w:rPr>
          <w:rFonts w:ascii="Century Gothic" w:hAnsi="Century Gothic" w:cs="Arial"/>
          <w:sz w:val="24"/>
          <w:szCs w:val="24"/>
        </w:rPr>
        <w:t xml:space="preserve"> chude kiełbaski na gorąco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C23EC0" w:rsidRPr="00CF6DF1">
        <w:rPr>
          <w:rFonts w:ascii="Century Gothic" w:hAnsi="Century Gothic" w:cs="Arial"/>
          <w:sz w:val="24"/>
          <w:szCs w:val="24"/>
        </w:rPr>
        <w:t>(np.: biała, śląska, parówki o zawartości min. 90% mięsa),</w:t>
      </w:r>
      <w:r w:rsidR="00C23EC0" w:rsidRPr="00CF6DF1">
        <w:rPr>
          <w:rFonts w:ascii="Century Gothic" w:hAnsi="Century Gothic" w:cs="Arial"/>
          <w:sz w:val="20"/>
          <w:szCs w:val="20"/>
        </w:rPr>
        <w:t xml:space="preserve"> 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>napoje (np.: herbata owocowa, z cytryną, miodem, kakao, mleko).</w:t>
      </w:r>
    </w:p>
    <w:p w14:paraId="6A4A87EB" w14:textId="5247F713" w:rsidR="002500DD" w:rsidRPr="00CF6DF1" w:rsidRDefault="008560BE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  <w:t xml:space="preserve">DRUGI POSIŁEK </w:t>
      </w:r>
    </w:p>
    <w:p w14:paraId="4775B718" w14:textId="4C73CCFF" w:rsidR="008560BE" w:rsidRPr="00CF6DF1" w:rsidRDefault="00CF67EF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bCs/>
          <w:kern w:val="0"/>
          <w:sz w:val="24"/>
          <w:szCs w:val="24"/>
        </w:rPr>
        <w:t>o</w:t>
      </w:r>
      <w:r w:rsidR="008560BE" w:rsidRPr="00CF6DF1">
        <w:rPr>
          <w:rFonts w:ascii="Century Gothic" w:eastAsia="CIDFont+F1" w:hAnsi="Century Gothic" w:cs="Times New Roman"/>
          <w:bCs/>
          <w:kern w:val="0"/>
          <w:sz w:val="24"/>
          <w:szCs w:val="24"/>
        </w:rPr>
        <w:t>biad: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1078D5" w:rsidRPr="00CF6DF1">
        <w:rPr>
          <w:rFonts w:ascii="Century Gothic" w:eastAsia="CIDFont+F1" w:hAnsi="Century Gothic" w:cs="Times New Roman"/>
          <w:kern w:val="0"/>
          <w:sz w:val="24"/>
          <w:szCs w:val="24"/>
        </w:rPr>
        <w:t>pożywna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zupa (np.: z mięsem, ziemniakami, makaronem, warzywami</w:t>
      </w:r>
      <w:r w:rsidR="001078D5" w:rsidRPr="00CF6DF1">
        <w:rPr>
          <w:rFonts w:ascii="Century Gothic" w:eastAsia="CIDFont+F1" w:hAnsi="Century Gothic" w:cs="Times New Roman"/>
          <w:kern w:val="0"/>
          <w:sz w:val="24"/>
          <w:szCs w:val="24"/>
        </w:rPr>
        <w:t>, kluseczkami, ryżem, kaszą</w:t>
      </w:r>
      <w:r w:rsidR="008560BE" w:rsidRPr="00CF6DF1">
        <w:rPr>
          <w:rFonts w:ascii="Century Gothic" w:eastAsia="CIDFont+F1" w:hAnsi="Century Gothic" w:cs="Times New Roman"/>
          <w:kern w:val="0"/>
          <w:sz w:val="24"/>
          <w:szCs w:val="24"/>
        </w:rPr>
        <w:t>)</w:t>
      </w:r>
      <w:r w:rsidR="001078D5" w:rsidRPr="00CF6DF1">
        <w:rPr>
          <w:rFonts w:ascii="Century Gothic" w:eastAsia="CIDFont+F1" w:hAnsi="Century Gothic" w:cs="Times New Roman"/>
          <w:kern w:val="0"/>
          <w:sz w:val="24"/>
          <w:szCs w:val="24"/>
        </w:rPr>
        <w:t>; drugie danie – mięsn</w:t>
      </w:r>
      <w:r w:rsidR="00E06703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e </w:t>
      </w:r>
      <w:r w:rsidR="001078D5" w:rsidRPr="00CF6DF1">
        <w:rPr>
          <w:rFonts w:ascii="Century Gothic" w:eastAsia="CIDFont+F1" w:hAnsi="Century Gothic" w:cs="Times New Roman"/>
          <w:kern w:val="0"/>
          <w:sz w:val="24"/>
          <w:szCs w:val="24"/>
        </w:rPr>
        <w:t>(np. drób, wieprzowina, wołowina, cielęcina), ryby (np. miruna, morszczuk, dorsz)</w:t>
      </w:r>
      <w:r w:rsidR="00C23EC0" w:rsidRPr="00CF6DF1">
        <w:rPr>
          <w:rFonts w:ascii="Century Gothic" w:eastAsia="CIDFont+F1" w:hAnsi="Century Gothic" w:cs="Times New Roman"/>
          <w:kern w:val="0"/>
          <w:sz w:val="24"/>
          <w:szCs w:val="24"/>
        </w:rPr>
        <w:t>,</w:t>
      </w:r>
      <w:r w:rsidR="00C23EC0" w:rsidRPr="00CF6DF1">
        <w:rPr>
          <w:rFonts w:ascii="Century Gothic" w:hAnsi="Century Gothic" w:cs="Arial"/>
          <w:sz w:val="24"/>
          <w:szCs w:val="24"/>
        </w:rPr>
        <w:t xml:space="preserve"> ryba, pierogi, naleśniki, knedle</w:t>
      </w:r>
      <w:r w:rsidR="001078D5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. Do mięsa zamiennie mogą być podawane ziemniaki, kasze, ryż, makaron; surówki warzywne; napój, kompot, sok, itp. </w:t>
      </w:r>
    </w:p>
    <w:p w14:paraId="6A2FED2E" w14:textId="056996ED" w:rsidR="001078D5" w:rsidRPr="00CF6DF1" w:rsidRDefault="001078D5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Pod pojęciem pożywnej zupy należy rozumieć zupę na wywarze mięsnym. Zupy powinny być przygotowywane na bazie produktów naturalnych, bez użycia półproduktów. Nie dopuszcza się stosowania zup z komponentów proszkowych</w:t>
      </w:r>
      <w:r w:rsidR="00A01008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(gotowe, paczkowane). </w:t>
      </w:r>
    </w:p>
    <w:p w14:paraId="19EF3D8B" w14:textId="113EE1F9" w:rsidR="002500DD" w:rsidRPr="00CF6DF1" w:rsidRDefault="001078D5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Pod pojęciem drugiego d</w:t>
      </w:r>
      <w:r w:rsidR="00A01008" w:rsidRPr="00CF6DF1">
        <w:rPr>
          <w:rFonts w:ascii="Century Gothic" w:eastAsia="CIDFont+F1" w:hAnsi="Century Gothic" w:cs="Times New Roman"/>
          <w:kern w:val="0"/>
          <w:sz w:val="24"/>
          <w:szCs w:val="24"/>
        </w:rPr>
        <w:t>a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nia należy rozumieć posiłek mięsny lub rybny</w:t>
      </w:r>
      <w:r w:rsidR="00B71B22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z urozmaiconymi surówkami lub gotowanymi jarzynami. Drugie dania mogą stanowić także pierogi,</w:t>
      </w:r>
      <w:r w:rsidR="00047B39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gołąbki, </w:t>
      </w:r>
      <w:r w:rsidR="00B71B22" w:rsidRPr="00CF6DF1">
        <w:rPr>
          <w:rFonts w:ascii="Century Gothic" w:eastAsia="CIDFont+F1" w:hAnsi="Century Gothic" w:cs="Times New Roman"/>
          <w:kern w:val="0"/>
          <w:sz w:val="24"/>
          <w:szCs w:val="24"/>
        </w:rPr>
        <w:t>kopytka, makarony z warzywami, sosami, farszami, krokiety lub naleśniki (np. z twarogiem, serkiem, dżemem), itp.</w:t>
      </w:r>
    </w:p>
    <w:p w14:paraId="4F4D2878" w14:textId="5D8B6A13" w:rsidR="00B71B22" w:rsidRPr="00CF6DF1" w:rsidRDefault="00B71B22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  <w:t xml:space="preserve">TRZECI POSIŁEK </w:t>
      </w:r>
    </w:p>
    <w:p w14:paraId="4635403D" w14:textId="2C2A2CC8" w:rsidR="00C23EC0" w:rsidRPr="00CF6DF1" w:rsidRDefault="00CF67EF" w:rsidP="00CF6D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F6DF1">
        <w:rPr>
          <w:rFonts w:ascii="Century Gothic" w:eastAsia="CIDFont+F1" w:hAnsi="Century Gothic" w:cs="Times New Roman"/>
          <w:bCs/>
          <w:kern w:val="0"/>
          <w:sz w:val="24"/>
          <w:szCs w:val="24"/>
        </w:rPr>
        <w:t>p</w:t>
      </w:r>
      <w:r w:rsidR="00E95F51" w:rsidRPr="00CF6DF1">
        <w:rPr>
          <w:rFonts w:ascii="Century Gothic" w:eastAsia="CIDFont+F1" w:hAnsi="Century Gothic" w:cs="Times New Roman"/>
          <w:bCs/>
          <w:kern w:val="0"/>
          <w:sz w:val="24"/>
          <w:szCs w:val="24"/>
        </w:rPr>
        <w:t>odwieczorek:</w:t>
      </w:r>
      <w:r w:rsidR="00E95F51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owoc</w:t>
      </w:r>
      <w:r w:rsidR="00A01008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E95F51" w:rsidRPr="00CF6DF1">
        <w:rPr>
          <w:rFonts w:ascii="Century Gothic" w:eastAsia="CIDFont+F1" w:hAnsi="Century Gothic" w:cs="Times New Roman"/>
          <w:kern w:val="0"/>
          <w:sz w:val="24"/>
          <w:szCs w:val="24"/>
        </w:rPr>
        <w:t>(w całości), wafelek, baton zbożowy, bułka słodka, serek homogenizowany, jogurt owocowy,</w:t>
      </w:r>
      <w:r w:rsidR="00C23EC0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koktajle owocowe,</w:t>
      </w:r>
      <w:r w:rsidR="00E95F51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kisiel, budyń, galaretki, musy owocowe, ciasteczka, napój (sok, herbatka), babka piaskowa, babeczki, drożdżówka, sałatka owocowa, </w:t>
      </w:r>
      <w:r w:rsidR="00DE5CA7" w:rsidRPr="00CF6DF1">
        <w:rPr>
          <w:rFonts w:ascii="Century Gothic" w:eastAsia="CIDFont+F1" w:hAnsi="Century Gothic" w:cs="Times New Roman"/>
          <w:kern w:val="0"/>
          <w:sz w:val="24"/>
          <w:szCs w:val="24"/>
        </w:rPr>
        <w:t>racuszki</w:t>
      </w:r>
      <w:r w:rsidR="00E06703" w:rsidRPr="00CF6DF1">
        <w:rPr>
          <w:rFonts w:ascii="Century Gothic" w:eastAsia="CIDFont+F1" w:hAnsi="Century Gothic" w:cs="Times New Roman"/>
          <w:kern w:val="0"/>
          <w:sz w:val="24"/>
          <w:szCs w:val="24"/>
        </w:rPr>
        <w:t>, kanapki</w:t>
      </w:r>
      <w:r w:rsidR="0017036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170367" w:rsidRPr="00CF6DF1">
        <w:rPr>
          <w:rFonts w:ascii="Century Gothic" w:hAnsi="Century Gothic"/>
          <w:sz w:val="24"/>
          <w:szCs w:val="24"/>
        </w:rPr>
        <w:t>np. z pasztetem, pieczenią itp., z jajkiem, pomidorem i innymi warzywami</w:t>
      </w:r>
      <w:r w:rsidR="00170367" w:rsidRPr="00CF6DF1">
        <w:rPr>
          <w:rFonts w:ascii="Century Gothic" w:eastAsia="CIDFont+F1" w:hAnsi="Century Gothic" w:cs="Times New Roman"/>
          <w:kern w:val="0"/>
          <w:sz w:val="24"/>
          <w:szCs w:val="24"/>
        </w:rPr>
        <w:t>, ciasta pieczone przez wykonawcę</w:t>
      </w:r>
      <w:r w:rsidR="00E06703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i</w:t>
      </w:r>
      <w:r w:rsidR="00E95F51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itp.</w:t>
      </w:r>
      <w:r w:rsidR="0017036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C23EC0" w:rsidRPr="00CF6DF1">
        <w:rPr>
          <w:rFonts w:ascii="Century Gothic" w:hAnsi="Century Gothic" w:cs="Arial"/>
          <w:bCs/>
          <w:sz w:val="24"/>
          <w:szCs w:val="24"/>
        </w:rPr>
        <w:t>napoje:</w:t>
      </w:r>
      <w:r w:rsidR="00C23EC0" w:rsidRPr="00CF6DF1">
        <w:rPr>
          <w:rFonts w:ascii="Century Gothic" w:hAnsi="Century Gothic" w:cs="Arial"/>
          <w:sz w:val="24"/>
          <w:szCs w:val="24"/>
        </w:rPr>
        <w:t xml:space="preserve"> napoje przygotowane na miejscu </w:t>
      </w:r>
      <w:r w:rsidR="00C23EC0" w:rsidRPr="00CF6DF1">
        <w:rPr>
          <w:rFonts w:ascii="Century Gothic" w:hAnsi="Century Gothic" w:cs="Arial"/>
          <w:sz w:val="24"/>
          <w:szCs w:val="24"/>
        </w:rPr>
        <w:lastRenderedPageBreak/>
        <w:t>mogą być słodzone cukrem w ilości nieprzekraczającej 10 g cukrów w 250 ml produktu gotowego do spożycia.</w:t>
      </w:r>
    </w:p>
    <w:p w14:paraId="1128F3E1" w14:textId="77777777" w:rsidR="00C23EC0" w:rsidRPr="00CF6DF1" w:rsidRDefault="00C23EC0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</w:p>
    <w:p w14:paraId="714FB1DC" w14:textId="04774209" w:rsidR="002500DD" w:rsidRPr="00CF6DF1" w:rsidRDefault="00DE5CA7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bCs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bCs/>
          <w:kern w:val="0"/>
          <w:sz w:val="24"/>
          <w:szCs w:val="24"/>
        </w:rPr>
        <w:t xml:space="preserve">Woda niegazowana dostępna dla dzieci przez cały okres obowiązywania umowy. </w:t>
      </w:r>
    </w:p>
    <w:p w14:paraId="6F0D56C7" w14:textId="5476346E" w:rsidR="00CF67EF" w:rsidRPr="00CF6DF1" w:rsidRDefault="00047B3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bCs/>
          <w:kern w:val="0"/>
          <w:sz w:val="24"/>
          <w:szCs w:val="24"/>
        </w:rPr>
        <w:t>Wykonawca zobowiązany będzie do zachowania diet pokarmowych w zależności od indywidualnych potrzeb dzieci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. </w:t>
      </w:r>
      <w:r w:rsidR="0076787E" w:rsidRPr="00CF6DF1">
        <w:rPr>
          <w:rFonts w:ascii="Century Gothic" w:eastAsia="CIDFont+F1" w:hAnsi="Century Gothic" w:cs="Times New Roman"/>
          <w:kern w:val="0"/>
          <w:sz w:val="24"/>
          <w:szCs w:val="24"/>
        </w:rPr>
        <w:t>W przypadku wystąpienia alergii Wykonawca zostanie o fakcie poinformowany przez Zamawiającego. Wykonawca przygotuje po</w:t>
      </w:r>
      <w:r w:rsidR="006A4954" w:rsidRPr="00CF6DF1">
        <w:rPr>
          <w:rFonts w:ascii="Century Gothic" w:eastAsia="CIDFont+F1" w:hAnsi="Century Gothic" w:cs="Times New Roman"/>
          <w:kern w:val="0"/>
          <w:sz w:val="24"/>
          <w:szCs w:val="24"/>
        </w:rPr>
        <w:t>siłek</w:t>
      </w:r>
      <w:r w:rsidR="0076787E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zamienn</w:t>
      </w:r>
      <w:r w:rsidR="006A4954" w:rsidRPr="00CF6DF1">
        <w:rPr>
          <w:rFonts w:ascii="Century Gothic" w:eastAsia="CIDFont+F1" w:hAnsi="Century Gothic" w:cs="Times New Roman"/>
          <w:kern w:val="0"/>
          <w:sz w:val="24"/>
          <w:szCs w:val="24"/>
        </w:rPr>
        <w:t>y</w:t>
      </w:r>
      <w:r w:rsidR="0076787E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dla dziecka nie używając alergenu.</w:t>
      </w:r>
    </w:p>
    <w:p w14:paraId="0EECDBC5" w14:textId="3AAF2ABA" w:rsidR="00364D7B" w:rsidRPr="00CF6DF1" w:rsidRDefault="00B72D75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Wykonawca zobowiązany jest, na żądanie Zamawiającego, dostosować indywidualną </w:t>
      </w:r>
      <w:r w:rsidR="00F71FA9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dla dzieci specjalną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dietę </w:t>
      </w:r>
      <w:bookmarkStart w:id="4" w:name="_Hlk168653434"/>
      <w:r w:rsidR="00F71FA9" w:rsidRPr="00CF6DF1">
        <w:rPr>
          <w:rFonts w:ascii="Century Gothic" w:eastAsia="CIDFont+F1" w:hAnsi="Century Gothic" w:cs="Times New Roman"/>
          <w:kern w:val="0"/>
          <w:sz w:val="24"/>
          <w:szCs w:val="24"/>
        </w:rPr>
        <w:t>(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bezglutenową, </w:t>
      </w:r>
      <w:r w:rsidR="006357F5" w:rsidRPr="00CF6DF1">
        <w:rPr>
          <w:rFonts w:ascii="Century Gothic" w:eastAsia="CIDFont+F1" w:hAnsi="Century Gothic" w:cs="Times New Roman"/>
          <w:kern w:val="0"/>
          <w:sz w:val="24"/>
          <w:szCs w:val="24"/>
        </w:rPr>
        <w:t>bezlaktozową, bez białka jajka kurzego, bez strączkową, bez nabiału, bezmleczną, lekkostrawn</w:t>
      </w:r>
      <w:r w:rsidR="00E2039C" w:rsidRPr="00CF6DF1">
        <w:rPr>
          <w:rFonts w:ascii="Century Gothic" w:eastAsia="CIDFont+F1" w:hAnsi="Century Gothic" w:cs="Times New Roman"/>
          <w:kern w:val="0"/>
          <w:sz w:val="24"/>
          <w:szCs w:val="24"/>
        </w:rPr>
        <w:t>ą,</w:t>
      </w:r>
      <w:r w:rsidR="006357F5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364D7B" w:rsidRPr="00CF6DF1">
        <w:rPr>
          <w:rFonts w:ascii="Century Gothic" w:eastAsia="CIDFont+F1" w:hAnsi="Century Gothic" w:cs="Times New Roman"/>
          <w:kern w:val="0"/>
          <w:sz w:val="24"/>
          <w:szCs w:val="24"/>
        </w:rPr>
        <w:t>wegetariańs</w:t>
      </w:r>
      <w:r w:rsidR="00F71FA9" w:rsidRPr="00CF6DF1">
        <w:rPr>
          <w:rFonts w:ascii="Century Gothic" w:eastAsia="CIDFont+F1" w:hAnsi="Century Gothic" w:cs="Times New Roman"/>
          <w:kern w:val="0"/>
          <w:sz w:val="24"/>
          <w:szCs w:val="24"/>
        </w:rPr>
        <w:t>ką</w:t>
      </w:r>
      <w:r w:rsidR="00364D7B" w:rsidRPr="00CF6DF1">
        <w:rPr>
          <w:rFonts w:ascii="Century Gothic" w:eastAsia="CIDFont+F1" w:hAnsi="Century Gothic" w:cs="Times New Roman"/>
          <w:kern w:val="0"/>
          <w:sz w:val="24"/>
          <w:szCs w:val="24"/>
        </w:rPr>
        <w:t>)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364D7B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Informacja o diecie dzieci zostanie przekazana Wykonawcy </w:t>
      </w:r>
      <w:r w:rsidR="00E2039C" w:rsidRPr="00CF6DF1">
        <w:rPr>
          <w:rFonts w:ascii="Century Gothic" w:eastAsia="CIDFont+F1" w:hAnsi="Century Gothic" w:cs="Times New Roman"/>
          <w:kern w:val="0"/>
          <w:sz w:val="24"/>
          <w:szCs w:val="24"/>
        </w:rPr>
        <w:br/>
      </w:r>
      <w:r w:rsidR="00364D7B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w momencie uzyskania informacji od rodziców, w trakcie roku </w:t>
      </w:r>
      <w:r w:rsidR="00A01008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szkolnego, najpóźniej na </w:t>
      </w:r>
      <w:r w:rsidR="002A350A" w:rsidRPr="00CF6DF1">
        <w:rPr>
          <w:rFonts w:ascii="Century Gothic" w:eastAsia="CIDFont+F1" w:hAnsi="Century Gothic" w:cs="Times New Roman"/>
          <w:kern w:val="0"/>
          <w:sz w:val="24"/>
          <w:szCs w:val="24"/>
        </w:rPr>
        <w:t>3</w:t>
      </w:r>
      <w:r w:rsidR="00A01008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dni</w:t>
      </w:r>
      <w:r w:rsidR="00364D7B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przed podaniem posiłku. </w:t>
      </w:r>
    </w:p>
    <w:bookmarkEnd w:id="4"/>
    <w:p w14:paraId="151166A1" w14:textId="1199C320" w:rsidR="00283AF0" w:rsidRPr="00CF6DF1" w:rsidRDefault="00283AF0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2.3. </w:t>
      </w:r>
      <w:r w:rsidR="00B92822" w:rsidRPr="00CF6DF1">
        <w:rPr>
          <w:rFonts w:ascii="Century Gothic" w:eastAsia="CIDFont+F1" w:hAnsi="Century Gothic" w:cs="Times New Roman"/>
          <w:kern w:val="0"/>
          <w:sz w:val="24"/>
          <w:szCs w:val="24"/>
        </w:rPr>
        <w:t>Wymagane parametry jednej porcji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:</w:t>
      </w:r>
    </w:p>
    <w:p w14:paraId="45440A81" w14:textId="77777777" w:rsidR="00FE5CF9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>1) śniadania:</w:t>
      </w:r>
    </w:p>
    <w:p w14:paraId="5E53D1E6" w14:textId="77777777" w:rsidR="00FE5CF9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     - zupa mleczna – 200ml</w:t>
      </w:r>
    </w:p>
    <w:p w14:paraId="50A858FE" w14:textId="77777777" w:rsidR="00FE5CF9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     - kanapki lub bułki z dodatkami – 150g</w:t>
      </w:r>
    </w:p>
    <w:p w14:paraId="656AEC73" w14:textId="77777777" w:rsidR="00FE5CF9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     - herbata – 200ml</w:t>
      </w:r>
    </w:p>
    <w:p w14:paraId="51FDF25C" w14:textId="77777777" w:rsidR="00FE5CF9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     2) obiad:</w:t>
      </w:r>
    </w:p>
    <w:p w14:paraId="1647938F" w14:textId="77777777" w:rsidR="00FE5CF9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      a) dla dzieci w szkole podstawowej (7-15 lat):</w:t>
      </w:r>
    </w:p>
    <w:p w14:paraId="0A64AC4C" w14:textId="79787FE2" w:rsidR="00FE5CF9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      - drugie danie – mięso 100g, mięso z sosem 150g, dodatek skrobiowy 200g (np. ziemniaki, kasza, ryż, makarony), surówka 100g, warzywa gotowane 120g.</w:t>
      </w:r>
    </w:p>
    <w:p w14:paraId="5332A6F1" w14:textId="01EDE9CC" w:rsidR="00FE5CF9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      b) dla dzieci w przedszkolu (</w:t>
      </w:r>
      <w:r w:rsidR="006357F5" w:rsidRPr="00CF6DF1">
        <w:rPr>
          <w:rFonts w:ascii="Century Gothic" w:eastAsia="CIDFont+F1" w:hAnsi="Century Gothic" w:cs="Times New Roman"/>
          <w:sz w:val="24"/>
          <w:szCs w:val="24"/>
        </w:rPr>
        <w:t>3</w:t>
      </w:r>
      <w:r w:rsidRPr="00CF6DF1">
        <w:rPr>
          <w:rFonts w:ascii="Century Gothic" w:eastAsia="CIDFont+F1" w:hAnsi="Century Gothic" w:cs="Times New Roman"/>
          <w:sz w:val="24"/>
          <w:szCs w:val="24"/>
        </w:rPr>
        <w:t>-6 lat):</w:t>
      </w:r>
    </w:p>
    <w:p w14:paraId="593B4264" w14:textId="5D5E7076" w:rsidR="00FE5CF9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      - zupa – </w:t>
      </w:r>
      <w:r w:rsidR="00B92822" w:rsidRPr="00CF6DF1">
        <w:rPr>
          <w:rFonts w:ascii="Century Gothic" w:eastAsia="CIDFont+F1" w:hAnsi="Century Gothic" w:cs="Times New Roman"/>
          <w:sz w:val="24"/>
          <w:szCs w:val="24"/>
        </w:rPr>
        <w:t>3</w:t>
      </w: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00ml </w:t>
      </w:r>
    </w:p>
    <w:p w14:paraId="263450C4" w14:textId="69CC5FEA" w:rsidR="00FE5CF9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      - drugie danie - mięso 80g, mięso z sosem 100g, dodatek skrobiowy 1</w:t>
      </w:r>
      <w:r w:rsidR="002A350A" w:rsidRPr="00CF6DF1">
        <w:rPr>
          <w:rFonts w:ascii="Century Gothic" w:eastAsia="CIDFont+F1" w:hAnsi="Century Gothic" w:cs="Times New Roman"/>
          <w:sz w:val="24"/>
          <w:szCs w:val="24"/>
        </w:rPr>
        <w:t>2</w:t>
      </w: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0g (np. ziemniaki, kasza, ryż, makarony), surówka </w:t>
      </w:r>
      <w:r w:rsidR="002A350A" w:rsidRPr="00CF6DF1">
        <w:rPr>
          <w:rFonts w:ascii="Century Gothic" w:eastAsia="CIDFont+F1" w:hAnsi="Century Gothic" w:cs="Times New Roman"/>
          <w:sz w:val="24"/>
          <w:szCs w:val="24"/>
        </w:rPr>
        <w:t>8</w:t>
      </w:r>
      <w:r w:rsidRPr="00CF6DF1">
        <w:rPr>
          <w:rFonts w:ascii="Century Gothic" w:eastAsia="CIDFont+F1" w:hAnsi="Century Gothic" w:cs="Times New Roman"/>
          <w:sz w:val="24"/>
          <w:szCs w:val="24"/>
        </w:rPr>
        <w:t>0g, warzywa gotowane 100g.</w:t>
      </w:r>
    </w:p>
    <w:p w14:paraId="400B2E71" w14:textId="77777777" w:rsidR="00FE5CF9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      - kompot/sok – 200ml</w:t>
      </w:r>
    </w:p>
    <w:p w14:paraId="0CB5753D" w14:textId="6FE5F27E" w:rsidR="00B61A85" w:rsidRPr="00CF6DF1" w:rsidRDefault="00B61A85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Podstawą drugiego dania powinny być potrawy z produktów białkowych np. mięsa, ryby, jaja, sera lub tzw. potrawa półmięsna złożona z mięsa i warzyw lub produktów mącznych, albo bezmięsna uzupełniona produktami </w:t>
      </w:r>
      <w:r w:rsidRPr="00CF6DF1">
        <w:rPr>
          <w:rFonts w:ascii="Century Gothic" w:eastAsia="CIDFont+F1" w:hAnsi="Century Gothic" w:cs="Times New Roman"/>
          <w:sz w:val="24"/>
          <w:szCs w:val="24"/>
        </w:rPr>
        <w:lastRenderedPageBreak/>
        <w:t>białkowymi</w:t>
      </w:r>
      <w:r w:rsidR="00A57572" w:rsidRPr="00CF6DF1">
        <w:rPr>
          <w:rFonts w:ascii="Century Gothic" w:eastAsia="CIDFont+F1" w:hAnsi="Century Gothic" w:cs="Times New Roman"/>
          <w:sz w:val="24"/>
          <w:szCs w:val="24"/>
        </w:rPr>
        <w:t xml:space="preserve"> </w:t>
      </w:r>
      <w:r w:rsidRPr="00CF6DF1">
        <w:rPr>
          <w:rFonts w:ascii="Century Gothic" w:eastAsia="CIDFont+F1" w:hAnsi="Century Gothic" w:cs="Times New Roman"/>
          <w:sz w:val="24"/>
          <w:szCs w:val="24"/>
        </w:rPr>
        <w:t>(serem, jajami), przy czym co najmniej raz w tygodniu powinna być podawana potrawa z fileta rybnego.</w:t>
      </w:r>
      <w:r w:rsidR="00A57572" w:rsidRPr="00CF6DF1">
        <w:rPr>
          <w:rFonts w:ascii="Century Gothic" w:eastAsia="CIDFont+F1" w:hAnsi="Century Gothic" w:cs="Times New Roman"/>
          <w:sz w:val="24"/>
          <w:szCs w:val="24"/>
        </w:rPr>
        <w:t xml:space="preserve"> </w:t>
      </w:r>
    </w:p>
    <w:p w14:paraId="07C82D73" w14:textId="06602E22" w:rsidR="00A57572" w:rsidRPr="00CF6DF1" w:rsidRDefault="00A57572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>Ziemniaki powinny stanowić oddzielną potrawę i nie mogą zastępować potraw z warzyw</w:t>
      </w:r>
      <w:r w:rsidR="00A274E1" w:rsidRPr="00CF6DF1">
        <w:rPr>
          <w:rFonts w:ascii="Century Gothic" w:eastAsia="CIDFont+F1" w:hAnsi="Century Gothic" w:cs="Times New Roman"/>
          <w:sz w:val="24"/>
          <w:szCs w:val="24"/>
        </w:rPr>
        <w:t xml:space="preserve"> </w:t>
      </w: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(surówka lub jarzyny). </w:t>
      </w:r>
    </w:p>
    <w:p w14:paraId="08018A95" w14:textId="77777777" w:rsidR="00FE5CF9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>3) podwieczorek:</w:t>
      </w:r>
    </w:p>
    <w:p w14:paraId="3E2E2E53" w14:textId="77777777" w:rsidR="00FE5CF9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      - gramatura – 100g</w:t>
      </w:r>
    </w:p>
    <w:p w14:paraId="46D75CE7" w14:textId="77777777" w:rsidR="00F02751" w:rsidRPr="00CF6DF1" w:rsidRDefault="00FE5CF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CF6DF1">
        <w:rPr>
          <w:rFonts w:ascii="Century Gothic" w:eastAsia="CIDFont+F1" w:hAnsi="Century Gothic" w:cs="Times New Roman"/>
          <w:sz w:val="24"/>
          <w:szCs w:val="24"/>
        </w:rPr>
        <w:t xml:space="preserve">      - herbata/sok – 200ml</w:t>
      </w:r>
    </w:p>
    <w:p w14:paraId="772BE463" w14:textId="4337E14C" w:rsidR="00F02751" w:rsidRPr="00CF6DF1" w:rsidRDefault="00F02751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Dania nie mogą powtarzać się w okresie dekady</w:t>
      </w:r>
      <w:r w:rsidR="00A274E1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(dziesięciu dni). Dostarczane soki/kompoty powinny być zróżnicowane. Wykonawca w ramach świadczonych usług zobowiązany jest do współpracy z dyrektorami szkół ZS Kwiatkowice i ZSP Zalesie. </w:t>
      </w:r>
    </w:p>
    <w:p w14:paraId="07D37224" w14:textId="4F13E302" w:rsidR="00E82D00" w:rsidRPr="00CF6DF1" w:rsidRDefault="00E82D00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2.4. Składniki poszczególnych posiłków powinny być ułożone w pojemnikach na poszczególne grupy dzieci i poszczególne placówki, w sposób oddzielny</w:t>
      </w:r>
      <w:r w:rsidR="00A01008" w:rsidRPr="00CF6DF1">
        <w:rPr>
          <w:rFonts w:ascii="Century Gothic" w:eastAsia="CIDFont+F1" w:hAnsi="Century Gothic" w:cs="Times New Roman"/>
          <w:kern w:val="0"/>
          <w:sz w:val="24"/>
          <w:szCs w:val="24"/>
        </w:rPr>
        <w:t>,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umożliwiający ich rozróżnianie</w:t>
      </w:r>
      <w:r w:rsidR="00A01008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(z wyjątkiem pos</w:t>
      </w:r>
      <w:r w:rsidR="00A01008" w:rsidRPr="00CF6DF1">
        <w:rPr>
          <w:rFonts w:ascii="Century Gothic" w:eastAsia="CIDFont+F1" w:hAnsi="Century Gothic" w:cs="Times New Roman"/>
          <w:kern w:val="0"/>
          <w:sz w:val="24"/>
          <w:szCs w:val="24"/>
        </w:rPr>
        <w:t>iłków, które wymagają zmieszania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składników zgodnie ze sztuką kulinarną).</w:t>
      </w:r>
    </w:p>
    <w:p w14:paraId="790FE8B0" w14:textId="265377CA" w:rsidR="00047B39" w:rsidRPr="00CF6DF1" w:rsidRDefault="00DE6750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76787E" w:rsidRPr="00CF6DF1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E82D00" w:rsidRPr="00CF6DF1">
        <w:rPr>
          <w:rFonts w:ascii="Century Gothic" w:eastAsia="CIDFont+F1" w:hAnsi="Century Gothic" w:cs="Times New Roman"/>
          <w:kern w:val="0"/>
          <w:sz w:val="24"/>
          <w:szCs w:val="24"/>
        </w:rPr>
        <w:t>5</w:t>
      </w:r>
      <w:r w:rsidR="0076787E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. </w:t>
      </w:r>
      <w:r w:rsidR="00E20D99" w:rsidRPr="00CF6DF1">
        <w:rPr>
          <w:rFonts w:ascii="Century Gothic" w:eastAsia="CIDFont+F1" w:hAnsi="Century Gothic" w:cs="Times New Roman"/>
          <w:kern w:val="0"/>
          <w:sz w:val="24"/>
          <w:szCs w:val="24"/>
        </w:rPr>
        <w:t>Standardy żywienia.</w:t>
      </w:r>
    </w:p>
    <w:p w14:paraId="2A0DF5E0" w14:textId="51EDDA3C" w:rsidR="00E20D99" w:rsidRPr="00CF6DF1" w:rsidRDefault="00E20D9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1) Wykonawca zobowiązuje się przygotować posiłki zgodnie z obowiązującymi normami żywieniowymi, wymogami sztuki kulinarnej i sanitarnej dla żywienia zbiorowego o charakterze prozdrowotnym. Wszystkie posiłki powinny być przygotowane zgodnie z obowiązującymi normami i przepisami prawa, w szczególności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  <w:t>zgodnie z zasadami określonymi w ustawie z dnia 25 sierpnia 2006 r. o bezpieczeństwie żywności i żywienia</w:t>
      </w:r>
      <w:r w:rsidR="00624CE8" w:rsidRPr="00CF6DF1"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  <w:t>(Dz. U z 2023 r, poz. 1448)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  <w:t xml:space="preserve"> łącznie z przepisami wykonawczymi do tej ustawy</w:t>
      </w:r>
      <w:r w:rsidR="0075402D" w:rsidRPr="00CF6DF1">
        <w:rPr>
          <w:rFonts w:ascii="Century Gothic" w:eastAsia="CIDFont+F1" w:hAnsi="Century Gothic" w:cs="Times New Roman"/>
          <w:kern w:val="0"/>
          <w:sz w:val="24"/>
          <w:szCs w:val="24"/>
        </w:rPr>
        <w:t>. Posiłki muszą być dostosowane do wymogów rozporządzenia</w:t>
      </w:r>
      <w:r w:rsidR="00F30CA5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4165D1" w:rsidRPr="00CF6DF1">
        <w:rPr>
          <w:rFonts w:ascii="Century Gothic" w:eastAsia="CIDFont+F1" w:hAnsi="Century Gothic" w:cs="Times New Roman"/>
          <w:kern w:val="0"/>
          <w:sz w:val="24"/>
          <w:szCs w:val="24"/>
        </w:rPr>
        <w:t>M</w:t>
      </w:r>
      <w:r w:rsidR="00F30CA5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inistra </w:t>
      </w:r>
      <w:r w:rsidR="004165D1" w:rsidRPr="00CF6DF1">
        <w:rPr>
          <w:rFonts w:ascii="Century Gothic" w:eastAsia="CIDFont+F1" w:hAnsi="Century Gothic" w:cs="Times New Roman"/>
          <w:kern w:val="0"/>
          <w:sz w:val="24"/>
          <w:szCs w:val="24"/>
        </w:rPr>
        <w:t>Z</w:t>
      </w:r>
      <w:r w:rsidR="00F30CA5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drowia z dnia 26 lipca 2016 roku w sprawie grup środków spożywczych przeznaczonych do sprzedaży dzieciom i młodzieży w jednostkach systemu oświaty oraz wymagań, jakie muszą spełniać środki spożywcze stosowane w ramach żywienia zbiorowego dzieci i młodzieży w tych jednostkach.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Bezwzględnie należy przestrzegać norm na składniki pokarmowe i produkty spożywcze określone przez Instytut Żywienia i Żywności</w:t>
      </w:r>
      <w:r w:rsidR="00562990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Instytut Matki i Dziecka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. Posiłki mają być przygotowane zgodnie z zasadami racjonalnego żywienia dzieci</w:t>
      </w:r>
      <w:r w:rsidR="00562990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przedszkolnych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i młodzieży.</w:t>
      </w:r>
    </w:p>
    <w:p w14:paraId="338508EA" w14:textId="41E40D25" w:rsidR="00047B39" w:rsidRPr="00CF6DF1" w:rsidRDefault="00E20D99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lastRenderedPageBreak/>
        <w:t xml:space="preserve">2) </w:t>
      </w:r>
      <w:r w:rsidR="00A01008" w:rsidRPr="00CF6DF1">
        <w:rPr>
          <w:rFonts w:ascii="Century Gothic" w:eastAsia="CIDFont+F1" w:hAnsi="Century Gothic" w:cs="Times New Roman"/>
          <w:kern w:val="0"/>
          <w:sz w:val="24"/>
          <w:szCs w:val="24"/>
        </w:rPr>
        <w:t>P</w:t>
      </w:r>
      <w:r w:rsidR="0029513A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rzy planowaniu posiłków należy uwzględnić zalecaną wartość energetyczną, wielkość posiłku oraz normy produktów dla dzieci w wieku </w:t>
      </w:r>
      <w:r w:rsidR="002C1B1C" w:rsidRPr="00CF6DF1">
        <w:rPr>
          <w:rFonts w:ascii="Century Gothic" w:eastAsia="CIDFont+F1" w:hAnsi="Century Gothic" w:cs="Times New Roman"/>
          <w:kern w:val="0"/>
          <w:sz w:val="24"/>
          <w:szCs w:val="24"/>
        </w:rPr>
        <w:t>3</w:t>
      </w:r>
      <w:r w:rsidR="0029513A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– 6 lat i 7 – 15 lat. Wyklucza się posiłki sporządzane na bazie półproduktów oraz na bazie Fast FOOD lub mrożonki. Produkcja posiłków powinna odbywać się z surowców świeżych, najwyższej jakości, posiadających dokumenty dopuszczające je do spożycia</w:t>
      </w:r>
      <w:r w:rsidR="00A01008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0D3BB1" w:rsidRPr="00CF6DF1">
        <w:rPr>
          <w:rFonts w:ascii="Century Gothic" w:eastAsia="CIDFont+F1" w:hAnsi="Century Gothic" w:cs="Times New Roman"/>
          <w:kern w:val="0"/>
          <w:sz w:val="24"/>
          <w:szCs w:val="24"/>
        </w:rPr>
        <w:t>(aktualne terminy ważności)</w:t>
      </w:r>
      <w:r w:rsidR="0029513A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z zachowaniem reżimów dietetycznych i sanitarnych. </w:t>
      </w:r>
    </w:p>
    <w:p w14:paraId="38177E40" w14:textId="364D8BD2" w:rsidR="00047B39" w:rsidRPr="00CF6DF1" w:rsidRDefault="0029513A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3) Dyrektorzy szkół zastrzegają sobie prawo do dokonywania badań sprawdzających kaloryczność i wagę posiłku. W przypadku stwierdzenia, że posiłek nie spełnia parametrów określonyc</w:t>
      </w:r>
      <w:r w:rsidR="00AB4657" w:rsidRPr="00CF6DF1">
        <w:rPr>
          <w:rFonts w:ascii="Century Gothic" w:eastAsia="CIDFont+F1" w:hAnsi="Century Gothic" w:cs="Times New Roman"/>
          <w:kern w:val="0"/>
          <w:sz w:val="24"/>
          <w:szCs w:val="24"/>
        </w:rPr>
        <w:t>h w przepisach dobrego żywienia, Zamawiający kosztami badań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ewentualnych kosztów </w:t>
      </w:r>
      <w:r w:rsidR="003A1FC4" w:rsidRPr="00CF6DF1">
        <w:rPr>
          <w:rFonts w:ascii="Century Gothic" w:eastAsia="CIDFont+F1" w:hAnsi="Century Gothic" w:cs="Times New Roman"/>
          <w:kern w:val="0"/>
          <w:sz w:val="24"/>
          <w:szCs w:val="24"/>
        </w:rPr>
        <w:t>stwierdzonych nieprawidłowości obciąży Wykonawcę.</w:t>
      </w:r>
    </w:p>
    <w:p w14:paraId="6494DB2E" w14:textId="55FC4537" w:rsidR="00AD1A67" w:rsidRPr="00CF6DF1" w:rsidRDefault="00CF67EF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4) Gorące posiłki dostarczane z zewnątrz należy dostarczać w termosach, zapewniających temperaturę żywności zgodnie z wymogami, tzn. minimalna temperatura zupy winna wynosić 75</w:t>
      </w:r>
      <w:r w:rsidR="00E06703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C</w:t>
      </w:r>
      <w:r w:rsidR="00AB465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(+/- 3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C), drugiego dania 65</w:t>
      </w:r>
      <w:r w:rsidR="00E06703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 xml:space="preserve"> o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C</w:t>
      </w:r>
      <w:r w:rsidR="00AB465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(+/- 3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C), płynów 80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C,</w:t>
      </w:r>
      <w:r w:rsidR="00E06703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a maksymalna temperatura produktów zimnych (sałatki, pasty, itp.) </w:t>
      </w:r>
      <w:r w:rsidR="00F02751" w:rsidRPr="00CF6DF1">
        <w:rPr>
          <w:rFonts w:ascii="Century Gothic" w:eastAsia="CIDFont+F1" w:hAnsi="Century Gothic" w:cs="Times New Roman"/>
          <w:kern w:val="0"/>
          <w:sz w:val="24"/>
          <w:szCs w:val="24"/>
        </w:rPr>
        <w:t>10</w:t>
      </w:r>
      <w:r w:rsidR="00E06703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E06703" w:rsidRPr="00CF6DF1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="00E06703" w:rsidRPr="00CF6DF1">
        <w:rPr>
          <w:rFonts w:ascii="Century Gothic" w:eastAsia="CIDFont+F1" w:hAnsi="Century Gothic" w:cs="Times New Roman"/>
          <w:kern w:val="0"/>
          <w:sz w:val="24"/>
          <w:szCs w:val="24"/>
        </w:rPr>
        <w:t>C</w:t>
      </w:r>
      <w:r w:rsidR="00AB465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E06703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(+/- 3 </w:t>
      </w:r>
      <w:r w:rsidR="00E06703" w:rsidRPr="00CF6DF1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="00E06703" w:rsidRPr="00CF6DF1">
        <w:rPr>
          <w:rFonts w:ascii="Century Gothic" w:eastAsia="CIDFont+F1" w:hAnsi="Century Gothic" w:cs="Times New Roman"/>
          <w:kern w:val="0"/>
          <w:sz w:val="24"/>
          <w:szCs w:val="24"/>
        </w:rPr>
        <w:t>C) i gotowych do spożycia po ich</w:t>
      </w:r>
      <w:r w:rsidR="00AD1A6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E06703" w:rsidRPr="00CF6DF1">
        <w:rPr>
          <w:rFonts w:ascii="Century Gothic" w:eastAsia="CIDFont+F1" w:hAnsi="Century Gothic" w:cs="Times New Roman"/>
          <w:kern w:val="0"/>
          <w:sz w:val="24"/>
          <w:szCs w:val="24"/>
        </w:rPr>
        <w:t>dostarczeniu</w:t>
      </w:r>
      <w:r w:rsidR="00AD1A67" w:rsidRPr="00CF6DF1">
        <w:rPr>
          <w:rFonts w:ascii="Century Gothic" w:eastAsia="CIDFont+F1" w:hAnsi="Century Gothic" w:cs="Times New Roman"/>
          <w:kern w:val="0"/>
          <w:sz w:val="24"/>
          <w:szCs w:val="24"/>
        </w:rPr>
        <w:t>. Termosy oraz pojemniki transportowe winy być utrzymywane w należytej czystości</w:t>
      </w:r>
      <w:r w:rsidR="00AB4657" w:rsidRPr="00CF6DF1">
        <w:rPr>
          <w:rFonts w:ascii="Century Gothic" w:eastAsia="CIDFont+F1" w:hAnsi="Century Gothic" w:cs="Times New Roman"/>
          <w:kern w:val="0"/>
          <w:sz w:val="24"/>
          <w:szCs w:val="24"/>
        </w:rPr>
        <w:t>,</w:t>
      </w:r>
      <w:r w:rsidR="00AD1A6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natomiast mycie oraz dezynfekcja wykonywana w pomieszczeniach Wykonawcy.</w:t>
      </w:r>
    </w:p>
    <w:p w14:paraId="052775B1" w14:textId="4FB93FF5" w:rsidR="004D6D7F" w:rsidRPr="00CF6DF1" w:rsidRDefault="00E06703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5</w:t>
      </w:r>
      <w:r w:rsidR="004D6D7F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)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Posiłki maja być dostarczane w pojemnikach zbiorczych przystosowanych do kontaktu z żywnością</w:t>
      </w:r>
      <w:r w:rsidR="00AB465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(posiadające atest) i utrzymujących odpowiednią temperaturę posiłku.</w:t>
      </w:r>
    </w:p>
    <w:p w14:paraId="2C348B75" w14:textId="32B80BD5" w:rsidR="00364D7B" w:rsidRPr="00CF6DF1" w:rsidRDefault="00364D7B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6) Zgodnie z wytycznymi Państwowej Inspekcji Sanitarnej, posiłek</w:t>
      </w:r>
      <w:r w:rsidR="0009413A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 formie cateringu musi zostać wydany w czasie 4 godzin od momentu jego sporządzenia</w:t>
      </w:r>
      <w:r w:rsidR="00AB465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09413A" w:rsidRPr="00CF6DF1">
        <w:rPr>
          <w:rFonts w:ascii="Century Gothic" w:eastAsia="CIDFont+F1" w:hAnsi="Century Gothic" w:cs="Times New Roman"/>
          <w:kern w:val="0"/>
          <w:sz w:val="24"/>
          <w:szCs w:val="24"/>
        </w:rPr>
        <w:t>(wyprodukowania)</w:t>
      </w:r>
      <w:r w:rsidR="00AB4657" w:rsidRPr="00CF6DF1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</w:p>
    <w:p w14:paraId="468D7501" w14:textId="6BDA3756" w:rsidR="00E06703" w:rsidRPr="00CF6DF1" w:rsidRDefault="0009413A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7</w:t>
      </w:r>
      <w:r w:rsidR="00AD1A6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) </w:t>
      </w:r>
      <w:r w:rsidR="00562990" w:rsidRPr="00CF6DF1">
        <w:rPr>
          <w:rFonts w:ascii="Century Gothic" w:eastAsia="CIDFont+F1" w:hAnsi="Century Gothic" w:cs="Times New Roman"/>
          <w:kern w:val="0"/>
          <w:sz w:val="24"/>
          <w:szCs w:val="24"/>
        </w:rPr>
        <w:t>Wykonawca zobowiązany jest do wnoszenia przygotowanych posiłków w specjalistycznych termosach i pojemnikach do pomieszczeń</w:t>
      </w:r>
      <w:r w:rsidR="00571298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562990" w:rsidRPr="00CF6DF1">
        <w:rPr>
          <w:rFonts w:ascii="Century Gothic" w:eastAsia="CIDFont+F1" w:hAnsi="Century Gothic" w:cs="Times New Roman"/>
          <w:kern w:val="0"/>
          <w:sz w:val="24"/>
          <w:szCs w:val="24"/>
        </w:rPr>
        <w:t>wskazanych przez Dyrektorów szkół znajdujących się na terenie szkoły: stołówka szkolna</w:t>
      </w:r>
      <w:r w:rsidR="00DE6750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a bezpośrednio wydawaniem posiłku będzie zajmować się personel szkół.  </w:t>
      </w:r>
    </w:p>
    <w:p w14:paraId="38D03C19" w14:textId="6BC20E2E" w:rsidR="00AD1A67" w:rsidRPr="00CF6DF1" w:rsidRDefault="0009413A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8</w:t>
      </w:r>
      <w:r w:rsidR="00F1288B" w:rsidRPr="00CF6DF1">
        <w:rPr>
          <w:rFonts w:ascii="Century Gothic" w:eastAsia="CIDFont+F1" w:hAnsi="Century Gothic" w:cs="Times New Roman"/>
          <w:kern w:val="0"/>
          <w:sz w:val="24"/>
          <w:szCs w:val="24"/>
        </w:rPr>
        <w:t>) Posiłki wydawane będą na naczyniach Zamawiającego</w:t>
      </w:r>
      <w:r w:rsidR="002C3D33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przez pracowników szkół</w:t>
      </w:r>
      <w:r w:rsidR="00F1288B" w:rsidRPr="00CF6DF1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</w:p>
    <w:p w14:paraId="4A3BE6AE" w14:textId="406F9493" w:rsidR="00B6100D" w:rsidRPr="00CF6DF1" w:rsidRDefault="00B6100D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lastRenderedPageBreak/>
        <w:t xml:space="preserve">9) </w:t>
      </w:r>
      <w:r w:rsidR="001C56F6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Próbki posiłków Wykonawca </w:t>
      </w:r>
      <w:r w:rsidR="00307063" w:rsidRPr="00CF6DF1">
        <w:rPr>
          <w:rFonts w:ascii="Century Gothic" w:eastAsia="CIDFont+F1" w:hAnsi="Century Gothic" w:cs="Times New Roman"/>
          <w:kern w:val="0"/>
          <w:sz w:val="24"/>
          <w:szCs w:val="24"/>
        </w:rPr>
        <w:t>zobowiązany</w:t>
      </w:r>
      <w:r w:rsidR="001C56F6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jest przechowywać na swoim terenie. Obowiązkiem Wykonawcy</w:t>
      </w:r>
      <w:r w:rsidR="00307063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636ED6" w:rsidRPr="00CF6DF1">
        <w:rPr>
          <w:rFonts w:ascii="Century Gothic" w:eastAsia="CIDFont+F1" w:hAnsi="Century Gothic" w:cs="Times New Roman"/>
          <w:kern w:val="0"/>
          <w:sz w:val="24"/>
          <w:szCs w:val="24"/>
        </w:rPr>
        <w:t>jest przechowywanie próbek ze wszystkich przygotowanych i dostarczanych posiłków każdego dnia przez okres 72 godzin z oznaczeniem daty, godziny</w:t>
      </w:r>
      <w:r w:rsidR="00B23D0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zawartości próbki pokarmowej z podpisem osoby odpowiedzialnej za pobranie próbki.</w:t>
      </w:r>
    </w:p>
    <w:p w14:paraId="1DE6C898" w14:textId="56D8B9C0" w:rsidR="00F1288B" w:rsidRPr="00CF6DF1" w:rsidRDefault="00DE6750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F92E8C" w:rsidRPr="00CF6DF1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1B6EB3" w:rsidRPr="00CF6DF1">
        <w:rPr>
          <w:rFonts w:ascii="Century Gothic" w:eastAsia="CIDFont+F1" w:hAnsi="Century Gothic" w:cs="Times New Roman"/>
          <w:kern w:val="0"/>
          <w:sz w:val="24"/>
          <w:szCs w:val="24"/>
        </w:rPr>
        <w:t>6</w:t>
      </w:r>
      <w:r w:rsidR="002D067A" w:rsidRPr="00CF6DF1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F1288B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Wykonawca we własnym zakresie</w:t>
      </w:r>
      <w:r w:rsidR="002D067A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i na własny koszt zorganizuje:</w:t>
      </w:r>
    </w:p>
    <w:p w14:paraId="4FF549FD" w14:textId="77777777" w:rsidR="002D067A" w:rsidRPr="00CF6DF1" w:rsidRDefault="002D067A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- zakup surowców i produktów niezbędnych do realizacji przedmiotu umowy w punktach zapewniających ich wysoką jakość, ponosząc odpowiedzialność za właściwe przygotowanie w procesie finalnym,</w:t>
      </w:r>
    </w:p>
    <w:p w14:paraId="021E3D8C" w14:textId="77E6B670" w:rsidR="002D067A" w:rsidRPr="00CF6DF1" w:rsidRDefault="002D067A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- koszt transportu posiłków do</w:t>
      </w:r>
      <w:r w:rsidR="007C5B6A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każdej placówki: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ZS Kwiatkowice ul. Szkolna 17 oraz ZSP Zalesie w miejscowości Marianów 12 a, </w:t>
      </w:r>
    </w:p>
    <w:p w14:paraId="0EDB4CF9" w14:textId="0C6B2078" w:rsidR="002D067A" w:rsidRPr="00CF6DF1" w:rsidRDefault="002D067A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- rozładunek termosów i pojemników z posiłkami</w:t>
      </w:r>
      <w:r w:rsidR="009C17E4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do każdej placówki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</w:t>
      </w:r>
    </w:p>
    <w:p w14:paraId="522BDBCD" w14:textId="1662EE47" w:rsidR="002D067A" w:rsidRPr="00CF6DF1" w:rsidRDefault="002D067A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- załadunek pustych termosów i pojemników z resztkami po konsumpcji, </w:t>
      </w:r>
    </w:p>
    <w:p w14:paraId="04C0A36B" w14:textId="19C19526" w:rsidR="0092162C" w:rsidRPr="00CF6DF1" w:rsidRDefault="0092162C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Lucida Sans Unicode" w:hAnsi="Century Gothic" w:cs="Times New Roman"/>
          <w:sz w:val="24"/>
          <w:szCs w:val="24"/>
        </w:rPr>
      </w:pPr>
      <w:r w:rsidRPr="00CF6DF1">
        <w:rPr>
          <w:rFonts w:ascii="Century Gothic" w:eastAsia="Lucida Sans Unicode" w:hAnsi="Century Gothic" w:cs="Times New Roman"/>
          <w:sz w:val="24"/>
          <w:szCs w:val="24"/>
        </w:rPr>
        <w:t xml:space="preserve">Dostawa do wszystkich placówek wskazanych w wykazach przeprowadzana będzie pięć razy w tygodniu. </w:t>
      </w:r>
    </w:p>
    <w:p w14:paraId="158C01BD" w14:textId="7BB4BEF6" w:rsidR="007C5B6A" w:rsidRPr="00CF6DF1" w:rsidRDefault="00DE6750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Lucida Sans Unicode" w:hAnsi="Century Gothic" w:cs="Times New Roman"/>
          <w:sz w:val="24"/>
          <w:szCs w:val="24"/>
        </w:rPr>
      </w:pPr>
      <w:r w:rsidRPr="00CF6DF1">
        <w:rPr>
          <w:rFonts w:ascii="Century Gothic" w:eastAsia="Lucida Sans Unicode" w:hAnsi="Century Gothic" w:cs="Times New Roman"/>
          <w:sz w:val="24"/>
          <w:szCs w:val="24"/>
        </w:rPr>
        <w:t>2</w:t>
      </w:r>
      <w:r w:rsidR="009C17E4" w:rsidRPr="00CF6DF1">
        <w:rPr>
          <w:rFonts w:ascii="Century Gothic" w:eastAsia="Lucida Sans Unicode" w:hAnsi="Century Gothic" w:cs="Times New Roman"/>
          <w:sz w:val="24"/>
          <w:szCs w:val="24"/>
        </w:rPr>
        <w:t>.</w:t>
      </w:r>
      <w:r w:rsidR="001B6EB3" w:rsidRPr="00CF6DF1">
        <w:rPr>
          <w:rFonts w:ascii="Century Gothic" w:eastAsia="Lucida Sans Unicode" w:hAnsi="Century Gothic" w:cs="Times New Roman"/>
          <w:sz w:val="24"/>
          <w:szCs w:val="24"/>
        </w:rPr>
        <w:t>7</w:t>
      </w:r>
      <w:r w:rsidR="009C17E4" w:rsidRPr="00CF6DF1">
        <w:rPr>
          <w:rFonts w:ascii="Century Gothic" w:eastAsia="Lucida Sans Unicode" w:hAnsi="Century Gothic" w:cs="Times New Roman"/>
          <w:sz w:val="24"/>
          <w:szCs w:val="24"/>
        </w:rPr>
        <w:t xml:space="preserve">. Zamawiający nie ponosi odpowiedzialności za szkodę wyrządzoną przez Wykonawcę podczas wykonywania przedmiotu zamówienia. </w:t>
      </w:r>
      <w:r w:rsidR="007C5B6A" w:rsidRPr="00CF6DF1">
        <w:rPr>
          <w:rFonts w:ascii="Century Gothic" w:eastAsia="Lucida Sans Unicode" w:hAnsi="Century Gothic" w:cs="Times New Roman"/>
          <w:sz w:val="24"/>
          <w:szCs w:val="24"/>
        </w:rPr>
        <w:t xml:space="preserve"> </w:t>
      </w:r>
    </w:p>
    <w:p w14:paraId="6871C7E2" w14:textId="71B8ECF9" w:rsidR="009C17E4" w:rsidRPr="00CF6DF1" w:rsidRDefault="007C5B6A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Lucida Sans Unicode" w:hAnsi="Century Gothic" w:cs="Times New Roman"/>
          <w:sz w:val="24"/>
          <w:szCs w:val="24"/>
        </w:rPr>
      </w:pPr>
      <w:r w:rsidRPr="00CF6DF1">
        <w:rPr>
          <w:rFonts w:ascii="Century Gothic" w:eastAsia="Lucida Sans Unicode" w:hAnsi="Century Gothic" w:cs="Times New Roman"/>
          <w:sz w:val="24"/>
          <w:szCs w:val="24"/>
        </w:rPr>
        <w:t>2.</w:t>
      </w:r>
      <w:r w:rsidR="001B6EB3" w:rsidRPr="00CF6DF1">
        <w:rPr>
          <w:rFonts w:ascii="Century Gothic" w:eastAsia="Lucida Sans Unicode" w:hAnsi="Century Gothic" w:cs="Times New Roman"/>
          <w:sz w:val="24"/>
          <w:szCs w:val="24"/>
        </w:rPr>
        <w:t>8</w:t>
      </w:r>
      <w:r w:rsidRPr="00CF6DF1">
        <w:rPr>
          <w:rFonts w:ascii="Century Gothic" w:eastAsia="Lucida Sans Unicode" w:hAnsi="Century Gothic" w:cs="Times New Roman"/>
          <w:sz w:val="24"/>
          <w:szCs w:val="24"/>
        </w:rPr>
        <w:t xml:space="preserve">. Wykonawca zobowiązany będzie do odbioru </w:t>
      </w:r>
      <w:r w:rsidR="00F02751" w:rsidRPr="00CF6DF1">
        <w:rPr>
          <w:rFonts w:ascii="Century Gothic" w:eastAsia="Lucida Sans Unicode" w:hAnsi="Century Gothic" w:cs="Times New Roman"/>
          <w:sz w:val="24"/>
          <w:szCs w:val="24"/>
        </w:rPr>
        <w:t xml:space="preserve">brudnych pojemników i termosów </w:t>
      </w:r>
      <w:r w:rsidR="00450637" w:rsidRPr="00CF6DF1">
        <w:rPr>
          <w:rFonts w:ascii="Century Gothic" w:eastAsia="Lucida Sans Unicode" w:hAnsi="Century Gothic" w:cs="Times New Roman"/>
          <w:sz w:val="24"/>
          <w:szCs w:val="24"/>
        </w:rPr>
        <w:t xml:space="preserve">oraz odpadów pokonsumpcyjnych pozostałych po posiłku i zbieranych do specjalnych pojemników uprzednio przez niego dostarczonych do tych miejsc </w:t>
      </w:r>
      <w:r w:rsidRPr="00CF6DF1">
        <w:rPr>
          <w:rFonts w:ascii="Century Gothic" w:eastAsia="Lucida Sans Unicode" w:hAnsi="Century Gothic" w:cs="Times New Roman"/>
          <w:sz w:val="24"/>
          <w:szCs w:val="24"/>
        </w:rPr>
        <w:t>tego samego dnia lub następnego do godziny 8.30.</w:t>
      </w:r>
    </w:p>
    <w:p w14:paraId="0CF2EC4C" w14:textId="748083B1" w:rsidR="009C17E4" w:rsidRPr="00CF6DF1" w:rsidRDefault="00DE6750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Lucida Sans Unicode" w:hAnsi="Century Gothic" w:cs="Times New Roman"/>
          <w:sz w:val="24"/>
          <w:szCs w:val="24"/>
        </w:rPr>
      </w:pPr>
      <w:r w:rsidRPr="00CF6DF1">
        <w:rPr>
          <w:rFonts w:ascii="Century Gothic" w:eastAsia="Lucida Sans Unicode" w:hAnsi="Century Gothic" w:cs="Times New Roman"/>
          <w:sz w:val="24"/>
          <w:szCs w:val="24"/>
        </w:rPr>
        <w:t>2</w:t>
      </w:r>
      <w:r w:rsidR="009C17E4" w:rsidRPr="00CF6DF1">
        <w:rPr>
          <w:rFonts w:ascii="Century Gothic" w:eastAsia="Lucida Sans Unicode" w:hAnsi="Century Gothic" w:cs="Times New Roman"/>
          <w:sz w:val="24"/>
          <w:szCs w:val="24"/>
        </w:rPr>
        <w:t>.</w:t>
      </w:r>
      <w:r w:rsidR="001B6EB3" w:rsidRPr="00CF6DF1">
        <w:rPr>
          <w:rFonts w:ascii="Century Gothic" w:eastAsia="Lucida Sans Unicode" w:hAnsi="Century Gothic" w:cs="Times New Roman"/>
          <w:sz w:val="24"/>
          <w:szCs w:val="24"/>
        </w:rPr>
        <w:t>9</w:t>
      </w:r>
      <w:r w:rsidR="009C17E4" w:rsidRPr="00CF6DF1">
        <w:rPr>
          <w:rFonts w:ascii="Century Gothic" w:eastAsia="Lucida Sans Unicode" w:hAnsi="Century Gothic" w:cs="Times New Roman"/>
          <w:sz w:val="24"/>
          <w:szCs w:val="24"/>
        </w:rPr>
        <w:t>. Sposób dostawy:</w:t>
      </w:r>
    </w:p>
    <w:p w14:paraId="035EB69C" w14:textId="0351569F" w:rsidR="009C17E4" w:rsidRPr="00CF6DF1" w:rsidRDefault="009C17E4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Lucida Sans Unicode" w:hAnsi="Century Gothic" w:cs="Times New Roman"/>
          <w:sz w:val="24"/>
          <w:szCs w:val="24"/>
        </w:rPr>
      </w:pPr>
      <w:r w:rsidRPr="00CF6DF1">
        <w:rPr>
          <w:rFonts w:ascii="Century Gothic" w:eastAsia="Lucida Sans Unicode" w:hAnsi="Century Gothic" w:cs="Times New Roman"/>
          <w:sz w:val="24"/>
          <w:szCs w:val="24"/>
        </w:rPr>
        <w:t>1) Realizując dostawy Wykonawca będzie zachowywać segregację potraw, dostarczając je Zamawiającemu</w:t>
      </w:r>
      <w:r w:rsidR="00AB4657" w:rsidRPr="00CF6DF1">
        <w:rPr>
          <w:rFonts w:ascii="Century Gothic" w:eastAsia="Lucida Sans Unicode" w:hAnsi="Century Gothic" w:cs="Times New Roman"/>
          <w:sz w:val="24"/>
          <w:szCs w:val="24"/>
        </w:rPr>
        <w:t xml:space="preserve"> </w:t>
      </w:r>
      <w:r w:rsidRPr="00CF6DF1">
        <w:rPr>
          <w:rFonts w:ascii="Century Gothic" w:eastAsia="Lucida Sans Unicode" w:hAnsi="Century Gothic" w:cs="Times New Roman"/>
          <w:sz w:val="24"/>
          <w:szCs w:val="24"/>
        </w:rPr>
        <w:t>(szkołom) każdego dnia, w wyznaczonych godzinach, w odpowiednich zbiorczych pojemnikach hermetycznych i termosach, zapewniających przydatność potraw do spożycia, zapewniających właściwą ochronę i temperaturę. Posiłki dostarczane będą środkami tr</w:t>
      </w:r>
      <w:r w:rsidR="00AB4657" w:rsidRPr="00CF6DF1">
        <w:rPr>
          <w:rFonts w:ascii="Century Gothic" w:eastAsia="Lucida Sans Unicode" w:hAnsi="Century Gothic" w:cs="Times New Roman"/>
          <w:sz w:val="24"/>
          <w:szCs w:val="24"/>
        </w:rPr>
        <w:t>ansportu przystosowanymi do</w:t>
      </w:r>
      <w:r w:rsidRPr="00CF6DF1">
        <w:rPr>
          <w:rFonts w:ascii="Century Gothic" w:eastAsia="Lucida Sans Unicode" w:hAnsi="Century Gothic" w:cs="Times New Roman"/>
          <w:sz w:val="24"/>
          <w:szCs w:val="24"/>
        </w:rPr>
        <w:t xml:space="preserve"> przewozu żywności, spełniając przy tym wszelkie wymogi sanitarno-higieniczne, dopuszczonymi decyzjami właściwego inspektora sanitarnego do przewozu posiłków dla potrzeb zbiorowego żywienia. </w:t>
      </w:r>
    </w:p>
    <w:p w14:paraId="6BE63F82" w14:textId="6274D160" w:rsidR="0092162C" w:rsidRPr="00CF6DF1" w:rsidRDefault="00DE6750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lastRenderedPageBreak/>
        <w:t>2</w:t>
      </w:r>
      <w:r w:rsidR="001B6EB3" w:rsidRPr="00CF6DF1">
        <w:rPr>
          <w:rFonts w:ascii="Century Gothic" w:eastAsia="CIDFont+F1" w:hAnsi="Century Gothic" w:cs="Times New Roman"/>
          <w:kern w:val="0"/>
          <w:sz w:val="24"/>
          <w:szCs w:val="24"/>
        </w:rPr>
        <w:t>)</w:t>
      </w:r>
      <w:r w:rsidR="0009413A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Wykonawca zobowiązany jest do wyznaczenia stałego przedstawiciela odpowiedzialnego za kontakt z Zamawiającym</w:t>
      </w:r>
      <w:r w:rsidR="00AB4657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09413A" w:rsidRPr="00CF6DF1">
        <w:rPr>
          <w:rFonts w:ascii="Century Gothic" w:eastAsia="CIDFont+F1" w:hAnsi="Century Gothic" w:cs="Times New Roman"/>
          <w:kern w:val="0"/>
          <w:sz w:val="24"/>
          <w:szCs w:val="24"/>
        </w:rPr>
        <w:t>(dyrektorami szkół).</w:t>
      </w:r>
    </w:p>
    <w:p w14:paraId="500C3FE6" w14:textId="77777777" w:rsidR="00DD1D4F" w:rsidRPr="00CF6DF1" w:rsidRDefault="001B6EB3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>3)</w:t>
      </w:r>
      <w:r w:rsidR="006E3A8E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Wykonawca, na każde żądanie </w:t>
      </w:r>
      <w:r w:rsidR="00A07ABD" w:rsidRPr="00CF6DF1">
        <w:rPr>
          <w:rFonts w:ascii="Century Gothic" w:eastAsia="CIDFont+F1" w:hAnsi="Century Gothic" w:cs="Times New Roman"/>
          <w:kern w:val="0"/>
          <w:sz w:val="24"/>
          <w:szCs w:val="24"/>
        </w:rPr>
        <w:t>Zamawiającego</w:t>
      </w:r>
      <w:r w:rsidR="006E3A8E" w:rsidRPr="00CF6DF1">
        <w:rPr>
          <w:rFonts w:ascii="Century Gothic" w:eastAsia="CIDFont+F1" w:hAnsi="Century Gothic" w:cs="Times New Roman"/>
          <w:kern w:val="0"/>
          <w:sz w:val="24"/>
          <w:szCs w:val="24"/>
        </w:rPr>
        <w:t>, zobowiązany jest przedsta</w:t>
      </w:r>
      <w:r w:rsidR="00A07ABD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wić wyniki badania mikrobiologicznego </w:t>
      </w:r>
      <w:r w:rsidR="004F341A" w:rsidRPr="00CF6DF1">
        <w:rPr>
          <w:rFonts w:ascii="Century Gothic" w:eastAsia="CIDFont+F1" w:hAnsi="Century Gothic" w:cs="Times New Roman"/>
          <w:kern w:val="0"/>
          <w:sz w:val="24"/>
          <w:szCs w:val="24"/>
        </w:rPr>
        <w:t>serwowanych posiłków</w:t>
      </w: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i tabelę kaloryczności serwowanych posiłków.</w:t>
      </w:r>
      <w:r w:rsidR="00DD1D4F"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</w:p>
    <w:p w14:paraId="0EC5EEA0" w14:textId="74A8D9A0" w:rsidR="00DD1D4F" w:rsidRPr="00CF6DF1" w:rsidRDefault="00DD1D4F" w:rsidP="00CF6DF1">
      <w:p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CF6DF1">
        <w:rPr>
          <w:rFonts w:ascii="Century Gothic" w:eastAsia="CIDFont+F1" w:hAnsi="Century Gothic" w:cs="Times New Roman"/>
          <w:kern w:val="0"/>
          <w:sz w:val="24"/>
          <w:szCs w:val="24"/>
        </w:rPr>
        <w:t xml:space="preserve">4) </w:t>
      </w:r>
      <w:r w:rsidRPr="00CF6DF1">
        <w:rPr>
          <w:rFonts w:ascii="Century Gothic" w:hAnsi="Century Gothic" w:cs="Arial"/>
          <w:sz w:val="24"/>
          <w:szCs w:val="24"/>
        </w:rPr>
        <w:t xml:space="preserve">Wykonawca oświadcza, że posiada pełne uprawnienia potrzebne do świadczenia usługi wydane przez Państwowego Powiatowego Inspektora Sanitarnego. </w:t>
      </w:r>
    </w:p>
    <w:p w14:paraId="6C1BF801" w14:textId="1915E1C0" w:rsidR="00A07ABD" w:rsidRPr="00CF6DF1" w:rsidRDefault="00DD1D4F" w:rsidP="00CF6DF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>5</w:t>
      </w:r>
      <w:r w:rsidR="001B6EB3" w:rsidRPr="00CF6DF1">
        <w:rPr>
          <w:rFonts w:ascii="Century Gothic" w:hAnsi="Century Gothic" w:cs="Times New Roman"/>
          <w:sz w:val="24"/>
          <w:szCs w:val="24"/>
        </w:rPr>
        <w:t>)</w:t>
      </w:r>
      <w:r w:rsidR="00307EFC" w:rsidRPr="00CF6DF1">
        <w:rPr>
          <w:rFonts w:ascii="Century Gothic" w:hAnsi="Century Gothic" w:cs="Times New Roman"/>
          <w:sz w:val="24"/>
          <w:szCs w:val="24"/>
        </w:rPr>
        <w:t xml:space="preserve"> Zamawiający zastrzega sobie prawo do </w:t>
      </w:r>
      <w:r w:rsidR="009E7508" w:rsidRPr="00CF6DF1">
        <w:rPr>
          <w:rFonts w:ascii="Century Gothic" w:hAnsi="Century Gothic" w:cs="Times New Roman"/>
          <w:sz w:val="24"/>
          <w:szCs w:val="24"/>
        </w:rPr>
        <w:t>okresowej kontroli w zakresie zgodności dostarczanych posiłków w wymogami Zamawiającego w zakresie po względem wagowym i podtrzymywania odpowiedniej temperatury dostarczanych potraw.</w:t>
      </w:r>
      <w:r w:rsidR="00F11E3A" w:rsidRPr="00CF6DF1">
        <w:rPr>
          <w:rFonts w:ascii="Century Gothic" w:hAnsi="Century Gothic" w:cs="Times New Roman"/>
          <w:sz w:val="24"/>
          <w:szCs w:val="24"/>
        </w:rPr>
        <w:t xml:space="preserve"> W przypadku, gdy posiłki nie będą spełniać wymogów określonym w niniejszej specyfikacji, Zamawiający ma prawo odstąpienia od umowy ze skutkiem natychmiastowym.</w:t>
      </w:r>
    </w:p>
    <w:p w14:paraId="5E6C8E68" w14:textId="31331F8E" w:rsidR="00B6100D" w:rsidRPr="00CF6DF1" w:rsidRDefault="00DD1D4F" w:rsidP="00CF6DF1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>6</w:t>
      </w:r>
      <w:r w:rsidR="007B6163" w:rsidRPr="00CF6DF1">
        <w:rPr>
          <w:rFonts w:ascii="Century Gothic" w:hAnsi="Century Gothic" w:cs="Times New Roman"/>
          <w:sz w:val="24"/>
          <w:szCs w:val="24"/>
        </w:rPr>
        <w:t>)</w:t>
      </w:r>
      <w:r w:rsidR="00E16104" w:rsidRPr="00CF6DF1">
        <w:rPr>
          <w:rFonts w:ascii="Century Gothic" w:hAnsi="Century Gothic" w:cs="Times New Roman"/>
          <w:sz w:val="24"/>
          <w:szCs w:val="24"/>
        </w:rPr>
        <w:t xml:space="preserve"> </w:t>
      </w:r>
      <w:r w:rsidR="007B6163" w:rsidRPr="00CF6DF1">
        <w:rPr>
          <w:rFonts w:ascii="Century Gothic" w:hAnsi="Century Gothic" w:cs="Times New Roman"/>
          <w:sz w:val="24"/>
          <w:szCs w:val="24"/>
        </w:rPr>
        <w:t>Wykonawca w</w:t>
      </w:r>
      <w:r w:rsidR="00E16104" w:rsidRPr="00CF6DF1">
        <w:rPr>
          <w:rFonts w:ascii="Century Gothic" w:hAnsi="Century Gothic" w:cs="Times New Roman"/>
          <w:sz w:val="24"/>
          <w:szCs w:val="24"/>
        </w:rPr>
        <w:t xml:space="preserve"> przypadku awarii lub innych nieprzewidzianych zdarzeń zobowiązany jest zapewnić posiłki o nie gorszej jakości na swój koszt z innych źródeł.</w:t>
      </w:r>
    </w:p>
    <w:p w14:paraId="68F37952" w14:textId="02772467" w:rsidR="00D554AF" w:rsidRPr="00CF6DF1" w:rsidRDefault="00AB4657" w:rsidP="00CF6DF1">
      <w:pPr>
        <w:spacing w:after="0" w:line="360" w:lineRule="auto"/>
        <w:rPr>
          <w:rFonts w:ascii="Century Gothic" w:hAnsi="Century Gothic" w:cs="Times New Roman"/>
          <w:bCs/>
          <w:sz w:val="24"/>
          <w:szCs w:val="24"/>
        </w:rPr>
      </w:pPr>
      <w:r w:rsidRPr="00CF6DF1">
        <w:rPr>
          <w:rFonts w:ascii="Century Gothic" w:hAnsi="Century Gothic" w:cs="Times New Roman"/>
          <w:bCs/>
          <w:sz w:val="24"/>
          <w:szCs w:val="24"/>
        </w:rPr>
        <w:t>III. ZASADY PŁATNOŚCI ZA POSIŁ</w:t>
      </w:r>
      <w:r w:rsidR="00910910" w:rsidRPr="00CF6DF1">
        <w:rPr>
          <w:rFonts w:ascii="Century Gothic" w:hAnsi="Century Gothic" w:cs="Times New Roman"/>
          <w:bCs/>
          <w:sz w:val="24"/>
          <w:szCs w:val="24"/>
        </w:rPr>
        <w:t>KI</w:t>
      </w:r>
    </w:p>
    <w:p w14:paraId="722ECDC0" w14:textId="0A830656" w:rsidR="00DE6750" w:rsidRPr="00CF6DF1" w:rsidRDefault="00976CE3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>3.1</w:t>
      </w:r>
      <w:r w:rsidR="00DE6750" w:rsidRPr="00CF6DF1">
        <w:rPr>
          <w:rFonts w:ascii="Century Gothic" w:hAnsi="Century Gothic" w:cs="Times New Roman"/>
          <w:sz w:val="24"/>
          <w:szCs w:val="24"/>
        </w:rPr>
        <w:t>. Wynagrodzenie Wykonawcy będzie określane na podstawie ilościowego rozliczenia rzeczywiście wydanych posiłków w oparciu o cenę jednostkową zadeklarowaną w ofercie Wykonawcy.</w:t>
      </w:r>
    </w:p>
    <w:p w14:paraId="14E53715" w14:textId="119FBD69" w:rsidR="00DE6750" w:rsidRPr="00CF6DF1" w:rsidRDefault="00976CE3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>3.2</w:t>
      </w:r>
      <w:r w:rsidR="00DE6750" w:rsidRPr="00CF6DF1">
        <w:rPr>
          <w:rFonts w:ascii="Century Gothic" w:hAnsi="Century Gothic" w:cs="Times New Roman"/>
          <w:sz w:val="24"/>
          <w:szCs w:val="24"/>
        </w:rPr>
        <w:t>. Wykonawca zobowiązany jest prowadzić ewidencję dostarczanych posiłków i przekładać ją do podpisu dyrektorowi szkoły placówki oświatowej lub osobie upoważnionej w każdym dniu dostawy. Ewidencja stanowi potwierdzenie daty, godziny oraz ilości posiłków.</w:t>
      </w:r>
    </w:p>
    <w:p w14:paraId="3AF08E69" w14:textId="2FD89BFB" w:rsidR="00EC7357" w:rsidRPr="00CF6DF1" w:rsidRDefault="00976CE3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CF6DF1">
        <w:rPr>
          <w:rFonts w:ascii="Century Gothic" w:hAnsi="Century Gothic" w:cs="Times New Roman"/>
          <w:sz w:val="24"/>
          <w:szCs w:val="24"/>
        </w:rPr>
        <w:t>3.3</w:t>
      </w:r>
      <w:r w:rsidR="00EC7357" w:rsidRPr="00CF6DF1">
        <w:rPr>
          <w:rFonts w:ascii="Century Gothic" w:hAnsi="Century Gothic" w:cs="Times New Roman"/>
          <w:sz w:val="24"/>
          <w:szCs w:val="24"/>
        </w:rPr>
        <w:t>. Okresem rozliczeniowym jest okres jednego miesiąca.</w:t>
      </w:r>
    </w:p>
    <w:p w14:paraId="1088A865" w14:textId="77777777" w:rsidR="005D445C" w:rsidRPr="00CF6DF1" w:rsidRDefault="005D445C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</w:p>
    <w:p w14:paraId="507564B1" w14:textId="77777777" w:rsidR="005D445C" w:rsidRPr="00CF6DF1" w:rsidRDefault="005D445C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</w:p>
    <w:p w14:paraId="3DA6B5BB" w14:textId="77777777" w:rsidR="006272CD" w:rsidRPr="00CF6DF1" w:rsidRDefault="006272CD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</w:p>
    <w:p w14:paraId="1027032A" w14:textId="77777777" w:rsidR="006272CD" w:rsidRPr="00CF6DF1" w:rsidRDefault="006272CD" w:rsidP="00CF6DF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</w:p>
    <w:sectPr w:rsidR="006272CD" w:rsidRPr="00CF6D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212D2" w14:textId="77777777" w:rsidR="001C177A" w:rsidRDefault="001C177A" w:rsidP="000F38F7">
      <w:pPr>
        <w:spacing w:after="0" w:line="240" w:lineRule="auto"/>
      </w:pPr>
      <w:r>
        <w:separator/>
      </w:r>
    </w:p>
  </w:endnote>
  <w:endnote w:type="continuationSeparator" w:id="0">
    <w:p w14:paraId="1210B0C1" w14:textId="77777777" w:rsidR="001C177A" w:rsidRDefault="001C177A" w:rsidP="000F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919451"/>
      <w:docPartObj>
        <w:docPartGallery w:val="Page Numbers (Bottom of Page)"/>
        <w:docPartUnique/>
      </w:docPartObj>
    </w:sdtPr>
    <w:sdtEndPr/>
    <w:sdtContent>
      <w:p w14:paraId="034C6225" w14:textId="49B9DA7E" w:rsidR="00D532E1" w:rsidRDefault="00D532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DF1">
          <w:rPr>
            <w:noProof/>
          </w:rPr>
          <w:t>2</w:t>
        </w:r>
        <w:r>
          <w:fldChar w:fldCharType="end"/>
        </w:r>
      </w:p>
    </w:sdtContent>
  </w:sdt>
  <w:p w14:paraId="5EB02AB2" w14:textId="77777777" w:rsidR="00D532E1" w:rsidRDefault="00D53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DE577" w14:textId="77777777" w:rsidR="001C177A" w:rsidRDefault="001C177A" w:rsidP="000F38F7">
      <w:pPr>
        <w:spacing w:after="0" w:line="240" w:lineRule="auto"/>
      </w:pPr>
      <w:r>
        <w:separator/>
      </w:r>
    </w:p>
  </w:footnote>
  <w:footnote w:type="continuationSeparator" w:id="0">
    <w:p w14:paraId="72973D7C" w14:textId="77777777" w:rsidR="001C177A" w:rsidRDefault="001C177A" w:rsidP="000F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1DD"/>
    <w:multiLevelType w:val="hybridMultilevel"/>
    <w:tmpl w:val="A4A49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0350"/>
    <w:multiLevelType w:val="hybridMultilevel"/>
    <w:tmpl w:val="6C72B8F0"/>
    <w:lvl w:ilvl="0" w:tplc="BDAC25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F287D"/>
    <w:multiLevelType w:val="hybridMultilevel"/>
    <w:tmpl w:val="C9CC2C6E"/>
    <w:lvl w:ilvl="0" w:tplc="22580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337E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FA47AC"/>
    <w:multiLevelType w:val="hybridMultilevel"/>
    <w:tmpl w:val="92125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5CB0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AE5FD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02972"/>
    <w:multiLevelType w:val="hybridMultilevel"/>
    <w:tmpl w:val="5218E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B5119"/>
    <w:multiLevelType w:val="hybridMultilevel"/>
    <w:tmpl w:val="5D5277A0"/>
    <w:lvl w:ilvl="0" w:tplc="234A4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8964AF"/>
    <w:multiLevelType w:val="hybridMultilevel"/>
    <w:tmpl w:val="B5BA4384"/>
    <w:lvl w:ilvl="0" w:tplc="3A042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E391E"/>
    <w:multiLevelType w:val="hybridMultilevel"/>
    <w:tmpl w:val="02362272"/>
    <w:lvl w:ilvl="0" w:tplc="045CB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60"/>
    <w:rsid w:val="00030715"/>
    <w:rsid w:val="00047B39"/>
    <w:rsid w:val="000914E5"/>
    <w:rsid w:val="0009413A"/>
    <w:rsid w:val="000971C1"/>
    <w:rsid w:val="000B7FF6"/>
    <w:rsid w:val="000C5D75"/>
    <w:rsid w:val="000D3BB1"/>
    <w:rsid w:val="000F38F7"/>
    <w:rsid w:val="000F60FE"/>
    <w:rsid w:val="001078D5"/>
    <w:rsid w:val="00110315"/>
    <w:rsid w:val="00170367"/>
    <w:rsid w:val="00180CA2"/>
    <w:rsid w:val="00182ED1"/>
    <w:rsid w:val="001875BC"/>
    <w:rsid w:val="00194864"/>
    <w:rsid w:val="001B4789"/>
    <w:rsid w:val="001B6EB3"/>
    <w:rsid w:val="001C177A"/>
    <w:rsid w:val="001C3918"/>
    <w:rsid w:val="001C56F6"/>
    <w:rsid w:val="001C6720"/>
    <w:rsid w:val="001E4129"/>
    <w:rsid w:val="001F6DE6"/>
    <w:rsid w:val="00237066"/>
    <w:rsid w:val="00240BD4"/>
    <w:rsid w:val="002500DD"/>
    <w:rsid w:val="00283AF0"/>
    <w:rsid w:val="0029513A"/>
    <w:rsid w:val="002A350A"/>
    <w:rsid w:val="002B1502"/>
    <w:rsid w:val="002C0E48"/>
    <w:rsid w:val="002C1B1C"/>
    <w:rsid w:val="002C3D33"/>
    <w:rsid w:val="002D067A"/>
    <w:rsid w:val="00307063"/>
    <w:rsid w:val="00307EFC"/>
    <w:rsid w:val="00313C4D"/>
    <w:rsid w:val="0033196F"/>
    <w:rsid w:val="003345DE"/>
    <w:rsid w:val="00364D7B"/>
    <w:rsid w:val="003828EC"/>
    <w:rsid w:val="00386F56"/>
    <w:rsid w:val="003A1FC4"/>
    <w:rsid w:val="003C43B1"/>
    <w:rsid w:val="003F2DB8"/>
    <w:rsid w:val="003F58A5"/>
    <w:rsid w:val="00413792"/>
    <w:rsid w:val="004165D1"/>
    <w:rsid w:val="004310BE"/>
    <w:rsid w:val="004341B8"/>
    <w:rsid w:val="00450637"/>
    <w:rsid w:val="004A43FE"/>
    <w:rsid w:val="004C1405"/>
    <w:rsid w:val="004C1508"/>
    <w:rsid w:val="004C3DFD"/>
    <w:rsid w:val="004D2846"/>
    <w:rsid w:val="004D6D7F"/>
    <w:rsid w:val="004F341A"/>
    <w:rsid w:val="00546024"/>
    <w:rsid w:val="00553B79"/>
    <w:rsid w:val="00555AD0"/>
    <w:rsid w:val="00562990"/>
    <w:rsid w:val="005670DE"/>
    <w:rsid w:val="00571298"/>
    <w:rsid w:val="00585D1E"/>
    <w:rsid w:val="005C3914"/>
    <w:rsid w:val="005C48D5"/>
    <w:rsid w:val="005D445C"/>
    <w:rsid w:val="00611AFC"/>
    <w:rsid w:val="00624CE8"/>
    <w:rsid w:val="006272CD"/>
    <w:rsid w:val="006357F5"/>
    <w:rsid w:val="00636ED6"/>
    <w:rsid w:val="006538E6"/>
    <w:rsid w:val="00662DB5"/>
    <w:rsid w:val="006750C6"/>
    <w:rsid w:val="006A4954"/>
    <w:rsid w:val="006D6A6D"/>
    <w:rsid w:val="006E3A8E"/>
    <w:rsid w:val="0072075C"/>
    <w:rsid w:val="00721A55"/>
    <w:rsid w:val="0073781E"/>
    <w:rsid w:val="00742CCC"/>
    <w:rsid w:val="007516C8"/>
    <w:rsid w:val="0075402D"/>
    <w:rsid w:val="007652E8"/>
    <w:rsid w:val="0076787E"/>
    <w:rsid w:val="00775D7E"/>
    <w:rsid w:val="007849AB"/>
    <w:rsid w:val="007A61EC"/>
    <w:rsid w:val="007B6163"/>
    <w:rsid w:val="007C5B6A"/>
    <w:rsid w:val="007D12E7"/>
    <w:rsid w:val="007D4093"/>
    <w:rsid w:val="00806F06"/>
    <w:rsid w:val="00815A11"/>
    <w:rsid w:val="00837939"/>
    <w:rsid w:val="00856038"/>
    <w:rsid w:val="008560BE"/>
    <w:rsid w:val="00872A1D"/>
    <w:rsid w:val="00885E5E"/>
    <w:rsid w:val="008930FA"/>
    <w:rsid w:val="008B369D"/>
    <w:rsid w:val="009018F7"/>
    <w:rsid w:val="00910910"/>
    <w:rsid w:val="0092162C"/>
    <w:rsid w:val="009276F4"/>
    <w:rsid w:val="00976CE3"/>
    <w:rsid w:val="00993EDC"/>
    <w:rsid w:val="009C17E4"/>
    <w:rsid w:val="009E7508"/>
    <w:rsid w:val="00A01008"/>
    <w:rsid w:val="00A07ABD"/>
    <w:rsid w:val="00A12CE7"/>
    <w:rsid w:val="00A274E1"/>
    <w:rsid w:val="00A57572"/>
    <w:rsid w:val="00AA1CAA"/>
    <w:rsid w:val="00AB38C8"/>
    <w:rsid w:val="00AB4657"/>
    <w:rsid w:val="00AC7009"/>
    <w:rsid w:val="00AD1A67"/>
    <w:rsid w:val="00AD4AC8"/>
    <w:rsid w:val="00B23D07"/>
    <w:rsid w:val="00B421D4"/>
    <w:rsid w:val="00B6100D"/>
    <w:rsid w:val="00B61A85"/>
    <w:rsid w:val="00B71B22"/>
    <w:rsid w:val="00B72D75"/>
    <w:rsid w:val="00B92822"/>
    <w:rsid w:val="00BB3C57"/>
    <w:rsid w:val="00BB6CDD"/>
    <w:rsid w:val="00BC03CA"/>
    <w:rsid w:val="00BD4AA1"/>
    <w:rsid w:val="00BE6C86"/>
    <w:rsid w:val="00BF1FA2"/>
    <w:rsid w:val="00C01B65"/>
    <w:rsid w:val="00C0419B"/>
    <w:rsid w:val="00C23EC0"/>
    <w:rsid w:val="00C441CA"/>
    <w:rsid w:val="00C462BA"/>
    <w:rsid w:val="00C76FFB"/>
    <w:rsid w:val="00C8640D"/>
    <w:rsid w:val="00C91A60"/>
    <w:rsid w:val="00CA1F1B"/>
    <w:rsid w:val="00CA2692"/>
    <w:rsid w:val="00CA3F6A"/>
    <w:rsid w:val="00CA6D6A"/>
    <w:rsid w:val="00CB60C2"/>
    <w:rsid w:val="00CC7D62"/>
    <w:rsid w:val="00CE022B"/>
    <w:rsid w:val="00CF67EF"/>
    <w:rsid w:val="00CF6DF1"/>
    <w:rsid w:val="00D532E1"/>
    <w:rsid w:val="00D554AF"/>
    <w:rsid w:val="00D627D4"/>
    <w:rsid w:val="00DB3FEE"/>
    <w:rsid w:val="00DD1D4F"/>
    <w:rsid w:val="00DD20FA"/>
    <w:rsid w:val="00DD30E9"/>
    <w:rsid w:val="00DE201F"/>
    <w:rsid w:val="00DE2A6B"/>
    <w:rsid w:val="00DE5CA7"/>
    <w:rsid w:val="00DE6750"/>
    <w:rsid w:val="00E06703"/>
    <w:rsid w:val="00E16104"/>
    <w:rsid w:val="00E2039C"/>
    <w:rsid w:val="00E20D99"/>
    <w:rsid w:val="00E358B9"/>
    <w:rsid w:val="00E4137F"/>
    <w:rsid w:val="00E5219B"/>
    <w:rsid w:val="00E663D3"/>
    <w:rsid w:val="00E82D00"/>
    <w:rsid w:val="00E95F51"/>
    <w:rsid w:val="00EA01CC"/>
    <w:rsid w:val="00EA37F0"/>
    <w:rsid w:val="00EC2449"/>
    <w:rsid w:val="00EC7357"/>
    <w:rsid w:val="00EE263E"/>
    <w:rsid w:val="00EF2FF3"/>
    <w:rsid w:val="00F02751"/>
    <w:rsid w:val="00F11E3A"/>
    <w:rsid w:val="00F1288B"/>
    <w:rsid w:val="00F244D0"/>
    <w:rsid w:val="00F30186"/>
    <w:rsid w:val="00F30CA5"/>
    <w:rsid w:val="00F4233D"/>
    <w:rsid w:val="00F71FA9"/>
    <w:rsid w:val="00F92E8C"/>
    <w:rsid w:val="00F94DEA"/>
    <w:rsid w:val="00F97194"/>
    <w:rsid w:val="00FB7FE8"/>
    <w:rsid w:val="00FC3E7C"/>
    <w:rsid w:val="00FC43CB"/>
    <w:rsid w:val="00FE18ED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B240"/>
  <w15:chartTrackingRefBased/>
  <w15:docId w15:val="{80E80F71-6A54-425D-A419-55168B6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2C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CW_Lista,Preambuła,Akapit z listą numerowaną,Podsis rysunku,List Paragraph,lp1,Akapit z list¹"/>
    <w:basedOn w:val="Normalny"/>
    <w:link w:val="AkapitzlistZnak"/>
    <w:qFormat/>
    <w:rsid w:val="005D44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6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162C"/>
    <w:rPr>
      <w:color w:val="605E5C"/>
      <w:shd w:val="clear" w:color="auto" w:fill="E1DFDD"/>
    </w:rPr>
  </w:style>
  <w:style w:type="paragraph" w:customStyle="1" w:styleId="Zwykytekst2">
    <w:name w:val="Zwykły tekst2"/>
    <w:basedOn w:val="Normalny"/>
    <w:rsid w:val="0092162C"/>
    <w:pPr>
      <w:widowControl w:val="0"/>
      <w:suppressAutoHyphens/>
      <w:spacing w:after="0" w:line="100" w:lineRule="atLeast"/>
    </w:pPr>
    <w:rPr>
      <w:rFonts w:ascii="Courier New" w:eastAsia="Times New Roman" w:hAnsi="Courier New" w:cs="Calibri"/>
      <w:sz w:val="20"/>
      <w:szCs w:val="20"/>
      <w:lang w:eastAsia="hi-I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272C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72CD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72CD"/>
    <w:rPr>
      <w:kern w:val="0"/>
      <w:sz w:val="20"/>
      <w:szCs w:val="20"/>
      <w:lang w:val="en-US"/>
      <w14:ligatures w14:val="none"/>
    </w:rPr>
  </w:style>
  <w:style w:type="character" w:customStyle="1" w:styleId="markedcontent">
    <w:name w:val="markedcontent"/>
    <w:basedOn w:val="Domylnaczcionkaakapitu"/>
    <w:rsid w:val="003F58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8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F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2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3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2E1"/>
  </w:style>
  <w:style w:type="paragraph" w:styleId="Stopka">
    <w:name w:val="footer"/>
    <w:basedOn w:val="Normalny"/>
    <w:link w:val="StopkaZnak"/>
    <w:uiPriority w:val="99"/>
    <w:unhideWhenUsed/>
    <w:rsid w:val="00D53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2E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5D75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"/>
    <w:link w:val="Akapitzlist"/>
    <w:qFormat/>
    <w:locked/>
    <w:rsid w:val="00C2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wiatkowice@wodzier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zalesie@wodzierad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9FF2-E27A-463D-8584-E5F7AF2A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2360</Words>
  <Characters>14164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Wodzierady</dc:creator>
  <cp:keywords/>
  <dc:description/>
  <cp:lastModifiedBy>Arek</cp:lastModifiedBy>
  <cp:revision>3</cp:revision>
  <cp:lastPrinted>2023-07-19T08:56:00Z</cp:lastPrinted>
  <dcterms:created xsi:type="dcterms:W3CDTF">2024-06-17T11:55:00Z</dcterms:created>
  <dcterms:modified xsi:type="dcterms:W3CDTF">2024-07-02T06:54:00Z</dcterms:modified>
</cp:coreProperties>
</file>