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7850E" w14:textId="77777777" w:rsidR="0044346F" w:rsidRDefault="0044346F">
      <w:pPr>
        <w:pStyle w:val="Nagwek3"/>
        <w:spacing w:before="0"/>
        <w:rPr>
          <w:rFonts w:ascii="Calibri" w:hAnsi="Calibri" w:cs="Calibri"/>
        </w:rPr>
      </w:pPr>
    </w:p>
    <w:p w14:paraId="317FD493" w14:textId="76136713" w:rsidR="0044346F" w:rsidRPr="00C64B7B" w:rsidRDefault="00E4249A">
      <w:pPr>
        <w:jc w:val="right"/>
        <w:rPr>
          <w:rFonts w:asciiTheme="minorHAnsi" w:hAnsiTheme="minorHAnsi" w:cs="Calibri"/>
          <w:b/>
          <w:color w:val="2E74B5" w:themeColor="accent1" w:themeShade="BF"/>
        </w:rPr>
      </w:pPr>
      <w:r>
        <w:rPr>
          <w:rFonts w:asciiTheme="minorHAnsi" w:hAnsiTheme="minorHAnsi" w:cs="Calibri"/>
          <w:b/>
        </w:rPr>
        <w:t xml:space="preserve">Załącznik Nr 1 do SWZ – Oferta Wykonawcy </w:t>
      </w:r>
      <w:r w:rsidR="00C64B7B">
        <w:rPr>
          <w:rFonts w:asciiTheme="minorHAnsi" w:hAnsiTheme="minorHAnsi" w:cs="Calibri"/>
          <w:b/>
        </w:rPr>
        <w:t xml:space="preserve">- </w:t>
      </w:r>
      <w:r w:rsidR="00C64B7B" w:rsidRPr="00C64B7B">
        <w:rPr>
          <w:rFonts w:asciiTheme="minorHAnsi" w:hAnsiTheme="minorHAnsi" w:cs="Calibri"/>
          <w:b/>
          <w:color w:val="2E74B5" w:themeColor="accent1" w:themeShade="BF"/>
        </w:rPr>
        <w:t>Modyfikacja</w:t>
      </w:r>
    </w:p>
    <w:p w14:paraId="100AC866" w14:textId="77777777" w:rsidR="0044346F" w:rsidRDefault="0044346F">
      <w:pPr>
        <w:spacing w:line="100" w:lineRule="atLeast"/>
        <w:ind w:firstLine="708"/>
        <w:jc w:val="right"/>
        <w:rPr>
          <w:rFonts w:asciiTheme="minorHAnsi" w:hAnsiTheme="minorHAnsi" w:cs="Calibri"/>
          <w:b/>
        </w:rPr>
      </w:pPr>
    </w:p>
    <w:p w14:paraId="08B69EFD" w14:textId="77777777" w:rsidR="0044346F" w:rsidRDefault="00E4249A">
      <w:pPr>
        <w:spacing w:line="100" w:lineRule="atLeast"/>
        <w:ind w:firstLine="708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Zamawiający:</w:t>
      </w:r>
    </w:p>
    <w:p w14:paraId="60FE10A6" w14:textId="77777777" w:rsidR="0044346F" w:rsidRDefault="00E4249A">
      <w:pPr>
        <w:spacing w:line="100" w:lineRule="atLeast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Regionalne Centrum Krwiodawstwa i Krwiolecznictwa w Bydgoszczy</w:t>
      </w:r>
    </w:p>
    <w:p w14:paraId="0DD187C0" w14:textId="77777777" w:rsidR="0044346F" w:rsidRDefault="00E4249A">
      <w:pPr>
        <w:spacing w:line="100" w:lineRule="atLeast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ul. Ks. Ryszarda </w:t>
      </w:r>
      <w:proofErr w:type="spellStart"/>
      <w:r>
        <w:rPr>
          <w:rFonts w:asciiTheme="minorHAnsi" w:hAnsiTheme="minorHAnsi" w:cs="Calibri"/>
        </w:rPr>
        <w:t>Markwarta</w:t>
      </w:r>
      <w:proofErr w:type="spellEnd"/>
      <w:r>
        <w:rPr>
          <w:rFonts w:asciiTheme="minorHAnsi" w:hAnsiTheme="minorHAnsi" w:cs="Calibri"/>
        </w:rPr>
        <w:t xml:space="preserve"> 8; 85-015 Bydgoszcz</w:t>
      </w:r>
    </w:p>
    <w:p w14:paraId="3A518341" w14:textId="77777777" w:rsidR="0044346F" w:rsidRDefault="00E4249A">
      <w:pPr>
        <w:spacing w:line="100" w:lineRule="atLeast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  <w:i/>
        </w:rPr>
        <w:t xml:space="preserve"> (pełna nazwa/firma, adres)</w:t>
      </w:r>
    </w:p>
    <w:p w14:paraId="6425186C" w14:textId="77777777" w:rsidR="0044346F" w:rsidRDefault="00E4249A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Dane Wykonawcy:</w:t>
      </w:r>
    </w:p>
    <w:p w14:paraId="7E26CFD5" w14:textId="77777777" w:rsidR="0044346F" w:rsidRDefault="00E4249A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Nazwa: ……………………………………………………………………………………………….</w:t>
      </w:r>
    </w:p>
    <w:p w14:paraId="32000E19" w14:textId="77777777" w:rsidR="0044346F" w:rsidRDefault="00E4249A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Adres siedziby Wykonawcy: …............................................................................................................</w:t>
      </w:r>
    </w:p>
    <w:p w14:paraId="4729A854" w14:textId="77777777" w:rsidR="0044346F" w:rsidRDefault="00E4249A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Kod: ……………Miasto: ……………………………Województwo: …………………………………Kraj: ………………………………</w:t>
      </w:r>
    </w:p>
    <w:p w14:paraId="242B70CA" w14:textId="77777777" w:rsidR="0044346F" w:rsidRDefault="00E4249A">
      <w:pPr>
        <w:spacing w:line="276" w:lineRule="auto"/>
        <w:ind w:left="28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Adres do korespondencji (</w:t>
      </w:r>
      <w:r>
        <w:rPr>
          <w:rFonts w:asciiTheme="minorHAnsi" w:hAnsiTheme="minorHAnsi" w:cs="Calibri"/>
          <w:i/>
        </w:rPr>
        <w:t>wypełnić, jeżeli jest inny niż adres siedziby</w:t>
      </w:r>
      <w:r>
        <w:rPr>
          <w:rFonts w:asciiTheme="minorHAnsi" w:hAnsiTheme="minorHAnsi" w:cs="Calibri"/>
        </w:rPr>
        <w:t>): ………………………………………………………………………………………………………</w:t>
      </w:r>
    </w:p>
    <w:p w14:paraId="3192B9CB" w14:textId="77777777" w:rsidR="0044346F" w:rsidRDefault="00E4249A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nr NIP:................................................... nr REGON: …. …………………………………...</w:t>
      </w:r>
    </w:p>
    <w:p w14:paraId="64EE745D" w14:textId="77777777" w:rsidR="0044346F" w:rsidRDefault="00E4249A">
      <w:pPr>
        <w:pStyle w:val="Nagwek"/>
        <w:tabs>
          <w:tab w:val="left" w:pos="708"/>
          <w:tab w:val="center" w:pos="2127"/>
        </w:tabs>
        <w:spacing w:line="276" w:lineRule="auto"/>
        <w:ind w:firstLine="284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nr telefonu </w:t>
      </w:r>
      <w:r>
        <w:rPr>
          <w:rFonts w:asciiTheme="minorHAnsi" w:hAnsiTheme="minorHAnsi" w:cs="Calibri"/>
          <w:sz w:val="20"/>
          <w:szCs w:val="20"/>
        </w:rPr>
        <w:tab/>
        <w:t>...................................................; nr faksu..................................................</w:t>
      </w:r>
    </w:p>
    <w:p w14:paraId="2AF308E6" w14:textId="77777777" w:rsidR="0044346F" w:rsidRDefault="00E4249A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Adres e-mail Wykonawcy...................................................</w:t>
      </w:r>
    </w:p>
    <w:p w14:paraId="48A935B9" w14:textId="77777777" w:rsidR="0044346F" w:rsidRDefault="00E4249A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i/>
        </w:rPr>
        <w:t>Nr KRS/</w:t>
      </w:r>
      <w:proofErr w:type="spellStart"/>
      <w:r>
        <w:rPr>
          <w:rFonts w:asciiTheme="minorHAnsi" w:hAnsiTheme="minorHAnsi" w:cs="Calibri"/>
          <w:i/>
        </w:rPr>
        <w:t>CEiDG</w:t>
      </w:r>
      <w:proofErr w:type="spellEnd"/>
      <w:r>
        <w:rPr>
          <w:rFonts w:asciiTheme="minorHAnsi" w:hAnsiTheme="minorHAnsi" w:cs="Calibri"/>
          <w:i/>
        </w:rPr>
        <w:t>*</w:t>
      </w:r>
      <w:r>
        <w:rPr>
          <w:rFonts w:asciiTheme="minorHAnsi" w:hAnsiTheme="minorHAnsi" w:cs="Calibri"/>
          <w:i/>
        </w:rPr>
        <w:tab/>
      </w:r>
      <w:r>
        <w:rPr>
          <w:rFonts w:asciiTheme="minorHAnsi" w:hAnsiTheme="minorHAnsi" w:cs="Calibri"/>
        </w:rPr>
        <w:t>..................................................</w:t>
      </w:r>
    </w:p>
    <w:p w14:paraId="1E7ECFB4" w14:textId="77777777" w:rsidR="0044346F" w:rsidRDefault="00E4249A">
      <w:pPr>
        <w:jc w:val="both"/>
        <w:rPr>
          <w:rFonts w:asciiTheme="minorHAnsi" w:hAnsiTheme="minorHAnsi" w:cs="Calibri"/>
          <w:i/>
        </w:rPr>
      </w:pPr>
      <w:r>
        <w:rPr>
          <w:rFonts w:asciiTheme="minorHAnsi" w:eastAsiaTheme="minorHAnsi" w:hAnsiTheme="minorHAnsi" w:cs="Calibri"/>
          <w:i/>
          <w:color w:val="000000"/>
          <w:lang w:eastAsia="en-US"/>
        </w:rPr>
        <w:t>*</w:t>
      </w:r>
      <w:r>
        <w:rPr>
          <w:rFonts w:asciiTheme="minorHAnsi" w:eastAsiaTheme="minorHAnsi" w:hAnsiTheme="minorHAnsi" w:cs="Calibri"/>
          <w:b/>
          <w:bCs/>
          <w:i/>
          <w:lang w:eastAsia="en-US"/>
        </w:rPr>
        <w:t>Zamawiający pobiera samodzielnie z tych baz danych dokument dotyczący Wykonawcy, w przypadku w którym Wykonawca nie dołączy tego dokumentu do oferty.</w:t>
      </w:r>
    </w:p>
    <w:p w14:paraId="01F2E989" w14:textId="77777777" w:rsidR="0044346F" w:rsidRDefault="00E4249A">
      <w:pPr>
        <w:spacing w:line="276" w:lineRule="auto"/>
        <w:ind w:left="28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dane osoby upoważnionej do kontaktowania się z Zamawiającym:.....................................................................</w:t>
      </w:r>
    </w:p>
    <w:p w14:paraId="5EF5E8A3" w14:textId="77777777" w:rsidR="0044346F" w:rsidRDefault="00E4249A">
      <w:pPr>
        <w:spacing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Adres e-mail, na który Zamawiający ma przesłać korespondencję: …………………………………………………………………</w:t>
      </w:r>
    </w:p>
    <w:p w14:paraId="1AEA9414" w14:textId="77777777" w:rsidR="0044346F" w:rsidRDefault="0044346F">
      <w:pPr>
        <w:rPr>
          <w:rFonts w:asciiTheme="minorHAnsi" w:hAnsiTheme="minorHAnsi" w:cs="Calibri"/>
        </w:rPr>
      </w:pPr>
    </w:p>
    <w:p w14:paraId="343F8C19" w14:textId="77777777" w:rsidR="0044346F" w:rsidRDefault="00E4249A">
      <w:pPr>
        <w:pStyle w:val="Default"/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  <w:r>
        <w:rPr>
          <w:rFonts w:asciiTheme="minorHAnsi" w:hAnsiTheme="minorHAnsi" w:cs="Calibri"/>
          <w:b/>
          <w:sz w:val="20"/>
          <w:szCs w:val="20"/>
          <w:u w:val="single"/>
        </w:rPr>
        <w:t>OFERTA WYKONAWCY</w:t>
      </w:r>
    </w:p>
    <w:p w14:paraId="04EE63D7" w14:textId="77777777" w:rsidR="0044346F" w:rsidRDefault="0044346F">
      <w:pPr>
        <w:tabs>
          <w:tab w:val="left" w:pos="360"/>
        </w:tabs>
        <w:spacing w:after="120" w:line="276" w:lineRule="auto"/>
        <w:jc w:val="both"/>
        <w:rPr>
          <w:rFonts w:asciiTheme="minorHAnsi" w:hAnsiTheme="minorHAnsi" w:cs="Calibri"/>
        </w:rPr>
      </w:pPr>
    </w:p>
    <w:p w14:paraId="4878F0E4" w14:textId="77777777" w:rsidR="0044346F" w:rsidRDefault="00E4249A">
      <w:pPr>
        <w:tabs>
          <w:tab w:val="left" w:pos="360"/>
        </w:tabs>
        <w:spacing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Oferujemy wykonanie przedmiotu zamówienia na warunkach i zasadach określonych w SWZ zgodnie z następującą ceną:</w:t>
      </w:r>
    </w:p>
    <w:p w14:paraId="62BE4719" w14:textId="77777777" w:rsidR="0044346F" w:rsidRDefault="00F77C57">
      <w:pPr>
        <w:pStyle w:val="Akapitzlist"/>
        <w:numPr>
          <w:ilvl w:val="2"/>
          <w:numId w:val="6"/>
        </w:numPr>
        <w:spacing w:after="120"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Specyfikacja cenowa</w:t>
      </w:r>
      <w:r w:rsidR="00E4249A">
        <w:rPr>
          <w:rFonts w:asciiTheme="minorHAnsi" w:hAnsiTheme="minorHAnsi" w:cs="Calibri"/>
          <w:sz w:val="22"/>
          <w:szCs w:val="22"/>
        </w:rPr>
        <w:t>: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1418"/>
        <w:gridCol w:w="1134"/>
        <w:gridCol w:w="992"/>
        <w:gridCol w:w="1276"/>
        <w:gridCol w:w="992"/>
        <w:gridCol w:w="851"/>
        <w:gridCol w:w="992"/>
      </w:tblGrid>
      <w:tr w:rsidR="006D7BC8" w:rsidRPr="006D7BC8" w14:paraId="26B3E8A5" w14:textId="77777777" w:rsidTr="006D7BC8">
        <w:trPr>
          <w:trHeight w:val="888"/>
        </w:trPr>
        <w:tc>
          <w:tcPr>
            <w:tcW w:w="426" w:type="dxa"/>
            <w:shd w:val="clear" w:color="auto" w:fill="D5DCE4" w:themeFill="text2" w:themeFillTint="33"/>
          </w:tcPr>
          <w:p w14:paraId="4F290B60" w14:textId="13D694D5" w:rsidR="006E2D49" w:rsidRPr="006D7BC8" w:rsidRDefault="006E2D49" w:rsidP="009B3D8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6D7BC8">
              <w:rPr>
                <w:rFonts w:ascii="Calibri" w:hAnsi="Calibri" w:cs="Calibr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09" w:type="dxa"/>
            <w:shd w:val="clear" w:color="auto" w:fill="D5DCE4" w:themeFill="text2" w:themeFillTint="33"/>
          </w:tcPr>
          <w:p w14:paraId="38BA75FB" w14:textId="396E1504" w:rsidR="006E2D49" w:rsidRPr="006D7BC8" w:rsidRDefault="006E2D49" w:rsidP="009B3D8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D7BC8">
              <w:rPr>
                <w:rFonts w:ascii="Calibri" w:hAnsi="Calibri" w:cs="Calibri"/>
                <w:b/>
                <w:sz w:val="16"/>
                <w:szCs w:val="16"/>
              </w:rPr>
              <w:t>Opis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644CE73D" w14:textId="77777777" w:rsidR="006E2D49" w:rsidRPr="006D7BC8" w:rsidRDefault="006E2D49" w:rsidP="009B3D8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D7BC8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54FECD1" w14:textId="77777777" w:rsidR="006E2D49" w:rsidRPr="006D7BC8" w:rsidRDefault="006E2D49" w:rsidP="009B3D8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D7BC8">
              <w:rPr>
                <w:rFonts w:ascii="Calibri" w:hAnsi="Calibri" w:cs="Calibri"/>
                <w:b/>
                <w:sz w:val="16"/>
                <w:szCs w:val="16"/>
              </w:rPr>
              <w:t>Wielkość opakowania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163D1014" w14:textId="77777777" w:rsidR="006E2D49" w:rsidRPr="006D7BC8" w:rsidRDefault="006E2D49" w:rsidP="009B3D8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D7BC8">
              <w:rPr>
                <w:rFonts w:ascii="Calibri" w:hAnsi="Calibri" w:cs="Calibri"/>
                <w:b/>
                <w:sz w:val="16"/>
                <w:szCs w:val="16"/>
              </w:rPr>
              <w:t>Ilość opakowań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3F9E965F" w14:textId="77777777" w:rsidR="006E2D49" w:rsidRPr="006D7BC8" w:rsidRDefault="006E2D49" w:rsidP="008127A2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D7BC8">
              <w:rPr>
                <w:rFonts w:ascii="Calibri" w:hAnsi="Calibri" w:cs="Calibri"/>
                <w:b/>
                <w:sz w:val="16"/>
                <w:szCs w:val="16"/>
              </w:rPr>
              <w:t>Cena jednostkowa netto (zł/ opakowanie)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41FBA2D0" w14:textId="77777777" w:rsidR="006E2D49" w:rsidRPr="006D7BC8" w:rsidRDefault="006E2D49" w:rsidP="009B3D8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D7BC8">
              <w:rPr>
                <w:rFonts w:ascii="Calibri" w:hAnsi="Calibri" w:cs="Calibri"/>
                <w:b/>
                <w:sz w:val="16"/>
                <w:szCs w:val="16"/>
              </w:rPr>
              <w:t xml:space="preserve"> Łączna wartość netto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6DA1D968" w14:textId="77777777" w:rsidR="006E2D49" w:rsidRPr="006D7BC8" w:rsidRDefault="006E2D49" w:rsidP="009B3D8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D7BC8">
              <w:rPr>
                <w:rFonts w:ascii="Calibri" w:hAnsi="Calibri" w:cs="Calibri"/>
                <w:b/>
                <w:sz w:val="16"/>
                <w:szCs w:val="16"/>
              </w:rPr>
              <w:t>Stawka i kwota podatku VAT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751E4E6F" w14:textId="77777777" w:rsidR="006E2D49" w:rsidRPr="006D7BC8" w:rsidRDefault="006E2D49" w:rsidP="009B3D8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D7BC8">
              <w:rPr>
                <w:rFonts w:ascii="Calibri" w:hAnsi="Calibri" w:cs="Calibri"/>
                <w:b/>
                <w:sz w:val="16"/>
                <w:szCs w:val="16"/>
              </w:rPr>
              <w:t>Łączna wartość brutto</w:t>
            </w:r>
          </w:p>
        </w:tc>
      </w:tr>
      <w:tr w:rsidR="006E2D49" w:rsidRPr="00F77C57" w14:paraId="550A88EB" w14:textId="77777777" w:rsidTr="006E2D49">
        <w:trPr>
          <w:trHeight w:val="299"/>
        </w:trPr>
        <w:tc>
          <w:tcPr>
            <w:tcW w:w="10490" w:type="dxa"/>
            <w:gridSpan w:val="9"/>
            <w:shd w:val="clear" w:color="auto" w:fill="FFFFFF" w:themeFill="background1"/>
          </w:tcPr>
          <w:p w14:paraId="5EF0C035" w14:textId="74A6424E" w:rsidR="006E2D49" w:rsidRPr="00F77C57" w:rsidRDefault="006E2D49" w:rsidP="00F77C57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77C57">
              <w:rPr>
                <w:rFonts w:ascii="Calibri" w:hAnsi="Calibri" w:cs="Calibri"/>
                <w:b/>
                <w:sz w:val="22"/>
                <w:szCs w:val="22"/>
              </w:rPr>
              <w:t>ZAMÓWIENIE PODSTAWOWE</w:t>
            </w:r>
          </w:p>
        </w:tc>
      </w:tr>
      <w:tr w:rsidR="006D7BC8" w:rsidRPr="009B3D8E" w14:paraId="1CCB79B7" w14:textId="77777777" w:rsidTr="006D7BC8">
        <w:trPr>
          <w:trHeight w:val="662"/>
        </w:trPr>
        <w:tc>
          <w:tcPr>
            <w:tcW w:w="426" w:type="dxa"/>
            <w:vMerge w:val="restart"/>
            <w:vAlign w:val="center"/>
          </w:tcPr>
          <w:p w14:paraId="6A29AFC2" w14:textId="096D531A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14:paraId="383E41BA" w14:textId="77777777" w:rsidR="006E2D49" w:rsidRPr="006E2D49" w:rsidRDefault="006E2D49" w:rsidP="006E2D49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2D49">
              <w:rPr>
                <w:rFonts w:asciiTheme="minorHAnsi" w:hAnsiTheme="minorHAnsi" w:cstheme="minorHAnsi"/>
                <w:sz w:val="18"/>
                <w:szCs w:val="18"/>
              </w:rPr>
              <w:t xml:space="preserve">Kuwety kompatybilne z analizatorem do pomiaru poziomu hemoglobiny </w:t>
            </w:r>
            <w:proofErr w:type="spellStart"/>
            <w:r w:rsidRPr="006E2D49">
              <w:rPr>
                <w:rFonts w:asciiTheme="minorHAnsi" w:hAnsiTheme="minorHAnsi" w:cstheme="minorHAnsi"/>
                <w:sz w:val="18"/>
                <w:szCs w:val="18"/>
              </w:rPr>
              <w:t>HemoCue</w:t>
            </w:r>
            <w:proofErr w:type="spellEnd"/>
            <w:r w:rsidRPr="006E2D49">
              <w:rPr>
                <w:rFonts w:asciiTheme="minorHAnsi" w:hAnsiTheme="minorHAnsi" w:cstheme="minorHAnsi"/>
                <w:sz w:val="18"/>
                <w:szCs w:val="18"/>
              </w:rPr>
              <w:t xml:space="preserve"> 201</w:t>
            </w:r>
          </w:p>
          <w:p w14:paraId="24BA7BE4" w14:textId="77777777" w:rsidR="006E2D49" w:rsidRPr="006E2D49" w:rsidRDefault="006E2D49" w:rsidP="009B3D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2D49">
              <w:rPr>
                <w:rFonts w:asciiTheme="minorHAnsi" w:hAnsiTheme="minorHAnsi" w:cstheme="minorHAnsi"/>
                <w:sz w:val="18"/>
                <w:szCs w:val="18"/>
              </w:rPr>
              <w:t>Nazwa: …………...</w:t>
            </w:r>
          </w:p>
          <w:p w14:paraId="212F9D31" w14:textId="77777777" w:rsidR="006E2D49" w:rsidRPr="006E2D49" w:rsidRDefault="006E2D49" w:rsidP="009B3D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AAE1F97" w14:textId="77777777" w:rsidR="006E2D49" w:rsidRPr="00515368" w:rsidRDefault="006E2D49" w:rsidP="006E2D49">
            <w:pPr>
              <w:pStyle w:val="Akapitzlist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5368">
              <w:rPr>
                <w:rFonts w:ascii="Calibri" w:hAnsi="Calibri" w:cs="Calibri"/>
                <w:sz w:val="18"/>
                <w:szCs w:val="18"/>
              </w:rPr>
              <w:t>100.000 sztuk</w:t>
            </w:r>
          </w:p>
        </w:tc>
        <w:tc>
          <w:tcPr>
            <w:tcW w:w="1134" w:type="dxa"/>
          </w:tcPr>
          <w:p w14:paraId="44FEC5F0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CFC591B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F3679A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FDA7675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AFF358F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B65443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7BC8" w:rsidRPr="009B3D8E" w14:paraId="06D87371" w14:textId="77777777" w:rsidTr="006D7BC8">
        <w:trPr>
          <w:trHeight w:val="662"/>
        </w:trPr>
        <w:tc>
          <w:tcPr>
            <w:tcW w:w="426" w:type="dxa"/>
            <w:vMerge/>
          </w:tcPr>
          <w:p w14:paraId="663D4198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5092032" w14:textId="6178B32B" w:rsidR="006E2D49" w:rsidRPr="006E2D49" w:rsidRDefault="006E2D49" w:rsidP="006E2D49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6E2D49">
              <w:rPr>
                <w:sz w:val="18"/>
                <w:szCs w:val="18"/>
              </w:rPr>
              <w:t>Krew kontrolna do kontroli</w:t>
            </w:r>
            <w:r>
              <w:rPr>
                <w:sz w:val="18"/>
                <w:szCs w:val="18"/>
              </w:rPr>
              <w:t xml:space="preserve"> </w:t>
            </w:r>
            <w:r w:rsidRPr="006E2D49">
              <w:rPr>
                <w:sz w:val="18"/>
                <w:szCs w:val="18"/>
              </w:rPr>
              <w:t xml:space="preserve">jakości </w:t>
            </w:r>
            <w:r>
              <w:rPr>
                <w:sz w:val="18"/>
                <w:szCs w:val="18"/>
              </w:rPr>
              <w:t>o</w:t>
            </w:r>
            <w:r w:rsidRPr="006E2D49">
              <w:rPr>
                <w:sz w:val="18"/>
                <w:szCs w:val="18"/>
              </w:rPr>
              <w:t>znaczeń poziomu hemoglobiny</w:t>
            </w:r>
          </w:p>
          <w:p w14:paraId="0A24F948" w14:textId="77777777" w:rsidR="006E2D49" w:rsidRPr="006E2D49" w:rsidRDefault="006E2D49" w:rsidP="006E2D49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6E2D49">
              <w:rPr>
                <w:rFonts w:ascii="Calibri" w:hAnsi="Calibri" w:cs="Calibri"/>
                <w:sz w:val="18"/>
                <w:szCs w:val="18"/>
              </w:rPr>
              <w:t>Poziom L, N, H</w:t>
            </w:r>
          </w:p>
          <w:p w14:paraId="78600ACC" w14:textId="6E7E6B09" w:rsidR="006E2D49" w:rsidRPr="006E2D49" w:rsidRDefault="006E2D49" w:rsidP="006E2D49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6E2D49">
              <w:rPr>
                <w:rFonts w:ascii="Calibri" w:hAnsi="Calibri" w:cs="Calibri"/>
                <w:sz w:val="18"/>
                <w:szCs w:val="18"/>
              </w:rPr>
              <w:t>Nazwa: …………...</w:t>
            </w:r>
          </w:p>
        </w:tc>
        <w:tc>
          <w:tcPr>
            <w:tcW w:w="1418" w:type="dxa"/>
            <w:vAlign w:val="center"/>
          </w:tcPr>
          <w:p w14:paraId="7DE28203" w14:textId="77777777" w:rsidR="006E2D49" w:rsidRPr="00515368" w:rsidRDefault="006E2D49" w:rsidP="006E2D49">
            <w:pPr>
              <w:pStyle w:val="Akapitzlist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5368">
              <w:rPr>
                <w:rFonts w:ascii="Calibri" w:hAnsi="Calibri" w:cs="Calibri"/>
                <w:sz w:val="18"/>
                <w:szCs w:val="18"/>
              </w:rPr>
              <w:t>180 opakowań</w:t>
            </w:r>
          </w:p>
          <w:p w14:paraId="178B2F12" w14:textId="29FCADFE" w:rsidR="006E2D49" w:rsidRPr="00515368" w:rsidRDefault="00515368" w:rsidP="006E2D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E2D49" w:rsidRPr="00515368">
              <w:rPr>
                <w:sz w:val="18"/>
                <w:szCs w:val="18"/>
              </w:rPr>
              <w:t>po 60 opakowań na każdym poziomie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51997BDD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319B37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1C3CDB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057A062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CB0AF22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3B9BE5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7BC8" w:rsidRPr="009B3D8E" w14:paraId="471060BF" w14:textId="77777777" w:rsidTr="006D7BC8">
        <w:trPr>
          <w:trHeight w:val="662"/>
        </w:trPr>
        <w:tc>
          <w:tcPr>
            <w:tcW w:w="426" w:type="dxa"/>
            <w:vMerge/>
          </w:tcPr>
          <w:p w14:paraId="40B08377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8D161F6" w14:textId="570A4972" w:rsidR="006E2D49" w:rsidRPr="006E2D49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6E2D49">
              <w:rPr>
                <w:rFonts w:ascii="Calibri" w:hAnsi="Calibri" w:cs="Calibri"/>
              </w:rPr>
              <w:t>Materiały eksploatacyjne (</w:t>
            </w:r>
            <w:proofErr w:type="spellStart"/>
            <w:r w:rsidRPr="006E2D49">
              <w:rPr>
                <w:rFonts w:ascii="Calibri" w:hAnsi="Calibri" w:cs="Calibri"/>
              </w:rPr>
              <w:t>czyściki</w:t>
            </w:r>
            <w:proofErr w:type="spellEnd"/>
            <w:r w:rsidRPr="006E2D49">
              <w:rPr>
                <w:rFonts w:ascii="Calibri" w:hAnsi="Calibri" w:cs="Calibri"/>
              </w:rPr>
              <w:t>)</w:t>
            </w:r>
          </w:p>
        </w:tc>
        <w:tc>
          <w:tcPr>
            <w:tcW w:w="1418" w:type="dxa"/>
            <w:vAlign w:val="center"/>
          </w:tcPr>
          <w:p w14:paraId="53A7DEC7" w14:textId="77777777" w:rsidR="006E2D49" w:rsidRPr="00515368" w:rsidRDefault="006E2D49" w:rsidP="006E2D49">
            <w:pPr>
              <w:pStyle w:val="Akapitzlist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5368">
              <w:rPr>
                <w:rFonts w:ascii="Calibri" w:hAnsi="Calibri" w:cs="Calibri"/>
                <w:sz w:val="18"/>
                <w:szCs w:val="18"/>
              </w:rPr>
              <w:t>120 sztuk</w:t>
            </w:r>
          </w:p>
        </w:tc>
        <w:tc>
          <w:tcPr>
            <w:tcW w:w="1134" w:type="dxa"/>
          </w:tcPr>
          <w:p w14:paraId="6A1A4BE9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DDF1EC3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ABCEA5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1236570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5F736D4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FF453F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2D49" w:rsidRPr="009B3D8E" w14:paraId="7D9B4BA6" w14:textId="77777777" w:rsidTr="006D7BC8">
        <w:trPr>
          <w:trHeight w:val="662"/>
        </w:trPr>
        <w:tc>
          <w:tcPr>
            <w:tcW w:w="426" w:type="dxa"/>
            <w:vMerge w:val="restart"/>
            <w:vAlign w:val="center"/>
          </w:tcPr>
          <w:p w14:paraId="03F75284" w14:textId="51C00C5A" w:rsidR="006E2D49" w:rsidRPr="009B3D8E" w:rsidRDefault="006E2D49" w:rsidP="00E823AF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09" w:type="dxa"/>
          </w:tcPr>
          <w:p w14:paraId="04C6C6DD" w14:textId="77777777" w:rsidR="006E2D49" w:rsidRPr="006D7BC8" w:rsidRDefault="006E2D49" w:rsidP="006E2D49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D7BC8">
              <w:rPr>
                <w:rFonts w:asciiTheme="minorHAnsi" w:hAnsiTheme="minorHAnsi" w:cstheme="minorHAnsi"/>
                <w:sz w:val="18"/>
                <w:szCs w:val="18"/>
              </w:rPr>
              <w:t xml:space="preserve">Kuwety kompatybilne z analizatorem do pomiaru poziomu hemoglobiny </w:t>
            </w:r>
            <w:proofErr w:type="spellStart"/>
            <w:r w:rsidRPr="006D7BC8">
              <w:rPr>
                <w:rFonts w:asciiTheme="minorHAnsi" w:hAnsiTheme="minorHAnsi" w:cstheme="minorHAnsi"/>
                <w:sz w:val="18"/>
                <w:szCs w:val="18"/>
              </w:rPr>
              <w:t>HemoCue</w:t>
            </w:r>
            <w:proofErr w:type="spellEnd"/>
            <w:r w:rsidRPr="006D7BC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D7BC8">
              <w:rPr>
                <w:rFonts w:asciiTheme="minorHAnsi" w:hAnsiTheme="minorHAnsi" w:cstheme="minorHAnsi"/>
                <w:sz w:val="18"/>
                <w:szCs w:val="18"/>
              </w:rPr>
              <w:t>Plasma</w:t>
            </w:r>
            <w:proofErr w:type="spellEnd"/>
            <w:r w:rsidRPr="006D7BC8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6D7BC8">
              <w:rPr>
                <w:rFonts w:asciiTheme="minorHAnsi" w:hAnsiTheme="minorHAnsi" w:cstheme="minorHAnsi"/>
                <w:sz w:val="18"/>
                <w:szCs w:val="18"/>
              </w:rPr>
              <w:t>low</w:t>
            </w:r>
            <w:proofErr w:type="spellEnd"/>
            <w:r w:rsidRPr="006D7BC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D7BC8">
              <w:rPr>
                <w:rFonts w:asciiTheme="minorHAnsi" w:hAnsiTheme="minorHAnsi" w:cstheme="minorHAnsi"/>
                <w:sz w:val="18"/>
                <w:szCs w:val="18"/>
              </w:rPr>
              <w:t>Hb</w:t>
            </w:r>
            <w:proofErr w:type="spellEnd"/>
          </w:p>
          <w:p w14:paraId="5805A7FD" w14:textId="78A4A806" w:rsidR="006E2D49" w:rsidRPr="006D7BC8" w:rsidRDefault="006E2D49" w:rsidP="006E2D4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D7BC8">
              <w:rPr>
                <w:rFonts w:asciiTheme="minorHAnsi" w:hAnsiTheme="minorHAnsi" w:cstheme="minorHAnsi"/>
                <w:sz w:val="18"/>
                <w:szCs w:val="18"/>
              </w:rPr>
              <w:t>Nazwa: …………...</w:t>
            </w:r>
          </w:p>
        </w:tc>
        <w:tc>
          <w:tcPr>
            <w:tcW w:w="1418" w:type="dxa"/>
            <w:vAlign w:val="center"/>
          </w:tcPr>
          <w:p w14:paraId="6C0A8380" w14:textId="273AF820" w:rsidR="006E2D49" w:rsidRPr="00515368" w:rsidRDefault="006E2D49" w:rsidP="006E2D49">
            <w:pPr>
              <w:pStyle w:val="Akapitzlist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5368">
              <w:rPr>
                <w:rFonts w:ascii="Calibri" w:hAnsi="Calibri" w:cs="Calibri"/>
                <w:sz w:val="18"/>
                <w:szCs w:val="18"/>
              </w:rPr>
              <w:t>900 sztuk</w:t>
            </w:r>
          </w:p>
        </w:tc>
        <w:tc>
          <w:tcPr>
            <w:tcW w:w="1134" w:type="dxa"/>
          </w:tcPr>
          <w:p w14:paraId="6A63C999" w14:textId="77777777" w:rsidR="006E2D49" w:rsidRPr="009B3D8E" w:rsidRDefault="006E2D49" w:rsidP="00E823AF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39D56A" w14:textId="77777777" w:rsidR="006E2D49" w:rsidRPr="009B3D8E" w:rsidRDefault="006E2D49" w:rsidP="00E823AF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BD0D62" w14:textId="77777777" w:rsidR="006E2D49" w:rsidRPr="009B3D8E" w:rsidRDefault="006E2D49" w:rsidP="00E823AF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B76C8D" w14:textId="77777777" w:rsidR="006E2D49" w:rsidRPr="009B3D8E" w:rsidRDefault="006E2D49" w:rsidP="00E823AF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CCC321D" w14:textId="77777777" w:rsidR="006E2D49" w:rsidRPr="009B3D8E" w:rsidRDefault="006E2D49" w:rsidP="00E823AF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0AB7B04" w14:textId="77777777" w:rsidR="006E2D49" w:rsidRPr="009B3D8E" w:rsidRDefault="006E2D49" w:rsidP="00E823AF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2D49" w:rsidRPr="009B3D8E" w14:paraId="6DDB7DCA" w14:textId="77777777" w:rsidTr="006D7BC8">
        <w:trPr>
          <w:trHeight w:val="662"/>
        </w:trPr>
        <w:tc>
          <w:tcPr>
            <w:tcW w:w="426" w:type="dxa"/>
            <w:vMerge/>
          </w:tcPr>
          <w:p w14:paraId="019E92A2" w14:textId="77777777" w:rsidR="006E2D49" w:rsidRDefault="006E2D49" w:rsidP="00E823AF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D412C80" w14:textId="77777777" w:rsidR="006E2D49" w:rsidRDefault="006E2D49" w:rsidP="006E2D49">
            <w:r w:rsidRPr="006E2D49">
              <w:t xml:space="preserve">Krew kontrolna do kontroli jakości oznaczeń poziomu hemoglobiny </w:t>
            </w:r>
          </w:p>
          <w:p w14:paraId="3B6C0E5E" w14:textId="4855338B" w:rsidR="006E2D49" w:rsidRPr="006E2D49" w:rsidRDefault="006E2D49" w:rsidP="006E2D49">
            <w:r w:rsidRPr="006E2D49">
              <w:rPr>
                <w:rFonts w:ascii="Calibri" w:hAnsi="Calibri" w:cs="Calibri"/>
                <w:sz w:val="18"/>
                <w:szCs w:val="18"/>
              </w:rPr>
              <w:t>Nazwa: …………...</w:t>
            </w:r>
          </w:p>
        </w:tc>
        <w:tc>
          <w:tcPr>
            <w:tcW w:w="1418" w:type="dxa"/>
            <w:vAlign w:val="center"/>
          </w:tcPr>
          <w:p w14:paraId="3D2B4234" w14:textId="77777777" w:rsidR="006E2D49" w:rsidRPr="00515368" w:rsidRDefault="006E2D49" w:rsidP="006E2D49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515368">
              <w:rPr>
                <w:sz w:val="18"/>
                <w:szCs w:val="18"/>
              </w:rPr>
              <w:t>18 opakowań</w:t>
            </w:r>
          </w:p>
          <w:p w14:paraId="3B700ADC" w14:textId="5DABAECE" w:rsidR="006E2D49" w:rsidRPr="00515368" w:rsidRDefault="00515368" w:rsidP="006E2D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E2D49" w:rsidRPr="00515368">
              <w:rPr>
                <w:sz w:val="18"/>
                <w:szCs w:val="18"/>
              </w:rPr>
              <w:t>po 6 opakowań na każdym poziomie)</w:t>
            </w:r>
          </w:p>
        </w:tc>
        <w:tc>
          <w:tcPr>
            <w:tcW w:w="1134" w:type="dxa"/>
          </w:tcPr>
          <w:p w14:paraId="545D6FA4" w14:textId="77777777" w:rsidR="006E2D49" w:rsidRPr="009B3D8E" w:rsidRDefault="006E2D49" w:rsidP="00E823AF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90B8A0" w14:textId="77777777" w:rsidR="006E2D49" w:rsidRPr="009B3D8E" w:rsidRDefault="006E2D49" w:rsidP="00E823AF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07A7FF" w14:textId="77777777" w:rsidR="006E2D49" w:rsidRPr="009B3D8E" w:rsidRDefault="006E2D49" w:rsidP="00E823AF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C49B41" w14:textId="77777777" w:rsidR="006E2D49" w:rsidRPr="009B3D8E" w:rsidRDefault="006E2D49" w:rsidP="00E823AF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F85009A" w14:textId="77777777" w:rsidR="006E2D49" w:rsidRPr="009B3D8E" w:rsidRDefault="006E2D49" w:rsidP="00E823AF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C74F4AE" w14:textId="77777777" w:rsidR="006E2D49" w:rsidRPr="009B3D8E" w:rsidRDefault="006E2D49" w:rsidP="00E823AF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2D49" w:rsidRPr="009B3D8E" w14:paraId="300CFAEF" w14:textId="77777777" w:rsidTr="006D7BC8">
        <w:trPr>
          <w:trHeight w:val="514"/>
        </w:trPr>
        <w:tc>
          <w:tcPr>
            <w:tcW w:w="7655" w:type="dxa"/>
            <w:gridSpan w:val="6"/>
            <w:shd w:val="clear" w:color="auto" w:fill="D5DCE4" w:themeFill="text2" w:themeFillTint="33"/>
          </w:tcPr>
          <w:p w14:paraId="5A5C5793" w14:textId="4EB03908" w:rsidR="006E2D49" w:rsidRPr="009B3D8E" w:rsidRDefault="006E2D49" w:rsidP="009B3D8E">
            <w:pPr>
              <w:pStyle w:val="Akapitzlist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B3D8E">
              <w:rPr>
                <w:rFonts w:ascii="Calibri" w:hAnsi="Calibri" w:cs="Calibri"/>
                <w:sz w:val="22"/>
                <w:szCs w:val="22"/>
              </w:rPr>
              <w:t>RAZEM ZAMÓWIENIE PODSTAWOWE</w:t>
            </w:r>
          </w:p>
        </w:tc>
        <w:tc>
          <w:tcPr>
            <w:tcW w:w="992" w:type="dxa"/>
          </w:tcPr>
          <w:p w14:paraId="23989A97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06F53D2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EF6546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2D49" w:rsidRPr="009B3D8E" w14:paraId="06B05B84" w14:textId="77777777" w:rsidTr="006E2D49">
        <w:trPr>
          <w:trHeight w:val="531"/>
        </w:trPr>
        <w:tc>
          <w:tcPr>
            <w:tcW w:w="426" w:type="dxa"/>
          </w:tcPr>
          <w:p w14:paraId="715426AB" w14:textId="77777777" w:rsidR="006E2D49" w:rsidRPr="009B3D8E" w:rsidRDefault="006E2D49" w:rsidP="00F77C57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064" w:type="dxa"/>
            <w:gridSpan w:val="8"/>
            <w:vAlign w:val="center"/>
          </w:tcPr>
          <w:p w14:paraId="7D0367C1" w14:textId="6C4BD529" w:rsidR="006E2D49" w:rsidRPr="009B3D8E" w:rsidRDefault="006E2D49" w:rsidP="00F77C57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3D8E">
              <w:rPr>
                <w:rFonts w:ascii="Calibri" w:hAnsi="Calibri" w:cs="Calibri"/>
                <w:b/>
                <w:sz w:val="22"/>
                <w:szCs w:val="22"/>
              </w:rPr>
              <w:t>PRAWO OPCJI</w:t>
            </w:r>
            <w:r w:rsidR="006D7BC8">
              <w:rPr>
                <w:rFonts w:ascii="Calibri" w:hAnsi="Calibri" w:cs="Calibri"/>
                <w:b/>
                <w:sz w:val="22"/>
                <w:szCs w:val="22"/>
              </w:rPr>
              <w:t xml:space="preserve"> 20% </w:t>
            </w:r>
          </w:p>
        </w:tc>
      </w:tr>
      <w:tr w:rsidR="006D7BC8" w:rsidRPr="009B3D8E" w14:paraId="7BFA87D4" w14:textId="77777777" w:rsidTr="006D7BC8">
        <w:trPr>
          <w:trHeight w:val="662"/>
        </w:trPr>
        <w:tc>
          <w:tcPr>
            <w:tcW w:w="426" w:type="dxa"/>
          </w:tcPr>
          <w:p w14:paraId="26C251C4" w14:textId="63251245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14:paraId="06CB669C" w14:textId="77777777" w:rsidR="006E2D49" w:rsidRPr="006E2D49" w:rsidRDefault="006E2D49" w:rsidP="006E2D49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2D49">
              <w:rPr>
                <w:rFonts w:asciiTheme="minorHAnsi" w:hAnsiTheme="minorHAnsi" w:cstheme="minorHAnsi"/>
                <w:sz w:val="18"/>
                <w:szCs w:val="18"/>
              </w:rPr>
              <w:t xml:space="preserve">Kuwety kompatybilne z analizatorem do pomiaru poziomu hemoglobiny </w:t>
            </w:r>
            <w:proofErr w:type="spellStart"/>
            <w:r w:rsidRPr="006E2D49">
              <w:rPr>
                <w:rFonts w:asciiTheme="minorHAnsi" w:hAnsiTheme="minorHAnsi" w:cstheme="minorHAnsi"/>
                <w:sz w:val="18"/>
                <w:szCs w:val="18"/>
              </w:rPr>
              <w:t>HemoCue</w:t>
            </w:r>
            <w:proofErr w:type="spellEnd"/>
            <w:r w:rsidRPr="006E2D49">
              <w:rPr>
                <w:rFonts w:asciiTheme="minorHAnsi" w:hAnsiTheme="minorHAnsi" w:cstheme="minorHAnsi"/>
                <w:sz w:val="18"/>
                <w:szCs w:val="18"/>
              </w:rPr>
              <w:t xml:space="preserve"> 201</w:t>
            </w:r>
          </w:p>
          <w:p w14:paraId="26912D6E" w14:textId="6C325CF5" w:rsidR="006E2D49" w:rsidRPr="006E2D49" w:rsidRDefault="006E2D49" w:rsidP="006E2D4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2D49">
              <w:rPr>
                <w:rFonts w:asciiTheme="minorHAnsi" w:hAnsiTheme="minorHAnsi" w:cstheme="minorHAnsi"/>
                <w:sz w:val="18"/>
                <w:szCs w:val="18"/>
              </w:rPr>
              <w:t>Nazwa: …………...</w:t>
            </w:r>
          </w:p>
        </w:tc>
        <w:tc>
          <w:tcPr>
            <w:tcW w:w="1418" w:type="dxa"/>
            <w:vAlign w:val="center"/>
          </w:tcPr>
          <w:p w14:paraId="2A889BB2" w14:textId="77777777" w:rsidR="006E2D49" w:rsidRPr="006D7BC8" w:rsidRDefault="006E2D49" w:rsidP="009B3D8E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 w:rsidRPr="006D7BC8">
              <w:rPr>
                <w:rFonts w:ascii="Calibri" w:hAnsi="Calibri" w:cs="Calibri"/>
              </w:rPr>
              <w:t>20.000 sztuk</w:t>
            </w:r>
          </w:p>
        </w:tc>
        <w:tc>
          <w:tcPr>
            <w:tcW w:w="1134" w:type="dxa"/>
          </w:tcPr>
          <w:p w14:paraId="55C9C11F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02AAB6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5BE9E6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28F7F8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CBDAFA5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0842E0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2C8B" w:rsidRPr="009B3D8E" w14:paraId="7B5BF344" w14:textId="77777777" w:rsidTr="00E042E4">
        <w:trPr>
          <w:trHeight w:val="483"/>
        </w:trPr>
        <w:tc>
          <w:tcPr>
            <w:tcW w:w="7655" w:type="dxa"/>
            <w:gridSpan w:val="6"/>
            <w:shd w:val="clear" w:color="auto" w:fill="D5DCE4" w:themeFill="text2" w:themeFillTint="33"/>
          </w:tcPr>
          <w:p w14:paraId="5539C4FA" w14:textId="07C798C9" w:rsidR="00302C8B" w:rsidRPr="009B3D8E" w:rsidRDefault="00302C8B" w:rsidP="009B3D8E">
            <w:pPr>
              <w:pStyle w:val="Akapitzlist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B3D8E">
              <w:rPr>
                <w:rFonts w:ascii="Calibri" w:hAnsi="Calibri" w:cs="Calibri"/>
                <w:sz w:val="22"/>
                <w:szCs w:val="22"/>
              </w:rPr>
              <w:t xml:space="preserve">RAZEM PRAWO OPCJI </w:t>
            </w:r>
          </w:p>
        </w:tc>
        <w:tc>
          <w:tcPr>
            <w:tcW w:w="992" w:type="dxa"/>
          </w:tcPr>
          <w:p w14:paraId="2446997E" w14:textId="77777777" w:rsidR="00302C8B" w:rsidRPr="009B3D8E" w:rsidRDefault="00302C8B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37B351D" w14:textId="77777777" w:rsidR="00302C8B" w:rsidRPr="009B3D8E" w:rsidRDefault="00302C8B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B1782B" w14:textId="77777777" w:rsidR="00302C8B" w:rsidRPr="009B3D8E" w:rsidRDefault="00302C8B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2C8B" w:rsidRPr="009B3D8E" w14:paraId="6D7568C8" w14:textId="77777777" w:rsidTr="00A441CF">
        <w:trPr>
          <w:trHeight w:val="209"/>
        </w:trPr>
        <w:tc>
          <w:tcPr>
            <w:tcW w:w="7655" w:type="dxa"/>
            <w:gridSpan w:val="6"/>
            <w:shd w:val="clear" w:color="auto" w:fill="D5DCE4" w:themeFill="text2" w:themeFillTint="33"/>
          </w:tcPr>
          <w:p w14:paraId="7709DE54" w14:textId="77777777" w:rsidR="00302C8B" w:rsidRDefault="00302C8B" w:rsidP="00EF6E9C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3D8E">
              <w:rPr>
                <w:rFonts w:ascii="Calibri" w:hAnsi="Calibri" w:cs="Calibri"/>
                <w:b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NETTO I </w:t>
            </w:r>
            <w:r w:rsidRPr="009B3D8E">
              <w:rPr>
                <w:rFonts w:ascii="Calibri" w:hAnsi="Calibri" w:cs="Calibri"/>
                <w:b/>
                <w:sz w:val="22"/>
                <w:szCs w:val="22"/>
              </w:rPr>
              <w:t>BRUTTO OFERTY</w:t>
            </w:r>
          </w:p>
          <w:p w14:paraId="1B809140" w14:textId="027FAC83" w:rsidR="00302C8B" w:rsidRPr="009B3D8E" w:rsidRDefault="00302C8B" w:rsidP="00EF6E9C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3D8E">
              <w:rPr>
                <w:rFonts w:ascii="Calibri" w:hAnsi="Calibri" w:cs="Calibri"/>
                <w:b/>
                <w:sz w:val="22"/>
                <w:szCs w:val="22"/>
              </w:rPr>
              <w:t>(suma pozycji „razem zamówienie podstawowe” i „razem prawo opcji”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452B8309" w14:textId="301B1EFD" w:rsidR="00302C8B" w:rsidRPr="009B3D8E" w:rsidRDefault="00302C8B" w:rsidP="00EF6E9C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6EFB8986" w14:textId="1EA543EC" w:rsidR="00302C8B" w:rsidRPr="009B3D8E" w:rsidRDefault="00302C8B" w:rsidP="00EF6E9C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42D7D78F" w14:textId="77777777" w:rsidR="00302C8B" w:rsidRPr="009B3D8E" w:rsidRDefault="00302C8B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C41A6B5" w14:textId="77777777" w:rsidR="0044346F" w:rsidRDefault="0044346F">
      <w:p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</w:p>
    <w:p w14:paraId="0DA556E2" w14:textId="77777777" w:rsidR="0044346F" w:rsidRDefault="00E4249A">
      <w:pPr>
        <w:tabs>
          <w:tab w:val="left" w:pos="360"/>
        </w:tabs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Cena oferty winna zawierać ostateczną, sumaryczną cenę obejmującą wszystkie koszty związane z realizacją przedmiotu zamówienia z uwzględnieniem między innymi: opłat i podatków, kosztów transportu, montażu, instalacji itp.</w:t>
      </w:r>
    </w:p>
    <w:p w14:paraId="1B02C983" w14:textId="77777777" w:rsidR="0044346F" w:rsidRDefault="00E4249A">
      <w:p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54F95CE9" w14:textId="77777777" w:rsidR="0044346F" w:rsidRDefault="00E4249A">
      <w:pPr>
        <w:pStyle w:val="Akapitzlist"/>
        <w:numPr>
          <w:ilvl w:val="0"/>
          <w:numId w:val="9"/>
        </w:numPr>
        <w:suppressAutoHyphens w:val="0"/>
        <w:ind w:left="284" w:hanging="28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OŚWIADCZENIA DO UZYSKANIA PUNKTÓW W POZACENOWYCH KRYTERIACH OCENY OFERT:</w:t>
      </w:r>
    </w:p>
    <w:p w14:paraId="7D6E4AEE" w14:textId="77777777" w:rsidR="0044346F" w:rsidRDefault="0044346F">
      <w:pPr>
        <w:jc w:val="both"/>
        <w:rPr>
          <w:rFonts w:asciiTheme="minorHAnsi" w:hAnsiTheme="minorHAnsi"/>
          <w:sz w:val="22"/>
          <w:szCs w:val="22"/>
        </w:rPr>
      </w:pPr>
    </w:p>
    <w:p w14:paraId="0B3D8912" w14:textId="77777777" w:rsidR="0044346F" w:rsidRDefault="00E4249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Oświadczamy, że:</w:t>
      </w:r>
    </w:p>
    <w:p w14:paraId="52C02DB6" w14:textId="5E7EE3CF" w:rsidR="00C254E0" w:rsidRPr="00C64B7B" w:rsidRDefault="00C254E0" w:rsidP="00B43930">
      <w:pPr>
        <w:pStyle w:val="Akapitzlist"/>
        <w:numPr>
          <w:ilvl w:val="0"/>
          <w:numId w:val="45"/>
        </w:numPr>
        <w:tabs>
          <w:tab w:val="left" w:pos="1134"/>
        </w:tabs>
        <w:suppressAutoHyphens w:val="0"/>
        <w:rPr>
          <w:rFonts w:ascii="Calibri" w:hAnsi="Calibri"/>
          <w:b/>
          <w:bCs/>
          <w:iCs/>
          <w:color w:val="2E74B5" w:themeColor="accent1" w:themeShade="BF"/>
          <w:sz w:val="22"/>
          <w:szCs w:val="22"/>
        </w:rPr>
      </w:pPr>
      <w:r w:rsidRPr="00C64B7B">
        <w:rPr>
          <w:rFonts w:ascii="Calibri" w:hAnsi="Calibri"/>
          <w:b/>
          <w:bCs/>
          <w:iCs/>
          <w:color w:val="2E74B5" w:themeColor="accent1" w:themeShade="BF"/>
          <w:sz w:val="22"/>
          <w:szCs w:val="22"/>
        </w:rPr>
        <w:t xml:space="preserve">termin ważności kuwet  </w:t>
      </w:r>
      <w:r w:rsidR="00C64B7B" w:rsidRPr="00C64B7B">
        <w:rPr>
          <w:rFonts w:ascii="Calibri" w:hAnsi="Calibri" w:cs="Calibri"/>
          <w:b/>
          <w:color w:val="2E74B5" w:themeColor="accent1" w:themeShade="BF"/>
          <w:sz w:val="22"/>
          <w:szCs w:val="22"/>
        </w:rPr>
        <w:t xml:space="preserve">do </w:t>
      </w:r>
      <w:proofErr w:type="spellStart"/>
      <w:r w:rsidR="00C64B7B" w:rsidRPr="00C64B7B">
        <w:rPr>
          <w:rFonts w:ascii="Calibri" w:hAnsi="Calibri" w:cs="Calibri"/>
          <w:b/>
          <w:color w:val="2E74B5" w:themeColor="accent1" w:themeShade="BF"/>
          <w:sz w:val="22"/>
          <w:szCs w:val="22"/>
        </w:rPr>
        <w:t>HemoCue</w:t>
      </w:r>
      <w:proofErr w:type="spellEnd"/>
      <w:r w:rsidR="00C64B7B" w:rsidRPr="00C64B7B">
        <w:rPr>
          <w:rFonts w:ascii="Calibri" w:hAnsi="Calibri" w:cs="Calibri"/>
          <w:b/>
          <w:color w:val="2E74B5" w:themeColor="accent1" w:themeShade="BF"/>
          <w:sz w:val="22"/>
          <w:szCs w:val="22"/>
        </w:rPr>
        <w:t xml:space="preserve"> Hb201</w:t>
      </w:r>
      <w:r w:rsidR="00C64B7B" w:rsidRPr="00C64B7B">
        <w:rPr>
          <w:rFonts w:ascii="Calibri" w:hAnsi="Calibri" w:cs="Calibri"/>
          <w:b/>
          <w:color w:val="2E74B5" w:themeColor="accent1" w:themeShade="BF"/>
          <w:sz w:val="22"/>
          <w:szCs w:val="22"/>
        </w:rPr>
        <w:t xml:space="preserve"> </w:t>
      </w:r>
      <w:r w:rsidRPr="00C64B7B">
        <w:rPr>
          <w:rFonts w:ascii="Calibri" w:hAnsi="Calibri"/>
          <w:b/>
          <w:bCs/>
          <w:iCs/>
          <w:color w:val="2E74B5" w:themeColor="accent1" w:themeShade="BF"/>
          <w:sz w:val="22"/>
          <w:szCs w:val="22"/>
        </w:rPr>
        <w:t>wynosi ……………… mies</w:t>
      </w:r>
      <w:r w:rsidRPr="00C64B7B">
        <w:rPr>
          <w:rFonts w:ascii="Calibri" w:hAnsi="Calibri"/>
          <w:iCs/>
          <w:color w:val="2E74B5" w:themeColor="accent1" w:themeShade="BF"/>
          <w:sz w:val="22"/>
          <w:szCs w:val="22"/>
        </w:rPr>
        <w:t>.</w:t>
      </w:r>
    </w:p>
    <w:p w14:paraId="31A68578" w14:textId="77777777" w:rsidR="00C254E0" w:rsidRPr="00C254E0" w:rsidRDefault="00C254E0" w:rsidP="00B43930">
      <w:pPr>
        <w:pStyle w:val="Akapitzlist"/>
        <w:numPr>
          <w:ilvl w:val="0"/>
          <w:numId w:val="45"/>
        </w:numPr>
        <w:tabs>
          <w:tab w:val="left" w:pos="1134"/>
        </w:tabs>
        <w:suppressAutoHyphens w:val="0"/>
        <w:rPr>
          <w:rFonts w:ascii="Calibri" w:hAnsi="Calibri"/>
          <w:b/>
          <w:bCs/>
          <w:iCs/>
          <w:sz w:val="22"/>
          <w:szCs w:val="22"/>
        </w:rPr>
      </w:pPr>
      <w:r w:rsidRPr="00C254E0">
        <w:rPr>
          <w:rFonts w:ascii="Calibri" w:hAnsi="Calibri"/>
          <w:b/>
          <w:bCs/>
          <w:iCs/>
          <w:sz w:val="22"/>
          <w:szCs w:val="22"/>
        </w:rPr>
        <w:t xml:space="preserve">termin realizacji zamówień cząstkowych </w:t>
      </w:r>
      <w:r>
        <w:rPr>
          <w:rFonts w:ascii="Calibri" w:hAnsi="Calibri"/>
          <w:b/>
          <w:bCs/>
          <w:iCs/>
          <w:sz w:val="22"/>
          <w:szCs w:val="22"/>
        </w:rPr>
        <w:t>wynosi ……………</w:t>
      </w:r>
      <w:r w:rsidRPr="00C254E0">
        <w:rPr>
          <w:rFonts w:ascii="Calibri" w:hAnsi="Calibri"/>
          <w:b/>
          <w:bCs/>
          <w:iCs/>
          <w:sz w:val="22"/>
          <w:szCs w:val="22"/>
        </w:rPr>
        <w:t xml:space="preserve">… </w:t>
      </w:r>
      <w:r w:rsidRPr="003409FE">
        <w:rPr>
          <w:rFonts w:ascii="Calibri" w:hAnsi="Calibri"/>
          <w:b/>
          <w:bCs/>
          <w:iCs/>
          <w:sz w:val="22"/>
          <w:szCs w:val="22"/>
        </w:rPr>
        <w:t xml:space="preserve">dni </w:t>
      </w:r>
      <w:r w:rsidRPr="003409FE">
        <w:rPr>
          <w:rFonts w:ascii="Calibri" w:hAnsi="Calibri"/>
          <w:b/>
          <w:iCs/>
          <w:sz w:val="22"/>
          <w:szCs w:val="22"/>
        </w:rPr>
        <w:t>roboczych</w:t>
      </w:r>
      <w:r w:rsidRPr="003409FE">
        <w:rPr>
          <w:rFonts w:ascii="Calibri" w:hAnsi="Calibri"/>
          <w:iCs/>
          <w:sz w:val="22"/>
          <w:szCs w:val="22"/>
        </w:rPr>
        <w:t xml:space="preserve"> </w:t>
      </w:r>
      <w:r w:rsidRPr="00C254E0">
        <w:rPr>
          <w:rFonts w:ascii="Calibri" w:hAnsi="Calibri"/>
          <w:iCs/>
          <w:sz w:val="22"/>
          <w:szCs w:val="22"/>
        </w:rPr>
        <w:t>od złożenia zamówienia.</w:t>
      </w:r>
    </w:p>
    <w:p w14:paraId="5C5B2B14" w14:textId="77777777" w:rsidR="00EF6E9C" w:rsidRDefault="00EF6E9C" w:rsidP="00EF6E9C">
      <w:pPr>
        <w:pStyle w:val="Akapitzlist"/>
        <w:suppressAutoHyphens w:val="0"/>
        <w:ind w:left="0"/>
        <w:rPr>
          <w:rFonts w:asciiTheme="minorHAnsi" w:eastAsia="SimSun" w:hAnsiTheme="minorHAnsi" w:cs="Mangal"/>
          <w:kern w:val="2"/>
          <w:sz w:val="22"/>
          <w:szCs w:val="22"/>
          <w:u w:val="single"/>
          <w:lang w:eastAsia="zh-CN" w:bidi="hi-IN"/>
        </w:rPr>
      </w:pPr>
    </w:p>
    <w:p w14:paraId="309079FB" w14:textId="77777777" w:rsidR="00EF6E9C" w:rsidRDefault="00EF6E9C" w:rsidP="00EF6E9C">
      <w:pPr>
        <w:pStyle w:val="Akapitzlist"/>
        <w:numPr>
          <w:ilvl w:val="0"/>
          <w:numId w:val="9"/>
        </w:numPr>
        <w:tabs>
          <w:tab w:val="clear" w:pos="1009"/>
        </w:tabs>
        <w:suppressAutoHyphens w:val="0"/>
        <w:ind w:left="284" w:hanging="284"/>
        <w:rPr>
          <w:rFonts w:asciiTheme="minorHAnsi" w:hAnsiTheme="minorHAnsi" w:cs="Calibri"/>
          <w:b/>
          <w:bCs/>
          <w:iCs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Oświadczamy, że:</w:t>
      </w:r>
    </w:p>
    <w:p w14:paraId="31A45240" w14:textId="77777777" w:rsidR="00EF6E9C" w:rsidRDefault="00EF6E9C" w:rsidP="00187DED">
      <w:pPr>
        <w:pStyle w:val="Akapitzlist"/>
        <w:numPr>
          <w:ilvl w:val="0"/>
          <w:numId w:val="36"/>
        </w:numPr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akceptujemy termin re</w:t>
      </w:r>
      <w:r>
        <w:rPr>
          <w:rFonts w:asciiTheme="minorHAnsi" w:hAnsiTheme="minorHAnsi" w:cs="Calibri"/>
          <w:sz w:val="22"/>
          <w:szCs w:val="22"/>
        </w:rPr>
        <w:t>alizacji przedmiotu umowy</w:t>
      </w:r>
    </w:p>
    <w:p w14:paraId="07F42058" w14:textId="77777777" w:rsidR="00EF6E9C" w:rsidRDefault="00EF6E9C" w:rsidP="00187DED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zapoznaliśmy się ze specyfikacją warunków zamówienia i nie wnosimy do niej zastrzeżeń oraz zdobyliśmy konieczne informacje do przygotowania oferty.</w:t>
      </w:r>
    </w:p>
    <w:p w14:paraId="3B898132" w14:textId="77777777" w:rsidR="00EF6E9C" w:rsidRDefault="00EF6E9C" w:rsidP="00187DED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jesteśmy związani niniejszą ofertą od dnia upływu terminu składania oferty w okresie wskazanym w SWZ.</w:t>
      </w:r>
    </w:p>
    <w:p w14:paraId="252E41F8" w14:textId="77777777" w:rsidR="00EF6E9C" w:rsidRDefault="00EF6E9C" w:rsidP="00187DED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przypadku wyboru naszej oferty jako najkorzystniejszej zobowiązujemy się do podpisania umowy na warunkach określonych w projektowanych postanowieniach umowy;</w:t>
      </w:r>
    </w:p>
    <w:p w14:paraId="7AA582A9" w14:textId="77777777" w:rsidR="00EF6E9C" w:rsidRDefault="00EF6E9C" w:rsidP="00187DED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wypełniliśmy obowiązki informacyjne przewidziane w art. 13 lub art. 14 RODO</w:t>
      </w:r>
      <w:r>
        <w:rPr>
          <w:rStyle w:val="Zakotwiczenieprzypisudolnego"/>
          <w:rFonts w:asciiTheme="minorHAnsi" w:hAnsiTheme="minorHAnsi" w:cs="Calibri"/>
          <w:sz w:val="22"/>
          <w:szCs w:val="22"/>
        </w:rPr>
        <w:footnoteReference w:id="1"/>
      </w:r>
      <w:r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</w:p>
    <w:p w14:paraId="3A9276BF" w14:textId="77777777" w:rsidR="00EF6E9C" w:rsidRDefault="00EF6E9C" w:rsidP="00187DED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przedmiot zamówienia spełnia wymagania określone w SWZ, zgodnie z </w:t>
      </w:r>
      <w:r>
        <w:rPr>
          <w:rFonts w:asciiTheme="minorHAnsi" w:hAnsiTheme="minorHAnsi" w:cs="Calibri"/>
          <w:b/>
          <w:i/>
          <w:sz w:val="22"/>
          <w:szCs w:val="22"/>
        </w:rPr>
        <w:t>Opisem Przedmiotu Zamówienia – załącznik nr 5  do SWZ.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1FE23FDA" w14:textId="77777777" w:rsidR="00EF6E9C" w:rsidRDefault="00EF6E9C" w:rsidP="00EF6E9C">
      <w:pPr>
        <w:suppressAutoHyphens w:val="0"/>
        <w:autoSpaceDE w:val="0"/>
        <w:autoSpaceDN w:val="0"/>
        <w:spacing w:line="276" w:lineRule="auto"/>
        <w:jc w:val="both"/>
        <w:rPr>
          <w:rFonts w:ascii="Calibri" w:hAnsi="Calibri" w:cs="Calibri"/>
          <w:bCs/>
          <w:lang w:eastAsia="x-none"/>
        </w:rPr>
      </w:pPr>
    </w:p>
    <w:p w14:paraId="45B84618" w14:textId="77777777" w:rsidR="00EF6E9C" w:rsidRPr="00EF6E9C" w:rsidRDefault="00EF6E9C" w:rsidP="00EF6E9C">
      <w:pPr>
        <w:pStyle w:val="Akapitzlist"/>
        <w:numPr>
          <w:ilvl w:val="0"/>
          <w:numId w:val="9"/>
        </w:numPr>
        <w:tabs>
          <w:tab w:val="clear" w:pos="1009"/>
        </w:tabs>
        <w:suppressAutoHyphens w:val="0"/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b/>
          <w:lang w:val="x-none" w:eastAsia="x-none"/>
        </w:rPr>
      </w:pPr>
      <w:r w:rsidRPr="00EF6E9C">
        <w:rPr>
          <w:rFonts w:ascii="Calibri" w:hAnsi="Calibri" w:cs="Calibri"/>
          <w:bCs/>
          <w:lang w:eastAsia="x-none"/>
        </w:rPr>
        <w:t>Oświadczamy, że przedmiot zamówienia</w:t>
      </w:r>
      <w:r w:rsidRPr="00EF6E9C">
        <w:rPr>
          <w:rFonts w:ascii="Calibri" w:hAnsi="Calibri" w:cs="Calibri"/>
          <w:bCs/>
          <w:i/>
          <w:lang w:val="x-none" w:eastAsia="x-none"/>
        </w:rPr>
        <w:t xml:space="preserve"> </w:t>
      </w:r>
      <w:r w:rsidRPr="00EF6E9C">
        <w:rPr>
          <w:rFonts w:ascii="Calibri" w:hAnsi="Calibri" w:cs="Calibri"/>
          <w:bCs/>
          <w:lang w:val="x-none" w:eastAsia="x-none"/>
        </w:rPr>
        <w:t>zamierzamy wykonać</w:t>
      </w:r>
      <w:r w:rsidRPr="00EF6E9C">
        <w:rPr>
          <w:rFonts w:ascii="Calibri" w:hAnsi="Calibri" w:cs="Calibri"/>
          <w:b/>
          <w:lang w:val="x-none" w:eastAsia="x-none"/>
        </w:rPr>
        <w:t xml:space="preserve"> samodzielnie* – przy udziale podwykonawców*</w:t>
      </w:r>
    </w:p>
    <w:p w14:paraId="4965CD87" w14:textId="77777777" w:rsidR="00EF6E9C" w:rsidRPr="00D147D7" w:rsidRDefault="00EF6E9C" w:rsidP="00EF6E9C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  <w:i/>
        </w:rPr>
      </w:pPr>
      <w:r w:rsidRPr="00D147D7">
        <w:rPr>
          <w:rFonts w:ascii="Calibri" w:eastAsia="HG Mincho Light J" w:hAnsi="Calibri" w:cs="Calibri"/>
          <w:bCs/>
          <w:i/>
        </w:rPr>
        <w:t>(*niepotrzebne skreślić)</w:t>
      </w:r>
    </w:p>
    <w:p w14:paraId="618A8078" w14:textId="77777777" w:rsidR="00EF6E9C" w:rsidRPr="00D147D7" w:rsidRDefault="00EF6E9C" w:rsidP="00EF6E9C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  <w:i/>
          <w:iCs/>
        </w:rPr>
      </w:pPr>
      <w:r w:rsidRPr="00D147D7">
        <w:rPr>
          <w:rFonts w:ascii="Calibri" w:eastAsia="HG Mincho Light J" w:hAnsi="Calibri" w:cs="Calibri"/>
          <w:bCs/>
          <w:i/>
          <w:iCs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EF6E9C" w:rsidRPr="00D147D7" w14:paraId="3C517B28" w14:textId="77777777" w:rsidTr="0057573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196F5FED" w14:textId="77777777" w:rsidR="00EF6E9C" w:rsidRPr="00D147D7" w:rsidRDefault="00EF6E9C" w:rsidP="0057573F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60BFC2E4" w14:textId="77777777" w:rsidR="00EF6E9C" w:rsidRPr="00D147D7" w:rsidRDefault="00EF6E9C" w:rsidP="0057573F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 xml:space="preserve">Część zamówienia, których wykonanie Wykonawca </w:t>
            </w:r>
          </w:p>
          <w:p w14:paraId="37A47CB8" w14:textId="77777777" w:rsidR="00EF6E9C" w:rsidRPr="00D147D7" w:rsidRDefault="00EF6E9C" w:rsidP="0057573F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>zamierza powierzyć podwykonawcom</w:t>
            </w:r>
          </w:p>
        </w:tc>
      </w:tr>
      <w:tr w:rsidR="00EF6E9C" w:rsidRPr="00D147D7" w14:paraId="4320A5B6" w14:textId="77777777" w:rsidTr="0057573F">
        <w:trPr>
          <w:cantSplit/>
          <w:trHeight w:val="170"/>
        </w:trPr>
        <w:tc>
          <w:tcPr>
            <w:tcW w:w="567" w:type="dxa"/>
            <w:vAlign w:val="center"/>
          </w:tcPr>
          <w:p w14:paraId="1CEE7EFB" w14:textId="77777777" w:rsidR="00EF6E9C" w:rsidRPr="00D147D7" w:rsidRDefault="00EF6E9C" w:rsidP="0057573F">
            <w:pPr>
              <w:jc w:val="center"/>
              <w:rPr>
                <w:rFonts w:ascii="Calibri" w:eastAsia="HG Mincho Light J" w:hAnsi="Calibri" w:cs="Calibri"/>
                <w:b/>
                <w:bCs/>
              </w:rPr>
            </w:pPr>
          </w:p>
        </w:tc>
        <w:tc>
          <w:tcPr>
            <w:tcW w:w="8079" w:type="dxa"/>
            <w:vAlign w:val="center"/>
          </w:tcPr>
          <w:p w14:paraId="048A27AC" w14:textId="77777777" w:rsidR="00EF6E9C" w:rsidRPr="00D147D7" w:rsidRDefault="00EF6E9C" w:rsidP="0057573F">
            <w:pPr>
              <w:jc w:val="center"/>
              <w:rPr>
                <w:rFonts w:ascii="Calibri" w:eastAsia="HG Mincho Light J" w:hAnsi="Calibri" w:cs="Calibri"/>
                <w:b/>
                <w:bCs/>
              </w:rPr>
            </w:pPr>
          </w:p>
        </w:tc>
      </w:tr>
      <w:tr w:rsidR="00EF6E9C" w:rsidRPr="00D147D7" w14:paraId="466DC66F" w14:textId="77777777" w:rsidTr="0057573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568201BF" w14:textId="77777777" w:rsidR="00EF6E9C" w:rsidRPr="00D147D7" w:rsidRDefault="00EF6E9C" w:rsidP="0057573F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5489D2EE" w14:textId="77777777" w:rsidR="00EF6E9C" w:rsidRPr="00D147D7" w:rsidRDefault="00EF6E9C" w:rsidP="0057573F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>Nazwy ewentualnych podwykonawców, jeżeli są już znani</w:t>
            </w:r>
          </w:p>
        </w:tc>
      </w:tr>
      <w:tr w:rsidR="00EF6E9C" w:rsidRPr="00D147D7" w14:paraId="4AA885D0" w14:textId="77777777" w:rsidTr="0057573F">
        <w:trPr>
          <w:cantSplit/>
          <w:trHeight w:val="170"/>
        </w:trPr>
        <w:tc>
          <w:tcPr>
            <w:tcW w:w="567" w:type="dxa"/>
            <w:vAlign w:val="center"/>
          </w:tcPr>
          <w:p w14:paraId="7C625F38" w14:textId="77777777" w:rsidR="00EF6E9C" w:rsidRPr="00D147D7" w:rsidRDefault="00EF6E9C" w:rsidP="0057573F">
            <w:pPr>
              <w:jc w:val="center"/>
              <w:rPr>
                <w:rFonts w:ascii="Calibri" w:eastAsia="HG Mincho Light J" w:hAnsi="Calibri" w:cs="Calibri"/>
                <w:b/>
                <w:bCs/>
              </w:rPr>
            </w:pPr>
          </w:p>
        </w:tc>
        <w:tc>
          <w:tcPr>
            <w:tcW w:w="8079" w:type="dxa"/>
            <w:vAlign w:val="center"/>
          </w:tcPr>
          <w:p w14:paraId="64EBF1CF" w14:textId="77777777" w:rsidR="00EF6E9C" w:rsidRPr="00D147D7" w:rsidRDefault="00EF6E9C" w:rsidP="0057573F">
            <w:pPr>
              <w:suppressLineNumbers/>
              <w:snapToGrid w:val="0"/>
              <w:rPr>
                <w:rFonts w:ascii="Calibri" w:eastAsia="HG Mincho Light J" w:hAnsi="Calibri" w:cs="Calibri"/>
                <w:b/>
                <w:bCs/>
              </w:rPr>
            </w:pPr>
          </w:p>
        </w:tc>
      </w:tr>
    </w:tbl>
    <w:p w14:paraId="3E2260D1" w14:textId="77777777" w:rsidR="00EF6E9C" w:rsidRPr="00D147D7" w:rsidRDefault="00EF6E9C" w:rsidP="00EF6E9C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</w:rPr>
      </w:pPr>
      <w:r w:rsidRPr="00D147D7">
        <w:rPr>
          <w:rFonts w:ascii="Calibri" w:eastAsia="HG Mincho Light J" w:hAnsi="Calibri" w:cs="Calibri"/>
          <w:bCs/>
        </w:rPr>
        <w:t xml:space="preserve">Powierzenie wykonania części zamówienia podwykonawcom nie zwalnia Wykonawcy </w:t>
      </w:r>
      <w:r w:rsidRPr="00D147D7">
        <w:rPr>
          <w:rFonts w:ascii="Calibri" w:eastAsia="HG Mincho Light J" w:hAnsi="Calibri" w:cs="Calibri"/>
          <w:bCs/>
        </w:rPr>
        <w:br/>
        <w:t>z odpowiedzialności za należyte wykonanie tego zamówienia.</w:t>
      </w:r>
    </w:p>
    <w:p w14:paraId="47E90D1D" w14:textId="77777777" w:rsidR="00EF6E9C" w:rsidRDefault="00EF6E9C" w:rsidP="00EF6E9C">
      <w:pPr>
        <w:pStyle w:val="Akapitzlist"/>
        <w:spacing w:line="276" w:lineRule="auto"/>
        <w:ind w:left="720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52A8ED8C" w14:textId="77777777" w:rsidR="0044346F" w:rsidRDefault="00E4249A" w:rsidP="00EF6E9C">
      <w:pPr>
        <w:pStyle w:val="Zwykytekst1"/>
        <w:numPr>
          <w:ilvl w:val="0"/>
          <w:numId w:val="9"/>
        </w:numPr>
        <w:tabs>
          <w:tab w:val="clear" w:pos="1009"/>
        </w:tabs>
        <w:spacing w:line="276" w:lineRule="auto"/>
        <w:ind w:left="284" w:hanging="284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Czy Wykonawca jest:</w:t>
      </w:r>
    </w:p>
    <w:p w14:paraId="35ADEFCC" w14:textId="77777777" w:rsidR="0044346F" w:rsidRDefault="00BE54FD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1450420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49A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E4249A">
        <w:rPr>
          <w:rFonts w:asciiTheme="minorHAnsi" w:hAnsiTheme="minorHAnsi" w:cs="Calibri"/>
          <w:sz w:val="22"/>
          <w:szCs w:val="22"/>
        </w:rPr>
        <w:t xml:space="preserve"> mikroprzedsiębiorstwem </w:t>
      </w:r>
    </w:p>
    <w:p w14:paraId="6CD53A13" w14:textId="77777777" w:rsidR="0044346F" w:rsidRDefault="00BE54FD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5554699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49A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E4249A">
        <w:rPr>
          <w:rFonts w:asciiTheme="minorHAnsi" w:hAnsiTheme="minorHAnsi" w:cs="Calibri"/>
          <w:sz w:val="22"/>
          <w:szCs w:val="22"/>
        </w:rPr>
        <w:t xml:space="preserve"> małym przedsiębiorcą</w:t>
      </w:r>
    </w:p>
    <w:p w14:paraId="4B21EA5B" w14:textId="77777777" w:rsidR="0044346F" w:rsidRDefault="00BE54FD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1239931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49A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E4249A">
        <w:rPr>
          <w:rFonts w:asciiTheme="minorHAnsi" w:hAnsiTheme="minorHAnsi" w:cs="Calibri"/>
          <w:sz w:val="22"/>
          <w:szCs w:val="22"/>
        </w:rPr>
        <w:t xml:space="preserve"> średnim przedsiębiorcą</w:t>
      </w:r>
    </w:p>
    <w:p w14:paraId="6F287DD9" w14:textId="77777777" w:rsidR="0044346F" w:rsidRDefault="00BE54FD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8978172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49A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E4249A">
        <w:rPr>
          <w:rFonts w:asciiTheme="minorHAnsi" w:hAnsiTheme="minorHAnsi" w:cs="Calibri"/>
          <w:sz w:val="22"/>
          <w:szCs w:val="22"/>
        </w:rPr>
        <w:t xml:space="preserve"> jednoosobowa działalność gospodarcza</w:t>
      </w:r>
    </w:p>
    <w:p w14:paraId="7F70D109" w14:textId="77777777" w:rsidR="0044346F" w:rsidRDefault="00BE54FD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0866911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49A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E4249A">
        <w:rPr>
          <w:rFonts w:asciiTheme="minorHAnsi" w:hAnsiTheme="minorHAnsi" w:cs="Calibri"/>
          <w:sz w:val="22"/>
          <w:szCs w:val="22"/>
        </w:rPr>
        <w:t xml:space="preserve"> osoba fizyczna nieprowadząca działalności gospodarczej</w:t>
      </w:r>
    </w:p>
    <w:p w14:paraId="261032FE" w14:textId="77777777" w:rsidR="0044346F" w:rsidRDefault="00BE54FD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161511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49A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E4249A">
        <w:rPr>
          <w:rFonts w:asciiTheme="minorHAnsi" w:hAnsiTheme="minorHAnsi" w:cs="Calibri"/>
          <w:sz w:val="22"/>
          <w:szCs w:val="22"/>
        </w:rPr>
        <w:t xml:space="preserve"> inny rodzaj: …………………………</w:t>
      </w:r>
    </w:p>
    <w:p w14:paraId="56810354" w14:textId="77777777" w:rsidR="0044346F" w:rsidRDefault="00E4249A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(zaznaczyć właściwe)</w:t>
      </w:r>
    </w:p>
    <w:p w14:paraId="2E698B2D" w14:textId="77777777" w:rsidR="00EF6E9C" w:rsidRDefault="00EF6E9C" w:rsidP="00EF6E9C">
      <w:pPr>
        <w:pStyle w:val="Tekstprzypisudolnego"/>
        <w:spacing w:before="120"/>
        <w:ind w:left="426" w:hanging="12"/>
        <w:rPr>
          <w:rFonts w:ascii="Arial" w:hAnsi="Arial" w:cs="Arial"/>
          <w:sz w:val="16"/>
          <w:szCs w:val="16"/>
        </w:rPr>
      </w:pPr>
      <w:r w:rsidRPr="00BF7D5B">
        <w:rPr>
          <w:rFonts w:ascii="Arial" w:hAnsi="Arial" w:cs="Arial"/>
          <w:sz w:val="16"/>
          <w:szCs w:val="16"/>
        </w:rPr>
        <w:t xml:space="preserve">Zgodnie z art. </w:t>
      </w:r>
      <w:r>
        <w:rPr>
          <w:rFonts w:ascii="Arial" w:hAnsi="Arial" w:cs="Arial"/>
          <w:sz w:val="16"/>
          <w:szCs w:val="16"/>
        </w:rPr>
        <w:t xml:space="preserve">7 ust. 1 </w:t>
      </w:r>
      <w:r w:rsidRPr="00BF7D5B">
        <w:rPr>
          <w:rFonts w:ascii="Arial" w:hAnsi="Arial" w:cs="Arial"/>
          <w:sz w:val="16"/>
          <w:szCs w:val="16"/>
        </w:rPr>
        <w:t xml:space="preserve">ustawy </w:t>
      </w:r>
      <w:r>
        <w:rPr>
          <w:rFonts w:ascii="Arial" w:hAnsi="Arial" w:cs="Arial"/>
          <w:sz w:val="16"/>
          <w:szCs w:val="16"/>
        </w:rPr>
        <w:t>z dnia 6 marca 2018 r. – Prawo przedsiębiorców,</w:t>
      </w:r>
      <w:r w:rsidRPr="00BF7D5B">
        <w:rPr>
          <w:rFonts w:ascii="Arial" w:hAnsi="Arial" w:cs="Arial"/>
          <w:sz w:val="16"/>
          <w:szCs w:val="16"/>
        </w:rPr>
        <w:t xml:space="preserve"> </w:t>
      </w:r>
      <w:r w:rsidRPr="00657E51">
        <w:rPr>
          <w:rFonts w:ascii="Arial" w:hAnsi="Arial" w:cs="Arial"/>
          <w:sz w:val="16"/>
          <w:szCs w:val="16"/>
        </w:rPr>
        <w:t xml:space="preserve">za </w:t>
      </w:r>
      <w:proofErr w:type="spellStart"/>
      <w:r w:rsidRPr="00F2419A">
        <w:rPr>
          <w:rFonts w:ascii="Arial" w:hAnsi="Arial" w:cs="Arial"/>
          <w:sz w:val="16"/>
          <w:szCs w:val="16"/>
          <w:u w:val="single"/>
        </w:rPr>
        <w:t>mikroprzedsiębiorcę</w:t>
      </w:r>
      <w:proofErr w:type="spellEnd"/>
      <w:r w:rsidRPr="00F2419A">
        <w:rPr>
          <w:rFonts w:ascii="Arial" w:hAnsi="Arial" w:cs="Arial"/>
          <w:sz w:val="16"/>
          <w:szCs w:val="16"/>
        </w:rPr>
        <w:t xml:space="preserve"> </w:t>
      </w:r>
      <w:r w:rsidRPr="00BF7D5B">
        <w:rPr>
          <w:rFonts w:ascii="Arial" w:hAnsi="Arial" w:cs="Arial"/>
          <w:sz w:val="16"/>
          <w:szCs w:val="16"/>
        </w:rPr>
        <w:t xml:space="preserve">uważa się </w:t>
      </w:r>
      <w:r w:rsidRPr="00232E52">
        <w:rPr>
          <w:rFonts w:ascii="Arial" w:hAnsi="Arial" w:cs="Arial"/>
          <w:sz w:val="16"/>
          <w:szCs w:val="16"/>
        </w:rPr>
        <w:t>przedsiębiorcę, który w co najmniej jednym roku z dwóch ostatnich lat obrotowych spełniał łącznie następujące warunki:</w:t>
      </w:r>
    </w:p>
    <w:p w14:paraId="220D1923" w14:textId="77777777" w:rsidR="00EF6E9C" w:rsidRDefault="00EF6E9C" w:rsidP="00B43930">
      <w:pPr>
        <w:pStyle w:val="Tekstprzypisudolnego"/>
        <w:widowControl/>
        <w:numPr>
          <w:ilvl w:val="0"/>
          <w:numId w:val="46"/>
        </w:numPr>
        <w:suppressAutoHyphens w:val="0"/>
        <w:spacing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 w:rsidRPr="00232E52">
        <w:rPr>
          <w:rFonts w:ascii="Arial" w:hAnsi="Arial" w:cs="Arial"/>
          <w:sz w:val="16"/>
          <w:szCs w:val="16"/>
        </w:rPr>
        <w:t>zatrudniał średniorocznie mniej niż 10 pracowników oraz</w:t>
      </w:r>
    </w:p>
    <w:p w14:paraId="6B8A1ABF" w14:textId="77777777" w:rsidR="00EF6E9C" w:rsidRPr="0021604B" w:rsidRDefault="00EF6E9C" w:rsidP="00B43930">
      <w:pPr>
        <w:pStyle w:val="Tekstprzypisudolnego"/>
        <w:widowControl/>
        <w:numPr>
          <w:ilvl w:val="0"/>
          <w:numId w:val="46"/>
        </w:numPr>
        <w:suppressAutoHyphens w:val="0"/>
        <w:spacing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 w:rsidRPr="00232E52"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C30F2B8" w14:textId="77777777" w:rsidR="00EF6E9C" w:rsidRDefault="00EF6E9C" w:rsidP="00EF6E9C">
      <w:pPr>
        <w:pStyle w:val="Tekstprzypisudolnego"/>
        <w:spacing w:before="140"/>
        <w:ind w:left="425" w:hanging="11"/>
        <w:rPr>
          <w:rFonts w:ascii="Arial" w:hAnsi="Arial" w:cs="Arial"/>
          <w:sz w:val="16"/>
          <w:szCs w:val="16"/>
        </w:rPr>
      </w:pPr>
      <w:bookmarkStart w:id="0" w:name="_Hlk75865543"/>
      <w:r w:rsidRPr="00657E51">
        <w:rPr>
          <w:rFonts w:ascii="Arial" w:hAnsi="Arial" w:cs="Arial"/>
          <w:sz w:val="16"/>
          <w:szCs w:val="16"/>
        </w:rPr>
        <w:t xml:space="preserve">Za </w:t>
      </w:r>
      <w:r w:rsidRPr="0021604B">
        <w:rPr>
          <w:rFonts w:ascii="Arial" w:hAnsi="Arial" w:cs="Arial"/>
          <w:sz w:val="16"/>
          <w:szCs w:val="16"/>
          <w:u w:val="single"/>
        </w:rPr>
        <w:t>małego przedsiębiorcę</w:t>
      </w:r>
      <w:r>
        <w:rPr>
          <w:rFonts w:ascii="Arial" w:hAnsi="Arial" w:cs="Arial"/>
          <w:sz w:val="16"/>
          <w:szCs w:val="16"/>
        </w:rPr>
        <w:t xml:space="preserve"> uważa się </w:t>
      </w:r>
      <w:bookmarkEnd w:id="0"/>
      <w:r w:rsidRPr="0021604B">
        <w:rPr>
          <w:rFonts w:ascii="Arial" w:hAnsi="Arial" w:cs="Arial"/>
          <w:sz w:val="16"/>
          <w:szCs w:val="16"/>
        </w:rPr>
        <w:t>przedsiębiorcę, który w co najmniej jednym roku z dwóch ostatnich lat obrotowych spełniał</w:t>
      </w:r>
      <w:r>
        <w:rPr>
          <w:rFonts w:ascii="Arial" w:hAnsi="Arial" w:cs="Arial"/>
          <w:sz w:val="16"/>
          <w:szCs w:val="16"/>
        </w:rPr>
        <w:t xml:space="preserve"> </w:t>
      </w:r>
      <w:r w:rsidRPr="0021604B">
        <w:rPr>
          <w:rFonts w:ascii="Arial" w:hAnsi="Arial" w:cs="Arial"/>
          <w:sz w:val="16"/>
          <w:szCs w:val="16"/>
        </w:rPr>
        <w:t>łącznie następujące warunki:</w:t>
      </w:r>
    </w:p>
    <w:p w14:paraId="6CDC54E2" w14:textId="77777777" w:rsidR="00EF6E9C" w:rsidRDefault="00EF6E9C" w:rsidP="00B43930">
      <w:pPr>
        <w:pStyle w:val="Tekstprzypisudolnego"/>
        <w:widowControl/>
        <w:numPr>
          <w:ilvl w:val="0"/>
          <w:numId w:val="47"/>
        </w:numPr>
        <w:tabs>
          <w:tab w:val="left" w:pos="709"/>
        </w:tabs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21604B">
        <w:rPr>
          <w:rFonts w:ascii="Arial" w:hAnsi="Arial" w:cs="Arial"/>
          <w:sz w:val="16"/>
          <w:szCs w:val="16"/>
        </w:rPr>
        <w:t>zatrudniał średniorocznie mniej niż 50 pracowników oraz</w:t>
      </w:r>
    </w:p>
    <w:p w14:paraId="5BB14C59" w14:textId="77777777" w:rsidR="00EF6E9C" w:rsidRPr="0021604B" w:rsidRDefault="00EF6E9C" w:rsidP="00B43930">
      <w:pPr>
        <w:pStyle w:val="Tekstprzypisudolnego"/>
        <w:widowControl/>
        <w:numPr>
          <w:ilvl w:val="0"/>
          <w:numId w:val="47"/>
        </w:numPr>
        <w:suppressAutoHyphens w:val="0"/>
        <w:spacing w:line="240" w:lineRule="auto"/>
        <w:ind w:left="709" w:hanging="295"/>
        <w:jc w:val="both"/>
        <w:rPr>
          <w:rFonts w:ascii="Arial" w:hAnsi="Arial" w:cs="Arial"/>
          <w:sz w:val="16"/>
          <w:szCs w:val="16"/>
        </w:rPr>
      </w:pPr>
      <w:r w:rsidRPr="0021604B"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3BCAE20D" w14:textId="77777777" w:rsidR="00EF6E9C" w:rsidRDefault="00EF6E9C" w:rsidP="00EF6E9C">
      <w:pPr>
        <w:pStyle w:val="Tekstprzypisudolnego"/>
        <w:ind w:left="414"/>
        <w:rPr>
          <w:rFonts w:ascii="Arial" w:hAnsi="Arial" w:cs="Arial"/>
          <w:sz w:val="16"/>
          <w:szCs w:val="16"/>
        </w:rPr>
      </w:pPr>
      <w:r w:rsidRPr="0021604B">
        <w:rPr>
          <w:rFonts w:ascii="Arial" w:hAnsi="Arial" w:cs="Arial"/>
          <w:sz w:val="16"/>
          <w:szCs w:val="16"/>
        </w:rPr>
        <w:t xml:space="preserve">- i który nie jest </w:t>
      </w:r>
      <w:proofErr w:type="spellStart"/>
      <w:r w:rsidRPr="0021604B">
        <w:rPr>
          <w:rFonts w:ascii="Arial" w:hAnsi="Arial" w:cs="Arial"/>
          <w:sz w:val="16"/>
          <w:szCs w:val="16"/>
        </w:rPr>
        <w:t>mikroprzedsiębiorcą</w:t>
      </w:r>
      <w:proofErr w:type="spellEnd"/>
      <w:r w:rsidRPr="0021604B">
        <w:rPr>
          <w:rFonts w:ascii="Arial" w:hAnsi="Arial" w:cs="Arial"/>
          <w:sz w:val="16"/>
          <w:szCs w:val="16"/>
        </w:rPr>
        <w:t>;</w:t>
      </w:r>
    </w:p>
    <w:p w14:paraId="714EDFE4" w14:textId="77777777" w:rsidR="00EF6E9C" w:rsidRPr="003F1609" w:rsidRDefault="00EF6E9C" w:rsidP="00EF6E9C">
      <w:pPr>
        <w:pStyle w:val="Tekstprzypisudolnego"/>
        <w:spacing w:before="140"/>
        <w:ind w:left="426" w:hanging="12"/>
        <w:rPr>
          <w:rFonts w:ascii="Arial" w:hAnsi="Arial" w:cs="Arial"/>
          <w:sz w:val="16"/>
          <w:szCs w:val="16"/>
        </w:rPr>
      </w:pPr>
      <w:r w:rsidRPr="00657E51">
        <w:rPr>
          <w:rFonts w:ascii="Arial" w:hAnsi="Arial" w:cs="Arial"/>
          <w:sz w:val="16"/>
          <w:szCs w:val="16"/>
        </w:rPr>
        <w:t xml:space="preserve">Za </w:t>
      </w:r>
      <w:r>
        <w:rPr>
          <w:rFonts w:ascii="Arial" w:hAnsi="Arial" w:cs="Arial"/>
          <w:sz w:val="16"/>
          <w:szCs w:val="16"/>
          <w:u w:val="single"/>
        </w:rPr>
        <w:t xml:space="preserve">średniego </w:t>
      </w:r>
      <w:r w:rsidRPr="0021604B">
        <w:rPr>
          <w:rFonts w:ascii="Arial" w:hAnsi="Arial" w:cs="Arial"/>
          <w:sz w:val="16"/>
          <w:szCs w:val="16"/>
          <w:u w:val="single"/>
        </w:rPr>
        <w:t>przedsiębiorcę</w:t>
      </w:r>
      <w:r>
        <w:rPr>
          <w:rFonts w:ascii="Arial" w:hAnsi="Arial" w:cs="Arial"/>
          <w:sz w:val="16"/>
          <w:szCs w:val="16"/>
        </w:rPr>
        <w:t xml:space="preserve"> uważa </w:t>
      </w:r>
      <w:r w:rsidRPr="003F1609">
        <w:rPr>
          <w:rFonts w:ascii="Arial" w:hAnsi="Arial" w:cs="Arial"/>
          <w:sz w:val="16"/>
          <w:szCs w:val="16"/>
        </w:rPr>
        <w:t>się przedsiębiorcę, który w co najmniej jednym roku z dwóch ostatnich lat obrotowych spełniał łącznie następujące warunki:</w:t>
      </w:r>
    </w:p>
    <w:p w14:paraId="79F01F7E" w14:textId="77777777" w:rsidR="00EF6E9C" w:rsidRPr="003F1609" w:rsidRDefault="00EF6E9C" w:rsidP="00B43930">
      <w:pPr>
        <w:pStyle w:val="Tekstprzypisudolnego"/>
        <w:widowControl/>
        <w:numPr>
          <w:ilvl w:val="0"/>
          <w:numId w:val="48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F1609">
        <w:rPr>
          <w:rFonts w:ascii="Arial" w:hAnsi="Arial" w:cs="Arial"/>
          <w:sz w:val="16"/>
          <w:szCs w:val="16"/>
        </w:rPr>
        <w:t>zatrudniał średniorocznie mniej niż 250 pracowników oraz</w:t>
      </w:r>
    </w:p>
    <w:p w14:paraId="0BF513BF" w14:textId="77777777" w:rsidR="00EF6E9C" w:rsidRPr="003F1609" w:rsidRDefault="00EF6E9C" w:rsidP="00B43930">
      <w:pPr>
        <w:pStyle w:val="Tekstprzypisudolnego"/>
        <w:widowControl/>
        <w:numPr>
          <w:ilvl w:val="0"/>
          <w:numId w:val="48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F1609"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54033A50" w14:textId="77777777" w:rsidR="00EF6E9C" w:rsidRPr="003F1609" w:rsidRDefault="00EF6E9C" w:rsidP="00EF6E9C">
      <w:pPr>
        <w:pStyle w:val="Tekstprzypisudolnego"/>
        <w:ind w:left="426"/>
        <w:rPr>
          <w:rFonts w:ascii="Arial" w:hAnsi="Arial" w:cs="Arial"/>
          <w:sz w:val="16"/>
          <w:szCs w:val="16"/>
        </w:rPr>
      </w:pPr>
      <w:r w:rsidRPr="003F1609">
        <w:rPr>
          <w:rFonts w:ascii="Arial" w:hAnsi="Arial" w:cs="Arial"/>
          <w:sz w:val="16"/>
          <w:szCs w:val="16"/>
        </w:rPr>
        <w:t xml:space="preserve">- i który nie jest </w:t>
      </w:r>
      <w:proofErr w:type="spellStart"/>
      <w:r w:rsidRPr="003F1609">
        <w:rPr>
          <w:rFonts w:ascii="Arial" w:hAnsi="Arial" w:cs="Arial"/>
          <w:sz w:val="16"/>
          <w:szCs w:val="16"/>
        </w:rPr>
        <w:t>mikroprzedsiębiorcą</w:t>
      </w:r>
      <w:proofErr w:type="spellEnd"/>
      <w:r w:rsidRPr="003F1609">
        <w:rPr>
          <w:rFonts w:ascii="Arial" w:hAnsi="Arial" w:cs="Arial"/>
          <w:sz w:val="16"/>
          <w:szCs w:val="16"/>
        </w:rPr>
        <w:t xml:space="preserve"> ani małym przedsiębiorcą</w:t>
      </w:r>
      <w:r>
        <w:rPr>
          <w:rFonts w:ascii="Arial" w:hAnsi="Arial" w:cs="Arial"/>
          <w:sz w:val="16"/>
          <w:szCs w:val="16"/>
        </w:rPr>
        <w:t>.</w:t>
      </w:r>
      <w:r w:rsidRPr="003F1609">
        <w:rPr>
          <w:rFonts w:ascii="Arial" w:hAnsi="Arial" w:cs="Arial"/>
          <w:sz w:val="16"/>
          <w:szCs w:val="16"/>
        </w:rPr>
        <w:t xml:space="preserve">                          </w:t>
      </w:r>
    </w:p>
    <w:p w14:paraId="1AE0E42F" w14:textId="77777777" w:rsidR="0044346F" w:rsidRDefault="0044346F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409E9FBD" w14:textId="77777777" w:rsidR="0044346F" w:rsidRDefault="00E4249A" w:rsidP="00EF6E9C">
      <w:pPr>
        <w:pStyle w:val="Akapitzlist"/>
        <w:numPr>
          <w:ilvl w:val="0"/>
          <w:numId w:val="9"/>
        </w:numPr>
        <w:tabs>
          <w:tab w:val="clear" w:pos="1009"/>
        </w:tabs>
        <w:suppressAutoHyphens w:val="0"/>
        <w:ind w:left="284" w:hanging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Czy Wykonawca pochodzi z innego państwa członkowskiego Unii Europejskiej</w:t>
      </w:r>
    </w:p>
    <w:p w14:paraId="2062E623" w14:textId="77777777" w:rsidR="0044346F" w:rsidRDefault="00BE54FD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6463574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49A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E4249A">
        <w:rPr>
          <w:rFonts w:asciiTheme="minorHAnsi" w:hAnsiTheme="minorHAnsi" w:cs="Calibri"/>
          <w:sz w:val="22"/>
          <w:szCs w:val="22"/>
        </w:rPr>
        <w:t xml:space="preserve"> Tak</w:t>
      </w:r>
    </w:p>
    <w:p w14:paraId="0D238357" w14:textId="77777777" w:rsidR="0044346F" w:rsidRDefault="00BE54FD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5972514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49A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E4249A">
        <w:rPr>
          <w:rFonts w:asciiTheme="minorHAnsi" w:hAnsiTheme="minorHAnsi" w:cs="Calibri"/>
          <w:sz w:val="22"/>
          <w:szCs w:val="22"/>
        </w:rPr>
        <w:t xml:space="preserve"> Nie</w:t>
      </w:r>
    </w:p>
    <w:p w14:paraId="2672640B" w14:textId="77777777" w:rsidR="0044346F" w:rsidRDefault="00E4249A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(właściwe zaznaczyć)</w:t>
      </w:r>
    </w:p>
    <w:p w14:paraId="0D74BFC2" w14:textId="77777777" w:rsidR="0044346F" w:rsidRDefault="0044346F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52ED2D13" w14:textId="77777777" w:rsidR="0044346F" w:rsidRDefault="00E4249A" w:rsidP="00EF6E9C">
      <w:pPr>
        <w:pStyle w:val="Akapitzlist"/>
        <w:numPr>
          <w:ilvl w:val="0"/>
          <w:numId w:val="9"/>
        </w:numPr>
        <w:tabs>
          <w:tab w:val="clear" w:pos="1009"/>
        </w:tabs>
        <w:suppressAutoHyphens w:val="0"/>
        <w:ind w:left="284" w:hanging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Czy Wykonawca pochodzi z innego państwa niebędącego członkiem Unii Europejskiej</w:t>
      </w:r>
    </w:p>
    <w:p w14:paraId="6FE70332" w14:textId="77777777" w:rsidR="0044346F" w:rsidRDefault="00BE54FD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13862220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49A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E4249A">
        <w:rPr>
          <w:rFonts w:asciiTheme="minorHAnsi" w:hAnsiTheme="minorHAnsi" w:cs="Calibri"/>
          <w:sz w:val="22"/>
          <w:szCs w:val="22"/>
        </w:rPr>
        <w:t xml:space="preserve"> Tak</w:t>
      </w:r>
    </w:p>
    <w:p w14:paraId="0C729871" w14:textId="77777777" w:rsidR="0044346F" w:rsidRDefault="00BE54FD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3375010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49A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E4249A">
        <w:rPr>
          <w:rFonts w:asciiTheme="minorHAnsi" w:hAnsiTheme="minorHAnsi" w:cs="Calibri"/>
          <w:sz w:val="22"/>
          <w:szCs w:val="22"/>
        </w:rPr>
        <w:t xml:space="preserve"> Nie</w:t>
      </w:r>
    </w:p>
    <w:p w14:paraId="234EE385" w14:textId="77777777" w:rsidR="0044346F" w:rsidRDefault="00E4249A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(właściwe zaznaczyć)</w:t>
      </w:r>
    </w:p>
    <w:p w14:paraId="247B2F33" w14:textId="77777777" w:rsidR="0044346F" w:rsidRDefault="0044346F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24CE6EC0" w14:textId="77777777" w:rsidR="0044346F" w:rsidRDefault="00E4249A" w:rsidP="00EF6E9C">
      <w:pPr>
        <w:pStyle w:val="Akapitzlist"/>
        <w:numPr>
          <w:ilvl w:val="0"/>
          <w:numId w:val="9"/>
        </w:numPr>
        <w:tabs>
          <w:tab w:val="clear" w:pos="1009"/>
        </w:tabs>
        <w:suppressAutoHyphens w:val="0"/>
        <w:ind w:left="284" w:hanging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Czy wybór oferty będzie prowadził do powstania obowiązku podatkowego po stronie Zamawiającego TAK/NIE (Niepotrzebne skreślić lub wpisać TAK lub NIE)</w:t>
      </w:r>
    </w:p>
    <w:p w14:paraId="1E7B9092" w14:textId="77777777" w:rsidR="0044346F" w:rsidRDefault="00E4249A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……………………………. (nazwa towaru/usługi).</w:t>
      </w:r>
    </w:p>
    <w:p w14:paraId="0565FC32" w14:textId="77777777" w:rsidR="0044346F" w:rsidRDefault="00E4249A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Cena netto (bez VAT) ……………. (Uwaga! Dotyczy tylko dostaw/usług, dla których obowiązek podatkowy przechodzi na Zamawiającego).</w:t>
      </w:r>
    </w:p>
    <w:p w14:paraId="3488C4C2" w14:textId="77777777" w:rsidR="0044346F" w:rsidRDefault="0044346F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7DF121F6" w14:textId="77777777" w:rsidR="0044346F" w:rsidRDefault="00E4249A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9. Integralną część oferty stanowią następujące dokumenty:</w:t>
      </w:r>
    </w:p>
    <w:p w14:paraId="26B0D241" w14:textId="77777777" w:rsidR="0044346F" w:rsidRDefault="00E4249A">
      <w:pPr>
        <w:pStyle w:val="Zwykytekst1"/>
        <w:spacing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- ………………………………………………………….</w:t>
      </w:r>
    </w:p>
    <w:p w14:paraId="687ED310" w14:textId="77777777" w:rsidR="0044346F" w:rsidRDefault="00E4249A">
      <w:pPr>
        <w:pStyle w:val="Zwykytekst1"/>
        <w:spacing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- ………………………………………………………….</w:t>
      </w:r>
    </w:p>
    <w:p w14:paraId="52A2C9F2" w14:textId="77777777" w:rsidR="0044346F" w:rsidRDefault="0044346F">
      <w:pPr>
        <w:jc w:val="right"/>
        <w:rPr>
          <w:rFonts w:asciiTheme="minorHAnsi" w:hAnsiTheme="minorHAnsi" w:cs="Calibri"/>
          <w:i/>
          <w:sz w:val="22"/>
          <w:szCs w:val="22"/>
        </w:rPr>
      </w:pPr>
    </w:p>
    <w:p w14:paraId="4A2A1BEF" w14:textId="77777777" w:rsidR="0044346F" w:rsidRDefault="00E4249A">
      <w:pPr>
        <w:jc w:val="right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i/>
        </w:rPr>
        <w:t>Dokument należy podpisać elektronicznie zgodnie z wymaganiami SWZ</w:t>
      </w:r>
    </w:p>
    <w:p w14:paraId="4C7E838E" w14:textId="77777777" w:rsidR="0044346F" w:rsidRDefault="0044346F">
      <w:pPr>
        <w:jc w:val="right"/>
        <w:rPr>
          <w:rFonts w:asciiTheme="minorHAnsi" w:hAnsiTheme="minorHAnsi"/>
        </w:rPr>
      </w:pPr>
    </w:p>
    <w:p w14:paraId="2C89AF5C" w14:textId="77777777" w:rsidR="0044346F" w:rsidRDefault="00E4249A">
      <w:pPr>
        <w:spacing w:after="160" w:line="259" w:lineRule="auto"/>
        <w:rPr>
          <w:rFonts w:asciiTheme="minorHAnsi" w:hAnsiTheme="minorHAnsi"/>
          <w:b/>
        </w:rPr>
      </w:pPr>
      <w:r>
        <w:br w:type="page"/>
      </w:r>
    </w:p>
    <w:p w14:paraId="6ACBE80A" w14:textId="2363943E" w:rsidR="0044346F" w:rsidRDefault="0044346F">
      <w:pPr>
        <w:jc w:val="right"/>
        <w:rPr>
          <w:rFonts w:ascii="Calibri" w:hAnsi="Calibri" w:cs="Calibri"/>
          <w:sz w:val="24"/>
          <w:szCs w:val="24"/>
        </w:rPr>
      </w:pPr>
    </w:p>
    <w:p w14:paraId="2B91B9D3" w14:textId="03D2C70F" w:rsidR="0044346F" w:rsidRPr="00C64B7B" w:rsidRDefault="00E4249A">
      <w:pPr>
        <w:tabs>
          <w:tab w:val="left" w:pos="0"/>
          <w:tab w:val="left" w:pos="360"/>
        </w:tabs>
        <w:jc w:val="right"/>
        <w:rPr>
          <w:rFonts w:ascii="Calibri" w:hAnsi="Calibri" w:cs="Calibri"/>
          <w:b/>
          <w:color w:val="2E74B5" w:themeColor="accent1" w:themeShade="BF"/>
        </w:rPr>
      </w:pPr>
      <w:r>
        <w:rPr>
          <w:rFonts w:ascii="Calibri" w:hAnsi="Calibri" w:cs="Calibri"/>
          <w:b/>
        </w:rPr>
        <w:t>Załącznik Nr 5 do SWZ</w:t>
      </w:r>
      <w:r w:rsidR="00C64B7B">
        <w:rPr>
          <w:rFonts w:ascii="Calibri" w:hAnsi="Calibri" w:cs="Calibri"/>
          <w:b/>
        </w:rPr>
        <w:t>-</w:t>
      </w:r>
      <w:r w:rsidR="00C64B7B" w:rsidRPr="00C64B7B">
        <w:rPr>
          <w:rFonts w:ascii="Calibri" w:hAnsi="Calibri" w:cs="Calibri"/>
          <w:b/>
          <w:color w:val="2E74B5" w:themeColor="accent1" w:themeShade="BF"/>
        </w:rPr>
        <w:t>Modyfikacja</w:t>
      </w:r>
    </w:p>
    <w:p w14:paraId="1092A69A" w14:textId="77777777" w:rsidR="0044346F" w:rsidRDefault="00E4249A">
      <w:pPr>
        <w:tabs>
          <w:tab w:val="left" w:pos="0"/>
          <w:tab w:val="left" w:pos="36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Opis przedmiotu zamówienia</w:t>
      </w:r>
    </w:p>
    <w:p w14:paraId="650E1857" w14:textId="77777777" w:rsidR="0044346F" w:rsidRDefault="0044346F">
      <w:pPr>
        <w:tabs>
          <w:tab w:val="left" w:pos="10080"/>
        </w:tabs>
        <w:ind w:right="-9980"/>
        <w:rPr>
          <w:rFonts w:ascii="Calibri" w:hAnsi="Calibri" w:cs="Calibri"/>
        </w:rPr>
      </w:pPr>
    </w:p>
    <w:p w14:paraId="68C8BCDC" w14:textId="77777777" w:rsidR="0044346F" w:rsidRDefault="00E4249A">
      <w:pPr>
        <w:spacing w:line="100" w:lineRule="atLeast"/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78023C67" w14:textId="77777777" w:rsidR="0044346F" w:rsidRDefault="00E4249A">
      <w:pPr>
        <w:spacing w:line="1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08D43E9F" w14:textId="77777777" w:rsidR="0044346F" w:rsidRDefault="00E4249A">
      <w:pPr>
        <w:spacing w:line="1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Ks. Ryszarda </w:t>
      </w:r>
      <w:proofErr w:type="spellStart"/>
      <w:r>
        <w:rPr>
          <w:rFonts w:ascii="Calibri" w:hAnsi="Calibri" w:cs="Calibri"/>
        </w:rPr>
        <w:t>Markwarta</w:t>
      </w:r>
      <w:proofErr w:type="spellEnd"/>
      <w:r>
        <w:rPr>
          <w:rFonts w:ascii="Calibri" w:hAnsi="Calibri" w:cs="Calibri"/>
        </w:rPr>
        <w:t xml:space="preserve"> 8; 85-015 Bydgoszcz</w:t>
      </w:r>
    </w:p>
    <w:p w14:paraId="51730F56" w14:textId="77777777" w:rsidR="0044346F" w:rsidRDefault="00E4249A">
      <w:pPr>
        <w:spacing w:line="1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46202B36" w14:textId="77777777" w:rsidR="0044346F" w:rsidRDefault="00E4249A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b/>
        </w:rPr>
        <w:t>Wykonawca: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5B268FB5" w14:textId="77777777" w:rsidR="0044346F" w:rsidRDefault="00E4249A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7163EB77" w14:textId="77777777" w:rsidR="0044346F" w:rsidRDefault="00E4249A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(pełna nazwa/firma, adres, w zależności od podmiotu: </w:t>
      </w:r>
      <w:r>
        <w:rPr>
          <w:rFonts w:ascii="Calibri" w:hAnsi="Calibri" w:cs="Calibri"/>
          <w:i/>
        </w:rPr>
        <w:br/>
        <w:t xml:space="preserve">NIP/ PESEL, KRS/ </w:t>
      </w:r>
      <w:proofErr w:type="spellStart"/>
      <w:r>
        <w:rPr>
          <w:rFonts w:ascii="Calibri" w:hAnsi="Calibri" w:cs="Calibri"/>
          <w:i/>
        </w:rPr>
        <w:t>CEiDG</w:t>
      </w:r>
      <w:proofErr w:type="spellEnd"/>
      <w:r>
        <w:rPr>
          <w:rFonts w:ascii="Calibri" w:hAnsi="Calibri" w:cs="Calibri"/>
          <w:i/>
        </w:rPr>
        <w:t>)</w:t>
      </w:r>
    </w:p>
    <w:p w14:paraId="214D36D5" w14:textId="77777777" w:rsidR="0044346F" w:rsidRDefault="00E4249A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reprezentowany przez:</w:t>
      </w:r>
    </w:p>
    <w:p w14:paraId="2A3D53EF" w14:textId="77777777" w:rsidR="0044346F" w:rsidRDefault="00E4249A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0DC9C767" w14:textId="77777777" w:rsidR="0044346F" w:rsidRDefault="00E4249A">
      <w:pPr>
        <w:spacing w:line="100" w:lineRule="atLeas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(imię, nazwisko, stanowisko/ podstawa do reprezentacji)</w:t>
      </w:r>
    </w:p>
    <w:p w14:paraId="10F36A27" w14:textId="77777777" w:rsidR="0044346F" w:rsidRDefault="0044346F">
      <w:pPr>
        <w:spacing w:line="100" w:lineRule="atLeast"/>
        <w:rPr>
          <w:rFonts w:ascii="Calibri" w:hAnsi="Calibri" w:cs="Calibri"/>
          <w:i/>
        </w:rPr>
      </w:pPr>
    </w:p>
    <w:p w14:paraId="653C0254" w14:textId="77777777" w:rsidR="0044346F" w:rsidRPr="00187DED" w:rsidRDefault="00E4249A">
      <w:pPr>
        <w:spacing w:line="100" w:lineRule="atLeast"/>
        <w:jc w:val="center"/>
        <w:rPr>
          <w:rFonts w:asciiTheme="minorHAnsi" w:hAnsiTheme="minorHAnsi" w:cs="Calibri"/>
          <w:b/>
          <w:sz w:val="22"/>
          <w:szCs w:val="22"/>
        </w:rPr>
      </w:pPr>
      <w:r w:rsidRPr="00187DED">
        <w:rPr>
          <w:rFonts w:asciiTheme="minorHAnsi" w:hAnsiTheme="minorHAnsi" w:cs="Calibri"/>
          <w:b/>
          <w:sz w:val="22"/>
          <w:szCs w:val="22"/>
        </w:rPr>
        <w:t>OPIS PRZEDMIOTU ZAMÓWIENIA</w:t>
      </w:r>
    </w:p>
    <w:p w14:paraId="5780AB31" w14:textId="77777777" w:rsidR="00320F9E" w:rsidRDefault="00320F9E" w:rsidP="00320F9E">
      <w:pPr>
        <w:rPr>
          <w:sz w:val="24"/>
          <w:szCs w:val="24"/>
        </w:rPr>
      </w:pPr>
    </w:p>
    <w:p w14:paraId="3C9F00B7" w14:textId="751F9414" w:rsidR="00320F9E" w:rsidRPr="00320F9E" w:rsidRDefault="00320F9E" w:rsidP="00320F9E">
      <w:pPr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 xml:space="preserve">Przedmiotem zamówienia jest: dostawa kuwet, krwi kontrolnej, akcesoriów do czyszczenia i konserwacji – do posiadanych przez RCKiK analizatorów służących do pomiaru poziomu hemoglobiny </w:t>
      </w:r>
      <w:proofErr w:type="spellStart"/>
      <w:r w:rsidRPr="00320F9E">
        <w:rPr>
          <w:rFonts w:asciiTheme="minorHAnsi" w:hAnsiTheme="minorHAnsi" w:cstheme="minorHAnsi"/>
          <w:sz w:val="22"/>
          <w:szCs w:val="22"/>
        </w:rPr>
        <w:t>HemoCue</w:t>
      </w:r>
      <w:proofErr w:type="spellEnd"/>
      <w:r w:rsidRPr="00320F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0F9E">
        <w:rPr>
          <w:rFonts w:asciiTheme="minorHAnsi" w:hAnsiTheme="minorHAnsi" w:cstheme="minorHAnsi"/>
          <w:sz w:val="22"/>
          <w:szCs w:val="22"/>
        </w:rPr>
        <w:t>Hb</w:t>
      </w:r>
      <w:proofErr w:type="spellEnd"/>
      <w:r w:rsidRPr="00320F9E">
        <w:rPr>
          <w:rFonts w:asciiTheme="minorHAnsi" w:hAnsiTheme="minorHAnsi" w:cstheme="minorHAnsi"/>
          <w:sz w:val="22"/>
          <w:szCs w:val="22"/>
        </w:rPr>
        <w:t xml:space="preserve"> 201 oraz </w:t>
      </w:r>
      <w:proofErr w:type="spellStart"/>
      <w:r w:rsidRPr="00320F9E">
        <w:rPr>
          <w:rFonts w:asciiTheme="minorHAnsi" w:hAnsiTheme="minorHAnsi" w:cstheme="minorHAnsi"/>
          <w:sz w:val="22"/>
          <w:szCs w:val="22"/>
        </w:rPr>
        <w:t>HemoCue</w:t>
      </w:r>
      <w:proofErr w:type="spellEnd"/>
      <w:r w:rsidRPr="00320F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0F9E">
        <w:rPr>
          <w:rFonts w:asciiTheme="minorHAnsi" w:hAnsiTheme="minorHAnsi" w:cstheme="minorHAnsi"/>
          <w:sz w:val="22"/>
          <w:szCs w:val="22"/>
        </w:rPr>
        <w:t>Plasma</w:t>
      </w:r>
      <w:proofErr w:type="spellEnd"/>
      <w:r w:rsidRPr="00320F9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20F9E">
        <w:rPr>
          <w:rFonts w:asciiTheme="minorHAnsi" w:hAnsiTheme="minorHAnsi" w:cstheme="minorHAnsi"/>
          <w:sz w:val="22"/>
          <w:szCs w:val="22"/>
        </w:rPr>
        <w:t>low</w:t>
      </w:r>
      <w:proofErr w:type="spellEnd"/>
      <w:r w:rsidRPr="00320F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0F9E">
        <w:rPr>
          <w:rFonts w:asciiTheme="minorHAnsi" w:hAnsiTheme="minorHAnsi" w:cstheme="minorHAnsi"/>
          <w:sz w:val="22"/>
          <w:szCs w:val="22"/>
        </w:rPr>
        <w:t>Hb</w:t>
      </w:r>
      <w:proofErr w:type="spellEnd"/>
      <w:r w:rsidRPr="00320F9E">
        <w:rPr>
          <w:rFonts w:asciiTheme="minorHAnsi" w:hAnsiTheme="minorHAnsi" w:cstheme="minorHAnsi"/>
          <w:sz w:val="22"/>
          <w:szCs w:val="22"/>
        </w:rPr>
        <w:t>..</w:t>
      </w:r>
    </w:p>
    <w:p w14:paraId="3AEB3576" w14:textId="77777777" w:rsidR="00320F9E" w:rsidRPr="00320F9E" w:rsidRDefault="00320F9E" w:rsidP="00320F9E">
      <w:pPr>
        <w:rPr>
          <w:rFonts w:asciiTheme="minorHAnsi" w:hAnsiTheme="minorHAnsi" w:cstheme="minorHAnsi"/>
          <w:sz w:val="22"/>
          <w:szCs w:val="22"/>
        </w:rPr>
      </w:pPr>
    </w:p>
    <w:p w14:paraId="6C6EC68F" w14:textId="02D4228A" w:rsidR="00320F9E" w:rsidRPr="00320F9E" w:rsidRDefault="00320F9E" w:rsidP="00320F9E">
      <w:pPr>
        <w:pStyle w:val="Akapitzlist"/>
        <w:numPr>
          <w:ilvl w:val="0"/>
          <w:numId w:val="72"/>
        </w:numPr>
        <w:suppressAutoHyphens w:val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0F9E">
        <w:rPr>
          <w:rFonts w:asciiTheme="minorHAnsi" w:hAnsiTheme="minorHAnsi" w:cstheme="minorHAnsi"/>
          <w:b/>
          <w:sz w:val="22"/>
          <w:szCs w:val="22"/>
        </w:rPr>
        <w:t>Wymagania dotyczące przedmiotu zamówienia</w:t>
      </w:r>
      <w:r>
        <w:rPr>
          <w:rFonts w:asciiTheme="minorHAnsi" w:hAnsiTheme="minorHAnsi" w:cstheme="minorHAnsi"/>
          <w:b/>
          <w:sz w:val="22"/>
          <w:szCs w:val="22"/>
        </w:rPr>
        <w:t xml:space="preserve"> (zakres podstawowy)</w:t>
      </w:r>
      <w:r w:rsidRPr="00320F9E">
        <w:rPr>
          <w:rFonts w:asciiTheme="minorHAnsi" w:hAnsiTheme="minorHAnsi" w:cstheme="minorHAnsi"/>
          <w:b/>
          <w:sz w:val="22"/>
          <w:szCs w:val="22"/>
        </w:rPr>
        <w:t>:</w:t>
      </w:r>
    </w:p>
    <w:p w14:paraId="70C43BDB" w14:textId="1009A360" w:rsidR="00320F9E" w:rsidRPr="00320F9E" w:rsidRDefault="00320F9E" w:rsidP="00320F9E">
      <w:pPr>
        <w:ind w:left="60"/>
        <w:rPr>
          <w:rFonts w:asciiTheme="minorHAnsi" w:hAnsiTheme="minorHAnsi" w:cstheme="minorHAnsi"/>
          <w:b/>
          <w:sz w:val="22"/>
          <w:szCs w:val="22"/>
        </w:rPr>
      </w:pPr>
    </w:p>
    <w:p w14:paraId="33392D95" w14:textId="5E37717D" w:rsidR="00320F9E" w:rsidRPr="00320F9E" w:rsidRDefault="00320F9E" w:rsidP="00320F9E">
      <w:pPr>
        <w:pStyle w:val="Akapitzlist"/>
        <w:numPr>
          <w:ilvl w:val="0"/>
          <w:numId w:val="7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 xml:space="preserve">Kuwety do ilościowego pomiaru poziomu hemoglobiny w ilości </w:t>
      </w:r>
      <w:r w:rsidRPr="00320F9E">
        <w:rPr>
          <w:rFonts w:asciiTheme="minorHAnsi" w:hAnsiTheme="minorHAnsi" w:cstheme="minorHAnsi"/>
          <w:b/>
          <w:sz w:val="22"/>
          <w:szCs w:val="22"/>
        </w:rPr>
        <w:t>100 000</w:t>
      </w:r>
      <w:r w:rsidRPr="00320F9E">
        <w:rPr>
          <w:rFonts w:asciiTheme="minorHAnsi" w:hAnsiTheme="minorHAnsi" w:cstheme="minorHAnsi"/>
          <w:sz w:val="22"/>
          <w:szCs w:val="22"/>
        </w:rPr>
        <w:t xml:space="preserve"> sztuk:</w:t>
      </w:r>
    </w:p>
    <w:p w14:paraId="33966BB2" w14:textId="77777777" w:rsidR="00320F9E" w:rsidRPr="00320F9E" w:rsidRDefault="00320F9E" w:rsidP="00320F9E">
      <w:pPr>
        <w:pStyle w:val="Akapitzlist"/>
        <w:numPr>
          <w:ilvl w:val="0"/>
          <w:numId w:val="49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 xml:space="preserve">Kuwety kompatybilne z analizatorem do pomiaru poziomu hemoglobiny </w:t>
      </w:r>
      <w:proofErr w:type="spellStart"/>
      <w:r w:rsidRPr="00320F9E">
        <w:rPr>
          <w:rFonts w:asciiTheme="minorHAnsi" w:hAnsiTheme="minorHAnsi" w:cstheme="minorHAnsi"/>
          <w:b/>
          <w:sz w:val="22"/>
          <w:szCs w:val="22"/>
        </w:rPr>
        <w:t>HemoCue</w:t>
      </w:r>
      <w:proofErr w:type="spellEnd"/>
      <w:r w:rsidRPr="00320F9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20F9E">
        <w:rPr>
          <w:rFonts w:asciiTheme="minorHAnsi" w:hAnsiTheme="minorHAnsi" w:cstheme="minorHAnsi"/>
          <w:b/>
          <w:sz w:val="22"/>
          <w:szCs w:val="22"/>
        </w:rPr>
        <w:t>Hb</w:t>
      </w:r>
      <w:proofErr w:type="spellEnd"/>
      <w:r w:rsidRPr="00320F9E">
        <w:rPr>
          <w:rFonts w:asciiTheme="minorHAnsi" w:hAnsiTheme="minorHAnsi" w:cstheme="minorHAnsi"/>
          <w:b/>
          <w:sz w:val="22"/>
          <w:szCs w:val="22"/>
        </w:rPr>
        <w:t xml:space="preserve"> 201</w:t>
      </w:r>
    </w:p>
    <w:p w14:paraId="2CAE58D7" w14:textId="77777777" w:rsidR="00320F9E" w:rsidRPr="00320F9E" w:rsidRDefault="00320F9E" w:rsidP="00320F9E">
      <w:pPr>
        <w:pStyle w:val="Akapitzlist"/>
        <w:numPr>
          <w:ilvl w:val="0"/>
          <w:numId w:val="49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 xml:space="preserve">Opakowanie jednostkowe zwierające nie więcej niż </w:t>
      </w:r>
      <w:r w:rsidRPr="00320F9E">
        <w:rPr>
          <w:rFonts w:asciiTheme="minorHAnsi" w:hAnsiTheme="minorHAnsi" w:cstheme="minorHAnsi"/>
          <w:b/>
          <w:sz w:val="22"/>
          <w:szCs w:val="22"/>
        </w:rPr>
        <w:t>50</w:t>
      </w:r>
      <w:r w:rsidRPr="00320F9E">
        <w:rPr>
          <w:rFonts w:asciiTheme="minorHAnsi" w:hAnsiTheme="minorHAnsi" w:cstheme="minorHAnsi"/>
          <w:sz w:val="22"/>
          <w:szCs w:val="22"/>
        </w:rPr>
        <w:t xml:space="preserve"> sztuk kuwet</w:t>
      </w:r>
    </w:p>
    <w:p w14:paraId="37930D64" w14:textId="77777777" w:rsidR="00320F9E" w:rsidRPr="00320F9E" w:rsidRDefault="00320F9E" w:rsidP="00320F9E">
      <w:pPr>
        <w:pStyle w:val="Akapitzlist"/>
        <w:numPr>
          <w:ilvl w:val="0"/>
          <w:numId w:val="49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>Numer serii kuwet w formie kodu kreskowego umieszczonego na opakowaniu jednostkowym</w:t>
      </w:r>
    </w:p>
    <w:p w14:paraId="6826F08D" w14:textId="77777777" w:rsidR="00320F9E" w:rsidRDefault="00320F9E" w:rsidP="00320F9E">
      <w:pPr>
        <w:rPr>
          <w:rFonts w:asciiTheme="minorHAnsi" w:hAnsiTheme="minorHAnsi" w:cstheme="minorHAnsi"/>
          <w:sz w:val="22"/>
          <w:szCs w:val="22"/>
        </w:rPr>
      </w:pPr>
    </w:p>
    <w:p w14:paraId="7CD40CD9" w14:textId="01064237" w:rsidR="00320F9E" w:rsidRPr="00320F9E" w:rsidRDefault="00320F9E" w:rsidP="00320F9E">
      <w:pPr>
        <w:pStyle w:val="Akapitzlist"/>
        <w:numPr>
          <w:ilvl w:val="0"/>
          <w:numId w:val="7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 xml:space="preserve">Krew kontrolna do </w:t>
      </w:r>
      <w:proofErr w:type="spellStart"/>
      <w:r w:rsidRPr="00320F9E">
        <w:rPr>
          <w:rFonts w:asciiTheme="minorHAnsi" w:hAnsiTheme="minorHAnsi" w:cstheme="minorHAnsi"/>
          <w:b/>
          <w:sz w:val="22"/>
          <w:szCs w:val="22"/>
        </w:rPr>
        <w:t>HemoCue</w:t>
      </w:r>
      <w:proofErr w:type="spellEnd"/>
      <w:r w:rsidRPr="00320F9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20F9E">
        <w:rPr>
          <w:rFonts w:asciiTheme="minorHAnsi" w:hAnsiTheme="minorHAnsi" w:cstheme="minorHAnsi"/>
          <w:b/>
          <w:sz w:val="22"/>
          <w:szCs w:val="22"/>
        </w:rPr>
        <w:t>Hb</w:t>
      </w:r>
      <w:proofErr w:type="spellEnd"/>
      <w:r w:rsidRPr="00320F9E">
        <w:rPr>
          <w:rFonts w:asciiTheme="minorHAnsi" w:hAnsiTheme="minorHAnsi" w:cstheme="minorHAnsi"/>
          <w:b/>
          <w:sz w:val="22"/>
          <w:szCs w:val="22"/>
        </w:rPr>
        <w:t xml:space="preserve"> 201 </w:t>
      </w:r>
      <w:r w:rsidRPr="00320F9E">
        <w:rPr>
          <w:rFonts w:asciiTheme="minorHAnsi" w:hAnsiTheme="minorHAnsi" w:cstheme="minorHAnsi"/>
          <w:sz w:val="22"/>
          <w:szCs w:val="22"/>
        </w:rPr>
        <w:t>do</w:t>
      </w:r>
      <w:r w:rsidRPr="00320F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20F9E">
        <w:rPr>
          <w:rFonts w:asciiTheme="minorHAnsi" w:hAnsiTheme="minorHAnsi" w:cstheme="minorHAnsi"/>
          <w:sz w:val="22"/>
          <w:szCs w:val="22"/>
        </w:rPr>
        <w:t xml:space="preserve">kontroli jakości oznaczeń poziomu hemoglobiny w łącznej ilości </w:t>
      </w:r>
      <w:r w:rsidRPr="00320F9E">
        <w:rPr>
          <w:rFonts w:asciiTheme="minorHAnsi" w:hAnsiTheme="minorHAnsi" w:cstheme="minorHAnsi"/>
          <w:b/>
          <w:sz w:val="22"/>
          <w:szCs w:val="22"/>
        </w:rPr>
        <w:t xml:space="preserve">180 </w:t>
      </w:r>
      <w:r w:rsidRPr="00320F9E">
        <w:rPr>
          <w:rFonts w:asciiTheme="minorHAnsi" w:hAnsiTheme="minorHAnsi" w:cstheme="minorHAnsi"/>
          <w:sz w:val="22"/>
          <w:szCs w:val="22"/>
        </w:rPr>
        <w:t xml:space="preserve">opakowań (po </w:t>
      </w:r>
      <w:r w:rsidRPr="00320F9E">
        <w:rPr>
          <w:rFonts w:asciiTheme="minorHAnsi" w:hAnsiTheme="minorHAnsi" w:cstheme="minorHAnsi"/>
          <w:b/>
          <w:sz w:val="22"/>
          <w:szCs w:val="22"/>
        </w:rPr>
        <w:t>60</w:t>
      </w:r>
      <w:r w:rsidRPr="00320F9E">
        <w:rPr>
          <w:rFonts w:asciiTheme="minorHAnsi" w:hAnsiTheme="minorHAnsi" w:cstheme="minorHAnsi"/>
          <w:sz w:val="22"/>
          <w:szCs w:val="22"/>
        </w:rPr>
        <w:t xml:space="preserve"> opakowań na każdym poziomie):</w:t>
      </w:r>
    </w:p>
    <w:p w14:paraId="6DFDE6A7" w14:textId="77777777" w:rsidR="00320F9E" w:rsidRPr="00320F9E" w:rsidRDefault="00320F9E" w:rsidP="00320F9E">
      <w:pPr>
        <w:pStyle w:val="Akapitzlist"/>
        <w:numPr>
          <w:ilvl w:val="0"/>
          <w:numId w:val="50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>Trzy zakresy pomiarowe: niski, normalny i wysoki,</w:t>
      </w:r>
    </w:p>
    <w:p w14:paraId="40867E64" w14:textId="77777777" w:rsidR="00320F9E" w:rsidRPr="00320F9E" w:rsidRDefault="00320F9E" w:rsidP="00320F9E">
      <w:pPr>
        <w:pStyle w:val="Akapitzlist"/>
        <w:numPr>
          <w:ilvl w:val="0"/>
          <w:numId w:val="50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>Objętość krwi kontrolnej w opakowaniu jednostkowym (fiolce) – 1-2mL dla każdego zakresu pomiarowego,</w:t>
      </w:r>
    </w:p>
    <w:p w14:paraId="02ABA78F" w14:textId="77777777" w:rsidR="00320F9E" w:rsidRPr="00320F9E" w:rsidRDefault="00320F9E" w:rsidP="00320F9E">
      <w:pPr>
        <w:pStyle w:val="Akapitzlist"/>
        <w:numPr>
          <w:ilvl w:val="0"/>
          <w:numId w:val="50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>Numer serii i dane krwi kontrolnej w formie kodu kreskowego dołączone do każdej fiolki</w:t>
      </w:r>
    </w:p>
    <w:p w14:paraId="0E47DBA4" w14:textId="77777777" w:rsidR="00320F9E" w:rsidRPr="00320F9E" w:rsidRDefault="00320F9E" w:rsidP="00320F9E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5C1C904" w14:textId="08B50BA8" w:rsidR="00320F9E" w:rsidRPr="00320F9E" w:rsidRDefault="00320F9E" w:rsidP="00320F9E">
      <w:pPr>
        <w:pStyle w:val="Akapitzlist"/>
        <w:numPr>
          <w:ilvl w:val="0"/>
          <w:numId w:val="7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 xml:space="preserve">Kuwety do ilościowego pomiaru poziomu hemoglobiny w ilości </w:t>
      </w:r>
      <w:r w:rsidRPr="00320F9E">
        <w:rPr>
          <w:rFonts w:asciiTheme="minorHAnsi" w:hAnsiTheme="minorHAnsi" w:cstheme="minorHAnsi"/>
          <w:b/>
          <w:bCs/>
          <w:sz w:val="22"/>
          <w:szCs w:val="22"/>
        </w:rPr>
        <w:t>900</w:t>
      </w:r>
      <w:r w:rsidRPr="00320F9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20F9E">
        <w:rPr>
          <w:rFonts w:asciiTheme="minorHAnsi" w:hAnsiTheme="minorHAnsi" w:cstheme="minorHAnsi"/>
          <w:sz w:val="22"/>
          <w:szCs w:val="22"/>
        </w:rPr>
        <w:t>sztuk:</w:t>
      </w:r>
    </w:p>
    <w:p w14:paraId="55F9FFCE" w14:textId="77777777" w:rsidR="00320F9E" w:rsidRDefault="00320F9E" w:rsidP="00320F9E">
      <w:pPr>
        <w:pStyle w:val="Akapitzlist"/>
        <w:numPr>
          <w:ilvl w:val="0"/>
          <w:numId w:val="75"/>
        </w:numPr>
        <w:suppressAutoHyphens w:val="0"/>
        <w:ind w:left="709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 xml:space="preserve">Kuwety kompatybilne z analizatorem do pomiaru poziomu hemoglobiny </w:t>
      </w:r>
      <w:proofErr w:type="spellStart"/>
      <w:r w:rsidRPr="00320F9E">
        <w:rPr>
          <w:rFonts w:asciiTheme="minorHAnsi" w:hAnsiTheme="minorHAnsi" w:cstheme="minorHAnsi"/>
          <w:b/>
          <w:sz w:val="22"/>
          <w:szCs w:val="22"/>
        </w:rPr>
        <w:t>HemoCue</w:t>
      </w:r>
      <w:proofErr w:type="spellEnd"/>
      <w:r w:rsidRPr="00320F9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20F9E">
        <w:rPr>
          <w:rFonts w:asciiTheme="minorHAnsi" w:hAnsiTheme="minorHAnsi" w:cstheme="minorHAnsi"/>
          <w:b/>
          <w:sz w:val="22"/>
          <w:szCs w:val="22"/>
        </w:rPr>
        <w:t>Plasma</w:t>
      </w:r>
      <w:proofErr w:type="spellEnd"/>
      <w:r w:rsidRPr="00320F9E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320F9E">
        <w:rPr>
          <w:rFonts w:asciiTheme="minorHAnsi" w:hAnsiTheme="minorHAnsi" w:cstheme="minorHAnsi"/>
          <w:b/>
          <w:sz w:val="22"/>
          <w:szCs w:val="22"/>
        </w:rPr>
        <w:t>low</w:t>
      </w:r>
      <w:proofErr w:type="spellEnd"/>
      <w:r w:rsidRPr="00320F9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20F9E">
        <w:rPr>
          <w:rFonts w:asciiTheme="minorHAnsi" w:hAnsiTheme="minorHAnsi" w:cstheme="minorHAnsi"/>
          <w:b/>
          <w:sz w:val="22"/>
          <w:szCs w:val="22"/>
        </w:rPr>
        <w:t>Hb</w:t>
      </w:r>
      <w:proofErr w:type="spellEnd"/>
    </w:p>
    <w:p w14:paraId="49E0FA1E" w14:textId="77777777" w:rsidR="00320F9E" w:rsidRPr="00320F9E" w:rsidRDefault="00320F9E" w:rsidP="00320F9E">
      <w:pPr>
        <w:pStyle w:val="Akapitzlist"/>
        <w:numPr>
          <w:ilvl w:val="0"/>
          <w:numId w:val="75"/>
        </w:numPr>
        <w:suppressAutoHyphens w:val="0"/>
        <w:ind w:left="709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 xml:space="preserve">Opakowanie jednostkowe zwierające nie więcej niż </w:t>
      </w:r>
      <w:r w:rsidRPr="00320F9E">
        <w:rPr>
          <w:rFonts w:asciiTheme="minorHAnsi" w:hAnsiTheme="minorHAnsi" w:cstheme="minorHAnsi"/>
          <w:b/>
          <w:bCs/>
          <w:sz w:val="22"/>
          <w:szCs w:val="22"/>
        </w:rPr>
        <w:t>25</w:t>
      </w:r>
      <w:r w:rsidRPr="00320F9E">
        <w:rPr>
          <w:rFonts w:asciiTheme="minorHAnsi" w:hAnsiTheme="minorHAnsi" w:cstheme="minorHAnsi"/>
          <w:sz w:val="22"/>
          <w:szCs w:val="22"/>
        </w:rPr>
        <w:t xml:space="preserve"> sztuk kuwet</w:t>
      </w:r>
    </w:p>
    <w:p w14:paraId="2850B2E6" w14:textId="30D72CDD" w:rsidR="00320F9E" w:rsidRPr="00320F9E" w:rsidRDefault="00320F9E" w:rsidP="00320F9E">
      <w:pPr>
        <w:pStyle w:val="Akapitzlist"/>
        <w:numPr>
          <w:ilvl w:val="0"/>
          <w:numId w:val="75"/>
        </w:numPr>
        <w:suppressAutoHyphens w:val="0"/>
        <w:ind w:left="709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>Numer serii kuwet w formie kodu kreskowego umieszczonego na opakowaniu jednostkowym</w:t>
      </w:r>
    </w:p>
    <w:p w14:paraId="3AEBE836" w14:textId="77777777" w:rsidR="00320F9E" w:rsidRPr="00320F9E" w:rsidRDefault="00320F9E" w:rsidP="00320F9E">
      <w:pPr>
        <w:pStyle w:val="Akapitzlist"/>
        <w:ind w:left="780"/>
        <w:rPr>
          <w:rFonts w:asciiTheme="minorHAnsi" w:hAnsiTheme="minorHAnsi" w:cstheme="minorHAnsi"/>
          <w:sz w:val="22"/>
          <w:szCs w:val="22"/>
        </w:rPr>
      </w:pPr>
    </w:p>
    <w:p w14:paraId="07384479" w14:textId="24EBD219" w:rsidR="00320F9E" w:rsidRPr="00320F9E" w:rsidRDefault="00320F9E" w:rsidP="00320F9E">
      <w:pPr>
        <w:pStyle w:val="Akapitzlist"/>
        <w:numPr>
          <w:ilvl w:val="0"/>
          <w:numId w:val="7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 xml:space="preserve">Krew kontrolna do </w:t>
      </w:r>
      <w:proofErr w:type="spellStart"/>
      <w:r w:rsidRPr="00320F9E">
        <w:rPr>
          <w:rFonts w:asciiTheme="minorHAnsi" w:hAnsiTheme="minorHAnsi" w:cstheme="minorHAnsi"/>
          <w:b/>
          <w:sz w:val="22"/>
          <w:szCs w:val="22"/>
        </w:rPr>
        <w:t>Plasma</w:t>
      </w:r>
      <w:proofErr w:type="spellEnd"/>
      <w:r w:rsidRPr="00320F9E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320F9E">
        <w:rPr>
          <w:rFonts w:asciiTheme="minorHAnsi" w:hAnsiTheme="minorHAnsi" w:cstheme="minorHAnsi"/>
          <w:b/>
          <w:sz w:val="22"/>
          <w:szCs w:val="22"/>
        </w:rPr>
        <w:t>Low</w:t>
      </w:r>
      <w:proofErr w:type="spellEnd"/>
      <w:r w:rsidRPr="00320F9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20F9E">
        <w:rPr>
          <w:rFonts w:asciiTheme="minorHAnsi" w:hAnsiTheme="minorHAnsi" w:cstheme="minorHAnsi"/>
          <w:b/>
          <w:sz w:val="22"/>
          <w:szCs w:val="22"/>
        </w:rPr>
        <w:t>Hb</w:t>
      </w:r>
      <w:proofErr w:type="spellEnd"/>
      <w:r w:rsidRPr="00320F9E">
        <w:rPr>
          <w:rFonts w:asciiTheme="minorHAnsi" w:hAnsiTheme="minorHAnsi" w:cstheme="minorHAnsi"/>
          <w:sz w:val="22"/>
          <w:szCs w:val="22"/>
        </w:rPr>
        <w:t xml:space="preserve"> do kontroli jakości oznaczeń poziomu hemoglobiny w łącznej ilości </w:t>
      </w:r>
      <w:r w:rsidRPr="00320F9E">
        <w:rPr>
          <w:rFonts w:asciiTheme="minorHAnsi" w:hAnsiTheme="minorHAnsi" w:cstheme="minorHAnsi"/>
          <w:b/>
          <w:bCs/>
          <w:sz w:val="22"/>
          <w:szCs w:val="22"/>
        </w:rPr>
        <w:t xml:space="preserve">18 </w:t>
      </w:r>
      <w:r w:rsidRPr="00320F9E">
        <w:rPr>
          <w:rFonts w:asciiTheme="minorHAnsi" w:hAnsiTheme="minorHAnsi" w:cstheme="minorHAnsi"/>
          <w:sz w:val="22"/>
          <w:szCs w:val="22"/>
        </w:rPr>
        <w:t xml:space="preserve">opakowań (po </w:t>
      </w:r>
      <w:r w:rsidRPr="00320F9E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20F9E">
        <w:rPr>
          <w:rFonts w:asciiTheme="minorHAnsi" w:hAnsiTheme="minorHAnsi" w:cstheme="minorHAnsi"/>
          <w:sz w:val="22"/>
          <w:szCs w:val="22"/>
        </w:rPr>
        <w:t xml:space="preserve"> opakowań na każdym poziomie):</w:t>
      </w:r>
    </w:p>
    <w:p w14:paraId="354CA222" w14:textId="77777777" w:rsidR="00320F9E" w:rsidRDefault="00320F9E" w:rsidP="00320F9E">
      <w:pPr>
        <w:pStyle w:val="Akapitzlist"/>
        <w:numPr>
          <w:ilvl w:val="1"/>
          <w:numId w:val="9"/>
        </w:numPr>
        <w:suppressAutoHyphens w:val="0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>Trzy zakresy pomiarowe: niski, normalny i wysoki,</w:t>
      </w:r>
    </w:p>
    <w:p w14:paraId="7B8597FB" w14:textId="77777777" w:rsidR="00320F9E" w:rsidRDefault="00320F9E" w:rsidP="00320F9E">
      <w:pPr>
        <w:pStyle w:val="Akapitzlist"/>
        <w:numPr>
          <w:ilvl w:val="1"/>
          <w:numId w:val="9"/>
        </w:numPr>
        <w:suppressAutoHyphens w:val="0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 xml:space="preserve">Objętość krwi kontrolnej w opakowaniu jednostkowym (fiolce) – </w:t>
      </w:r>
      <w:r w:rsidRPr="00320F9E">
        <w:rPr>
          <w:rFonts w:asciiTheme="minorHAnsi" w:hAnsiTheme="minorHAnsi" w:cstheme="minorHAnsi"/>
          <w:b/>
          <w:bCs/>
          <w:sz w:val="22"/>
          <w:szCs w:val="22"/>
        </w:rPr>
        <w:t xml:space="preserve">1 </w:t>
      </w:r>
      <w:proofErr w:type="spellStart"/>
      <w:r w:rsidRPr="00320F9E">
        <w:rPr>
          <w:rFonts w:asciiTheme="minorHAnsi" w:hAnsiTheme="minorHAnsi" w:cstheme="minorHAnsi"/>
          <w:b/>
          <w:bCs/>
          <w:sz w:val="22"/>
          <w:szCs w:val="22"/>
        </w:rPr>
        <w:t>mL</w:t>
      </w:r>
      <w:proofErr w:type="spellEnd"/>
      <w:r w:rsidRPr="00320F9E">
        <w:rPr>
          <w:rFonts w:asciiTheme="minorHAnsi" w:hAnsiTheme="minorHAnsi" w:cstheme="minorHAnsi"/>
          <w:sz w:val="22"/>
          <w:szCs w:val="22"/>
        </w:rPr>
        <w:t xml:space="preserve"> dla każdego zakresu pomiarowego,</w:t>
      </w:r>
    </w:p>
    <w:p w14:paraId="236AD0B2" w14:textId="5318DA90" w:rsidR="00320F9E" w:rsidRPr="00320F9E" w:rsidRDefault="00320F9E" w:rsidP="00320F9E">
      <w:pPr>
        <w:pStyle w:val="Akapitzlist"/>
        <w:numPr>
          <w:ilvl w:val="1"/>
          <w:numId w:val="9"/>
        </w:numPr>
        <w:suppressAutoHyphens w:val="0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>Numer serii i dane krwi kontrolnej w formie kodu kreskowego dołączone do każdej fiolki</w:t>
      </w:r>
    </w:p>
    <w:p w14:paraId="53D4F589" w14:textId="77777777" w:rsidR="00320F9E" w:rsidRPr="00320F9E" w:rsidRDefault="00320F9E" w:rsidP="00320F9E">
      <w:pPr>
        <w:rPr>
          <w:rFonts w:asciiTheme="minorHAnsi" w:hAnsiTheme="minorHAnsi" w:cstheme="minorHAnsi"/>
          <w:sz w:val="22"/>
          <w:szCs w:val="22"/>
        </w:rPr>
      </w:pPr>
    </w:p>
    <w:p w14:paraId="560BF630" w14:textId="77777777" w:rsidR="00320F9E" w:rsidRDefault="00320F9E" w:rsidP="00320F9E">
      <w:pPr>
        <w:pStyle w:val="Akapitzlist"/>
        <w:numPr>
          <w:ilvl w:val="0"/>
          <w:numId w:val="7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 xml:space="preserve">Akcesoria do czyszczenia i konserwacji analizatorów do pomiaru stężenia hemoglobiny </w:t>
      </w:r>
      <w:proofErr w:type="spellStart"/>
      <w:r w:rsidRPr="00320F9E">
        <w:rPr>
          <w:rFonts w:asciiTheme="minorHAnsi" w:hAnsiTheme="minorHAnsi" w:cstheme="minorHAnsi"/>
          <w:sz w:val="22"/>
          <w:szCs w:val="22"/>
        </w:rPr>
        <w:t>HemoCue</w:t>
      </w:r>
      <w:proofErr w:type="spellEnd"/>
      <w:r w:rsidRPr="00320F9E">
        <w:rPr>
          <w:rFonts w:asciiTheme="minorHAnsi" w:hAnsiTheme="minorHAnsi" w:cstheme="minorHAnsi"/>
          <w:sz w:val="22"/>
          <w:szCs w:val="22"/>
        </w:rPr>
        <w:t xml:space="preserve"> 201 w ilości 120 sztuk.</w:t>
      </w:r>
    </w:p>
    <w:p w14:paraId="11E2EA17" w14:textId="77777777" w:rsidR="00320F9E" w:rsidRDefault="00320F9E" w:rsidP="00320F9E">
      <w:pPr>
        <w:pStyle w:val="Akapitzlist"/>
        <w:numPr>
          <w:ilvl w:val="0"/>
          <w:numId w:val="7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>Na każdym opakowaniu jednostkowym powinna znajdować się wyraźna etykieta z nazwą produktu, datą ważności, numerem serii i warunkami przechowywania.</w:t>
      </w:r>
    </w:p>
    <w:p w14:paraId="6363607A" w14:textId="369AC72F" w:rsidR="00320F9E" w:rsidRDefault="00320F9E" w:rsidP="00320F9E">
      <w:pPr>
        <w:pStyle w:val="Akapitzlist"/>
        <w:numPr>
          <w:ilvl w:val="0"/>
          <w:numId w:val="7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 xml:space="preserve">Opakowanie firmowe z nazwą producenta, nazwa produktu, ilością oraz informacjami jak w pkt. </w:t>
      </w:r>
      <w:r w:rsidR="00D6194D">
        <w:rPr>
          <w:rFonts w:asciiTheme="minorHAnsi" w:hAnsiTheme="minorHAnsi" w:cstheme="minorHAnsi"/>
          <w:sz w:val="22"/>
          <w:szCs w:val="22"/>
        </w:rPr>
        <w:t>6</w:t>
      </w:r>
      <w:r w:rsidRPr="00320F9E">
        <w:rPr>
          <w:rFonts w:asciiTheme="minorHAnsi" w:hAnsiTheme="minorHAnsi" w:cstheme="minorHAnsi"/>
          <w:sz w:val="22"/>
          <w:szCs w:val="22"/>
        </w:rPr>
        <w:t xml:space="preserve"> powinno zabezpieczać przed uszkodzeniami.</w:t>
      </w:r>
    </w:p>
    <w:p w14:paraId="07C85B49" w14:textId="4C33341F" w:rsidR="00320F9E" w:rsidRPr="00320F9E" w:rsidRDefault="00320F9E" w:rsidP="00320F9E">
      <w:pPr>
        <w:pStyle w:val="Akapitzlist"/>
        <w:numPr>
          <w:ilvl w:val="0"/>
          <w:numId w:val="7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lastRenderedPageBreak/>
        <w:t>Wraz z pierwszą dostawą zostaną dostarczone dokumenty potwierdzające dopuszczenie przedmiotu zamówienia do  obrotu na terenie Polski, zgodnie z aktualną ustawą o wyrobach medycznych</w:t>
      </w:r>
    </w:p>
    <w:p w14:paraId="54B87956" w14:textId="77777777" w:rsidR="00D6194D" w:rsidRDefault="00320F9E" w:rsidP="00D6194D">
      <w:pPr>
        <w:pStyle w:val="Akapitzlist"/>
        <w:numPr>
          <w:ilvl w:val="0"/>
          <w:numId w:val="74"/>
        </w:numPr>
        <w:tabs>
          <w:tab w:val="left" w:pos="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>Oferta musi być kompletna. Nieuwzględnienie, chociażby jednej z zamawianych pozycji asortymentowych w ramach zadania spowoduje odrzucenie oferty na to zadanie.</w:t>
      </w:r>
    </w:p>
    <w:p w14:paraId="152BAED1" w14:textId="6C56B05B" w:rsidR="00D6194D" w:rsidRPr="00D6194D" w:rsidRDefault="00320F9E" w:rsidP="00D6194D">
      <w:pPr>
        <w:pStyle w:val="Akapitzlist"/>
        <w:numPr>
          <w:ilvl w:val="0"/>
          <w:numId w:val="74"/>
        </w:numPr>
        <w:tabs>
          <w:tab w:val="left" w:pos="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D6194D">
        <w:rPr>
          <w:rFonts w:asciiTheme="minorHAnsi" w:hAnsiTheme="minorHAnsi" w:cstheme="minorHAnsi"/>
          <w:sz w:val="22"/>
          <w:szCs w:val="22"/>
        </w:rPr>
        <w:t xml:space="preserve">PRAWO OPCJI: </w:t>
      </w:r>
      <w:r w:rsidR="00D6194D" w:rsidRPr="00D6194D">
        <w:rPr>
          <w:rFonts w:asciiTheme="minorHAnsi" w:hAnsiTheme="minorHAnsi"/>
          <w:sz w:val="22"/>
          <w:szCs w:val="22"/>
        </w:rPr>
        <w:t xml:space="preserve">Zamawiający przewiduje zgodnie z art. 441 ust.1 </w:t>
      </w:r>
      <w:proofErr w:type="spellStart"/>
      <w:r w:rsidR="00D6194D" w:rsidRPr="00D6194D">
        <w:rPr>
          <w:rFonts w:asciiTheme="minorHAnsi" w:hAnsiTheme="minorHAnsi"/>
          <w:sz w:val="22"/>
          <w:szCs w:val="22"/>
        </w:rPr>
        <w:t>Pzp</w:t>
      </w:r>
      <w:proofErr w:type="spellEnd"/>
      <w:r w:rsidR="00D6194D" w:rsidRPr="00D6194D">
        <w:rPr>
          <w:rFonts w:asciiTheme="minorHAnsi" w:hAnsiTheme="minorHAnsi"/>
          <w:sz w:val="22"/>
          <w:szCs w:val="22"/>
        </w:rPr>
        <w:t xml:space="preserve"> możliwość skorzystania z prawa opcji tzn. dodatkowych dostaw </w:t>
      </w:r>
      <w:proofErr w:type="spellStart"/>
      <w:r w:rsidR="00D6194D" w:rsidRPr="00D6194D">
        <w:rPr>
          <w:rFonts w:asciiTheme="minorHAnsi" w:hAnsiTheme="minorHAnsi"/>
          <w:sz w:val="22"/>
          <w:szCs w:val="22"/>
        </w:rPr>
        <w:t>mikrokuwet</w:t>
      </w:r>
      <w:proofErr w:type="spellEnd"/>
      <w:r w:rsidR="00D6194D" w:rsidRPr="00D6194D">
        <w:rPr>
          <w:rFonts w:asciiTheme="minorHAnsi" w:hAnsiTheme="minorHAnsi"/>
          <w:sz w:val="22"/>
          <w:szCs w:val="22"/>
        </w:rPr>
        <w:t xml:space="preserve"> </w:t>
      </w:r>
      <w:r w:rsidR="00D6194D" w:rsidRPr="00D6194D">
        <w:rPr>
          <w:rFonts w:asciiTheme="minorHAnsi" w:hAnsiTheme="minorHAnsi" w:cstheme="minorHAnsi"/>
          <w:sz w:val="22"/>
          <w:szCs w:val="22"/>
        </w:rPr>
        <w:t xml:space="preserve">do </w:t>
      </w:r>
      <w:proofErr w:type="spellStart"/>
      <w:r w:rsidR="00D6194D" w:rsidRPr="00D6194D">
        <w:rPr>
          <w:rFonts w:asciiTheme="minorHAnsi" w:hAnsiTheme="minorHAnsi" w:cstheme="minorHAnsi"/>
          <w:sz w:val="22"/>
          <w:szCs w:val="22"/>
        </w:rPr>
        <w:t>HemoCue</w:t>
      </w:r>
      <w:proofErr w:type="spellEnd"/>
      <w:r w:rsidR="00D6194D" w:rsidRPr="00D6194D">
        <w:rPr>
          <w:rFonts w:asciiTheme="minorHAnsi" w:hAnsiTheme="minorHAnsi" w:cstheme="minorHAnsi"/>
          <w:sz w:val="22"/>
          <w:szCs w:val="22"/>
        </w:rPr>
        <w:t xml:space="preserve"> Hb201 </w:t>
      </w:r>
      <w:r w:rsidR="00D6194D" w:rsidRPr="00D6194D">
        <w:rPr>
          <w:rFonts w:asciiTheme="minorHAnsi" w:hAnsiTheme="minorHAnsi"/>
          <w:sz w:val="22"/>
          <w:szCs w:val="22"/>
        </w:rPr>
        <w:t>w ilości do 20% zamówienia podstawowego.</w:t>
      </w:r>
    </w:p>
    <w:p w14:paraId="0B712133" w14:textId="77777777" w:rsidR="00D6194D" w:rsidRDefault="00D6194D" w:rsidP="00320F9E">
      <w:pPr>
        <w:rPr>
          <w:rFonts w:asciiTheme="minorHAnsi" w:hAnsiTheme="minorHAnsi" w:cstheme="minorHAnsi"/>
          <w:sz w:val="22"/>
          <w:szCs w:val="22"/>
        </w:rPr>
      </w:pPr>
    </w:p>
    <w:p w14:paraId="07D19039" w14:textId="6F8A37EE" w:rsidR="00320F9E" w:rsidRPr="00D6194D" w:rsidRDefault="00320F9E" w:rsidP="00D6194D">
      <w:pPr>
        <w:pStyle w:val="Akapitzlist"/>
        <w:numPr>
          <w:ilvl w:val="0"/>
          <w:numId w:val="72"/>
        </w:numPr>
        <w:rPr>
          <w:rFonts w:asciiTheme="minorHAnsi" w:hAnsiTheme="minorHAnsi" w:cstheme="minorHAnsi"/>
          <w:b/>
          <w:sz w:val="22"/>
          <w:szCs w:val="22"/>
        </w:rPr>
      </w:pPr>
      <w:r w:rsidRPr="00D6194D">
        <w:rPr>
          <w:rFonts w:asciiTheme="minorHAnsi" w:hAnsiTheme="minorHAnsi" w:cstheme="minorHAnsi"/>
          <w:b/>
          <w:sz w:val="22"/>
          <w:szCs w:val="22"/>
        </w:rPr>
        <w:t>Warunki dostawy</w:t>
      </w:r>
    </w:p>
    <w:p w14:paraId="1EB28626" w14:textId="77777777" w:rsidR="00D6194D" w:rsidRDefault="00320F9E" w:rsidP="00320F9E">
      <w:pPr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 xml:space="preserve">W ramach dostawy Wykonawca zobowiązany będzie do: </w:t>
      </w:r>
    </w:p>
    <w:p w14:paraId="2554BAD1" w14:textId="77777777" w:rsidR="00D6194D" w:rsidRDefault="00320F9E" w:rsidP="00320F9E">
      <w:pPr>
        <w:pStyle w:val="Akapitzlist"/>
        <w:numPr>
          <w:ilvl w:val="0"/>
          <w:numId w:val="7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D6194D">
        <w:rPr>
          <w:rFonts w:asciiTheme="minorHAnsi" w:hAnsiTheme="minorHAnsi" w:cstheme="minorHAnsi"/>
          <w:sz w:val="22"/>
          <w:szCs w:val="22"/>
        </w:rPr>
        <w:t xml:space="preserve">dostarczenia przedmiotu zamówienia opakowanego i oznakowanego zgodnie z odpowiednimi przepisami z zachowaniem właściwych dla dostarczanego towaru warunków transportu i przechowywania, </w:t>
      </w:r>
    </w:p>
    <w:p w14:paraId="3AF5B779" w14:textId="77777777" w:rsidR="00D6194D" w:rsidRDefault="00320F9E" w:rsidP="00320F9E">
      <w:pPr>
        <w:pStyle w:val="Akapitzlist"/>
        <w:numPr>
          <w:ilvl w:val="0"/>
          <w:numId w:val="7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D6194D">
        <w:rPr>
          <w:rFonts w:asciiTheme="minorHAnsi" w:hAnsiTheme="minorHAnsi" w:cstheme="minorHAnsi"/>
          <w:sz w:val="22"/>
          <w:szCs w:val="22"/>
        </w:rPr>
        <w:t xml:space="preserve">dostarczenia towaru oznakowanego w języku polskim (wraz z pierwszą dostawą Wykonawca zobowiązuje się dostarczyć instrukcje używania w języku polskim), </w:t>
      </w:r>
    </w:p>
    <w:p w14:paraId="782555A4" w14:textId="77777777" w:rsidR="00D6194D" w:rsidRPr="00D6194D" w:rsidRDefault="00320F9E" w:rsidP="00320F9E">
      <w:pPr>
        <w:pStyle w:val="Akapitzlist"/>
        <w:numPr>
          <w:ilvl w:val="0"/>
          <w:numId w:val="7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D6194D">
        <w:rPr>
          <w:rFonts w:asciiTheme="minorHAnsi" w:hAnsiTheme="minorHAnsi" w:cstheme="minorHAnsi"/>
          <w:sz w:val="22"/>
          <w:szCs w:val="22"/>
        </w:rPr>
        <w:t xml:space="preserve">dostarczenia </w:t>
      </w:r>
      <w:r w:rsidRPr="00D6194D">
        <w:rPr>
          <w:rFonts w:asciiTheme="minorHAnsi" w:hAnsiTheme="minorHAnsi" w:cstheme="minorHAnsi"/>
          <w:b/>
          <w:sz w:val="22"/>
          <w:szCs w:val="22"/>
        </w:rPr>
        <w:t>tylko jednej serii kuwet i krwi kontrolnej podczas każdej dostawy</w:t>
      </w:r>
    </w:p>
    <w:p w14:paraId="00DA5D47" w14:textId="77777777" w:rsidR="00D6194D" w:rsidRDefault="00320F9E" w:rsidP="00320F9E">
      <w:pPr>
        <w:pStyle w:val="Akapitzlist"/>
        <w:numPr>
          <w:ilvl w:val="0"/>
          <w:numId w:val="7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D6194D">
        <w:rPr>
          <w:rFonts w:asciiTheme="minorHAnsi" w:hAnsiTheme="minorHAnsi" w:cstheme="minorHAnsi"/>
          <w:sz w:val="22"/>
          <w:szCs w:val="22"/>
        </w:rPr>
        <w:t>dostarczenia przedmiotu zamówienia z terminem ważności:</w:t>
      </w:r>
    </w:p>
    <w:p w14:paraId="59AC3FCF" w14:textId="30D3455C" w:rsidR="00BD188C" w:rsidRDefault="00BD188C" w:rsidP="00BD188C">
      <w:pPr>
        <w:pStyle w:val="Akapitzlist"/>
        <w:numPr>
          <w:ilvl w:val="0"/>
          <w:numId w:val="78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115084">
        <w:rPr>
          <w:rFonts w:asciiTheme="minorHAnsi" w:hAnsiTheme="minorHAnsi" w:cstheme="minorHAnsi"/>
          <w:sz w:val="22"/>
          <w:szCs w:val="22"/>
        </w:rPr>
        <w:t xml:space="preserve">nie krótszym niż 12 miesięcy od daty dostawy – dotyczy </w:t>
      </w:r>
      <w:proofErr w:type="spellStart"/>
      <w:r w:rsidRPr="00115084">
        <w:rPr>
          <w:rFonts w:asciiTheme="minorHAnsi" w:hAnsiTheme="minorHAnsi" w:cstheme="minorHAnsi"/>
          <w:sz w:val="22"/>
          <w:szCs w:val="22"/>
        </w:rPr>
        <w:t>mikrokuwet</w:t>
      </w:r>
      <w:proofErr w:type="spellEnd"/>
      <w:r w:rsidRPr="00115084">
        <w:rPr>
          <w:rFonts w:asciiTheme="minorHAnsi" w:hAnsiTheme="minorHAnsi" w:cstheme="minorHAnsi"/>
          <w:sz w:val="22"/>
          <w:szCs w:val="22"/>
        </w:rPr>
        <w:t xml:space="preserve"> do analizatora </w:t>
      </w:r>
      <w:proofErr w:type="spellStart"/>
      <w:r w:rsidRPr="00115084">
        <w:rPr>
          <w:rFonts w:asciiTheme="minorHAnsi" w:hAnsiTheme="minorHAnsi" w:cstheme="minorHAnsi"/>
          <w:sz w:val="22"/>
          <w:szCs w:val="22"/>
        </w:rPr>
        <w:t>HemoCue</w:t>
      </w:r>
      <w:proofErr w:type="spellEnd"/>
      <w:r w:rsidRPr="00115084">
        <w:rPr>
          <w:rFonts w:asciiTheme="minorHAnsi" w:hAnsiTheme="minorHAnsi" w:cstheme="minorHAnsi"/>
          <w:sz w:val="22"/>
          <w:szCs w:val="22"/>
        </w:rPr>
        <w:t xml:space="preserve"> H</w:t>
      </w:r>
      <w:r>
        <w:rPr>
          <w:rFonts w:asciiTheme="minorHAnsi" w:hAnsiTheme="minorHAnsi" w:cstheme="minorHAnsi"/>
          <w:sz w:val="22"/>
          <w:szCs w:val="22"/>
        </w:rPr>
        <w:t>b201</w:t>
      </w:r>
    </w:p>
    <w:p w14:paraId="1208854F" w14:textId="4896BBB7" w:rsidR="00BD188C" w:rsidRPr="00BD188C" w:rsidRDefault="00BD188C" w:rsidP="00BD188C">
      <w:pPr>
        <w:pStyle w:val="Akapitzlist"/>
        <w:numPr>
          <w:ilvl w:val="0"/>
          <w:numId w:val="78"/>
        </w:numPr>
        <w:ind w:left="567" w:hanging="283"/>
        <w:rPr>
          <w:rFonts w:asciiTheme="minorHAnsi" w:hAnsiTheme="minorHAnsi" w:cstheme="minorHAnsi"/>
          <w:color w:val="2E74B5" w:themeColor="accent1" w:themeShade="BF"/>
          <w:sz w:val="22"/>
          <w:szCs w:val="22"/>
        </w:rPr>
      </w:pPr>
      <w:r w:rsidRPr="00BD188C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 xml:space="preserve">nie krótszym niż 6 miesięcy od daty -  dostawy dotyczy </w:t>
      </w:r>
      <w:proofErr w:type="spellStart"/>
      <w:r w:rsidRPr="00BD188C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mikrokuwet</w:t>
      </w:r>
      <w:proofErr w:type="spellEnd"/>
      <w:r w:rsidRPr="00BD188C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 xml:space="preserve"> do analizatora </w:t>
      </w:r>
      <w:proofErr w:type="spellStart"/>
      <w:r w:rsidRPr="00BD188C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HemoCue</w:t>
      </w:r>
      <w:proofErr w:type="spellEnd"/>
      <w:r w:rsidRPr="00BD188C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 xml:space="preserve"> </w:t>
      </w:r>
      <w:proofErr w:type="spellStart"/>
      <w:r w:rsidRPr="00BD188C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Plasma</w:t>
      </w:r>
      <w:proofErr w:type="spellEnd"/>
      <w:r w:rsidRPr="00BD188C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/</w:t>
      </w:r>
      <w:proofErr w:type="spellStart"/>
      <w:r w:rsidRPr="00BD188C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low</w:t>
      </w:r>
      <w:proofErr w:type="spellEnd"/>
      <w:r w:rsidRPr="00BD188C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 xml:space="preserve"> </w:t>
      </w:r>
      <w:proofErr w:type="spellStart"/>
      <w:r w:rsidRPr="00BD188C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Hb</w:t>
      </w:r>
      <w:proofErr w:type="spellEnd"/>
    </w:p>
    <w:p w14:paraId="6BEEDC85" w14:textId="77777777" w:rsidR="00BD188C" w:rsidRPr="00115084" w:rsidRDefault="00BD188C" w:rsidP="00BD188C">
      <w:pPr>
        <w:pStyle w:val="Akapitzlist"/>
        <w:numPr>
          <w:ilvl w:val="0"/>
          <w:numId w:val="78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115084">
        <w:rPr>
          <w:rFonts w:asciiTheme="minorHAnsi" w:hAnsiTheme="minorHAnsi" w:cstheme="minorHAnsi"/>
          <w:sz w:val="22"/>
          <w:szCs w:val="22"/>
        </w:rPr>
        <w:t>nie krótszym niż 9 miesięcy od daty dostawy – dotyczy krwi kontrolnej i akcesoriów do czyszczenia.</w:t>
      </w:r>
    </w:p>
    <w:p w14:paraId="64B14A05" w14:textId="053D938C" w:rsidR="00320F9E" w:rsidRPr="00D6194D" w:rsidRDefault="00320F9E" w:rsidP="00D6194D">
      <w:pPr>
        <w:pStyle w:val="Akapitzlist"/>
        <w:numPr>
          <w:ilvl w:val="0"/>
          <w:numId w:val="7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D6194D">
        <w:rPr>
          <w:rFonts w:asciiTheme="minorHAnsi" w:hAnsiTheme="minorHAnsi" w:cstheme="minorHAnsi"/>
          <w:sz w:val="22"/>
          <w:szCs w:val="22"/>
        </w:rPr>
        <w:t>dostarczenia certyfikatu kontroli jakości każdej serii w języku polskim lub angielskim.</w:t>
      </w:r>
    </w:p>
    <w:p w14:paraId="00718493" w14:textId="77777777" w:rsidR="00320F9E" w:rsidRPr="00320F9E" w:rsidRDefault="00320F9E" w:rsidP="00320F9E">
      <w:pPr>
        <w:rPr>
          <w:rFonts w:asciiTheme="minorHAnsi" w:hAnsiTheme="minorHAnsi" w:cstheme="minorHAnsi"/>
          <w:sz w:val="22"/>
          <w:szCs w:val="22"/>
        </w:rPr>
      </w:pPr>
    </w:p>
    <w:p w14:paraId="50B0249E" w14:textId="286B67FA" w:rsidR="001D16B7" w:rsidRPr="00D6194D" w:rsidRDefault="001D16B7" w:rsidP="00D6194D">
      <w:pPr>
        <w:pStyle w:val="Akapitzlist"/>
        <w:numPr>
          <w:ilvl w:val="0"/>
          <w:numId w:val="72"/>
        </w:numPr>
        <w:suppressAutoHyphens w:val="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6194D">
        <w:rPr>
          <w:rFonts w:asciiTheme="minorHAnsi" w:hAnsiTheme="minorHAnsi"/>
          <w:b/>
          <w:sz w:val="22"/>
          <w:szCs w:val="22"/>
        </w:rPr>
        <w:t>Osoba odpowiedzialna za przedmiot zamówienia:</w:t>
      </w:r>
    </w:p>
    <w:p w14:paraId="1079AF52" w14:textId="77777777" w:rsidR="001D16B7" w:rsidRPr="00766D9B" w:rsidRDefault="001D16B7" w:rsidP="001D16B7">
      <w:pPr>
        <w:pStyle w:val="Akapitzlist"/>
        <w:ind w:left="420"/>
        <w:rPr>
          <w:rFonts w:asciiTheme="minorHAnsi" w:hAnsiTheme="minorHAnsi"/>
          <w:sz w:val="22"/>
          <w:szCs w:val="22"/>
        </w:rPr>
      </w:pPr>
    </w:p>
    <w:p w14:paraId="2747A22D" w14:textId="36408743" w:rsidR="00187DED" w:rsidRPr="00766D9B" w:rsidRDefault="00187DED" w:rsidP="00187DED">
      <w:pPr>
        <w:pStyle w:val="Akapitzlist"/>
        <w:numPr>
          <w:ilvl w:val="3"/>
          <w:numId w:val="9"/>
        </w:numPr>
        <w:tabs>
          <w:tab w:val="clear" w:pos="1009"/>
        </w:tabs>
        <w:ind w:left="426" w:hanging="426"/>
        <w:rPr>
          <w:rFonts w:asciiTheme="minorHAnsi" w:hAnsiTheme="minorHAnsi"/>
          <w:sz w:val="22"/>
          <w:szCs w:val="22"/>
        </w:rPr>
      </w:pPr>
      <w:r w:rsidRPr="00766D9B">
        <w:rPr>
          <w:rFonts w:asciiTheme="minorHAnsi" w:hAnsiTheme="minorHAnsi"/>
          <w:sz w:val="22"/>
          <w:szCs w:val="22"/>
        </w:rPr>
        <w:t xml:space="preserve">Ze strony Zamawiającego: </w:t>
      </w:r>
      <w:r w:rsidR="001D16B7" w:rsidRPr="00766D9B">
        <w:rPr>
          <w:rFonts w:asciiTheme="minorHAnsi" w:hAnsiTheme="minorHAnsi"/>
          <w:sz w:val="22"/>
          <w:szCs w:val="22"/>
        </w:rPr>
        <w:t>mgr inż. Kamila Urbańska</w:t>
      </w:r>
      <w:r w:rsidR="00D6194D">
        <w:rPr>
          <w:rFonts w:asciiTheme="minorHAnsi" w:hAnsiTheme="minorHAnsi"/>
          <w:sz w:val="22"/>
          <w:szCs w:val="22"/>
        </w:rPr>
        <w:t>, mgr Mirosława Dobrowolna</w:t>
      </w:r>
      <w:r w:rsidR="001D16B7" w:rsidRPr="00766D9B">
        <w:rPr>
          <w:rFonts w:asciiTheme="minorHAnsi" w:hAnsiTheme="minorHAnsi"/>
          <w:sz w:val="22"/>
          <w:szCs w:val="22"/>
        </w:rPr>
        <w:t xml:space="preserve"> – 52 322 18 17 – 74</w:t>
      </w:r>
    </w:p>
    <w:p w14:paraId="02255378" w14:textId="77777777" w:rsidR="00207133" w:rsidRPr="00766D9B" w:rsidRDefault="00207133" w:rsidP="00187DED">
      <w:pPr>
        <w:pStyle w:val="Akapitzlist"/>
        <w:numPr>
          <w:ilvl w:val="3"/>
          <w:numId w:val="9"/>
        </w:numPr>
        <w:tabs>
          <w:tab w:val="clear" w:pos="1009"/>
        </w:tabs>
        <w:ind w:left="426" w:hanging="426"/>
        <w:rPr>
          <w:rFonts w:asciiTheme="minorHAnsi" w:hAnsiTheme="minorHAnsi"/>
          <w:sz w:val="22"/>
          <w:szCs w:val="22"/>
        </w:rPr>
      </w:pPr>
      <w:r w:rsidRPr="00766D9B">
        <w:rPr>
          <w:rFonts w:asciiTheme="minorHAnsi" w:hAnsiTheme="minorHAnsi" w:cs="Calibri"/>
          <w:sz w:val="22"/>
          <w:szCs w:val="22"/>
        </w:rPr>
        <w:t>ze strony Wykonawcy:</w:t>
      </w:r>
      <w:r w:rsidR="00187DED" w:rsidRPr="00766D9B">
        <w:rPr>
          <w:rFonts w:asciiTheme="minorHAnsi" w:hAnsiTheme="minorHAnsi" w:cs="Calibri"/>
          <w:sz w:val="22"/>
          <w:szCs w:val="22"/>
        </w:rPr>
        <w:t xml:space="preserve"> </w:t>
      </w:r>
      <w:r w:rsidRPr="00766D9B">
        <w:rPr>
          <w:rFonts w:asciiTheme="minorHAnsi" w:hAnsiTheme="minorHAnsi" w:cs="Calibri"/>
          <w:sz w:val="22"/>
          <w:szCs w:val="22"/>
        </w:rPr>
        <w:t>Imię i nazwisko………………, tel. ………………………………….. e-mail: ………………………………………………..</w:t>
      </w:r>
    </w:p>
    <w:p w14:paraId="6CFFE221" w14:textId="77777777" w:rsidR="00207133" w:rsidRPr="00766D9B" w:rsidRDefault="00207133" w:rsidP="00E4249A">
      <w:pPr>
        <w:tabs>
          <w:tab w:val="left" w:pos="360"/>
        </w:tabs>
        <w:jc w:val="both"/>
        <w:rPr>
          <w:rFonts w:asciiTheme="minorHAnsi" w:hAnsiTheme="minorHAnsi" w:cs="Calibri"/>
          <w:b/>
          <w:sz w:val="22"/>
          <w:szCs w:val="22"/>
        </w:rPr>
      </w:pPr>
    </w:p>
    <w:p w14:paraId="2F930D65" w14:textId="77777777" w:rsidR="00207133" w:rsidRDefault="00207133" w:rsidP="00E4249A">
      <w:pPr>
        <w:tabs>
          <w:tab w:val="left" w:pos="360"/>
        </w:tabs>
        <w:jc w:val="both"/>
        <w:rPr>
          <w:rFonts w:ascii="Calibri" w:hAnsi="Calibri" w:cs="Calibri"/>
          <w:b/>
        </w:rPr>
      </w:pPr>
    </w:p>
    <w:p w14:paraId="37759A68" w14:textId="77777777" w:rsidR="003A5AB5" w:rsidRPr="00D6194D" w:rsidRDefault="00E4249A" w:rsidP="003A5AB5">
      <w:pPr>
        <w:tabs>
          <w:tab w:val="left" w:pos="36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D6194D">
        <w:rPr>
          <w:rFonts w:ascii="Calibri" w:hAnsi="Calibri" w:cs="Calibri"/>
          <w:b/>
          <w:sz w:val="22"/>
          <w:szCs w:val="22"/>
        </w:rPr>
        <w:t xml:space="preserve">Oświadczamy, iż zapoznaliśmy się z OPZ i zobowiązujemy się na swój koszt dostarczyć przedmiot zamówienia </w:t>
      </w:r>
      <w:r w:rsidRPr="00D6194D">
        <w:rPr>
          <w:rFonts w:ascii="Calibri" w:hAnsi="Calibri" w:cs="Calibri"/>
          <w:b/>
          <w:bCs/>
          <w:sz w:val="22"/>
          <w:szCs w:val="22"/>
        </w:rPr>
        <w:t>zgodnie z powyższymi wymaganiami.</w:t>
      </w:r>
    </w:p>
    <w:p w14:paraId="35B162E5" w14:textId="77777777" w:rsidR="003A5AB5" w:rsidRDefault="003A5AB5" w:rsidP="003A5AB5">
      <w:pPr>
        <w:tabs>
          <w:tab w:val="left" w:pos="360"/>
        </w:tabs>
        <w:jc w:val="both"/>
        <w:rPr>
          <w:rFonts w:ascii="Calibri" w:hAnsi="Calibri" w:cs="Calibri"/>
          <w:b/>
          <w:bCs/>
        </w:rPr>
      </w:pPr>
    </w:p>
    <w:p w14:paraId="712BC03B" w14:textId="77777777" w:rsidR="003A5AB5" w:rsidRDefault="003A5AB5" w:rsidP="003A5AB5">
      <w:pPr>
        <w:tabs>
          <w:tab w:val="left" w:pos="360"/>
        </w:tabs>
        <w:jc w:val="both"/>
        <w:rPr>
          <w:rFonts w:ascii="Calibri" w:hAnsi="Calibri" w:cs="Calibri"/>
          <w:b/>
          <w:bCs/>
        </w:rPr>
      </w:pPr>
    </w:p>
    <w:p w14:paraId="367A9DDB" w14:textId="77777777" w:rsidR="00E4249A" w:rsidRDefault="00E4249A" w:rsidP="003A5AB5">
      <w:pPr>
        <w:tabs>
          <w:tab w:val="left" w:pos="360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>Dokument należy podpisać elektronicznie zgodnie z wymaganiami SWZ</w:t>
      </w:r>
    </w:p>
    <w:p w14:paraId="1906AF4E" w14:textId="73787A65" w:rsidR="0044346F" w:rsidRDefault="0044346F" w:rsidP="00BE54FD">
      <w:pPr>
        <w:rPr>
          <w:rFonts w:ascii="Calibri" w:hAnsi="Calibri" w:cs="Calibri"/>
        </w:rPr>
      </w:pPr>
    </w:p>
    <w:sectPr w:rsidR="0044346F">
      <w:headerReference w:type="default" r:id="rId8"/>
      <w:footerReference w:type="default" r:id="rId9"/>
      <w:pgSz w:w="11906" w:h="16838"/>
      <w:pgMar w:top="851" w:right="1133" w:bottom="765" w:left="1134" w:header="708" w:footer="70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674DC8" w14:textId="77777777" w:rsidR="00C57D23" w:rsidRDefault="00C57D23">
      <w:r>
        <w:separator/>
      </w:r>
    </w:p>
  </w:endnote>
  <w:endnote w:type="continuationSeparator" w:id="0">
    <w:p w14:paraId="648D5555" w14:textId="77777777" w:rsidR="00C57D23" w:rsidRDefault="00C5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HGPMinchoE"/>
    <w:charset w:val="8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Lucida Sans Unicode"/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07314181"/>
      <w:docPartObj>
        <w:docPartGallery w:val="Page Numbers (Bottom of Page)"/>
        <w:docPartUnique/>
      </w:docPartObj>
    </w:sdtPr>
    <w:sdtEndPr/>
    <w:sdtContent>
      <w:p w14:paraId="039C4D72" w14:textId="77777777" w:rsidR="00C57D23" w:rsidRDefault="00C57D23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C2E43">
          <w:rPr>
            <w:noProof/>
          </w:rPr>
          <w:t>41</w:t>
        </w:r>
        <w:r>
          <w:fldChar w:fldCharType="end"/>
        </w:r>
      </w:p>
    </w:sdtContent>
  </w:sdt>
  <w:p w14:paraId="1E53AF3C" w14:textId="77777777" w:rsidR="00C57D23" w:rsidRDefault="00C57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247A89" w14:textId="77777777" w:rsidR="00C57D23" w:rsidRDefault="00C57D23">
      <w:pPr>
        <w:rPr>
          <w:sz w:val="12"/>
        </w:rPr>
      </w:pPr>
      <w:r>
        <w:separator/>
      </w:r>
    </w:p>
  </w:footnote>
  <w:footnote w:type="continuationSeparator" w:id="0">
    <w:p w14:paraId="5343FD2B" w14:textId="77777777" w:rsidR="00C57D23" w:rsidRDefault="00C57D23">
      <w:pPr>
        <w:rPr>
          <w:sz w:val="12"/>
        </w:rPr>
      </w:pPr>
      <w:r>
        <w:continuationSeparator/>
      </w:r>
    </w:p>
  </w:footnote>
  <w:footnote w:id="1">
    <w:p w14:paraId="26FC2291" w14:textId="77777777" w:rsidR="00C57D23" w:rsidRDefault="00C57D23" w:rsidP="00EF6E9C">
      <w:pPr>
        <w:pStyle w:val="Tekstprzypisudolnego"/>
        <w:spacing w:line="240" w:lineRule="auto"/>
        <w:jc w:val="both"/>
        <w:rPr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>
        <w:rPr>
          <w:rStyle w:val="FootnoteCharacters"/>
          <w:rFonts w:ascii="Calibri" w:hAnsi="Calibri"/>
          <w:sz w:val="16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1C6DAF6" w14:textId="77777777" w:rsidR="00C57D23" w:rsidRDefault="00C57D23" w:rsidP="00EF6E9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1CE2F" w14:textId="3315A81A" w:rsidR="00C57D23" w:rsidRDefault="00C57D23">
    <w:pPr>
      <w:pStyle w:val="Nagwek"/>
    </w:pPr>
    <w:r>
      <w:rPr>
        <w:rFonts w:ascii="Arial" w:hAnsi="Arial" w:cs="Arial"/>
        <w:sz w:val="16"/>
        <w:szCs w:val="16"/>
      </w:rPr>
      <w:t xml:space="preserve">Nr postępowania </w:t>
    </w:r>
    <w:r>
      <w:rPr>
        <w:rFonts w:ascii="Arial" w:hAnsi="Arial" w:cs="Arial"/>
        <w:b/>
        <w:sz w:val="20"/>
        <w:szCs w:val="16"/>
      </w:rPr>
      <w:t xml:space="preserve"> </w:t>
    </w:r>
    <w:r w:rsidR="00DA4AB8">
      <w:rPr>
        <w:rFonts w:ascii="Arial" w:hAnsi="Arial" w:cs="Arial"/>
        <w:b/>
        <w:sz w:val="20"/>
        <w:szCs w:val="16"/>
      </w:rPr>
      <w:t>12</w:t>
    </w:r>
    <w:r>
      <w:rPr>
        <w:rFonts w:ascii="Arial" w:hAnsi="Arial" w:cs="Arial"/>
        <w:b/>
        <w:sz w:val="20"/>
        <w:szCs w:val="16"/>
      </w:rPr>
      <w:t>/ZP/202</w:t>
    </w:r>
    <w:r w:rsidR="00DA4AB8">
      <w:rPr>
        <w:rFonts w:ascii="Arial" w:hAnsi="Arial" w:cs="Arial"/>
        <w:b/>
        <w:sz w:val="20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C"/>
    <w:multiLevelType w:val="multilevel"/>
    <w:tmpl w:val="17E2C07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abstractNum w:abstractNumId="1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2F24FB"/>
    <w:multiLevelType w:val="hybridMultilevel"/>
    <w:tmpl w:val="596A96B6"/>
    <w:lvl w:ilvl="0" w:tplc="129E950C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3563116"/>
    <w:multiLevelType w:val="multilevel"/>
    <w:tmpl w:val="C7C08A4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65D4FA5"/>
    <w:multiLevelType w:val="multilevel"/>
    <w:tmpl w:val="A8E62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bCs w:val="0"/>
        <w:color w:val="000000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</w:abstractNum>
  <w:abstractNum w:abstractNumId="6" w15:restartNumberingAfterBreak="0">
    <w:nsid w:val="07D07442"/>
    <w:multiLevelType w:val="multilevel"/>
    <w:tmpl w:val="C7E6390E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7" w15:restartNumberingAfterBreak="0">
    <w:nsid w:val="08391A11"/>
    <w:multiLevelType w:val="multilevel"/>
    <w:tmpl w:val="5E2C1B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8B256C5"/>
    <w:multiLevelType w:val="hybridMultilevel"/>
    <w:tmpl w:val="32B6D3C8"/>
    <w:lvl w:ilvl="0" w:tplc="686C946A">
      <w:start w:val="4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5360F"/>
    <w:multiLevelType w:val="hybridMultilevel"/>
    <w:tmpl w:val="E474C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52FCE"/>
    <w:multiLevelType w:val="multilevel"/>
    <w:tmpl w:val="73309834"/>
    <w:lvl w:ilvl="0">
      <w:start w:val="1"/>
      <w:numFmt w:val="decimal"/>
      <w:pStyle w:val="Styl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280602E"/>
    <w:multiLevelType w:val="multilevel"/>
    <w:tmpl w:val="3EB04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3305986"/>
    <w:multiLevelType w:val="hybridMultilevel"/>
    <w:tmpl w:val="6F8E2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E4A96"/>
    <w:multiLevelType w:val="multilevel"/>
    <w:tmpl w:val="46E2AAE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178F0203"/>
    <w:multiLevelType w:val="multilevel"/>
    <w:tmpl w:val="DB9806CE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rFonts w:ascii="Calibri" w:eastAsia="Times New Roman" w:hAnsi="Calibri" w:cs="Calibri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15" w15:restartNumberingAfterBreak="0">
    <w:nsid w:val="19284A1D"/>
    <w:multiLevelType w:val="multilevel"/>
    <w:tmpl w:val="F1EEF070"/>
    <w:lvl w:ilvl="0">
      <w:start w:val="2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6" w15:restartNumberingAfterBreak="0">
    <w:nsid w:val="1EC17D0F"/>
    <w:multiLevelType w:val="hybridMultilevel"/>
    <w:tmpl w:val="00E477A0"/>
    <w:lvl w:ilvl="0" w:tplc="03FEA91C">
      <w:start w:val="5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C5179F"/>
    <w:multiLevelType w:val="multilevel"/>
    <w:tmpl w:val="B578336E"/>
    <w:lvl w:ilvl="0">
      <w:start w:val="11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8" w15:restartNumberingAfterBreak="0">
    <w:nsid w:val="203723D4"/>
    <w:multiLevelType w:val="hybridMultilevel"/>
    <w:tmpl w:val="17EC25B2"/>
    <w:lvl w:ilvl="0" w:tplc="4FB68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DBF6052A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655CEE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395859"/>
    <w:multiLevelType w:val="multilevel"/>
    <w:tmpl w:val="1D3E33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0673B51"/>
    <w:multiLevelType w:val="hybridMultilevel"/>
    <w:tmpl w:val="A40C0996"/>
    <w:lvl w:ilvl="0" w:tplc="9C1EB8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077A61"/>
    <w:multiLevelType w:val="hybridMultilevel"/>
    <w:tmpl w:val="61C2E6C6"/>
    <w:lvl w:ilvl="0" w:tplc="4194246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62E67CA"/>
    <w:multiLevelType w:val="hybridMultilevel"/>
    <w:tmpl w:val="7ADCB368"/>
    <w:lvl w:ilvl="0" w:tplc="2FCE8042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6461689"/>
    <w:multiLevelType w:val="multilevel"/>
    <w:tmpl w:val="954ABD82"/>
    <w:lvl w:ilvl="0">
      <w:start w:val="30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4" w15:restartNumberingAfterBreak="0">
    <w:nsid w:val="2806270E"/>
    <w:multiLevelType w:val="multilevel"/>
    <w:tmpl w:val="037038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/>
      </w:rPr>
    </w:lvl>
  </w:abstractNum>
  <w:abstractNum w:abstractNumId="25" w15:restartNumberingAfterBreak="0">
    <w:nsid w:val="281602B6"/>
    <w:multiLevelType w:val="hybridMultilevel"/>
    <w:tmpl w:val="7D9E73FE"/>
    <w:lvl w:ilvl="0" w:tplc="D6CA7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2F51EA"/>
    <w:multiLevelType w:val="multilevel"/>
    <w:tmpl w:val="12BC2EF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ascii="Times New Roman" w:eastAsia="Times New Roman" w:hAnsi="Times New Roman" w:cs="Times New Roman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)"/>
      <w:lvlJc w:val="left"/>
      <w:pPr>
        <w:ind w:left="2161" w:hanging="361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900" w:hanging="361"/>
      </w:pPr>
    </w:lvl>
    <w:lvl w:ilvl="6">
      <w:start w:val="1"/>
      <w:numFmt w:val="bullet"/>
      <w:lvlText w:val="•"/>
      <w:lvlJc w:val="left"/>
      <w:pPr>
        <w:ind w:left="900" w:hanging="361"/>
      </w:pPr>
    </w:lvl>
    <w:lvl w:ilvl="7">
      <w:start w:val="1"/>
      <w:numFmt w:val="bullet"/>
      <w:lvlText w:val="•"/>
      <w:lvlJc w:val="left"/>
      <w:pPr>
        <w:ind w:left="900" w:hanging="361"/>
      </w:pPr>
    </w:lvl>
    <w:lvl w:ilvl="8">
      <w:start w:val="1"/>
      <w:numFmt w:val="bullet"/>
      <w:lvlText w:val="•"/>
      <w:lvlJc w:val="left"/>
      <w:pPr>
        <w:ind w:left="900" w:hanging="361"/>
      </w:pPr>
    </w:lvl>
  </w:abstractNum>
  <w:abstractNum w:abstractNumId="27" w15:restartNumberingAfterBreak="0">
    <w:nsid w:val="285E6941"/>
    <w:multiLevelType w:val="multilevel"/>
    <w:tmpl w:val="51A6D7EA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28" w15:restartNumberingAfterBreak="0">
    <w:nsid w:val="2AA70659"/>
    <w:multiLevelType w:val="multilevel"/>
    <w:tmpl w:val="6A56F6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9" w15:restartNumberingAfterBreak="0">
    <w:nsid w:val="2EE55075"/>
    <w:multiLevelType w:val="multilevel"/>
    <w:tmpl w:val="BACCAE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3056199B"/>
    <w:multiLevelType w:val="multilevel"/>
    <w:tmpl w:val="236C731E"/>
    <w:lvl w:ilvl="0">
      <w:start w:val="1"/>
      <w:numFmt w:val="lowerLetter"/>
      <w:lvlText w:val="%1)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</w:abstractNum>
  <w:abstractNum w:abstractNumId="31" w15:restartNumberingAfterBreak="0">
    <w:nsid w:val="325F147E"/>
    <w:multiLevelType w:val="multilevel"/>
    <w:tmpl w:val="941C714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06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2" w15:restartNumberingAfterBreak="0">
    <w:nsid w:val="3300555F"/>
    <w:multiLevelType w:val="hybridMultilevel"/>
    <w:tmpl w:val="D132E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597421"/>
    <w:multiLevelType w:val="hybridMultilevel"/>
    <w:tmpl w:val="B9BE40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A615A7F"/>
    <w:multiLevelType w:val="multilevel"/>
    <w:tmpl w:val="FF46CF88"/>
    <w:lvl w:ilvl="0">
      <w:start w:val="17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0" w:hanging="6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35" w15:restartNumberingAfterBreak="0">
    <w:nsid w:val="3B76578A"/>
    <w:multiLevelType w:val="multilevel"/>
    <w:tmpl w:val="08DAD966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6" w15:restartNumberingAfterBreak="0">
    <w:nsid w:val="3FAF5A3D"/>
    <w:multiLevelType w:val="multilevel"/>
    <w:tmpl w:val="3074469C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7" w15:restartNumberingAfterBreak="0">
    <w:nsid w:val="41B167E7"/>
    <w:multiLevelType w:val="multilevel"/>
    <w:tmpl w:val="C2E0A348"/>
    <w:lvl w:ilvl="0">
      <w:start w:val="18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8" w15:restartNumberingAfterBreak="0">
    <w:nsid w:val="43A60285"/>
    <w:multiLevelType w:val="multilevel"/>
    <w:tmpl w:val="CFE63C4E"/>
    <w:lvl w:ilvl="0">
      <w:start w:val="12"/>
      <w:numFmt w:val="decimal"/>
      <w:lvlText w:val="%1."/>
      <w:lvlJc w:val="left"/>
      <w:pPr>
        <w:tabs>
          <w:tab w:val="num" w:pos="0"/>
        </w:tabs>
        <w:ind w:left="435" w:hanging="435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u w:val="none"/>
      </w:rPr>
    </w:lvl>
  </w:abstractNum>
  <w:abstractNum w:abstractNumId="39" w15:restartNumberingAfterBreak="0">
    <w:nsid w:val="46D6459B"/>
    <w:multiLevelType w:val="hybridMultilevel"/>
    <w:tmpl w:val="3AFE8F64"/>
    <w:lvl w:ilvl="0" w:tplc="264CAC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7C06600"/>
    <w:multiLevelType w:val="multilevel"/>
    <w:tmpl w:val="CEEE2F6E"/>
    <w:lvl w:ilvl="0">
      <w:start w:val="19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eastAsia="Calibri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eastAsia="Calibri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eastAsia="Calibri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eastAsia="Calibri"/>
        <w:color w:val="000000"/>
      </w:rPr>
    </w:lvl>
  </w:abstractNum>
  <w:abstractNum w:abstractNumId="41" w15:restartNumberingAfterBreak="0">
    <w:nsid w:val="4C0D4396"/>
    <w:multiLevelType w:val="multilevel"/>
    <w:tmpl w:val="180AAC9C"/>
    <w:lvl w:ilvl="0">
      <w:start w:val="22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2" w15:restartNumberingAfterBreak="0">
    <w:nsid w:val="4D120345"/>
    <w:multiLevelType w:val="multilevel"/>
    <w:tmpl w:val="2E1EA47C"/>
    <w:lvl w:ilvl="0">
      <w:start w:val="21"/>
      <w:numFmt w:val="decimal"/>
      <w:lvlText w:val="%1."/>
      <w:lvlJc w:val="left"/>
      <w:pPr>
        <w:tabs>
          <w:tab w:val="num" w:pos="0"/>
        </w:tabs>
        <w:ind w:left="435" w:hanging="43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43" w15:restartNumberingAfterBreak="0">
    <w:nsid w:val="4D59043A"/>
    <w:multiLevelType w:val="multilevel"/>
    <w:tmpl w:val="C87850D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Calibri" w:hAnsi="Calibri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Times New Roman" w:hAnsi="Times New Roman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Times New Roman" w:hAnsi="Times New Roman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24" w:hanging="720"/>
      </w:pPr>
      <w:rPr>
        <w:rFonts w:ascii="Times New Roman" w:hAnsi="Times New Roman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Times New Roman" w:hAnsi="Times New Roman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36" w:hanging="1080"/>
      </w:pPr>
      <w:rPr>
        <w:rFonts w:ascii="Times New Roman" w:hAnsi="Times New Roman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  <w:rPr>
        <w:rFonts w:ascii="Times New Roman" w:hAnsi="Times New Roman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8" w:hanging="1440"/>
      </w:pPr>
      <w:rPr>
        <w:rFonts w:ascii="Times New Roman" w:hAnsi="Times New Roman"/>
        <w:sz w:val="22"/>
      </w:rPr>
    </w:lvl>
  </w:abstractNum>
  <w:abstractNum w:abstractNumId="44" w15:restartNumberingAfterBreak="0">
    <w:nsid w:val="4D976764"/>
    <w:multiLevelType w:val="hybridMultilevel"/>
    <w:tmpl w:val="6CFEBC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4DC966E7"/>
    <w:multiLevelType w:val="hybridMultilevel"/>
    <w:tmpl w:val="6750C54C"/>
    <w:lvl w:ilvl="0" w:tplc="83CED9D0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4EB25170"/>
    <w:multiLevelType w:val="hybridMultilevel"/>
    <w:tmpl w:val="09D0D392"/>
    <w:lvl w:ilvl="0" w:tplc="235268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2B7873"/>
    <w:multiLevelType w:val="multilevel"/>
    <w:tmpl w:val="2E04BC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NewRomanPS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Calibri" w:hAnsi="Calibri" w:cs="Times New Roman"/>
      </w:rPr>
    </w:lvl>
    <w:lvl w:ilvl="3">
      <w:start w:val="3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4FF52F92"/>
    <w:multiLevelType w:val="hybridMultilevel"/>
    <w:tmpl w:val="71D697C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9" w15:restartNumberingAfterBreak="0">
    <w:nsid w:val="507C73C4"/>
    <w:multiLevelType w:val="hybridMultilevel"/>
    <w:tmpl w:val="F746B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660499"/>
    <w:multiLevelType w:val="hybridMultilevel"/>
    <w:tmpl w:val="433A9E5A"/>
    <w:lvl w:ilvl="0" w:tplc="2034B97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9D70C3"/>
    <w:multiLevelType w:val="hybridMultilevel"/>
    <w:tmpl w:val="54F6B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DC382A"/>
    <w:multiLevelType w:val="multilevel"/>
    <w:tmpl w:val="B4DAA0A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3" w15:restartNumberingAfterBreak="0">
    <w:nsid w:val="55171F52"/>
    <w:multiLevelType w:val="multilevel"/>
    <w:tmpl w:val="7E249360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54" w15:restartNumberingAfterBreak="0">
    <w:nsid w:val="559F7FD9"/>
    <w:multiLevelType w:val="multilevel"/>
    <w:tmpl w:val="0E7C056C"/>
    <w:lvl w:ilvl="0">
      <w:start w:val="16"/>
      <w:numFmt w:val="decimal"/>
      <w:lvlText w:val="%1."/>
      <w:lvlJc w:val="left"/>
      <w:pPr>
        <w:tabs>
          <w:tab w:val="num" w:pos="0"/>
        </w:tabs>
        <w:ind w:left="435" w:hanging="435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5" w:hanging="435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b w:val="0"/>
        <w:color w:val="auto"/>
      </w:rPr>
    </w:lvl>
  </w:abstractNum>
  <w:abstractNum w:abstractNumId="55" w15:restartNumberingAfterBreak="0">
    <w:nsid w:val="59746F4B"/>
    <w:multiLevelType w:val="hybridMultilevel"/>
    <w:tmpl w:val="CC464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564E99"/>
    <w:multiLevelType w:val="multilevel"/>
    <w:tmpl w:val="3644178A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7" w15:restartNumberingAfterBreak="0">
    <w:nsid w:val="60FF565F"/>
    <w:multiLevelType w:val="hybridMultilevel"/>
    <w:tmpl w:val="6AA82054"/>
    <w:lvl w:ilvl="0" w:tplc="AAB68E1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624B2029"/>
    <w:multiLevelType w:val="hybridMultilevel"/>
    <w:tmpl w:val="512A1FCA"/>
    <w:lvl w:ilvl="0" w:tplc="04150019">
      <w:start w:val="1"/>
      <w:numFmt w:val="lowerLetter"/>
      <w:lvlText w:val="%1."/>
      <w:lvlJc w:val="left"/>
      <w:pPr>
        <w:ind w:left="1566" w:hanging="360"/>
      </w:p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D9D0836E">
      <w:start w:val="1"/>
      <w:numFmt w:val="decimal"/>
      <w:lvlText w:val="%3."/>
      <w:lvlJc w:val="right"/>
      <w:pPr>
        <w:ind w:left="180" w:hanging="180"/>
      </w:pPr>
      <w:rPr>
        <w:rFonts w:ascii="Garamond" w:eastAsia="Calibri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3726" w:hanging="360"/>
      </w:pPr>
    </w:lvl>
    <w:lvl w:ilvl="4" w:tplc="04150019">
      <w:start w:val="1"/>
      <w:numFmt w:val="lowerLetter"/>
      <w:lvlText w:val="%5."/>
      <w:lvlJc w:val="left"/>
      <w:pPr>
        <w:ind w:left="4446" w:hanging="360"/>
      </w:pPr>
    </w:lvl>
    <w:lvl w:ilvl="5" w:tplc="0415001B">
      <w:start w:val="1"/>
      <w:numFmt w:val="lowerRoman"/>
      <w:lvlText w:val="%6."/>
      <w:lvlJc w:val="right"/>
      <w:pPr>
        <w:ind w:left="5166" w:hanging="180"/>
      </w:pPr>
    </w:lvl>
    <w:lvl w:ilvl="6" w:tplc="0415000F">
      <w:start w:val="1"/>
      <w:numFmt w:val="decimal"/>
      <w:lvlText w:val="%7."/>
      <w:lvlJc w:val="left"/>
      <w:pPr>
        <w:ind w:left="5886" w:hanging="360"/>
      </w:pPr>
    </w:lvl>
    <w:lvl w:ilvl="7" w:tplc="04150019">
      <w:start w:val="1"/>
      <w:numFmt w:val="lowerLetter"/>
      <w:lvlText w:val="%8."/>
      <w:lvlJc w:val="left"/>
      <w:pPr>
        <w:ind w:left="6606" w:hanging="360"/>
      </w:pPr>
    </w:lvl>
    <w:lvl w:ilvl="8" w:tplc="0415001B">
      <w:start w:val="1"/>
      <w:numFmt w:val="lowerRoman"/>
      <w:lvlText w:val="%9."/>
      <w:lvlJc w:val="right"/>
      <w:pPr>
        <w:ind w:left="7326" w:hanging="180"/>
      </w:pPr>
    </w:lvl>
  </w:abstractNum>
  <w:abstractNum w:abstractNumId="59" w15:restartNumberingAfterBreak="0">
    <w:nsid w:val="63946182"/>
    <w:multiLevelType w:val="hybridMultilevel"/>
    <w:tmpl w:val="5186D70E"/>
    <w:lvl w:ilvl="0" w:tplc="CCE62E5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0" w15:restartNumberingAfterBreak="0">
    <w:nsid w:val="65413D84"/>
    <w:multiLevelType w:val="multilevel"/>
    <w:tmpl w:val="3E76B8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67FC6ACF"/>
    <w:multiLevelType w:val="hybridMultilevel"/>
    <w:tmpl w:val="652A68FC"/>
    <w:lvl w:ilvl="0" w:tplc="9ECED7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68B53210"/>
    <w:multiLevelType w:val="multilevel"/>
    <w:tmpl w:val="7612205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84" w:hanging="360"/>
      </w:pPr>
      <w:rPr>
        <w:rFonts w:ascii="Calibri" w:eastAsia="Times New Roman" w:hAnsi="Calibri" w:cs="Calibri"/>
        <w:b/>
        <w:bCs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044" w:hanging="360"/>
      </w:pPr>
      <w:rPr>
        <w:rFonts w:ascii="Calibri" w:eastAsia="Times New Roman" w:hAnsi="Calibri" w:cs="Calibri"/>
        <w:b w:val="0"/>
      </w:r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63" w15:restartNumberingAfterBreak="0">
    <w:nsid w:val="6BA02A86"/>
    <w:multiLevelType w:val="hybridMultilevel"/>
    <w:tmpl w:val="E7A4422A"/>
    <w:lvl w:ilvl="0" w:tplc="BCC0C3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534AA9"/>
    <w:multiLevelType w:val="multilevel"/>
    <w:tmpl w:val="10141D68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65" w15:restartNumberingAfterBreak="0">
    <w:nsid w:val="7001322C"/>
    <w:multiLevelType w:val="hybridMultilevel"/>
    <w:tmpl w:val="06FC4A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6" w15:restartNumberingAfterBreak="0">
    <w:nsid w:val="70DB4C6A"/>
    <w:multiLevelType w:val="hybridMultilevel"/>
    <w:tmpl w:val="8404F85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731246F1"/>
    <w:multiLevelType w:val="multilevel"/>
    <w:tmpl w:val="BCFECD5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8" w15:restartNumberingAfterBreak="0">
    <w:nsid w:val="736F2EB7"/>
    <w:multiLevelType w:val="multilevel"/>
    <w:tmpl w:val="A74232CE"/>
    <w:lvl w:ilvl="0">
      <w:start w:val="20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eastAsia="Calibri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eastAsia="Calibri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alibri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/>
        <w:color w:val="000000"/>
      </w:rPr>
    </w:lvl>
  </w:abstractNum>
  <w:abstractNum w:abstractNumId="69" w15:restartNumberingAfterBreak="0">
    <w:nsid w:val="740F3A04"/>
    <w:multiLevelType w:val="multilevel"/>
    <w:tmpl w:val="8F70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</w:abstractNum>
  <w:abstractNum w:abstractNumId="70" w15:restartNumberingAfterBreak="0">
    <w:nsid w:val="74FE1139"/>
    <w:multiLevelType w:val="hybridMultilevel"/>
    <w:tmpl w:val="BC3E12FA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1" w15:restartNumberingAfterBreak="0">
    <w:nsid w:val="753118B6"/>
    <w:multiLevelType w:val="multilevel"/>
    <w:tmpl w:val="4CB080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766E25FF"/>
    <w:multiLevelType w:val="hybridMultilevel"/>
    <w:tmpl w:val="CA4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6362E1"/>
    <w:multiLevelType w:val="multilevel"/>
    <w:tmpl w:val="55B68A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color w:val="000000"/>
      </w:rPr>
    </w:lvl>
  </w:abstractNum>
  <w:abstractNum w:abstractNumId="74" w15:restartNumberingAfterBreak="0">
    <w:nsid w:val="795B6564"/>
    <w:multiLevelType w:val="hybridMultilevel"/>
    <w:tmpl w:val="80AE0A60"/>
    <w:lvl w:ilvl="0" w:tplc="45A42D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7BCC26BA"/>
    <w:multiLevelType w:val="multilevel"/>
    <w:tmpl w:val="ECAAFE1E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b/>
      </w:rPr>
    </w:lvl>
    <w:lvl w:ilvl="4">
      <w:start w:val="1"/>
      <w:numFmt w:val="upp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0"/>
      <w:numFmt w:val="decimal"/>
      <w:lvlText w:val="%6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7E445AF3"/>
    <w:multiLevelType w:val="hybridMultilevel"/>
    <w:tmpl w:val="AA1A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CE0741"/>
    <w:multiLevelType w:val="multilevel"/>
    <w:tmpl w:val="F746B950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9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Times New Roman"/>
        <w:b w:val="0"/>
      </w:rPr>
    </w:lvl>
  </w:abstractNum>
  <w:abstractNum w:abstractNumId="78" w15:restartNumberingAfterBreak="0">
    <w:nsid w:val="7FBD5524"/>
    <w:multiLevelType w:val="multilevel"/>
    <w:tmpl w:val="23D2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bCs w:val="0"/>
        <w:color w:val="000000"/>
        <w:sz w:val="20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num w:numId="1" w16cid:durableId="1482502242">
    <w:abstractNumId w:val="10"/>
  </w:num>
  <w:num w:numId="2" w16cid:durableId="129788251">
    <w:abstractNumId w:val="52"/>
  </w:num>
  <w:num w:numId="3" w16cid:durableId="2038770005">
    <w:abstractNumId w:val="60"/>
  </w:num>
  <w:num w:numId="4" w16cid:durableId="320622000">
    <w:abstractNumId w:val="29"/>
  </w:num>
  <w:num w:numId="5" w16cid:durableId="1916549517">
    <w:abstractNumId w:val="13"/>
  </w:num>
  <w:num w:numId="6" w16cid:durableId="7609983">
    <w:abstractNumId w:val="78"/>
  </w:num>
  <w:num w:numId="7" w16cid:durableId="231040563">
    <w:abstractNumId w:val="4"/>
  </w:num>
  <w:num w:numId="8" w16cid:durableId="2072145783">
    <w:abstractNumId w:val="62"/>
  </w:num>
  <w:num w:numId="9" w16cid:durableId="1238710847">
    <w:abstractNumId w:val="75"/>
  </w:num>
  <w:num w:numId="10" w16cid:durableId="792094251">
    <w:abstractNumId w:val="36"/>
  </w:num>
  <w:num w:numId="11" w16cid:durableId="529152436">
    <w:abstractNumId w:val="15"/>
  </w:num>
  <w:num w:numId="12" w16cid:durableId="1459492063">
    <w:abstractNumId w:val="47"/>
  </w:num>
  <w:num w:numId="13" w16cid:durableId="1241908263">
    <w:abstractNumId w:val="67"/>
  </w:num>
  <w:num w:numId="14" w16cid:durableId="1582517874">
    <w:abstractNumId w:val="19"/>
  </w:num>
  <w:num w:numId="15" w16cid:durableId="531381402">
    <w:abstractNumId w:val="34"/>
  </w:num>
  <w:num w:numId="16" w16cid:durableId="209726252">
    <w:abstractNumId w:val="27"/>
  </w:num>
  <w:num w:numId="17" w16cid:durableId="1669862725">
    <w:abstractNumId w:val="53"/>
  </w:num>
  <w:num w:numId="18" w16cid:durableId="959452290">
    <w:abstractNumId w:val="14"/>
  </w:num>
  <w:num w:numId="19" w16cid:durableId="1621300524">
    <w:abstractNumId w:val="30"/>
  </w:num>
  <w:num w:numId="20" w16cid:durableId="1179345831">
    <w:abstractNumId w:val="64"/>
  </w:num>
  <w:num w:numId="21" w16cid:durableId="839003220">
    <w:abstractNumId w:val="31"/>
  </w:num>
  <w:num w:numId="22" w16cid:durableId="1978677618">
    <w:abstractNumId w:val="24"/>
  </w:num>
  <w:num w:numId="23" w16cid:durableId="284511192">
    <w:abstractNumId w:val="6"/>
  </w:num>
  <w:num w:numId="24" w16cid:durableId="1200633342">
    <w:abstractNumId w:val="17"/>
  </w:num>
  <w:num w:numId="25" w16cid:durableId="857550867">
    <w:abstractNumId w:val="38"/>
  </w:num>
  <w:num w:numId="26" w16cid:durableId="525800239">
    <w:abstractNumId w:val="77"/>
  </w:num>
  <w:num w:numId="27" w16cid:durableId="389619181">
    <w:abstractNumId w:val="56"/>
  </w:num>
  <w:num w:numId="28" w16cid:durableId="638387404">
    <w:abstractNumId w:val="35"/>
  </w:num>
  <w:num w:numId="29" w16cid:durableId="2027125958">
    <w:abstractNumId w:val="54"/>
  </w:num>
  <w:num w:numId="30" w16cid:durableId="712080490">
    <w:abstractNumId w:val="37"/>
  </w:num>
  <w:num w:numId="31" w16cid:durableId="389305990">
    <w:abstractNumId w:val="40"/>
  </w:num>
  <w:num w:numId="32" w16cid:durableId="1785151419">
    <w:abstractNumId w:val="68"/>
  </w:num>
  <w:num w:numId="33" w16cid:durableId="1498767235">
    <w:abstractNumId w:val="42"/>
  </w:num>
  <w:num w:numId="34" w16cid:durableId="2041278047">
    <w:abstractNumId w:val="41"/>
  </w:num>
  <w:num w:numId="35" w16cid:durableId="262038840">
    <w:abstractNumId w:val="23"/>
  </w:num>
  <w:num w:numId="36" w16cid:durableId="929512274">
    <w:abstractNumId w:val="7"/>
  </w:num>
  <w:num w:numId="37" w16cid:durableId="611940885">
    <w:abstractNumId w:val="71"/>
  </w:num>
  <w:num w:numId="38" w16cid:durableId="1743143253">
    <w:abstractNumId w:val="28"/>
  </w:num>
  <w:num w:numId="39" w16cid:durableId="2093238859">
    <w:abstractNumId w:val="73"/>
  </w:num>
  <w:num w:numId="40" w16cid:durableId="953633667">
    <w:abstractNumId w:val="61"/>
  </w:num>
  <w:num w:numId="41" w16cid:durableId="196629900">
    <w:abstractNumId w:val="39"/>
  </w:num>
  <w:num w:numId="42" w16cid:durableId="2090344061">
    <w:abstractNumId w:val="74"/>
  </w:num>
  <w:num w:numId="43" w16cid:durableId="2121945451">
    <w:abstractNumId w:val="57"/>
  </w:num>
  <w:num w:numId="44" w16cid:durableId="1050421990">
    <w:abstractNumId w:val="21"/>
  </w:num>
  <w:num w:numId="45" w16cid:durableId="761805553">
    <w:abstractNumId w:val="70"/>
  </w:num>
  <w:num w:numId="46" w16cid:durableId="398554528">
    <w:abstractNumId w:val="33"/>
  </w:num>
  <w:num w:numId="47" w16cid:durableId="1565066762">
    <w:abstractNumId w:val="48"/>
  </w:num>
  <w:num w:numId="48" w16cid:durableId="1372656955">
    <w:abstractNumId w:val="65"/>
  </w:num>
  <w:num w:numId="49" w16cid:durableId="274100310">
    <w:abstractNumId w:val="45"/>
  </w:num>
  <w:num w:numId="50" w16cid:durableId="1954286542">
    <w:abstractNumId w:val="63"/>
  </w:num>
  <w:num w:numId="51" w16cid:durableId="616105426">
    <w:abstractNumId w:val="25"/>
  </w:num>
  <w:num w:numId="52" w16cid:durableId="1544707692">
    <w:abstractNumId w:val="0"/>
  </w:num>
  <w:num w:numId="53" w16cid:durableId="996762248">
    <w:abstractNumId w:val="46"/>
  </w:num>
  <w:num w:numId="54" w16cid:durableId="260837424">
    <w:abstractNumId w:val="11"/>
  </w:num>
  <w:num w:numId="55" w16cid:durableId="763108518">
    <w:abstractNumId w:val="32"/>
  </w:num>
  <w:num w:numId="56" w16cid:durableId="25451939">
    <w:abstractNumId w:val="12"/>
  </w:num>
  <w:num w:numId="57" w16cid:durableId="1253389368">
    <w:abstractNumId w:val="20"/>
  </w:num>
  <w:num w:numId="58" w16cid:durableId="1203321564">
    <w:abstractNumId w:val="69"/>
  </w:num>
  <w:num w:numId="59" w16cid:durableId="328169790">
    <w:abstractNumId w:val="5"/>
  </w:num>
  <w:num w:numId="60" w16cid:durableId="2016109246">
    <w:abstractNumId w:val="43"/>
  </w:num>
  <w:num w:numId="61" w16cid:durableId="35782814">
    <w:abstractNumId w:val="72"/>
  </w:num>
  <w:num w:numId="62" w16cid:durableId="2091348596">
    <w:abstractNumId w:val="26"/>
  </w:num>
  <w:num w:numId="63" w16cid:durableId="12107763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003364439">
    <w:abstractNumId w:val="18"/>
  </w:num>
  <w:num w:numId="65" w16cid:durableId="1524519073">
    <w:abstractNumId w:val="1"/>
  </w:num>
  <w:num w:numId="66" w16cid:durableId="431249005">
    <w:abstractNumId w:val="2"/>
  </w:num>
  <w:num w:numId="67" w16cid:durableId="1839080845">
    <w:abstractNumId w:val="22"/>
  </w:num>
  <w:num w:numId="68" w16cid:durableId="1939753310">
    <w:abstractNumId w:val="9"/>
  </w:num>
  <w:num w:numId="69" w16cid:durableId="1393506800">
    <w:abstractNumId w:val="50"/>
  </w:num>
  <w:num w:numId="70" w16cid:durableId="968780253">
    <w:abstractNumId w:val="8"/>
  </w:num>
  <w:num w:numId="71" w16cid:durableId="43214058">
    <w:abstractNumId w:val="16"/>
  </w:num>
  <w:num w:numId="72" w16cid:durableId="1992324380">
    <w:abstractNumId w:val="59"/>
  </w:num>
  <w:num w:numId="73" w16cid:durableId="1434588978">
    <w:abstractNumId w:val="3"/>
  </w:num>
  <w:num w:numId="74" w16cid:durableId="381563061">
    <w:abstractNumId w:val="55"/>
  </w:num>
  <w:num w:numId="75" w16cid:durableId="1321159890">
    <w:abstractNumId w:val="44"/>
  </w:num>
  <w:num w:numId="76" w16cid:durableId="1399473875">
    <w:abstractNumId w:val="49"/>
  </w:num>
  <w:num w:numId="77" w16cid:durableId="888343924">
    <w:abstractNumId w:val="51"/>
  </w:num>
  <w:num w:numId="78" w16cid:durableId="1905873097">
    <w:abstractNumId w:val="66"/>
  </w:num>
  <w:num w:numId="79" w16cid:durableId="192380686">
    <w:abstractNumId w:val="7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6F"/>
    <w:rsid w:val="0000111E"/>
    <w:rsid w:val="000059AC"/>
    <w:rsid w:val="00055C63"/>
    <w:rsid w:val="000C16AF"/>
    <w:rsid w:val="00135D3C"/>
    <w:rsid w:val="00175C70"/>
    <w:rsid w:val="00184E62"/>
    <w:rsid w:val="00187DED"/>
    <w:rsid w:val="001B6ED7"/>
    <w:rsid w:val="001C3DC7"/>
    <w:rsid w:val="001D16B7"/>
    <w:rsid w:val="001F4834"/>
    <w:rsid w:val="00207133"/>
    <w:rsid w:val="00207CC3"/>
    <w:rsid w:val="0024548D"/>
    <w:rsid w:val="002969BE"/>
    <w:rsid w:val="002A76A0"/>
    <w:rsid w:val="002D5283"/>
    <w:rsid w:val="00302C8B"/>
    <w:rsid w:val="00320F9E"/>
    <w:rsid w:val="00325733"/>
    <w:rsid w:val="003409FE"/>
    <w:rsid w:val="00342F17"/>
    <w:rsid w:val="00344DE7"/>
    <w:rsid w:val="00350A0A"/>
    <w:rsid w:val="003915FC"/>
    <w:rsid w:val="003A5AB5"/>
    <w:rsid w:val="003B7FCC"/>
    <w:rsid w:val="003C2E43"/>
    <w:rsid w:val="003F12DB"/>
    <w:rsid w:val="0044346F"/>
    <w:rsid w:val="00457809"/>
    <w:rsid w:val="004942B2"/>
    <w:rsid w:val="00497A8D"/>
    <w:rsid w:val="004A57E5"/>
    <w:rsid w:val="004C0E6D"/>
    <w:rsid w:val="004F132E"/>
    <w:rsid w:val="00502F7A"/>
    <w:rsid w:val="00515368"/>
    <w:rsid w:val="00556EF0"/>
    <w:rsid w:val="0057573F"/>
    <w:rsid w:val="00576FCF"/>
    <w:rsid w:val="00585D36"/>
    <w:rsid w:val="005E4E77"/>
    <w:rsid w:val="00601A59"/>
    <w:rsid w:val="00614E13"/>
    <w:rsid w:val="0067591D"/>
    <w:rsid w:val="006C0E7D"/>
    <w:rsid w:val="006D7BC8"/>
    <w:rsid w:val="006E2D49"/>
    <w:rsid w:val="007612EB"/>
    <w:rsid w:val="0076587F"/>
    <w:rsid w:val="00766D9B"/>
    <w:rsid w:val="00782ABE"/>
    <w:rsid w:val="007B2EBA"/>
    <w:rsid w:val="008127A2"/>
    <w:rsid w:val="008568BD"/>
    <w:rsid w:val="008755E4"/>
    <w:rsid w:val="008C6EC6"/>
    <w:rsid w:val="009448CE"/>
    <w:rsid w:val="00944923"/>
    <w:rsid w:val="00952216"/>
    <w:rsid w:val="0097566C"/>
    <w:rsid w:val="0098643F"/>
    <w:rsid w:val="009B3D8E"/>
    <w:rsid w:val="009B6FDB"/>
    <w:rsid w:val="009C74A0"/>
    <w:rsid w:val="009F099D"/>
    <w:rsid w:val="00A26638"/>
    <w:rsid w:val="00A70DEA"/>
    <w:rsid w:val="00AB2F04"/>
    <w:rsid w:val="00AC4F3F"/>
    <w:rsid w:val="00AE1228"/>
    <w:rsid w:val="00B364FF"/>
    <w:rsid w:val="00B43930"/>
    <w:rsid w:val="00B92DD8"/>
    <w:rsid w:val="00BC487D"/>
    <w:rsid w:val="00BD188C"/>
    <w:rsid w:val="00BD4067"/>
    <w:rsid w:val="00BE54FD"/>
    <w:rsid w:val="00BF01D1"/>
    <w:rsid w:val="00BF1FFD"/>
    <w:rsid w:val="00C05BB6"/>
    <w:rsid w:val="00C13E56"/>
    <w:rsid w:val="00C202DE"/>
    <w:rsid w:val="00C254E0"/>
    <w:rsid w:val="00C31623"/>
    <w:rsid w:val="00C46531"/>
    <w:rsid w:val="00C57D23"/>
    <w:rsid w:val="00C64B7B"/>
    <w:rsid w:val="00C92151"/>
    <w:rsid w:val="00CC63BD"/>
    <w:rsid w:val="00CF45E1"/>
    <w:rsid w:val="00D6194D"/>
    <w:rsid w:val="00D82201"/>
    <w:rsid w:val="00DA45C8"/>
    <w:rsid w:val="00DA4AB8"/>
    <w:rsid w:val="00DB78E1"/>
    <w:rsid w:val="00E4249A"/>
    <w:rsid w:val="00EC2EA3"/>
    <w:rsid w:val="00EF6E9C"/>
    <w:rsid w:val="00F02C9E"/>
    <w:rsid w:val="00F26DE0"/>
    <w:rsid w:val="00F65695"/>
    <w:rsid w:val="00F72B2C"/>
    <w:rsid w:val="00F77C57"/>
    <w:rsid w:val="00F93826"/>
    <w:rsid w:val="00FA44D1"/>
    <w:rsid w:val="00FB6DF5"/>
    <w:rsid w:val="00FE070A"/>
    <w:rsid w:val="00FE08CE"/>
    <w:rsid w:val="00F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3F42"/>
  <w15:docId w15:val="{037BD5AB-71AA-4A1C-BC02-C56FE36B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0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7C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7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7C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7C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3610"/>
    <w:pPr>
      <w:keepNext/>
      <w:keepLines/>
      <w:spacing w:before="200" w:line="252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260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260F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260F1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9260F1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320B55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260F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9260F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260F1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Akapit z listą BS Znak,CW_Lista Znak,Odstavec Znak,Akapit z listą numerowaną Znak,lp1 Znak,列出段落 Znak"/>
    <w:link w:val="Akapitzlist"/>
    <w:uiPriority w:val="34"/>
    <w:qFormat/>
    <w:rsid w:val="009260F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60F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70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17C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17C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17CA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17C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17C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nhideWhenUsed/>
    <w:rsid w:val="00E13610"/>
    <w:rPr>
      <w:color w:val="0563C1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F6A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1Znak">
    <w:name w:val="Styl1 Znak"/>
    <w:basedOn w:val="AkapitzlistZnak"/>
    <w:link w:val="Styl1"/>
    <w:qFormat/>
    <w:rsid w:val="002258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959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7F6B33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F6B33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13610"/>
    <w:rPr>
      <w:vertAlign w:val="superscript"/>
    </w:rPr>
  </w:style>
  <w:style w:type="character" w:customStyle="1" w:styleId="Domylnaczcionkaakapitu1">
    <w:name w:val="Domyślna czcionka akapitu1"/>
    <w:qFormat/>
    <w:rsid w:val="00094D3C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13610"/>
    <w:rPr>
      <w:color w:val="954F72" w:themeColor="followedHyperlink"/>
      <w:u w:val="single"/>
    </w:rPr>
  </w:style>
  <w:style w:type="character" w:customStyle="1" w:styleId="TeksttreciPogrubienie">
    <w:name w:val="Tekst treści + Pogrubienie"/>
    <w:qFormat/>
    <w:rsid w:val="006F58D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styleId="Pogrubienie">
    <w:name w:val="Strong"/>
    <w:qFormat/>
    <w:rsid w:val="00E938DA"/>
    <w:rPr>
      <w:b/>
      <w:bCs/>
    </w:rPr>
  </w:style>
  <w:style w:type="character" w:customStyle="1" w:styleId="Mocnewyrnione">
    <w:name w:val="Mocne wyróżnione"/>
    <w:qFormat/>
    <w:rsid w:val="000C2A1F"/>
    <w:rPr>
      <w:b/>
      <w:bCs/>
    </w:rPr>
  </w:style>
  <w:style w:type="character" w:customStyle="1" w:styleId="ListParagraphChar">
    <w:name w:val="List Paragraph Char"/>
    <w:link w:val="Akapitzlist1"/>
    <w:qFormat/>
    <w:locked/>
    <w:rsid w:val="00185C71"/>
    <w:rPr>
      <w:rFonts w:ascii="Calibri" w:eastAsia="Times New Roman" w:hAnsi="Calibri" w:cs="Calibri"/>
    </w:rPr>
  </w:style>
  <w:style w:type="character" w:customStyle="1" w:styleId="Znakiprzypiswkocowych">
    <w:name w:val="Znaki przypisów końcowych"/>
    <w:qFormat/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136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qFormat/>
    <w:rsid w:val="00E13610"/>
    <w:rPr>
      <w:rFonts w:cs="Times New Roman"/>
      <w:color w:val="00000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E13610"/>
    <w:rPr>
      <w:rFonts w:cs="Times New Roman"/>
      <w:color w:val="00000A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E13610"/>
    <w:rPr>
      <w:rFonts w:ascii="Calibri" w:hAnsi="Calibri"/>
      <w:szCs w:val="21"/>
    </w:rPr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E1361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E13610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markedcontent">
    <w:name w:val="markedcontent"/>
    <w:basedOn w:val="Domylnaczcionkaakapitu"/>
    <w:qFormat/>
    <w:rsid w:val="00E13610"/>
  </w:style>
  <w:style w:type="paragraph" w:styleId="Nagwek">
    <w:name w:val="header"/>
    <w:basedOn w:val="Normalny"/>
    <w:next w:val="Tekstpodstawowy"/>
    <w:link w:val="NagwekZnak"/>
    <w:uiPriority w:val="99"/>
    <w:qFormat/>
    <w:rsid w:val="009260F1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260F1"/>
    <w:pPr>
      <w:tabs>
        <w:tab w:val="left" w:pos="567"/>
      </w:tabs>
      <w:jc w:val="both"/>
    </w:pPr>
    <w:rPr>
      <w:b/>
      <w:sz w:val="3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BodyText21">
    <w:name w:val="Body Text 21"/>
    <w:basedOn w:val="Normalny"/>
    <w:qFormat/>
    <w:rsid w:val="009260F1"/>
    <w:pPr>
      <w:tabs>
        <w:tab w:val="left" w:pos="0"/>
      </w:tabs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9260F1"/>
    <w:rPr>
      <w:sz w:val="44"/>
    </w:rPr>
  </w:style>
  <w:style w:type="paragraph" w:styleId="Akapitzlist">
    <w:name w:val="List Paragraph"/>
    <w:aliases w:val="Numerowanie,BulletC,Wyliczanie,Obiekt,List Paragraph,normalny tekst,Akapit z listą31,Bullets,Akapit z listą BS,CW_Lista,Odstavec,Akapit z listą numerowaną,Podsis rysunku,lp1,Bullet List,FooterText,numbered,Paragraphe de liste1,列出段落,列出段落1"/>
    <w:basedOn w:val="Normalny"/>
    <w:link w:val="AkapitzlistZnak"/>
    <w:uiPriority w:val="34"/>
    <w:qFormat/>
    <w:rsid w:val="009260F1"/>
    <w:pPr>
      <w:ind w:left="708"/>
    </w:pPr>
  </w:style>
  <w:style w:type="paragraph" w:customStyle="1" w:styleId="Default">
    <w:name w:val="Default"/>
    <w:qFormat/>
    <w:rsid w:val="009260F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9260F1"/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qFormat/>
    <w:rsid w:val="009260F1"/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260F1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260F1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60F1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9470F0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uiPriority w:val="99"/>
    <w:rsid w:val="00E17CA7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9161ED"/>
    <w:pPr>
      <w:ind w:left="360" w:hanging="360"/>
      <w:jc w:val="both"/>
    </w:pPr>
    <w:rPr>
      <w:sz w:val="24"/>
      <w:szCs w:val="24"/>
      <w:lang w:eastAsia="zh-CN"/>
    </w:rPr>
  </w:style>
  <w:style w:type="paragraph" w:styleId="NormalnyWeb">
    <w:name w:val="Normal (Web)"/>
    <w:basedOn w:val="Normalny"/>
    <w:unhideWhenUsed/>
    <w:qFormat/>
    <w:rsid w:val="00F108F9"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wcity0">
    <w:name w:val="Body Text Indent"/>
    <w:basedOn w:val="Normalny"/>
    <w:uiPriority w:val="99"/>
    <w:semiHidden/>
    <w:unhideWhenUsed/>
    <w:rsid w:val="004F6A5C"/>
    <w:pPr>
      <w:spacing w:after="120"/>
      <w:ind w:left="283"/>
    </w:pPr>
  </w:style>
  <w:style w:type="paragraph" w:customStyle="1" w:styleId="Tekstkomentarza1">
    <w:name w:val="Tekst komentarza1"/>
    <w:basedOn w:val="Normalny"/>
    <w:qFormat/>
    <w:rsid w:val="004F6A5C"/>
    <w:rPr>
      <w:lang w:eastAsia="ar-SA"/>
    </w:rPr>
  </w:style>
  <w:style w:type="paragraph" w:customStyle="1" w:styleId="Styl1">
    <w:name w:val="Styl1"/>
    <w:basedOn w:val="Akapitzlist"/>
    <w:link w:val="Styl1Znak"/>
    <w:qFormat/>
    <w:rsid w:val="002258C8"/>
    <w:pPr>
      <w:numPr>
        <w:numId w:val="1"/>
      </w:numPr>
      <w:spacing w:after="160" w:line="259" w:lineRule="auto"/>
      <w:ind w:left="0" w:hanging="720"/>
      <w:contextualSpacing/>
      <w:jc w:val="both"/>
    </w:pPr>
  </w:style>
  <w:style w:type="paragraph" w:customStyle="1" w:styleId="Teksttreci">
    <w:name w:val="Tekst treści"/>
    <w:basedOn w:val="Normalny"/>
    <w:qFormat/>
    <w:rsid w:val="00C9580E"/>
    <w:pPr>
      <w:shd w:val="clear" w:color="auto" w:fill="FFFFFF"/>
      <w:spacing w:before="180" w:after="180" w:line="0" w:lineRule="atLeast"/>
      <w:ind w:hanging="720"/>
      <w:jc w:val="both"/>
    </w:pPr>
    <w:rPr>
      <w:color w:val="000000"/>
      <w:sz w:val="18"/>
      <w:szCs w:val="18"/>
    </w:rPr>
  </w:style>
  <w:style w:type="paragraph" w:customStyle="1" w:styleId="Teksttreci0">
    <w:name w:val="Tekst treści_"/>
    <w:basedOn w:val="Normalny"/>
    <w:qFormat/>
    <w:rsid w:val="00C9580E"/>
    <w:pPr>
      <w:shd w:val="clear" w:color="auto" w:fill="FFFFFF"/>
      <w:spacing w:before="180" w:after="180" w:line="0" w:lineRule="atLeast"/>
      <w:ind w:hanging="720"/>
      <w:jc w:val="both"/>
    </w:pPr>
    <w:rPr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95959"/>
    <w:rPr>
      <w:b/>
      <w:bCs/>
    </w:rPr>
  </w:style>
  <w:style w:type="paragraph" w:styleId="Tekstprzypisudolnego">
    <w:name w:val="footnote text"/>
    <w:basedOn w:val="Normalny"/>
    <w:link w:val="TekstprzypisudolnegoZnak"/>
    <w:rsid w:val="007F6B33"/>
    <w:pPr>
      <w:widowControl w:val="0"/>
      <w:spacing w:line="288" w:lineRule="auto"/>
    </w:pPr>
    <w:rPr>
      <w:bCs/>
      <w:color w:val="000000"/>
      <w:kern w:val="2"/>
      <w:lang w:eastAsia="zh-CN"/>
    </w:rPr>
  </w:style>
  <w:style w:type="paragraph" w:customStyle="1" w:styleId="Listapunktowana22">
    <w:name w:val="Lista punktowana 22"/>
    <w:basedOn w:val="Normalny"/>
    <w:qFormat/>
    <w:rsid w:val="00456174"/>
    <w:pPr>
      <w:widowControl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paragraph" w:customStyle="1" w:styleId="Zawartotabeli">
    <w:name w:val="Zawartość tabeli"/>
    <w:basedOn w:val="Normalny"/>
    <w:qFormat/>
    <w:rsid w:val="00EA3795"/>
    <w:pPr>
      <w:widowControl w:val="0"/>
      <w:suppressLineNumbers/>
      <w:spacing w:line="100" w:lineRule="atLeast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Normalny"/>
    <w:qFormat/>
    <w:rsid w:val="00094D3C"/>
    <w:pPr>
      <w:widowControl w:val="0"/>
      <w:suppressLineNumbers/>
      <w:spacing w:line="100" w:lineRule="atLeast"/>
      <w:jc w:val="center"/>
      <w:textAlignment w:val="baseline"/>
    </w:pPr>
    <w:rPr>
      <w:rFonts w:eastAsia="Lucida Sans Unicode" w:cs="Mangal"/>
      <w:b/>
      <w:bCs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F58DE"/>
    <w:rPr>
      <w:rFonts w:cs="Times New Roman"/>
    </w:rPr>
  </w:style>
  <w:style w:type="paragraph" w:customStyle="1" w:styleId="Standard">
    <w:name w:val="Standard"/>
    <w:qFormat/>
    <w:rsid w:val="00F43DC1"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link w:val="TekstpodstawowywcityZnak"/>
    <w:qFormat/>
    <w:rsid w:val="002608E0"/>
    <w:pPr>
      <w:ind w:right="51"/>
      <w:jc w:val="both"/>
      <w:textAlignment w:val="auto"/>
    </w:pPr>
    <w:rPr>
      <w:szCs w:val="20"/>
    </w:rPr>
  </w:style>
  <w:style w:type="paragraph" w:customStyle="1" w:styleId="pkt1">
    <w:name w:val="pkt1"/>
    <w:basedOn w:val="Normalny"/>
    <w:qFormat/>
    <w:rsid w:val="001141E5"/>
    <w:pPr>
      <w:spacing w:before="60" w:after="60"/>
      <w:ind w:left="850" w:hanging="425"/>
      <w:jc w:val="both"/>
    </w:pPr>
    <w:rPr>
      <w:rFonts w:ascii="Calibri" w:hAnsi="Calibri" w:cs="Calibri"/>
      <w:sz w:val="22"/>
    </w:rPr>
  </w:style>
  <w:style w:type="paragraph" w:styleId="Listapunktowana">
    <w:name w:val="List Bullet"/>
    <w:basedOn w:val="Normalny"/>
    <w:autoRedefine/>
    <w:qFormat/>
    <w:rsid w:val="001141E5"/>
    <w:pPr>
      <w:numPr>
        <w:numId w:val="7"/>
      </w:numPr>
    </w:pPr>
    <w:rPr>
      <w:rFonts w:ascii="Calibri" w:hAnsi="Calibri" w:cs="Calibri"/>
      <w:sz w:val="22"/>
      <w:szCs w:val="22"/>
    </w:rPr>
  </w:style>
  <w:style w:type="paragraph" w:customStyle="1" w:styleId="Normalny1">
    <w:name w:val="Normalny1"/>
    <w:qFormat/>
    <w:rsid w:val="001141E5"/>
    <w:pPr>
      <w:spacing w:line="276" w:lineRule="auto"/>
    </w:pPr>
    <w:rPr>
      <w:rFonts w:ascii="Arial" w:eastAsia="Arial" w:hAnsi="Arial" w:cs="Arial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32159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l-xs-7">
    <w:name w:val="col-xs-7"/>
    <w:basedOn w:val="Normalny"/>
    <w:qFormat/>
    <w:rsid w:val="00386C66"/>
    <w:pPr>
      <w:spacing w:beforeAutospacing="1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qFormat/>
    <w:rsid w:val="00185C71"/>
    <w:pPr>
      <w:ind w:left="708"/>
    </w:pPr>
    <w:rPr>
      <w:rFonts w:eastAsia="Calibri"/>
    </w:rPr>
  </w:style>
  <w:style w:type="paragraph" w:customStyle="1" w:styleId="Teksttreci1">
    <w:name w:val="Tekst treści1"/>
    <w:basedOn w:val="Normalny"/>
    <w:uiPriority w:val="99"/>
    <w:qFormat/>
    <w:rsid w:val="00850E26"/>
    <w:pPr>
      <w:widowControl w:val="0"/>
      <w:shd w:val="clear" w:color="auto" w:fill="FFFFFF"/>
      <w:spacing w:after="780" w:line="240" w:lineRule="atLeast"/>
      <w:ind w:hanging="9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andartowy">
    <w:name w:val="Standartowy"/>
    <w:basedOn w:val="Tekstpodstawowy"/>
    <w:qFormat/>
    <w:rsid w:val="00E156E5"/>
    <w:pPr>
      <w:tabs>
        <w:tab w:val="clear" w:pos="567"/>
      </w:tabs>
      <w:spacing w:line="360" w:lineRule="auto"/>
      <w:ind w:left="720" w:hanging="360"/>
    </w:pPr>
    <w:rPr>
      <w:rFonts w:ascii="Arial" w:hAnsi="Arial"/>
      <w:b w:val="0"/>
      <w:sz w:val="22"/>
    </w:rPr>
  </w:style>
  <w:style w:type="paragraph" w:customStyle="1" w:styleId="Blockquote">
    <w:name w:val="Blockquote"/>
    <w:basedOn w:val="Normalny"/>
    <w:qFormat/>
    <w:rsid w:val="00E13610"/>
    <w:pPr>
      <w:suppressAutoHyphens w:val="0"/>
      <w:spacing w:before="100" w:after="100"/>
      <w:ind w:left="360" w:right="360"/>
    </w:pPr>
    <w:rPr>
      <w:sz w:val="24"/>
    </w:rPr>
  </w:style>
  <w:style w:type="paragraph" w:customStyle="1" w:styleId="NormalnyWeb1">
    <w:name w:val="Normalny (Web)1"/>
    <w:basedOn w:val="Normalny"/>
    <w:qFormat/>
    <w:rsid w:val="00E13610"/>
    <w:pPr>
      <w:spacing w:before="100" w:after="100" w:line="100" w:lineRule="atLeas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qFormat/>
    <w:rsid w:val="00E13610"/>
    <w:pPr>
      <w:suppressAutoHyphens w:val="0"/>
      <w:spacing w:after="120" w:line="480" w:lineRule="auto"/>
      <w:ind w:left="283"/>
    </w:pPr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E13610"/>
    <w:pPr>
      <w:spacing w:after="120" w:line="252" w:lineRule="auto"/>
    </w:pPr>
    <w:rPr>
      <w:rFonts w:asciiTheme="minorHAnsi" w:eastAsiaTheme="minorHAnsi" w:hAnsiTheme="minorHAnsi"/>
      <w:color w:val="00000A"/>
      <w:sz w:val="16"/>
      <w:szCs w:val="16"/>
      <w:lang w:eastAsia="en-US"/>
    </w:rPr>
  </w:style>
  <w:style w:type="paragraph" w:customStyle="1" w:styleId="pkt">
    <w:name w:val="pkt"/>
    <w:basedOn w:val="Normalny"/>
    <w:qFormat/>
    <w:rsid w:val="00E13610"/>
    <w:pPr>
      <w:spacing w:before="60" w:after="60"/>
      <w:ind w:left="851" w:hanging="295"/>
      <w:jc w:val="both"/>
    </w:pPr>
    <w:rPr>
      <w:szCs w:val="24"/>
    </w:rPr>
  </w:style>
  <w:style w:type="paragraph" w:customStyle="1" w:styleId="litera">
    <w:name w:val="litera"/>
    <w:basedOn w:val="Normalny"/>
    <w:qFormat/>
    <w:rsid w:val="00E13610"/>
    <w:pPr>
      <w:tabs>
        <w:tab w:val="left" w:pos="720"/>
      </w:tabs>
      <w:suppressAutoHyphens w:val="0"/>
      <w:spacing w:after="120" w:line="288" w:lineRule="auto"/>
      <w:ind w:left="720" w:hanging="432"/>
      <w:jc w:val="both"/>
    </w:pPr>
    <w:rPr>
      <w:sz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E13610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numbering" w:customStyle="1" w:styleId="WW8Num13">
    <w:name w:val="WW8Num13"/>
    <w:qFormat/>
    <w:rsid w:val="002608E0"/>
  </w:style>
  <w:style w:type="table" w:styleId="Tabela-Siatka">
    <w:name w:val="Table Grid"/>
    <w:basedOn w:val="Standardowy"/>
    <w:rsid w:val="006D6612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B6F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7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223E-3560-4189-8B2A-25C8C362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1657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dc:description/>
  <cp:lastModifiedBy>Wiesława Raszkowska</cp:lastModifiedBy>
  <cp:revision>12</cp:revision>
  <cp:lastPrinted>2022-12-22T10:51:00Z</cp:lastPrinted>
  <dcterms:created xsi:type="dcterms:W3CDTF">2023-03-16T11:06:00Z</dcterms:created>
  <dcterms:modified xsi:type="dcterms:W3CDTF">2024-07-03T07:47:00Z</dcterms:modified>
  <dc:language>pl-PL</dc:language>
</cp:coreProperties>
</file>