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F79E6">
        <w:rPr>
          <w:rFonts w:asciiTheme="minorHAnsi" w:hAnsiTheme="minorHAnsi" w:cstheme="minorHAnsi"/>
          <w:b/>
          <w:sz w:val="20"/>
          <w:szCs w:val="20"/>
        </w:rPr>
      </w:r>
      <w:r w:rsidR="006F79E6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F79E6">
        <w:rPr>
          <w:rFonts w:asciiTheme="minorHAnsi" w:hAnsiTheme="minorHAnsi" w:cstheme="minorHAnsi"/>
          <w:b/>
          <w:sz w:val="20"/>
          <w:szCs w:val="20"/>
        </w:rPr>
      </w:r>
      <w:r w:rsidR="006F79E6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F79E6">
        <w:rPr>
          <w:rFonts w:asciiTheme="minorHAnsi" w:hAnsiTheme="minorHAnsi" w:cstheme="minorHAnsi"/>
          <w:b/>
          <w:sz w:val="20"/>
          <w:szCs w:val="20"/>
        </w:rPr>
      </w:r>
      <w:r w:rsidR="006F79E6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77E655E6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6F79E6">
        <w:rPr>
          <w:rFonts w:ascii="Calibri" w:hAnsi="Calibri"/>
          <w:b/>
          <w:bCs/>
          <w:noProof/>
          <w:sz w:val="28"/>
        </w:rPr>
        <w:t>734615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F46614">
        <w:rPr>
          <w:rFonts w:ascii="Calibri" w:hAnsi="Calibri"/>
          <w:b/>
          <w:bCs/>
          <w:noProof/>
          <w:sz w:val="28"/>
        </w:rPr>
        <w:t>3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373C2857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6F79E6">
        <w:rPr>
          <w:rFonts w:ascii="Calibri" w:hAnsi="Calibri"/>
          <w:b/>
          <w:bCs/>
          <w:sz w:val="28"/>
        </w:rPr>
        <w:t>Budowa trzech boisk wielofunkcyjnych na terenie Gminy Kcynia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58CD6CA4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</w:t>
      </w:r>
      <w:r w:rsidR="006F79E6">
        <w:rPr>
          <w:rFonts w:ascii="Calibri" w:hAnsi="Calibri"/>
          <w:b/>
          <w:iCs/>
          <w:noProof/>
          <w:sz w:val="20"/>
          <w:szCs w:val="20"/>
        </w:rPr>
        <w:t xml:space="preserve"> </w:t>
      </w:r>
      <w:bookmarkStart w:id="3" w:name="_GoBack"/>
      <w:bookmarkEnd w:id="3"/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4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</w:t>
      </w:r>
      <w:r w:rsidR="00CE4E82">
        <w:rPr>
          <w:rFonts w:ascii="Calibri" w:hAnsi="Calibri"/>
          <w:iCs/>
          <w:noProof/>
          <w:sz w:val="20"/>
          <w:szCs w:val="20"/>
        </w:rPr>
        <w:t>2</w:t>
      </w:r>
      <w:r w:rsidR="00F549B8" w:rsidRPr="00C61A1B">
        <w:rPr>
          <w:rFonts w:ascii="Calibri" w:hAnsi="Calibri"/>
          <w:iCs/>
          <w:noProof/>
          <w:sz w:val="20"/>
          <w:szCs w:val="20"/>
        </w:rPr>
        <w:t>2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</w:t>
      </w:r>
      <w:r w:rsidR="00CE4E82">
        <w:rPr>
          <w:rFonts w:ascii="Calibri" w:hAnsi="Calibri"/>
          <w:iCs/>
          <w:noProof/>
          <w:sz w:val="20"/>
          <w:szCs w:val="20"/>
        </w:rPr>
        <w:t>7</w:t>
      </w:r>
      <w:r w:rsidR="00F549B8" w:rsidRPr="00C61A1B">
        <w:rPr>
          <w:rFonts w:ascii="Calibri" w:hAnsi="Calibri"/>
          <w:iCs/>
          <w:noProof/>
          <w:sz w:val="20"/>
          <w:szCs w:val="20"/>
        </w:rPr>
        <w:t>1</w:t>
      </w:r>
      <w:r w:rsidR="00CE4E82">
        <w:rPr>
          <w:rFonts w:ascii="Calibri" w:hAnsi="Calibri"/>
          <w:iCs/>
          <w:noProof/>
          <w:sz w:val="20"/>
          <w:szCs w:val="20"/>
        </w:rPr>
        <w:t>0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F79E6">
        <w:rPr>
          <w:rFonts w:asciiTheme="minorHAnsi" w:hAnsiTheme="minorHAnsi" w:cstheme="minorHAnsi"/>
          <w:b/>
          <w:sz w:val="20"/>
          <w:szCs w:val="20"/>
        </w:rPr>
      </w:r>
      <w:r w:rsidR="006F79E6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79E6">
        <w:rPr>
          <w:rFonts w:asciiTheme="minorHAnsi" w:hAnsiTheme="minorHAnsi" w:cstheme="minorHAnsi"/>
          <w:sz w:val="20"/>
          <w:szCs w:val="20"/>
        </w:rPr>
      </w:r>
      <w:r w:rsidR="006F79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F79E6">
        <w:rPr>
          <w:rFonts w:asciiTheme="minorHAnsi" w:hAnsiTheme="minorHAnsi" w:cstheme="minorHAnsi"/>
          <w:sz w:val="20"/>
          <w:szCs w:val="20"/>
        </w:rPr>
      </w:r>
      <w:r w:rsidR="006F79E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46614" w:rsidRPr="00F46614">
            <w:rPr>
              <w:rFonts w:ascii="Calibri" w:hAnsi="Calibri"/>
              <w:b/>
              <w:bCs/>
              <w:noProof/>
              <w:sz w:val="20"/>
              <w:szCs w:val="20"/>
            </w:rPr>
            <w:t>RI.271.1._.2023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46614" w:rsidRPr="00F46614">
            <w:rPr>
              <w:rFonts w:ascii="Calibri" w:hAnsi="Calibri"/>
              <w:b/>
              <w:bCs/>
              <w:noProof/>
              <w:sz w:val="20"/>
              <w:szCs w:val="20"/>
            </w:rPr>
            <w:t>RI.271.1._.2023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6F79E6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FC6-2B09-41D9-AC5F-08E28A4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16</cp:revision>
  <cp:lastPrinted>2016-08-04T11:20:00Z</cp:lastPrinted>
  <dcterms:created xsi:type="dcterms:W3CDTF">2021-05-14T09:27:00Z</dcterms:created>
  <dcterms:modified xsi:type="dcterms:W3CDTF">2023-03-09T09:46:00Z</dcterms:modified>
</cp:coreProperties>
</file>