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4862C"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 xml:space="preserve">   </w:t>
      </w:r>
    </w:p>
    <w:p w14:paraId="6E4C06F2"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75B35E4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D34086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0325B9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36EF7390" w14:textId="77777777" w:rsidR="00B37313" w:rsidRDefault="00B37313">
      <w:pPr>
        <w:tabs>
          <w:tab w:val="left" w:pos="425"/>
        </w:tabs>
        <w:ind w:left="425" w:hanging="425"/>
        <w:jc w:val="both"/>
        <w:rPr>
          <w:rFonts w:ascii="Calibri" w:eastAsia="Arial" w:hAnsi="Calibri" w:cs="Calibri"/>
          <w:b/>
          <w:bCs/>
          <w:sz w:val="22"/>
          <w:szCs w:val="22"/>
        </w:rPr>
      </w:pPr>
    </w:p>
    <w:p w14:paraId="1B312365"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727A97D"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79E0B68"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5287D4E"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5D5C0216" w14:textId="77777777" w:rsidR="00B37313" w:rsidRDefault="00B37313">
      <w:pPr>
        <w:jc w:val="both"/>
        <w:rPr>
          <w:rFonts w:ascii="Calibri" w:eastAsia="Arial" w:hAnsi="Calibri" w:cs="Calibri"/>
          <w:b/>
          <w:bCs/>
          <w:sz w:val="22"/>
          <w:szCs w:val="22"/>
          <w:lang w:val="en-US"/>
        </w:rPr>
      </w:pPr>
    </w:p>
    <w:p w14:paraId="2DC8DD4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0DDE0474" w14:textId="77777777" w:rsidR="00B37313" w:rsidRDefault="00B37313">
      <w:pPr>
        <w:rPr>
          <w:rFonts w:ascii="Calibri" w:eastAsia="Arial" w:hAnsi="Calibri" w:cs="Calibri"/>
          <w:sz w:val="22"/>
          <w:szCs w:val="22"/>
        </w:rPr>
      </w:pPr>
    </w:p>
    <w:p w14:paraId="195D7BD5" w14:textId="137EBD2D" w:rsidR="00B37313" w:rsidRDefault="002F298E">
      <w:pPr>
        <w:tabs>
          <w:tab w:val="left" w:pos="425"/>
        </w:tabs>
        <w:ind w:left="425" w:hanging="425"/>
        <w:jc w:val="both"/>
        <w:rPr>
          <w:rFonts w:ascii="Calibri" w:eastAsia="Arial" w:hAnsi="Calibri" w:cs="Calibri"/>
          <w:b/>
          <w:bCs/>
          <w:sz w:val="22"/>
          <w:szCs w:val="22"/>
        </w:rPr>
      </w:pPr>
      <w:bookmarkStart w:id="0" w:name="_Hlk68083675"/>
      <w:r>
        <w:rPr>
          <w:rFonts w:ascii="Calibri" w:hAnsi="Calibri" w:cs="Calibri"/>
          <w:b/>
          <w:bCs/>
          <w:sz w:val="22"/>
          <w:szCs w:val="22"/>
        </w:rPr>
        <w:t>Znak postępowania: ZZP.261.</w:t>
      </w:r>
      <w:r w:rsidR="00B107EB">
        <w:rPr>
          <w:rFonts w:ascii="Calibri" w:hAnsi="Calibri" w:cs="Calibri"/>
          <w:b/>
          <w:bCs/>
          <w:sz w:val="22"/>
          <w:szCs w:val="22"/>
        </w:rPr>
        <w:t>02</w:t>
      </w:r>
      <w:r>
        <w:rPr>
          <w:rFonts w:ascii="Calibri" w:hAnsi="Calibri" w:cs="Calibri"/>
          <w:b/>
          <w:bCs/>
          <w:sz w:val="22"/>
          <w:szCs w:val="22"/>
        </w:rPr>
        <w:t>.</w:t>
      </w:r>
      <w:bookmarkEnd w:id="0"/>
      <w:r w:rsidR="00B107EB">
        <w:rPr>
          <w:rFonts w:ascii="Calibri" w:hAnsi="Calibri" w:cs="Calibri"/>
          <w:b/>
          <w:bCs/>
          <w:sz w:val="22"/>
          <w:szCs w:val="22"/>
        </w:rPr>
        <w:t>2022</w:t>
      </w:r>
    </w:p>
    <w:p w14:paraId="32645BDE" w14:textId="77777777" w:rsidR="00B37313" w:rsidRDefault="00B37313">
      <w:pPr>
        <w:rPr>
          <w:rFonts w:ascii="Calibri" w:eastAsia="Cambria" w:hAnsi="Calibri" w:cs="Calibri"/>
          <w:b/>
          <w:bCs/>
          <w:sz w:val="22"/>
          <w:szCs w:val="22"/>
        </w:rPr>
      </w:pPr>
    </w:p>
    <w:p w14:paraId="4F25240C" w14:textId="77777777" w:rsidR="00B37313" w:rsidRDefault="00B37313">
      <w:pPr>
        <w:jc w:val="center"/>
        <w:rPr>
          <w:rFonts w:ascii="Calibri" w:eastAsia="Arial" w:hAnsi="Calibri" w:cs="Calibri"/>
          <w:b/>
          <w:bCs/>
          <w:sz w:val="22"/>
          <w:szCs w:val="22"/>
        </w:rPr>
      </w:pPr>
    </w:p>
    <w:p w14:paraId="5EE4B66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56ECC"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27E84D7F"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5F1BC42" w14:textId="026C0C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DB49AB">
        <w:rPr>
          <w:rFonts w:ascii="Calibri" w:hAnsi="Calibri" w:cs="Calibri"/>
          <w:b/>
          <w:bCs/>
          <w:sz w:val="22"/>
          <w:szCs w:val="22"/>
        </w:rPr>
        <w:t xml:space="preserve"> z późn. zm.</w:t>
      </w:r>
      <w:r>
        <w:rPr>
          <w:rFonts w:ascii="Calibri" w:hAnsi="Calibri" w:cs="Calibri"/>
          <w:b/>
          <w:bCs/>
          <w:sz w:val="22"/>
          <w:szCs w:val="22"/>
        </w:rPr>
        <w:t>)</w:t>
      </w:r>
    </w:p>
    <w:p w14:paraId="75CFEF83" w14:textId="77777777" w:rsidR="00B37313" w:rsidRDefault="00B37313">
      <w:pPr>
        <w:jc w:val="center"/>
        <w:rPr>
          <w:rFonts w:ascii="Calibri" w:eastAsia="Arial" w:hAnsi="Calibri" w:cs="Calibri"/>
          <w:sz w:val="22"/>
          <w:szCs w:val="22"/>
        </w:rPr>
      </w:pPr>
    </w:p>
    <w:p w14:paraId="452475FE"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22CF5F6D" w14:textId="684ADF3D" w:rsidR="00B37313" w:rsidRDefault="002F298E">
      <w:pPr>
        <w:jc w:val="center"/>
        <w:rPr>
          <w:rFonts w:ascii="Calibri" w:hAnsi="Calibri" w:cs="Calibri"/>
          <w:b/>
          <w:bCs/>
          <w:sz w:val="22"/>
          <w:szCs w:val="22"/>
        </w:rPr>
      </w:pPr>
      <w:bookmarkStart w:id="1" w:name="_Hlk88548055"/>
      <w:r>
        <w:rPr>
          <w:rFonts w:ascii="Calibri" w:hAnsi="Calibri" w:cs="Calibri"/>
          <w:b/>
          <w:bCs/>
          <w:sz w:val="22"/>
          <w:szCs w:val="22"/>
        </w:rPr>
        <w:t>”</w:t>
      </w:r>
      <w:r w:rsidR="00B107EB" w:rsidRPr="00B107EB">
        <w:rPr>
          <w:rFonts w:ascii="Calibri" w:hAnsi="Calibri" w:cs="Calibri"/>
          <w:b/>
          <w:bCs/>
          <w:sz w:val="22"/>
          <w:szCs w:val="22"/>
        </w:rPr>
        <w:t>Usługa druku, oprawy i dostawy dwutygodnika „Ruch Muzyczny” dla Polskiego Wydawnictwa Muzycznego</w:t>
      </w:r>
      <w:r>
        <w:rPr>
          <w:rFonts w:ascii="Calibri" w:hAnsi="Calibri" w:cs="Calibri"/>
          <w:b/>
          <w:bCs/>
          <w:sz w:val="22"/>
          <w:szCs w:val="22"/>
        </w:rPr>
        <w:t>”</w:t>
      </w:r>
    </w:p>
    <w:bookmarkEnd w:id="1"/>
    <w:p w14:paraId="088C9D63" w14:textId="77777777" w:rsidR="00B37313" w:rsidRDefault="00B37313">
      <w:pPr>
        <w:jc w:val="center"/>
        <w:rPr>
          <w:rFonts w:ascii="Calibri" w:eastAsia="Arial" w:hAnsi="Calibri" w:cs="Calibri"/>
          <w:b/>
          <w:bCs/>
          <w:sz w:val="22"/>
          <w:szCs w:val="22"/>
        </w:rPr>
      </w:pPr>
    </w:p>
    <w:p w14:paraId="157E88B4" w14:textId="77777777" w:rsidR="00B37313" w:rsidRDefault="00B37313">
      <w:pPr>
        <w:spacing w:after="120"/>
        <w:rPr>
          <w:rFonts w:ascii="Calibri" w:eastAsia="Arial" w:hAnsi="Calibri" w:cs="Calibri"/>
          <w:sz w:val="22"/>
          <w:szCs w:val="22"/>
        </w:rPr>
      </w:pPr>
    </w:p>
    <w:p w14:paraId="324F1B8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b/>
                <w:bCs/>
                <w:sz w:val="22"/>
                <w:szCs w:val="22"/>
              </w:rPr>
              <w:t>Liczba stron</w:t>
            </w:r>
          </w:p>
        </w:tc>
      </w:tr>
      <w:tr w:rsidR="00B37313"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42538413" w:rsidR="00B37313" w:rsidRPr="00B34666" w:rsidRDefault="00B34666">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49</w:t>
            </w:r>
          </w:p>
        </w:tc>
      </w:tr>
      <w:tr w:rsidR="00B37313"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18141B2B" w:rsidR="00B37313" w:rsidRPr="00B34666" w:rsidRDefault="000D4B60">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9</w:t>
            </w:r>
          </w:p>
        </w:tc>
      </w:tr>
      <w:tr w:rsidR="00B37313" w14:paraId="477CBD1F"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B34666" w:rsidRDefault="002F298E">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B34666" w:rsidRDefault="002F298E">
            <w:pPr>
              <w:widowControl w:val="0"/>
              <w:jc w:val="center"/>
              <w:rPr>
                <w:rFonts w:ascii="Calibri" w:hAnsi="Calibri" w:cs="Calibri"/>
                <w:sz w:val="22"/>
                <w:szCs w:val="22"/>
              </w:rPr>
            </w:pPr>
            <w:r w:rsidRPr="00B34666">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16E820FE" w:rsidR="00B37313" w:rsidRPr="00B34666" w:rsidRDefault="00B34666">
            <w:pPr>
              <w:pStyle w:val="Default"/>
              <w:widowControl w:val="0"/>
              <w:spacing w:line="276" w:lineRule="auto"/>
              <w:jc w:val="center"/>
              <w:rPr>
                <w:rFonts w:ascii="Calibri" w:hAnsi="Calibri" w:cs="Calibri"/>
                <w:sz w:val="22"/>
                <w:szCs w:val="22"/>
              </w:rPr>
            </w:pPr>
            <w:r w:rsidRPr="00B34666">
              <w:rPr>
                <w:rFonts w:ascii="Calibri" w:hAnsi="Calibri" w:cs="Calibri"/>
                <w:sz w:val="22"/>
                <w:szCs w:val="22"/>
              </w:rPr>
              <w:t>2</w:t>
            </w:r>
          </w:p>
        </w:tc>
      </w:tr>
    </w:tbl>
    <w:p w14:paraId="177018E5" w14:textId="77777777" w:rsidR="00B37313" w:rsidRDefault="00B37313">
      <w:pPr>
        <w:spacing w:after="120"/>
        <w:rPr>
          <w:rFonts w:ascii="Calibri" w:eastAsia="Arial" w:hAnsi="Calibri" w:cs="Calibri"/>
          <w:sz w:val="22"/>
          <w:szCs w:val="22"/>
        </w:rPr>
      </w:pPr>
    </w:p>
    <w:p w14:paraId="4277B95F" w14:textId="77777777" w:rsidR="00B37313" w:rsidRDefault="002F298E">
      <w:pPr>
        <w:spacing w:after="120"/>
        <w:ind w:left="6372" w:firstLine="708"/>
        <w:rPr>
          <w:rStyle w:val="Hyperlink3"/>
          <w:rFonts w:ascii="Calibri" w:hAnsi="Calibri" w:cs="Calibri"/>
          <w:sz w:val="22"/>
          <w:szCs w:val="22"/>
        </w:rPr>
      </w:pPr>
      <w:r>
        <w:rPr>
          <w:rStyle w:val="Hyperlink3"/>
          <w:rFonts w:ascii="Calibri" w:hAnsi="Calibri" w:cs="Calibri"/>
          <w:sz w:val="22"/>
          <w:szCs w:val="22"/>
        </w:rPr>
        <w:t>Zatwierdzam</w:t>
      </w:r>
    </w:p>
    <w:p w14:paraId="060F437D" w14:textId="77777777" w:rsidR="00B37313" w:rsidRDefault="00B37313">
      <w:pPr>
        <w:spacing w:after="120"/>
        <w:ind w:left="6372" w:firstLine="708"/>
        <w:rPr>
          <w:rFonts w:ascii="Calibri" w:eastAsia="Arial" w:hAnsi="Calibri" w:cs="Calibri"/>
          <w:sz w:val="22"/>
          <w:szCs w:val="22"/>
        </w:rPr>
      </w:pPr>
    </w:p>
    <w:p w14:paraId="129CBAF3" w14:textId="77777777" w:rsidR="00B37313" w:rsidRPr="00B34666" w:rsidRDefault="002F298E">
      <w:pPr>
        <w:spacing w:after="120"/>
        <w:jc w:val="right"/>
        <w:rPr>
          <w:rStyle w:val="Hyperlink3"/>
          <w:rFonts w:ascii="Calibri" w:hAnsi="Calibri" w:cs="Calibri"/>
          <w:sz w:val="22"/>
          <w:szCs w:val="22"/>
        </w:rPr>
      </w:pPr>
      <w:r w:rsidRPr="00B34666">
        <w:rPr>
          <w:rStyle w:val="Hyperlink3"/>
          <w:rFonts w:ascii="Calibri" w:hAnsi="Calibri" w:cs="Calibri"/>
          <w:sz w:val="22"/>
          <w:szCs w:val="22"/>
        </w:rPr>
        <w:t>…..………………………………………</w:t>
      </w:r>
    </w:p>
    <w:p w14:paraId="21BCBA05" w14:textId="2F658309"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B34666">
        <w:rPr>
          <w:rFonts w:ascii="Calibri" w:hAnsi="Calibri" w:cs="Calibri"/>
          <w:sz w:val="22"/>
          <w:szCs w:val="22"/>
        </w:rPr>
        <w:t xml:space="preserve">Kraków dnia: </w:t>
      </w:r>
      <w:r w:rsidR="00B34666" w:rsidRPr="00B34666">
        <w:rPr>
          <w:rFonts w:ascii="Calibri" w:hAnsi="Calibri" w:cs="Calibri"/>
          <w:sz w:val="22"/>
          <w:szCs w:val="22"/>
        </w:rPr>
        <w:t>11</w:t>
      </w:r>
      <w:r w:rsidR="00492D7C" w:rsidRPr="00B34666">
        <w:rPr>
          <w:rFonts w:ascii="Calibri" w:hAnsi="Calibri" w:cs="Calibri"/>
          <w:sz w:val="22"/>
          <w:szCs w:val="22"/>
        </w:rPr>
        <w:t>.</w:t>
      </w:r>
      <w:r w:rsidR="00B34666" w:rsidRPr="00B34666">
        <w:rPr>
          <w:rFonts w:ascii="Calibri" w:hAnsi="Calibri" w:cs="Calibri"/>
          <w:sz w:val="22"/>
          <w:szCs w:val="22"/>
        </w:rPr>
        <w:t>02</w:t>
      </w:r>
      <w:r w:rsidRPr="00B34666">
        <w:rPr>
          <w:rFonts w:ascii="Calibri" w:hAnsi="Calibri" w:cs="Calibri"/>
          <w:sz w:val="22"/>
          <w:szCs w:val="22"/>
        </w:rPr>
        <w:t>.</w:t>
      </w:r>
      <w:r w:rsidR="00B34666" w:rsidRPr="00B34666">
        <w:rPr>
          <w:rFonts w:ascii="Calibri" w:hAnsi="Calibri" w:cs="Calibri"/>
          <w:sz w:val="22"/>
          <w:szCs w:val="22"/>
        </w:rPr>
        <w:t>2022</w:t>
      </w:r>
      <w:r w:rsidRPr="00B34666">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0391F11"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lastRenderedPageBreak/>
        <w:t>Zamawiający:</w:t>
      </w:r>
    </w:p>
    <w:p w14:paraId="0A69B36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4155E2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12C9B3D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0434DC" w14:textId="77777777" w:rsidR="00B37313" w:rsidRDefault="00B37313">
      <w:pPr>
        <w:tabs>
          <w:tab w:val="left" w:pos="425"/>
        </w:tabs>
        <w:ind w:left="425" w:hanging="425"/>
        <w:jc w:val="both"/>
        <w:rPr>
          <w:rFonts w:ascii="Calibri" w:eastAsia="Arial" w:hAnsi="Calibri" w:cs="Calibri"/>
          <w:b/>
          <w:bCs/>
          <w:sz w:val="22"/>
          <w:szCs w:val="22"/>
        </w:rPr>
      </w:pPr>
    </w:p>
    <w:p w14:paraId="3F6CD741"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D8AB1B4"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CD01F1B"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37462B0C"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19EE35D7" w14:textId="77777777" w:rsidR="00B37313" w:rsidRDefault="00B37313">
      <w:pPr>
        <w:jc w:val="both"/>
        <w:rPr>
          <w:rFonts w:ascii="Calibri" w:eastAsia="Arial" w:hAnsi="Calibri" w:cs="Calibri"/>
          <w:b/>
          <w:bCs/>
          <w:sz w:val="22"/>
          <w:szCs w:val="22"/>
          <w:lang w:val="en-US"/>
        </w:rPr>
      </w:pPr>
    </w:p>
    <w:p w14:paraId="629441B6"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6CA9BD54" w14:textId="77777777" w:rsidR="00B37313" w:rsidRDefault="00B37313">
      <w:pPr>
        <w:rPr>
          <w:rFonts w:ascii="Calibri" w:eastAsia="Arial" w:hAnsi="Calibri" w:cs="Calibri"/>
          <w:sz w:val="22"/>
          <w:szCs w:val="22"/>
        </w:rPr>
      </w:pPr>
    </w:p>
    <w:p w14:paraId="5BACCE66" w14:textId="0F76FCA5" w:rsidR="00CA7592" w:rsidRDefault="002F298E" w:rsidP="00CA7592">
      <w:pPr>
        <w:tabs>
          <w:tab w:val="left" w:pos="425"/>
        </w:tabs>
        <w:ind w:left="425" w:hanging="425"/>
        <w:jc w:val="both"/>
        <w:rPr>
          <w:rFonts w:ascii="Calibri" w:eastAsia="Arial" w:hAnsi="Calibri" w:cs="Calibri"/>
          <w:b/>
          <w:bCs/>
          <w:sz w:val="22"/>
          <w:szCs w:val="22"/>
        </w:rPr>
      </w:pPr>
      <w:r>
        <w:rPr>
          <w:rFonts w:ascii="Calibri" w:hAnsi="Calibri" w:cs="Calibri"/>
          <w:b/>
          <w:bCs/>
          <w:sz w:val="22"/>
          <w:szCs w:val="22"/>
        </w:rPr>
        <w:t xml:space="preserve">Znak postępowania: </w:t>
      </w:r>
      <w:r w:rsidR="00CA7592">
        <w:rPr>
          <w:rFonts w:ascii="Calibri" w:hAnsi="Calibri" w:cs="Calibri"/>
          <w:b/>
          <w:bCs/>
          <w:sz w:val="22"/>
          <w:szCs w:val="22"/>
        </w:rPr>
        <w:t>ZZP.261.02.2022</w:t>
      </w:r>
    </w:p>
    <w:p w14:paraId="46D13407" w14:textId="71C63359" w:rsidR="00B37313" w:rsidRDefault="002F298E">
      <w:pPr>
        <w:tabs>
          <w:tab w:val="left" w:pos="6159"/>
        </w:tabs>
        <w:rPr>
          <w:rFonts w:ascii="Calibri" w:eastAsia="Arial" w:hAnsi="Calibri" w:cs="Calibri"/>
          <w:b/>
          <w:bCs/>
          <w:sz w:val="22"/>
          <w:szCs w:val="22"/>
        </w:rPr>
      </w:pPr>
      <w:r>
        <w:rPr>
          <w:rFonts w:ascii="Calibri" w:hAnsi="Calibri" w:cs="Calibri"/>
          <w:b/>
          <w:bCs/>
          <w:sz w:val="22"/>
          <w:szCs w:val="22"/>
        </w:rPr>
        <w:tab/>
      </w:r>
    </w:p>
    <w:p w14:paraId="62C5DBC3" w14:textId="77777777" w:rsidR="00B37313" w:rsidRDefault="00B37313">
      <w:pPr>
        <w:rPr>
          <w:rFonts w:ascii="Calibri" w:eastAsia="Cambria" w:hAnsi="Calibri" w:cs="Calibri"/>
          <w:b/>
          <w:bCs/>
          <w:sz w:val="22"/>
          <w:szCs w:val="22"/>
        </w:rPr>
      </w:pPr>
    </w:p>
    <w:p w14:paraId="5B8CC545" w14:textId="77777777" w:rsidR="00B37313" w:rsidRDefault="00B37313">
      <w:pPr>
        <w:jc w:val="center"/>
        <w:rPr>
          <w:rFonts w:ascii="Calibri" w:eastAsia="Arial" w:hAnsi="Calibri" w:cs="Calibri"/>
          <w:b/>
          <w:bCs/>
          <w:sz w:val="22"/>
          <w:szCs w:val="22"/>
        </w:rPr>
      </w:pPr>
    </w:p>
    <w:p w14:paraId="4278C474" w14:textId="77777777" w:rsidR="00B37313" w:rsidRDefault="00B37313">
      <w:pPr>
        <w:jc w:val="center"/>
        <w:rPr>
          <w:rFonts w:ascii="Calibri" w:eastAsia="Arial" w:hAnsi="Calibri" w:cs="Calibri"/>
          <w:b/>
          <w:bCs/>
          <w:sz w:val="22"/>
          <w:szCs w:val="22"/>
        </w:rPr>
      </w:pPr>
    </w:p>
    <w:p w14:paraId="2E156E8F"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F245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1C60EC07"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4D4B8FA6" w14:textId="0ADDD9F3"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DB49AB">
        <w:rPr>
          <w:rFonts w:ascii="Calibri" w:hAnsi="Calibri" w:cs="Calibri"/>
          <w:b/>
          <w:bCs/>
          <w:sz w:val="22"/>
          <w:szCs w:val="22"/>
        </w:rPr>
        <w:t xml:space="preserve"> z </w:t>
      </w:r>
      <w:r w:rsidR="00B8775B">
        <w:rPr>
          <w:rFonts w:ascii="Calibri" w:hAnsi="Calibri" w:cs="Calibri"/>
          <w:b/>
          <w:bCs/>
          <w:sz w:val="22"/>
          <w:szCs w:val="22"/>
        </w:rPr>
        <w:t>późn.zm.</w:t>
      </w:r>
      <w:r>
        <w:rPr>
          <w:rFonts w:ascii="Calibri" w:hAnsi="Calibri" w:cs="Calibri"/>
          <w:b/>
          <w:bCs/>
          <w:sz w:val="22"/>
          <w:szCs w:val="22"/>
        </w:rPr>
        <w:t>)</w:t>
      </w:r>
    </w:p>
    <w:p w14:paraId="66D2BB9A" w14:textId="77777777" w:rsidR="00B37313" w:rsidRDefault="00B37313">
      <w:pPr>
        <w:jc w:val="center"/>
        <w:rPr>
          <w:rFonts w:ascii="Calibri" w:eastAsia="Arial" w:hAnsi="Calibri" w:cs="Calibri"/>
          <w:sz w:val="22"/>
          <w:szCs w:val="22"/>
        </w:rPr>
      </w:pPr>
    </w:p>
    <w:p w14:paraId="3D73FD27"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6FFD198" w14:textId="377CB6C2" w:rsidR="00C95DF4" w:rsidRDefault="00C95DF4" w:rsidP="00C95DF4">
      <w:pPr>
        <w:jc w:val="center"/>
        <w:rPr>
          <w:rFonts w:ascii="Calibri" w:hAnsi="Calibri" w:cs="Calibri"/>
          <w:b/>
          <w:bCs/>
          <w:sz w:val="22"/>
          <w:szCs w:val="22"/>
        </w:rPr>
      </w:pPr>
      <w:bookmarkStart w:id="2" w:name="_Hlk88549232"/>
      <w:r>
        <w:rPr>
          <w:rFonts w:ascii="Calibri" w:hAnsi="Calibri" w:cs="Calibri"/>
          <w:b/>
          <w:bCs/>
          <w:sz w:val="22"/>
          <w:szCs w:val="22"/>
        </w:rPr>
        <w:t>”</w:t>
      </w:r>
      <w:r w:rsidR="009A1B99" w:rsidRPr="009A1B99">
        <w:rPr>
          <w:rFonts w:ascii="Calibri" w:hAnsi="Calibri" w:cs="Calibri"/>
          <w:b/>
          <w:bCs/>
          <w:sz w:val="22"/>
          <w:szCs w:val="22"/>
        </w:rPr>
        <w:t xml:space="preserve"> Usługa druku, oprawy i dostawy dwutygodnika „Ruch Muzyczny” dla Polskiego Wydawnictwa Muzycznego</w:t>
      </w:r>
      <w:r>
        <w:rPr>
          <w:rFonts w:ascii="Calibri" w:hAnsi="Calibri" w:cs="Calibri"/>
          <w:b/>
          <w:bCs/>
          <w:sz w:val="22"/>
          <w:szCs w:val="22"/>
        </w:rPr>
        <w:t>”</w:t>
      </w:r>
    </w:p>
    <w:bookmarkEnd w:id="2"/>
    <w:p w14:paraId="5D96FC75"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58AD289A" w14:textId="77777777" w:rsidR="00B37313" w:rsidRDefault="00B37313">
      <w:pPr>
        <w:widowControl w:val="0"/>
        <w:jc w:val="center"/>
        <w:rPr>
          <w:rFonts w:ascii="Calibri" w:eastAsia="Arial" w:hAnsi="Calibri" w:cs="Calibri"/>
          <w:sz w:val="22"/>
          <w:szCs w:val="22"/>
        </w:rPr>
      </w:pPr>
    </w:p>
    <w:p w14:paraId="05FB85AC" w14:textId="77777777" w:rsidR="00B37313" w:rsidRDefault="00B37313">
      <w:pPr>
        <w:widowControl w:val="0"/>
        <w:jc w:val="center"/>
        <w:rPr>
          <w:rFonts w:ascii="Calibri" w:eastAsia="Arial" w:hAnsi="Calibri" w:cs="Calibri"/>
          <w:sz w:val="22"/>
          <w:szCs w:val="22"/>
        </w:rPr>
      </w:pPr>
    </w:p>
    <w:p w14:paraId="1D43D647" w14:textId="77777777" w:rsidR="00B37313" w:rsidRDefault="00B37313">
      <w:pPr>
        <w:spacing w:after="120"/>
        <w:rPr>
          <w:rFonts w:ascii="Calibri" w:eastAsia="Arial" w:hAnsi="Calibri" w:cs="Calibri"/>
          <w:sz w:val="22"/>
          <w:szCs w:val="22"/>
        </w:rPr>
      </w:pPr>
    </w:p>
    <w:p w14:paraId="4E801D83" w14:textId="77777777" w:rsidR="00B37313" w:rsidRDefault="00B37313">
      <w:pPr>
        <w:spacing w:after="120"/>
        <w:rPr>
          <w:rFonts w:ascii="Calibri" w:eastAsia="Calibri" w:hAnsi="Calibri" w:cs="Calibri"/>
          <w:sz w:val="22"/>
          <w:szCs w:val="22"/>
        </w:rPr>
      </w:pPr>
    </w:p>
    <w:p w14:paraId="23F8FB84" w14:textId="77777777" w:rsidR="00B37313" w:rsidRDefault="00B37313">
      <w:pPr>
        <w:spacing w:after="120"/>
        <w:rPr>
          <w:rFonts w:ascii="Calibri" w:eastAsia="Calibri" w:hAnsi="Calibri" w:cs="Calibri"/>
          <w:sz w:val="22"/>
          <w:szCs w:val="22"/>
        </w:rPr>
      </w:pPr>
    </w:p>
    <w:p w14:paraId="21D5B106" w14:textId="77777777" w:rsidR="00B37313" w:rsidRDefault="00B37313">
      <w:pPr>
        <w:spacing w:after="120"/>
        <w:rPr>
          <w:rFonts w:ascii="Calibri" w:eastAsia="Calibri" w:hAnsi="Calibri" w:cs="Calibri"/>
          <w:sz w:val="22"/>
          <w:szCs w:val="22"/>
        </w:rPr>
      </w:pPr>
    </w:p>
    <w:p w14:paraId="1DF50441" w14:textId="77777777" w:rsidR="00B37313" w:rsidRDefault="00B37313">
      <w:pPr>
        <w:spacing w:after="120"/>
        <w:rPr>
          <w:rFonts w:ascii="Calibri" w:eastAsia="Calibri" w:hAnsi="Calibri" w:cs="Calibri"/>
          <w:sz w:val="22"/>
          <w:szCs w:val="22"/>
        </w:rPr>
      </w:pPr>
    </w:p>
    <w:p w14:paraId="5BB0F99E" w14:textId="77777777" w:rsidR="00B37313" w:rsidRDefault="00B37313">
      <w:pPr>
        <w:spacing w:after="120"/>
        <w:rPr>
          <w:rFonts w:ascii="Calibri" w:eastAsia="Calibri" w:hAnsi="Calibri" w:cs="Calibri"/>
          <w:sz w:val="22"/>
          <w:szCs w:val="22"/>
        </w:rPr>
      </w:pPr>
    </w:p>
    <w:p w14:paraId="2F651198" w14:textId="77777777" w:rsidR="00B37313" w:rsidRDefault="00B37313">
      <w:pPr>
        <w:spacing w:after="120"/>
        <w:rPr>
          <w:rFonts w:ascii="Calibri" w:eastAsia="Calibri" w:hAnsi="Calibri" w:cs="Calibri"/>
          <w:sz w:val="22"/>
          <w:szCs w:val="22"/>
        </w:rPr>
      </w:pPr>
    </w:p>
    <w:p w14:paraId="5360BCF9" w14:textId="77777777" w:rsidR="00B37313" w:rsidRDefault="00B37313">
      <w:pPr>
        <w:spacing w:after="120"/>
        <w:rPr>
          <w:rFonts w:ascii="Calibri" w:eastAsia="Calibri" w:hAnsi="Calibri" w:cs="Calibri"/>
          <w:sz w:val="22"/>
          <w:szCs w:val="22"/>
        </w:rPr>
      </w:pPr>
    </w:p>
    <w:p w14:paraId="413E849C" w14:textId="77777777" w:rsidR="00B37313" w:rsidRDefault="002F298E">
      <w:pPr>
        <w:rPr>
          <w:rFonts w:ascii="Calibri" w:hAnsi="Calibri" w:cs="Calibri"/>
          <w:sz w:val="22"/>
          <w:szCs w:val="22"/>
        </w:rPr>
      </w:pPr>
      <w:r>
        <w:rPr>
          <w:rFonts w:ascii="Calibri" w:hAnsi="Calibri" w:cs="Calibri"/>
          <w:sz w:val="22"/>
          <w:szCs w:val="22"/>
        </w:rPr>
        <w:br w:type="page"/>
      </w:r>
    </w:p>
    <w:p w14:paraId="16721A95" w14:textId="77777777" w:rsidR="00B37313" w:rsidRDefault="00B37313">
      <w:pPr>
        <w:spacing w:after="120"/>
        <w:rPr>
          <w:rFonts w:ascii="Calibri" w:eastAsia="Calibri" w:hAnsi="Calibri" w:cs="Calibri"/>
          <w:sz w:val="22"/>
          <w:szCs w:val="22"/>
        </w:rPr>
      </w:pPr>
    </w:p>
    <w:p w14:paraId="32728BAA" w14:textId="77777777" w:rsidR="00B37313" w:rsidRDefault="002F298E">
      <w:pPr>
        <w:spacing w:after="120"/>
        <w:rPr>
          <w:rFonts w:ascii="Calibri" w:eastAsia="Arial" w:hAnsi="Calibri" w:cs="Calibri"/>
          <w:b/>
          <w:bCs/>
          <w:sz w:val="22"/>
          <w:szCs w:val="22"/>
        </w:rPr>
      </w:pPr>
      <w:r>
        <w:rPr>
          <w:rFonts w:ascii="Calibri" w:hAnsi="Calibri" w:cs="Calibri"/>
          <w:b/>
          <w:bCs/>
          <w:sz w:val="22"/>
          <w:szCs w:val="22"/>
        </w:rPr>
        <w:t>CZEŚĆ I – INSTRUKCJA DLA WYKONAWCÓW (IDW)</w:t>
      </w:r>
    </w:p>
    <w:p w14:paraId="6F64C1CF" w14:textId="77777777" w:rsidR="00B37313" w:rsidRDefault="00B37313">
      <w:pPr>
        <w:spacing w:after="120"/>
        <w:rPr>
          <w:rFonts w:ascii="Calibri" w:eastAsia="Arial" w:hAnsi="Calibri" w:cs="Calibri"/>
          <w:sz w:val="22"/>
          <w:szCs w:val="22"/>
        </w:rPr>
      </w:pP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076C263A" w14:textId="77777777" w:rsidR="00B37313" w:rsidRDefault="002F298E">
          <w:pPr>
            <w:pStyle w:val="Nagwekspisutreci1"/>
          </w:pPr>
          <w:r>
            <w:rPr>
              <w:lang w:val="pl-PL"/>
            </w:rPr>
            <w:t>Spis treści</w:t>
          </w:r>
        </w:p>
        <w:p w14:paraId="2025F204" w14:textId="77777777" w:rsidR="00B50812"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95210976" w:history="1">
            <w:r w:rsidR="00B50812" w:rsidRPr="00937DBD">
              <w:rPr>
                <w:rStyle w:val="Hipercze"/>
                <w:rFonts w:ascii="Calibri" w:eastAsia="Arial Unicode MS" w:hAnsi="Calibri" w:cs="Calibri"/>
                <w:noProof/>
              </w:rPr>
              <w:t>CZEŚĆ I – INSTRUKCJA DLA WYKONAWCÓW</w:t>
            </w:r>
            <w:r w:rsidR="00B50812">
              <w:rPr>
                <w:noProof/>
                <w:webHidden/>
              </w:rPr>
              <w:tab/>
            </w:r>
            <w:r w:rsidR="00B50812">
              <w:rPr>
                <w:noProof/>
                <w:webHidden/>
              </w:rPr>
              <w:fldChar w:fldCharType="begin"/>
            </w:r>
            <w:r w:rsidR="00B50812">
              <w:rPr>
                <w:noProof/>
                <w:webHidden/>
              </w:rPr>
              <w:instrText xml:space="preserve"> PAGEREF _Toc95210976 \h </w:instrText>
            </w:r>
            <w:r w:rsidR="00B50812">
              <w:rPr>
                <w:noProof/>
                <w:webHidden/>
              </w:rPr>
            </w:r>
            <w:r w:rsidR="00B50812">
              <w:rPr>
                <w:noProof/>
                <w:webHidden/>
              </w:rPr>
              <w:fldChar w:fldCharType="separate"/>
            </w:r>
            <w:r w:rsidR="00B318CD">
              <w:rPr>
                <w:noProof/>
                <w:webHidden/>
              </w:rPr>
              <w:t>5</w:t>
            </w:r>
            <w:r w:rsidR="00B50812">
              <w:rPr>
                <w:noProof/>
                <w:webHidden/>
              </w:rPr>
              <w:fldChar w:fldCharType="end"/>
            </w:r>
          </w:hyperlink>
        </w:p>
        <w:p w14:paraId="6AC245FD" w14:textId="77777777" w:rsidR="00B50812" w:rsidRDefault="00291FD0">
          <w:pPr>
            <w:pStyle w:val="Spistreci3"/>
            <w:rPr>
              <w:rFonts w:asciiTheme="minorHAnsi" w:eastAsiaTheme="minorEastAsia" w:hAnsiTheme="minorHAnsi" w:cstheme="minorBidi"/>
              <w:noProof/>
              <w:color w:val="auto"/>
              <w:sz w:val="22"/>
              <w:szCs w:val="22"/>
            </w:rPr>
          </w:pPr>
          <w:hyperlink w:anchor="_Toc95210977" w:history="1">
            <w:r w:rsidR="00B50812" w:rsidRPr="00937DBD">
              <w:rPr>
                <w:rStyle w:val="Hipercze"/>
                <w:rFonts w:ascii="Calibri" w:hAnsi="Arial Unicode MS" w:cs="Calibri"/>
                <w:noProof/>
              </w:rPr>
              <w:t>1.</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Nazwa i adres Zamawiającego.</w:t>
            </w:r>
            <w:r w:rsidR="00B50812">
              <w:rPr>
                <w:noProof/>
                <w:webHidden/>
              </w:rPr>
              <w:tab/>
            </w:r>
            <w:r w:rsidR="00B50812">
              <w:rPr>
                <w:noProof/>
                <w:webHidden/>
              </w:rPr>
              <w:fldChar w:fldCharType="begin"/>
            </w:r>
            <w:r w:rsidR="00B50812">
              <w:rPr>
                <w:noProof/>
                <w:webHidden/>
              </w:rPr>
              <w:instrText xml:space="preserve"> PAGEREF _Toc95210977 \h </w:instrText>
            </w:r>
            <w:r w:rsidR="00B50812">
              <w:rPr>
                <w:noProof/>
                <w:webHidden/>
              </w:rPr>
            </w:r>
            <w:r w:rsidR="00B50812">
              <w:rPr>
                <w:noProof/>
                <w:webHidden/>
              </w:rPr>
              <w:fldChar w:fldCharType="separate"/>
            </w:r>
            <w:r w:rsidR="00B318CD">
              <w:rPr>
                <w:noProof/>
                <w:webHidden/>
              </w:rPr>
              <w:t>5</w:t>
            </w:r>
            <w:r w:rsidR="00B50812">
              <w:rPr>
                <w:noProof/>
                <w:webHidden/>
              </w:rPr>
              <w:fldChar w:fldCharType="end"/>
            </w:r>
          </w:hyperlink>
        </w:p>
        <w:p w14:paraId="3A03E024" w14:textId="77777777" w:rsidR="00B50812" w:rsidRDefault="00291FD0">
          <w:pPr>
            <w:pStyle w:val="Spistreci3"/>
            <w:rPr>
              <w:rFonts w:asciiTheme="minorHAnsi" w:eastAsiaTheme="minorEastAsia" w:hAnsiTheme="minorHAnsi" w:cstheme="minorBidi"/>
              <w:noProof/>
              <w:color w:val="auto"/>
              <w:sz w:val="22"/>
              <w:szCs w:val="22"/>
            </w:rPr>
          </w:pPr>
          <w:hyperlink w:anchor="_Toc95210978" w:history="1">
            <w:r w:rsidR="00B50812" w:rsidRPr="00937DBD">
              <w:rPr>
                <w:rStyle w:val="Hipercze"/>
                <w:rFonts w:ascii="Calibri" w:hAnsi="Arial Unicode MS" w:cs="Calibri"/>
                <w:noProof/>
              </w:rPr>
              <w:t>2.</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Adres strony internetowej postępowania, tryb udzielania zamówienia, informacja o negocjacjach;</w:t>
            </w:r>
            <w:r w:rsidR="00B50812">
              <w:rPr>
                <w:noProof/>
                <w:webHidden/>
              </w:rPr>
              <w:tab/>
            </w:r>
            <w:r w:rsidR="00B50812">
              <w:rPr>
                <w:noProof/>
                <w:webHidden/>
              </w:rPr>
              <w:fldChar w:fldCharType="begin"/>
            </w:r>
            <w:r w:rsidR="00B50812">
              <w:rPr>
                <w:noProof/>
                <w:webHidden/>
              </w:rPr>
              <w:instrText xml:space="preserve"> PAGEREF _Toc95210978 \h </w:instrText>
            </w:r>
            <w:r w:rsidR="00B50812">
              <w:rPr>
                <w:noProof/>
                <w:webHidden/>
              </w:rPr>
            </w:r>
            <w:r w:rsidR="00B50812">
              <w:rPr>
                <w:noProof/>
                <w:webHidden/>
              </w:rPr>
              <w:fldChar w:fldCharType="separate"/>
            </w:r>
            <w:r w:rsidR="00B318CD">
              <w:rPr>
                <w:noProof/>
                <w:webHidden/>
              </w:rPr>
              <w:t>5</w:t>
            </w:r>
            <w:r w:rsidR="00B50812">
              <w:rPr>
                <w:noProof/>
                <w:webHidden/>
              </w:rPr>
              <w:fldChar w:fldCharType="end"/>
            </w:r>
          </w:hyperlink>
        </w:p>
        <w:p w14:paraId="41BA87C4" w14:textId="77777777" w:rsidR="00B50812" w:rsidRDefault="00291FD0">
          <w:pPr>
            <w:pStyle w:val="Spistreci3"/>
            <w:rPr>
              <w:rFonts w:asciiTheme="minorHAnsi" w:eastAsiaTheme="minorEastAsia" w:hAnsiTheme="minorHAnsi" w:cstheme="minorBidi"/>
              <w:noProof/>
              <w:color w:val="auto"/>
              <w:sz w:val="22"/>
              <w:szCs w:val="22"/>
            </w:rPr>
          </w:pPr>
          <w:hyperlink w:anchor="_Toc95210979" w:history="1">
            <w:r w:rsidR="00B50812" w:rsidRPr="00937DBD">
              <w:rPr>
                <w:rStyle w:val="Hipercze"/>
                <w:rFonts w:ascii="Calibri" w:hAnsi="Arial Unicode MS" w:cs="Calibri"/>
                <w:noProof/>
              </w:rPr>
              <w:t>3.</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Opis przedmiotu zamówienia, równoważność, zatrudnienie.</w:t>
            </w:r>
            <w:r w:rsidR="00B50812">
              <w:rPr>
                <w:noProof/>
                <w:webHidden/>
              </w:rPr>
              <w:tab/>
            </w:r>
            <w:r w:rsidR="00B50812">
              <w:rPr>
                <w:noProof/>
                <w:webHidden/>
              </w:rPr>
              <w:fldChar w:fldCharType="begin"/>
            </w:r>
            <w:r w:rsidR="00B50812">
              <w:rPr>
                <w:noProof/>
                <w:webHidden/>
              </w:rPr>
              <w:instrText xml:space="preserve"> PAGEREF _Toc95210979 \h </w:instrText>
            </w:r>
            <w:r w:rsidR="00B50812">
              <w:rPr>
                <w:noProof/>
                <w:webHidden/>
              </w:rPr>
            </w:r>
            <w:r w:rsidR="00B50812">
              <w:rPr>
                <w:noProof/>
                <w:webHidden/>
              </w:rPr>
              <w:fldChar w:fldCharType="separate"/>
            </w:r>
            <w:r w:rsidR="00B318CD">
              <w:rPr>
                <w:noProof/>
                <w:webHidden/>
              </w:rPr>
              <w:t>5</w:t>
            </w:r>
            <w:r w:rsidR="00B50812">
              <w:rPr>
                <w:noProof/>
                <w:webHidden/>
              </w:rPr>
              <w:fldChar w:fldCharType="end"/>
            </w:r>
          </w:hyperlink>
        </w:p>
        <w:p w14:paraId="2BF73702" w14:textId="77777777" w:rsidR="00B50812" w:rsidRDefault="00291FD0">
          <w:pPr>
            <w:pStyle w:val="Spistreci3"/>
            <w:rPr>
              <w:rFonts w:asciiTheme="minorHAnsi" w:eastAsiaTheme="minorEastAsia" w:hAnsiTheme="minorHAnsi" w:cstheme="minorBidi"/>
              <w:noProof/>
              <w:color w:val="auto"/>
              <w:sz w:val="22"/>
              <w:szCs w:val="22"/>
            </w:rPr>
          </w:pPr>
          <w:hyperlink w:anchor="_Toc95210980" w:history="1">
            <w:r w:rsidR="00B50812" w:rsidRPr="00937DBD">
              <w:rPr>
                <w:rStyle w:val="Hipercze"/>
                <w:rFonts w:ascii="Calibri" w:hAnsi="Arial Unicode MS" w:cs="Calibri"/>
                <w:noProof/>
              </w:rPr>
              <w:t>4.</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Oferty częściowe, oferty wariantowe.</w:t>
            </w:r>
            <w:r w:rsidR="00B50812">
              <w:rPr>
                <w:noProof/>
                <w:webHidden/>
              </w:rPr>
              <w:tab/>
            </w:r>
            <w:r w:rsidR="00B50812">
              <w:rPr>
                <w:noProof/>
                <w:webHidden/>
              </w:rPr>
              <w:fldChar w:fldCharType="begin"/>
            </w:r>
            <w:r w:rsidR="00B50812">
              <w:rPr>
                <w:noProof/>
                <w:webHidden/>
              </w:rPr>
              <w:instrText xml:space="preserve"> PAGEREF _Toc95210980 \h </w:instrText>
            </w:r>
            <w:r w:rsidR="00B50812">
              <w:rPr>
                <w:noProof/>
                <w:webHidden/>
              </w:rPr>
            </w:r>
            <w:r w:rsidR="00B50812">
              <w:rPr>
                <w:noProof/>
                <w:webHidden/>
              </w:rPr>
              <w:fldChar w:fldCharType="separate"/>
            </w:r>
            <w:r w:rsidR="00B318CD">
              <w:rPr>
                <w:noProof/>
                <w:webHidden/>
              </w:rPr>
              <w:t>6</w:t>
            </w:r>
            <w:r w:rsidR="00B50812">
              <w:rPr>
                <w:noProof/>
                <w:webHidden/>
              </w:rPr>
              <w:fldChar w:fldCharType="end"/>
            </w:r>
          </w:hyperlink>
        </w:p>
        <w:p w14:paraId="4606022C" w14:textId="77777777" w:rsidR="00B50812" w:rsidRDefault="00291FD0">
          <w:pPr>
            <w:pStyle w:val="Spistreci3"/>
            <w:rPr>
              <w:rFonts w:asciiTheme="minorHAnsi" w:eastAsiaTheme="minorEastAsia" w:hAnsiTheme="minorHAnsi" w:cstheme="minorBidi"/>
              <w:noProof/>
              <w:color w:val="auto"/>
              <w:sz w:val="22"/>
              <w:szCs w:val="22"/>
            </w:rPr>
          </w:pPr>
          <w:hyperlink w:anchor="_Toc95210981" w:history="1">
            <w:r w:rsidR="00B50812" w:rsidRPr="00937DBD">
              <w:rPr>
                <w:rStyle w:val="Hipercze"/>
                <w:rFonts w:ascii="Calibri" w:hAnsi="Arial Unicode MS" w:cs="Calibri"/>
                <w:noProof/>
              </w:rPr>
              <w:t>5.</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Informacja o przewidywanych zamówieniach podobnych na podstawie art. 214 ust. 1 pkt 7) ustawy Pzp.</w:t>
            </w:r>
            <w:r w:rsidR="00B50812">
              <w:rPr>
                <w:noProof/>
                <w:webHidden/>
              </w:rPr>
              <w:tab/>
            </w:r>
            <w:r w:rsidR="00B50812">
              <w:rPr>
                <w:noProof/>
                <w:webHidden/>
              </w:rPr>
              <w:fldChar w:fldCharType="begin"/>
            </w:r>
            <w:r w:rsidR="00B50812">
              <w:rPr>
                <w:noProof/>
                <w:webHidden/>
              </w:rPr>
              <w:instrText xml:space="preserve"> PAGEREF _Toc95210981 \h </w:instrText>
            </w:r>
            <w:r w:rsidR="00B50812">
              <w:rPr>
                <w:noProof/>
                <w:webHidden/>
              </w:rPr>
            </w:r>
            <w:r w:rsidR="00B50812">
              <w:rPr>
                <w:noProof/>
                <w:webHidden/>
              </w:rPr>
              <w:fldChar w:fldCharType="separate"/>
            </w:r>
            <w:r w:rsidR="00B318CD">
              <w:rPr>
                <w:noProof/>
                <w:webHidden/>
              </w:rPr>
              <w:t>7</w:t>
            </w:r>
            <w:r w:rsidR="00B50812">
              <w:rPr>
                <w:noProof/>
                <w:webHidden/>
              </w:rPr>
              <w:fldChar w:fldCharType="end"/>
            </w:r>
          </w:hyperlink>
        </w:p>
        <w:p w14:paraId="6F8E1F88" w14:textId="77777777" w:rsidR="00B50812" w:rsidRDefault="00291FD0">
          <w:pPr>
            <w:pStyle w:val="Spistreci3"/>
            <w:rPr>
              <w:rFonts w:asciiTheme="minorHAnsi" w:eastAsiaTheme="minorEastAsia" w:hAnsiTheme="minorHAnsi" w:cstheme="minorBidi"/>
              <w:noProof/>
              <w:color w:val="auto"/>
              <w:sz w:val="22"/>
              <w:szCs w:val="22"/>
            </w:rPr>
          </w:pPr>
          <w:hyperlink w:anchor="_Toc95210982" w:history="1">
            <w:r w:rsidR="00B50812" w:rsidRPr="00937DBD">
              <w:rPr>
                <w:rStyle w:val="Hipercze"/>
                <w:rFonts w:ascii="Calibri" w:hAnsi="Arial Unicode MS" w:cs="Calibri"/>
                <w:noProof/>
              </w:rPr>
              <w:t>6.</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Termin wykonania zamówienia.</w:t>
            </w:r>
            <w:r w:rsidR="00B50812">
              <w:rPr>
                <w:noProof/>
                <w:webHidden/>
              </w:rPr>
              <w:tab/>
            </w:r>
            <w:r w:rsidR="00B50812">
              <w:rPr>
                <w:noProof/>
                <w:webHidden/>
              </w:rPr>
              <w:fldChar w:fldCharType="begin"/>
            </w:r>
            <w:r w:rsidR="00B50812">
              <w:rPr>
                <w:noProof/>
                <w:webHidden/>
              </w:rPr>
              <w:instrText xml:space="preserve"> PAGEREF _Toc95210982 \h </w:instrText>
            </w:r>
            <w:r w:rsidR="00B50812">
              <w:rPr>
                <w:noProof/>
                <w:webHidden/>
              </w:rPr>
            </w:r>
            <w:r w:rsidR="00B50812">
              <w:rPr>
                <w:noProof/>
                <w:webHidden/>
              </w:rPr>
              <w:fldChar w:fldCharType="separate"/>
            </w:r>
            <w:r w:rsidR="00B318CD">
              <w:rPr>
                <w:noProof/>
                <w:webHidden/>
              </w:rPr>
              <w:t>7</w:t>
            </w:r>
            <w:r w:rsidR="00B50812">
              <w:rPr>
                <w:noProof/>
                <w:webHidden/>
              </w:rPr>
              <w:fldChar w:fldCharType="end"/>
            </w:r>
          </w:hyperlink>
        </w:p>
        <w:p w14:paraId="3A5CA489" w14:textId="77777777" w:rsidR="00B50812" w:rsidRDefault="00291FD0">
          <w:pPr>
            <w:pStyle w:val="Spistreci3"/>
            <w:rPr>
              <w:rFonts w:asciiTheme="minorHAnsi" w:eastAsiaTheme="minorEastAsia" w:hAnsiTheme="minorHAnsi" w:cstheme="minorBidi"/>
              <w:noProof/>
              <w:color w:val="auto"/>
              <w:sz w:val="22"/>
              <w:szCs w:val="22"/>
            </w:rPr>
          </w:pPr>
          <w:hyperlink w:anchor="_Toc95210983" w:history="1">
            <w:r w:rsidR="00B50812" w:rsidRPr="00937DBD">
              <w:rPr>
                <w:rStyle w:val="Hipercze"/>
                <w:rFonts w:ascii="Calibri" w:hAnsi="Arial Unicode MS" w:cs="Calibri"/>
                <w:noProof/>
              </w:rPr>
              <w:t>7.</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Projektowane postanowienia umowy.</w:t>
            </w:r>
            <w:r w:rsidR="00B50812">
              <w:rPr>
                <w:noProof/>
                <w:webHidden/>
              </w:rPr>
              <w:tab/>
            </w:r>
            <w:r w:rsidR="00B50812">
              <w:rPr>
                <w:noProof/>
                <w:webHidden/>
              </w:rPr>
              <w:fldChar w:fldCharType="begin"/>
            </w:r>
            <w:r w:rsidR="00B50812">
              <w:rPr>
                <w:noProof/>
                <w:webHidden/>
              </w:rPr>
              <w:instrText xml:space="preserve"> PAGEREF _Toc95210983 \h </w:instrText>
            </w:r>
            <w:r w:rsidR="00B50812">
              <w:rPr>
                <w:noProof/>
                <w:webHidden/>
              </w:rPr>
            </w:r>
            <w:r w:rsidR="00B50812">
              <w:rPr>
                <w:noProof/>
                <w:webHidden/>
              </w:rPr>
              <w:fldChar w:fldCharType="separate"/>
            </w:r>
            <w:r w:rsidR="00B318CD">
              <w:rPr>
                <w:noProof/>
                <w:webHidden/>
              </w:rPr>
              <w:t>7</w:t>
            </w:r>
            <w:r w:rsidR="00B50812">
              <w:rPr>
                <w:noProof/>
                <w:webHidden/>
              </w:rPr>
              <w:fldChar w:fldCharType="end"/>
            </w:r>
          </w:hyperlink>
        </w:p>
        <w:p w14:paraId="0F20E6A0" w14:textId="77777777" w:rsidR="00B50812" w:rsidRDefault="00291FD0">
          <w:pPr>
            <w:pStyle w:val="Spistreci3"/>
            <w:rPr>
              <w:rFonts w:asciiTheme="minorHAnsi" w:eastAsiaTheme="minorEastAsia" w:hAnsiTheme="minorHAnsi" w:cstheme="minorBidi"/>
              <w:noProof/>
              <w:color w:val="auto"/>
              <w:sz w:val="22"/>
              <w:szCs w:val="22"/>
            </w:rPr>
          </w:pPr>
          <w:hyperlink w:anchor="_Toc95210984" w:history="1">
            <w:r w:rsidR="00B50812" w:rsidRPr="00937DBD">
              <w:rPr>
                <w:rStyle w:val="Hipercze"/>
                <w:rFonts w:ascii="Calibri" w:hAnsi="Arial Unicode MS" w:cs="Calibri"/>
                <w:noProof/>
              </w:rPr>
              <w:t>8.</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Podstawy wykluczenia.</w:t>
            </w:r>
            <w:r w:rsidR="00B50812">
              <w:rPr>
                <w:noProof/>
                <w:webHidden/>
              </w:rPr>
              <w:tab/>
            </w:r>
            <w:r w:rsidR="00B50812">
              <w:rPr>
                <w:noProof/>
                <w:webHidden/>
              </w:rPr>
              <w:fldChar w:fldCharType="begin"/>
            </w:r>
            <w:r w:rsidR="00B50812">
              <w:rPr>
                <w:noProof/>
                <w:webHidden/>
              </w:rPr>
              <w:instrText xml:space="preserve"> PAGEREF _Toc95210984 \h </w:instrText>
            </w:r>
            <w:r w:rsidR="00B50812">
              <w:rPr>
                <w:noProof/>
                <w:webHidden/>
              </w:rPr>
            </w:r>
            <w:r w:rsidR="00B50812">
              <w:rPr>
                <w:noProof/>
                <w:webHidden/>
              </w:rPr>
              <w:fldChar w:fldCharType="separate"/>
            </w:r>
            <w:r w:rsidR="00B318CD">
              <w:rPr>
                <w:noProof/>
                <w:webHidden/>
              </w:rPr>
              <w:t>7</w:t>
            </w:r>
            <w:r w:rsidR="00B50812">
              <w:rPr>
                <w:noProof/>
                <w:webHidden/>
              </w:rPr>
              <w:fldChar w:fldCharType="end"/>
            </w:r>
          </w:hyperlink>
        </w:p>
        <w:p w14:paraId="7C3C4D35" w14:textId="77777777" w:rsidR="00B50812" w:rsidRDefault="00291FD0">
          <w:pPr>
            <w:pStyle w:val="Spistreci3"/>
            <w:rPr>
              <w:rFonts w:asciiTheme="minorHAnsi" w:eastAsiaTheme="minorEastAsia" w:hAnsiTheme="minorHAnsi" w:cstheme="minorBidi"/>
              <w:noProof/>
              <w:color w:val="auto"/>
              <w:sz w:val="22"/>
              <w:szCs w:val="22"/>
            </w:rPr>
          </w:pPr>
          <w:hyperlink w:anchor="_Toc95210985" w:history="1">
            <w:r w:rsidR="00B50812" w:rsidRPr="00937DBD">
              <w:rPr>
                <w:rStyle w:val="Hipercze"/>
                <w:rFonts w:ascii="Calibri" w:hAnsi="Arial Unicode MS" w:cs="Calibri"/>
                <w:noProof/>
              </w:rPr>
              <w:t>9.</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Informacja o warunkach udziału w postępowaniu.</w:t>
            </w:r>
            <w:r w:rsidR="00B50812">
              <w:rPr>
                <w:noProof/>
                <w:webHidden/>
              </w:rPr>
              <w:tab/>
            </w:r>
            <w:r w:rsidR="00B50812">
              <w:rPr>
                <w:noProof/>
                <w:webHidden/>
              </w:rPr>
              <w:fldChar w:fldCharType="begin"/>
            </w:r>
            <w:r w:rsidR="00B50812">
              <w:rPr>
                <w:noProof/>
                <w:webHidden/>
              </w:rPr>
              <w:instrText xml:space="preserve"> PAGEREF _Toc95210985 \h </w:instrText>
            </w:r>
            <w:r w:rsidR="00B50812">
              <w:rPr>
                <w:noProof/>
                <w:webHidden/>
              </w:rPr>
            </w:r>
            <w:r w:rsidR="00B50812">
              <w:rPr>
                <w:noProof/>
                <w:webHidden/>
              </w:rPr>
              <w:fldChar w:fldCharType="separate"/>
            </w:r>
            <w:r w:rsidR="00B318CD">
              <w:rPr>
                <w:noProof/>
                <w:webHidden/>
              </w:rPr>
              <w:t>9</w:t>
            </w:r>
            <w:r w:rsidR="00B50812">
              <w:rPr>
                <w:noProof/>
                <w:webHidden/>
              </w:rPr>
              <w:fldChar w:fldCharType="end"/>
            </w:r>
          </w:hyperlink>
        </w:p>
        <w:p w14:paraId="306AD63A" w14:textId="77777777" w:rsidR="00B50812" w:rsidRDefault="00291FD0">
          <w:pPr>
            <w:pStyle w:val="Spistreci3"/>
            <w:rPr>
              <w:rFonts w:asciiTheme="minorHAnsi" w:eastAsiaTheme="minorEastAsia" w:hAnsiTheme="minorHAnsi" w:cstheme="minorBidi"/>
              <w:noProof/>
              <w:color w:val="auto"/>
              <w:sz w:val="22"/>
              <w:szCs w:val="22"/>
            </w:rPr>
          </w:pPr>
          <w:hyperlink w:anchor="_Toc95210986" w:history="1">
            <w:r w:rsidR="00B50812" w:rsidRPr="00937DBD">
              <w:rPr>
                <w:rStyle w:val="Hipercze"/>
                <w:rFonts w:ascii="Calibri" w:hAnsi="Arial Unicode MS" w:cs="Calibri"/>
                <w:noProof/>
              </w:rPr>
              <w:t>10.</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Oświadczenia oraz przedmiotowe i podmiotowe środki dowodowe.</w:t>
            </w:r>
            <w:r w:rsidR="00B50812">
              <w:rPr>
                <w:noProof/>
                <w:webHidden/>
              </w:rPr>
              <w:tab/>
            </w:r>
            <w:r w:rsidR="00B50812">
              <w:rPr>
                <w:noProof/>
                <w:webHidden/>
              </w:rPr>
              <w:fldChar w:fldCharType="begin"/>
            </w:r>
            <w:r w:rsidR="00B50812">
              <w:rPr>
                <w:noProof/>
                <w:webHidden/>
              </w:rPr>
              <w:instrText xml:space="preserve"> PAGEREF _Toc95210986 \h </w:instrText>
            </w:r>
            <w:r w:rsidR="00B50812">
              <w:rPr>
                <w:noProof/>
                <w:webHidden/>
              </w:rPr>
            </w:r>
            <w:r w:rsidR="00B50812">
              <w:rPr>
                <w:noProof/>
                <w:webHidden/>
              </w:rPr>
              <w:fldChar w:fldCharType="separate"/>
            </w:r>
            <w:r w:rsidR="00B318CD">
              <w:rPr>
                <w:noProof/>
                <w:webHidden/>
              </w:rPr>
              <w:t>12</w:t>
            </w:r>
            <w:r w:rsidR="00B50812">
              <w:rPr>
                <w:noProof/>
                <w:webHidden/>
              </w:rPr>
              <w:fldChar w:fldCharType="end"/>
            </w:r>
          </w:hyperlink>
        </w:p>
        <w:p w14:paraId="0DA93F2C" w14:textId="77777777" w:rsidR="00B50812" w:rsidRDefault="00291FD0">
          <w:pPr>
            <w:pStyle w:val="Spistreci3"/>
            <w:rPr>
              <w:rFonts w:asciiTheme="minorHAnsi" w:eastAsiaTheme="minorEastAsia" w:hAnsiTheme="minorHAnsi" w:cstheme="minorBidi"/>
              <w:noProof/>
              <w:color w:val="auto"/>
              <w:sz w:val="22"/>
              <w:szCs w:val="22"/>
            </w:rPr>
          </w:pPr>
          <w:hyperlink w:anchor="_Toc95210987" w:history="1">
            <w:r w:rsidR="00B50812" w:rsidRPr="00937DBD">
              <w:rPr>
                <w:rStyle w:val="Hipercze"/>
                <w:rFonts w:ascii="Calibri" w:hAnsi="Arial Unicode MS" w:cs="Calibri"/>
                <w:noProof/>
              </w:rPr>
              <w:t>11.</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Wadium</w:t>
            </w:r>
            <w:r w:rsidR="00B50812">
              <w:rPr>
                <w:noProof/>
                <w:webHidden/>
              </w:rPr>
              <w:tab/>
            </w:r>
            <w:r w:rsidR="00B50812">
              <w:rPr>
                <w:noProof/>
                <w:webHidden/>
              </w:rPr>
              <w:fldChar w:fldCharType="begin"/>
            </w:r>
            <w:r w:rsidR="00B50812">
              <w:rPr>
                <w:noProof/>
                <w:webHidden/>
              </w:rPr>
              <w:instrText xml:space="preserve"> PAGEREF _Toc95210987 \h </w:instrText>
            </w:r>
            <w:r w:rsidR="00B50812">
              <w:rPr>
                <w:noProof/>
                <w:webHidden/>
              </w:rPr>
            </w:r>
            <w:r w:rsidR="00B50812">
              <w:rPr>
                <w:noProof/>
                <w:webHidden/>
              </w:rPr>
              <w:fldChar w:fldCharType="separate"/>
            </w:r>
            <w:r w:rsidR="00B318CD">
              <w:rPr>
                <w:noProof/>
                <w:webHidden/>
              </w:rPr>
              <w:t>16</w:t>
            </w:r>
            <w:r w:rsidR="00B50812">
              <w:rPr>
                <w:noProof/>
                <w:webHidden/>
              </w:rPr>
              <w:fldChar w:fldCharType="end"/>
            </w:r>
          </w:hyperlink>
        </w:p>
        <w:p w14:paraId="30E93521" w14:textId="77777777" w:rsidR="00B50812" w:rsidRDefault="00291FD0">
          <w:pPr>
            <w:pStyle w:val="Spistreci3"/>
            <w:rPr>
              <w:rFonts w:asciiTheme="minorHAnsi" w:eastAsiaTheme="minorEastAsia" w:hAnsiTheme="minorHAnsi" w:cstheme="minorBidi"/>
              <w:noProof/>
              <w:color w:val="auto"/>
              <w:sz w:val="22"/>
              <w:szCs w:val="22"/>
            </w:rPr>
          </w:pPr>
          <w:hyperlink w:anchor="_Toc95210988" w:history="1">
            <w:r w:rsidR="00B50812" w:rsidRPr="00937DBD">
              <w:rPr>
                <w:rStyle w:val="Hipercze"/>
                <w:rFonts w:ascii="Calibri" w:hAnsi="Arial Unicode MS" w:cs="Calibri"/>
                <w:noProof/>
              </w:rPr>
              <w:t>12.</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Termin związania ofertą</w:t>
            </w:r>
            <w:r w:rsidR="00B50812">
              <w:rPr>
                <w:noProof/>
                <w:webHidden/>
              </w:rPr>
              <w:tab/>
            </w:r>
            <w:r w:rsidR="00B50812">
              <w:rPr>
                <w:noProof/>
                <w:webHidden/>
              </w:rPr>
              <w:fldChar w:fldCharType="begin"/>
            </w:r>
            <w:r w:rsidR="00B50812">
              <w:rPr>
                <w:noProof/>
                <w:webHidden/>
              </w:rPr>
              <w:instrText xml:space="preserve"> PAGEREF _Toc95210988 \h </w:instrText>
            </w:r>
            <w:r w:rsidR="00B50812">
              <w:rPr>
                <w:noProof/>
                <w:webHidden/>
              </w:rPr>
            </w:r>
            <w:r w:rsidR="00B50812">
              <w:rPr>
                <w:noProof/>
                <w:webHidden/>
              </w:rPr>
              <w:fldChar w:fldCharType="separate"/>
            </w:r>
            <w:r w:rsidR="00B318CD">
              <w:rPr>
                <w:noProof/>
                <w:webHidden/>
              </w:rPr>
              <w:t>16</w:t>
            </w:r>
            <w:r w:rsidR="00B50812">
              <w:rPr>
                <w:noProof/>
                <w:webHidden/>
              </w:rPr>
              <w:fldChar w:fldCharType="end"/>
            </w:r>
          </w:hyperlink>
        </w:p>
        <w:p w14:paraId="7DA80B07" w14:textId="77777777" w:rsidR="00B50812" w:rsidRDefault="00291FD0">
          <w:pPr>
            <w:pStyle w:val="Spistreci3"/>
            <w:rPr>
              <w:rFonts w:asciiTheme="minorHAnsi" w:eastAsiaTheme="minorEastAsia" w:hAnsiTheme="minorHAnsi" w:cstheme="minorBidi"/>
              <w:noProof/>
              <w:color w:val="auto"/>
              <w:sz w:val="22"/>
              <w:szCs w:val="22"/>
            </w:rPr>
          </w:pPr>
          <w:hyperlink w:anchor="_Toc95210989" w:history="1">
            <w:r w:rsidR="00B50812" w:rsidRPr="00937DBD">
              <w:rPr>
                <w:rStyle w:val="Hipercze"/>
                <w:rFonts w:ascii="Calibri" w:hAnsi="Arial Unicode MS" w:cs="Calibri"/>
                <w:noProof/>
              </w:rPr>
              <w:t>13.</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B50812">
              <w:rPr>
                <w:noProof/>
                <w:webHidden/>
              </w:rPr>
              <w:tab/>
            </w:r>
            <w:r w:rsidR="00B50812">
              <w:rPr>
                <w:noProof/>
                <w:webHidden/>
              </w:rPr>
              <w:fldChar w:fldCharType="begin"/>
            </w:r>
            <w:r w:rsidR="00B50812">
              <w:rPr>
                <w:noProof/>
                <w:webHidden/>
              </w:rPr>
              <w:instrText xml:space="preserve"> PAGEREF _Toc95210989 \h </w:instrText>
            </w:r>
            <w:r w:rsidR="00B50812">
              <w:rPr>
                <w:noProof/>
                <w:webHidden/>
              </w:rPr>
            </w:r>
            <w:r w:rsidR="00B50812">
              <w:rPr>
                <w:noProof/>
                <w:webHidden/>
              </w:rPr>
              <w:fldChar w:fldCharType="separate"/>
            </w:r>
            <w:r w:rsidR="00B318CD">
              <w:rPr>
                <w:noProof/>
                <w:webHidden/>
              </w:rPr>
              <w:t>16</w:t>
            </w:r>
            <w:r w:rsidR="00B50812">
              <w:rPr>
                <w:noProof/>
                <w:webHidden/>
              </w:rPr>
              <w:fldChar w:fldCharType="end"/>
            </w:r>
          </w:hyperlink>
        </w:p>
        <w:p w14:paraId="32BBF5CB" w14:textId="77777777" w:rsidR="00B50812" w:rsidRDefault="00291FD0">
          <w:pPr>
            <w:pStyle w:val="Spistreci3"/>
            <w:rPr>
              <w:rFonts w:asciiTheme="minorHAnsi" w:eastAsiaTheme="minorEastAsia" w:hAnsiTheme="minorHAnsi" w:cstheme="minorBidi"/>
              <w:noProof/>
              <w:color w:val="auto"/>
              <w:sz w:val="22"/>
              <w:szCs w:val="22"/>
            </w:rPr>
          </w:pPr>
          <w:hyperlink w:anchor="_Toc95210990" w:history="1">
            <w:r w:rsidR="00B50812" w:rsidRPr="00937DBD">
              <w:rPr>
                <w:rStyle w:val="Hipercze"/>
                <w:rFonts w:ascii="Calibri" w:hAnsi="Arial Unicode MS" w:cs="Calibri"/>
                <w:noProof/>
              </w:rPr>
              <w:t>14.</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Opis sposobu przygotowania oferty.</w:t>
            </w:r>
            <w:r w:rsidR="00B50812">
              <w:rPr>
                <w:noProof/>
                <w:webHidden/>
              </w:rPr>
              <w:tab/>
            </w:r>
            <w:r w:rsidR="00B50812">
              <w:rPr>
                <w:noProof/>
                <w:webHidden/>
              </w:rPr>
              <w:fldChar w:fldCharType="begin"/>
            </w:r>
            <w:r w:rsidR="00B50812">
              <w:rPr>
                <w:noProof/>
                <w:webHidden/>
              </w:rPr>
              <w:instrText xml:space="preserve"> PAGEREF _Toc95210990 \h </w:instrText>
            </w:r>
            <w:r w:rsidR="00B50812">
              <w:rPr>
                <w:noProof/>
                <w:webHidden/>
              </w:rPr>
            </w:r>
            <w:r w:rsidR="00B50812">
              <w:rPr>
                <w:noProof/>
                <w:webHidden/>
              </w:rPr>
              <w:fldChar w:fldCharType="separate"/>
            </w:r>
            <w:r w:rsidR="00B318CD">
              <w:rPr>
                <w:noProof/>
                <w:webHidden/>
              </w:rPr>
              <w:t>18</w:t>
            </w:r>
            <w:r w:rsidR="00B50812">
              <w:rPr>
                <w:noProof/>
                <w:webHidden/>
              </w:rPr>
              <w:fldChar w:fldCharType="end"/>
            </w:r>
          </w:hyperlink>
        </w:p>
        <w:p w14:paraId="6FD13619" w14:textId="77777777" w:rsidR="00B50812" w:rsidRDefault="00291FD0">
          <w:pPr>
            <w:pStyle w:val="Spistreci3"/>
            <w:rPr>
              <w:rFonts w:asciiTheme="minorHAnsi" w:eastAsiaTheme="minorEastAsia" w:hAnsiTheme="minorHAnsi" w:cstheme="minorBidi"/>
              <w:noProof/>
              <w:color w:val="auto"/>
              <w:sz w:val="22"/>
              <w:szCs w:val="22"/>
            </w:rPr>
          </w:pPr>
          <w:hyperlink w:anchor="_Toc95210991" w:history="1">
            <w:r w:rsidR="00B50812" w:rsidRPr="00937DBD">
              <w:rPr>
                <w:rStyle w:val="Hipercze"/>
                <w:rFonts w:ascii="Calibri" w:hAnsi="Arial Unicode MS" w:cs="Calibri"/>
                <w:noProof/>
              </w:rPr>
              <w:t>15.</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Sposób obliczenia ceny.</w:t>
            </w:r>
            <w:r w:rsidR="00B50812">
              <w:rPr>
                <w:noProof/>
                <w:webHidden/>
              </w:rPr>
              <w:tab/>
            </w:r>
            <w:r w:rsidR="00B50812">
              <w:rPr>
                <w:noProof/>
                <w:webHidden/>
              </w:rPr>
              <w:fldChar w:fldCharType="begin"/>
            </w:r>
            <w:r w:rsidR="00B50812">
              <w:rPr>
                <w:noProof/>
                <w:webHidden/>
              </w:rPr>
              <w:instrText xml:space="preserve"> PAGEREF _Toc95210991 \h </w:instrText>
            </w:r>
            <w:r w:rsidR="00B50812">
              <w:rPr>
                <w:noProof/>
                <w:webHidden/>
              </w:rPr>
            </w:r>
            <w:r w:rsidR="00B50812">
              <w:rPr>
                <w:noProof/>
                <w:webHidden/>
              </w:rPr>
              <w:fldChar w:fldCharType="separate"/>
            </w:r>
            <w:r w:rsidR="00B318CD">
              <w:rPr>
                <w:noProof/>
                <w:webHidden/>
              </w:rPr>
              <w:t>20</w:t>
            </w:r>
            <w:r w:rsidR="00B50812">
              <w:rPr>
                <w:noProof/>
                <w:webHidden/>
              </w:rPr>
              <w:fldChar w:fldCharType="end"/>
            </w:r>
          </w:hyperlink>
        </w:p>
        <w:p w14:paraId="4815569E" w14:textId="77777777" w:rsidR="00B50812" w:rsidRDefault="00291FD0">
          <w:pPr>
            <w:pStyle w:val="Spistreci3"/>
            <w:rPr>
              <w:rFonts w:asciiTheme="minorHAnsi" w:eastAsiaTheme="minorEastAsia" w:hAnsiTheme="minorHAnsi" w:cstheme="minorBidi"/>
              <w:noProof/>
              <w:color w:val="auto"/>
              <w:sz w:val="22"/>
              <w:szCs w:val="22"/>
            </w:rPr>
          </w:pPr>
          <w:hyperlink w:anchor="_Toc95210992" w:history="1">
            <w:r w:rsidR="00B50812" w:rsidRPr="00937DBD">
              <w:rPr>
                <w:rStyle w:val="Hipercze"/>
                <w:rFonts w:ascii="Calibri" w:hAnsi="Arial Unicode MS" w:cs="Calibri"/>
                <w:noProof/>
              </w:rPr>
              <w:t>16.</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Termin i sposób złożenia oferty.</w:t>
            </w:r>
            <w:r w:rsidR="00B50812">
              <w:rPr>
                <w:noProof/>
                <w:webHidden/>
              </w:rPr>
              <w:tab/>
            </w:r>
            <w:r w:rsidR="00B50812">
              <w:rPr>
                <w:noProof/>
                <w:webHidden/>
              </w:rPr>
              <w:fldChar w:fldCharType="begin"/>
            </w:r>
            <w:r w:rsidR="00B50812">
              <w:rPr>
                <w:noProof/>
                <w:webHidden/>
              </w:rPr>
              <w:instrText xml:space="preserve"> PAGEREF _Toc95210992 \h </w:instrText>
            </w:r>
            <w:r w:rsidR="00B50812">
              <w:rPr>
                <w:noProof/>
                <w:webHidden/>
              </w:rPr>
            </w:r>
            <w:r w:rsidR="00B50812">
              <w:rPr>
                <w:noProof/>
                <w:webHidden/>
              </w:rPr>
              <w:fldChar w:fldCharType="separate"/>
            </w:r>
            <w:r w:rsidR="00B318CD">
              <w:rPr>
                <w:noProof/>
                <w:webHidden/>
              </w:rPr>
              <w:t>21</w:t>
            </w:r>
            <w:r w:rsidR="00B50812">
              <w:rPr>
                <w:noProof/>
                <w:webHidden/>
              </w:rPr>
              <w:fldChar w:fldCharType="end"/>
            </w:r>
          </w:hyperlink>
        </w:p>
        <w:p w14:paraId="75A8B6D9" w14:textId="77777777" w:rsidR="00B50812" w:rsidRDefault="00291FD0">
          <w:pPr>
            <w:pStyle w:val="Spistreci3"/>
            <w:rPr>
              <w:rFonts w:asciiTheme="minorHAnsi" w:eastAsiaTheme="minorEastAsia" w:hAnsiTheme="minorHAnsi" w:cstheme="minorBidi"/>
              <w:noProof/>
              <w:color w:val="auto"/>
              <w:sz w:val="22"/>
              <w:szCs w:val="22"/>
            </w:rPr>
          </w:pPr>
          <w:hyperlink w:anchor="_Toc95210993" w:history="1">
            <w:r w:rsidR="00B50812" w:rsidRPr="00937DBD">
              <w:rPr>
                <w:rStyle w:val="Hipercze"/>
                <w:rFonts w:ascii="Calibri" w:hAnsi="Arial Unicode MS" w:cs="Calibri"/>
                <w:noProof/>
              </w:rPr>
              <w:t>17.</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Tryb otwarcia ofert</w:t>
            </w:r>
            <w:r w:rsidR="00B50812">
              <w:rPr>
                <w:noProof/>
                <w:webHidden/>
              </w:rPr>
              <w:tab/>
            </w:r>
            <w:r w:rsidR="00B50812">
              <w:rPr>
                <w:noProof/>
                <w:webHidden/>
              </w:rPr>
              <w:fldChar w:fldCharType="begin"/>
            </w:r>
            <w:r w:rsidR="00B50812">
              <w:rPr>
                <w:noProof/>
                <w:webHidden/>
              </w:rPr>
              <w:instrText xml:space="preserve"> PAGEREF _Toc95210993 \h </w:instrText>
            </w:r>
            <w:r w:rsidR="00B50812">
              <w:rPr>
                <w:noProof/>
                <w:webHidden/>
              </w:rPr>
            </w:r>
            <w:r w:rsidR="00B50812">
              <w:rPr>
                <w:noProof/>
                <w:webHidden/>
              </w:rPr>
              <w:fldChar w:fldCharType="separate"/>
            </w:r>
            <w:r w:rsidR="00B318CD">
              <w:rPr>
                <w:noProof/>
                <w:webHidden/>
              </w:rPr>
              <w:t>22</w:t>
            </w:r>
            <w:r w:rsidR="00B50812">
              <w:rPr>
                <w:noProof/>
                <w:webHidden/>
              </w:rPr>
              <w:fldChar w:fldCharType="end"/>
            </w:r>
          </w:hyperlink>
        </w:p>
        <w:p w14:paraId="647B9FA9" w14:textId="77777777" w:rsidR="00B50812" w:rsidRDefault="00291FD0">
          <w:pPr>
            <w:pStyle w:val="Spistreci3"/>
            <w:rPr>
              <w:rFonts w:asciiTheme="minorHAnsi" w:eastAsiaTheme="minorEastAsia" w:hAnsiTheme="minorHAnsi" w:cstheme="minorBidi"/>
              <w:noProof/>
              <w:color w:val="auto"/>
              <w:sz w:val="22"/>
              <w:szCs w:val="22"/>
            </w:rPr>
          </w:pPr>
          <w:hyperlink w:anchor="_Toc95210994" w:history="1">
            <w:r w:rsidR="00B50812" w:rsidRPr="00937DBD">
              <w:rPr>
                <w:rStyle w:val="Hipercze"/>
                <w:rFonts w:ascii="Calibri" w:hAnsi="Arial Unicode MS" w:cs="Calibri"/>
                <w:noProof/>
              </w:rPr>
              <w:t>18.</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Kryteria oceny ofert</w:t>
            </w:r>
            <w:r w:rsidR="00B50812">
              <w:rPr>
                <w:noProof/>
                <w:webHidden/>
              </w:rPr>
              <w:tab/>
            </w:r>
            <w:r w:rsidR="00B50812">
              <w:rPr>
                <w:noProof/>
                <w:webHidden/>
              </w:rPr>
              <w:fldChar w:fldCharType="begin"/>
            </w:r>
            <w:r w:rsidR="00B50812">
              <w:rPr>
                <w:noProof/>
                <w:webHidden/>
              </w:rPr>
              <w:instrText xml:space="preserve"> PAGEREF _Toc95210994 \h </w:instrText>
            </w:r>
            <w:r w:rsidR="00B50812">
              <w:rPr>
                <w:noProof/>
                <w:webHidden/>
              </w:rPr>
            </w:r>
            <w:r w:rsidR="00B50812">
              <w:rPr>
                <w:noProof/>
                <w:webHidden/>
              </w:rPr>
              <w:fldChar w:fldCharType="separate"/>
            </w:r>
            <w:r w:rsidR="00B318CD">
              <w:rPr>
                <w:noProof/>
                <w:webHidden/>
              </w:rPr>
              <w:t>22</w:t>
            </w:r>
            <w:r w:rsidR="00B50812">
              <w:rPr>
                <w:noProof/>
                <w:webHidden/>
              </w:rPr>
              <w:fldChar w:fldCharType="end"/>
            </w:r>
          </w:hyperlink>
        </w:p>
        <w:p w14:paraId="75A907E8" w14:textId="77777777" w:rsidR="00B50812" w:rsidRDefault="00291FD0">
          <w:pPr>
            <w:pStyle w:val="Spistreci3"/>
            <w:rPr>
              <w:rFonts w:asciiTheme="minorHAnsi" w:eastAsiaTheme="minorEastAsia" w:hAnsiTheme="minorHAnsi" w:cstheme="minorBidi"/>
              <w:noProof/>
              <w:color w:val="auto"/>
              <w:sz w:val="22"/>
              <w:szCs w:val="22"/>
            </w:rPr>
          </w:pPr>
          <w:hyperlink w:anchor="_Toc95210995" w:history="1">
            <w:r w:rsidR="00B50812" w:rsidRPr="00937DBD">
              <w:rPr>
                <w:rStyle w:val="Hipercze"/>
                <w:rFonts w:ascii="Calibri" w:hAnsi="Arial Unicode MS" w:cs="Calibri"/>
                <w:noProof/>
              </w:rPr>
              <w:t>19.</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Oferta z rażąco niską ceną.</w:t>
            </w:r>
            <w:r w:rsidR="00B50812">
              <w:rPr>
                <w:noProof/>
                <w:webHidden/>
              </w:rPr>
              <w:tab/>
            </w:r>
            <w:r w:rsidR="00B50812">
              <w:rPr>
                <w:noProof/>
                <w:webHidden/>
              </w:rPr>
              <w:fldChar w:fldCharType="begin"/>
            </w:r>
            <w:r w:rsidR="00B50812">
              <w:rPr>
                <w:noProof/>
                <w:webHidden/>
              </w:rPr>
              <w:instrText xml:space="preserve"> PAGEREF _Toc95210995 \h </w:instrText>
            </w:r>
            <w:r w:rsidR="00B50812">
              <w:rPr>
                <w:noProof/>
                <w:webHidden/>
              </w:rPr>
            </w:r>
            <w:r w:rsidR="00B50812">
              <w:rPr>
                <w:noProof/>
                <w:webHidden/>
              </w:rPr>
              <w:fldChar w:fldCharType="separate"/>
            </w:r>
            <w:r w:rsidR="00B318CD">
              <w:rPr>
                <w:noProof/>
                <w:webHidden/>
              </w:rPr>
              <w:t>25</w:t>
            </w:r>
            <w:r w:rsidR="00B50812">
              <w:rPr>
                <w:noProof/>
                <w:webHidden/>
              </w:rPr>
              <w:fldChar w:fldCharType="end"/>
            </w:r>
          </w:hyperlink>
        </w:p>
        <w:p w14:paraId="70A15699" w14:textId="77777777" w:rsidR="00B50812" w:rsidRDefault="00291FD0">
          <w:pPr>
            <w:pStyle w:val="Spistreci3"/>
            <w:rPr>
              <w:rFonts w:asciiTheme="minorHAnsi" w:eastAsiaTheme="minorEastAsia" w:hAnsiTheme="minorHAnsi" w:cstheme="minorBidi"/>
              <w:noProof/>
              <w:color w:val="auto"/>
              <w:sz w:val="22"/>
              <w:szCs w:val="22"/>
            </w:rPr>
          </w:pPr>
          <w:hyperlink w:anchor="_Toc95210996" w:history="1">
            <w:r w:rsidR="00B50812" w:rsidRPr="00937DBD">
              <w:rPr>
                <w:rStyle w:val="Hipercze"/>
                <w:rFonts w:ascii="Calibri" w:hAnsi="Arial Unicode MS" w:cs="Calibri"/>
                <w:noProof/>
              </w:rPr>
              <w:t>20.</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Uzupełnianie i wyjaśnienie dokumentów.</w:t>
            </w:r>
            <w:r w:rsidR="00B50812">
              <w:rPr>
                <w:noProof/>
                <w:webHidden/>
              </w:rPr>
              <w:tab/>
            </w:r>
            <w:r w:rsidR="00B50812">
              <w:rPr>
                <w:noProof/>
                <w:webHidden/>
              </w:rPr>
              <w:fldChar w:fldCharType="begin"/>
            </w:r>
            <w:r w:rsidR="00B50812">
              <w:rPr>
                <w:noProof/>
                <w:webHidden/>
              </w:rPr>
              <w:instrText xml:space="preserve"> PAGEREF _Toc95210996 \h </w:instrText>
            </w:r>
            <w:r w:rsidR="00B50812">
              <w:rPr>
                <w:noProof/>
                <w:webHidden/>
              </w:rPr>
            </w:r>
            <w:r w:rsidR="00B50812">
              <w:rPr>
                <w:noProof/>
                <w:webHidden/>
              </w:rPr>
              <w:fldChar w:fldCharType="separate"/>
            </w:r>
            <w:r w:rsidR="00B318CD">
              <w:rPr>
                <w:noProof/>
                <w:webHidden/>
              </w:rPr>
              <w:t>25</w:t>
            </w:r>
            <w:r w:rsidR="00B50812">
              <w:rPr>
                <w:noProof/>
                <w:webHidden/>
              </w:rPr>
              <w:fldChar w:fldCharType="end"/>
            </w:r>
          </w:hyperlink>
        </w:p>
        <w:p w14:paraId="78842D94" w14:textId="77777777" w:rsidR="00B50812" w:rsidRDefault="00291FD0">
          <w:pPr>
            <w:pStyle w:val="Spistreci3"/>
            <w:rPr>
              <w:rFonts w:asciiTheme="minorHAnsi" w:eastAsiaTheme="minorEastAsia" w:hAnsiTheme="minorHAnsi" w:cstheme="minorBidi"/>
              <w:noProof/>
              <w:color w:val="auto"/>
              <w:sz w:val="22"/>
              <w:szCs w:val="22"/>
            </w:rPr>
          </w:pPr>
          <w:hyperlink w:anchor="_Toc95210997" w:history="1">
            <w:r w:rsidR="00B50812" w:rsidRPr="00937DBD">
              <w:rPr>
                <w:rStyle w:val="Hipercze"/>
                <w:rFonts w:ascii="Calibri" w:hAnsi="Arial Unicode MS" w:cs="Calibri"/>
                <w:noProof/>
              </w:rPr>
              <w:t>21.</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Tryb oceny ofert</w:t>
            </w:r>
            <w:r w:rsidR="00B50812">
              <w:rPr>
                <w:noProof/>
                <w:webHidden/>
              </w:rPr>
              <w:tab/>
            </w:r>
            <w:r w:rsidR="00B50812">
              <w:rPr>
                <w:noProof/>
                <w:webHidden/>
              </w:rPr>
              <w:fldChar w:fldCharType="begin"/>
            </w:r>
            <w:r w:rsidR="00B50812">
              <w:rPr>
                <w:noProof/>
                <w:webHidden/>
              </w:rPr>
              <w:instrText xml:space="preserve"> PAGEREF _Toc95210997 \h </w:instrText>
            </w:r>
            <w:r w:rsidR="00B50812">
              <w:rPr>
                <w:noProof/>
                <w:webHidden/>
              </w:rPr>
            </w:r>
            <w:r w:rsidR="00B50812">
              <w:rPr>
                <w:noProof/>
                <w:webHidden/>
              </w:rPr>
              <w:fldChar w:fldCharType="separate"/>
            </w:r>
            <w:r w:rsidR="00B318CD">
              <w:rPr>
                <w:noProof/>
                <w:webHidden/>
              </w:rPr>
              <w:t>26</w:t>
            </w:r>
            <w:r w:rsidR="00B50812">
              <w:rPr>
                <w:noProof/>
                <w:webHidden/>
              </w:rPr>
              <w:fldChar w:fldCharType="end"/>
            </w:r>
          </w:hyperlink>
        </w:p>
        <w:p w14:paraId="01D58CAB" w14:textId="77777777" w:rsidR="00B50812" w:rsidRDefault="00291FD0">
          <w:pPr>
            <w:pStyle w:val="Spistreci3"/>
            <w:rPr>
              <w:rFonts w:asciiTheme="minorHAnsi" w:eastAsiaTheme="minorEastAsia" w:hAnsiTheme="minorHAnsi" w:cstheme="minorBidi"/>
              <w:noProof/>
              <w:color w:val="auto"/>
              <w:sz w:val="22"/>
              <w:szCs w:val="22"/>
            </w:rPr>
          </w:pPr>
          <w:hyperlink w:anchor="_Toc95210998" w:history="1">
            <w:r w:rsidR="00B50812" w:rsidRPr="00937DBD">
              <w:rPr>
                <w:rStyle w:val="Hipercze"/>
                <w:rFonts w:ascii="Calibri" w:hAnsi="Arial Unicode MS" w:cs="Calibri"/>
                <w:noProof/>
              </w:rPr>
              <w:t>22.</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Wykluczenie Wykonawcy</w:t>
            </w:r>
            <w:r w:rsidR="00B50812">
              <w:rPr>
                <w:noProof/>
                <w:webHidden/>
              </w:rPr>
              <w:tab/>
            </w:r>
            <w:r w:rsidR="00B50812">
              <w:rPr>
                <w:noProof/>
                <w:webHidden/>
              </w:rPr>
              <w:fldChar w:fldCharType="begin"/>
            </w:r>
            <w:r w:rsidR="00B50812">
              <w:rPr>
                <w:noProof/>
                <w:webHidden/>
              </w:rPr>
              <w:instrText xml:space="preserve"> PAGEREF _Toc95210998 \h </w:instrText>
            </w:r>
            <w:r w:rsidR="00B50812">
              <w:rPr>
                <w:noProof/>
                <w:webHidden/>
              </w:rPr>
            </w:r>
            <w:r w:rsidR="00B50812">
              <w:rPr>
                <w:noProof/>
                <w:webHidden/>
              </w:rPr>
              <w:fldChar w:fldCharType="separate"/>
            </w:r>
            <w:r w:rsidR="00B318CD">
              <w:rPr>
                <w:noProof/>
                <w:webHidden/>
              </w:rPr>
              <w:t>26</w:t>
            </w:r>
            <w:r w:rsidR="00B50812">
              <w:rPr>
                <w:noProof/>
                <w:webHidden/>
              </w:rPr>
              <w:fldChar w:fldCharType="end"/>
            </w:r>
          </w:hyperlink>
        </w:p>
        <w:p w14:paraId="78822002" w14:textId="77777777" w:rsidR="00B50812" w:rsidRDefault="00291FD0">
          <w:pPr>
            <w:pStyle w:val="Spistreci3"/>
            <w:rPr>
              <w:rFonts w:asciiTheme="minorHAnsi" w:eastAsiaTheme="minorEastAsia" w:hAnsiTheme="minorHAnsi" w:cstheme="minorBidi"/>
              <w:noProof/>
              <w:color w:val="auto"/>
              <w:sz w:val="22"/>
              <w:szCs w:val="22"/>
            </w:rPr>
          </w:pPr>
          <w:hyperlink w:anchor="_Toc95210999" w:history="1">
            <w:r w:rsidR="00B50812" w:rsidRPr="00937DBD">
              <w:rPr>
                <w:rStyle w:val="Hipercze"/>
                <w:rFonts w:ascii="Calibri" w:hAnsi="Arial Unicode MS" w:cs="Calibri"/>
                <w:noProof/>
              </w:rPr>
              <w:t>23.</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Odrzucenie oferty.</w:t>
            </w:r>
            <w:r w:rsidR="00B50812">
              <w:rPr>
                <w:noProof/>
                <w:webHidden/>
              </w:rPr>
              <w:tab/>
            </w:r>
            <w:r w:rsidR="00B50812">
              <w:rPr>
                <w:noProof/>
                <w:webHidden/>
              </w:rPr>
              <w:fldChar w:fldCharType="begin"/>
            </w:r>
            <w:r w:rsidR="00B50812">
              <w:rPr>
                <w:noProof/>
                <w:webHidden/>
              </w:rPr>
              <w:instrText xml:space="preserve"> PAGEREF _Toc95210999 \h </w:instrText>
            </w:r>
            <w:r w:rsidR="00B50812">
              <w:rPr>
                <w:noProof/>
                <w:webHidden/>
              </w:rPr>
            </w:r>
            <w:r w:rsidR="00B50812">
              <w:rPr>
                <w:noProof/>
                <w:webHidden/>
              </w:rPr>
              <w:fldChar w:fldCharType="separate"/>
            </w:r>
            <w:r w:rsidR="00B318CD">
              <w:rPr>
                <w:noProof/>
                <w:webHidden/>
              </w:rPr>
              <w:t>26</w:t>
            </w:r>
            <w:r w:rsidR="00B50812">
              <w:rPr>
                <w:noProof/>
                <w:webHidden/>
              </w:rPr>
              <w:fldChar w:fldCharType="end"/>
            </w:r>
          </w:hyperlink>
        </w:p>
        <w:p w14:paraId="3312ED28" w14:textId="77777777" w:rsidR="00B50812" w:rsidRDefault="00291FD0">
          <w:pPr>
            <w:pStyle w:val="Spistreci3"/>
            <w:rPr>
              <w:rFonts w:asciiTheme="minorHAnsi" w:eastAsiaTheme="minorEastAsia" w:hAnsiTheme="minorHAnsi" w:cstheme="minorBidi"/>
              <w:noProof/>
              <w:color w:val="auto"/>
              <w:sz w:val="22"/>
              <w:szCs w:val="22"/>
            </w:rPr>
          </w:pPr>
          <w:hyperlink w:anchor="_Toc95211000" w:history="1">
            <w:r w:rsidR="00B50812" w:rsidRPr="00937DBD">
              <w:rPr>
                <w:rStyle w:val="Hipercze"/>
                <w:rFonts w:ascii="Calibri" w:hAnsi="Arial Unicode MS" w:cs="Calibri"/>
                <w:noProof/>
              </w:rPr>
              <w:t>24.</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Wybór oferty</w:t>
            </w:r>
            <w:r w:rsidR="00B50812">
              <w:rPr>
                <w:noProof/>
                <w:webHidden/>
              </w:rPr>
              <w:tab/>
            </w:r>
            <w:r w:rsidR="00B50812">
              <w:rPr>
                <w:noProof/>
                <w:webHidden/>
              </w:rPr>
              <w:fldChar w:fldCharType="begin"/>
            </w:r>
            <w:r w:rsidR="00B50812">
              <w:rPr>
                <w:noProof/>
                <w:webHidden/>
              </w:rPr>
              <w:instrText xml:space="preserve"> PAGEREF _Toc95211000 \h </w:instrText>
            </w:r>
            <w:r w:rsidR="00B50812">
              <w:rPr>
                <w:noProof/>
                <w:webHidden/>
              </w:rPr>
            </w:r>
            <w:r w:rsidR="00B50812">
              <w:rPr>
                <w:noProof/>
                <w:webHidden/>
              </w:rPr>
              <w:fldChar w:fldCharType="separate"/>
            </w:r>
            <w:r w:rsidR="00B318CD">
              <w:rPr>
                <w:noProof/>
                <w:webHidden/>
              </w:rPr>
              <w:t>26</w:t>
            </w:r>
            <w:r w:rsidR="00B50812">
              <w:rPr>
                <w:noProof/>
                <w:webHidden/>
              </w:rPr>
              <w:fldChar w:fldCharType="end"/>
            </w:r>
          </w:hyperlink>
        </w:p>
        <w:p w14:paraId="7820EED2" w14:textId="77777777" w:rsidR="00B50812" w:rsidRDefault="00291FD0">
          <w:pPr>
            <w:pStyle w:val="Spistreci3"/>
            <w:rPr>
              <w:rFonts w:asciiTheme="minorHAnsi" w:eastAsiaTheme="minorEastAsia" w:hAnsiTheme="minorHAnsi" w:cstheme="minorBidi"/>
              <w:noProof/>
              <w:color w:val="auto"/>
              <w:sz w:val="22"/>
              <w:szCs w:val="22"/>
            </w:rPr>
          </w:pPr>
          <w:hyperlink w:anchor="_Toc95211001" w:history="1">
            <w:r w:rsidR="00B50812" w:rsidRPr="00937DBD">
              <w:rPr>
                <w:rStyle w:val="Hipercze"/>
                <w:rFonts w:ascii="Calibri" w:hAnsi="Arial Unicode MS" w:cs="Calibri"/>
                <w:noProof/>
              </w:rPr>
              <w:t>25.</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Unieważnienie postępowania</w:t>
            </w:r>
            <w:r w:rsidR="00B50812">
              <w:rPr>
                <w:noProof/>
                <w:webHidden/>
              </w:rPr>
              <w:tab/>
            </w:r>
            <w:r w:rsidR="00B50812">
              <w:rPr>
                <w:noProof/>
                <w:webHidden/>
              </w:rPr>
              <w:fldChar w:fldCharType="begin"/>
            </w:r>
            <w:r w:rsidR="00B50812">
              <w:rPr>
                <w:noProof/>
                <w:webHidden/>
              </w:rPr>
              <w:instrText xml:space="preserve"> PAGEREF _Toc95211001 \h </w:instrText>
            </w:r>
            <w:r w:rsidR="00B50812">
              <w:rPr>
                <w:noProof/>
                <w:webHidden/>
              </w:rPr>
            </w:r>
            <w:r w:rsidR="00B50812">
              <w:rPr>
                <w:noProof/>
                <w:webHidden/>
              </w:rPr>
              <w:fldChar w:fldCharType="separate"/>
            </w:r>
            <w:r w:rsidR="00B318CD">
              <w:rPr>
                <w:noProof/>
                <w:webHidden/>
              </w:rPr>
              <w:t>27</w:t>
            </w:r>
            <w:r w:rsidR="00B50812">
              <w:rPr>
                <w:noProof/>
                <w:webHidden/>
              </w:rPr>
              <w:fldChar w:fldCharType="end"/>
            </w:r>
          </w:hyperlink>
        </w:p>
        <w:p w14:paraId="2276DF95" w14:textId="77777777" w:rsidR="00B50812" w:rsidRDefault="00291FD0">
          <w:pPr>
            <w:pStyle w:val="Spistreci3"/>
            <w:rPr>
              <w:rFonts w:asciiTheme="minorHAnsi" w:eastAsiaTheme="minorEastAsia" w:hAnsiTheme="minorHAnsi" w:cstheme="minorBidi"/>
              <w:noProof/>
              <w:color w:val="auto"/>
              <w:sz w:val="22"/>
              <w:szCs w:val="22"/>
            </w:rPr>
          </w:pPr>
          <w:hyperlink w:anchor="_Toc95211002" w:history="1">
            <w:r w:rsidR="00B50812" w:rsidRPr="00937DBD">
              <w:rPr>
                <w:rStyle w:val="Hipercze"/>
                <w:rFonts w:ascii="Calibri" w:hAnsi="Arial Unicode MS" w:cs="Calibri"/>
                <w:noProof/>
              </w:rPr>
              <w:t>26.</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Środki ochrony prawnej.</w:t>
            </w:r>
            <w:r w:rsidR="00B50812">
              <w:rPr>
                <w:noProof/>
                <w:webHidden/>
              </w:rPr>
              <w:tab/>
            </w:r>
            <w:r w:rsidR="00B50812">
              <w:rPr>
                <w:noProof/>
                <w:webHidden/>
              </w:rPr>
              <w:fldChar w:fldCharType="begin"/>
            </w:r>
            <w:r w:rsidR="00B50812">
              <w:rPr>
                <w:noProof/>
                <w:webHidden/>
              </w:rPr>
              <w:instrText xml:space="preserve"> PAGEREF _Toc95211002 \h </w:instrText>
            </w:r>
            <w:r w:rsidR="00B50812">
              <w:rPr>
                <w:noProof/>
                <w:webHidden/>
              </w:rPr>
            </w:r>
            <w:r w:rsidR="00B50812">
              <w:rPr>
                <w:noProof/>
                <w:webHidden/>
              </w:rPr>
              <w:fldChar w:fldCharType="separate"/>
            </w:r>
            <w:r w:rsidR="00B318CD">
              <w:rPr>
                <w:noProof/>
                <w:webHidden/>
              </w:rPr>
              <w:t>27</w:t>
            </w:r>
            <w:r w:rsidR="00B50812">
              <w:rPr>
                <w:noProof/>
                <w:webHidden/>
              </w:rPr>
              <w:fldChar w:fldCharType="end"/>
            </w:r>
          </w:hyperlink>
        </w:p>
        <w:p w14:paraId="456C232E" w14:textId="77777777" w:rsidR="00B50812" w:rsidRDefault="00291FD0">
          <w:pPr>
            <w:pStyle w:val="Spistreci3"/>
            <w:rPr>
              <w:rFonts w:asciiTheme="minorHAnsi" w:eastAsiaTheme="minorEastAsia" w:hAnsiTheme="minorHAnsi" w:cstheme="minorBidi"/>
              <w:noProof/>
              <w:color w:val="auto"/>
              <w:sz w:val="22"/>
              <w:szCs w:val="22"/>
            </w:rPr>
          </w:pPr>
          <w:hyperlink w:anchor="_Toc95211003" w:history="1">
            <w:r w:rsidR="00B50812" w:rsidRPr="00937DBD">
              <w:rPr>
                <w:rStyle w:val="Hipercze"/>
                <w:rFonts w:ascii="Calibri" w:hAnsi="Arial Unicode MS" w:cs="Calibri"/>
                <w:noProof/>
              </w:rPr>
              <w:t>27.</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Informacje ogólne dotyczące kwestii formalnych umowy w sprawie niniejszego zamówienia.</w:t>
            </w:r>
            <w:r w:rsidR="00B50812">
              <w:rPr>
                <w:noProof/>
                <w:webHidden/>
              </w:rPr>
              <w:tab/>
            </w:r>
            <w:r w:rsidR="00B50812">
              <w:rPr>
                <w:noProof/>
                <w:webHidden/>
              </w:rPr>
              <w:fldChar w:fldCharType="begin"/>
            </w:r>
            <w:r w:rsidR="00B50812">
              <w:rPr>
                <w:noProof/>
                <w:webHidden/>
              </w:rPr>
              <w:instrText xml:space="preserve"> PAGEREF _Toc95211003 \h </w:instrText>
            </w:r>
            <w:r w:rsidR="00B50812">
              <w:rPr>
                <w:noProof/>
                <w:webHidden/>
              </w:rPr>
            </w:r>
            <w:r w:rsidR="00B50812">
              <w:rPr>
                <w:noProof/>
                <w:webHidden/>
              </w:rPr>
              <w:fldChar w:fldCharType="separate"/>
            </w:r>
            <w:r w:rsidR="00B318CD">
              <w:rPr>
                <w:noProof/>
                <w:webHidden/>
              </w:rPr>
              <w:t>28</w:t>
            </w:r>
            <w:r w:rsidR="00B50812">
              <w:rPr>
                <w:noProof/>
                <w:webHidden/>
              </w:rPr>
              <w:fldChar w:fldCharType="end"/>
            </w:r>
          </w:hyperlink>
        </w:p>
        <w:p w14:paraId="608E838F" w14:textId="77777777" w:rsidR="00B50812" w:rsidRDefault="00291FD0">
          <w:pPr>
            <w:pStyle w:val="Spistreci3"/>
            <w:rPr>
              <w:rFonts w:asciiTheme="minorHAnsi" w:eastAsiaTheme="minorEastAsia" w:hAnsiTheme="minorHAnsi" w:cstheme="minorBidi"/>
              <w:noProof/>
              <w:color w:val="auto"/>
              <w:sz w:val="22"/>
              <w:szCs w:val="22"/>
            </w:rPr>
          </w:pPr>
          <w:hyperlink w:anchor="_Toc95211004" w:history="1">
            <w:r w:rsidR="00B50812" w:rsidRPr="00937DBD">
              <w:rPr>
                <w:rStyle w:val="Hipercze"/>
                <w:rFonts w:ascii="Calibri" w:hAnsi="Arial Unicode MS" w:cs="Calibri"/>
                <w:noProof/>
              </w:rPr>
              <w:t>28.</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Wymagania dotyczące zabezpieczenia należytego wykonania umowy.</w:t>
            </w:r>
            <w:r w:rsidR="00B50812">
              <w:rPr>
                <w:noProof/>
                <w:webHidden/>
              </w:rPr>
              <w:tab/>
            </w:r>
            <w:r w:rsidR="00B50812">
              <w:rPr>
                <w:noProof/>
                <w:webHidden/>
              </w:rPr>
              <w:fldChar w:fldCharType="begin"/>
            </w:r>
            <w:r w:rsidR="00B50812">
              <w:rPr>
                <w:noProof/>
                <w:webHidden/>
              </w:rPr>
              <w:instrText xml:space="preserve"> PAGEREF _Toc95211004 \h </w:instrText>
            </w:r>
            <w:r w:rsidR="00B50812">
              <w:rPr>
                <w:noProof/>
                <w:webHidden/>
              </w:rPr>
            </w:r>
            <w:r w:rsidR="00B50812">
              <w:rPr>
                <w:noProof/>
                <w:webHidden/>
              </w:rPr>
              <w:fldChar w:fldCharType="separate"/>
            </w:r>
            <w:r w:rsidR="00B318CD">
              <w:rPr>
                <w:noProof/>
                <w:webHidden/>
              </w:rPr>
              <w:t>29</w:t>
            </w:r>
            <w:r w:rsidR="00B50812">
              <w:rPr>
                <w:noProof/>
                <w:webHidden/>
              </w:rPr>
              <w:fldChar w:fldCharType="end"/>
            </w:r>
          </w:hyperlink>
        </w:p>
        <w:p w14:paraId="5659FBB6" w14:textId="77777777" w:rsidR="00B50812" w:rsidRDefault="00291FD0">
          <w:pPr>
            <w:pStyle w:val="Spistreci3"/>
            <w:rPr>
              <w:rFonts w:asciiTheme="minorHAnsi" w:eastAsiaTheme="minorEastAsia" w:hAnsiTheme="minorHAnsi" w:cstheme="minorBidi"/>
              <w:noProof/>
              <w:color w:val="auto"/>
              <w:sz w:val="22"/>
              <w:szCs w:val="22"/>
            </w:rPr>
          </w:pPr>
          <w:hyperlink w:anchor="_Toc95211005" w:history="1">
            <w:r w:rsidR="00B50812" w:rsidRPr="00937DBD">
              <w:rPr>
                <w:rStyle w:val="Hipercze"/>
                <w:rFonts w:ascii="Calibri" w:hAnsi="Arial Unicode MS" w:cs="Calibri"/>
                <w:noProof/>
              </w:rPr>
              <w:t>29.</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Rozliczenia związane z realizacją zamówienia.</w:t>
            </w:r>
            <w:r w:rsidR="00B50812">
              <w:rPr>
                <w:noProof/>
                <w:webHidden/>
              </w:rPr>
              <w:tab/>
            </w:r>
            <w:r w:rsidR="00B50812">
              <w:rPr>
                <w:noProof/>
                <w:webHidden/>
              </w:rPr>
              <w:fldChar w:fldCharType="begin"/>
            </w:r>
            <w:r w:rsidR="00B50812">
              <w:rPr>
                <w:noProof/>
                <w:webHidden/>
              </w:rPr>
              <w:instrText xml:space="preserve"> PAGEREF _Toc95211005 \h </w:instrText>
            </w:r>
            <w:r w:rsidR="00B50812">
              <w:rPr>
                <w:noProof/>
                <w:webHidden/>
              </w:rPr>
            </w:r>
            <w:r w:rsidR="00B50812">
              <w:rPr>
                <w:noProof/>
                <w:webHidden/>
              </w:rPr>
              <w:fldChar w:fldCharType="separate"/>
            </w:r>
            <w:r w:rsidR="00B318CD">
              <w:rPr>
                <w:noProof/>
                <w:webHidden/>
              </w:rPr>
              <w:t>29</w:t>
            </w:r>
            <w:r w:rsidR="00B50812">
              <w:rPr>
                <w:noProof/>
                <w:webHidden/>
              </w:rPr>
              <w:fldChar w:fldCharType="end"/>
            </w:r>
          </w:hyperlink>
        </w:p>
        <w:p w14:paraId="551A4B22" w14:textId="77777777" w:rsidR="00B50812" w:rsidRDefault="00291FD0">
          <w:pPr>
            <w:pStyle w:val="Spistreci3"/>
            <w:rPr>
              <w:rFonts w:asciiTheme="minorHAnsi" w:eastAsiaTheme="minorEastAsia" w:hAnsiTheme="minorHAnsi" w:cstheme="minorBidi"/>
              <w:noProof/>
              <w:color w:val="auto"/>
              <w:sz w:val="22"/>
              <w:szCs w:val="22"/>
            </w:rPr>
          </w:pPr>
          <w:hyperlink w:anchor="_Toc95211006" w:history="1">
            <w:r w:rsidR="00B50812" w:rsidRPr="00937DBD">
              <w:rPr>
                <w:rStyle w:val="Hipercze"/>
                <w:rFonts w:ascii="Calibri" w:hAnsi="Arial Unicode MS" w:cs="Calibri"/>
                <w:noProof/>
              </w:rPr>
              <w:t>30.</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Podwykonawstwo</w:t>
            </w:r>
            <w:r w:rsidR="00B50812">
              <w:rPr>
                <w:noProof/>
                <w:webHidden/>
              </w:rPr>
              <w:tab/>
            </w:r>
            <w:r w:rsidR="00B50812">
              <w:rPr>
                <w:noProof/>
                <w:webHidden/>
              </w:rPr>
              <w:fldChar w:fldCharType="begin"/>
            </w:r>
            <w:r w:rsidR="00B50812">
              <w:rPr>
                <w:noProof/>
                <w:webHidden/>
              </w:rPr>
              <w:instrText xml:space="preserve"> PAGEREF _Toc95211006 \h </w:instrText>
            </w:r>
            <w:r w:rsidR="00B50812">
              <w:rPr>
                <w:noProof/>
                <w:webHidden/>
              </w:rPr>
            </w:r>
            <w:r w:rsidR="00B50812">
              <w:rPr>
                <w:noProof/>
                <w:webHidden/>
              </w:rPr>
              <w:fldChar w:fldCharType="separate"/>
            </w:r>
            <w:r w:rsidR="00B318CD">
              <w:rPr>
                <w:noProof/>
                <w:webHidden/>
              </w:rPr>
              <w:t>29</w:t>
            </w:r>
            <w:r w:rsidR="00B50812">
              <w:rPr>
                <w:noProof/>
                <w:webHidden/>
              </w:rPr>
              <w:fldChar w:fldCharType="end"/>
            </w:r>
          </w:hyperlink>
        </w:p>
        <w:p w14:paraId="6CC14545" w14:textId="77777777" w:rsidR="00B50812" w:rsidRDefault="00291FD0">
          <w:pPr>
            <w:pStyle w:val="Spistreci3"/>
            <w:rPr>
              <w:rFonts w:asciiTheme="minorHAnsi" w:eastAsiaTheme="minorEastAsia" w:hAnsiTheme="minorHAnsi" w:cstheme="minorBidi"/>
              <w:noProof/>
              <w:color w:val="auto"/>
              <w:sz w:val="22"/>
              <w:szCs w:val="22"/>
            </w:rPr>
          </w:pPr>
          <w:hyperlink w:anchor="_Toc95211007" w:history="1">
            <w:r w:rsidR="00B50812" w:rsidRPr="00937DBD">
              <w:rPr>
                <w:rStyle w:val="Hipercze"/>
                <w:rFonts w:ascii="Calibri" w:hAnsi="Arial Unicode MS" w:cs="Calibri"/>
                <w:noProof/>
              </w:rPr>
              <w:t>31.</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Klauzula informacyjna RODO</w:t>
            </w:r>
            <w:r w:rsidR="00B50812">
              <w:rPr>
                <w:noProof/>
                <w:webHidden/>
              </w:rPr>
              <w:tab/>
            </w:r>
            <w:r w:rsidR="00B50812">
              <w:rPr>
                <w:noProof/>
                <w:webHidden/>
              </w:rPr>
              <w:fldChar w:fldCharType="begin"/>
            </w:r>
            <w:r w:rsidR="00B50812">
              <w:rPr>
                <w:noProof/>
                <w:webHidden/>
              </w:rPr>
              <w:instrText xml:space="preserve"> PAGEREF _Toc95211007 \h </w:instrText>
            </w:r>
            <w:r w:rsidR="00B50812">
              <w:rPr>
                <w:noProof/>
                <w:webHidden/>
              </w:rPr>
            </w:r>
            <w:r w:rsidR="00B50812">
              <w:rPr>
                <w:noProof/>
                <w:webHidden/>
              </w:rPr>
              <w:fldChar w:fldCharType="separate"/>
            </w:r>
            <w:r w:rsidR="00B318CD">
              <w:rPr>
                <w:noProof/>
                <w:webHidden/>
              </w:rPr>
              <w:t>29</w:t>
            </w:r>
            <w:r w:rsidR="00B50812">
              <w:rPr>
                <w:noProof/>
                <w:webHidden/>
              </w:rPr>
              <w:fldChar w:fldCharType="end"/>
            </w:r>
          </w:hyperlink>
        </w:p>
        <w:p w14:paraId="4D8B53D0" w14:textId="77777777" w:rsidR="00B50812" w:rsidRDefault="00291FD0">
          <w:pPr>
            <w:pStyle w:val="Spistreci3"/>
            <w:rPr>
              <w:rFonts w:asciiTheme="minorHAnsi" w:eastAsiaTheme="minorEastAsia" w:hAnsiTheme="minorHAnsi" w:cstheme="minorBidi"/>
              <w:noProof/>
              <w:color w:val="auto"/>
              <w:sz w:val="22"/>
              <w:szCs w:val="22"/>
            </w:rPr>
          </w:pPr>
          <w:hyperlink w:anchor="_Toc95211008" w:history="1">
            <w:r w:rsidR="00B50812" w:rsidRPr="00937DBD">
              <w:rPr>
                <w:rStyle w:val="Hipercze"/>
                <w:rFonts w:ascii="Calibri" w:hAnsi="Arial Unicode MS" w:cs="Calibri"/>
                <w:noProof/>
              </w:rPr>
              <w:t>32.</w:t>
            </w:r>
            <w:r w:rsidR="00B50812">
              <w:rPr>
                <w:rFonts w:asciiTheme="minorHAnsi" w:eastAsiaTheme="minorEastAsia" w:hAnsiTheme="minorHAnsi" w:cstheme="minorBidi"/>
                <w:noProof/>
                <w:color w:val="auto"/>
                <w:sz w:val="22"/>
                <w:szCs w:val="22"/>
              </w:rPr>
              <w:tab/>
            </w:r>
            <w:r w:rsidR="00B50812" w:rsidRPr="00937DBD">
              <w:rPr>
                <w:rStyle w:val="Hipercze"/>
                <w:rFonts w:ascii="Calibri" w:hAnsi="Calibri" w:cs="Calibri"/>
                <w:noProof/>
              </w:rPr>
              <w:t>Wykaz załączników do niniejszych IDW</w:t>
            </w:r>
            <w:r w:rsidR="00B50812">
              <w:rPr>
                <w:noProof/>
                <w:webHidden/>
              </w:rPr>
              <w:tab/>
            </w:r>
            <w:r w:rsidR="00B50812">
              <w:rPr>
                <w:noProof/>
                <w:webHidden/>
              </w:rPr>
              <w:fldChar w:fldCharType="begin"/>
            </w:r>
            <w:r w:rsidR="00B50812">
              <w:rPr>
                <w:noProof/>
                <w:webHidden/>
              </w:rPr>
              <w:instrText xml:space="preserve"> PAGEREF _Toc95211008 \h </w:instrText>
            </w:r>
            <w:r w:rsidR="00B50812">
              <w:rPr>
                <w:noProof/>
                <w:webHidden/>
              </w:rPr>
            </w:r>
            <w:r w:rsidR="00B50812">
              <w:rPr>
                <w:noProof/>
                <w:webHidden/>
              </w:rPr>
              <w:fldChar w:fldCharType="separate"/>
            </w:r>
            <w:r w:rsidR="00B318CD">
              <w:rPr>
                <w:noProof/>
                <w:webHidden/>
              </w:rPr>
              <w:t>30</w:t>
            </w:r>
            <w:r w:rsidR="00B50812">
              <w:rPr>
                <w:noProof/>
                <w:webHidden/>
              </w:rPr>
              <w:fldChar w:fldCharType="end"/>
            </w:r>
          </w:hyperlink>
        </w:p>
        <w:p w14:paraId="751B3431" w14:textId="77777777" w:rsidR="00B50812" w:rsidRDefault="00291FD0">
          <w:pPr>
            <w:pStyle w:val="Spistreci3"/>
            <w:rPr>
              <w:rFonts w:asciiTheme="minorHAnsi" w:eastAsiaTheme="minorEastAsia" w:hAnsiTheme="minorHAnsi" w:cstheme="minorBidi"/>
              <w:noProof/>
              <w:color w:val="auto"/>
              <w:sz w:val="22"/>
              <w:szCs w:val="22"/>
            </w:rPr>
          </w:pPr>
          <w:hyperlink w:anchor="_Toc95211009" w:history="1">
            <w:r w:rsidR="00B50812" w:rsidRPr="00937DBD">
              <w:rPr>
                <w:rStyle w:val="Hipercze"/>
                <w:rFonts w:ascii="Calibri" w:hAnsi="Calibri" w:cs="Calibri"/>
                <w:noProof/>
              </w:rPr>
              <w:t>Nazwa Załącznika</w:t>
            </w:r>
            <w:r w:rsidR="00B50812">
              <w:rPr>
                <w:noProof/>
                <w:webHidden/>
              </w:rPr>
              <w:tab/>
            </w:r>
            <w:r w:rsidR="00B50812">
              <w:rPr>
                <w:noProof/>
                <w:webHidden/>
              </w:rPr>
              <w:fldChar w:fldCharType="begin"/>
            </w:r>
            <w:r w:rsidR="00B50812">
              <w:rPr>
                <w:noProof/>
                <w:webHidden/>
              </w:rPr>
              <w:instrText xml:space="preserve"> PAGEREF _Toc95211009 \h </w:instrText>
            </w:r>
            <w:r w:rsidR="00B50812">
              <w:rPr>
                <w:noProof/>
                <w:webHidden/>
              </w:rPr>
            </w:r>
            <w:r w:rsidR="00B50812">
              <w:rPr>
                <w:noProof/>
                <w:webHidden/>
              </w:rPr>
              <w:fldChar w:fldCharType="separate"/>
            </w:r>
            <w:r w:rsidR="00B318CD">
              <w:rPr>
                <w:noProof/>
                <w:webHidden/>
              </w:rPr>
              <w:t>30</w:t>
            </w:r>
            <w:r w:rsidR="00B50812">
              <w:rPr>
                <w:noProof/>
                <w:webHidden/>
              </w:rPr>
              <w:fldChar w:fldCharType="end"/>
            </w:r>
          </w:hyperlink>
        </w:p>
        <w:p w14:paraId="2FAE2FA4" w14:textId="77777777" w:rsidR="00B50812" w:rsidRDefault="00291FD0">
          <w:pPr>
            <w:pStyle w:val="Spistreci3"/>
            <w:rPr>
              <w:rFonts w:asciiTheme="minorHAnsi" w:eastAsiaTheme="minorEastAsia" w:hAnsiTheme="minorHAnsi" w:cstheme="minorBidi"/>
              <w:noProof/>
              <w:color w:val="auto"/>
              <w:sz w:val="22"/>
              <w:szCs w:val="22"/>
            </w:rPr>
          </w:pPr>
          <w:hyperlink w:anchor="_Toc95211010" w:history="1">
            <w:r w:rsidR="00B50812" w:rsidRPr="00937DBD">
              <w:rPr>
                <w:rStyle w:val="Hipercze"/>
                <w:rFonts w:ascii="Calibri" w:hAnsi="Calibri" w:cs="Calibri"/>
                <w:noProof/>
              </w:rPr>
              <w:t>Załącznik nr 1 – Wzór Formularza Oferty</w:t>
            </w:r>
            <w:r w:rsidR="00B50812">
              <w:rPr>
                <w:noProof/>
                <w:webHidden/>
              </w:rPr>
              <w:tab/>
            </w:r>
            <w:r w:rsidR="00B50812">
              <w:rPr>
                <w:noProof/>
                <w:webHidden/>
              </w:rPr>
              <w:fldChar w:fldCharType="begin"/>
            </w:r>
            <w:r w:rsidR="00B50812">
              <w:rPr>
                <w:noProof/>
                <w:webHidden/>
              </w:rPr>
              <w:instrText xml:space="preserve"> PAGEREF _Toc95211010 \h </w:instrText>
            </w:r>
            <w:r w:rsidR="00B50812">
              <w:rPr>
                <w:noProof/>
                <w:webHidden/>
              </w:rPr>
            </w:r>
            <w:r w:rsidR="00B50812">
              <w:rPr>
                <w:noProof/>
                <w:webHidden/>
              </w:rPr>
              <w:fldChar w:fldCharType="separate"/>
            </w:r>
            <w:r w:rsidR="00B318CD">
              <w:rPr>
                <w:noProof/>
                <w:webHidden/>
              </w:rPr>
              <w:t>32</w:t>
            </w:r>
            <w:r w:rsidR="00B50812">
              <w:rPr>
                <w:noProof/>
                <w:webHidden/>
              </w:rPr>
              <w:fldChar w:fldCharType="end"/>
            </w:r>
          </w:hyperlink>
        </w:p>
        <w:p w14:paraId="48667986" w14:textId="77777777" w:rsidR="00B50812" w:rsidRDefault="00291FD0">
          <w:pPr>
            <w:pStyle w:val="Spistreci2"/>
            <w:rPr>
              <w:rFonts w:asciiTheme="minorHAnsi" w:eastAsiaTheme="minorEastAsia" w:hAnsiTheme="minorHAnsi" w:cstheme="minorBidi"/>
              <w:noProof/>
              <w:color w:val="auto"/>
              <w:sz w:val="22"/>
              <w:szCs w:val="22"/>
            </w:rPr>
          </w:pPr>
          <w:hyperlink w:anchor="_Toc95211011" w:history="1">
            <w:r w:rsidR="00B50812" w:rsidRPr="00937DBD">
              <w:rPr>
                <w:rStyle w:val="Hipercze"/>
                <w:rFonts w:ascii="Calibri" w:hAnsi="Calibri" w:cs="Calibri"/>
                <w:noProof/>
              </w:rPr>
              <w:t>Zakres oferty/ nazwa wyodrębnianego pliku</w:t>
            </w:r>
            <w:r w:rsidR="00B50812">
              <w:rPr>
                <w:noProof/>
                <w:webHidden/>
              </w:rPr>
              <w:tab/>
            </w:r>
            <w:r w:rsidR="00B50812">
              <w:rPr>
                <w:noProof/>
                <w:webHidden/>
              </w:rPr>
              <w:fldChar w:fldCharType="begin"/>
            </w:r>
            <w:r w:rsidR="00B50812">
              <w:rPr>
                <w:noProof/>
                <w:webHidden/>
              </w:rPr>
              <w:instrText xml:space="preserve"> PAGEREF _Toc95211011 \h </w:instrText>
            </w:r>
            <w:r w:rsidR="00B50812">
              <w:rPr>
                <w:noProof/>
                <w:webHidden/>
              </w:rPr>
            </w:r>
            <w:r w:rsidR="00B50812">
              <w:rPr>
                <w:noProof/>
                <w:webHidden/>
              </w:rPr>
              <w:fldChar w:fldCharType="separate"/>
            </w:r>
            <w:r w:rsidR="00B318CD">
              <w:rPr>
                <w:noProof/>
                <w:webHidden/>
              </w:rPr>
              <w:t>34</w:t>
            </w:r>
            <w:r w:rsidR="00B50812">
              <w:rPr>
                <w:noProof/>
                <w:webHidden/>
              </w:rPr>
              <w:fldChar w:fldCharType="end"/>
            </w:r>
          </w:hyperlink>
        </w:p>
        <w:p w14:paraId="1E50E671" w14:textId="77777777" w:rsidR="00B50812" w:rsidRDefault="00291FD0">
          <w:pPr>
            <w:pStyle w:val="Spistreci3"/>
            <w:rPr>
              <w:rFonts w:asciiTheme="minorHAnsi" w:eastAsiaTheme="minorEastAsia" w:hAnsiTheme="minorHAnsi" w:cstheme="minorBidi"/>
              <w:noProof/>
              <w:color w:val="auto"/>
              <w:sz w:val="22"/>
              <w:szCs w:val="22"/>
            </w:rPr>
          </w:pPr>
          <w:hyperlink w:anchor="_Toc95211012" w:history="1">
            <w:r w:rsidR="00B50812" w:rsidRPr="00937DBD">
              <w:rPr>
                <w:rStyle w:val="Hipercze"/>
                <w:rFonts w:ascii="Calibri" w:eastAsia="Arial Unicode MS" w:hAnsi="Calibri" w:cs="Calibri"/>
                <w:noProof/>
              </w:rPr>
              <w:t>Załącznik nr 2 – Wzór oświadczenia o niepodleganiu wykluczeniu oraz spełnianiu warunków udziału w postępowaniu.</w:t>
            </w:r>
            <w:r w:rsidR="00B50812">
              <w:rPr>
                <w:noProof/>
                <w:webHidden/>
              </w:rPr>
              <w:tab/>
            </w:r>
            <w:r w:rsidR="00B50812">
              <w:rPr>
                <w:noProof/>
                <w:webHidden/>
              </w:rPr>
              <w:fldChar w:fldCharType="begin"/>
            </w:r>
            <w:r w:rsidR="00B50812">
              <w:rPr>
                <w:noProof/>
                <w:webHidden/>
              </w:rPr>
              <w:instrText xml:space="preserve"> PAGEREF _Toc95211012 \h </w:instrText>
            </w:r>
            <w:r w:rsidR="00B50812">
              <w:rPr>
                <w:noProof/>
                <w:webHidden/>
              </w:rPr>
            </w:r>
            <w:r w:rsidR="00B50812">
              <w:rPr>
                <w:noProof/>
                <w:webHidden/>
              </w:rPr>
              <w:fldChar w:fldCharType="separate"/>
            </w:r>
            <w:r w:rsidR="00B318CD">
              <w:rPr>
                <w:noProof/>
                <w:webHidden/>
              </w:rPr>
              <w:t>36</w:t>
            </w:r>
            <w:r w:rsidR="00B50812">
              <w:rPr>
                <w:noProof/>
                <w:webHidden/>
              </w:rPr>
              <w:fldChar w:fldCharType="end"/>
            </w:r>
          </w:hyperlink>
        </w:p>
        <w:p w14:paraId="20A551F2" w14:textId="77777777" w:rsidR="00B50812" w:rsidRDefault="00291FD0">
          <w:pPr>
            <w:pStyle w:val="Spistreci3"/>
            <w:rPr>
              <w:rFonts w:asciiTheme="minorHAnsi" w:eastAsiaTheme="minorEastAsia" w:hAnsiTheme="minorHAnsi" w:cstheme="minorBidi"/>
              <w:noProof/>
              <w:color w:val="auto"/>
              <w:sz w:val="22"/>
              <w:szCs w:val="22"/>
            </w:rPr>
          </w:pPr>
          <w:hyperlink w:anchor="_Toc95211013" w:history="1">
            <w:r w:rsidR="00B50812" w:rsidRPr="00937DBD">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B50812">
              <w:rPr>
                <w:noProof/>
                <w:webHidden/>
              </w:rPr>
              <w:tab/>
            </w:r>
            <w:r w:rsidR="00B50812">
              <w:rPr>
                <w:noProof/>
                <w:webHidden/>
              </w:rPr>
              <w:fldChar w:fldCharType="begin"/>
            </w:r>
            <w:r w:rsidR="00B50812">
              <w:rPr>
                <w:noProof/>
                <w:webHidden/>
              </w:rPr>
              <w:instrText xml:space="preserve"> PAGEREF _Toc95211013 \h </w:instrText>
            </w:r>
            <w:r w:rsidR="00B50812">
              <w:rPr>
                <w:noProof/>
                <w:webHidden/>
              </w:rPr>
            </w:r>
            <w:r w:rsidR="00B50812">
              <w:rPr>
                <w:noProof/>
                <w:webHidden/>
              </w:rPr>
              <w:fldChar w:fldCharType="separate"/>
            </w:r>
            <w:r w:rsidR="00B318CD">
              <w:rPr>
                <w:noProof/>
                <w:webHidden/>
              </w:rPr>
              <w:t>38</w:t>
            </w:r>
            <w:r w:rsidR="00B50812">
              <w:rPr>
                <w:noProof/>
                <w:webHidden/>
              </w:rPr>
              <w:fldChar w:fldCharType="end"/>
            </w:r>
          </w:hyperlink>
        </w:p>
        <w:p w14:paraId="0145830A" w14:textId="77777777" w:rsidR="00B50812" w:rsidRDefault="00291FD0">
          <w:pPr>
            <w:pStyle w:val="Spistreci3"/>
            <w:rPr>
              <w:rFonts w:asciiTheme="minorHAnsi" w:eastAsiaTheme="minorEastAsia" w:hAnsiTheme="minorHAnsi" w:cstheme="minorBidi"/>
              <w:noProof/>
              <w:color w:val="auto"/>
              <w:sz w:val="22"/>
              <w:szCs w:val="22"/>
            </w:rPr>
          </w:pPr>
          <w:hyperlink w:anchor="_Toc95211014" w:history="1">
            <w:r w:rsidR="00B50812" w:rsidRPr="00937DBD">
              <w:rPr>
                <w:rStyle w:val="Hipercze"/>
                <w:rFonts w:ascii="Calibri" w:hAnsi="Calibri" w:cs="Calibri"/>
                <w:noProof/>
              </w:rPr>
              <w:t>Załącznik nr 3 – Wzór oświadczenia wykonawców wspólnie ubiegających się o udzielenie zamówienia.</w:t>
            </w:r>
            <w:r w:rsidR="00B50812">
              <w:rPr>
                <w:noProof/>
                <w:webHidden/>
              </w:rPr>
              <w:tab/>
            </w:r>
            <w:r w:rsidR="00B50812">
              <w:rPr>
                <w:noProof/>
                <w:webHidden/>
              </w:rPr>
              <w:fldChar w:fldCharType="begin"/>
            </w:r>
            <w:r w:rsidR="00B50812">
              <w:rPr>
                <w:noProof/>
                <w:webHidden/>
              </w:rPr>
              <w:instrText xml:space="preserve"> PAGEREF _Toc95211014 \h </w:instrText>
            </w:r>
            <w:r w:rsidR="00B50812">
              <w:rPr>
                <w:noProof/>
                <w:webHidden/>
              </w:rPr>
            </w:r>
            <w:r w:rsidR="00B50812">
              <w:rPr>
                <w:noProof/>
                <w:webHidden/>
              </w:rPr>
              <w:fldChar w:fldCharType="separate"/>
            </w:r>
            <w:r w:rsidR="00B318CD">
              <w:rPr>
                <w:noProof/>
                <w:webHidden/>
              </w:rPr>
              <w:t>40</w:t>
            </w:r>
            <w:r w:rsidR="00B50812">
              <w:rPr>
                <w:noProof/>
                <w:webHidden/>
              </w:rPr>
              <w:fldChar w:fldCharType="end"/>
            </w:r>
          </w:hyperlink>
        </w:p>
        <w:p w14:paraId="62C0CD1B" w14:textId="77777777" w:rsidR="00B50812" w:rsidRDefault="00291FD0">
          <w:pPr>
            <w:pStyle w:val="Spistreci3"/>
            <w:rPr>
              <w:rFonts w:asciiTheme="minorHAnsi" w:eastAsiaTheme="minorEastAsia" w:hAnsiTheme="minorHAnsi" w:cstheme="minorBidi"/>
              <w:noProof/>
              <w:color w:val="auto"/>
              <w:sz w:val="22"/>
              <w:szCs w:val="22"/>
            </w:rPr>
          </w:pPr>
          <w:hyperlink w:anchor="_Toc95211015" w:history="1">
            <w:r w:rsidR="00B50812" w:rsidRPr="00937DBD">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B50812">
              <w:rPr>
                <w:noProof/>
                <w:webHidden/>
              </w:rPr>
              <w:tab/>
            </w:r>
            <w:r w:rsidR="00B50812">
              <w:rPr>
                <w:noProof/>
                <w:webHidden/>
              </w:rPr>
              <w:fldChar w:fldCharType="begin"/>
            </w:r>
            <w:r w:rsidR="00B50812">
              <w:rPr>
                <w:noProof/>
                <w:webHidden/>
              </w:rPr>
              <w:instrText xml:space="preserve"> PAGEREF _Toc95211015 \h </w:instrText>
            </w:r>
            <w:r w:rsidR="00B50812">
              <w:rPr>
                <w:noProof/>
                <w:webHidden/>
              </w:rPr>
            </w:r>
            <w:r w:rsidR="00B50812">
              <w:rPr>
                <w:noProof/>
                <w:webHidden/>
              </w:rPr>
              <w:fldChar w:fldCharType="separate"/>
            </w:r>
            <w:r w:rsidR="00B318CD">
              <w:rPr>
                <w:noProof/>
                <w:webHidden/>
              </w:rPr>
              <w:t>41</w:t>
            </w:r>
            <w:r w:rsidR="00B50812">
              <w:rPr>
                <w:noProof/>
                <w:webHidden/>
              </w:rPr>
              <w:fldChar w:fldCharType="end"/>
            </w:r>
          </w:hyperlink>
        </w:p>
        <w:p w14:paraId="198960AD" w14:textId="77777777" w:rsidR="00B50812" w:rsidRDefault="00291FD0">
          <w:pPr>
            <w:pStyle w:val="Spistreci3"/>
            <w:rPr>
              <w:rFonts w:asciiTheme="minorHAnsi" w:eastAsiaTheme="minorEastAsia" w:hAnsiTheme="minorHAnsi" w:cstheme="minorBidi"/>
              <w:noProof/>
              <w:color w:val="auto"/>
              <w:sz w:val="22"/>
              <w:szCs w:val="22"/>
            </w:rPr>
          </w:pPr>
          <w:hyperlink w:anchor="_Toc95211016" w:history="1">
            <w:r w:rsidR="00B50812" w:rsidRPr="00937DBD">
              <w:rPr>
                <w:rStyle w:val="Hipercze"/>
                <w:rFonts w:ascii="Calibri" w:eastAsia="Arial Unicode MS" w:hAnsi="Calibri" w:cs="Calibri"/>
                <w:noProof/>
              </w:rPr>
              <w:t xml:space="preserve">Załącznik nr 4A – Wzór oświadczenia podmiotu udostępniającego zasoby </w:t>
            </w:r>
            <w:r w:rsidR="00B50812" w:rsidRPr="00937DBD">
              <w:rPr>
                <w:rStyle w:val="Hipercze"/>
                <w:rFonts w:ascii="Calibri" w:hAnsi="Calibri" w:cs="Calibri"/>
                <w:noProof/>
              </w:rPr>
              <w:t xml:space="preserve"> </w:t>
            </w:r>
            <w:r w:rsidR="00B50812" w:rsidRPr="00937DBD">
              <w:rPr>
                <w:rStyle w:val="Hipercze"/>
                <w:rFonts w:ascii="Calibri" w:eastAsia="Arial Unicode MS" w:hAnsi="Calibri" w:cs="Calibri"/>
                <w:noProof/>
              </w:rPr>
              <w:t xml:space="preserve">o aktualności informacji </w:t>
            </w:r>
            <w:r w:rsidR="00B50812" w:rsidRPr="00937DBD">
              <w:rPr>
                <w:rStyle w:val="Hipercze"/>
                <w:rFonts w:ascii="Calibri" w:eastAsia="Arial Unicode MS" w:hAnsi="Calibri" w:cs="Calibri"/>
                <w:noProof/>
              </w:rPr>
              <w:lastRenderedPageBreak/>
              <w:t>zawartych w oświadczeniu o niepodleganiu wykluczeniu oraz spełnianiu warunków udziału w postępowaniu.</w:t>
            </w:r>
            <w:r w:rsidR="00B50812">
              <w:rPr>
                <w:noProof/>
                <w:webHidden/>
              </w:rPr>
              <w:tab/>
            </w:r>
            <w:r w:rsidR="00B50812">
              <w:rPr>
                <w:noProof/>
                <w:webHidden/>
              </w:rPr>
              <w:fldChar w:fldCharType="begin"/>
            </w:r>
            <w:r w:rsidR="00B50812">
              <w:rPr>
                <w:noProof/>
                <w:webHidden/>
              </w:rPr>
              <w:instrText xml:space="preserve"> PAGEREF _Toc95211016 \h </w:instrText>
            </w:r>
            <w:r w:rsidR="00B50812">
              <w:rPr>
                <w:noProof/>
                <w:webHidden/>
              </w:rPr>
            </w:r>
            <w:r w:rsidR="00B50812">
              <w:rPr>
                <w:noProof/>
                <w:webHidden/>
              </w:rPr>
              <w:fldChar w:fldCharType="separate"/>
            </w:r>
            <w:r w:rsidR="00B318CD">
              <w:rPr>
                <w:noProof/>
                <w:webHidden/>
              </w:rPr>
              <w:t>42</w:t>
            </w:r>
            <w:r w:rsidR="00B50812">
              <w:rPr>
                <w:noProof/>
                <w:webHidden/>
              </w:rPr>
              <w:fldChar w:fldCharType="end"/>
            </w:r>
          </w:hyperlink>
        </w:p>
        <w:p w14:paraId="464E7FF3" w14:textId="77777777" w:rsidR="00B50812" w:rsidRDefault="00291FD0">
          <w:pPr>
            <w:pStyle w:val="Spistreci3"/>
            <w:rPr>
              <w:rFonts w:asciiTheme="minorHAnsi" w:eastAsiaTheme="minorEastAsia" w:hAnsiTheme="minorHAnsi" w:cstheme="minorBidi"/>
              <w:noProof/>
              <w:color w:val="auto"/>
              <w:sz w:val="22"/>
              <w:szCs w:val="22"/>
            </w:rPr>
          </w:pPr>
          <w:hyperlink w:anchor="_Toc95211017" w:history="1">
            <w:r w:rsidR="00B50812" w:rsidRPr="00937DBD">
              <w:rPr>
                <w:rStyle w:val="Hipercze"/>
                <w:rFonts w:ascii="Calibri" w:eastAsia="Arial Unicode MS" w:hAnsi="Calibri" w:cs="Calibri"/>
                <w:noProof/>
              </w:rPr>
              <w:t>Załącznik nr 5 – Wykaz usług</w:t>
            </w:r>
            <w:r w:rsidR="00B50812">
              <w:rPr>
                <w:noProof/>
                <w:webHidden/>
              </w:rPr>
              <w:tab/>
            </w:r>
            <w:r w:rsidR="00B50812">
              <w:rPr>
                <w:noProof/>
                <w:webHidden/>
              </w:rPr>
              <w:fldChar w:fldCharType="begin"/>
            </w:r>
            <w:r w:rsidR="00B50812">
              <w:rPr>
                <w:noProof/>
                <w:webHidden/>
              </w:rPr>
              <w:instrText xml:space="preserve"> PAGEREF _Toc95211017 \h </w:instrText>
            </w:r>
            <w:r w:rsidR="00B50812">
              <w:rPr>
                <w:noProof/>
                <w:webHidden/>
              </w:rPr>
            </w:r>
            <w:r w:rsidR="00B50812">
              <w:rPr>
                <w:noProof/>
                <w:webHidden/>
              </w:rPr>
              <w:fldChar w:fldCharType="separate"/>
            </w:r>
            <w:r w:rsidR="00B318CD">
              <w:rPr>
                <w:noProof/>
                <w:webHidden/>
              </w:rPr>
              <w:t>44</w:t>
            </w:r>
            <w:r w:rsidR="00B50812">
              <w:rPr>
                <w:noProof/>
                <w:webHidden/>
              </w:rPr>
              <w:fldChar w:fldCharType="end"/>
            </w:r>
          </w:hyperlink>
        </w:p>
        <w:p w14:paraId="4C8F6278" w14:textId="77777777" w:rsidR="00B50812" w:rsidRDefault="00291FD0">
          <w:pPr>
            <w:pStyle w:val="Spistreci3"/>
            <w:rPr>
              <w:rFonts w:asciiTheme="minorHAnsi" w:eastAsiaTheme="minorEastAsia" w:hAnsiTheme="minorHAnsi" w:cstheme="minorBidi"/>
              <w:noProof/>
              <w:color w:val="auto"/>
              <w:sz w:val="22"/>
              <w:szCs w:val="22"/>
            </w:rPr>
          </w:pPr>
          <w:hyperlink w:anchor="_Toc95211018" w:history="1">
            <w:r w:rsidR="00B50812" w:rsidRPr="00937DBD">
              <w:rPr>
                <w:rStyle w:val="Hipercze"/>
                <w:rFonts w:ascii="Calibri" w:eastAsia="Arial Unicode MS" w:hAnsi="Calibri" w:cs="Calibri"/>
                <w:noProof/>
              </w:rPr>
              <w:t>Załącznik nr 6 – Wzór zobowiązania podmiotu udostępniającego zasoby</w:t>
            </w:r>
            <w:r w:rsidR="00B50812">
              <w:rPr>
                <w:noProof/>
                <w:webHidden/>
              </w:rPr>
              <w:tab/>
            </w:r>
            <w:r w:rsidR="00B50812">
              <w:rPr>
                <w:noProof/>
                <w:webHidden/>
              </w:rPr>
              <w:fldChar w:fldCharType="begin"/>
            </w:r>
            <w:r w:rsidR="00B50812">
              <w:rPr>
                <w:noProof/>
                <w:webHidden/>
              </w:rPr>
              <w:instrText xml:space="preserve"> PAGEREF _Toc95211018 \h </w:instrText>
            </w:r>
            <w:r w:rsidR="00B50812">
              <w:rPr>
                <w:noProof/>
                <w:webHidden/>
              </w:rPr>
            </w:r>
            <w:r w:rsidR="00B50812">
              <w:rPr>
                <w:noProof/>
                <w:webHidden/>
              </w:rPr>
              <w:fldChar w:fldCharType="separate"/>
            </w:r>
            <w:r w:rsidR="00B318CD">
              <w:rPr>
                <w:noProof/>
                <w:webHidden/>
              </w:rPr>
              <w:t>46</w:t>
            </w:r>
            <w:r w:rsidR="00B50812">
              <w:rPr>
                <w:noProof/>
                <w:webHidden/>
              </w:rPr>
              <w:fldChar w:fldCharType="end"/>
            </w:r>
          </w:hyperlink>
        </w:p>
        <w:p w14:paraId="33C18397" w14:textId="1C4CE1BD" w:rsidR="00B50812" w:rsidRDefault="00291FD0">
          <w:pPr>
            <w:pStyle w:val="Spistreci3"/>
            <w:rPr>
              <w:rFonts w:asciiTheme="minorHAnsi" w:eastAsiaTheme="minorEastAsia" w:hAnsiTheme="minorHAnsi" w:cstheme="minorBidi"/>
              <w:noProof/>
              <w:color w:val="auto"/>
              <w:sz w:val="22"/>
              <w:szCs w:val="22"/>
            </w:rPr>
          </w:pPr>
          <w:hyperlink w:anchor="_Toc95211019" w:history="1">
            <w:r w:rsidR="00B50812" w:rsidRPr="00937DBD">
              <w:rPr>
                <w:rStyle w:val="Hipercze"/>
                <w:rFonts w:ascii="Calibri" w:hAnsi="Calibri" w:cs="Calibri"/>
                <w:noProof/>
              </w:rPr>
              <w:t>Załącznik nr 8 – Oświadczenie dotyczące próbek</w:t>
            </w:r>
            <w:r w:rsidR="00B50812">
              <w:rPr>
                <w:noProof/>
                <w:webHidden/>
              </w:rPr>
              <w:tab/>
            </w:r>
          </w:hyperlink>
        </w:p>
        <w:p w14:paraId="0FAB4183" w14:textId="77777777" w:rsidR="00B37313" w:rsidRDefault="002F298E">
          <w:r>
            <w:rPr>
              <w:b/>
              <w:bCs/>
            </w:rPr>
            <w:fldChar w:fldCharType="end"/>
          </w:r>
        </w:p>
      </w:sdtContent>
    </w:sdt>
    <w:p w14:paraId="37FCFB95" w14:textId="77777777" w:rsidR="00B37313" w:rsidRDefault="00B37313"/>
    <w:p w14:paraId="7F4C576B" w14:textId="77777777" w:rsidR="00B37313" w:rsidRDefault="00B37313">
      <w:pPr>
        <w:tabs>
          <w:tab w:val="left" w:pos="709"/>
        </w:tabs>
        <w:rPr>
          <w:rFonts w:ascii="Calibri" w:eastAsia="Calibri" w:hAnsi="Calibri" w:cs="Calibri"/>
          <w:sz w:val="22"/>
          <w:szCs w:val="22"/>
        </w:rPr>
      </w:pPr>
    </w:p>
    <w:p w14:paraId="2EC2B156"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7E1A07AE" w14:textId="77777777" w:rsidR="00B37313" w:rsidRDefault="00B37313">
      <w:pPr>
        <w:spacing w:after="120"/>
        <w:rPr>
          <w:rFonts w:ascii="Calibri" w:eastAsia="Arial" w:hAnsi="Calibri" w:cs="Calibri"/>
          <w:sz w:val="22"/>
          <w:szCs w:val="22"/>
        </w:rPr>
      </w:pPr>
    </w:p>
    <w:p w14:paraId="47A59D70" w14:textId="77777777" w:rsidR="00B37313" w:rsidRDefault="002F298E">
      <w:pPr>
        <w:pStyle w:val="Nagwek1"/>
        <w:rPr>
          <w:rFonts w:ascii="Calibri" w:hAnsi="Calibri" w:cs="Calibri"/>
          <w:sz w:val="22"/>
          <w:szCs w:val="22"/>
        </w:rPr>
      </w:pPr>
      <w:bookmarkStart w:id="3" w:name="_Toc"/>
      <w:bookmarkStart w:id="4" w:name="_Toc76125931"/>
      <w:bookmarkStart w:id="5" w:name="_Toc95210976"/>
      <w:r>
        <w:rPr>
          <w:rStyle w:val="BrakA"/>
          <w:rFonts w:ascii="Calibri" w:eastAsia="Arial Unicode MS" w:hAnsi="Calibri" w:cs="Calibri"/>
          <w:sz w:val="22"/>
          <w:szCs w:val="22"/>
        </w:rPr>
        <w:t>CZEŚĆ I – INSTRUKCJA DLA WYKONAWCÓW</w:t>
      </w:r>
      <w:bookmarkEnd w:id="3"/>
      <w:bookmarkEnd w:id="4"/>
      <w:bookmarkEnd w:id="5"/>
    </w:p>
    <w:p w14:paraId="3795BC03" w14:textId="77777777" w:rsidR="00B37313" w:rsidRDefault="002F298E">
      <w:pPr>
        <w:pStyle w:val="Nagwek3"/>
        <w:numPr>
          <w:ilvl w:val="0"/>
          <w:numId w:val="1"/>
        </w:numPr>
        <w:rPr>
          <w:rFonts w:ascii="Calibri" w:hAnsi="Calibri" w:cs="Calibri"/>
          <w:sz w:val="22"/>
          <w:szCs w:val="22"/>
        </w:rPr>
      </w:pPr>
      <w:bookmarkStart w:id="6" w:name="_Toc1"/>
      <w:bookmarkStart w:id="7" w:name="_Toc76125932"/>
      <w:bookmarkStart w:id="8" w:name="_Toc95210977"/>
      <w:r>
        <w:rPr>
          <w:rStyle w:val="BrakA"/>
          <w:rFonts w:ascii="Calibri" w:hAnsi="Calibri" w:cs="Calibri"/>
          <w:sz w:val="22"/>
          <w:szCs w:val="22"/>
        </w:rPr>
        <w:t>Nazwa i adres Zamawiającego.</w:t>
      </w:r>
      <w:bookmarkEnd w:id="6"/>
      <w:bookmarkEnd w:id="7"/>
      <w:bookmarkEnd w:id="8"/>
    </w:p>
    <w:p w14:paraId="065A8F44"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5B36E4D1"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63F4F9D8"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4821BE17" w14:textId="77777777" w:rsidR="00B37313" w:rsidRDefault="00B37313">
      <w:pPr>
        <w:tabs>
          <w:tab w:val="left" w:pos="425"/>
        </w:tabs>
        <w:ind w:left="425" w:hanging="425"/>
        <w:jc w:val="both"/>
        <w:rPr>
          <w:rFonts w:ascii="Calibri" w:eastAsia="Arial" w:hAnsi="Calibri" w:cs="Calibri"/>
          <w:b/>
          <w:bCs/>
          <w:sz w:val="22"/>
          <w:szCs w:val="22"/>
        </w:rPr>
      </w:pPr>
    </w:p>
    <w:p w14:paraId="51866467"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BC69A69"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D1E838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6AA07DA"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13FBF643" w14:textId="77777777" w:rsidR="00B37313" w:rsidRDefault="00B37313">
      <w:pPr>
        <w:jc w:val="both"/>
        <w:rPr>
          <w:rStyle w:val="Brak"/>
          <w:rFonts w:ascii="Calibri" w:eastAsia="Arial" w:hAnsi="Calibri" w:cs="Calibri"/>
          <w:b/>
          <w:bCs/>
          <w:sz w:val="22"/>
          <w:szCs w:val="22"/>
          <w:lang w:val="en-US"/>
        </w:rPr>
      </w:pPr>
    </w:p>
    <w:p w14:paraId="4423276E"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13AC7E8E" w14:textId="77777777" w:rsidR="00B37313" w:rsidRDefault="00B37313">
      <w:pPr>
        <w:rPr>
          <w:rStyle w:val="Brak"/>
          <w:rFonts w:ascii="Calibri" w:eastAsia="Arial" w:hAnsi="Calibri" w:cs="Calibri"/>
          <w:sz w:val="22"/>
          <w:szCs w:val="22"/>
        </w:rPr>
      </w:pPr>
    </w:p>
    <w:p w14:paraId="5B7FCE06" w14:textId="77777777" w:rsidR="00B37313" w:rsidRDefault="002F298E">
      <w:pPr>
        <w:pStyle w:val="Nagwek3"/>
        <w:numPr>
          <w:ilvl w:val="0"/>
          <w:numId w:val="1"/>
        </w:numPr>
        <w:rPr>
          <w:rFonts w:ascii="Calibri" w:hAnsi="Calibri" w:cs="Calibri"/>
          <w:sz w:val="22"/>
          <w:szCs w:val="22"/>
        </w:rPr>
      </w:pPr>
      <w:bookmarkStart w:id="9" w:name="_Toc2"/>
      <w:bookmarkStart w:id="10" w:name="_Toc76125933"/>
      <w:bookmarkStart w:id="11" w:name="_Toc95210978"/>
      <w:r>
        <w:rPr>
          <w:rStyle w:val="BrakA"/>
          <w:rFonts w:ascii="Calibri" w:hAnsi="Calibri" w:cs="Calibri"/>
          <w:sz w:val="22"/>
          <w:szCs w:val="22"/>
        </w:rPr>
        <w:t>Adres strony internetowej postępowania, tryb udzielania zamówienia, informacja o negocjacjach;</w:t>
      </w:r>
      <w:bookmarkEnd w:id="9"/>
      <w:bookmarkEnd w:id="10"/>
      <w:bookmarkEnd w:id="11"/>
    </w:p>
    <w:p w14:paraId="510F9E1C"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14:paraId="5F318185"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0942B3FF"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5EFFE798"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1A64A7A2"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14:paraId="1996CF6B" w14:textId="51C9451A"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t.j. Dz. U. z 2021 r. poz. 1129</w:t>
      </w:r>
      <w:r w:rsidR="00C42249">
        <w:rPr>
          <w:rFonts w:cs="Calibri"/>
        </w:rPr>
        <w:t xml:space="preserve"> z późn.zm.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p>
    <w:p w14:paraId="499FFA83"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195A47BD"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14:paraId="377ED076"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17101E8E"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6070DF56" w14:textId="77777777" w:rsidR="00B37313" w:rsidRDefault="002F298E">
      <w:pPr>
        <w:pStyle w:val="Nagwek3"/>
        <w:numPr>
          <w:ilvl w:val="0"/>
          <w:numId w:val="3"/>
        </w:numPr>
        <w:rPr>
          <w:rFonts w:ascii="Calibri" w:hAnsi="Calibri" w:cs="Calibri"/>
          <w:sz w:val="22"/>
          <w:szCs w:val="22"/>
        </w:rPr>
      </w:pPr>
      <w:bookmarkStart w:id="12" w:name="_Toc76125934"/>
      <w:bookmarkStart w:id="13" w:name="_Toc95210979"/>
      <w:bookmarkStart w:id="14" w:name="_Toc3"/>
      <w:r>
        <w:rPr>
          <w:rStyle w:val="BrakA"/>
          <w:rFonts w:ascii="Calibri" w:hAnsi="Calibri" w:cs="Calibri"/>
          <w:sz w:val="22"/>
          <w:szCs w:val="22"/>
        </w:rPr>
        <w:t>Opis przedmiotu zamówienia, równoważność, zatrudnienie.</w:t>
      </w:r>
      <w:bookmarkEnd w:id="12"/>
      <w:bookmarkEnd w:id="13"/>
      <w:r>
        <w:rPr>
          <w:rStyle w:val="BrakA"/>
          <w:rFonts w:ascii="Calibri" w:hAnsi="Calibri" w:cs="Calibri"/>
          <w:sz w:val="22"/>
          <w:szCs w:val="22"/>
        </w:rPr>
        <w:t xml:space="preserve"> </w:t>
      </w:r>
      <w:bookmarkEnd w:id="14"/>
    </w:p>
    <w:p w14:paraId="6534D775" w14:textId="77777777" w:rsidR="00B37313" w:rsidRDefault="002F298E">
      <w:pPr>
        <w:pStyle w:val="Nagwek4"/>
        <w:rPr>
          <w:rStyle w:val="BrakA"/>
          <w:rFonts w:ascii="Calibri" w:eastAsia="Arial Unicode MS" w:hAnsi="Calibri" w:cs="Calibri"/>
          <w:sz w:val="22"/>
          <w:szCs w:val="22"/>
        </w:rPr>
      </w:pPr>
      <w:bookmarkStart w:id="15" w:name="OLE_LINK1"/>
      <w:r>
        <w:rPr>
          <w:rStyle w:val="BrakA"/>
          <w:rFonts w:ascii="Calibri" w:eastAsia="Arial Unicode MS" w:hAnsi="Calibri" w:cs="Calibri"/>
          <w:sz w:val="22"/>
          <w:szCs w:val="22"/>
        </w:rPr>
        <w:t>3</w:t>
      </w:r>
      <w:bookmarkStart w:id="16" w:name="OLE_LINK2"/>
      <w:bookmarkEnd w:id="15"/>
      <w:r>
        <w:rPr>
          <w:rStyle w:val="BrakA"/>
          <w:rFonts w:ascii="Calibri" w:eastAsia="Arial Unicode MS" w:hAnsi="Calibri" w:cs="Calibri"/>
          <w:sz w:val="22"/>
          <w:szCs w:val="22"/>
        </w:rPr>
        <w:t>.1 Opis przedmiotu zamówienia.</w:t>
      </w:r>
    </w:p>
    <w:p w14:paraId="51252A36" w14:textId="5098BEF0" w:rsidR="00B37313" w:rsidRPr="00C95DF4" w:rsidRDefault="002F298E" w:rsidP="00C95DF4">
      <w:pPr>
        <w:rPr>
          <w:rStyle w:val="Brak"/>
          <w:rFonts w:ascii="Calibri" w:eastAsia="Calibri" w:hAnsi="Calibri" w:cs="Calibri"/>
          <w:color w:val="auto"/>
          <w:sz w:val="22"/>
          <w:szCs w:val="22"/>
          <w:lang w:eastAsia="en-US"/>
        </w:rPr>
      </w:pPr>
      <w:r>
        <w:rPr>
          <w:rFonts w:ascii="Calibri" w:eastAsia="Calibri" w:hAnsi="Calibri" w:cs="Calibri"/>
          <w:sz w:val="22"/>
          <w:szCs w:val="22"/>
          <w:lang w:eastAsia="en-US"/>
        </w:rPr>
        <w:t xml:space="preserve">Przedmiot zamówienia stanowi sukcesywne wykonywanie usług w zakresie </w:t>
      </w:r>
      <w:r>
        <w:rPr>
          <w:rFonts w:ascii="Calibri" w:eastAsia="Calibri" w:hAnsi="Calibri" w:cs="Calibri"/>
          <w:color w:val="auto"/>
          <w:sz w:val="22"/>
          <w:szCs w:val="22"/>
          <w:lang w:eastAsia="en-US"/>
        </w:rPr>
        <w:t>druku, oprawy                   i  dostawy książek oraz wydawnictw nutowych.</w:t>
      </w:r>
      <w:bookmarkStart w:id="17" w:name="_Hlk525111107"/>
      <w:bookmarkStart w:id="18" w:name="_Hlk525111093"/>
      <w:bookmarkEnd w:id="16"/>
    </w:p>
    <w:p w14:paraId="19D13A81" w14:textId="498BD9F7" w:rsidR="00B37313" w:rsidRDefault="002F298E">
      <w:pPr>
        <w:numPr>
          <w:ilvl w:val="0"/>
          <w:numId w:val="4"/>
        </w:numPr>
        <w:spacing w:line="360" w:lineRule="auto"/>
        <w:jc w:val="both"/>
        <w:rPr>
          <w:rFonts w:ascii="Calibri" w:hAnsi="Calibri" w:cs="Calibri"/>
          <w:b/>
          <w:bCs/>
          <w:sz w:val="22"/>
          <w:szCs w:val="22"/>
        </w:rPr>
      </w:pPr>
      <w:r>
        <w:rPr>
          <w:rStyle w:val="Brak"/>
          <w:rFonts w:ascii="Calibri" w:hAnsi="Calibri" w:cs="Calibri"/>
          <w:b/>
          <w:bCs/>
          <w:sz w:val="22"/>
          <w:szCs w:val="22"/>
        </w:rPr>
        <w:lastRenderedPageBreak/>
        <w:t xml:space="preserve">Szczegółowy opis przedmiotu zamówienia stanowią: opis przedmiotu zamówienia (Część III SIWZ), część II SWZ – Projektowane postanowienia umowy (wzór umowy) oraz </w:t>
      </w:r>
      <w:r>
        <w:rPr>
          <w:rFonts w:ascii="Calibri" w:hAnsi="Calibri" w:cs="Calibri"/>
          <w:b/>
          <w:bCs/>
          <w:sz w:val="22"/>
          <w:szCs w:val="22"/>
        </w:rPr>
        <w:t>załącznik nr 1.1</w:t>
      </w:r>
      <w:r w:rsidR="00C42249">
        <w:rPr>
          <w:rFonts w:ascii="Calibri" w:hAnsi="Calibri" w:cs="Calibri"/>
          <w:b/>
          <w:bCs/>
          <w:sz w:val="22"/>
          <w:szCs w:val="22"/>
        </w:rPr>
        <w:t xml:space="preserve"> </w:t>
      </w:r>
      <w:r>
        <w:rPr>
          <w:rFonts w:ascii="Calibri" w:hAnsi="Calibri" w:cs="Calibri"/>
          <w:b/>
          <w:bCs/>
          <w:sz w:val="22"/>
          <w:szCs w:val="22"/>
        </w:rPr>
        <w:t>do niniejszej IDW (specyfikacja techniczno-cenowa).</w:t>
      </w:r>
      <w:bookmarkEnd w:id="17"/>
    </w:p>
    <w:p w14:paraId="0ABE1506" w14:textId="77777777" w:rsidR="00B37313" w:rsidRDefault="00B37313">
      <w:pPr>
        <w:spacing w:line="360" w:lineRule="auto"/>
        <w:ind w:left="360"/>
        <w:jc w:val="both"/>
        <w:rPr>
          <w:rStyle w:val="Brak"/>
          <w:rFonts w:ascii="Calibri" w:hAnsi="Calibri" w:cs="Calibri"/>
          <w:b/>
          <w:bCs/>
          <w:sz w:val="22"/>
          <w:szCs w:val="22"/>
        </w:rPr>
      </w:pPr>
    </w:p>
    <w:bookmarkEnd w:id="18"/>
    <w:p w14:paraId="39393676"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r>
        <w:rPr>
          <w:rStyle w:val="BrakA"/>
          <w:rFonts w:ascii="Calibri" w:eastAsia="Arial Unicode MS" w:hAnsi="Calibri" w:cs="Calibri"/>
          <w:sz w:val="22"/>
          <w:szCs w:val="22"/>
        </w:rPr>
        <w:tab/>
      </w:r>
    </w:p>
    <w:p w14:paraId="62EB17F2" w14:textId="77777777" w:rsidR="00B37313" w:rsidRDefault="002F298E">
      <w:pPr>
        <w:pStyle w:val="Default"/>
        <w:ind w:left="1701" w:hanging="1276"/>
        <w:rPr>
          <w:rFonts w:ascii="Calibri" w:hAnsi="Calibri" w:cs="Calibri"/>
          <w:sz w:val="22"/>
          <w:szCs w:val="22"/>
        </w:rPr>
      </w:pPr>
      <w:r>
        <w:rPr>
          <w:rFonts w:ascii="Calibri" w:hAnsi="Calibri" w:cs="Calibri"/>
          <w:sz w:val="22"/>
          <w:szCs w:val="22"/>
        </w:rPr>
        <w:t xml:space="preserve">79823000-9 Usługi drukowania i dostawy; </w:t>
      </w:r>
    </w:p>
    <w:p w14:paraId="700278E6" w14:textId="77777777" w:rsidR="00B37313" w:rsidRDefault="002F298E">
      <w:pPr>
        <w:pStyle w:val="Default"/>
        <w:ind w:left="1701" w:hanging="1276"/>
        <w:rPr>
          <w:rFonts w:ascii="Calibri" w:hAnsi="Calibri" w:cs="Calibri"/>
          <w:sz w:val="22"/>
          <w:szCs w:val="22"/>
        </w:rPr>
      </w:pPr>
      <w:r>
        <w:rPr>
          <w:rFonts w:ascii="Calibri" w:hAnsi="Calibri" w:cs="Calibri"/>
          <w:sz w:val="22"/>
          <w:szCs w:val="22"/>
        </w:rPr>
        <w:t xml:space="preserve">79820000-8 Usługi związane z drukowaniem; </w:t>
      </w:r>
    </w:p>
    <w:p w14:paraId="29E51587" w14:textId="77777777" w:rsidR="00B37313" w:rsidRDefault="002F298E">
      <w:pPr>
        <w:pStyle w:val="Default"/>
        <w:ind w:left="1701" w:hanging="1276"/>
        <w:rPr>
          <w:rFonts w:ascii="Calibri" w:hAnsi="Calibri" w:cs="Calibri"/>
          <w:sz w:val="22"/>
          <w:szCs w:val="22"/>
        </w:rPr>
      </w:pPr>
      <w:r>
        <w:rPr>
          <w:rFonts w:ascii="Calibri" w:hAnsi="Calibri" w:cs="Calibri"/>
          <w:sz w:val="22"/>
          <w:szCs w:val="22"/>
        </w:rPr>
        <w:t>79821000-5 Drukarskie usługi wykańczalnicze.</w:t>
      </w:r>
    </w:p>
    <w:p w14:paraId="5477AD30" w14:textId="77777777" w:rsidR="00B37313" w:rsidRDefault="00B37313">
      <w:pPr>
        <w:pStyle w:val="Default"/>
        <w:ind w:left="1701" w:hanging="1276"/>
        <w:jc w:val="both"/>
        <w:rPr>
          <w:rStyle w:val="Brak"/>
          <w:rFonts w:ascii="Calibri" w:hAnsi="Calibri" w:cs="Calibri"/>
          <w:b/>
          <w:bCs/>
          <w:sz w:val="22"/>
          <w:szCs w:val="22"/>
        </w:rPr>
      </w:pPr>
    </w:p>
    <w:p w14:paraId="0E3BFFC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3.2 Równoważność.</w:t>
      </w:r>
    </w:p>
    <w:p w14:paraId="2ED03A01" w14:textId="148E58CD" w:rsidR="00B37313" w:rsidRPr="00794A4A"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Zgodnie z zapisami art. 99 ust. 6 ustawy Pzp, Zamawiający dopuszcza stosowanie produktów równoważnych dla podan</w:t>
      </w:r>
      <w:r w:rsidR="00C42249">
        <w:rPr>
          <w:rStyle w:val="Brak"/>
          <w:rFonts w:ascii="Calibri" w:hAnsi="Calibri" w:cs="Calibri"/>
          <w:sz w:val="22"/>
          <w:szCs w:val="22"/>
        </w:rPr>
        <w:t>ego</w:t>
      </w:r>
      <w:r>
        <w:rPr>
          <w:rStyle w:val="Brak"/>
          <w:rFonts w:ascii="Calibri" w:hAnsi="Calibri" w:cs="Calibri"/>
          <w:sz w:val="22"/>
          <w:szCs w:val="22"/>
        </w:rPr>
        <w:t xml:space="preserve"> </w:t>
      </w:r>
      <w:r w:rsidR="00A56820">
        <w:rPr>
          <w:rStyle w:val="Brak"/>
          <w:rFonts w:ascii="Calibri" w:hAnsi="Calibri" w:cs="Calibri"/>
          <w:sz w:val="22"/>
          <w:szCs w:val="22"/>
        </w:rPr>
        <w:t xml:space="preserve">w OPZ (Cz. III SWZ) oraz </w:t>
      </w:r>
      <w:r>
        <w:rPr>
          <w:rStyle w:val="Brak"/>
          <w:rFonts w:ascii="Calibri" w:hAnsi="Calibri" w:cs="Calibri"/>
          <w:sz w:val="22"/>
          <w:szCs w:val="22"/>
        </w:rPr>
        <w:t>w załącznik</w:t>
      </w:r>
      <w:r w:rsidR="00C42249">
        <w:rPr>
          <w:rStyle w:val="Brak"/>
          <w:rFonts w:ascii="Calibri" w:hAnsi="Calibri" w:cs="Calibri"/>
          <w:sz w:val="22"/>
          <w:szCs w:val="22"/>
        </w:rPr>
        <w:t>u</w:t>
      </w:r>
      <w:r w:rsidR="00CD0832">
        <w:rPr>
          <w:rStyle w:val="Brak"/>
          <w:rFonts w:ascii="Calibri" w:hAnsi="Calibri" w:cs="Calibri"/>
          <w:sz w:val="22"/>
          <w:szCs w:val="22"/>
        </w:rPr>
        <w:t xml:space="preserve"> nr 1</w:t>
      </w:r>
      <w:r>
        <w:rPr>
          <w:rStyle w:val="Brak"/>
          <w:rFonts w:ascii="Calibri" w:hAnsi="Calibri" w:cs="Calibri"/>
          <w:sz w:val="22"/>
          <w:szCs w:val="22"/>
        </w:rPr>
        <w:t xml:space="preserve">.1,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w:t>
      </w:r>
      <w:r w:rsidRPr="00794A4A">
        <w:rPr>
          <w:rStyle w:val="Brak"/>
          <w:rFonts w:ascii="Calibri" w:hAnsi="Calibri" w:cs="Calibri"/>
          <w:sz w:val="22"/>
          <w:szCs w:val="22"/>
        </w:rPr>
        <w:t>niż wymagane.</w:t>
      </w:r>
    </w:p>
    <w:p w14:paraId="054E017F" w14:textId="48CA4B37" w:rsidR="00B37313" w:rsidRPr="00794A4A" w:rsidRDefault="002F298E">
      <w:pPr>
        <w:pStyle w:val="Default"/>
        <w:spacing w:after="120"/>
        <w:jc w:val="both"/>
        <w:rPr>
          <w:rStyle w:val="Brak"/>
          <w:rFonts w:ascii="Calibri" w:hAnsi="Calibri" w:cs="Calibri"/>
          <w:sz w:val="22"/>
          <w:szCs w:val="22"/>
        </w:rPr>
      </w:pPr>
      <w:r w:rsidRPr="00794A4A">
        <w:rPr>
          <w:rStyle w:val="Brak"/>
          <w:rFonts w:ascii="Calibri" w:hAnsi="Calibri" w:cs="Calibri"/>
          <w:sz w:val="22"/>
          <w:szCs w:val="22"/>
        </w:rPr>
        <w:t xml:space="preserve">Jeżeli w opisie przedmiotu zamówienia, w szczególności </w:t>
      </w:r>
      <w:r w:rsidR="00A56820">
        <w:rPr>
          <w:rStyle w:val="Brak"/>
          <w:rFonts w:ascii="Calibri" w:hAnsi="Calibri" w:cs="Calibri"/>
          <w:sz w:val="22"/>
          <w:szCs w:val="22"/>
        </w:rPr>
        <w:t xml:space="preserve">w OPZ (Cz. III SWZ) oraz </w:t>
      </w:r>
      <w:r w:rsidRPr="00794A4A">
        <w:rPr>
          <w:rStyle w:val="Brak"/>
          <w:rFonts w:ascii="Calibri" w:hAnsi="Calibri" w:cs="Calibri"/>
          <w:sz w:val="22"/>
          <w:szCs w:val="22"/>
        </w:rPr>
        <w:t>w załącznik</w:t>
      </w:r>
      <w:r w:rsidR="00C42249" w:rsidRPr="00794A4A">
        <w:rPr>
          <w:rStyle w:val="Brak"/>
          <w:rFonts w:ascii="Calibri" w:hAnsi="Calibri" w:cs="Calibri"/>
          <w:sz w:val="22"/>
          <w:szCs w:val="22"/>
        </w:rPr>
        <w:t>u</w:t>
      </w:r>
      <w:r w:rsidR="000B0A98" w:rsidRPr="00794A4A">
        <w:rPr>
          <w:rStyle w:val="Brak"/>
          <w:rFonts w:ascii="Calibri" w:hAnsi="Calibri" w:cs="Calibri"/>
          <w:sz w:val="22"/>
          <w:szCs w:val="22"/>
        </w:rPr>
        <w:t xml:space="preserve"> </w:t>
      </w:r>
      <w:r w:rsidR="00045FE1" w:rsidRPr="00794A4A">
        <w:rPr>
          <w:rStyle w:val="Brak"/>
          <w:rFonts w:ascii="Calibri" w:hAnsi="Calibri" w:cs="Calibri"/>
          <w:sz w:val="22"/>
          <w:szCs w:val="22"/>
        </w:rPr>
        <w:t xml:space="preserve">nr </w:t>
      </w:r>
      <w:r w:rsidR="00CD0832">
        <w:rPr>
          <w:rStyle w:val="Brak"/>
          <w:rFonts w:ascii="Calibri" w:hAnsi="Calibri" w:cs="Calibri"/>
          <w:sz w:val="22"/>
          <w:szCs w:val="22"/>
        </w:rPr>
        <w:t>1.1</w:t>
      </w:r>
      <w:r w:rsidR="00045FE1" w:rsidRPr="00794A4A">
        <w:rPr>
          <w:rStyle w:val="Brak"/>
          <w:rFonts w:ascii="Calibri" w:hAnsi="Calibri" w:cs="Calibri"/>
          <w:sz w:val="22"/>
          <w:szCs w:val="22"/>
        </w:rPr>
        <w:t xml:space="preserve"> </w:t>
      </w:r>
      <w:r w:rsidRPr="00794A4A">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71A0325B" w:rsidR="00B37313" w:rsidRDefault="002F298E">
      <w:pPr>
        <w:pStyle w:val="Default"/>
        <w:spacing w:after="120"/>
        <w:jc w:val="both"/>
        <w:rPr>
          <w:rStyle w:val="Brak"/>
          <w:rFonts w:ascii="Calibri" w:hAnsi="Calibri" w:cs="Calibri"/>
          <w:sz w:val="22"/>
          <w:szCs w:val="22"/>
        </w:rPr>
      </w:pPr>
      <w:r w:rsidRPr="00794A4A">
        <w:rPr>
          <w:rFonts w:ascii="Calibri" w:hAnsi="Calibri" w:cs="Arial"/>
          <w:sz w:val="22"/>
        </w:rPr>
        <w:t>W przypadku zastosowania produktów równoważnych, należy wskazać zastosowane ma</w:t>
      </w:r>
      <w:r w:rsidR="004103EF">
        <w:rPr>
          <w:rFonts w:ascii="Calibri" w:hAnsi="Calibri" w:cs="Arial"/>
          <w:sz w:val="22"/>
        </w:rPr>
        <w:t xml:space="preserve">teriały równoważne w odpowiedniej rubryce w </w:t>
      </w:r>
      <w:r w:rsidRPr="00794A4A">
        <w:rPr>
          <w:rFonts w:ascii="Calibri" w:hAnsi="Calibri" w:cs="Arial"/>
          <w:sz w:val="22"/>
        </w:rPr>
        <w:t xml:space="preserve">załączniku </w:t>
      </w:r>
      <w:r w:rsidR="00CD0832">
        <w:rPr>
          <w:rStyle w:val="Brak"/>
          <w:rFonts w:ascii="Calibri" w:hAnsi="Calibri" w:cs="Calibri"/>
          <w:sz w:val="22"/>
          <w:szCs w:val="22"/>
        </w:rPr>
        <w:t>1.1</w:t>
      </w:r>
      <w:r w:rsidR="00C42249" w:rsidRPr="00794A4A">
        <w:rPr>
          <w:rStyle w:val="Brak"/>
          <w:rFonts w:ascii="Calibri" w:hAnsi="Calibri" w:cs="Calibri"/>
          <w:sz w:val="22"/>
          <w:szCs w:val="22"/>
        </w:rPr>
        <w:t xml:space="preserve"> </w:t>
      </w:r>
      <w:r w:rsidRPr="00794A4A">
        <w:rPr>
          <w:rFonts w:ascii="Calibri" w:hAnsi="Calibri" w:cs="Arial"/>
          <w:sz w:val="22"/>
        </w:rPr>
        <w:t xml:space="preserve">do SWZ oraz dołączyć do oferty próbki produktów równoważnych i karty charakterystyki oferowanych materiałów równoważnych (dotyczy materiałów równoważnych). W przypadku </w:t>
      </w:r>
      <w:r w:rsidR="00CD0832">
        <w:rPr>
          <w:rFonts w:ascii="Calibri" w:hAnsi="Calibri" w:cs="Arial"/>
          <w:sz w:val="22"/>
        </w:rPr>
        <w:t xml:space="preserve">braku wskazania w załączniku nr </w:t>
      </w:r>
      <w:r w:rsidR="00CD0832">
        <w:rPr>
          <w:rStyle w:val="Brak"/>
          <w:rFonts w:ascii="Calibri" w:hAnsi="Calibri" w:cs="Calibri"/>
          <w:sz w:val="22"/>
          <w:szCs w:val="22"/>
        </w:rPr>
        <w:t>1.1</w:t>
      </w:r>
      <w:r w:rsidR="00045FE1" w:rsidRPr="00794A4A">
        <w:rPr>
          <w:rStyle w:val="Brak"/>
          <w:rFonts w:ascii="Calibri" w:hAnsi="Calibri" w:cs="Calibri"/>
          <w:sz w:val="22"/>
          <w:szCs w:val="22"/>
        </w:rPr>
        <w:t xml:space="preserve"> </w:t>
      </w:r>
      <w:r w:rsidRPr="00794A4A">
        <w:rPr>
          <w:rFonts w:ascii="Calibri" w:hAnsi="Calibri" w:cs="Arial"/>
          <w:sz w:val="22"/>
        </w:rPr>
        <w:t xml:space="preserve">do SWZ zastosowania produktów równoważnych Zamawiający uzna, że wykonawca oferuje produkty wskazane w załączniku nr </w:t>
      </w:r>
      <w:r w:rsidR="00CD0832">
        <w:rPr>
          <w:rStyle w:val="Brak"/>
          <w:rFonts w:ascii="Calibri" w:hAnsi="Calibri" w:cs="Calibri"/>
          <w:sz w:val="22"/>
          <w:szCs w:val="22"/>
        </w:rPr>
        <w:t>1.1</w:t>
      </w:r>
      <w:r w:rsidR="00C42249" w:rsidRPr="00794A4A">
        <w:rPr>
          <w:rStyle w:val="Brak"/>
          <w:rFonts w:ascii="Calibri" w:hAnsi="Calibri" w:cs="Calibri"/>
          <w:sz w:val="22"/>
          <w:szCs w:val="22"/>
        </w:rPr>
        <w:t xml:space="preserve"> </w:t>
      </w:r>
      <w:r w:rsidRPr="00794A4A">
        <w:rPr>
          <w:rFonts w:ascii="Calibri" w:hAnsi="Calibri" w:cs="Arial"/>
          <w:sz w:val="22"/>
        </w:rPr>
        <w:t>do SWZ.</w:t>
      </w:r>
    </w:p>
    <w:p w14:paraId="2D06FE1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3.3 Wymagania w zakresie zatrudnienia.</w:t>
      </w:r>
    </w:p>
    <w:p w14:paraId="004E5967" w14:textId="3F67A6F0" w:rsidR="00B37313" w:rsidRDefault="002F298E">
      <w:pPr>
        <w:pStyle w:val="Default"/>
        <w:jc w:val="both"/>
        <w:rPr>
          <w:rStyle w:val="Brak"/>
          <w:rFonts w:ascii="Calibri" w:hAnsi="Calibri" w:cs="Calibri"/>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Pr>
          <w:rStyle w:val="Brak"/>
          <w:rFonts w:ascii="Calibri" w:hAnsi="Calibri" w:cs="Calibri"/>
          <w:sz w:val="22"/>
          <w:szCs w:val="22"/>
        </w:rPr>
        <w:t>art.</w:t>
      </w:r>
      <w:r>
        <w:rPr>
          <w:rStyle w:val="Brak"/>
          <w:rFonts w:ascii="Calibri" w:hAnsi="Calibri" w:cs="Calibri"/>
          <w:sz w:val="22"/>
          <w:szCs w:val="22"/>
        </w:rPr>
        <w:t xml:space="preserve"> 95 i art. 438 ust. 1 ustawy Pzp Zamawiający wymaga zatrudnienia na podstawie umowy o pracę przez Wykonawcę </w:t>
      </w:r>
      <w:r>
        <w:rPr>
          <w:rFonts w:ascii="Calibri" w:hAnsi="Calibri" w:cs="Calibri"/>
          <w:bCs/>
          <w:sz w:val="22"/>
          <w:szCs w:val="22"/>
        </w:rPr>
        <w:t>osób wykonujących czynności w zakresie prac introligatorskich oraz obsługi maszyn drukarskich. Wyżej określony wymóg dotyczy również podwykonawców wykonujących wskazane powyżej prace. Wymogu tego nie stosuje się w stosunku do:</w:t>
      </w:r>
    </w:p>
    <w:p w14:paraId="58C87BDD" w14:textId="77777777" w:rsidR="00B37313" w:rsidRDefault="002F298E">
      <w:pPr>
        <w:pStyle w:val="Default"/>
        <w:ind w:left="284"/>
        <w:rPr>
          <w:rStyle w:val="Brak"/>
          <w:rFonts w:ascii="Calibri" w:hAnsi="Calibri" w:cs="Calibri"/>
          <w:sz w:val="22"/>
          <w:szCs w:val="22"/>
        </w:rPr>
      </w:pPr>
      <w:r>
        <w:rPr>
          <w:rStyle w:val="Brak"/>
          <w:rFonts w:ascii="Calibri" w:hAnsi="Calibri" w:cs="Calibri"/>
          <w:sz w:val="22"/>
          <w:szCs w:val="22"/>
        </w:rPr>
        <w:t xml:space="preserve">1) Wykonawcy, będącego osobą fizyczną, </w:t>
      </w:r>
    </w:p>
    <w:p w14:paraId="1E44B703" w14:textId="77777777" w:rsidR="00B37313" w:rsidRDefault="002F298E">
      <w:pPr>
        <w:pStyle w:val="Default"/>
        <w:ind w:left="284"/>
        <w:rPr>
          <w:rStyle w:val="Brak"/>
          <w:rFonts w:ascii="Calibri" w:hAnsi="Calibri" w:cs="Calibri"/>
          <w:sz w:val="22"/>
          <w:szCs w:val="22"/>
        </w:rPr>
      </w:pPr>
      <w:r>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6E75FCFD" w14:textId="77777777"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pzp. </w:t>
      </w:r>
    </w:p>
    <w:p w14:paraId="3F775538"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600D20FB" w14:textId="06F86FD4" w:rsidR="00B37313" w:rsidRPr="00C95DF4" w:rsidRDefault="002F298E" w:rsidP="00C95DF4">
      <w:pPr>
        <w:pStyle w:val="Akapitzlist"/>
        <w:ind w:left="284" w:hanging="284"/>
        <w:jc w:val="both"/>
        <w:rPr>
          <w:rStyle w:val="Brak"/>
          <w:rFonts w:cs="Calibri"/>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obowiązku osobistego wykonania przez wykonawcę zadań w ramach</w:t>
      </w:r>
      <w:r w:rsidR="00C95DF4">
        <w:rPr>
          <w:rStyle w:val="Hyperlink3"/>
          <w:rFonts w:ascii="Calibri" w:hAnsi="Calibri" w:cs="Calibri"/>
          <w:sz w:val="22"/>
          <w:szCs w:val="22"/>
        </w:rPr>
        <w:t xml:space="preserve"> </w:t>
      </w:r>
      <w:r w:rsidRPr="00C95DF4">
        <w:rPr>
          <w:rStyle w:val="Hyperlink3"/>
          <w:rFonts w:ascii="Calibri" w:hAnsi="Calibri" w:cs="Calibri"/>
          <w:sz w:val="22"/>
          <w:szCs w:val="22"/>
        </w:rPr>
        <w:t>przedmiotu zamówienia.</w:t>
      </w:r>
    </w:p>
    <w:p w14:paraId="72B71CA4" w14:textId="77777777" w:rsidR="00B37313" w:rsidRDefault="002F298E">
      <w:pPr>
        <w:pStyle w:val="Nagwek3"/>
        <w:numPr>
          <w:ilvl w:val="0"/>
          <w:numId w:val="1"/>
        </w:numPr>
        <w:rPr>
          <w:rFonts w:ascii="Calibri" w:hAnsi="Calibri" w:cs="Calibri"/>
          <w:sz w:val="22"/>
          <w:szCs w:val="22"/>
        </w:rPr>
      </w:pPr>
      <w:bookmarkStart w:id="19" w:name="_Toc76125935"/>
      <w:bookmarkStart w:id="20" w:name="_Toc4"/>
      <w:bookmarkStart w:id="21" w:name="_Toc95210980"/>
      <w:r>
        <w:rPr>
          <w:rStyle w:val="BrakA"/>
          <w:rFonts w:ascii="Calibri" w:hAnsi="Calibri" w:cs="Calibri"/>
          <w:sz w:val="22"/>
          <w:szCs w:val="22"/>
        </w:rPr>
        <w:lastRenderedPageBreak/>
        <w:t>Oferty częściowe, oferty wariantowe.</w:t>
      </w:r>
      <w:bookmarkEnd w:id="19"/>
      <w:bookmarkEnd w:id="20"/>
      <w:bookmarkEnd w:id="21"/>
    </w:p>
    <w:p w14:paraId="75D2A926" w14:textId="704E519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C95DF4">
        <w:rPr>
          <w:rStyle w:val="Brak"/>
          <w:rFonts w:ascii="Calibri" w:hAnsi="Calibri" w:cs="Calibri"/>
          <w:sz w:val="22"/>
          <w:szCs w:val="22"/>
        </w:rPr>
        <w:t xml:space="preserve"> </w:t>
      </w:r>
      <w:r w:rsidR="00C95DF4" w:rsidRPr="00C95DF4">
        <w:rPr>
          <w:rStyle w:val="Brak"/>
          <w:rFonts w:ascii="Calibri" w:hAnsi="Calibri" w:cs="Calibri"/>
          <w:b/>
          <w:bCs/>
          <w:sz w:val="22"/>
          <w:szCs w:val="22"/>
        </w:rPr>
        <w:t>nie</w:t>
      </w:r>
      <w:r w:rsidRPr="00C95DF4">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C95DF4">
        <w:rPr>
          <w:rStyle w:val="Brak"/>
          <w:rFonts w:ascii="Calibri" w:hAnsi="Calibri" w:cs="Calibri"/>
          <w:sz w:val="22"/>
          <w:szCs w:val="22"/>
        </w:rPr>
        <w:t>a</w:t>
      </w:r>
      <w:r>
        <w:rPr>
          <w:rStyle w:val="Brak"/>
          <w:rFonts w:ascii="Calibri" w:hAnsi="Calibri" w:cs="Calibri"/>
          <w:sz w:val="22"/>
          <w:szCs w:val="22"/>
        </w:rPr>
        <w:t xml:space="preserve"> ofert częściowych.</w:t>
      </w:r>
    </w:p>
    <w:p w14:paraId="4FF39FC3" w14:textId="3493DB7A" w:rsidR="00C43389" w:rsidRDefault="00C43389">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 związku ze specyfiką przedmiotu zamówienia nie da się podzielić go na części. </w:t>
      </w:r>
    </w:p>
    <w:p w14:paraId="570DBDDF"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4539E708" w14:textId="77777777" w:rsidR="00B37313" w:rsidRDefault="002F298E">
      <w:pPr>
        <w:pStyle w:val="Nagwek3"/>
        <w:numPr>
          <w:ilvl w:val="0"/>
          <w:numId w:val="1"/>
        </w:numPr>
        <w:rPr>
          <w:rFonts w:ascii="Calibri" w:hAnsi="Calibri" w:cs="Calibri"/>
          <w:sz w:val="22"/>
          <w:szCs w:val="22"/>
        </w:rPr>
      </w:pPr>
      <w:bookmarkStart w:id="22" w:name="_Toc5"/>
      <w:bookmarkStart w:id="23" w:name="_Toc76125936"/>
      <w:bookmarkStart w:id="24" w:name="_Toc95210981"/>
      <w:r>
        <w:rPr>
          <w:rStyle w:val="BrakA"/>
          <w:rFonts w:ascii="Calibri" w:hAnsi="Calibri" w:cs="Calibri"/>
          <w:sz w:val="22"/>
          <w:szCs w:val="22"/>
        </w:rPr>
        <w:t>Informacja o przewidywanych zamówieniach podobnych na podstawie art. 214 ust. 1 pkt 7) ustawy Pzp.</w:t>
      </w:r>
      <w:bookmarkEnd w:id="22"/>
      <w:bookmarkEnd w:id="23"/>
      <w:bookmarkEnd w:id="24"/>
    </w:p>
    <w:p w14:paraId="596101A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przewiduje</w:t>
      </w:r>
      <w:r>
        <w:rPr>
          <w:rStyle w:val="Hyperlink3"/>
          <w:rFonts w:ascii="Calibri" w:hAnsi="Calibri" w:cs="Calibri"/>
          <w:sz w:val="22"/>
          <w:szCs w:val="22"/>
        </w:rPr>
        <w:t xml:space="preserve"> udzielania zamówień podobnych.</w:t>
      </w:r>
    </w:p>
    <w:p w14:paraId="79889AFC" w14:textId="77777777" w:rsidR="00B37313" w:rsidRDefault="002F298E">
      <w:pPr>
        <w:pStyle w:val="Nagwek3"/>
        <w:numPr>
          <w:ilvl w:val="0"/>
          <w:numId w:val="1"/>
        </w:numPr>
        <w:rPr>
          <w:rStyle w:val="BrakA"/>
          <w:rFonts w:ascii="Calibri" w:hAnsi="Calibri" w:cs="Calibri"/>
          <w:sz w:val="22"/>
          <w:szCs w:val="22"/>
        </w:rPr>
      </w:pPr>
      <w:bookmarkStart w:id="25" w:name="_Toc6"/>
      <w:bookmarkStart w:id="26" w:name="_Toc76125937"/>
      <w:bookmarkStart w:id="27" w:name="_Toc95210982"/>
      <w:r>
        <w:rPr>
          <w:rStyle w:val="BrakA"/>
          <w:rFonts w:ascii="Calibri" w:hAnsi="Calibri" w:cs="Calibri"/>
          <w:sz w:val="22"/>
          <w:szCs w:val="22"/>
        </w:rPr>
        <w:t>Termin wykonania zamówienia.</w:t>
      </w:r>
      <w:bookmarkEnd w:id="25"/>
      <w:bookmarkEnd w:id="26"/>
      <w:bookmarkEnd w:id="27"/>
    </w:p>
    <w:p w14:paraId="3065A52C" w14:textId="0DC009D6" w:rsidR="00B37313" w:rsidRDefault="002F298E" w:rsidP="00C95DF4">
      <w:pPr>
        <w:jc w:val="both"/>
        <w:rPr>
          <w:rFonts w:ascii="Calibri" w:hAnsi="Calibri" w:cs="Calibri"/>
          <w:bCs/>
          <w:sz w:val="22"/>
          <w:szCs w:val="22"/>
        </w:rPr>
      </w:pPr>
      <w:r w:rsidRPr="00DC63AB">
        <w:rPr>
          <w:rFonts w:ascii="Calibri" w:hAnsi="Calibri" w:cs="Calibri" w:hint="eastAsia"/>
          <w:sz w:val="22"/>
          <w:szCs w:val="22"/>
        </w:rPr>
        <w:t xml:space="preserve">Czas obowiązywania umowy </w:t>
      </w:r>
      <w:r w:rsidRPr="00DC63AB">
        <w:rPr>
          <w:rFonts w:ascii="Calibri" w:hAnsi="Calibri" w:cs="Calibri" w:hint="eastAsia"/>
          <w:sz w:val="22"/>
          <w:szCs w:val="22"/>
        </w:rPr>
        <w:t>–</w:t>
      </w:r>
      <w:r w:rsidRPr="00DC63AB">
        <w:rPr>
          <w:rFonts w:ascii="Calibri" w:hAnsi="Calibri" w:cs="Calibri" w:hint="eastAsia"/>
          <w:sz w:val="22"/>
          <w:szCs w:val="22"/>
        </w:rPr>
        <w:t xml:space="preserve"> </w:t>
      </w:r>
      <w:r w:rsidRPr="00DC63AB">
        <w:rPr>
          <w:rFonts w:ascii="Calibri" w:hAnsi="Calibri" w:cs="Calibri" w:hint="eastAsia"/>
          <w:b/>
          <w:bCs/>
          <w:sz w:val="22"/>
          <w:szCs w:val="22"/>
        </w:rPr>
        <w:t>12 miesięcy</w:t>
      </w:r>
      <w:r w:rsidRPr="00DC63AB">
        <w:rPr>
          <w:rFonts w:ascii="Calibri" w:hAnsi="Calibri" w:cs="Calibri" w:hint="eastAsia"/>
          <w:sz w:val="22"/>
          <w:szCs w:val="22"/>
        </w:rPr>
        <w:t xml:space="preserve"> od dnia zawarcia umowy, </w:t>
      </w:r>
      <w:r w:rsidRPr="00DC63AB">
        <w:rPr>
          <w:rFonts w:ascii="Calibri" w:hAnsi="Calibri" w:cs="Calibri"/>
          <w:sz w:val="22"/>
          <w:szCs w:val="22"/>
        </w:rPr>
        <w:t xml:space="preserve">Terminy wykonania </w:t>
      </w:r>
      <w:r w:rsidR="00DC63AB" w:rsidRPr="00DC63AB">
        <w:rPr>
          <w:rFonts w:ascii="Calibri" w:hAnsi="Calibri" w:cs="Calibri"/>
          <w:sz w:val="22"/>
          <w:szCs w:val="22"/>
        </w:rPr>
        <w:t>zamówienia: do 72 h (liczone bez sobót, niedziel i dni ustawowo wolnych od pracy) od momentu akceptacji materiałów do druku potwierdzone zamówieniem przesłanym drogą elektroniczną</w:t>
      </w:r>
      <w:r w:rsidR="0085451A" w:rsidRPr="00DC63AB">
        <w:rPr>
          <w:rFonts w:ascii="Calibri" w:hAnsi="Calibri" w:cs="Calibri"/>
          <w:bCs/>
          <w:sz w:val="22"/>
          <w:szCs w:val="22"/>
        </w:rPr>
        <w:t>).</w:t>
      </w:r>
    </w:p>
    <w:p w14:paraId="467E5736" w14:textId="77777777" w:rsidR="00B37313" w:rsidRDefault="00B37313">
      <w:pPr>
        <w:rPr>
          <w:rFonts w:ascii="Calibri" w:hAnsi="Calibri" w:cs="Calibri"/>
          <w:bCs/>
          <w:sz w:val="22"/>
          <w:szCs w:val="22"/>
        </w:rPr>
      </w:pPr>
    </w:p>
    <w:p w14:paraId="77E47E5E" w14:textId="77777777" w:rsidR="00B37313" w:rsidRDefault="002F298E">
      <w:pPr>
        <w:pStyle w:val="Nagwek3"/>
        <w:numPr>
          <w:ilvl w:val="0"/>
          <w:numId w:val="1"/>
        </w:numPr>
        <w:rPr>
          <w:rFonts w:ascii="Calibri" w:hAnsi="Calibri" w:cs="Calibri"/>
          <w:sz w:val="22"/>
          <w:szCs w:val="22"/>
        </w:rPr>
      </w:pPr>
      <w:bookmarkStart w:id="28" w:name="_Toc76125938"/>
      <w:bookmarkStart w:id="29" w:name="_Toc7"/>
      <w:bookmarkStart w:id="30" w:name="_Toc95210983"/>
      <w:r>
        <w:rPr>
          <w:rStyle w:val="BrakA"/>
          <w:rFonts w:ascii="Calibri" w:hAnsi="Calibri" w:cs="Calibri"/>
          <w:sz w:val="22"/>
          <w:szCs w:val="22"/>
        </w:rPr>
        <w:t>Projektowane postanowienia umowy.</w:t>
      </w:r>
      <w:bookmarkEnd w:id="28"/>
      <w:bookmarkEnd w:id="29"/>
      <w:bookmarkEnd w:id="30"/>
    </w:p>
    <w:p w14:paraId="13D0CE7E"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4C8E7271" w14:textId="77777777" w:rsidR="00B37313" w:rsidRDefault="002F298E">
      <w:pPr>
        <w:pStyle w:val="Nagwek3"/>
        <w:numPr>
          <w:ilvl w:val="0"/>
          <w:numId w:val="1"/>
        </w:numPr>
        <w:rPr>
          <w:rFonts w:ascii="Calibri" w:hAnsi="Calibri" w:cs="Calibri"/>
          <w:sz w:val="22"/>
          <w:szCs w:val="22"/>
        </w:rPr>
      </w:pPr>
      <w:bookmarkStart w:id="31" w:name="_Toc8"/>
      <w:bookmarkStart w:id="32" w:name="_Toc76125939"/>
      <w:bookmarkStart w:id="33" w:name="_Toc95210984"/>
      <w:r>
        <w:rPr>
          <w:rStyle w:val="BrakA"/>
          <w:rFonts w:ascii="Calibri" w:hAnsi="Calibri" w:cs="Calibri"/>
          <w:sz w:val="22"/>
          <w:szCs w:val="22"/>
        </w:rPr>
        <w:t>Podstawy wykluczenia.</w:t>
      </w:r>
      <w:bookmarkEnd w:id="31"/>
      <w:bookmarkEnd w:id="32"/>
      <w:bookmarkEnd w:id="33"/>
    </w:p>
    <w:p w14:paraId="0FC93B83"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 wykluczy z postępowania wykonawców, wobec których zachodzą podstawy wykluczenia, o których mowa w art. 108 ust. 1 oraz art. 109 ust. 1 pkt 4) ustawy Pzp.</w:t>
      </w:r>
    </w:p>
    <w:p w14:paraId="35FCB7A1"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3B1D6751"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7211615E"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Zgodnie z art. 108 ust. 1 ustawy pzp:</w:t>
      </w:r>
    </w:p>
    <w:p w14:paraId="1FD15646" w14:textId="77777777" w:rsidR="00B37313" w:rsidRDefault="002F298E">
      <w:pPr>
        <w:jc w:val="both"/>
        <w:rPr>
          <w:rStyle w:val="Brak"/>
          <w:rFonts w:ascii="Calibri" w:eastAsia="Arial" w:hAnsi="Calibri" w:cs="Calibri"/>
          <w:i/>
          <w:iCs/>
          <w:sz w:val="22"/>
          <w:szCs w:val="22"/>
        </w:rPr>
      </w:pPr>
      <w:bookmarkStart w:id="34" w:name="mip51080591"/>
      <w:bookmarkEnd w:id="34"/>
      <w:r>
        <w:rPr>
          <w:rStyle w:val="Brak"/>
          <w:rFonts w:ascii="Calibri" w:hAnsi="Calibri" w:cs="Calibri"/>
          <w:i/>
          <w:iCs/>
          <w:sz w:val="22"/>
          <w:szCs w:val="22"/>
        </w:rPr>
        <w:t>Z postępowania o udzielenie zamówienia wyklucza się wykonawcę:</w:t>
      </w:r>
    </w:p>
    <w:p w14:paraId="3CE79079" w14:textId="77777777" w:rsidR="00B37313" w:rsidRDefault="002F298E">
      <w:pPr>
        <w:jc w:val="both"/>
        <w:rPr>
          <w:rStyle w:val="Brak"/>
          <w:rFonts w:ascii="Calibri" w:eastAsia="Arial" w:hAnsi="Calibri" w:cs="Calibri"/>
          <w:i/>
          <w:iCs/>
          <w:sz w:val="22"/>
          <w:szCs w:val="22"/>
        </w:rPr>
      </w:pPr>
      <w:bookmarkStart w:id="35" w:name="mip51080593"/>
      <w:bookmarkEnd w:id="35"/>
      <w:r>
        <w:rPr>
          <w:rStyle w:val="Brak"/>
          <w:rFonts w:ascii="Calibri" w:hAnsi="Calibri" w:cs="Calibri"/>
          <w:i/>
          <w:iCs/>
          <w:sz w:val="22"/>
          <w:szCs w:val="22"/>
        </w:rPr>
        <w:t>1)</w:t>
      </w:r>
      <w:r>
        <w:rPr>
          <w:rStyle w:val="Brak"/>
          <w:rFonts w:ascii="Calibri" w:hAnsi="Calibri" w:cs="Calibri"/>
          <w:i/>
          <w:iCs/>
          <w:sz w:val="22"/>
          <w:szCs w:val="22"/>
        </w:rPr>
        <w:tab/>
        <w:t xml:space="preserve"> będącego osobą fizyczną, którego prawomocnie skazano za przestępstwo: </w:t>
      </w:r>
    </w:p>
    <w:p w14:paraId="1A9E5205"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Pr>
            <w:rStyle w:val="Hyperlink5"/>
            <w:rFonts w:ascii="Calibri" w:hAnsi="Calibri" w:cs="Calibri"/>
            <w:sz w:val="22"/>
            <w:szCs w:val="22"/>
          </w:rPr>
          <w:t>art. 258</w:t>
        </w:r>
      </w:hyperlink>
      <w:r>
        <w:rPr>
          <w:rStyle w:val="Brak"/>
          <w:rFonts w:ascii="Calibri" w:hAnsi="Calibri" w:cs="Calibri"/>
          <w:i/>
          <w:iCs/>
          <w:sz w:val="22"/>
          <w:szCs w:val="22"/>
        </w:rPr>
        <w:t xml:space="preserve"> Kodeksu karnego, </w:t>
      </w:r>
    </w:p>
    <w:p w14:paraId="46BD380C" w14:textId="77777777" w:rsidR="00B37313" w:rsidRDefault="002F298E">
      <w:pPr>
        <w:ind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handlu ludźmi, o którym mowa w </w:t>
      </w:r>
      <w:hyperlink r:id="rId20" w:history="1">
        <w:r>
          <w:rPr>
            <w:rStyle w:val="Hyperlink5"/>
            <w:rFonts w:ascii="Calibri" w:hAnsi="Calibri" w:cs="Calibri"/>
            <w:sz w:val="22"/>
            <w:szCs w:val="22"/>
          </w:rPr>
          <w:t>art. 189a</w:t>
        </w:r>
      </w:hyperlink>
      <w:r>
        <w:rPr>
          <w:rStyle w:val="Brak"/>
          <w:rFonts w:ascii="Calibri" w:hAnsi="Calibri" w:cs="Calibri"/>
          <w:i/>
          <w:iCs/>
          <w:sz w:val="22"/>
          <w:szCs w:val="22"/>
        </w:rPr>
        <w:t xml:space="preserve"> Kodeksu karnego, </w:t>
      </w:r>
    </w:p>
    <w:p w14:paraId="641C00F8" w14:textId="0CD32EF7" w:rsidR="00B37313" w:rsidRPr="00DC534E" w:rsidRDefault="002F298E" w:rsidP="00DC534E">
      <w:pPr>
        <w:ind w:left="1416" w:hanging="708"/>
        <w:jc w:val="both"/>
        <w:rPr>
          <w:rStyle w:val="Brak"/>
          <w:rFonts w:ascii="Calibri"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o </w:t>
      </w:r>
      <w:r w:rsidR="00DC534E" w:rsidRPr="00DC534E">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finansowania przestępstwa o charakterze terrorystycznym, o którym mowa w </w:t>
      </w:r>
      <w:hyperlink r:id="rId21" w:history="1">
        <w:r>
          <w:rPr>
            <w:rStyle w:val="Hyperlink5"/>
            <w:rFonts w:ascii="Calibri" w:hAnsi="Calibri" w:cs="Calibri"/>
            <w:sz w:val="22"/>
            <w:szCs w:val="22"/>
          </w:rPr>
          <w:t>art. 165a</w:t>
        </w:r>
      </w:hyperlink>
      <w:r>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Pr>
            <w:rStyle w:val="Hyperlink5"/>
            <w:rFonts w:ascii="Calibri" w:hAnsi="Calibri" w:cs="Calibri"/>
            <w:sz w:val="22"/>
            <w:szCs w:val="22"/>
          </w:rPr>
          <w:t>art. 299</w:t>
        </w:r>
      </w:hyperlink>
      <w:r>
        <w:rPr>
          <w:rStyle w:val="Brak"/>
          <w:rFonts w:ascii="Calibri" w:hAnsi="Calibri" w:cs="Calibri"/>
          <w:i/>
          <w:iCs/>
          <w:sz w:val="22"/>
          <w:szCs w:val="22"/>
        </w:rPr>
        <w:t xml:space="preserve"> Kodeksu karnego, </w:t>
      </w:r>
    </w:p>
    <w:p w14:paraId="31B517DF"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o charakterze terrorystycznym, o którym mowa w </w:t>
      </w:r>
      <w:hyperlink r:id="rId23" w:history="1">
        <w:r>
          <w:rPr>
            <w:rStyle w:val="Hyperlink5"/>
            <w:rFonts w:ascii="Calibri" w:hAnsi="Calibri" w:cs="Calibri"/>
            <w:sz w:val="22"/>
            <w:szCs w:val="22"/>
          </w:rPr>
          <w:t>art. 115 § 20</w:t>
        </w:r>
      </w:hyperlink>
      <w:r>
        <w:rPr>
          <w:rStyle w:val="Brak"/>
          <w:rFonts w:ascii="Calibri" w:hAnsi="Calibri" w:cs="Calibri"/>
          <w:i/>
          <w:iCs/>
          <w:sz w:val="22"/>
          <w:szCs w:val="22"/>
        </w:rPr>
        <w:t xml:space="preserve"> Kodeksu karnego, lub mające na celu popełnienie tego przestępstwa, </w:t>
      </w:r>
    </w:p>
    <w:p w14:paraId="0B61A21A"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f)</w:t>
      </w:r>
      <w:r>
        <w:rPr>
          <w:rStyle w:val="Brak"/>
          <w:rFonts w:ascii="Calibri" w:hAnsi="Calibri" w:cs="Calibri"/>
          <w:i/>
          <w:iCs/>
          <w:sz w:val="22"/>
          <w:szCs w:val="22"/>
        </w:rPr>
        <w:tab/>
        <w:t xml:space="preserve"> powierzenia wykonywania pracy małoletniemu cudzoziemcowi, o którym mowa w </w:t>
      </w:r>
      <w:hyperlink r:id="rId24" w:history="1">
        <w:r>
          <w:rPr>
            <w:rStyle w:val="Hyperlink5"/>
            <w:rFonts w:ascii="Calibri" w:hAnsi="Calibri" w:cs="Calibri"/>
            <w:sz w:val="22"/>
            <w:szCs w:val="22"/>
          </w:rPr>
          <w:t>art. 9 ust. 2</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Pr>
            <w:rStyle w:val="Hyperlink5"/>
            <w:rFonts w:ascii="Calibri" w:hAnsi="Calibri" w:cs="Calibri"/>
            <w:sz w:val="22"/>
            <w:szCs w:val="22"/>
          </w:rPr>
          <w:t>poz. 769</w:t>
        </w:r>
      </w:hyperlink>
      <w:r>
        <w:rPr>
          <w:rStyle w:val="Brak"/>
          <w:rFonts w:ascii="Calibri" w:hAnsi="Calibri" w:cs="Calibri"/>
          <w:i/>
          <w:iCs/>
          <w:sz w:val="22"/>
          <w:szCs w:val="22"/>
        </w:rPr>
        <w:t xml:space="preserve">), </w:t>
      </w:r>
    </w:p>
    <w:p w14:paraId="3B947BFD"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lastRenderedPageBreak/>
        <w:t xml:space="preserve">g) </w:t>
      </w:r>
      <w:r>
        <w:rPr>
          <w:rStyle w:val="Brak"/>
          <w:rFonts w:ascii="Calibri" w:hAnsi="Calibri" w:cs="Calibri"/>
          <w:i/>
          <w:iCs/>
          <w:sz w:val="22"/>
          <w:szCs w:val="22"/>
        </w:rPr>
        <w:tab/>
        <w:t xml:space="preserve">przeciwko obrotowi gospodarczemu, o których mowa w </w:t>
      </w:r>
      <w:hyperlink r:id="rId26" w:history="1">
        <w:r>
          <w:rPr>
            <w:rStyle w:val="Hyperlink5"/>
            <w:rFonts w:ascii="Calibri" w:hAnsi="Calibri" w:cs="Calibri"/>
            <w:sz w:val="22"/>
            <w:szCs w:val="22"/>
          </w:rPr>
          <w:t>art. 296-307</w:t>
        </w:r>
      </w:hyperlink>
      <w:r>
        <w:rPr>
          <w:rStyle w:val="Brak"/>
          <w:rFonts w:ascii="Calibri" w:hAnsi="Calibri" w:cs="Calibri"/>
          <w:i/>
          <w:iCs/>
          <w:sz w:val="22"/>
          <w:szCs w:val="22"/>
        </w:rPr>
        <w:t xml:space="preserve"> Kodeksu karnego, przestępstwo oszustwa, o którym mowa w </w:t>
      </w:r>
      <w:hyperlink r:id="rId27" w:history="1">
        <w:r>
          <w:rPr>
            <w:rStyle w:val="Hyperlink5"/>
            <w:rFonts w:ascii="Calibri" w:hAnsi="Calibri" w:cs="Calibri"/>
            <w:sz w:val="22"/>
            <w:szCs w:val="22"/>
          </w:rPr>
          <w:t>art. 286</w:t>
        </w:r>
      </w:hyperlink>
      <w:r>
        <w:rPr>
          <w:rStyle w:val="Brak"/>
          <w:rFonts w:ascii="Calibri" w:hAnsi="Calibri" w:cs="Calibri"/>
          <w:i/>
          <w:iCs/>
          <w:sz w:val="22"/>
          <w:szCs w:val="22"/>
        </w:rPr>
        <w:t xml:space="preserve"> Kodeksu karnego, przestępstwo przeciwko wiarygodności dokumentów, o których mowa w </w:t>
      </w:r>
      <w:hyperlink r:id="rId28" w:history="1">
        <w:r>
          <w:rPr>
            <w:rStyle w:val="Hyperlink5"/>
            <w:rFonts w:ascii="Calibri" w:hAnsi="Calibri" w:cs="Calibri"/>
            <w:sz w:val="22"/>
            <w:szCs w:val="22"/>
          </w:rPr>
          <w:t>art. 270-277d</w:t>
        </w:r>
      </w:hyperlink>
      <w:r>
        <w:rPr>
          <w:rStyle w:val="Brak"/>
          <w:rFonts w:ascii="Calibri" w:hAnsi="Calibri" w:cs="Calibri"/>
          <w:i/>
          <w:iCs/>
          <w:sz w:val="22"/>
          <w:szCs w:val="22"/>
        </w:rPr>
        <w:t xml:space="preserve"> Kodeksu karnego, lub przestępstwo skarbowe, </w:t>
      </w:r>
    </w:p>
    <w:p w14:paraId="4A6569C2"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h) </w:t>
      </w:r>
      <w:r>
        <w:rPr>
          <w:rStyle w:val="Brak"/>
          <w:rFonts w:ascii="Calibri" w:hAnsi="Calibri" w:cs="Calibri"/>
          <w:i/>
          <w:iCs/>
          <w:sz w:val="22"/>
          <w:szCs w:val="22"/>
        </w:rPr>
        <w:tab/>
        <w:t xml:space="preserve">o którym mowa w </w:t>
      </w:r>
      <w:hyperlink r:id="rId29" w:history="1">
        <w:r>
          <w:rPr>
            <w:rStyle w:val="Hyperlink5"/>
            <w:rFonts w:ascii="Calibri" w:hAnsi="Calibri" w:cs="Calibri"/>
            <w:sz w:val="22"/>
            <w:szCs w:val="22"/>
          </w:rPr>
          <w:t>art. 9 ust. 1 i 3</w:t>
        </w:r>
      </w:hyperlink>
      <w:r>
        <w:rPr>
          <w:rStyle w:val="Brak"/>
          <w:rFonts w:ascii="Calibri" w:hAnsi="Calibri" w:cs="Calibri"/>
          <w:i/>
          <w:iCs/>
          <w:sz w:val="22"/>
          <w:szCs w:val="22"/>
        </w:rPr>
        <w:t xml:space="preserve"> lub </w:t>
      </w:r>
      <w:hyperlink r:id="rId30" w:history="1">
        <w:r>
          <w:rPr>
            <w:rStyle w:val="Hyperlink5"/>
            <w:rFonts w:ascii="Calibri" w:hAnsi="Calibri" w:cs="Calibri"/>
            <w:sz w:val="22"/>
            <w:szCs w:val="22"/>
          </w:rPr>
          <w:t>art. 10</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Default="002F298E">
      <w:pPr>
        <w:ind w:left="708"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 lub za odpowiedni czyn zabroniony określony w przepisach prawa obcego; </w:t>
      </w:r>
    </w:p>
    <w:p w14:paraId="5171C2BE" w14:textId="6D396F3D" w:rsidR="00B37313" w:rsidRDefault="002F298E">
      <w:pPr>
        <w:ind w:left="708" w:hanging="708"/>
        <w:jc w:val="both"/>
        <w:rPr>
          <w:rStyle w:val="Brak"/>
          <w:rFonts w:ascii="Calibri" w:eastAsia="Arial" w:hAnsi="Calibri" w:cs="Calibri"/>
          <w:i/>
          <w:iCs/>
          <w:sz w:val="22"/>
          <w:szCs w:val="22"/>
        </w:rPr>
      </w:pPr>
      <w:bookmarkStart w:id="36" w:name="mip51080594"/>
      <w:bookmarkEnd w:id="36"/>
      <w:r>
        <w:rPr>
          <w:rStyle w:val="Brak"/>
          <w:rFonts w:ascii="Calibri" w:hAnsi="Calibri" w:cs="Calibri"/>
          <w:i/>
          <w:iCs/>
          <w:sz w:val="22"/>
          <w:szCs w:val="22"/>
        </w:rPr>
        <w:t xml:space="preserve">2) </w:t>
      </w:r>
      <w:r>
        <w:rPr>
          <w:rStyle w:val="Brak"/>
          <w:rFonts w:ascii="Calibri" w:hAnsi="Calibri" w:cs="Calibri"/>
          <w:i/>
          <w:iCs/>
          <w:sz w:val="22"/>
          <w:szCs w:val="22"/>
        </w:rPr>
        <w:tab/>
        <w:t xml:space="preserve">jeżeli urzędującego członka jego organu zarządzającego lub nadzorczego, wspólnika spółki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spółce jawnej lub partnerskiej albo komplementariusza w spółce komandytowej </w:t>
      </w:r>
      <w:r w:rsidR="00C42249">
        <w:rPr>
          <w:rStyle w:val="Brak"/>
          <w:rFonts w:ascii="Calibri" w:hAnsi="Calibri" w:cs="Calibri"/>
          <w:i/>
          <w:iCs/>
          <w:sz w:val="22"/>
          <w:szCs w:val="22"/>
        </w:rPr>
        <w:t xml:space="preserve">                                   </w:t>
      </w:r>
      <w:r>
        <w:rPr>
          <w:rStyle w:val="Brak"/>
          <w:rFonts w:ascii="Calibri" w:hAnsi="Calibri" w:cs="Calibri"/>
          <w:i/>
          <w:iCs/>
          <w:sz w:val="22"/>
          <w:szCs w:val="22"/>
        </w:rPr>
        <w:t>lub komandytowo-akcyjnej lub prokurenta prawomocnie skazano za przestępstwo, o którym mowa w pkt 1;</w:t>
      </w:r>
    </w:p>
    <w:p w14:paraId="1448E105" w14:textId="342A28B9" w:rsidR="00B37313" w:rsidRDefault="002F298E">
      <w:pPr>
        <w:ind w:left="708" w:hanging="708"/>
        <w:jc w:val="both"/>
        <w:rPr>
          <w:rStyle w:val="Brak"/>
          <w:rFonts w:ascii="Calibri" w:eastAsia="Arial" w:hAnsi="Calibri" w:cs="Calibri"/>
          <w:i/>
          <w:iCs/>
          <w:sz w:val="22"/>
          <w:szCs w:val="22"/>
        </w:rPr>
      </w:pPr>
      <w:bookmarkStart w:id="37" w:name="mip51080595"/>
      <w:bookmarkEnd w:id="37"/>
      <w:r>
        <w:rPr>
          <w:rStyle w:val="Brak"/>
          <w:rFonts w:ascii="Calibri" w:hAnsi="Calibri" w:cs="Calibri"/>
          <w:i/>
          <w:iCs/>
          <w:sz w:val="22"/>
          <w:szCs w:val="22"/>
        </w:rPr>
        <w:t xml:space="preserve">3) </w:t>
      </w:r>
      <w:r>
        <w:rPr>
          <w:rStyle w:val="Brak"/>
          <w:rFonts w:ascii="Calibri" w:hAnsi="Calibri" w:cs="Calibri"/>
          <w:i/>
          <w:iCs/>
          <w:sz w:val="22"/>
          <w:szCs w:val="22"/>
        </w:rPr>
        <w:tab/>
        <w:t xml:space="preserve">wobec którego wydano prawomocny wyrok sądu lub ostateczną decyzję administracyjną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o zaleganiu z uiszczeniem podatków, opłat lub składek na ubezpieczenie społeczne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Pr>
          <w:rStyle w:val="Brak"/>
          <w:rFonts w:ascii="Calibri" w:hAnsi="Calibri" w:cs="Calibri"/>
          <w:i/>
          <w:iCs/>
          <w:sz w:val="22"/>
          <w:szCs w:val="22"/>
        </w:rPr>
        <w:t xml:space="preserve">                </w:t>
      </w:r>
      <w:r>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Default="002F298E">
      <w:pPr>
        <w:jc w:val="both"/>
        <w:rPr>
          <w:rStyle w:val="Brak"/>
          <w:rFonts w:ascii="Calibri" w:eastAsia="Arial" w:hAnsi="Calibri" w:cs="Calibri"/>
          <w:i/>
          <w:iCs/>
          <w:sz w:val="22"/>
          <w:szCs w:val="22"/>
        </w:rPr>
      </w:pPr>
      <w:bookmarkStart w:id="38" w:name="mip51080596"/>
      <w:bookmarkEnd w:id="38"/>
      <w:r>
        <w:rPr>
          <w:rStyle w:val="Brak"/>
          <w:rFonts w:ascii="Calibri" w:hAnsi="Calibri" w:cs="Calibri"/>
          <w:i/>
          <w:iCs/>
          <w:sz w:val="22"/>
          <w:szCs w:val="22"/>
        </w:rPr>
        <w:t xml:space="preserve">4) </w:t>
      </w:r>
      <w:r>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Default="002F298E">
      <w:pPr>
        <w:ind w:left="708" w:hanging="708"/>
        <w:jc w:val="both"/>
        <w:rPr>
          <w:rStyle w:val="Brak"/>
          <w:rFonts w:ascii="Calibri" w:eastAsia="Arial" w:hAnsi="Calibri" w:cs="Calibri"/>
          <w:i/>
          <w:iCs/>
          <w:sz w:val="22"/>
          <w:szCs w:val="22"/>
        </w:rPr>
      </w:pPr>
      <w:bookmarkStart w:id="39" w:name="mip51080597"/>
      <w:bookmarkEnd w:id="39"/>
      <w:r>
        <w:rPr>
          <w:rStyle w:val="Brak"/>
          <w:rFonts w:ascii="Calibri" w:hAnsi="Calibri" w:cs="Calibri"/>
          <w:i/>
          <w:iCs/>
          <w:sz w:val="22"/>
          <w:szCs w:val="22"/>
        </w:rPr>
        <w:t xml:space="preserve">5) </w:t>
      </w:r>
      <w:r>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Pr>
          <w:rStyle w:val="Brak"/>
          <w:rFonts w:ascii="Calibri" w:hAnsi="Calibri" w:cs="Calibri"/>
          <w:i/>
          <w:iCs/>
          <w:sz w:val="22"/>
          <w:szCs w:val="22"/>
        </w:rPr>
        <w:t xml:space="preserve">                     </w:t>
      </w:r>
      <w:r>
        <w:rPr>
          <w:rStyle w:val="Brak"/>
          <w:rFonts w:ascii="Calibri" w:hAnsi="Calibri" w:cs="Calibri"/>
          <w:i/>
          <w:iCs/>
          <w:sz w:val="22"/>
          <w:szCs w:val="22"/>
        </w:rPr>
        <w:t>te oferty lub wnioski niezależnie od siebie;</w:t>
      </w:r>
    </w:p>
    <w:p w14:paraId="48FD2A76" w14:textId="00685907" w:rsidR="00B37313" w:rsidRDefault="002F298E">
      <w:pPr>
        <w:ind w:left="708" w:hanging="708"/>
        <w:jc w:val="both"/>
        <w:rPr>
          <w:rStyle w:val="Brak"/>
          <w:rFonts w:ascii="Calibri" w:eastAsia="Arial" w:hAnsi="Calibri" w:cs="Calibri"/>
          <w:i/>
          <w:iCs/>
          <w:sz w:val="22"/>
          <w:szCs w:val="22"/>
        </w:rPr>
      </w:pPr>
      <w:bookmarkStart w:id="40" w:name="mip51080598"/>
      <w:bookmarkEnd w:id="40"/>
      <w:r>
        <w:rPr>
          <w:rStyle w:val="Brak"/>
          <w:rFonts w:ascii="Calibri" w:hAnsi="Calibri" w:cs="Calibri"/>
          <w:i/>
          <w:iCs/>
          <w:sz w:val="22"/>
          <w:szCs w:val="22"/>
        </w:rPr>
        <w:t xml:space="preserve">6) </w:t>
      </w:r>
      <w:r>
        <w:rPr>
          <w:rStyle w:val="Brak"/>
          <w:rFonts w:ascii="Calibri" w:hAnsi="Calibri" w:cs="Calibri"/>
          <w:i/>
          <w:iCs/>
          <w:sz w:val="22"/>
          <w:szCs w:val="22"/>
        </w:rPr>
        <w:tab/>
        <w:t xml:space="preserve">jeżeli, w przypadkach, o których mowa w </w:t>
      </w:r>
      <w:hyperlink r:id="rId31" w:history="1">
        <w:r>
          <w:rPr>
            <w:rStyle w:val="Hyperlink5"/>
            <w:rFonts w:ascii="Calibri" w:hAnsi="Calibri" w:cs="Calibri"/>
            <w:sz w:val="22"/>
            <w:szCs w:val="22"/>
          </w:rPr>
          <w:t>art. 85 ust. 1</w:t>
        </w:r>
      </w:hyperlink>
      <w:r>
        <w:rPr>
          <w:rStyle w:val="Brak"/>
          <w:rFonts w:ascii="Calibri" w:hAnsi="Calibri" w:cs="Calibri"/>
          <w:i/>
          <w:iCs/>
          <w:sz w:val="22"/>
          <w:szCs w:val="22"/>
        </w:rPr>
        <w:t xml:space="preserve">, doszło do zakłócenia konkurencji wynikającego z wcześniejszego zaangażowania tego wykonawcy lub podmiotu, który należy </w:t>
      </w:r>
      <w:r w:rsidR="00C42249">
        <w:rPr>
          <w:rStyle w:val="Brak"/>
          <w:rFonts w:ascii="Calibri" w:hAnsi="Calibri" w:cs="Calibri"/>
          <w:i/>
          <w:iCs/>
          <w:sz w:val="22"/>
          <w:szCs w:val="22"/>
        </w:rPr>
        <w:t xml:space="preserve">                 </w:t>
      </w:r>
      <w:r>
        <w:rPr>
          <w:rStyle w:val="Brak"/>
          <w:rFonts w:ascii="Calibri" w:hAnsi="Calibri" w:cs="Calibri"/>
          <w:i/>
          <w:iCs/>
          <w:sz w:val="22"/>
          <w:szCs w:val="22"/>
        </w:rPr>
        <w:t>z wykonawcą do tej samej grupy kapitałowej w rozumieniu ustawy z dnia 16 lutego 2007 r.</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postępowaniu o udzielenie zamówienia. </w:t>
      </w:r>
    </w:p>
    <w:p w14:paraId="3352C862" w14:textId="77777777" w:rsidR="00B37313" w:rsidRDefault="00B37313">
      <w:pPr>
        <w:pStyle w:val="Default"/>
        <w:spacing w:after="120"/>
        <w:jc w:val="both"/>
        <w:rPr>
          <w:rStyle w:val="Brak"/>
          <w:rFonts w:ascii="Calibri" w:hAnsi="Calibri" w:cs="Calibri"/>
          <w:b/>
          <w:bCs/>
          <w:sz w:val="22"/>
          <w:szCs w:val="22"/>
        </w:rPr>
      </w:pPr>
    </w:p>
    <w:p w14:paraId="09DE377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2D018361"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Pr>
          <w:rStyle w:val="Brak"/>
          <w:rFonts w:ascii="Calibri" w:hAnsi="Calibri" w:cs="Calibri"/>
          <w:b/>
          <w:bCs/>
          <w:sz w:val="22"/>
          <w:szCs w:val="22"/>
        </w:rPr>
        <w:t xml:space="preserve"> </w:t>
      </w:r>
    </w:p>
    <w:p w14:paraId="2E19E2DA"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 ustawy Pzp:</w:t>
      </w:r>
    </w:p>
    <w:p w14:paraId="32208B08"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25827079" w14:textId="77777777" w:rsidR="00B37313" w:rsidRDefault="002F298E">
      <w:pPr>
        <w:pStyle w:val="Default"/>
        <w:numPr>
          <w:ilvl w:val="0"/>
          <w:numId w:val="5"/>
        </w:numPr>
        <w:spacing w:after="120"/>
        <w:jc w:val="both"/>
        <w:rPr>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Default="00B37313">
      <w:pPr>
        <w:jc w:val="both"/>
        <w:rPr>
          <w:rStyle w:val="Brak"/>
          <w:rFonts w:ascii="Calibri" w:eastAsia="Arial" w:hAnsi="Calibri" w:cs="Calibri"/>
          <w:sz w:val="22"/>
          <w:szCs w:val="22"/>
        </w:rPr>
      </w:pPr>
    </w:p>
    <w:p w14:paraId="5CE2B8A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1" w:name="highlightHit_25"/>
      <w:bookmarkEnd w:id="41"/>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00D22487" w14:textId="77777777" w:rsidR="00B37313" w:rsidRDefault="00B37313">
      <w:pPr>
        <w:pStyle w:val="Default"/>
        <w:spacing w:after="120"/>
        <w:ind w:left="360"/>
        <w:jc w:val="both"/>
        <w:rPr>
          <w:rStyle w:val="Brak"/>
          <w:rFonts w:ascii="Calibri" w:hAnsi="Calibri" w:cs="Calibri"/>
          <w:i/>
          <w:iCs/>
          <w:sz w:val="22"/>
          <w:szCs w:val="22"/>
        </w:rPr>
      </w:pPr>
    </w:p>
    <w:p w14:paraId="18D00452"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8.3 Samooczyszczenie.</w:t>
      </w:r>
    </w:p>
    <w:p w14:paraId="7F4276E2" w14:textId="77777777" w:rsidR="00B37313" w:rsidRDefault="002F298E">
      <w:pPr>
        <w:pStyle w:val="Default"/>
        <w:spacing w:after="120"/>
        <w:jc w:val="both"/>
        <w:rPr>
          <w:rStyle w:val="Brak"/>
          <w:rFonts w:ascii="Calibri" w:hAnsi="Calibri" w:cs="Calibri"/>
          <w:sz w:val="22"/>
          <w:szCs w:val="22"/>
        </w:rPr>
      </w:pPr>
      <w:bookmarkStart w:id="42" w:name="_Hlk63770358"/>
      <w:r>
        <w:rPr>
          <w:rStyle w:val="Brak"/>
          <w:rFonts w:ascii="Calibri" w:hAnsi="Calibri" w:cs="Calibri"/>
          <w:sz w:val="22"/>
          <w:szCs w:val="22"/>
        </w:rPr>
        <w:t>Zamawiający zaznacza, iż zgodnie z art. 110 ust. 2 ustawy Pzp:</w:t>
      </w:r>
    </w:p>
    <w:p w14:paraId="33D7B12E"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2"/>
    </w:p>
    <w:p w14:paraId="74B4F152" w14:textId="77777777" w:rsidR="00B37313" w:rsidRDefault="002F298E">
      <w:pPr>
        <w:ind w:left="993" w:hanging="284"/>
        <w:jc w:val="both"/>
        <w:rPr>
          <w:rStyle w:val="Brak"/>
          <w:rFonts w:ascii="Calibri" w:eastAsia="Arial" w:hAnsi="Calibri" w:cs="Calibri"/>
          <w:i/>
          <w:iCs/>
          <w:sz w:val="22"/>
          <w:szCs w:val="22"/>
        </w:rPr>
      </w:pPr>
      <w:bookmarkStart w:id="43" w:name="mip51080619"/>
      <w:bookmarkEnd w:id="43"/>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Default="002F298E">
      <w:pPr>
        <w:ind w:left="993" w:hanging="284"/>
        <w:jc w:val="both"/>
        <w:rPr>
          <w:rStyle w:val="Brak"/>
          <w:rFonts w:ascii="Calibri" w:eastAsia="Arial" w:hAnsi="Calibri" w:cs="Calibri"/>
          <w:i/>
          <w:iCs/>
          <w:sz w:val="22"/>
          <w:szCs w:val="22"/>
        </w:rPr>
      </w:pPr>
      <w:bookmarkStart w:id="44" w:name="mip51080620"/>
      <w:bookmarkEnd w:id="44"/>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Default="002F298E">
      <w:pPr>
        <w:ind w:left="993" w:hanging="284"/>
        <w:jc w:val="both"/>
        <w:rPr>
          <w:rStyle w:val="Brak"/>
          <w:rFonts w:ascii="Calibri" w:eastAsia="Arial" w:hAnsi="Calibri" w:cs="Calibri"/>
          <w:i/>
          <w:iCs/>
          <w:sz w:val="22"/>
          <w:szCs w:val="22"/>
        </w:rPr>
      </w:pPr>
      <w:bookmarkStart w:id="45" w:name="mip51080621"/>
      <w:bookmarkEnd w:id="45"/>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szczególności: </w:t>
      </w:r>
    </w:p>
    <w:p w14:paraId="2D9DF663" w14:textId="33D85834"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za nieprawidłowe postępowanie wykonawcy, </w:t>
      </w:r>
    </w:p>
    <w:p w14:paraId="200204AA"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879B94A"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40C602F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za nieprzestrzeganie przepisów, wewnętrznych regulacji lub standardów. </w:t>
      </w:r>
    </w:p>
    <w:p w14:paraId="5DA8D2DC" w14:textId="77777777" w:rsidR="00B37313" w:rsidRDefault="00B37313">
      <w:pPr>
        <w:ind w:left="1416" w:hanging="708"/>
        <w:rPr>
          <w:rStyle w:val="Brak"/>
          <w:rFonts w:ascii="Calibri" w:eastAsia="Arial" w:hAnsi="Calibri" w:cs="Calibri"/>
          <w:sz w:val="22"/>
          <w:szCs w:val="22"/>
        </w:rPr>
      </w:pPr>
    </w:p>
    <w:p w14:paraId="30AE2222" w14:textId="77777777" w:rsidR="00B37313" w:rsidRDefault="002F298E">
      <w:pPr>
        <w:jc w:val="both"/>
        <w:rPr>
          <w:rStyle w:val="Hyperlink3"/>
          <w:rFonts w:ascii="Calibri" w:hAnsi="Calibri" w:cs="Calibri"/>
          <w:sz w:val="22"/>
          <w:szCs w:val="22"/>
        </w:rPr>
      </w:pPr>
      <w:bookmarkStart w:id="46" w:name="mip51080622"/>
      <w:bookmarkEnd w:id="46"/>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Default="00B37313">
      <w:pPr>
        <w:jc w:val="both"/>
        <w:rPr>
          <w:rStyle w:val="Brak"/>
          <w:rFonts w:ascii="Calibri" w:eastAsia="Arial" w:hAnsi="Calibri" w:cs="Calibri"/>
          <w:sz w:val="22"/>
          <w:szCs w:val="22"/>
        </w:rPr>
      </w:pPr>
    </w:p>
    <w:p w14:paraId="3BE578B0" w14:textId="77777777" w:rsidR="00B37313" w:rsidRPr="00981F33" w:rsidRDefault="002F298E">
      <w:pPr>
        <w:pStyle w:val="Nagwek3"/>
        <w:numPr>
          <w:ilvl w:val="0"/>
          <w:numId w:val="6"/>
        </w:numPr>
        <w:rPr>
          <w:rFonts w:ascii="Calibri" w:hAnsi="Calibri" w:cs="Calibri"/>
          <w:sz w:val="22"/>
          <w:szCs w:val="22"/>
        </w:rPr>
      </w:pPr>
      <w:bookmarkStart w:id="47" w:name="_Toc9"/>
      <w:bookmarkStart w:id="48" w:name="_Toc76125940"/>
      <w:bookmarkStart w:id="49" w:name="_Toc95210985"/>
      <w:r w:rsidRPr="00981F33">
        <w:rPr>
          <w:rStyle w:val="BrakA"/>
          <w:rFonts w:ascii="Calibri" w:hAnsi="Calibri" w:cs="Calibri"/>
          <w:sz w:val="22"/>
          <w:szCs w:val="22"/>
        </w:rPr>
        <w:t>Informacja o warunkach udziału w postępowaniu.</w:t>
      </w:r>
      <w:bookmarkEnd w:id="47"/>
      <w:bookmarkEnd w:id="48"/>
      <w:bookmarkEnd w:id="49"/>
    </w:p>
    <w:p w14:paraId="6D53BFA4" w14:textId="77777777" w:rsidR="00B37313" w:rsidRPr="00981F33" w:rsidRDefault="002F298E">
      <w:pPr>
        <w:pStyle w:val="Nagwek4"/>
        <w:rPr>
          <w:rFonts w:ascii="Calibri" w:hAnsi="Calibri" w:cs="Calibri"/>
          <w:sz w:val="22"/>
          <w:szCs w:val="22"/>
        </w:rPr>
      </w:pPr>
      <w:r w:rsidRPr="00981F33">
        <w:rPr>
          <w:rStyle w:val="BrakA"/>
          <w:rFonts w:ascii="Calibri" w:eastAsia="Arial Unicode MS" w:hAnsi="Calibri" w:cs="Calibri"/>
          <w:sz w:val="22"/>
          <w:szCs w:val="22"/>
        </w:rPr>
        <w:t>9.1 Warunki udziału w postępowaniu;</w:t>
      </w:r>
    </w:p>
    <w:p w14:paraId="40EBF043" w14:textId="77777777" w:rsidR="00B37313" w:rsidRPr="00981F33" w:rsidRDefault="002F298E">
      <w:pPr>
        <w:pStyle w:val="Standard"/>
        <w:spacing w:after="120"/>
        <w:jc w:val="both"/>
        <w:rPr>
          <w:rStyle w:val="Hyperlink3"/>
          <w:rFonts w:ascii="Calibri" w:hAnsi="Calibri" w:cs="Calibri"/>
          <w:sz w:val="22"/>
          <w:szCs w:val="22"/>
        </w:rPr>
      </w:pPr>
      <w:bookmarkStart w:id="50" w:name="_Hlk63768422"/>
      <w:r w:rsidRPr="00981F33">
        <w:rPr>
          <w:rStyle w:val="Hyperlink3"/>
          <w:rFonts w:ascii="Calibri" w:hAnsi="Calibri" w:cs="Calibri"/>
          <w:sz w:val="22"/>
          <w:szCs w:val="22"/>
        </w:rPr>
        <w:t xml:space="preserve">O udzielenie niniejszego zamówienia mogą ubiegać się Wykonawcy, którzy </w:t>
      </w:r>
      <w:r w:rsidRPr="00981F33">
        <w:rPr>
          <w:rStyle w:val="Brak"/>
          <w:rFonts w:ascii="Calibri" w:hAnsi="Calibri" w:cs="Calibri"/>
          <w:b/>
          <w:bCs/>
          <w:sz w:val="22"/>
          <w:szCs w:val="22"/>
        </w:rPr>
        <w:t xml:space="preserve">nie podlegają wykluczeniu </w:t>
      </w:r>
      <w:r w:rsidRPr="00981F33">
        <w:rPr>
          <w:rStyle w:val="Hyperlink3"/>
          <w:rFonts w:ascii="Calibri" w:hAnsi="Calibri" w:cs="Calibri"/>
          <w:sz w:val="22"/>
          <w:szCs w:val="22"/>
        </w:rPr>
        <w:t xml:space="preserve">oraz </w:t>
      </w:r>
      <w:r w:rsidRPr="00981F33">
        <w:rPr>
          <w:rStyle w:val="Brak"/>
          <w:rFonts w:ascii="Calibri" w:hAnsi="Calibri" w:cs="Calibri"/>
          <w:b/>
          <w:bCs/>
          <w:sz w:val="22"/>
          <w:szCs w:val="22"/>
        </w:rPr>
        <w:t>spełniają określone warunki</w:t>
      </w:r>
      <w:r w:rsidRPr="00981F33">
        <w:rPr>
          <w:rStyle w:val="Hyperlink3"/>
          <w:rFonts w:ascii="Calibri" w:hAnsi="Calibri" w:cs="Calibri"/>
          <w:sz w:val="22"/>
          <w:szCs w:val="22"/>
        </w:rPr>
        <w:t xml:space="preserve"> udziału w postępowaniu zgodnie </w:t>
      </w:r>
      <w:r w:rsidRPr="00981F33">
        <w:rPr>
          <w:rStyle w:val="Hyperlink3"/>
          <w:rFonts w:ascii="Calibri" w:hAnsi="Calibri" w:cs="Calibri"/>
          <w:sz w:val="22"/>
          <w:szCs w:val="22"/>
        </w:rPr>
        <w:br/>
        <w:t>z art. 112 ustawy Prawo zamówień publicznych:</w:t>
      </w:r>
    </w:p>
    <w:p w14:paraId="366D1395" w14:textId="77777777" w:rsidR="00B37313" w:rsidRPr="00981F33" w:rsidRDefault="002F298E">
      <w:pPr>
        <w:pStyle w:val="Akapitzlist"/>
        <w:numPr>
          <w:ilvl w:val="0"/>
          <w:numId w:val="7"/>
        </w:numPr>
        <w:spacing w:after="120"/>
        <w:jc w:val="both"/>
        <w:rPr>
          <w:rFonts w:cs="Calibri"/>
          <w:b/>
          <w:bCs/>
        </w:rPr>
      </w:pPr>
      <w:r w:rsidRPr="00981F33">
        <w:rPr>
          <w:rStyle w:val="BrakA"/>
          <w:rFonts w:cs="Calibri"/>
          <w:b/>
          <w:bCs/>
        </w:rPr>
        <w:t xml:space="preserve">zdolności do występowania w obrocie gospodarczym - </w:t>
      </w:r>
      <w:r w:rsidRPr="00981F33">
        <w:rPr>
          <w:rStyle w:val="Brak"/>
          <w:rFonts w:cs="Calibri"/>
        </w:rPr>
        <w:t>Zamawiający nie precyzuje w tym zakresie żadnych wymagań, których spełnianie Wykonawca zobowiązany jest wykazać w sposób szczególny;</w:t>
      </w:r>
      <w:bookmarkEnd w:id="50"/>
    </w:p>
    <w:p w14:paraId="1194FB6C" w14:textId="77777777" w:rsidR="00B37313" w:rsidRPr="00981F33" w:rsidRDefault="002F298E">
      <w:pPr>
        <w:pStyle w:val="Akapitzlist"/>
        <w:numPr>
          <w:ilvl w:val="0"/>
          <w:numId w:val="7"/>
        </w:numPr>
        <w:spacing w:after="120"/>
        <w:jc w:val="both"/>
        <w:rPr>
          <w:rFonts w:eastAsia="Arial" w:cs="Calibri"/>
          <w:b/>
          <w:bCs/>
        </w:rPr>
      </w:pPr>
      <w:bookmarkStart w:id="51" w:name="mip51080637"/>
      <w:bookmarkEnd w:id="51"/>
      <w:r w:rsidRPr="00981F33">
        <w:rPr>
          <w:rStyle w:val="BrakA"/>
          <w:rFonts w:cs="Calibri"/>
          <w:b/>
          <w:bCs/>
        </w:rPr>
        <w:t xml:space="preserve">uprawnień do prowadzenia określonej działalności gospodarczej lub zawodowej, o ile wynika to z odrębnych przepisów - </w:t>
      </w:r>
      <w:r w:rsidRPr="00981F33">
        <w:rPr>
          <w:rStyle w:val="Brak"/>
          <w:rFonts w:cs="Calibri"/>
        </w:rPr>
        <w:t>Zamawiający nie precyzuje w tym zakresie żadnych wymagań, których spełnianie Wykonawca zobowiązany jest wykazać w sposób szczególny;</w:t>
      </w:r>
    </w:p>
    <w:p w14:paraId="1B7E0BDE" w14:textId="77777777" w:rsidR="00B37313" w:rsidRPr="00981F33" w:rsidRDefault="002F298E">
      <w:pPr>
        <w:pStyle w:val="Akapitzlist"/>
        <w:numPr>
          <w:ilvl w:val="0"/>
          <w:numId w:val="7"/>
        </w:numPr>
        <w:spacing w:after="120"/>
        <w:jc w:val="both"/>
        <w:rPr>
          <w:rFonts w:eastAsia="Arial" w:cs="Calibri"/>
          <w:b/>
          <w:bCs/>
        </w:rPr>
      </w:pPr>
      <w:bookmarkStart w:id="52" w:name="mip51080638"/>
      <w:bookmarkEnd w:id="52"/>
      <w:r w:rsidRPr="00981F33">
        <w:rPr>
          <w:rStyle w:val="BrakA"/>
          <w:rFonts w:cs="Calibri"/>
          <w:b/>
          <w:bCs/>
        </w:rPr>
        <w:t xml:space="preserve">sytuacji ekonomicznej lub finansowej - </w:t>
      </w:r>
      <w:bookmarkStart w:id="53" w:name="mip51080639"/>
      <w:bookmarkEnd w:id="53"/>
      <w:r w:rsidRPr="00981F33">
        <w:rPr>
          <w:rStyle w:val="Brak"/>
          <w:rFonts w:cs="Calibri"/>
        </w:rPr>
        <w:t>Zamawiający nie precyzuje w tym zakresie żadnych wymagań, których spełnianie Wykonawca zobowiązany jest wykazać w sposób szczególny;</w:t>
      </w:r>
    </w:p>
    <w:p w14:paraId="4D9A0EE0" w14:textId="77777777" w:rsidR="00B37313" w:rsidRPr="00981F33" w:rsidRDefault="002F298E">
      <w:pPr>
        <w:pStyle w:val="Akapitzlist"/>
        <w:numPr>
          <w:ilvl w:val="0"/>
          <w:numId w:val="7"/>
        </w:numPr>
        <w:spacing w:after="120"/>
        <w:jc w:val="both"/>
        <w:rPr>
          <w:rStyle w:val="Brak"/>
          <w:rFonts w:cs="Calibri"/>
          <w:b/>
          <w:bCs/>
        </w:rPr>
      </w:pPr>
      <w:r w:rsidRPr="00981F33">
        <w:rPr>
          <w:rStyle w:val="BrakA"/>
          <w:rFonts w:cs="Calibri"/>
          <w:b/>
          <w:bCs/>
        </w:rPr>
        <w:t>zdolności technicznej lub zawodowej</w:t>
      </w:r>
      <w:r w:rsidRPr="00981F33">
        <w:rPr>
          <w:rStyle w:val="Brak"/>
          <w:rFonts w:cs="Calibri"/>
        </w:rPr>
        <w:t xml:space="preserve"> –</w:t>
      </w:r>
    </w:p>
    <w:p w14:paraId="5B3F3FD7" w14:textId="05583606" w:rsidR="00981F33" w:rsidRPr="00981F33" w:rsidRDefault="00981F33" w:rsidP="00981F33">
      <w:pPr>
        <w:pStyle w:val="Akapitzlist"/>
        <w:spacing w:after="120"/>
        <w:ind w:left="426"/>
        <w:jc w:val="both"/>
        <w:rPr>
          <w:rStyle w:val="BrakA"/>
          <w:rFonts w:cs="Calibri"/>
          <w:b/>
          <w:bCs/>
        </w:rPr>
      </w:pPr>
      <w:r w:rsidRPr="00981F33">
        <w:rPr>
          <w:rStyle w:val="BrakA"/>
          <w:rFonts w:cs="Calibri"/>
          <w:b/>
          <w:bCs/>
        </w:rPr>
        <w:t>1) Zdolność techniczna</w:t>
      </w:r>
    </w:p>
    <w:p w14:paraId="20BDA0ED" w14:textId="77777777" w:rsidR="00981F33" w:rsidRPr="00981F33" w:rsidRDefault="00981F33" w:rsidP="00981F33">
      <w:pPr>
        <w:pStyle w:val="Akapitzlist"/>
        <w:spacing w:after="120"/>
        <w:ind w:left="426"/>
        <w:rPr>
          <w:rFonts w:cs="Calibri"/>
          <w:bCs/>
        </w:rPr>
      </w:pPr>
      <w:r w:rsidRPr="00981F33">
        <w:rPr>
          <w:rFonts w:cs="Calibri"/>
          <w:bCs/>
        </w:rPr>
        <w:lastRenderedPageBreak/>
        <w:t xml:space="preserve">Wykonawca musi wykazać, że dysponuje lub będzie dysponował po co najmniej 1 sztuce następujących urządzeń technicznych: </w:t>
      </w:r>
    </w:p>
    <w:p w14:paraId="25D367AF" w14:textId="77777777" w:rsidR="00981F33" w:rsidRPr="00981F33" w:rsidRDefault="00981F33" w:rsidP="00981F33">
      <w:pPr>
        <w:pStyle w:val="Akapitzlist"/>
        <w:numPr>
          <w:ilvl w:val="0"/>
          <w:numId w:val="62"/>
        </w:numPr>
        <w:spacing w:after="120"/>
        <w:rPr>
          <w:rFonts w:cs="Calibri"/>
          <w:bCs/>
        </w:rPr>
      </w:pPr>
      <w:r w:rsidRPr="00981F33">
        <w:rPr>
          <w:rFonts w:cs="Calibri"/>
          <w:bCs/>
        </w:rPr>
        <w:t xml:space="preserve">maszyną offsetową półformatową B2 kolorową </w:t>
      </w:r>
    </w:p>
    <w:p w14:paraId="3A3D7845" w14:textId="77777777" w:rsidR="00981F33" w:rsidRPr="00981F33" w:rsidRDefault="00981F33" w:rsidP="00981F33">
      <w:pPr>
        <w:pStyle w:val="Akapitzlist"/>
        <w:numPr>
          <w:ilvl w:val="0"/>
          <w:numId w:val="62"/>
        </w:numPr>
        <w:spacing w:after="120"/>
        <w:rPr>
          <w:rFonts w:cs="Calibri"/>
          <w:bCs/>
        </w:rPr>
      </w:pPr>
      <w:r w:rsidRPr="00981F33">
        <w:rPr>
          <w:rFonts w:cs="Calibri"/>
          <w:bCs/>
        </w:rPr>
        <w:t xml:space="preserve">trójnóżem, </w:t>
      </w:r>
    </w:p>
    <w:p w14:paraId="633BC4C8" w14:textId="77777777" w:rsidR="00981F33" w:rsidRPr="00981F33" w:rsidRDefault="00981F33" w:rsidP="00981F33">
      <w:pPr>
        <w:pStyle w:val="Akapitzlist"/>
        <w:numPr>
          <w:ilvl w:val="0"/>
          <w:numId w:val="62"/>
        </w:numPr>
        <w:spacing w:after="120"/>
        <w:rPr>
          <w:rFonts w:cs="Calibri"/>
          <w:bCs/>
        </w:rPr>
      </w:pPr>
      <w:r w:rsidRPr="00981F33">
        <w:rPr>
          <w:rFonts w:cs="Calibri"/>
          <w:bCs/>
        </w:rPr>
        <w:t xml:space="preserve">maszyną do szycia drutem, </w:t>
      </w:r>
    </w:p>
    <w:p w14:paraId="06F92512" w14:textId="77777777" w:rsidR="00981F33" w:rsidRPr="00981F33" w:rsidRDefault="00981F33" w:rsidP="00981F33">
      <w:pPr>
        <w:pStyle w:val="Akapitzlist"/>
        <w:numPr>
          <w:ilvl w:val="0"/>
          <w:numId w:val="62"/>
        </w:numPr>
        <w:rPr>
          <w:rFonts w:cs="Calibri"/>
          <w:bCs/>
        </w:rPr>
      </w:pPr>
      <w:r w:rsidRPr="00981F33">
        <w:rPr>
          <w:rFonts w:cs="Calibri"/>
          <w:bCs/>
        </w:rPr>
        <w:t>złamywarką.</w:t>
      </w:r>
    </w:p>
    <w:p w14:paraId="2481098D" w14:textId="77777777" w:rsidR="00981F33" w:rsidRPr="0033618E" w:rsidRDefault="00981F33" w:rsidP="00981F33">
      <w:pPr>
        <w:pStyle w:val="Akapitzlist"/>
        <w:spacing w:after="120"/>
        <w:ind w:left="426"/>
        <w:jc w:val="both"/>
        <w:rPr>
          <w:rStyle w:val="Brak"/>
          <w:rFonts w:cs="Calibri"/>
          <w:b/>
          <w:bCs/>
          <w:highlight w:val="yellow"/>
        </w:rPr>
      </w:pPr>
    </w:p>
    <w:p w14:paraId="39910B3B" w14:textId="6D602087" w:rsidR="00DF3A60" w:rsidRPr="00DF3A60" w:rsidRDefault="00DF3A60">
      <w:pPr>
        <w:pStyle w:val="Akapitzlist"/>
        <w:spacing w:after="120"/>
        <w:ind w:left="426"/>
        <w:jc w:val="both"/>
        <w:rPr>
          <w:rStyle w:val="BrakA"/>
          <w:rFonts w:cs="Calibri"/>
          <w:b/>
          <w:bCs/>
        </w:rPr>
      </w:pPr>
      <w:r>
        <w:rPr>
          <w:rStyle w:val="BrakA"/>
          <w:rFonts w:cs="Calibri"/>
          <w:b/>
          <w:bCs/>
        </w:rPr>
        <w:t xml:space="preserve"> </w:t>
      </w:r>
      <w:r w:rsidRPr="00DF3A60">
        <w:rPr>
          <w:rStyle w:val="BrakA"/>
          <w:rFonts w:cs="Calibri"/>
          <w:b/>
          <w:bCs/>
        </w:rPr>
        <w:t xml:space="preserve">2) Zdolność zawodowa </w:t>
      </w:r>
    </w:p>
    <w:p w14:paraId="36D4B4FC" w14:textId="77777777" w:rsidR="00DF3A60" w:rsidRPr="00DF3A60" w:rsidRDefault="00DF3A60" w:rsidP="00DF3A60">
      <w:pPr>
        <w:pStyle w:val="Akapitzlist"/>
        <w:spacing w:after="120"/>
        <w:ind w:left="426"/>
        <w:jc w:val="both"/>
        <w:rPr>
          <w:rFonts w:cs="Calibri"/>
          <w:bCs/>
        </w:rPr>
      </w:pPr>
      <w:r w:rsidRPr="00DF3A60">
        <w:rPr>
          <w:rFonts w:cs="Calibri"/>
          <w:bCs/>
        </w:rPr>
        <w:t xml:space="preserve">Warunki udziału w postępowaniu dotyczące zdolności zawodowej w zakresie doświadczenia, które powinien spełniać Wykonawca – wykonawca wykonał, a w przypadku świadczeń okresowych lub ciągłych – wykonuje, w okresie ostatnich 3 lat przed upływem terminu składania ofert, a jeżeli okres prowadzenia działalności jest krótszy – w tym okresie: </w:t>
      </w:r>
    </w:p>
    <w:p w14:paraId="19300523" w14:textId="77777777" w:rsidR="00DF3A60" w:rsidRPr="00DF3A60" w:rsidRDefault="00DF3A60" w:rsidP="00DF3A60">
      <w:pPr>
        <w:pStyle w:val="Akapitzlist"/>
        <w:numPr>
          <w:ilvl w:val="0"/>
          <w:numId w:val="63"/>
        </w:numPr>
        <w:spacing w:after="120"/>
        <w:jc w:val="both"/>
        <w:rPr>
          <w:rFonts w:cs="Calibri"/>
          <w:bCs/>
        </w:rPr>
      </w:pPr>
      <w:r w:rsidRPr="00DF3A60">
        <w:rPr>
          <w:rFonts w:cs="Calibri"/>
          <w:bCs/>
        </w:rPr>
        <w:t xml:space="preserve">co najmniej 1 umowę której przedmiotem były usługi druku, oprawy </w:t>
      </w:r>
      <w:r w:rsidRPr="00DF3A60">
        <w:rPr>
          <w:rFonts w:cs="Calibri"/>
          <w:bCs/>
        </w:rPr>
        <w:br/>
        <w:t>i dostawy publikacji opatrzonych numerem ISBN, ISMN lub ISSN (np. książki, wydawnictwa nutowe, czasopisma) o wartości minimum 100 000 PLN brutto,</w:t>
      </w:r>
    </w:p>
    <w:p w14:paraId="6241BE2B" w14:textId="77777777" w:rsidR="00DF3A60" w:rsidRPr="00DF3A60" w:rsidRDefault="00DF3A60" w:rsidP="00DF3A60">
      <w:pPr>
        <w:pStyle w:val="Akapitzlist"/>
        <w:numPr>
          <w:ilvl w:val="0"/>
          <w:numId w:val="63"/>
        </w:numPr>
        <w:spacing w:after="120"/>
        <w:jc w:val="both"/>
        <w:rPr>
          <w:rFonts w:cs="Calibri"/>
          <w:bCs/>
        </w:rPr>
      </w:pPr>
      <w:r w:rsidRPr="00DF3A60">
        <w:rPr>
          <w:rFonts w:cs="Calibri"/>
          <w:bCs/>
        </w:rPr>
        <w:t>co najmniej 1 umowę która polegała na druku czasopisma (tygodnika, dwutygodnika lub miesięcznika) w technice offsetowej przez co najmniej 6 miesięcy.</w:t>
      </w:r>
    </w:p>
    <w:p w14:paraId="0F296924" w14:textId="77777777" w:rsidR="00DF3A60" w:rsidRPr="00DF3A60" w:rsidRDefault="00DF3A60" w:rsidP="00DF3A60">
      <w:pPr>
        <w:pStyle w:val="Akapitzlist"/>
        <w:spacing w:after="120"/>
        <w:ind w:left="426"/>
        <w:jc w:val="both"/>
        <w:rPr>
          <w:rFonts w:cs="Calibri"/>
          <w:bCs/>
        </w:rPr>
      </w:pPr>
      <w:r w:rsidRPr="00DF3A60">
        <w:rPr>
          <w:rFonts w:cs="Calibri"/>
          <w:bCs/>
        </w:rPr>
        <w:t>Za jedną umowę będzie uważana również umowa ramowa lub wiele zleceń realizowanych na rzecz jednego podmiotu pod warunkiem zgodności z treścią warunku co do ich przedmiotu, okresu realizacji i wartości.</w:t>
      </w:r>
    </w:p>
    <w:p w14:paraId="42B344AC" w14:textId="77777777" w:rsidR="00DF3A60" w:rsidRPr="00A37088" w:rsidRDefault="00DF3A60" w:rsidP="00DF3A60">
      <w:pPr>
        <w:pStyle w:val="Akapitzlist"/>
        <w:spacing w:after="120"/>
        <w:ind w:left="426"/>
        <w:jc w:val="both"/>
        <w:rPr>
          <w:rFonts w:cs="Calibri"/>
          <w:bCs/>
          <w:iCs/>
        </w:rPr>
      </w:pPr>
      <w:r w:rsidRPr="00DF3A60">
        <w:rPr>
          <w:rFonts w:cs="Calibri"/>
          <w:bCs/>
          <w:iCs/>
        </w:rPr>
        <w:t xml:space="preserve">W przypadku składania oferty przez Wykonawców wspólnie ubiegających się o udzielenie zamówienia lub przez Wykonawcę korzystającego z wiedzy i doświadczenia podmiotów trzecich, warunek </w:t>
      </w:r>
      <w:r w:rsidRPr="00C74749">
        <w:rPr>
          <w:rFonts w:cs="Calibri"/>
          <w:bCs/>
          <w:iCs/>
        </w:rPr>
        <w:t>określony w lit. a) lub b) powyżej</w:t>
      </w:r>
      <w:r w:rsidRPr="00DF3A60">
        <w:rPr>
          <w:rFonts w:cs="Calibri"/>
          <w:bCs/>
          <w:iCs/>
        </w:rPr>
        <w:t xml:space="preserve"> musi być spełniony w całości przez jednego z tych </w:t>
      </w:r>
      <w:r w:rsidRPr="00A37088">
        <w:rPr>
          <w:rFonts w:cs="Calibri"/>
          <w:bCs/>
          <w:iCs/>
        </w:rPr>
        <w:t>Wykonawców lub jednego z tych podmiotów.</w:t>
      </w:r>
    </w:p>
    <w:p w14:paraId="1B7818D7" w14:textId="77777777" w:rsidR="00DF3A60" w:rsidRPr="00A37088" w:rsidRDefault="00DF3A60">
      <w:pPr>
        <w:pStyle w:val="Akapitzlist"/>
        <w:spacing w:after="120"/>
        <w:ind w:left="426"/>
        <w:jc w:val="both"/>
        <w:rPr>
          <w:rStyle w:val="BrakA"/>
          <w:rFonts w:cs="Calibri"/>
          <w:b/>
          <w:bCs/>
        </w:rPr>
      </w:pPr>
    </w:p>
    <w:p w14:paraId="42F974EA" w14:textId="77777777" w:rsidR="00B37313" w:rsidRPr="00A37088" w:rsidRDefault="002F298E">
      <w:pPr>
        <w:pStyle w:val="Nagwek4"/>
        <w:rPr>
          <w:rStyle w:val="BrakA"/>
          <w:rFonts w:ascii="Calibri" w:hAnsi="Calibri" w:cs="Calibri"/>
          <w:sz w:val="22"/>
          <w:szCs w:val="22"/>
        </w:rPr>
      </w:pPr>
      <w:r w:rsidRPr="00A37088">
        <w:rPr>
          <w:rStyle w:val="BrakA"/>
          <w:rFonts w:ascii="Calibri" w:eastAsia="Arial Unicode MS" w:hAnsi="Calibri" w:cs="Calibri"/>
          <w:sz w:val="22"/>
          <w:szCs w:val="22"/>
        </w:rPr>
        <w:t>9.2</w:t>
      </w:r>
      <w:r w:rsidRPr="00A37088">
        <w:rPr>
          <w:rStyle w:val="BrakA"/>
          <w:rFonts w:ascii="Calibri" w:eastAsia="Arial Unicode MS" w:hAnsi="Calibri" w:cs="Calibri"/>
          <w:sz w:val="22"/>
          <w:szCs w:val="22"/>
        </w:rPr>
        <w:tab/>
        <w:t>Opis sposobu dokonywania oceny spełnienia wyżej wymienionych warunków:</w:t>
      </w:r>
    </w:p>
    <w:p w14:paraId="7706FE0F" w14:textId="77777777" w:rsidR="00B37313" w:rsidRPr="00A37088" w:rsidRDefault="002F298E">
      <w:pPr>
        <w:spacing w:after="120"/>
        <w:ind w:left="426"/>
        <w:jc w:val="both"/>
        <w:rPr>
          <w:rStyle w:val="Hyperlink3"/>
          <w:rFonts w:ascii="Calibri" w:hAnsi="Calibri" w:cs="Calibri"/>
          <w:sz w:val="22"/>
          <w:szCs w:val="22"/>
        </w:rPr>
      </w:pPr>
      <w:r w:rsidRPr="00A37088">
        <w:rPr>
          <w:rStyle w:val="Hyperlink3"/>
          <w:rFonts w:ascii="Calibri" w:hAnsi="Calibri" w:cs="Calibri"/>
          <w:sz w:val="22"/>
          <w:szCs w:val="22"/>
        </w:rPr>
        <w:t xml:space="preserve">1. Wykonawca składa </w:t>
      </w:r>
      <w:r w:rsidRPr="00A37088">
        <w:rPr>
          <w:rStyle w:val="Brak"/>
          <w:rFonts w:ascii="Calibri" w:hAnsi="Calibri" w:cs="Calibri"/>
          <w:b/>
          <w:bCs/>
          <w:sz w:val="22"/>
          <w:szCs w:val="22"/>
        </w:rPr>
        <w:t xml:space="preserve">oświadczenie o niepodleganiu wykluczeniu oraz spełnianiu warunków udziału w postępowaniu </w:t>
      </w:r>
      <w:r w:rsidRPr="00A37088">
        <w:rPr>
          <w:rStyle w:val="Hyperlink3"/>
          <w:rFonts w:ascii="Calibri" w:hAnsi="Calibri" w:cs="Calibri"/>
          <w:sz w:val="22"/>
          <w:szCs w:val="22"/>
        </w:rPr>
        <w:t xml:space="preserve">–  sporządzone według wzoru stanowiącego </w:t>
      </w:r>
      <w:r w:rsidRPr="00A37088">
        <w:rPr>
          <w:rStyle w:val="Brak"/>
          <w:rFonts w:ascii="Calibri" w:hAnsi="Calibri" w:cs="Calibri"/>
          <w:b/>
          <w:bCs/>
          <w:sz w:val="22"/>
          <w:szCs w:val="22"/>
        </w:rPr>
        <w:t>Załącznik nr 2</w:t>
      </w:r>
      <w:r w:rsidRPr="00A37088">
        <w:rPr>
          <w:rStyle w:val="Hyperlink3"/>
          <w:rFonts w:ascii="Calibri" w:hAnsi="Calibri" w:cs="Calibri"/>
          <w:sz w:val="22"/>
          <w:szCs w:val="22"/>
        </w:rPr>
        <w:t xml:space="preserve"> do niniejszej IDW; </w:t>
      </w:r>
    </w:p>
    <w:p w14:paraId="624D8979" w14:textId="77777777" w:rsidR="00B37313" w:rsidRPr="00A37088" w:rsidRDefault="002F298E">
      <w:pPr>
        <w:spacing w:after="120"/>
        <w:ind w:left="426"/>
        <w:jc w:val="both"/>
        <w:rPr>
          <w:rStyle w:val="Hyperlink3"/>
          <w:rFonts w:ascii="Calibri" w:hAnsi="Calibri" w:cs="Calibri"/>
          <w:sz w:val="22"/>
          <w:szCs w:val="22"/>
        </w:rPr>
      </w:pPr>
      <w:r w:rsidRPr="00A37088">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33F1839E" w14:textId="34E4710B" w:rsidR="00A37088" w:rsidRPr="00356B6F" w:rsidRDefault="00A37088" w:rsidP="00A37088">
      <w:pPr>
        <w:rPr>
          <w:rStyle w:val="Hyperlink3"/>
          <w:rFonts w:ascii="Calibri" w:hAnsi="Calibri" w:cs="Calibri"/>
          <w:sz w:val="22"/>
          <w:szCs w:val="22"/>
          <w:u w:val="single"/>
        </w:rPr>
      </w:pPr>
      <w:r w:rsidRPr="00356B6F">
        <w:rPr>
          <w:rStyle w:val="Hyperlink3"/>
          <w:rFonts w:ascii="Calibri" w:hAnsi="Calibri" w:cs="Calibri"/>
          <w:sz w:val="22"/>
          <w:szCs w:val="22"/>
          <w:u w:val="single"/>
        </w:rPr>
        <w:t>dla warunku określonego w pkt 9.1.4) 1)</w:t>
      </w:r>
    </w:p>
    <w:p w14:paraId="6B1E56F2" w14:textId="4907DE25" w:rsidR="00A37088" w:rsidRPr="00A37088" w:rsidRDefault="00A37088" w:rsidP="00A37088">
      <w:pPr>
        <w:jc w:val="both"/>
        <w:rPr>
          <w:rStyle w:val="Hyperlink3"/>
          <w:rFonts w:ascii="Calibri" w:hAnsi="Calibri" w:cs="Calibri"/>
          <w:sz w:val="22"/>
          <w:szCs w:val="22"/>
        </w:rPr>
      </w:pPr>
      <w:r w:rsidRPr="00A37088">
        <w:rPr>
          <w:rFonts w:ascii="Calibri" w:hAnsi="Calibri" w:cs="Calibri"/>
          <w:b/>
          <w:bCs/>
          <w:sz w:val="22"/>
          <w:szCs w:val="22"/>
        </w:rPr>
        <w:t xml:space="preserve">Wykaz narzędzi, wyposażenia </w:t>
      </w:r>
      <w:r w:rsidRPr="00FA2783">
        <w:rPr>
          <w:rFonts w:ascii="Calibri" w:hAnsi="Calibri" w:cs="Calibri"/>
          <w:b/>
          <w:bCs/>
          <w:sz w:val="22"/>
          <w:szCs w:val="22"/>
        </w:rPr>
        <w:t>zakładu lub urządzeń technicznych</w:t>
      </w:r>
      <w:r w:rsidRPr="00FA2783">
        <w:rPr>
          <w:rFonts w:ascii="Calibri" w:hAnsi="Calibri" w:cs="Calibri"/>
          <w:bCs/>
          <w:sz w:val="22"/>
          <w:szCs w:val="22"/>
        </w:rPr>
        <w:t xml:space="preserve"> wraz z podaniem rodzaju urządzenia, producenta oraz modelu.</w:t>
      </w:r>
      <w:r w:rsidR="00FA2783" w:rsidRPr="00FA2783">
        <w:rPr>
          <w:rFonts w:ascii="Calibri" w:hAnsi="Calibri" w:cs="Calibri"/>
          <w:sz w:val="22"/>
          <w:szCs w:val="22"/>
        </w:rPr>
        <w:t xml:space="preserve"> </w:t>
      </w:r>
      <w:r w:rsidR="00FA2783" w:rsidRPr="00FA2783">
        <w:rPr>
          <w:rFonts w:ascii="Calibri" w:hAnsi="Calibri" w:cs="Calibri"/>
          <w:bCs/>
          <w:sz w:val="22"/>
          <w:szCs w:val="22"/>
        </w:rPr>
        <w:t xml:space="preserve">Wzór wykazu stanowi </w:t>
      </w:r>
      <w:r w:rsidR="00E60892">
        <w:rPr>
          <w:rFonts w:ascii="Calibri" w:hAnsi="Calibri" w:cs="Calibri"/>
          <w:b/>
          <w:bCs/>
          <w:sz w:val="22"/>
          <w:szCs w:val="22"/>
        </w:rPr>
        <w:t>Załącznik nr 7</w:t>
      </w:r>
      <w:r w:rsidR="00FA2783" w:rsidRPr="00FA2783">
        <w:rPr>
          <w:rFonts w:ascii="Calibri" w:hAnsi="Calibri" w:cs="Calibri"/>
          <w:bCs/>
          <w:sz w:val="22"/>
          <w:szCs w:val="22"/>
        </w:rPr>
        <w:t xml:space="preserve"> do niniejszej IDW,</w:t>
      </w:r>
    </w:p>
    <w:p w14:paraId="643A8447" w14:textId="77777777" w:rsidR="00A37088" w:rsidRPr="00356B6F" w:rsidRDefault="00A37088">
      <w:pPr>
        <w:spacing w:after="120"/>
        <w:ind w:left="426"/>
        <w:jc w:val="both"/>
        <w:rPr>
          <w:rStyle w:val="Hyperlink3"/>
          <w:rFonts w:ascii="Calibri" w:hAnsi="Calibri" w:cs="Calibri"/>
          <w:sz w:val="22"/>
          <w:szCs w:val="22"/>
          <w:u w:val="single"/>
        </w:rPr>
      </w:pPr>
    </w:p>
    <w:p w14:paraId="539FC2E5" w14:textId="7329B01C" w:rsidR="00B37313" w:rsidRPr="00356B6F" w:rsidRDefault="002F298E">
      <w:pPr>
        <w:rPr>
          <w:rStyle w:val="Hyperlink3"/>
          <w:rFonts w:ascii="Calibri" w:hAnsi="Calibri" w:cs="Calibri"/>
          <w:sz w:val="22"/>
          <w:szCs w:val="22"/>
          <w:u w:val="single"/>
        </w:rPr>
      </w:pPr>
      <w:r w:rsidRPr="00356B6F">
        <w:rPr>
          <w:rStyle w:val="Hyperlink3"/>
          <w:rFonts w:ascii="Calibri" w:hAnsi="Calibri" w:cs="Calibri"/>
          <w:sz w:val="22"/>
          <w:szCs w:val="22"/>
          <w:u w:val="single"/>
        </w:rPr>
        <w:t>dla warunku określonego w pkt 9.1.4)</w:t>
      </w:r>
      <w:r w:rsidR="00A37088" w:rsidRPr="00356B6F">
        <w:rPr>
          <w:rStyle w:val="Hyperlink3"/>
          <w:rFonts w:ascii="Calibri" w:hAnsi="Calibri" w:cs="Calibri"/>
          <w:sz w:val="22"/>
          <w:szCs w:val="22"/>
          <w:u w:val="single"/>
        </w:rPr>
        <w:t xml:space="preserve"> 2)</w:t>
      </w:r>
    </w:p>
    <w:p w14:paraId="3304A029" w14:textId="5E4D28C6" w:rsidR="00B37313" w:rsidRPr="00A37088" w:rsidRDefault="0085451A">
      <w:pPr>
        <w:spacing w:after="120"/>
        <w:jc w:val="both"/>
        <w:rPr>
          <w:rFonts w:ascii="Calibri" w:hAnsi="Calibri" w:cs="Calibri"/>
          <w:bCs/>
          <w:sz w:val="22"/>
          <w:szCs w:val="22"/>
        </w:rPr>
      </w:pPr>
      <w:r w:rsidRPr="00A37088">
        <w:rPr>
          <w:rFonts w:ascii="Calibri" w:hAnsi="Calibri" w:cs="Calibri"/>
          <w:b/>
          <w:sz w:val="22"/>
          <w:szCs w:val="22"/>
        </w:rPr>
        <w:t>W</w:t>
      </w:r>
      <w:r w:rsidR="002F298E" w:rsidRPr="00A37088">
        <w:rPr>
          <w:rFonts w:ascii="Calibri" w:hAnsi="Calibri" w:cs="Calibri"/>
          <w:b/>
          <w:sz w:val="22"/>
          <w:szCs w:val="22"/>
        </w:rPr>
        <w:t>ykaz usług</w:t>
      </w:r>
      <w:r w:rsidR="002F298E" w:rsidRPr="00A37088">
        <w:rPr>
          <w:rFonts w:ascii="Calibri" w:hAnsi="Calibri" w:cs="Calibri"/>
          <w:bCs/>
          <w:sz w:val="22"/>
          <w:szCs w:val="22"/>
        </w:rPr>
        <w:t xml:space="preserve"> wykonanych w okresie ostatnich </w:t>
      </w:r>
      <w:r w:rsidRPr="00A37088">
        <w:rPr>
          <w:rFonts w:ascii="Calibri" w:hAnsi="Calibri" w:cs="Calibri"/>
          <w:bCs/>
          <w:sz w:val="22"/>
          <w:szCs w:val="22"/>
        </w:rPr>
        <w:t>5</w:t>
      </w:r>
      <w:r w:rsidR="002F298E" w:rsidRPr="00A37088">
        <w:rPr>
          <w:rFonts w:ascii="Calibri" w:hAnsi="Calibri" w:cs="Calibri"/>
          <w:bCs/>
          <w:sz w:val="22"/>
          <w:szCs w:val="22"/>
        </w:rPr>
        <w:t xml:space="preserve"> lat przed upływem terminu składania, a jeżeli okres prowadzenia działalności jest krótszy – w tym okresie, wraz z podaniem ich wartości, przedmiotu, dat </w:t>
      </w:r>
      <w:r w:rsidR="002F298E" w:rsidRPr="00A37088">
        <w:rPr>
          <w:rFonts w:ascii="Calibri" w:hAnsi="Calibri" w:cs="Calibri"/>
          <w:bCs/>
          <w:sz w:val="22"/>
          <w:szCs w:val="22"/>
        </w:rPr>
        <w:lastRenderedPageBreak/>
        <w:t xml:space="preserve">wykonania i podmiotów, na rzecz których usługi zostały wykonane, oraz załączeniem dowodów określających czy te usługi zostały wykonane należycie. </w:t>
      </w:r>
    </w:p>
    <w:p w14:paraId="53811DFC" w14:textId="77777777" w:rsidR="00B37313" w:rsidRDefault="002F298E">
      <w:pPr>
        <w:spacing w:after="120"/>
        <w:jc w:val="both"/>
        <w:rPr>
          <w:rStyle w:val="Hyperlink3"/>
          <w:rFonts w:ascii="Calibri" w:hAnsi="Calibri" w:cs="Calibri"/>
          <w:sz w:val="22"/>
          <w:szCs w:val="22"/>
        </w:rPr>
      </w:pPr>
      <w:r w:rsidRPr="00A37088">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A37088">
        <w:rPr>
          <w:rStyle w:val="BrakA"/>
          <w:rFonts w:ascii="Calibri" w:hAnsi="Calibri" w:cs="Calibri"/>
          <w:sz w:val="22"/>
          <w:szCs w:val="22"/>
        </w:rPr>
        <w:t xml:space="preserve"> i</w:t>
      </w:r>
      <w:r w:rsidRPr="00A37088">
        <w:rPr>
          <w:rStyle w:val="Hyperlink3"/>
          <w:rFonts w:ascii="Calibri" w:hAnsi="Calibri" w:cs="Calibri"/>
          <w:sz w:val="22"/>
          <w:szCs w:val="22"/>
        </w:rPr>
        <w:t xml:space="preserve">nne odpowiednie dokumenty. Wzór wykazu stanowi </w:t>
      </w:r>
      <w:r w:rsidRPr="00A37088">
        <w:rPr>
          <w:rStyle w:val="Brak"/>
          <w:rFonts w:ascii="Calibri" w:hAnsi="Calibri" w:cs="Calibri"/>
          <w:b/>
          <w:bCs/>
          <w:sz w:val="22"/>
          <w:szCs w:val="22"/>
        </w:rPr>
        <w:t>Załącznik nr 5</w:t>
      </w:r>
      <w:r w:rsidRPr="00A37088">
        <w:rPr>
          <w:rStyle w:val="Hyperlink3"/>
          <w:rFonts w:ascii="Calibri" w:hAnsi="Calibri" w:cs="Calibri"/>
          <w:sz w:val="22"/>
          <w:szCs w:val="22"/>
        </w:rPr>
        <w:t xml:space="preserve"> do niniejszej IDW,</w:t>
      </w:r>
      <w:r>
        <w:rPr>
          <w:rStyle w:val="Hyperlink3"/>
          <w:rFonts w:ascii="Calibri" w:hAnsi="Calibri" w:cs="Calibri"/>
          <w:sz w:val="22"/>
          <w:szCs w:val="22"/>
        </w:rPr>
        <w:t xml:space="preserve"> </w:t>
      </w:r>
    </w:p>
    <w:p w14:paraId="1B682544"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056A5795" w14:textId="77777777" w:rsidR="00B37313" w:rsidRDefault="002F298E">
      <w:pPr>
        <w:pStyle w:val="Standard"/>
        <w:spacing w:after="120"/>
        <w:jc w:val="both"/>
        <w:rPr>
          <w:rStyle w:val="Hyperlink3"/>
          <w:rFonts w:ascii="Calibri" w:hAnsi="Calibri" w:cs="Calibri"/>
          <w:sz w:val="22"/>
          <w:szCs w:val="22"/>
        </w:rPr>
      </w:pPr>
      <w:r>
        <w:rPr>
          <w:rStyle w:val="Hyperlink3"/>
          <w:rFonts w:ascii="Calibri" w:hAnsi="Calibri" w:cs="Calibri"/>
          <w:sz w:val="22"/>
          <w:szCs w:val="22"/>
        </w:rPr>
        <w:t>Wobec braku wymagań szczegółowych co do spełniania warunków udziału w postępowaniu – Zamawiający nie precyzuje zapisów SWZ w tym zakresie.</w:t>
      </w:r>
    </w:p>
    <w:p w14:paraId="5BAE933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5353A07E"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4" w:name="highlightHit_0"/>
      <w:bookmarkEnd w:id="54"/>
      <w:r>
        <w:rPr>
          <w:rStyle w:val="Hyperlink3"/>
          <w:rFonts w:ascii="Calibri" w:hAnsi="Calibri" w:cs="Calibri"/>
          <w:sz w:val="22"/>
          <w:szCs w:val="22"/>
        </w:rPr>
        <w:t>zasobami tych podmiotów.</w:t>
      </w:r>
    </w:p>
    <w:p w14:paraId="35444710"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Default="002F298E">
      <w:pPr>
        <w:widowControl w:val="0"/>
        <w:tabs>
          <w:tab w:val="left" w:pos="426"/>
        </w:tabs>
        <w:spacing w:after="120"/>
        <w:jc w:val="both"/>
        <w:rPr>
          <w:rStyle w:val="Hyperlink3"/>
          <w:rFonts w:ascii="Calibri" w:hAnsi="Calibri" w:cs="Calibri"/>
          <w:sz w:val="22"/>
          <w:szCs w:val="22"/>
        </w:rPr>
      </w:pPr>
      <w:bookmarkStart w:id="55" w:name="mip51080672"/>
      <w:bookmarkEnd w:id="55"/>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14:paraId="63E8BEAE" w14:textId="77777777"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56" w:name="mip51080673"/>
      <w:bookmarkEnd w:id="56"/>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Default="002F298E">
      <w:pPr>
        <w:widowControl w:val="0"/>
        <w:spacing w:after="120"/>
        <w:jc w:val="both"/>
        <w:rPr>
          <w:rStyle w:val="Hyperlink3"/>
          <w:rFonts w:ascii="Calibri" w:hAnsi="Calibri" w:cs="Calibri"/>
          <w:sz w:val="22"/>
          <w:szCs w:val="22"/>
        </w:rPr>
      </w:pPr>
      <w:bookmarkStart w:id="57" w:name="mip51080674"/>
      <w:bookmarkEnd w:id="57"/>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77777777"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 xml:space="preserve">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w:t>
      </w:r>
      <w:r>
        <w:rPr>
          <w:rStyle w:val="Brak"/>
          <w:rFonts w:ascii="Calibri" w:hAnsi="Calibri" w:cs="Calibri"/>
          <w:sz w:val="22"/>
          <w:szCs w:val="22"/>
        </w:rPr>
        <w:lastRenderedPageBreak/>
        <w:t>czy wobec tego podmiotu (podmiot udostępniający) nie zachodzą podstawy wykluczenia</w:t>
      </w:r>
    </w:p>
    <w:p w14:paraId="434516EA" w14:textId="77777777" w:rsidR="00B37313" w:rsidRDefault="002F298E">
      <w:pPr>
        <w:pStyle w:val="Nagwek4"/>
        <w:rPr>
          <w:rFonts w:ascii="Calibri" w:hAnsi="Calibri" w:cs="Calibri"/>
          <w:sz w:val="22"/>
          <w:szCs w:val="22"/>
        </w:rPr>
      </w:pPr>
      <w:bookmarkStart w:id="58" w:name="mip51080668"/>
      <w:bookmarkEnd w:id="58"/>
      <w:r>
        <w:rPr>
          <w:rStyle w:val="BrakA"/>
          <w:rFonts w:ascii="Calibri" w:eastAsia="Arial Unicode MS" w:hAnsi="Calibri" w:cs="Calibri"/>
          <w:sz w:val="22"/>
          <w:szCs w:val="22"/>
        </w:rPr>
        <w:t xml:space="preserve">9.5 Wykonawcy wspólnie ubiegający się o udzielenie zamówienia. </w:t>
      </w:r>
    </w:p>
    <w:p w14:paraId="4C8CF9A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14:paraId="6CC76CF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14:paraId="39AB3830"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14:paraId="78974CCB"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0371D393"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494E5DBF"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5E6F3A35"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Default="00B37313">
      <w:pPr>
        <w:pStyle w:val="Standard"/>
        <w:tabs>
          <w:tab w:val="left" w:pos="3240"/>
        </w:tabs>
        <w:jc w:val="both"/>
        <w:rPr>
          <w:rStyle w:val="Brak"/>
          <w:rFonts w:ascii="Calibri" w:eastAsia="Arial" w:hAnsi="Calibri" w:cs="Calibri"/>
          <w:sz w:val="22"/>
          <w:szCs w:val="22"/>
        </w:rPr>
      </w:pPr>
    </w:p>
    <w:p w14:paraId="12EC1C1D" w14:textId="77777777" w:rsidR="00B37313" w:rsidRDefault="002F298E">
      <w:pPr>
        <w:pStyle w:val="Nagwek3"/>
        <w:numPr>
          <w:ilvl w:val="0"/>
          <w:numId w:val="10"/>
        </w:numPr>
        <w:rPr>
          <w:rFonts w:ascii="Calibri" w:hAnsi="Calibri" w:cs="Calibri"/>
          <w:sz w:val="22"/>
          <w:szCs w:val="22"/>
        </w:rPr>
      </w:pPr>
      <w:bookmarkStart w:id="59" w:name="_Toc76125941"/>
      <w:bookmarkStart w:id="60" w:name="_Toc95210986"/>
      <w:bookmarkStart w:id="61" w:name="_Toc10"/>
      <w:r>
        <w:rPr>
          <w:rStyle w:val="BrakA"/>
          <w:rFonts w:ascii="Calibri" w:hAnsi="Calibri" w:cs="Calibri"/>
          <w:sz w:val="22"/>
          <w:szCs w:val="22"/>
        </w:rPr>
        <w:t>Oświadczenia oraz przedmiotowe i podmiotowe środki dowodowe.</w:t>
      </w:r>
      <w:bookmarkEnd w:id="59"/>
      <w:bookmarkEnd w:id="60"/>
      <w:r>
        <w:rPr>
          <w:rStyle w:val="BrakA"/>
          <w:rFonts w:ascii="Calibri" w:hAnsi="Calibri" w:cs="Calibri"/>
          <w:sz w:val="22"/>
          <w:szCs w:val="22"/>
        </w:rPr>
        <w:t xml:space="preserve"> </w:t>
      </w:r>
      <w:bookmarkEnd w:id="61"/>
    </w:p>
    <w:p w14:paraId="06FF5131" w14:textId="77777777" w:rsidR="00B37313" w:rsidRDefault="00B37313">
      <w:pPr>
        <w:jc w:val="both"/>
        <w:rPr>
          <w:rStyle w:val="Brak"/>
          <w:rFonts w:ascii="Calibri" w:eastAsia="Arial" w:hAnsi="Calibri" w:cs="Calibri"/>
          <w:sz w:val="22"/>
          <w:szCs w:val="22"/>
        </w:rPr>
      </w:pPr>
    </w:p>
    <w:p w14:paraId="0BDA715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5639B97E"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F8DEFC9" w14:textId="77777777" w:rsidR="00B37313" w:rsidRPr="0098785D" w:rsidRDefault="002F298E">
      <w:pPr>
        <w:numPr>
          <w:ilvl w:val="2"/>
          <w:numId w:val="11"/>
        </w:numPr>
        <w:spacing w:after="120"/>
        <w:jc w:val="both"/>
        <w:rPr>
          <w:rFonts w:ascii="Calibri" w:hAnsi="Calibri" w:cs="Calibri"/>
          <w:sz w:val="22"/>
          <w:szCs w:val="22"/>
        </w:rPr>
      </w:pPr>
      <w:r w:rsidRPr="0098785D">
        <w:rPr>
          <w:rStyle w:val="Brak"/>
          <w:rFonts w:ascii="Calibri" w:hAnsi="Calibri" w:cs="Calibri"/>
          <w:b/>
          <w:bCs/>
          <w:sz w:val="22"/>
          <w:szCs w:val="22"/>
        </w:rPr>
        <w:lastRenderedPageBreak/>
        <w:t xml:space="preserve">oświadczenie o niepodleganiu wykluczeniu oraz spełnianiu warunków udziału w postępowaniu </w:t>
      </w:r>
      <w:r w:rsidRPr="0098785D">
        <w:rPr>
          <w:rStyle w:val="BrakA"/>
          <w:rFonts w:ascii="Calibri" w:hAnsi="Calibri" w:cs="Calibri"/>
          <w:sz w:val="22"/>
          <w:szCs w:val="22"/>
        </w:rPr>
        <w:t xml:space="preserve">–  sporządzone według wzoru stanowiącego </w:t>
      </w:r>
      <w:r w:rsidRPr="0098785D">
        <w:rPr>
          <w:rStyle w:val="Brak"/>
          <w:rFonts w:ascii="Calibri" w:hAnsi="Calibri" w:cs="Calibri"/>
          <w:b/>
          <w:bCs/>
          <w:sz w:val="22"/>
          <w:szCs w:val="22"/>
        </w:rPr>
        <w:t>Załącznik nr 2</w:t>
      </w:r>
      <w:r w:rsidRPr="0098785D">
        <w:rPr>
          <w:rStyle w:val="BrakA"/>
          <w:rFonts w:ascii="Calibri" w:hAnsi="Calibri" w:cs="Calibri"/>
          <w:sz w:val="22"/>
          <w:szCs w:val="22"/>
        </w:rPr>
        <w:t xml:space="preserve"> do niniejszej IDW;</w:t>
      </w:r>
    </w:p>
    <w:p w14:paraId="0334EA22" w14:textId="77777777" w:rsidR="00B37313" w:rsidRPr="0098785D" w:rsidRDefault="002F298E">
      <w:pPr>
        <w:numPr>
          <w:ilvl w:val="2"/>
          <w:numId w:val="11"/>
        </w:numPr>
        <w:spacing w:after="120"/>
        <w:jc w:val="both"/>
        <w:rPr>
          <w:rFonts w:ascii="Calibri" w:hAnsi="Calibri" w:cs="Calibri"/>
          <w:sz w:val="22"/>
          <w:szCs w:val="22"/>
        </w:rPr>
      </w:pPr>
      <w:r w:rsidRPr="0098785D">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8785D">
        <w:rPr>
          <w:rStyle w:val="BrakA"/>
          <w:rFonts w:ascii="Calibri" w:hAnsi="Calibri" w:cs="Calibri"/>
          <w:sz w:val="22"/>
          <w:szCs w:val="22"/>
        </w:rPr>
        <w:t xml:space="preserve">–  sporządzone według wzoru stanowiącego </w:t>
      </w:r>
      <w:r w:rsidRPr="0098785D">
        <w:rPr>
          <w:rStyle w:val="Brak"/>
          <w:rFonts w:ascii="Calibri" w:hAnsi="Calibri" w:cs="Calibri"/>
          <w:b/>
          <w:bCs/>
          <w:sz w:val="22"/>
          <w:szCs w:val="22"/>
        </w:rPr>
        <w:t>Załącznik nr 2A</w:t>
      </w:r>
      <w:r w:rsidRPr="0098785D">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98785D" w:rsidRDefault="002F298E">
      <w:pPr>
        <w:numPr>
          <w:ilvl w:val="2"/>
          <w:numId w:val="11"/>
        </w:numPr>
        <w:spacing w:after="120"/>
        <w:jc w:val="both"/>
        <w:rPr>
          <w:rFonts w:ascii="Calibri" w:hAnsi="Calibri" w:cs="Calibri"/>
          <w:b/>
          <w:bCs/>
          <w:sz w:val="22"/>
          <w:szCs w:val="22"/>
        </w:rPr>
      </w:pPr>
      <w:r w:rsidRPr="0098785D">
        <w:rPr>
          <w:rStyle w:val="BrakA"/>
          <w:rFonts w:ascii="Calibri" w:hAnsi="Calibri" w:cs="Calibri"/>
          <w:b/>
          <w:bCs/>
          <w:sz w:val="22"/>
          <w:szCs w:val="22"/>
        </w:rPr>
        <w:t xml:space="preserve">oświadczenie wykonawców wspólnie ubiegających się o udzielenie zamówienia - </w:t>
      </w:r>
      <w:r w:rsidRPr="0098785D">
        <w:rPr>
          <w:rStyle w:val="Brak"/>
          <w:rFonts w:ascii="Calibri" w:hAnsi="Calibri" w:cs="Calibri"/>
          <w:sz w:val="22"/>
          <w:szCs w:val="22"/>
        </w:rPr>
        <w:t xml:space="preserve">sporządzone według wzoru stanowiącego </w:t>
      </w:r>
      <w:r w:rsidRPr="0098785D">
        <w:rPr>
          <w:rStyle w:val="BrakA"/>
          <w:rFonts w:ascii="Calibri" w:hAnsi="Calibri" w:cs="Calibri"/>
          <w:b/>
          <w:bCs/>
          <w:sz w:val="22"/>
          <w:szCs w:val="22"/>
        </w:rPr>
        <w:t>Załącznik nr 3</w:t>
      </w:r>
      <w:r w:rsidRPr="0098785D">
        <w:rPr>
          <w:rStyle w:val="Brak"/>
          <w:rFonts w:ascii="Calibri" w:hAnsi="Calibri" w:cs="Calibri"/>
          <w:sz w:val="22"/>
          <w:szCs w:val="22"/>
        </w:rPr>
        <w:t xml:space="preserve"> do niniejszej IDW;</w:t>
      </w:r>
    </w:p>
    <w:p w14:paraId="4110044F" w14:textId="77777777" w:rsidR="00B37313" w:rsidRPr="0098785D" w:rsidRDefault="002F298E">
      <w:pPr>
        <w:pStyle w:val="Akapitzlist"/>
        <w:numPr>
          <w:ilvl w:val="2"/>
          <w:numId w:val="11"/>
        </w:numPr>
        <w:jc w:val="both"/>
        <w:rPr>
          <w:rFonts w:cs="Calibri"/>
        </w:rPr>
      </w:pPr>
      <w:r w:rsidRPr="0098785D">
        <w:rPr>
          <w:rStyle w:val="Brak"/>
          <w:rFonts w:cs="Calibri"/>
          <w:b/>
          <w:bCs/>
        </w:rPr>
        <w:t xml:space="preserve">zobowiązanie podmiotu udostępniającego zasoby, sporządzone </w:t>
      </w:r>
      <w:r w:rsidRPr="0098785D">
        <w:rPr>
          <w:rStyle w:val="BrakA"/>
          <w:rFonts w:cs="Calibri"/>
        </w:rPr>
        <w:t>według wzoru stanowiącego</w:t>
      </w:r>
      <w:r w:rsidRPr="0098785D">
        <w:rPr>
          <w:rStyle w:val="Brak"/>
          <w:rFonts w:cs="Calibri"/>
          <w:b/>
          <w:bCs/>
        </w:rPr>
        <w:t xml:space="preserve"> Załącznik nr 6 </w:t>
      </w:r>
      <w:r w:rsidRPr="0098785D">
        <w:rPr>
          <w:rStyle w:val="BrakA"/>
          <w:rFonts w:cs="Calibri"/>
        </w:rPr>
        <w:t>do niniejszej IDW lub inny podmiotowy środek dowodowy potwierdzający, że Wykonawca realizując zamówienie, będzie dysponował niezbędnymi zasobami tych podmiotów;</w:t>
      </w:r>
    </w:p>
    <w:p w14:paraId="1E8229B6" w14:textId="77777777" w:rsidR="00B37313" w:rsidRPr="0098785D" w:rsidRDefault="002F298E">
      <w:pPr>
        <w:numPr>
          <w:ilvl w:val="2"/>
          <w:numId w:val="11"/>
        </w:numPr>
        <w:spacing w:after="120"/>
        <w:jc w:val="both"/>
        <w:rPr>
          <w:rStyle w:val="BrakA"/>
          <w:rFonts w:ascii="Calibri" w:hAnsi="Calibri" w:cs="Calibri"/>
          <w:b/>
          <w:bCs/>
          <w:sz w:val="22"/>
          <w:szCs w:val="22"/>
        </w:rPr>
      </w:pPr>
      <w:r w:rsidRPr="0098785D">
        <w:rPr>
          <w:rStyle w:val="BrakA"/>
          <w:rFonts w:ascii="Calibri" w:hAnsi="Calibri" w:cs="Calibri"/>
          <w:b/>
          <w:bCs/>
          <w:sz w:val="22"/>
          <w:szCs w:val="22"/>
        </w:rPr>
        <w:t>przedmiotowe środki dowodowe – próbki, o których mowa w pkt. 18.4 niniejszej IDW</w:t>
      </w:r>
    </w:p>
    <w:p w14:paraId="0286EAE3" w14:textId="77777777" w:rsidR="00B37313" w:rsidRDefault="00B37313">
      <w:pPr>
        <w:spacing w:after="120"/>
        <w:ind w:left="426"/>
        <w:jc w:val="both"/>
        <w:rPr>
          <w:rFonts w:ascii="Calibri" w:hAnsi="Calibri" w:cs="Calibri"/>
          <w:b/>
          <w:bCs/>
          <w:sz w:val="22"/>
          <w:szCs w:val="22"/>
        </w:rPr>
      </w:pPr>
    </w:p>
    <w:p w14:paraId="0CEDA9AF"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Default="00B37313">
      <w:pPr>
        <w:jc w:val="both"/>
        <w:rPr>
          <w:rStyle w:val="Brak"/>
          <w:rFonts w:ascii="Calibri" w:eastAsia="Arial" w:hAnsi="Calibri" w:cs="Calibri"/>
          <w:sz w:val="22"/>
          <w:szCs w:val="22"/>
        </w:rPr>
      </w:pPr>
    </w:p>
    <w:p w14:paraId="74E1CCD0"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157B45A2"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Default="002F298E">
      <w:pPr>
        <w:shd w:val="clear" w:color="auto" w:fill="FFFFFF"/>
        <w:spacing w:before="120" w:after="120"/>
        <w:ind w:left="1416" w:right="14" w:hanging="1416"/>
        <w:jc w:val="both"/>
        <w:rPr>
          <w:rStyle w:val="Brak"/>
          <w:rFonts w:ascii="Calibri" w:eastAsia="Arial" w:hAnsi="Calibri" w:cs="Calibri"/>
          <w:sz w:val="22"/>
          <w:szCs w:val="22"/>
          <w:shd w:val="clear" w:color="auto" w:fill="FFFF00"/>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06644001"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FA278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w:t>
      </w:r>
      <w:r w:rsidRPr="00FA2783">
        <w:rPr>
          <w:rStyle w:val="Brak"/>
          <w:rFonts w:ascii="Calibri" w:hAnsi="Calibri" w:cs="Calibri"/>
          <w:spacing w:val="2"/>
          <w:sz w:val="22"/>
          <w:szCs w:val="22"/>
        </w:rPr>
        <w:t xml:space="preserve">dowodowych. </w:t>
      </w:r>
    </w:p>
    <w:p w14:paraId="20D00A16" w14:textId="77777777" w:rsidR="00B37313" w:rsidRPr="00FA2783" w:rsidRDefault="002F298E">
      <w:pPr>
        <w:numPr>
          <w:ilvl w:val="0"/>
          <w:numId w:val="12"/>
        </w:numPr>
        <w:spacing w:after="120"/>
        <w:jc w:val="both"/>
        <w:rPr>
          <w:rFonts w:ascii="Calibri" w:hAnsi="Calibri" w:cs="Calibri"/>
          <w:sz w:val="22"/>
          <w:szCs w:val="22"/>
        </w:rPr>
      </w:pPr>
      <w:r w:rsidRPr="00FA2783">
        <w:rPr>
          <w:rStyle w:val="Brak"/>
          <w:rFonts w:ascii="Calibri" w:hAnsi="Calibri" w:cs="Calibri"/>
          <w:b/>
          <w:bCs/>
          <w:sz w:val="22"/>
          <w:szCs w:val="22"/>
        </w:rPr>
        <w:t xml:space="preserve">Oświadczenie Wykonawcy o aktualności informacji </w:t>
      </w:r>
      <w:r w:rsidRPr="00FA2783">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FA2783">
        <w:rPr>
          <w:rStyle w:val="Brak"/>
          <w:rFonts w:ascii="Calibri" w:hAnsi="Calibri" w:cs="Calibri"/>
          <w:b/>
          <w:bCs/>
          <w:sz w:val="22"/>
          <w:szCs w:val="22"/>
        </w:rPr>
        <w:t xml:space="preserve"> </w:t>
      </w:r>
      <w:r w:rsidRPr="00FA2783">
        <w:rPr>
          <w:rStyle w:val="BrakA"/>
          <w:rFonts w:ascii="Calibri" w:hAnsi="Calibri" w:cs="Calibri"/>
          <w:sz w:val="22"/>
          <w:szCs w:val="22"/>
        </w:rPr>
        <w:t xml:space="preserve">zgodnie ze wzorem stanowiącym </w:t>
      </w:r>
      <w:r w:rsidRPr="00FA2783">
        <w:rPr>
          <w:rStyle w:val="Brak"/>
          <w:rFonts w:ascii="Calibri" w:hAnsi="Calibri" w:cs="Calibri"/>
          <w:b/>
          <w:bCs/>
          <w:sz w:val="22"/>
          <w:szCs w:val="22"/>
        </w:rPr>
        <w:t>Załącznik nr 4</w:t>
      </w:r>
      <w:r w:rsidRPr="00FA2783">
        <w:rPr>
          <w:rStyle w:val="BrakA"/>
          <w:rFonts w:ascii="Calibri" w:hAnsi="Calibri" w:cs="Calibri"/>
          <w:sz w:val="22"/>
          <w:szCs w:val="22"/>
        </w:rPr>
        <w:t xml:space="preserve"> do niniejszej IDW</w:t>
      </w:r>
      <w:r w:rsidRPr="00FA2783">
        <w:rPr>
          <w:rStyle w:val="Brak"/>
          <w:rFonts w:ascii="Calibri" w:hAnsi="Calibri" w:cs="Calibri"/>
          <w:b/>
          <w:bCs/>
          <w:sz w:val="22"/>
          <w:szCs w:val="22"/>
        </w:rPr>
        <w:t>;</w:t>
      </w:r>
    </w:p>
    <w:p w14:paraId="681FC030" w14:textId="77777777" w:rsidR="00B37313" w:rsidRPr="00FA2783" w:rsidRDefault="002F298E">
      <w:pPr>
        <w:numPr>
          <w:ilvl w:val="0"/>
          <w:numId w:val="12"/>
        </w:numPr>
        <w:spacing w:after="120"/>
        <w:jc w:val="both"/>
        <w:rPr>
          <w:rFonts w:ascii="Calibri" w:hAnsi="Calibri" w:cs="Calibri"/>
          <w:sz w:val="22"/>
          <w:szCs w:val="22"/>
        </w:rPr>
      </w:pPr>
      <w:r w:rsidRPr="00FA2783">
        <w:rPr>
          <w:rStyle w:val="Brak"/>
          <w:rFonts w:ascii="Calibri" w:hAnsi="Calibri" w:cs="Calibri"/>
          <w:b/>
          <w:bCs/>
          <w:sz w:val="22"/>
          <w:szCs w:val="22"/>
        </w:rPr>
        <w:t xml:space="preserve">Oświadczenie podmiotu udostępniającego zasoby o aktualności informacji </w:t>
      </w:r>
      <w:r w:rsidRPr="00FA2783">
        <w:rPr>
          <w:rStyle w:val="BrakA"/>
          <w:rFonts w:ascii="Calibri" w:hAnsi="Calibri" w:cs="Calibri"/>
          <w:sz w:val="22"/>
          <w:szCs w:val="22"/>
        </w:rPr>
        <w:t xml:space="preserve">zawartych w oświadczeniu o niepodleganiu wykluczeniu oraz spełnianiu warunków udziału w postępowaniu </w:t>
      </w:r>
      <w:r w:rsidRPr="00FA2783">
        <w:rPr>
          <w:rStyle w:val="BrakA"/>
          <w:rFonts w:ascii="Calibri" w:hAnsi="Calibri" w:cs="Calibri"/>
          <w:sz w:val="22"/>
          <w:szCs w:val="22"/>
        </w:rPr>
        <w:lastRenderedPageBreak/>
        <w:t xml:space="preserve">złożonym wraz z ofertą, w zakresie podstaw wykluczenia z postępowania - wzór niniejszego zobowiązania stanowi </w:t>
      </w:r>
      <w:r w:rsidRPr="00FA2783">
        <w:rPr>
          <w:rStyle w:val="Brak"/>
          <w:rFonts w:ascii="Calibri" w:hAnsi="Calibri" w:cs="Calibri"/>
          <w:b/>
          <w:bCs/>
          <w:sz w:val="22"/>
          <w:szCs w:val="22"/>
        </w:rPr>
        <w:t>Złącznik nr 4A</w:t>
      </w:r>
      <w:r w:rsidRPr="00FA2783">
        <w:rPr>
          <w:rStyle w:val="BrakA"/>
          <w:rFonts w:ascii="Calibri" w:hAnsi="Calibri" w:cs="Calibri"/>
          <w:sz w:val="22"/>
          <w:szCs w:val="22"/>
        </w:rPr>
        <w:t xml:space="preserve"> do IDW</w:t>
      </w:r>
    </w:p>
    <w:p w14:paraId="251CD53E" w14:textId="77777777" w:rsidR="00B37313" w:rsidRDefault="00B37313">
      <w:pPr>
        <w:spacing w:after="120"/>
        <w:ind w:left="537"/>
        <w:jc w:val="both"/>
        <w:rPr>
          <w:rStyle w:val="Brak"/>
          <w:rFonts w:ascii="Calibri" w:eastAsia="Arial" w:hAnsi="Calibri" w:cs="Calibri"/>
          <w:sz w:val="22"/>
          <w:szCs w:val="22"/>
        </w:rPr>
      </w:pPr>
    </w:p>
    <w:p w14:paraId="5E2D8343"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Pr>
          <w:rStyle w:val="Hyperlink3"/>
          <w:rFonts w:ascii="Calibri" w:hAnsi="Calibri" w:cs="Calibri"/>
          <w:sz w:val="22"/>
          <w:szCs w:val="22"/>
        </w:rPr>
        <w:br/>
        <w:t xml:space="preserve">o zamówienie. </w:t>
      </w:r>
    </w:p>
    <w:p w14:paraId="13119615"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Default="00B37313" w:rsidP="00FA2783">
      <w:pPr>
        <w:jc w:val="both"/>
        <w:rPr>
          <w:rStyle w:val="Brak"/>
          <w:rFonts w:ascii="Calibri" w:eastAsia="Arial" w:hAnsi="Calibri" w:cs="Calibri"/>
          <w:sz w:val="22"/>
          <w:szCs w:val="22"/>
        </w:rPr>
      </w:pPr>
    </w:p>
    <w:p w14:paraId="527766B9" w14:textId="77777777" w:rsidR="00B37313" w:rsidRPr="007268B1"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 xml:space="preserve">10.3 Dokumenty składane na wezwanie – podmiotowe środki dowodowe- w zakresie wykazania </w:t>
      </w:r>
      <w:r w:rsidRPr="007268B1">
        <w:rPr>
          <w:rStyle w:val="BrakA"/>
          <w:rFonts w:ascii="Calibri" w:eastAsia="Arial Unicode MS" w:hAnsi="Calibri" w:cs="Calibri"/>
          <w:sz w:val="22"/>
          <w:szCs w:val="22"/>
        </w:rPr>
        <w:t>spełnienia warunków udziału w postępowaniu;</w:t>
      </w:r>
    </w:p>
    <w:p w14:paraId="48D950F9" w14:textId="73592084" w:rsidR="00FA2783" w:rsidRPr="007268B1" w:rsidRDefault="007268B1" w:rsidP="007268B1">
      <w:pPr>
        <w:jc w:val="both"/>
        <w:rPr>
          <w:rStyle w:val="Hyperlink3"/>
          <w:rFonts w:ascii="Calibri" w:hAnsi="Calibri" w:cs="Calibri"/>
          <w:sz w:val="22"/>
          <w:szCs w:val="22"/>
        </w:rPr>
      </w:pPr>
      <w:r w:rsidRPr="007268B1">
        <w:rPr>
          <w:rFonts w:ascii="Calibri" w:hAnsi="Calibri" w:cs="Calibri"/>
          <w:b/>
          <w:bCs/>
          <w:sz w:val="22"/>
          <w:szCs w:val="22"/>
        </w:rPr>
        <w:t>1) Wykaz narzędzi, wyposażenia zakładu lub urządzeń technicznych</w:t>
      </w:r>
      <w:r w:rsidRPr="007268B1">
        <w:rPr>
          <w:rFonts w:ascii="Calibri" w:hAnsi="Calibri" w:cs="Calibri"/>
          <w:bCs/>
          <w:sz w:val="22"/>
          <w:szCs w:val="22"/>
        </w:rPr>
        <w:t xml:space="preserve"> wraz z podaniem rodzaju urządzenia, producenta oraz modelu.</w:t>
      </w:r>
      <w:r w:rsidRPr="007268B1">
        <w:rPr>
          <w:rFonts w:ascii="Calibri" w:hAnsi="Calibri" w:cs="Calibri"/>
          <w:sz w:val="22"/>
          <w:szCs w:val="22"/>
        </w:rPr>
        <w:t xml:space="preserve"> </w:t>
      </w:r>
      <w:r w:rsidRPr="007268B1">
        <w:rPr>
          <w:rFonts w:ascii="Calibri" w:hAnsi="Calibri" w:cs="Calibri"/>
          <w:bCs/>
          <w:sz w:val="22"/>
          <w:szCs w:val="22"/>
        </w:rPr>
        <w:t xml:space="preserve">Wzór wykazu stanowi </w:t>
      </w:r>
      <w:r w:rsidR="00E60892">
        <w:rPr>
          <w:rFonts w:ascii="Calibri" w:hAnsi="Calibri" w:cs="Calibri"/>
          <w:b/>
          <w:bCs/>
          <w:sz w:val="22"/>
          <w:szCs w:val="22"/>
        </w:rPr>
        <w:t>Załącznik nr 7</w:t>
      </w:r>
      <w:r w:rsidRPr="007268B1">
        <w:rPr>
          <w:rFonts w:ascii="Calibri" w:hAnsi="Calibri" w:cs="Calibri"/>
          <w:bCs/>
          <w:sz w:val="22"/>
          <w:szCs w:val="22"/>
        </w:rPr>
        <w:t xml:space="preserve"> do niniejszej IDW,</w:t>
      </w:r>
    </w:p>
    <w:p w14:paraId="010C29D8" w14:textId="77777777" w:rsidR="007268B1" w:rsidRPr="007268B1" w:rsidRDefault="007268B1" w:rsidP="007268B1">
      <w:pPr>
        <w:jc w:val="both"/>
        <w:rPr>
          <w:rFonts w:ascii="Calibri" w:hAnsi="Calibri" w:cs="Calibri"/>
          <w:sz w:val="22"/>
          <w:szCs w:val="22"/>
        </w:rPr>
      </w:pPr>
    </w:p>
    <w:p w14:paraId="49AC9A01" w14:textId="784C6B6D" w:rsidR="00B37313" w:rsidRPr="007268B1" w:rsidRDefault="007268B1">
      <w:pPr>
        <w:spacing w:after="120"/>
        <w:jc w:val="both"/>
        <w:rPr>
          <w:rFonts w:ascii="Calibri" w:hAnsi="Calibri" w:cs="Calibri"/>
          <w:bCs/>
          <w:sz w:val="22"/>
          <w:szCs w:val="22"/>
        </w:rPr>
      </w:pPr>
      <w:r w:rsidRPr="007268B1">
        <w:rPr>
          <w:rFonts w:ascii="Calibri" w:hAnsi="Calibri" w:cs="Calibri"/>
          <w:b/>
          <w:sz w:val="22"/>
          <w:szCs w:val="22"/>
        </w:rPr>
        <w:t xml:space="preserve">2) </w:t>
      </w:r>
      <w:r w:rsidR="007256AA" w:rsidRPr="007268B1">
        <w:rPr>
          <w:rFonts w:ascii="Calibri" w:hAnsi="Calibri" w:cs="Calibri"/>
          <w:b/>
          <w:sz w:val="22"/>
          <w:szCs w:val="22"/>
        </w:rPr>
        <w:t>W</w:t>
      </w:r>
      <w:r w:rsidR="002F298E" w:rsidRPr="007268B1">
        <w:rPr>
          <w:rFonts w:ascii="Calibri" w:hAnsi="Calibri" w:cs="Calibri"/>
          <w:b/>
          <w:sz w:val="22"/>
          <w:szCs w:val="22"/>
        </w:rPr>
        <w:t>ykaz usług</w:t>
      </w:r>
      <w:r w:rsidR="002F298E" w:rsidRPr="007268B1">
        <w:rPr>
          <w:rFonts w:ascii="Calibri" w:hAnsi="Calibri" w:cs="Calibri"/>
          <w:bCs/>
          <w:sz w:val="22"/>
          <w:szCs w:val="22"/>
        </w:rPr>
        <w:t xml:space="preserve"> wykonanych w okresie ostatnich </w:t>
      </w:r>
      <w:r w:rsidR="007256AA" w:rsidRPr="007268B1">
        <w:rPr>
          <w:rFonts w:ascii="Calibri" w:hAnsi="Calibri" w:cs="Calibri"/>
          <w:bCs/>
          <w:sz w:val="22"/>
          <w:szCs w:val="22"/>
        </w:rPr>
        <w:t>5</w:t>
      </w:r>
      <w:r w:rsidR="002F298E" w:rsidRPr="007268B1">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77777777" w:rsidR="00B37313" w:rsidRDefault="002F298E">
      <w:pPr>
        <w:spacing w:after="120"/>
        <w:jc w:val="both"/>
        <w:rPr>
          <w:rStyle w:val="Hyperlink3"/>
          <w:rFonts w:ascii="Calibri" w:hAnsi="Calibri" w:cs="Calibri"/>
          <w:sz w:val="22"/>
          <w:szCs w:val="22"/>
        </w:rPr>
      </w:pPr>
      <w:r w:rsidRPr="007268B1">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7268B1">
        <w:rPr>
          <w:rStyle w:val="BrakA"/>
          <w:rFonts w:ascii="Calibri" w:hAnsi="Calibri" w:cs="Calibri"/>
          <w:sz w:val="22"/>
          <w:szCs w:val="22"/>
        </w:rPr>
        <w:t xml:space="preserve"> i</w:t>
      </w:r>
      <w:r w:rsidRPr="007268B1">
        <w:rPr>
          <w:rStyle w:val="Hyperlink3"/>
          <w:rFonts w:ascii="Calibri" w:hAnsi="Calibri" w:cs="Calibri"/>
          <w:sz w:val="22"/>
          <w:szCs w:val="22"/>
        </w:rPr>
        <w:t xml:space="preserve">nne odpowiednie dokumenty Wzór wykazu stanowi </w:t>
      </w:r>
      <w:r w:rsidRPr="007268B1">
        <w:rPr>
          <w:rStyle w:val="Brak"/>
          <w:rFonts w:ascii="Calibri" w:hAnsi="Calibri" w:cs="Calibri"/>
          <w:b/>
          <w:bCs/>
          <w:sz w:val="22"/>
          <w:szCs w:val="22"/>
        </w:rPr>
        <w:t>Załącznik nr 5</w:t>
      </w:r>
      <w:r w:rsidRPr="007268B1">
        <w:rPr>
          <w:rStyle w:val="Hyperlink3"/>
          <w:rFonts w:ascii="Calibri" w:hAnsi="Calibri" w:cs="Calibri"/>
          <w:sz w:val="22"/>
          <w:szCs w:val="22"/>
        </w:rPr>
        <w:t xml:space="preserve"> do niniejszej IDW,</w:t>
      </w:r>
      <w:r>
        <w:rPr>
          <w:rStyle w:val="Hyperlink3"/>
          <w:rFonts w:ascii="Calibri" w:hAnsi="Calibri" w:cs="Calibri"/>
          <w:sz w:val="22"/>
          <w:szCs w:val="22"/>
        </w:rPr>
        <w:t xml:space="preserve"> </w:t>
      </w:r>
    </w:p>
    <w:p w14:paraId="4AADFFDC" w14:textId="77777777" w:rsidR="007268B1" w:rsidRDefault="007268B1">
      <w:pPr>
        <w:spacing w:after="120"/>
        <w:jc w:val="both"/>
        <w:rPr>
          <w:rStyle w:val="Hyperlink3"/>
          <w:rFonts w:ascii="Calibri" w:hAnsi="Calibri" w:cs="Calibri"/>
          <w:sz w:val="22"/>
          <w:szCs w:val="22"/>
        </w:rPr>
      </w:pPr>
    </w:p>
    <w:p w14:paraId="075DF994"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10.4 Przedmiotowe środki dowodowe:</w:t>
      </w:r>
    </w:p>
    <w:p w14:paraId="3B3C4DDA" w14:textId="6091FE8F" w:rsidR="00B37313" w:rsidRDefault="002F298E">
      <w:pPr>
        <w:spacing w:after="120"/>
        <w:rPr>
          <w:rStyle w:val="Brak"/>
          <w:rFonts w:ascii="Calibri" w:hAnsi="Calibri" w:cs="Calibri"/>
          <w:b/>
          <w:bCs/>
          <w:sz w:val="22"/>
          <w:szCs w:val="22"/>
        </w:rPr>
      </w:pPr>
      <w:bookmarkStart w:id="62" w:name="_Hlk64368516"/>
      <w:r>
        <w:rPr>
          <w:rStyle w:val="Hyperlink3"/>
          <w:rFonts w:ascii="Calibri" w:hAnsi="Calibri" w:cs="Calibri"/>
          <w:sz w:val="22"/>
          <w:szCs w:val="22"/>
        </w:rPr>
        <w:t xml:space="preserve">Na potwierdzenie, że oferowane usługi spełniają określone przez </w:t>
      </w:r>
      <w:r w:rsidR="0085451A">
        <w:rPr>
          <w:rStyle w:val="Hyperlink3"/>
          <w:rFonts w:ascii="Calibri" w:hAnsi="Calibri" w:cs="Calibri"/>
          <w:sz w:val="22"/>
          <w:szCs w:val="22"/>
        </w:rPr>
        <w:t>Z</w:t>
      </w:r>
      <w:r>
        <w:rPr>
          <w:rStyle w:val="Hyperlink3"/>
          <w:rFonts w:ascii="Calibri" w:hAnsi="Calibri" w:cs="Calibri"/>
          <w:sz w:val="22"/>
          <w:szCs w:val="22"/>
        </w:rPr>
        <w:t>amawiającego wymagania, cechy lub kryteria, do składanej oferty</w:t>
      </w:r>
      <w:r w:rsidR="00147EE2">
        <w:rPr>
          <w:rStyle w:val="Hyperlink3"/>
          <w:rFonts w:ascii="Calibri" w:hAnsi="Calibri" w:cs="Calibri"/>
          <w:sz w:val="22"/>
          <w:szCs w:val="22"/>
        </w:rPr>
        <w:t xml:space="preserve"> W</w:t>
      </w:r>
      <w:r>
        <w:rPr>
          <w:rStyle w:val="Brak"/>
          <w:rFonts w:ascii="Calibri" w:hAnsi="Calibri" w:cs="Calibri"/>
          <w:b/>
          <w:bCs/>
          <w:sz w:val="22"/>
          <w:szCs w:val="22"/>
        </w:rPr>
        <w:t xml:space="preserve">ykonawca ma obowiązek złożyć próbki na zasadach opisanych </w:t>
      </w:r>
      <w:r w:rsidR="007256AA">
        <w:rPr>
          <w:rStyle w:val="Brak"/>
          <w:rFonts w:ascii="Calibri" w:hAnsi="Calibri" w:cs="Calibri"/>
          <w:b/>
          <w:bCs/>
          <w:sz w:val="22"/>
          <w:szCs w:val="22"/>
        </w:rPr>
        <w:t xml:space="preserve">  </w:t>
      </w:r>
      <w:r w:rsidR="00147EE2">
        <w:rPr>
          <w:rFonts w:ascii="Calibri" w:hAnsi="Calibri" w:cs="Calibri"/>
          <w:b/>
          <w:bCs/>
          <w:sz w:val="22"/>
          <w:szCs w:val="22"/>
        </w:rPr>
        <w:t>w pkt</w:t>
      </w:r>
      <w:r>
        <w:rPr>
          <w:rFonts w:ascii="Calibri" w:hAnsi="Calibri" w:cs="Calibri"/>
          <w:b/>
          <w:bCs/>
          <w:sz w:val="22"/>
          <w:szCs w:val="22"/>
        </w:rPr>
        <w:t xml:space="preserve"> 18.4 niniejszej IDW.</w:t>
      </w:r>
    </w:p>
    <w:p w14:paraId="138368AF" w14:textId="77777777" w:rsidR="00B37313" w:rsidRDefault="002F298E">
      <w:pPr>
        <w:tabs>
          <w:tab w:val="left" w:pos="993"/>
        </w:tabs>
        <w:jc w:val="both"/>
        <w:rPr>
          <w:rFonts w:ascii="Calibri" w:hAnsi="Calibri" w:cs="Calibri"/>
          <w:b/>
          <w:bCs/>
          <w:sz w:val="22"/>
          <w:szCs w:val="22"/>
          <w:u w:val="single"/>
        </w:rPr>
      </w:pPr>
      <w:bookmarkStart w:id="63" w:name="mip51080584"/>
      <w:bookmarkEnd w:id="62"/>
      <w:bookmarkEnd w:id="63"/>
      <w:r>
        <w:rPr>
          <w:rFonts w:ascii="Calibri" w:hAnsi="Calibri" w:cs="Calibri"/>
          <w:b/>
          <w:bCs/>
          <w:sz w:val="22"/>
          <w:szCs w:val="22"/>
          <w:u w:val="single"/>
        </w:rPr>
        <w:t>Zamawiający odstępuje od wymogu użycia środków komunikacji elektronicznej w zakresie przekazania próbek, o których mowa w pkt. 18.4 niniejszej IDW. Należy je składać</w:t>
      </w:r>
      <w:r>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Pr>
          <w:rFonts w:cs="Calibri"/>
          <w:b/>
          <w:u w:val="single"/>
        </w:rPr>
        <w:t xml:space="preserve"> </w:t>
      </w:r>
      <w:r>
        <w:rPr>
          <w:rFonts w:ascii="Calibri" w:hAnsi="Calibri" w:cs="Calibri"/>
          <w:b/>
          <w:bCs/>
          <w:sz w:val="22"/>
          <w:szCs w:val="22"/>
          <w:u w:val="single"/>
        </w:rPr>
        <w:t>w terminie wyznaczonym na składanie ofert. Szczegółowy opis sposobu składania próbek opisany jest w pkt. 16. 2) niniejszej IDW.</w:t>
      </w:r>
    </w:p>
    <w:p w14:paraId="3353B5CD" w14:textId="77777777" w:rsidR="00B37313" w:rsidRDefault="00B37313">
      <w:pPr>
        <w:tabs>
          <w:tab w:val="left" w:pos="993"/>
        </w:tabs>
        <w:jc w:val="both"/>
        <w:rPr>
          <w:rFonts w:ascii="Calibri" w:hAnsi="Calibri" w:cs="Calibri"/>
          <w:bCs/>
          <w:sz w:val="22"/>
          <w:szCs w:val="22"/>
        </w:rPr>
      </w:pPr>
    </w:p>
    <w:p w14:paraId="2D72441A" w14:textId="77777777" w:rsidR="00B37313" w:rsidRDefault="002F298E">
      <w:pPr>
        <w:spacing w:after="200" w:line="276" w:lineRule="auto"/>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13AB6FFE" w14:textId="6BC46F8C" w:rsidR="00B37313" w:rsidRDefault="002F298E">
      <w:pPr>
        <w:spacing w:after="200" w:line="276" w:lineRule="auto"/>
        <w:jc w:val="both"/>
        <w:rPr>
          <w:rStyle w:val="Hyperlink3"/>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Pr>
          <w:rFonts w:ascii="Calibri" w:eastAsia="Calibri" w:hAnsi="Calibri" w:cs="Calibri"/>
          <w:bCs/>
          <w:color w:val="auto"/>
          <w:sz w:val="22"/>
          <w:szCs w:val="22"/>
          <w:lang w:eastAsia="en-US"/>
        </w:rPr>
        <w:t xml:space="preserve">                          </w:t>
      </w:r>
      <w:r>
        <w:rPr>
          <w:rFonts w:ascii="Calibri" w:eastAsia="Calibri" w:hAnsi="Calibri" w:cs="Calibri"/>
          <w:bCs/>
          <w:color w:val="auto"/>
          <w:sz w:val="22"/>
          <w:szCs w:val="22"/>
          <w:lang w:eastAsia="en-US"/>
        </w:rPr>
        <w:t>z wymaganiami Zamawiającego, w tym niepodpisanie ich numerem Zadania, którego dotyczą</w:t>
      </w:r>
      <w:r w:rsidR="007256AA">
        <w:rPr>
          <w:rFonts w:ascii="Calibri" w:eastAsia="Calibri" w:hAnsi="Calibri" w:cs="Calibri"/>
          <w:bCs/>
          <w:color w:val="auto"/>
          <w:sz w:val="22"/>
          <w:szCs w:val="22"/>
          <w:lang w:eastAsia="en-US"/>
        </w:rPr>
        <w:t xml:space="preserve">                       </w:t>
      </w:r>
      <w:r>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p>
    <w:p w14:paraId="32F40EE2"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lastRenderedPageBreak/>
        <w:t>10.5 Forma:</w:t>
      </w:r>
    </w:p>
    <w:p w14:paraId="57EBC300" w14:textId="58F3BD41"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ustawy (dalej jako dokumenty potwierdzające umocowanie) lub inne dokumenty lub oświadczenia, przekazywane </w:t>
      </w:r>
      <w:r w:rsidR="007256AA">
        <w:rPr>
          <w:rStyle w:val="BrakA"/>
          <w:rFonts w:cs="Calibri"/>
        </w:rPr>
        <w:t xml:space="preserve"> </w:t>
      </w:r>
      <w:r>
        <w:rPr>
          <w:rStyle w:val="BrakA"/>
          <w:rFonts w:cs="Calibri"/>
        </w:rPr>
        <w:t>w postępowaniu o udzielenie zam</w:t>
      </w:r>
      <w:r>
        <w:rPr>
          <w:rStyle w:val="Brak"/>
          <w:rFonts w:cs="Calibri"/>
        </w:rPr>
        <w:t>ó</w:t>
      </w:r>
      <w:r>
        <w:rPr>
          <w:rStyle w:val="BrakA"/>
          <w:rFonts w:cs="Calibri"/>
        </w:rPr>
        <w:t xml:space="preserve">wienia publicznego, składa się w formie elektronicznej, </w:t>
      </w:r>
      <w:r w:rsidR="007256AA">
        <w:rPr>
          <w:rStyle w:val="BrakA"/>
          <w:rFonts w:cs="Calibri"/>
        </w:rPr>
        <w:t xml:space="preserve">                        </w:t>
      </w:r>
      <w:r>
        <w:rPr>
          <w:rStyle w:val="BrakA"/>
          <w:rFonts w:cs="Calibri"/>
        </w:rPr>
        <w:t xml:space="preserve">w postaci elektronicznej opatrzonej podpisem zaufanym lub podpisem osobistym. </w:t>
      </w:r>
    </w:p>
    <w:p w14:paraId="0AA4BB1C" w14:textId="6C06AD1D"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32" w:history="1">
        <w:r>
          <w:rPr>
            <w:rStyle w:val="Hyperlink6"/>
            <w:rFonts w:cs="Calibri"/>
            <w:lang w:val="pl-PL"/>
          </w:rPr>
          <w:t>art. 118</w:t>
        </w:r>
      </w:hyperlink>
      <w:r>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 xml:space="preserve">lnie ubiegający się </w:t>
      </w:r>
      <w:r w:rsidR="007256AA">
        <w:rPr>
          <w:rStyle w:val="BrakA"/>
          <w:rFonts w:cs="Calibri"/>
        </w:rPr>
        <w:t xml:space="preserve">                                </w:t>
      </w:r>
      <w:r>
        <w:rPr>
          <w:rStyle w:val="BrakA"/>
          <w:rFonts w:cs="Calibri"/>
        </w:rPr>
        <w:t>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CAAC80F" w14:textId="572C357C" w:rsidR="00B37313" w:rsidRDefault="002F298E">
      <w:pPr>
        <w:pStyle w:val="Akapitzlist"/>
        <w:numPr>
          <w:ilvl w:val="0"/>
          <w:numId w:val="13"/>
        </w:numPr>
        <w:spacing w:after="120" w:line="240" w:lineRule="auto"/>
        <w:jc w:val="both"/>
        <w:rPr>
          <w:rFonts w:cs="Calibri"/>
        </w:rPr>
      </w:pPr>
      <w:r>
        <w:rPr>
          <w:rStyle w:val="BrakA"/>
          <w:rFonts w:cs="Calibri"/>
        </w:rPr>
        <w:t>W przypadku</w:t>
      </w:r>
      <w:r w:rsidR="007256AA">
        <w:rPr>
          <w:rStyle w:val="BrakA"/>
          <w:rFonts w:cs="Calibri"/>
        </w:rPr>
        <w:t>,</w:t>
      </w:r>
      <w:r>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Pr>
          <w:rStyle w:val="BrakA"/>
          <w:rFonts w:cs="Calibri"/>
        </w:rPr>
        <w:t xml:space="preserve">                 </w:t>
      </w:r>
      <w:r>
        <w:rPr>
          <w:rStyle w:val="BrakA"/>
          <w:rFonts w:cs="Calibri"/>
        </w:rPr>
        <w:t>a w przypadku postępowań lub konkurs</w:t>
      </w:r>
      <w:r>
        <w:rPr>
          <w:rStyle w:val="Brak"/>
          <w:rFonts w:cs="Calibri"/>
        </w:rPr>
        <w:t>ó</w:t>
      </w:r>
      <w:r>
        <w:rPr>
          <w:rStyle w:val="BrakA"/>
          <w:rFonts w:cs="Calibri"/>
        </w:rPr>
        <w:t xml:space="preserve">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t>
      </w:r>
      <w:r w:rsidR="007256AA">
        <w:rPr>
          <w:rStyle w:val="BrakA"/>
          <w:rFonts w:cs="Calibri"/>
        </w:rPr>
        <w:t xml:space="preserve">                                       </w:t>
      </w:r>
      <w:r>
        <w:rPr>
          <w:rStyle w:val="BrakA"/>
          <w:rFonts w:cs="Calibri"/>
        </w:rPr>
        <w:t>w przypadku:</w:t>
      </w:r>
    </w:p>
    <w:p w14:paraId="6EC9CBB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4" w:name="mip57178918"/>
      <w:bookmarkEnd w:id="64"/>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4E9893BA"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19"/>
      <w:bookmarkEnd w:id="65"/>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4E683098" w14:textId="5CF0ACD0"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 xml:space="preserve">lnie ubiegający się </w:t>
      </w:r>
      <w:r w:rsidR="007256AA">
        <w:rPr>
          <w:rStyle w:val="Hyperlink3"/>
          <w:rFonts w:ascii="Calibri" w:hAnsi="Calibri" w:cs="Calibri"/>
          <w:sz w:val="22"/>
          <w:szCs w:val="22"/>
        </w:rPr>
        <w:t xml:space="preserve">                          </w:t>
      </w:r>
      <w:r>
        <w:rPr>
          <w:rStyle w:val="Hyperlink3"/>
          <w:rFonts w:ascii="Calibri" w:hAnsi="Calibri" w:cs="Calibri"/>
          <w:sz w:val="22"/>
          <w:szCs w:val="22"/>
        </w:rPr>
        <w:t>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0E1D11E3"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6" w:name="mip57178921"/>
      <w:bookmarkEnd w:id="66"/>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0C43DCB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7" w:name="mip57178922"/>
      <w:bookmarkEnd w:id="67"/>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33"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34"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 xml:space="preserve">lnie ubiegających się o udzielenie </w:t>
      </w:r>
      <w:r>
        <w:rPr>
          <w:rStyle w:val="BrakA"/>
          <w:rFonts w:cs="Calibri"/>
        </w:rPr>
        <w:lastRenderedPageBreak/>
        <w:t>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4A62A3DD" w14:textId="6FAB6F16"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podmiot udostępniający zasoby lub podwykonawca, </w:t>
      </w:r>
      <w:r w:rsidR="007256AA">
        <w:rPr>
          <w:rStyle w:val="Hyperlink3"/>
          <w:rFonts w:ascii="Calibri" w:hAnsi="Calibri" w:cs="Calibri"/>
          <w:sz w:val="22"/>
          <w:szCs w:val="22"/>
        </w:rPr>
        <w:t xml:space="preserve">                   </w:t>
      </w:r>
      <w:r>
        <w:rPr>
          <w:rStyle w:val="Hyperlink3"/>
          <w:rFonts w:ascii="Calibri" w:hAnsi="Calibri" w:cs="Calibri"/>
          <w:sz w:val="22"/>
          <w:szCs w:val="22"/>
        </w:rPr>
        <w:t>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4535246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8" w:name="mip57178929"/>
      <w:bookmarkEnd w:id="68"/>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35"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22C2A2CB"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9" w:name="mip57178930"/>
      <w:bookmarkEnd w:id="69"/>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1FEC06A3"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C75A3B" w14:textId="17CCADAF" w:rsidR="00B37313" w:rsidRDefault="002F298E">
      <w:pPr>
        <w:pStyle w:val="Akapitzlist"/>
        <w:numPr>
          <w:ilvl w:val="0"/>
          <w:numId w:val="13"/>
        </w:numPr>
        <w:spacing w:after="120" w:line="240" w:lineRule="auto"/>
        <w:jc w:val="both"/>
        <w:rPr>
          <w:rFonts w:cs="Calibri"/>
        </w:rPr>
      </w:pPr>
      <w:r>
        <w:rPr>
          <w:rStyle w:val="BrakA"/>
          <w:rFonts w:cs="Calibri"/>
        </w:rPr>
        <w:t xml:space="preserve">W przypadku przekazywania w postępowaniu lub konkursie dokumentu elektronicznego </w:t>
      </w:r>
      <w:r w:rsidR="007256AA">
        <w:rPr>
          <w:rStyle w:val="BrakA"/>
          <w:rFonts w:cs="Calibri"/>
        </w:rPr>
        <w:t xml:space="preserve">                           </w:t>
      </w:r>
      <w:r>
        <w:rPr>
          <w:rStyle w:val="BrakA"/>
          <w:rFonts w:cs="Calibri"/>
        </w:rPr>
        <w:t>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46DD5A0E"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34D4B602" w14:textId="77777777" w:rsidR="00B37313" w:rsidRDefault="00B37313">
      <w:pPr>
        <w:spacing w:after="120"/>
        <w:jc w:val="both"/>
        <w:rPr>
          <w:rStyle w:val="Brak"/>
          <w:rFonts w:ascii="Calibri" w:eastAsia="Arial" w:hAnsi="Calibri" w:cs="Calibri"/>
          <w:sz w:val="22"/>
          <w:szCs w:val="22"/>
        </w:rPr>
      </w:pPr>
    </w:p>
    <w:p w14:paraId="5F574C48" w14:textId="77777777" w:rsidR="00B37313" w:rsidRDefault="002F298E">
      <w:pPr>
        <w:pStyle w:val="Nagwek3"/>
        <w:numPr>
          <w:ilvl w:val="0"/>
          <w:numId w:val="14"/>
        </w:numPr>
        <w:rPr>
          <w:rFonts w:ascii="Calibri" w:hAnsi="Calibri" w:cs="Calibri"/>
          <w:sz w:val="22"/>
          <w:szCs w:val="22"/>
        </w:rPr>
      </w:pPr>
      <w:bookmarkStart w:id="70" w:name="_Toc76125942"/>
      <w:bookmarkStart w:id="71" w:name="_Toc11"/>
      <w:bookmarkStart w:id="72" w:name="_Toc95210987"/>
      <w:r>
        <w:rPr>
          <w:rStyle w:val="BrakA"/>
          <w:rFonts w:ascii="Calibri" w:hAnsi="Calibri" w:cs="Calibri"/>
          <w:sz w:val="22"/>
          <w:szCs w:val="22"/>
        </w:rPr>
        <w:t>Wadium</w:t>
      </w:r>
      <w:bookmarkEnd w:id="70"/>
      <w:bookmarkEnd w:id="71"/>
      <w:bookmarkEnd w:id="72"/>
    </w:p>
    <w:p w14:paraId="33165307"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wymaga</w:t>
      </w:r>
      <w:r>
        <w:rPr>
          <w:rStyle w:val="Hyperlink3"/>
          <w:rFonts w:ascii="Calibri" w:hAnsi="Calibri" w:cs="Calibri"/>
          <w:sz w:val="22"/>
          <w:szCs w:val="22"/>
        </w:rPr>
        <w:t xml:space="preserve"> wniesienia wadium. </w:t>
      </w:r>
    </w:p>
    <w:p w14:paraId="7A7C0A75" w14:textId="77777777" w:rsidR="00B37313" w:rsidRDefault="00B37313">
      <w:pPr>
        <w:pStyle w:val="Akapitzlist"/>
        <w:spacing w:after="120" w:line="240" w:lineRule="auto"/>
        <w:ind w:left="284"/>
        <w:jc w:val="both"/>
        <w:rPr>
          <w:rStyle w:val="Brak"/>
          <w:rFonts w:eastAsia="Arial" w:cs="Calibri"/>
        </w:rPr>
      </w:pPr>
    </w:p>
    <w:p w14:paraId="03AA1F52" w14:textId="77777777" w:rsidR="00B37313" w:rsidRDefault="002F298E">
      <w:pPr>
        <w:pStyle w:val="Nagwek3"/>
        <w:numPr>
          <w:ilvl w:val="0"/>
          <w:numId w:val="1"/>
        </w:numPr>
        <w:rPr>
          <w:rFonts w:ascii="Calibri" w:hAnsi="Calibri" w:cs="Calibri"/>
          <w:sz w:val="22"/>
          <w:szCs w:val="22"/>
        </w:rPr>
      </w:pPr>
      <w:bookmarkStart w:id="73" w:name="_Toc76125943"/>
      <w:bookmarkStart w:id="74" w:name="_Toc12"/>
      <w:bookmarkStart w:id="75" w:name="_Toc95210988"/>
      <w:r>
        <w:rPr>
          <w:rStyle w:val="BrakA"/>
          <w:rFonts w:ascii="Calibri" w:hAnsi="Calibri" w:cs="Calibri"/>
          <w:sz w:val="22"/>
          <w:szCs w:val="22"/>
        </w:rPr>
        <w:t>Termin związania ofertą</w:t>
      </w:r>
      <w:bookmarkEnd w:id="73"/>
      <w:bookmarkEnd w:id="74"/>
      <w:bookmarkEnd w:id="75"/>
    </w:p>
    <w:p w14:paraId="30804729" w14:textId="158E1376" w:rsidR="00B37313" w:rsidRDefault="002F298E">
      <w:pPr>
        <w:spacing w:after="120"/>
        <w:jc w:val="both"/>
        <w:rPr>
          <w:rStyle w:val="BrakA"/>
          <w:rFonts w:ascii="Calibri" w:hAnsi="Calibri" w:cs="Calibri"/>
          <w:sz w:val="22"/>
          <w:szCs w:val="22"/>
        </w:rPr>
      </w:pPr>
      <w:r>
        <w:rPr>
          <w:rStyle w:val="Hyperlink3"/>
          <w:rFonts w:ascii="Calibri" w:hAnsi="Calibri" w:cs="Calibri"/>
          <w:sz w:val="22"/>
          <w:szCs w:val="22"/>
        </w:rPr>
        <w:t xml:space="preserve">Wykonawca pozostaje związany złożoną ofertą wynosi 30 dni, to jest do </w:t>
      </w:r>
      <w:r w:rsidRPr="009D62F4">
        <w:rPr>
          <w:rStyle w:val="Hyperlink3"/>
          <w:rFonts w:ascii="Calibri" w:hAnsi="Calibri" w:cs="Calibri"/>
          <w:sz w:val="22"/>
          <w:szCs w:val="22"/>
        </w:rPr>
        <w:t xml:space="preserve">dnia  </w:t>
      </w:r>
      <w:r w:rsidR="009D62F4" w:rsidRPr="009D62F4">
        <w:rPr>
          <w:rStyle w:val="Brak"/>
          <w:rFonts w:ascii="Calibri" w:hAnsi="Calibri" w:cs="Calibri"/>
          <w:sz w:val="22"/>
          <w:szCs w:val="22"/>
        </w:rPr>
        <w:t>22</w:t>
      </w:r>
      <w:r w:rsidR="00544DE1" w:rsidRPr="009D62F4">
        <w:rPr>
          <w:rStyle w:val="Brak"/>
          <w:rFonts w:ascii="Calibri" w:hAnsi="Calibri" w:cs="Calibri"/>
          <w:sz w:val="22"/>
          <w:szCs w:val="22"/>
        </w:rPr>
        <w:t>.</w:t>
      </w:r>
      <w:r w:rsidR="009D62F4" w:rsidRPr="009D62F4">
        <w:rPr>
          <w:rStyle w:val="Brak"/>
          <w:rFonts w:ascii="Calibri" w:hAnsi="Calibri" w:cs="Calibri"/>
          <w:sz w:val="22"/>
          <w:szCs w:val="22"/>
        </w:rPr>
        <w:t>03</w:t>
      </w:r>
      <w:r w:rsidR="00544DE1" w:rsidRPr="009D62F4">
        <w:rPr>
          <w:rStyle w:val="Brak"/>
          <w:rFonts w:ascii="Calibri" w:hAnsi="Calibri" w:cs="Calibri"/>
          <w:sz w:val="22"/>
          <w:szCs w:val="22"/>
        </w:rPr>
        <w:t>.</w:t>
      </w:r>
      <w:r w:rsidR="009D62F4" w:rsidRPr="009D62F4">
        <w:rPr>
          <w:rStyle w:val="Brak"/>
          <w:rFonts w:ascii="Calibri" w:hAnsi="Calibri" w:cs="Calibri"/>
          <w:sz w:val="22"/>
          <w:szCs w:val="22"/>
        </w:rPr>
        <w:t>2022</w:t>
      </w:r>
      <w:r w:rsidRPr="009D62F4">
        <w:rPr>
          <w:rStyle w:val="Brak"/>
          <w:rFonts w:ascii="Calibri" w:hAnsi="Calibri" w:cs="Calibri"/>
          <w:sz w:val="22"/>
          <w:szCs w:val="22"/>
        </w:rPr>
        <w:t xml:space="preserve"> r.</w:t>
      </w:r>
    </w:p>
    <w:p w14:paraId="4436B67A" w14:textId="77777777" w:rsidR="00B37313" w:rsidRDefault="002F298E">
      <w:pPr>
        <w:spacing w:after="120"/>
        <w:jc w:val="both"/>
        <w:rPr>
          <w:rStyle w:val="Hyperlink3"/>
          <w:rFonts w:ascii="Calibri" w:hAnsi="Calibri" w:cs="Calibri"/>
          <w:sz w:val="22"/>
          <w:szCs w:val="22"/>
        </w:rPr>
      </w:pPr>
      <w:bookmarkStart w:id="76" w:name="mip51081703"/>
      <w:bookmarkEnd w:id="76"/>
      <w:r>
        <w:rPr>
          <w:rStyle w:val="Hyperlink3"/>
          <w:rFonts w:ascii="Calibri" w:hAnsi="Calibri" w:cs="Calibri"/>
          <w:sz w:val="22"/>
          <w:szCs w:val="22"/>
        </w:rPr>
        <w:t xml:space="preserve">Pierwszym dniem terminu </w:t>
      </w:r>
      <w:bookmarkStart w:id="77" w:name="highlightHit_43"/>
      <w:bookmarkEnd w:id="77"/>
      <w:r>
        <w:rPr>
          <w:rStyle w:val="Hyperlink3"/>
          <w:rFonts w:ascii="Calibri" w:hAnsi="Calibri" w:cs="Calibri"/>
          <w:sz w:val="22"/>
          <w:szCs w:val="22"/>
        </w:rPr>
        <w:t xml:space="preserve">związania ofertą jest dzień, w którym upływa termin składania ofert. </w:t>
      </w:r>
    </w:p>
    <w:p w14:paraId="02034436" w14:textId="6C95241B" w:rsidR="00B37313" w:rsidRDefault="002F298E">
      <w:pPr>
        <w:spacing w:after="120"/>
        <w:jc w:val="both"/>
        <w:rPr>
          <w:rStyle w:val="Hyperlink3"/>
          <w:rFonts w:ascii="Calibri" w:hAnsi="Calibri" w:cs="Calibri"/>
          <w:sz w:val="22"/>
          <w:szCs w:val="22"/>
        </w:rPr>
      </w:pPr>
      <w:bookmarkStart w:id="78" w:name="mip51081704"/>
      <w:bookmarkEnd w:id="78"/>
      <w:r>
        <w:rPr>
          <w:rStyle w:val="Hyperlink3"/>
          <w:rFonts w:ascii="Calibri" w:hAnsi="Calibri" w:cs="Calibri"/>
          <w:sz w:val="22"/>
          <w:szCs w:val="22"/>
        </w:rPr>
        <w:t xml:space="preserve">W przypadku gdy wybór najkorzystniejszej oferty nie nastąpi przed upływem terminu </w:t>
      </w:r>
      <w:bookmarkStart w:id="79" w:name="highlightHit_44"/>
      <w:bookmarkEnd w:id="79"/>
      <w:r>
        <w:rPr>
          <w:rStyle w:val="Hyperlink3"/>
          <w:rFonts w:ascii="Calibri" w:hAnsi="Calibri" w:cs="Calibri"/>
          <w:sz w:val="22"/>
          <w:szCs w:val="22"/>
        </w:rPr>
        <w:t xml:space="preserve">związania ofertą określonego w dokumentach zamówienia, Zamawiający przed upływem terminu </w:t>
      </w:r>
      <w:bookmarkStart w:id="80" w:name="highlightHit_45"/>
      <w:bookmarkEnd w:id="80"/>
      <w:r>
        <w:rPr>
          <w:rStyle w:val="Hyperlink3"/>
          <w:rFonts w:ascii="Calibri" w:hAnsi="Calibri" w:cs="Calibri"/>
          <w:sz w:val="22"/>
          <w:szCs w:val="22"/>
        </w:rPr>
        <w:t xml:space="preserve">związania ofertą zwraca się jednokrotnie do wykonawców o wyrażenie zgody na przedłużenie tego terminu </w:t>
      </w:r>
      <w:r w:rsidR="007256AA">
        <w:rPr>
          <w:rStyle w:val="Hyperlink3"/>
          <w:rFonts w:ascii="Calibri" w:hAnsi="Calibri" w:cs="Calibri"/>
          <w:sz w:val="22"/>
          <w:szCs w:val="22"/>
        </w:rPr>
        <w:t xml:space="preserve">                                       </w:t>
      </w:r>
      <w:r>
        <w:rPr>
          <w:rStyle w:val="Hyperlink3"/>
          <w:rFonts w:ascii="Calibri" w:hAnsi="Calibri" w:cs="Calibri"/>
          <w:sz w:val="22"/>
          <w:szCs w:val="22"/>
        </w:rPr>
        <w:t>o wskazywany przez niego okres, nie dłuższy niż 30 dni.</w:t>
      </w:r>
    </w:p>
    <w:p w14:paraId="525C6F95" w14:textId="77777777" w:rsidR="00B37313" w:rsidRDefault="002F298E">
      <w:pPr>
        <w:spacing w:after="120"/>
        <w:jc w:val="both"/>
        <w:rPr>
          <w:rStyle w:val="Hyperlink3"/>
          <w:rFonts w:ascii="Calibri" w:hAnsi="Calibri" w:cs="Calibri"/>
          <w:sz w:val="22"/>
          <w:szCs w:val="22"/>
        </w:rPr>
      </w:pPr>
      <w:bookmarkStart w:id="81" w:name="mip51081705"/>
      <w:bookmarkEnd w:id="81"/>
      <w:r>
        <w:rPr>
          <w:rStyle w:val="Hyperlink3"/>
          <w:rFonts w:ascii="Calibri" w:hAnsi="Calibri" w:cs="Calibri"/>
          <w:sz w:val="22"/>
          <w:szCs w:val="22"/>
        </w:rPr>
        <w:t xml:space="preserve">Przedłużenie terminu </w:t>
      </w:r>
      <w:bookmarkStart w:id="82" w:name="highlightHit_46"/>
      <w:bookmarkEnd w:id="82"/>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3" w:name="highlightHit_47"/>
      <w:bookmarkEnd w:id="83"/>
      <w:r>
        <w:rPr>
          <w:rStyle w:val="Hyperlink3"/>
          <w:rFonts w:ascii="Calibri" w:hAnsi="Calibri" w:cs="Calibri"/>
          <w:sz w:val="22"/>
          <w:szCs w:val="22"/>
        </w:rPr>
        <w:t>związania ofertą.</w:t>
      </w:r>
      <w:bookmarkStart w:id="84" w:name="mip51081706"/>
      <w:bookmarkEnd w:id="84"/>
      <w:r>
        <w:rPr>
          <w:rStyle w:val="Hyperlink3"/>
          <w:rFonts w:ascii="Calibri" w:hAnsi="Calibri" w:cs="Calibri"/>
          <w:sz w:val="22"/>
          <w:szCs w:val="22"/>
        </w:rPr>
        <w:t xml:space="preserve"> Przedłużenie terminu </w:t>
      </w:r>
      <w:bookmarkStart w:id="85" w:name="highlightHit_48"/>
      <w:bookmarkEnd w:id="85"/>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86" w:name="highlightHit_49"/>
      <w:bookmarkEnd w:id="86"/>
      <w:r>
        <w:rPr>
          <w:rStyle w:val="Hyperlink3"/>
          <w:rFonts w:ascii="Calibri" w:hAnsi="Calibri" w:cs="Calibri"/>
          <w:sz w:val="22"/>
          <w:szCs w:val="22"/>
        </w:rPr>
        <w:t xml:space="preserve">związania ofertą. </w:t>
      </w:r>
    </w:p>
    <w:p w14:paraId="3F31882A" w14:textId="77777777" w:rsidR="00B37313" w:rsidRDefault="00B37313">
      <w:pPr>
        <w:jc w:val="both"/>
        <w:rPr>
          <w:rStyle w:val="Brak"/>
          <w:rFonts w:ascii="Calibri" w:eastAsia="Arial" w:hAnsi="Calibri" w:cs="Calibri"/>
          <w:sz w:val="22"/>
          <w:szCs w:val="22"/>
        </w:rPr>
      </w:pPr>
    </w:p>
    <w:p w14:paraId="6A41865A" w14:textId="77777777" w:rsidR="00B37313" w:rsidRDefault="002F298E">
      <w:pPr>
        <w:pStyle w:val="Nagwek3"/>
        <w:numPr>
          <w:ilvl w:val="0"/>
          <w:numId w:val="1"/>
        </w:numPr>
        <w:rPr>
          <w:rFonts w:ascii="Calibri" w:hAnsi="Calibri" w:cs="Calibri"/>
          <w:sz w:val="22"/>
          <w:szCs w:val="22"/>
        </w:rPr>
      </w:pPr>
      <w:bookmarkStart w:id="87" w:name="_Toc76125944"/>
      <w:bookmarkStart w:id="88" w:name="_Toc13"/>
      <w:bookmarkStart w:id="89" w:name="_Toc95210989"/>
      <w:r>
        <w:rPr>
          <w:rStyle w:val="BrakA"/>
          <w:rFonts w:ascii="Calibri" w:hAnsi="Calibri" w:cs="Calibri"/>
          <w:sz w:val="22"/>
          <w:szCs w:val="22"/>
        </w:rPr>
        <w:lastRenderedPageBreak/>
        <w:t>Informacje o środkach komunikacji elektronicznej, przy użyciu których zamawiający będzie komunikował się z wykonawcami, informacje o wymaganiach technicznych i organizacyjnych sporządzania, wysyłania i odbierania korespondencji elektronicznej;</w:t>
      </w:r>
      <w:bookmarkEnd w:id="87"/>
      <w:bookmarkEnd w:id="88"/>
      <w:bookmarkEnd w:id="89"/>
    </w:p>
    <w:p w14:paraId="6ECC1564"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265D9058"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36" w:history="1">
        <w:r>
          <w:rPr>
            <w:rStyle w:val="Hyperlink7"/>
            <w:rFonts w:cs="Calibri"/>
          </w:rPr>
          <w:t>platformazakupowa.pl</w:t>
        </w:r>
      </w:hyperlink>
      <w:r>
        <w:rPr>
          <w:rStyle w:val="BrakA"/>
          <w:rFonts w:cs="Calibri"/>
        </w:rPr>
        <w:t xml:space="preserve"> (dalej jako „Platforma”) pod adresem: </w:t>
      </w:r>
      <w:hyperlink r:id="rId37" w:history="1">
        <w:r>
          <w:rPr>
            <w:rStyle w:val="cze"/>
            <w:rFonts w:cs="Calibri"/>
          </w:rPr>
          <w:t>https://platformazakupowa.pl/pn/pwm</w:t>
        </w:r>
      </w:hyperlink>
      <w:r>
        <w:rPr>
          <w:rStyle w:val="BrakA"/>
          <w:rFonts w:cs="Calibri"/>
        </w:rPr>
        <w:t>;</w:t>
      </w:r>
    </w:p>
    <w:p w14:paraId="6E7752E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w:t>
      </w:r>
      <w:r w:rsidR="007256AA">
        <w:rPr>
          <w:rStyle w:val="BrakA"/>
          <w:rFonts w:cs="Calibri"/>
        </w:rPr>
        <w:t xml:space="preserve">                               </w:t>
      </w:r>
      <w:r>
        <w:rPr>
          <w:rStyle w:val="BrakA"/>
          <w:rFonts w:cs="Calibri"/>
        </w:rPr>
        <w:t xml:space="preserve">za pośrednictwem </w:t>
      </w:r>
      <w:hyperlink r:id="rId40"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41" w:history="1">
        <w:r>
          <w:rPr>
            <w:rStyle w:val="Hyperlink7"/>
            <w:rFonts w:cs="Calibri"/>
          </w:rPr>
          <w:t>platformazakupowa.pl</w:t>
        </w:r>
      </w:hyperlink>
      <w:r>
        <w:rPr>
          <w:rStyle w:val="BrakA"/>
          <w:rFonts w:cs="Calibri"/>
        </w:rPr>
        <w:t xml:space="preserve"> do konkretnego wykonawcy.</w:t>
      </w:r>
    </w:p>
    <w:p w14:paraId="19FAD59D" w14:textId="1D7B5D4F" w:rsidR="00B37313" w:rsidRDefault="002F298E">
      <w:pPr>
        <w:pStyle w:val="Akapitzlist"/>
        <w:numPr>
          <w:ilvl w:val="0"/>
          <w:numId w:val="15"/>
        </w:numPr>
        <w:spacing w:after="0" w:line="240" w:lineRule="auto"/>
        <w:jc w:val="both"/>
        <w:rPr>
          <w:rFonts w:cs="Calibri"/>
        </w:rPr>
      </w:pPr>
      <w:r>
        <w:rPr>
          <w:rStyle w:val="BrakA"/>
          <w:rFonts w:cs="Calibri"/>
        </w:rPr>
        <w:t xml:space="preserve">Wykonawca jako podmiot profesjonalny ma obowiązek sprawdzania komunikatów </w:t>
      </w:r>
      <w:r w:rsidR="007256AA">
        <w:rPr>
          <w:rStyle w:val="BrakA"/>
          <w:rFonts w:cs="Calibri"/>
        </w:rPr>
        <w:t xml:space="preserve">                                      </w:t>
      </w:r>
      <w:r>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 xml:space="preserve">Prezesa Rady Ministrów z dnia 31 grudnia 2020r.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t>o udzielenie zamówienia publicznego lub konkursie (Dz. U. z 2020r. poz. 2452)</w:t>
      </w:r>
      <w:r>
        <w:rPr>
          <w:rStyle w:val="BrakA"/>
          <w:rFonts w:cs="Calibri"/>
        </w:rPr>
        <w:t xml:space="preserve">, określa niezbędne wymagania sprzętowo - aplikacyjne umożliwiające pracę na </w:t>
      </w:r>
      <w:hyperlink r:id="rId42" w:history="1">
        <w:r>
          <w:rPr>
            <w:rStyle w:val="Hyperlink7"/>
            <w:rFonts w:cs="Calibri"/>
          </w:rPr>
          <w:t>platformazakupowa.pl</w:t>
        </w:r>
      </w:hyperlink>
      <w:r>
        <w:rPr>
          <w:rStyle w:val="BrakA"/>
          <w:rFonts w:cs="Calibri"/>
        </w:rPr>
        <w:t>, tj.:</w:t>
      </w:r>
    </w:p>
    <w:p w14:paraId="59093766"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stały dostęp do sieci Internet o gwarantowanej przepustowości nie mniejszej niż 512 kb/s,</w:t>
      </w:r>
    </w:p>
    <w:p w14:paraId="519F1C8B"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6ABCA4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6205156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zainstalowany program Adobe Acrobat Reader lub inny obsługujący format plików .pdf,</w:t>
      </w:r>
    </w:p>
    <w:p w14:paraId="7813B503"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271419B2"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43"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44" w:history="1">
        <w:r>
          <w:rPr>
            <w:rStyle w:val="cze"/>
            <w:rFonts w:cs="Calibri"/>
          </w:rPr>
          <w:t>pod linkiem</w:t>
        </w:r>
      </w:hyperlink>
      <w:r>
        <w:rPr>
          <w:rStyle w:val="BrakA"/>
          <w:rFonts w:cs="Calibri"/>
        </w:rPr>
        <w:t xml:space="preserve">  w zakładce „Regulamin" oraz uznaje go za wiążący, </w:t>
      </w:r>
    </w:p>
    <w:p w14:paraId="6D6AA115" w14:textId="77777777"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45" w:history="1">
        <w:r>
          <w:rPr>
            <w:rStyle w:val="Hyperlink7"/>
            <w:rFonts w:cs="Calibri"/>
          </w:rPr>
          <w:t>pod linkiem</w:t>
        </w:r>
      </w:hyperlink>
      <w:r>
        <w:rPr>
          <w:rStyle w:val="BrakA"/>
          <w:rFonts w:cs="Calibri"/>
        </w:rPr>
        <w:t>. </w:t>
      </w:r>
    </w:p>
    <w:p w14:paraId="2EB28503" w14:textId="77777777"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Pr>
            <w:rStyle w:val="Hyperlink9"/>
            <w:rFonts w:cs="Calibri"/>
            <w:color w:val="202124"/>
          </w:rPr>
          <w:t>platformazakupowa.pl</w:t>
        </w:r>
      </w:hyperlink>
      <w:r>
        <w:rPr>
          <w:rStyle w:val="Hyperlink9"/>
          <w:rFonts w:cs="Calibri"/>
          <w:color w:val="202124"/>
        </w:rPr>
        <w:t xml:space="preserve">, w szczególności za sytuację, gdy zamawiający zapozna się z treścią oferty przed upływem terminu składania ofert (np. złożenie oferty w zakładce „Wyślij </w:t>
      </w:r>
      <w:r>
        <w:rPr>
          <w:rStyle w:val="Hyperlink9"/>
          <w:rFonts w:cs="Calibri"/>
          <w:color w:val="202124"/>
        </w:rPr>
        <w:lastRenderedPageBreak/>
        <w:t>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Default="00B37313">
      <w:pPr>
        <w:jc w:val="both"/>
        <w:rPr>
          <w:rStyle w:val="Brak"/>
          <w:rFonts w:ascii="Calibri" w:eastAsia="Arial" w:hAnsi="Calibri" w:cs="Calibri"/>
          <w:sz w:val="22"/>
          <w:szCs w:val="22"/>
        </w:rPr>
      </w:pPr>
    </w:p>
    <w:p w14:paraId="16C2E680" w14:textId="77777777"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47"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49" w:history="1">
        <w:r>
          <w:rPr>
            <w:rStyle w:val="Hyperlink10"/>
            <w:color w:val="202124"/>
          </w:rPr>
          <w:t>https://platformazakupowa.pl/strona/45-instrukcje</w:t>
        </w:r>
      </w:hyperlink>
    </w:p>
    <w:p w14:paraId="4E118AF3" w14:textId="77777777" w:rsidR="00B37313" w:rsidRDefault="00B37313">
      <w:pPr>
        <w:rPr>
          <w:rFonts w:ascii="Calibri" w:hAnsi="Calibri" w:cs="Calibri"/>
          <w:sz w:val="22"/>
          <w:szCs w:val="22"/>
        </w:rPr>
      </w:pPr>
    </w:p>
    <w:p w14:paraId="120C6CF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01BBF2CE"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225E847B" w14:textId="77777777" w:rsidR="00B37313" w:rsidRDefault="002F298E">
      <w:pPr>
        <w:pStyle w:val="Akapitzlist"/>
        <w:rPr>
          <w:rStyle w:val="Brak"/>
          <w:rFonts w:eastAsia="Arial" w:cs="Calibri"/>
          <w:b/>
          <w:bCs/>
        </w:rPr>
      </w:pPr>
      <w:r>
        <w:rPr>
          <w:rStyle w:val="Brak"/>
          <w:rFonts w:cs="Calibri"/>
          <w:b/>
          <w:bCs/>
        </w:rPr>
        <w:t xml:space="preserve">- do udzielania informacji w zakresie technicznym: </w:t>
      </w:r>
    </w:p>
    <w:p w14:paraId="1F0D2CA4" w14:textId="77777777" w:rsidR="00B37313" w:rsidRDefault="002F298E">
      <w:pPr>
        <w:pStyle w:val="Akapitzlist"/>
        <w:rPr>
          <w:rFonts w:cs="Calibri"/>
        </w:rPr>
      </w:pPr>
      <w:r>
        <w:rPr>
          <w:rFonts w:cs="Calibri"/>
        </w:rPr>
        <w:t>Elżbieta Rzyczniak</w:t>
      </w:r>
    </w:p>
    <w:p w14:paraId="577664C5" w14:textId="77777777" w:rsidR="00B37313" w:rsidRDefault="002F298E">
      <w:pPr>
        <w:pStyle w:val="Akapitzlist"/>
        <w:rPr>
          <w:rFonts w:cs="Calibri"/>
        </w:rPr>
      </w:pPr>
      <w:r>
        <w:rPr>
          <w:rFonts w:cs="Calibri"/>
        </w:rPr>
        <w:t xml:space="preserve"> adres e-mail: </w:t>
      </w:r>
      <w:hyperlink r:id="rId50" w:history="1">
        <w:r>
          <w:rPr>
            <w:rStyle w:val="Hipercze"/>
            <w:rFonts w:cs="Calibri"/>
          </w:rPr>
          <w:t>elzbieta_rzyczniak@pwm.com.pl</w:t>
        </w:r>
      </w:hyperlink>
      <w:r>
        <w:rPr>
          <w:rFonts w:cs="Calibri"/>
        </w:rPr>
        <w:t xml:space="preserve"> ;</w:t>
      </w:r>
    </w:p>
    <w:p w14:paraId="7404C78F" w14:textId="77777777" w:rsidR="00B37313" w:rsidRDefault="002F298E">
      <w:pPr>
        <w:pStyle w:val="Akapitzlist"/>
        <w:rPr>
          <w:rFonts w:cs="Calibri"/>
        </w:rPr>
      </w:pPr>
      <w:r>
        <w:rPr>
          <w:rFonts w:cs="Calibri"/>
        </w:rPr>
        <w:t>Grażyna Gajewska</w:t>
      </w:r>
    </w:p>
    <w:p w14:paraId="7668ABA9" w14:textId="77777777" w:rsidR="00B37313" w:rsidRDefault="002F298E">
      <w:pPr>
        <w:pStyle w:val="Akapitzlist"/>
        <w:rPr>
          <w:rFonts w:cs="Calibri"/>
        </w:rPr>
      </w:pPr>
      <w:r>
        <w:rPr>
          <w:rFonts w:cs="Calibri"/>
        </w:rPr>
        <w:t xml:space="preserve"> adres e-mail: </w:t>
      </w:r>
      <w:hyperlink r:id="rId51" w:history="1">
        <w:r>
          <w:rPr>
            <w:rStyle w:val="Hipercze"/>
            <w:rFonts w:cs="Calibri"/>
          </w:rPr>
          <w:t>grazyna_gajewska@pwm.com.pl</w:t>
        </w:r>
      </w:hyperlink>
      <w:r>
        <w:rPr>
          <w:rFonts w:cs="Calibri"/>
        </w:rPr>
        <w:t xml:space="preserve"> </w:t>
      </w:r>
    </w:p>
    <w:p w14:paraId="288E7632" w14:textId="77777777" w:rsidR="00B37313" w:rsidRDefault="002F298E">
      <w:pPr>
        <w:pStyle w:val="Akapitzlist"/>
        <w:rPr>
          <w:rStyle w:val="Brak"/>
          <w:rFonts w:eastAsia="Arial" w:cs="Calibri"/>
          <w:b/>
          <w:bCs/>
        </w:rPr>
      </w:pPr>
      <w:r>
        <w:rPr>
          <w:rStyle w:val="Brak"/>
          <w:rFonts w:cs="Calibri"/>
          <w:b/>
          <w:bCs/>
        </w:rPr>
        <w:t xml:space="preserve">- do udzielania informacji z zakresu zamówień publicznych: </w:t>
      </w:r>
    </w:p>
    <w:p w14:paraId="7C59231E" w14:textId="77777777" w:rsidR="00B37313" w:rsidRDefault="002F298E">
      <w:pPr>
        <w:pStyle w:val="Akapitzlist"/>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02A536A1" w14:textId="77777777" w:rsidR="00B37313" w:rsidRDefault="002F298E">
      <w:pPr>
        <w:pStyle w:val="Akapitzlist"/>
        <w:rPr>
          <w:rStyle w:val="Hyperlink3"/>
          <w:rFonts w:ascii="Calibri" w:hAnsi="Calibri" w:cs="Calibri"/>
          <w:sz w:val="22"/>
          <w:szCs w:val="22"/>
        </w:rPr>
      </w:pPr>
      <w:r>
        <w:rPr>
          <w:rStyle w:val="Hyperlink3"/>
          <w:rFonts w:ascii="Calibri" w:hAnsi="Calibri" w:cs="Calibri"/>
          <w:sz w:val="22"/>
          <w:szCs w:val="22"/>
        </w:rPr>
        <w:t xml:space="preserve">e-mail: </w:t>
      </w:r>
      <w:hyperlink r:id="rId52"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2D745D" w14:textId="77777777" w:rsidR="00B37313" w:rsidRDefault="00B37313">
      <w:pPr>
        <w:rPr>
          <w:rFonts w:ascii="Calibri" w:hAnsi="Calibri" w:cs="Calibri"/>
          <w:sz w:val="22"/>
          <w:szCs w:val="22"/>
        </w:rPr>
      </w:pPr>
    </w:p>
    <w:p w14:paraId="45D5DE44" w14:textId="77777777" w:rsidR="00B37313" w:rsidRDefault="002F298E">
      <w:pPr>
        <w:pStyle w:val="Nagwek3"/>
        <w:numPr>
          <w:ilvl w:val="0"/>
          <w:numId w:val="20"/>
        </w:numPr>
        <w:rPr>
          <w:rFonts w:ascii="Calibri" w:hAnsi="Calibri" w:cs="Calibri"/>
          <w:sz w:val="22"/>
          <w:szCs w:val="22"/>
        </w:rPr>
      </w:pPr>
      <w:bookmarkStart w:id="90" w:name="_Toc14"/>
      <w:bookmarkStart w:id="91" w:name="_Toc76125945"/>
      <w:bookmarkStart w:id="92" w:name="_Toc95210990"/>
      <w:r>
        <w:rPr>
          <w:rStyle w:val="BrakA"/>
          <w:rFonts w:ascii="Calibri" w:hAnsi="Calibri" w:cs="Calibri"/>
          <w:sz w:val="22"/>
          <w:szCs w:val="22"/>
        </w:rPr>
        <w:t>Opis sposobu przygotowania oferty.</w:t>
      </w:r>
      <w:bookmarkEnd w:id="90"/>
      <w:bookmarkEnd w:id="91"/>
      <w:bookmarkEnd w:id="92"/>
    </w:p>
    <w:p w14:paraId="38BCB650" w14:textId="77777777" w:rsidR="00B37313" w:rsidRDefault="002F298E">
      <w:pPr>
        <w:pStyle w:val="Nagwek4"/>
        <w:rPr>
          <w:rStyle w:val="BrakA"/>
          <w:rFonts w:ascii="Calibri" w:hAnsi="Calibri" w:cs="Calibri"/>
          <w:sz w:val="22"/>
          <w:szCs w:val="22"/>
        </w:rPr>
      </w:pPr>
      <w:bookmarkStart w:id="93" w:name="_Hlk63767367"/>
      <w:r>
        <w:rPr>
          <w:rStyle w:val="BrakA"/>
          <w:rFonts w:ascii="Calibri" w:eastAsia="Arial Unicode MS" w:hAnsi="Calibri" w:cs="Calibri"/>
          <w:sz w:val="22"/>
          <w:szCs w:val="22"/>
        </w:rPr>
        <w:t>14.1 Wymagania podstawowe, forma oferty;</w:t>
      </w:r>
    </w:p>
    <w:p w14:paraId="3AAAEC3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4A34A297"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604E65E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3AA92497"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53"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05ED997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AEF324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t>
      </w:r>
      <w:r>
        <w:rPr>
          <w:rStyle w:val="Brak"/>
          <w:rFonts w:ascii="Calibri" w:hAnsi="Calibri" w:cs="Calibri"/>
          <w:sz w:val="22"/>
          <w:szCs w:val="22"/>
        </w:rPr>
        <w:lastRenderedPageBreak/>
        <w:t xml:space="preserve">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54"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5" w:history="1">
        <w:r>
          <w:rPr>
            <w:rStyle w:val="Hyperlink13"/>
            <w:rFonts w:ascii="Calibri" w:hAnsi="Calibri" w:cs="Calibri"/>
            <w:sz w:val="22"/>
            <w:szCs w:val="22"/>
          </w:rPr>
          <w:t>https://platformazakupowa.pl/strona/45-instrukcje</w:t>
        </w:r>
      </w:hyperlink>
    </w:p>
    <w:p w14:paraId="37956A52"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93"/>
      <w:r>
        <w:rPr>
          <w:rStyle w:val="Brak"/>
          <w:rFonts w:ascii="Calibri" w:hAnsi="Calibri" w:cs="Calibri"/>
          <w:sz w:val="22"/>
          <w:szCs w:val="22"/>
        </w:rPr>
        <w:t xml:space="preserve"> </w:t>
      </w:r>
      <w:bookmarkStart w:id="94" w:name="_Hlk775179"/>
      <w:r>
        <w:rPr>
          <w:rStyle w:val="Brak"/>
          <w:rFonts w:ascii="Calibri" w:hAnsi="Calibri" w:cs="Calibri"/>
          <w:sz w:val="22"/>
          <w:szCs w:val="22"/>
        </w:rPr>
        <w:t xml:space="preserve">art. 261 ustawy </w:t>
      </w:r>
      <w:bookmarkEnd w:id="94"/>
      <w:r>
        <w:rPr>
          <w:rStyle w:val="Brak"/>
          <w:rFonts w:ascii="Calibri" w:hAnsi="Calibri" w:cs="Calibri"/>
          <w:sz w:val="22"/>
          <w:szCs w:val="22"/>
        </w:rPr>
        <w:t>Pzp.</w:t>
      </w:r>
    </w:p>
    <w:p w14:paraId="149FB60D" w14:textId="77777777" w:rsidR="00B37313" w:rsidRPr="007268B1"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 xml:space="preserve">Zamawiający odstępuje od wymogu użycia </w:t>
      </w:r>
      <w:r w:rsidRPr="007268B1">
        <w:rPr>
          <w:rFonts w:ascii="Calibri" w:hAnsi="Calibri" w:cs="Calibri"/>
          <w:bCs/>
          <w:sz w:val="22"/>
          <w:szCs w:val="22"/>
        </w:rPr>
        <w:t>środków komunikacji elektronicznej w zakresie przekazania próbek o których mowa w pkt. 18.4 niniejszej IDW.</w:t>
      </w:r>
    </w:p>
    <w:p w14:paraId="4E17D8E1" w14:textId="77777777" w:rsidR="00B37313" w:rsidRPr="007268B1" w:rsidRDefault="00B37313">
      <w:pPr>
        <w:pStyle w:val="NormalnyWeb"/>
        <w:spacing w:before="0" w:after="0"/>
        <w:ind w:left="426"/>
        <w:jc w:val="both"/>
        <w:rPr>
          <w:rFonts w:ascii="Calibri" w:hAnsi="Calibri" w:cs="Calibri"/>
          <w:sz w:val="22"/>
          <w:szCs w:val="22"/>
        </w:rPr>
      </w:pPr>
    </w:p>
    <w:p w14:paraId="03E80682" w14:textId="77777777" w:rsidR="00B37313" w:rsidRPr="007268B1" w:rsidRDefault="00B37313">
      <w:pPr>
        <w:pStyle w:val="NormalnyWeb"/>
        <w:spacing w:before="0" w:after="0"/>
        <w:ind w:left="426"/>
        <w:jc w:val="both"/>
        <w:rPr>
          <w:rStyle w:val="Brak"/>
          <w:rFonts w:ascii="Calibri" w:eastAsia="Arial" w:hAnsi="Calibri" w:cs="Calibri"/>
          <w:sz w:val="22"/>
          <w:szCs w:val="22"/>
        </w:rPr>
      </w:pPr>
    </w:p>
    <w:p w14:paraId="774E69BD" w14:textId="77777777" w:rsidR="00B37313" w:rsidRPr="007268B1" w:rsidRDefault="002F298E">
      <w:pPr>
        <w:pStyle w:val="Nagwek4"/>
        <w:rPr>
          <w:rFonts w:ascii="Calibri" w:hAnsi="Calibri" w:cs="Calibri"/>
          <w:sz w:val="22"/>
          <w:szCs w:val="22"/>
        </w:rPr>
      </w:pPr>
      <w:r w:rsidRPr="007268B1">
        <w:rPr>
          <w:rStyle w:val="BrakA"/>
          <w:rFonts w:ascii="Calibri" w:eastAsia="Arial Unicode MS" w:hAnsi="Calibri" w:cs="Calibri"/>
          <w:sz w:val="22"/>
          <w:szCs w:val="22"/>
        </w:rPr>
        <w:t>14.2 Zawartość oferty.</w:t>
      </w:r>
    </w:p>
    <w:p w14:paraId="163B6090" w14:textId="77777777" w:rsidR="00B37313" w:rsidRPr="007268B1" w:rsidRDefault="002F298E">
      <w:pPr>
        <w:numPr>
          <w:ilvl w:val="2"/>
          <w:numId w:val="24"/>
        </w:numPr>
        <w:spacing w:after="120"/>
        <w:jc w:val="both"/>
        <w:rPr>
          <w:rFonts w:ascii="Calibri" w:hAnsi="Calibri" w:cs="Calibri"/>
          <w:sz w:val="22"/>
          <w:szCs w:val="22"/>
        </w:rPr>
      </w:pPr>
      <w:r w:rsidRPr="007268B1">
        <w:rPr>
          <w:rStyle w:val="BrakA"/>
          <w:rFonts w:ascii="Calibri" w:hAnsi="Calibri" w:cs="Calibri"/>
          <w:sz w:val="22"/>
          <w:szCs w:val="22"/>
        </w:rPr>
        <w:t>Kompletna oferta musi zawierać:</w:t>
      </w:r>
    </w:p>
    <w:p w14:paraId="7EF4332C" w14:textId="77777777" w:rsidR="00B37313" w:rsidRPr="007268B1" w:rsidRDefault="002F298E">
      <w:pPr>
        <w:numPr>
          <w:ilvl w:val="0"/>
          <w:numId w:val="25"/>
        </w:numPr>
        <w:spacing w:after="120" w:line="276" w:lineRule="auto"/>
        <w:ind w:left="1077" w:hanging="357"/>
        <w:jc w:val="both"/>
        <w:rPr>
          <w:rStyle w:val="BrakA"/>
          <w:rFonts w:ascii="Calibri" w:hAnsi="Calibri" w:cs="Calibri"/>
          <w:sz w:val="22"/>
          <w:szCs w:val="22"/>
        </w:rPr>
      </w:pPr>
      <w:r w:rsidRPr="007268B1">
        <w:rPr>
          <w:rStyle w:val="Brak"/>
          <w:rFonts w:ascii="Calibri" w:hAnsi="Calibri" w:cs="Calibri"/>
          <w:b/>
          <w:bCs/>
          <w:sz w:val="22"/>
          <w:szCs w:val="22"/>
        </w:rPr>
        <w:t>Formularz Oferty</w:t>
      </w:r>
      <w:r w:rsidRPr="007268B1">
        <w:rPr>
          <w:rStyle w:val="BrakA"/>
          <w:rFonts w:ascii="Calibri" w:hAnsi="Calibri" w:cs="Calibri"/>
          <w:sz w:val="22"/>
          <w:szCs w:val="22"/>
        </w:rPr>
        <w:t xml:space="preserve">, sporządzona według wzoru stanowiącego </w:t>
      </w:r>
      <w:r w:rsidRPr="007268B1">
        <w:rPr>
          <w:rStyle w:val="Brak"/>
          <w:rFonts w:ascii="Calibri" w:hAnsi="Calibri" w:cs="Calibri"/>
          <w:b/>
          <w:bCs/>
          <w:sz w:val="22"/>
          <w:szCs w:val="22"/>
        </w:rPr>
        <w:t>Załącznik nr 1</w:t>
      </w:r>
      <w:r w:rsidRPr="007268B1">
        <w:rPr>
          <w:rStyle w:val="BrakA"/>
          <w:rFonts w:ascii="Calibri" w:hAnsi="Calibri" w:cs="Calibri"/>
          <w:sz w:val="22"/>
          <w:szCs w:val="22"/>
        </w:rPr>
        <w:t xml:space="preserve"> do IDW;</w:t>
      </w:r>
    </w:p>
    <w:p w14:paraId="795C2E65" w14:textId="3ED3809B" w:rsidR="00B37313" w:rsidRPr="007268B1" w:rsidRDefault="002F298E">
      <w:pPr>
        <w:pStyle w:val="Akapitzlist"/>
        <w:numPr>
          <w:ilvl w:val="0"/>
          <w:numId w:val="25"/>
        </w:numPr>
        <w:ind w:left="1077" w:hanging="357"/>
        <w:jc w:val="both"/>
        <w:rPr>
          <w:rFonts w:cs="Calibri"/>
        </w:rPr>
      </w:pPr>
      <w:r w:rsidRPr="007268B1">
        <w:rPr>
          <w:rFonts w:cs="Calibri"/>
          <w:b/>
        </w:rPr>
        <w:t>wypełnioną specyfikację techniczno-cenową.</w:t>
      </w:r>
      <w:r w:rsidRPr="007268B1">
        <w:rPr>
          <w:rFonts w:cs="Calibri"/>
        </w:rPr>
        <w:t xml:space="preserve"> Wzór formularza stanowi załącznik nr 1.1</w:t>
      </w:r>
      <w:r w:rsidR="00544DE1" w:rsidRPr="007268B1">
        <w:rPr>
          <w:rFonts w:cs="Calibri"/>
        </w:rPr>
        <w:t xml:space="preserve"> </w:t>
      </w:r>
      <w:r w:rsidRPr="007268B1">
        <w:rPr>
          <w:rFonts w:cs="Calibri"/>
        </w:rPr>
        <w:t>do IDW;</w:t>
      </w:r>
    </w:p>
    <w:p w14:paraId="606CCC01" w14:textId="46B04990" w:rsidR="00B37313" w:rsidRPr="007268B1" w:rsidRDefault="002F298E">
      <w:pPr>
        <w:pStyle w:val="Akapitzlist"/>
        <w:numPr>
          <w:ilvl w:val="0"/>
          <w:numId w:val="25"/>
        </w:numPr>
        <w:ind w:left="1077" w:hanging="357"/>
        <w:jc w:val="both"/>
        <w:rPr>
          <w:rFonts w:cs="Calibri"/>
        </w:rPr>
      </w:pPr>
      <w:r w:rsidRPr="007268B1">
        <w:rPr>
          <w:rFonts w:cs="Calibri"/>
          <w:b/>
        </w:rPr>
        <w:t xml:space="preserve">Oświadczenie dotyczące próbek - </w:t>
      </w:r>
      <w:r w:rsidRPr="007268B1">
        <w:rPr>
          <w:rStyle w:val="BrakA"/>
          <w:rFonts w:cs="Calibri"/>
        </w:rPr>
        <w:t xml:space="preserve">sporządzone według wzoru stanowiącego </w:t>
      </w:r>
      <w:r w:rsidRPr="007268B1">
        <w:rPr>
          <w:rStyle w:val="Brak"/>
          <w:rFonts w:cs="Calibri"/>
          <w:b/>
          <w:bCs/>
        </w:rPr>
        <w:t xml:space="preserve">Załącznik nr </w:t>
      </w:r>
      <w:r w:rsidR="00E60892">
        <w:rPr>
          <w:rStyle w:val="Brak"/>
          <w:rFonts w:cs="Calibri"/>
          <w:b/>
          <w:bCs/>
        </w:rPr>
        <w:t>8</w:t>
      </w:r>
      <w:r w:rsidRPr="007268B1">
        <w:rPr>
          <w:rStyle w:val="BrakA"/>
          <w:rFonts w:cs="Calibri"/>
        </w:rPr>
        <w:t xml:space="preserve"> do IDW;</w:t>
      </w:r>
    </w:p>
    <w:p w14:paraId="48DB312F" w14:textId="77777777" w:rsidR="00B37313" w:rsidRPr="007268B1" w:rsidRDefault="002F298E">
      <w:pPr>
        <w:numPr>
          <w:ilvl w:val="0"/>
          <w:numId w:val="25"/>
        </w:numPr>
        <w:spacing w:after="120" w:line="276" w:lineRule="auto"/>
        <w:ind w:left="1077" w:hanging="357"/>
        <w:jc w:val="both"/>
        <w:rPr>
          <w:rFonts w:ascii="Calibri" w:hAnsi="Calibri" w:cs="Calibri"/>
          <w:sz w:val="22"/>
          <w:szCs w:val="22"/>
        </w:rPr>
      </w:pPr>
      <w:r w:rsidRPr="007268B1">
        <w:rPr>
          <w:rStyle w:val="Brak"/>
          <w:rFonts w:ascii="Calibri" w:hAnsi="Calibri" w:cs="Calibri"/>
          <w:b/>
          <w:bCs/>
          <w:sz w:val="22"/>
          <w:szCs w:val="22"/>
        </w:rPr>
        <w:t xml:space="preserve">Oświadczenie o niepodleganiu wykluczeniu oraz spełnianiu warunków udziału w postępowaniu </w:t>
      </w:r>
      <w:r w:rsidRPr="007268B1">
        <w:rPr>
          <w:rStyle w:val="BrakA"/>
          <w:rFonts w:ascii="Calibri" w:hAnsi="Calibri" w:cs="Calibri"/>
          <w:sz w:val="22"/>
          <w:szCs w:val="22"/>
        </w:rPr>
        <w:t xml:space="preserve">–  sporządzone według wzoru stanowiącego </w:t>
      </w:r>
      <w:r w:rsidRPr="007268B1">
        <w:rPr>
          <w:rStyle w:val="Brak"/>
          <w:rFonts w:ascii="Calibri" w:hAnsi="Calibri" w:cs="Calibri"/>
          <w:b/>
          <w:bCs/>
          <w:sz w:val="22"/>
          <w:szCs w:val="22"/>
        </w:rPr>
        <w:t>Załącznik nr 2</w:t>
      </w:r>
      <w:r w:rsidRPr="007268B1">
        <w:rPr>
          <w:rStyle w:val="BrakA"/>
          <w:rFonts w:ascii="Calibri" w:hAnsi="Calibri" w:cs="Calibri"/>
          <w:sz w:val="22"/>
          <w:szCs w:val="22"/>
        </w:rPr>
        <w:t xml:space="preserve"> do IDW;</w:t>
      </w:r>
    </w:p>
    <w:p w14:paraId="1BFAA45B" w14:textId="77777777" w:rsidR="00B37313" w:rsidRPr="007268B1" w:rsidRDefault="002F298E">
      <w:pPr>
        <w:numPr>
          <w:ilvl w:val="0"/>
          <w:numId w:val="25"/>
        </w:numPr>
        <w:spacing w:after="120" w:line="276" w:lineRule="auto"/>
        <w:ind w:left="1077" w:hanging="357"/>
        <w:jc w:val="both"/>
        <w:rPr>
          <w:rFonts w:ascii="Calibri" w:hAnsi="Calibri" w:cs="Calibri"/>
          <w:sz w:val="22"/>
          <w:szCs w:val="22"/>
        </w:rPr>
      </w:pPr>
      <w:r w:rsidRPr="007268B1">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7268B1">
        <w:rPr>
          <w:rStyle w:val="BrakA"/>
          <w:rFonts w:ascii="Calibri" w:hAnsi="Calibri" w:cs="Calibri"/>
          <w:sz w:val="22"/>
          <w:szCs w:val="22"/>
        </w:rPr>
        <w:t xml:space="preserve">–  sporządzone według wzoru stanowiącego </w:t>
      </w:r>
      <w:r w:rsidRPr="007268B1">
        <w:rPr>
          <w:rStyle w:val="Brak"/>
          <w:rFonts w:ascii="Calibri" w:hAnsi="Calibri" w:cs="Calibri"/>
          <w:b/>
          <w:bCs/>
          <w:sz w:val="22"/>
          <w:szCs w:val="22"/>
        </w:rPr>
        <w:t>Załącznik nr 2A</w:t>
      </w:r>
      <w:r w:rsidRPr="007268B1">
        <w:rPr>
          <w:rStyle w:val="BrakA"/>
          <w:rFonts w:ascii="Calibri" w:hAnsi="Calibri" w:cs="Calibri"/>
          <w:sz w:val="22"/>
          <w:szCs w:val="22"/>
        </w:rPr>
        <w:t xml:space="preserve"> do niniejszej IDW (jeżeli dotyczy)</w:t>
      </w:r>
    </w:p>
    <w:p w14:paraId="797FE716" w14:textId="77777777" w:rsidR="00B37313" w:rsidRPr="007268B1" w:rsidRDefault="002F298E">
      <w:pPr>
        <w:numPr>
          <w:ilvl w:val="0"/>
          <w:numId w:val="25"/>
        </w:numPr>
        <w:spacing w:after="120"/>
        <w:jc w:val="both"/>
        <w:rPr>
          <w:rFonts w:ascii="Calibri" w:hAnsi="Calibri" w:cs="Calibri"/>
          <w:sz w:val="22"/>
          <w:szCs w:val="22"/>
        </w:rPr>
      </w:pPr>
      <w:r w:rsidRPr="007268B1">
        <w:rPr>
          <w:rStyle w:val="Brak"/>
          <w:rFonts w:ascii="Calibri" w:hAnsi="Calibri" w:cs="Calibri"/>
          <w:b/>
          <w:bCs/>
          <w:sz w:val="22"/>
          <w:szCs w:val="22"/>
        </w:rPr>
        <w:t xml:space="preserve">Oświadczenie wykonawców wspólnie ubiegających się o udzielenie zamówienia - </w:t>
      </w:r>
      <w:r w:rsidRPr="007268B1">
        <w:rPr>
          <w:rStyle w:val="BrakA"/>
          <w:rFonts w:ascii="Calibri" w:hAnsi="Calibri" w:cs="Calibri"/>
          <w:sz w:val="22"/>
          <w:szCs w:val="22"/>
        </w:rPr>
        <w:t xml:space="preserve">sporządzone według wzoru stanowiącego </w:t>
      </w:r>
      <w:r w:rsidRPr="007268B1">
        <w:rPr>
          <w:rStyle w:val="Brak"/>
          <w:rFonts w:ascii="Calibri" w:hAnsi="Calibri" w:cs="Calibri"/>
          <w:b/>
          <w:bCs/>
          <w:sz w:val="22"/>
          <w:szCs w:val="22"/>
        </w:rPr>
        <w:t>Załącznik nr 3</w:t>
      </w:r>
      <w:r w:rsidRPr="007268B1">
        <w:rPr>
          <w:rStyle w:val="BrakA"/>
          <w:rFonts w:ascii="Calibri" w:hAnsi="Calibri" w:cs="Calibri"/>
          <w:sz w:val="22"/>
          <w:szCs w:val="22"/>
        </w:rPr>
        <w:t xml:space="preserve"> IDW (jeżeli dotyczy);</w:t>
      </w:r>
    </w:p>
    <w:p w14:paraId="3AD12164" w14:textId="77777777" w:rsidR="00B37313" w:rsidRPr="007268B1" w:rsidRDefault="002F298E">
      <w:pPr>
        <w:numPr>
          <w:ilvl w:val="0"/>
          <w:numId w:val="25"/>
        </w:numPr>
        <w:spacing w:after="120"/>
        <w:jc w:val="both"/>
        <w:rPr>
          <w:rFonts w:ascii="Calibri" w:hAnsi="Calibri" w:cs="Calibri"/>
          <w:sz w:val="22"/>
          <w:szCs w:val="22"/>
        </w:rPr>
      </w:pPr>
      <w:r w:rsidRPr="007268B1">
        <w:rPr>
          <w:rStyle w:val="Brak"/>
          <w:rFonts w:ascii="Calibri" w:hAnsi="Calibri" w:cs="Calibri"/>
          <w:b/>
          <w:bCs/>
          <w:sz w:val="22"/>
          <w:szCs w:val="22"/>
        </w:rPr>
        <w:lastRenderedPageBreak/>
        <w:t>Zobowiązanie podmiotu udostępniającego zasoby</w:t>
      </w:r>
      <w:r w:rsidRPr="007268B1">
        <w:rPr>
          <w:rStyle w:val="BrakA"/>
          <w:rFonts w:ascii="Calibri" w:hAnsi="Calibri" w:cs="Calibri"/>
          <w:sz w:val="22"/>
          <w:szCs w:val="22"/>
        </w:rPr>
        <w:t xml:space="preserve">, sporządzone według wzoru stanowiącego </w:t>
      </w:r>
      <w:r w:rsidRPr="007268B1">
        <w:rPr>
          <w:rStyle w:val="Brak"/>
          <w:rFonts w:ascii="Calibri" w:hAnsi="Calibri" w:cs="Calibri"/>
          <w:b/>
          <w:bCs/>
          <w:sz w:val="22"/>
          <w:szCs w:val="22"/>
        </w:rPr>
        <w:t>Załącznik nr 6</w:t>
      </w:r>
      <w:r w:rsidRPr="007268B1">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7268B1" w:rsidRDefault="002F298E">
      <w:pPr>
        <w:numPr>
          <w:ilvl w:val="0"/>
          <w:numId w:val="25"/>
        </w:numPr>
        <w:spacing w:before="120" w:after="120" w:line="276" w:lineRule="auto"/>
        <w:jc w:val="both"/>
        <w:rPr>
          <w:rFonts w:ascii="Calibri" w:hAnsi="Calibri" w:cs="Calibri"/>
          <w:sz w:val="22"/>
          <w:szCs w:val="22"/>
        </w:rPr>
      </w:pPr>
      <w:r w:rsidRPr="007268B1">
        <w:rPr>
          <w:rStyle w:val="Brak"/>
          <w:rFonts w:ascii="Calibri" w:hAnsi="Calibri" w:cs="Calibri"/>
          <w:b/>
          <w:bCs/>
          <w:sz w:val="22"/>
          <w:szCs w:val="22"/>
        </w:rPr>
        <w:t>Stosowne Pełnomocnictwo(a)</w:t>
      </w:r>
      <w:r w:rsidRPr="007268B1">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7268B1" w:rsidRDefault="002F298E">
      <w:pPr>
        <w:numPr>
          <w:ilvl w:val="0"/>
          <w:numId w:val="25"/>
        </w:numPr>
        <w:spacing w:after="120"/>
        <w:jc w:val="both"/>
        <w:rPr>
          <w:rFonts w:ascii="Calibri" w:hAnsi="Calibri" w:cs="Calibri"/>
          <w:sz w:val="22"/>
          <w:szCs w:val="22"/>
        </w:rPr>
      </w:pPr>
      <w:r w:rsidRPr="007268B1">
        <w:rPr>
          <w:rStyle w:val="BrakA"/>
          <w:rFonts w:ascii="Calibri" w:hAnsi="Calibri" w:cs="Calibri"/>
          <w:sz w:val="22"/>
          <w:szCs w:val="22"/>
        </w:rPr>
        <w:t xml:space="preserve">W przypadku Wykonawców wspólnie ubiegających się o udzielenie zamówienia, </w:t>
      </w:r>
      <w:r w:rsidRPr="007268B1">
        <w:rPr>
          <w:rStyle w:val="Brak"/>
          <w:rFonts w:ascii="Calibri" w:hAnsi="Calibri" w:cs="Calibri"/>
          <w:b/>
          <w:bCs/>
          <w:sz w:val="22"/>
          <w:szCs w:val="22"/>
        </w:rPr>
        <w:t>dokument ustanawiający Pełnomocnika</w:t>
      </w:r>
      <w:r w:rsidRPr="007268B1">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77777777" w:rsidR="00B37313" w:rsidRPr="007268B1" w:rsidRDefault="002F298E">
      <w:pPr>
        <w:numPr>
          <w:ilvl w:val="0"/>
          <w:numId w:val="25"/>
        </w:numPr>
        <w:spacing w:after="120"/>
        <w:jc w:val="both"/>
        <w:rPr>
          <w:rStyle w:val="BrakA"/>
          <w:rFonts w:ascii="Calibri" w:hAnsi="Calibri" w:cs="Calibri"/>
          <w:sz w:val="22"/>
          <w:szCs w:val="22"/>
        </w:rPr>
      </w:pPr>
      <w:r w:rsidRPr="007268B1">
        <w:rPr>
          <w:rStyle w:val="BrakA"/>
          <w:rFonts w:ascii="Calibri" w:hAnsi="Calibri" w:cs="Calibri"/>
          <w:sz w:val="22"/>
          <w:szCs w:val="22"/>
        </w:rPr>
        <w:t xml:space="preserve">Przedmiotowe środki dowodowe – </w:t>
      </w:r>
      <w:r w:rsidRPr="007268B1">
        <w:rPr>
          <w:rStyle w:val="BrakA"/>
          <w:rFonts w:ascii="Calibri" w:hAnsi="Calibri" w:cs="Calibri"/>
          <w:b/>
          <w:bCs/>
          <w:sz w:val="22"/>
          <w:szCs w:val="22"/>
        </w:rPr>
        <w:t>próbki</w:t>
      </w:r>
      <w:r w:rsidRPr="007268B1">
        <w:rPr>
          <w:rStyle w:val="BrakA"/>
          <w:rFonts w:ascii="Calibri" w:hAnsi="Calibri" w:cs="Calibri"/>
          <w:sz w:val="22"/>
          <w:szCs w:val="22"/>
        </w:rPr>
        <w:t>, o których mowa w pkt. 18.4 niniejszej IDW.</w:t>
      </w:r>
    </w:p>
    <w:p w14:paraId="1A4C1DD5" w14:textId="77777777" w:rsidR="007268B1" w:rsidRPr="007268B1" w:rsidRDefault="007268B1" w:rsidP="007268B1">
      <w:pPr>
        <w:spacing w:after="120"/>
        <w:ind w:left="1069"/>
        <w:jc w:val="both"/>
        <w:rPr>
          <w:rFonts w:ascii="Calibri" w:hAnsi="Calibri" w:cs="Calibri"/>
          <w:sz w:val="22"/>
          <w:szCs w:val="22"/>
        </w:rPr>
      </w:pPr>
    </w:p>
    <w:p w14:paraId="78C2AC23" w14:textId="77777777" w:rsidR="00B37313" w:rsidRPr="007268B1" w:rsidRDefault="002F298E">
      <w:pPr>
        <w:numPr>
          <w:ilvl w:val="2"/>
          <w:numId w:val="26"/>
        </w:numPr>
        <w:spacing w:after="120"/>
        <w:jc w:val="both"/>
        <w:rPr>
          <w:rFonts w:ascii="Calibri" w:hAnsi="Calibri" w:cs="Calibri"/>
          <w:sz w:val="22"/>
          <w:szCs w:val="22"/>
        </w:rPr>
      </w:pPr>
      <w:r w:rsidRPr="007268B1">
        <w:rPr>
          <w:rStyle w:val="BrakA"/>
          <w:rFonts w:ascii="Calibri" w:hAnsi="Calibri" w:cs="Calibri"/>
          <w:sz w:val="22"/>
          <w:szCs w:val="22"/>
        </w:rPr>
        <w:t xml:space="preserve">Zamawiający </w:t>
      </w:r>
      <w:r w:rsidRPr="007268B1">
        <w:rPr>
          <w:rStyle w:val="Brak"/>
          <w:rFonts w:ascii="Calibri" w:hAnsi="Calibri" w:cs="Calibri"/>
          <w:b/>
          <w:bCs/>
          <w:sz w:val="22"/>
          <w:szCs w:val="22"/>
        </w:rPr>
        <w:t>nie wymaga</w:t>
      </w:r>
      <w:r w:rsidRPr="007268B1">
        <w:rPr>
          <w:rStyle w:val="BrakA"/>
          <w:rFonts w:ascii="Calibri" w:hAnsi="Calibri" w:cs="Calibri"/>
          <w:sz w:val="22"/>
          <w:szCs w:val="22"/>
        </w:rPr>
        <w:t xml:space="preserve"> przedłożenia wraz z ofertą dokumentów, do których złożenia wezwie Wykonawcę tj.:</w:t>
      </w:r>
    </w:p>
    <w:p w14:paraId="5F52B885" w14:textId="77777777" w:rsidR="00B37313" w:rsidRPr="007268B1" w:rsidRDefault="002F298E">
      <w:pPr>
        <w:numPr>
          <w:ilvl w:val="0"/>
          <w:numId w:val="27"/>
        </w:numPr>
        <w:spacing w:after="120"/>
        <w:jc w:val="both"/>
        <w:rPr>
          <w:rFonts w:ascii="Calibri" w:hAnsi="Calibri" w:cs="Calibri"/>
          <w:sz w:val="22"/>
          <w:szCs w:val="22"/>
        </w:rPr>
      </w:pPr>
      <w:r w:rsidRPr="007268B1">
        <w:rPr>
          <w:rStyle w:val="Brak"/>
          <w:rFonts w:ascii="Calibri" w:hAnsi="Calibri" w:cs="Calibri"/>
          <w:b/>
          <w:bCs/>
          <w:sz w:val="22"/>
          <w:szCs w:val="22"/>
        </w:rPr>
        <w:t>Oświadczenia Wykonawcy o aktualności informacji</w:t>
      </w:r>
      <w:r w:rsidRPr="007268B1">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7268B1">
        <w:rPr>
          <w:rStyle w:val="Brak"/>
          <w:rFonts w:ascii="Calibri" w:hAnsi="Calibri" w:cs="Calibri"/>
          <w:b/>
          <w:bCs/>
          <w:sz w:val="22"/>
          <w:szCs w:val="22"/>
        </w:rPr>
        <w:t>Załącznik nr 4</w:t>
      </w:r>
      <w:r w:rsidRPr="007268B1">
        <w:rPr>
          <w:rStyle w:val="BrakA"/>
          <w:rFonts w:ascii="Calibri" w:hAnsi="Calibri" w:cs="Calibri"/>
          <w:sz w:val="22"/>
          <w:szCs w:val="22"/>
        </w:rPr>
        <w:t xml:space="preserve"> do IDW;</w:t>
      </w:r>
    </w:p>
    <w:p w14:paraId="037D9F43" w14:textId="77777777" w:rsidR="00B37313" w:rsidRPr="007268B1" w:rsidRDefault="002F298E">
      <w:pPr>
        <w:numPr>
          <w:ilvl w:val="0"/>
          <w:numId w:val="27"/>
        </w:numPr>
        <w:spacing w:after="120"/>
        <w:jc w:val="both"/>
        <w:rPr>
          <w:rStyle w:val="Brak"/>
          <w:rFonts w:ascii="Calibri" w:hAnsi="Calibri" w:cs="Calibri"/>
          <w:sz w:val="22"/>
          <w:szCs w:val="22"/>
        </w:rPr>
      </w:pPr>
      <w:r w:rsidRPr="007268B1">
        <w:rPr>
          <w:rStyle w:val="Brak"/>
          <w:rFonts w:ascii="Calibri" w:hAnsi="Calibri" w:cs="Calibri"/>
          <w:b/>
          <w:bCs/>
          <w:sz w:val="22"/>
          <w:szCs w:val="22"/>
        </w:rPr>
        <w:t>Oświadczenia podmiotu udostępniającego zasoby o aktualności informacji</w:t>
      </w:r>
      <w:r w:rsidRPr="007268B1">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7268B1">
        <w:rPr>
          <w:rStyle w:val="Brak"/>
          <w:rFonts w:ascii="Calibri" w:hAnsi="Calibri" w:cs="Calibri"/>
          <w:b/>
          <w:bCs/>
          <w:sz w:val="22"/>
          <w:szCs w:val="22"/>
        </w:rPr>
        <w:t>Złącznik nr 4A</w:t>
      </w:r>
      <w:r w:rsidRPr="007268B1">
        <w:rPr>
          <w:rStyle w:val="BrakA"/>
          <w:rFonts w:ascii="Calibri" w:hAnsi="Calibri" w:cs="Calibri"/>
          <w:sz w:val="22"/>
          <w:szCs w:val="22"/>
        </w:rPr>
        <w:t xml:space="preserve"> do IDW</w:t>
      </w:r>
      <w:r w:rsidRPr="007268B1">
        <w:rPr>
          <w:rStyle w:val="Brak"/>
          <w:rFonts w:ascii="Calibri" w:hAnsi="Calibri" w:cs="Calibri"/>
          <w:sz w:val="22"/>
          <w:szCs w:val="22"/>
        </w:rPr>
        <w:t>;</w:t>
      </w:r>
    </w:p>
    <w:p w14:paraId="75214659" w14:textId="0FA1EB2A" w:rsidR="007268B1" w:rsidRPr="007268B1" w:rsidRDefault="007268B1" w:rsidP="007268B1">
      <w:pPr>
        <w:pStyle w:val="Akapitzlist"/>
        <w:numPr>
          <w:ilvl w:val="0"/>
          <w:numId w:val="27"/>
        </w:numPr>
        <w:jc w:val="both"/>
        <w:rPr>
          <w:rFonts w:cs="Calibri"/>
        </w:rPr>
      </w:pPr>
      <w:r w:rsidRPr="007268B1">
        <w:rPr>
          <w:rFonts w:cs="Calibri"/>
          <w:b/>
          <w:bCs/>
        </w:rPr>
        <w:t>Wykazu narzędzi, wyposażenia zakładu lub urządzeń technicznych</w:t>
      </w:r>
      <w:r w:rsidRPr="007268B1">
        <w:rPr>
          <w:rFonts w:cs="Calibri"/>
          <w:bCs/>
        </w:rPr>
        <w:t xml:space="preserve"> wraz z podaniem rodzaju urządzenia, producenta oraz modelu.</w:t>
      </w:r>
      <w:r w:rsidRPr="007268B1">
        <w:rPr>
          <w:rFonts w:cs="Calibri"/>
        </w:rPr>
        <w:t xml:space="preserve"> </w:t>
      </w:r>
      <w:r w:rsidRPr="007268B1">
        <w:rPr>
          <w:rFonts w:cs="Calibri"/>
          <w:bCs/>
        </w:rPr>
        <w:t xml:space="preserve">Wzór wykazu stanowi </w:t>
      </w:r>
      <w:r w:rsidR="00E60892">
        <w:rPr>
          <w:rFonts w:cs="Calibri"/>
          <w:b/>
          <w:bCs/>
        </w:rPr>
        <w:t>Załącznik nr 7</w:t>
      </w:r>
      <w:r w:rsidRPr="007268B1">
        <w:rPr>
          <w:rFonts w:cs="Calibri"/>
          <w:bCs/>
        </w:rPr>
        <w:t xml:space="preserve"> do niniejszej IDW,</w:t>
      </w:r>
    </w:p>
    <w:p w14:paraId="6D3FDD97" w14:textId="0407387E" w:rsidR="00B37313" w:rsidRPr="007268B1" w:rsidRDefault="0085451A" w:rsidP="007268B1">
      <w:pPr>
        <w:pStyle w:val="Akapitzlist"/>
        <w:numPr>
          <w:ilvl w:val="0"/>
          <w:numId w:val="27"/>
        </w:numPr>
        <w:spacing w:after="120"/>
        <w:jc w:val="both"/>
        <w:rPr>
          <w:rStyle w:val="Brak"/>
          <w:rFonts w:cs="Calibri"/>
          <w:bCs/>
        </w:rPr>
      </w:pPr>
      <w:r w:rsidRPr="007268B1">
        <w:rPr>
          <w:rFonts w:cs="Calibri"/>
          <w:b/>
        </w:rPr>
        <w:t>W</w:t>
      </w:r>
      <w:r w:rsidR="002F298E" w:rsidRPr="007268B1">
        <w:rPr>
          <w:rFonts w:cs="Calibri"/>
          <w:b/>
        </w:rPr>
        <w:t>ykazu usług</w:t>
      </w:r>
      <w:r w:rsidR="002F298E" w:rsidRPr="007268B1">
        <w:rPr>
          <w:rFonts w:cs="Calibri"/>
          <w:bCs/>
        </w:rPr>
        <w:t xml:space="preserve"> wykonanych w okresie ostatnich </w:t>
      </w:r>
      <w:r w:rsidRPr="007268B1">
        <w:rPr>
          <w:rFonts w:cs="Calibri"/>
          <w:bCs/>
        </w:rPr>
        <w:t>5</w:t>
      </w:r>
      <w:r w:rsidR="002F298E" w:rsidRPr="007268B1">
        <w:rPr>
          <w:rFonts w:cs="Calibri"/>
          <w:bCs/>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2F298E" w:rsidRPr="007268B1">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002F298E" w:rsidRPr="007268B1">
        <w:rPr>
          <w:rStyle w:val="BrakA"/>
          <w:rFonts w:cs="Calibri"/>
        </w:rPr>
        <w:t xml:space="preserve"> i</w:t>
      </w:r>
      <w:r w:rsidR="002F298E" w:rsidRPr="007268B1">
        <w:rPr>
          <w:rStyle w:val="Hyperlink3"/>
          <w:rFonts w:ascii="Calibri" w:hAnsi="Calibri" w:cs="Calibri"/>
          <w:sz w:val="22"/>
          <w:szCs w:val="22"/>
        </w:rPr>
        <w:t xml:space="preserve">nnych odpowiednich dokumentów. Wzór wykazu stanowi </w:t>
      </w:r>
      <w:r w:rsidR="002F298E" w:rsidRPr="007268B1">
        <w:rPr>
          <w:rStyle w:val="Brak"/>
          <w:rFonts w:cs="Calibri"/>
          <w:b/>
          <w:bCs/>
        </w:rPr>
        <w:t>Załącznik nr 5</w:t>
      </w:r>
      <w:r w:rsidR="002F298E" w:rsidRPr="007268B1">
        <w:rPr>
          <w:rStyle w:val="Hyperlink3"/>
          <w:rFonts w:ascii="Calibri" w:hAnsi="Calibri" w:cs="Calibri"/>
          <w:sz w:val="22"/>
          <w:szCs w:val="22"/>
        </w:rPr>
        <w:t xml:space="preserve"> do niniejszej IDW, </w:t>
      </w:r>
    </w:p>
    <w:p w14:paraId="4624D9F3" w14:textId="77777777" w:rsidR="00B37313" w:rsidRPr="007268B1" w:rsidRDefault="002F298E">
      <w:pPr>
        <w:numPr>
          <w:ilvl w:val="0"/>
          <w:numId w:val="27"/>
        </w:numPr>
        <w:spacing w:after="120"/>
        <w:jc w:val="both"/>
        <w:rPr>
          <w:rFonts w:ascii="Calibri" w:hAnsi="Calibri" w:cs="Calibri"/>
          <w:sz w:val="22"/>
          <w:szCs w:val="22"/>
        </w:rPr>
      </w:pPr>
      <w:r w:rsidRPr="007268B1">
        <w:rPr>
          <w:rStyle w:val="Brak"/>
          <w:rFonts w:ascii="Calibri" w:hAnsi="Calibri" w:cs="Calibri"/>
          <w:b/>
          <w:bCs/>
          <w:sz w:val="22"/>
          <w:szCs w:val="22"/>
        </w:rPr>
        <w:t>Dokumentów dotyczących podmiotu udostępniającego zasoby</w:t>
      </w:r>
      <w:r w:rsidRPr="007268B1">
        <w:rPr>
          <w:rStyle w:val="BrakA"/>
          <w:rFonts w:ascii="Calibri" w:hAnsi="Calibri" w:cs="Calibri"/>
          <w:sz w:val="22"/>
          <w:szCs w:val="22"/>
        </w:rPr>
        <w:t xml:space="preserve">, wymienionych </w:t>
      </w:r>
      <w:r w:rsidRPr="007268B1">
        <w:rPr>
          <w:rStyle w:val="Brak"/>
          <w:rFonts w:ascii="Calibri" w:hAnsi="Calibri" w:cs="Calibri"/>
          <w:b/>
          <w:bCs/>
          <w:sz w:val="22"/>
          <w:szCs w:val="22"/>
        </w:rPr>
        <w:t>w lit b) – d)</w:t>
      </w:r>
      <w:r w:rsidRPr="007268B1">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7268B1">
        <w:rPr>
          <w:rStyle w:val="Brak"/>
          <w:rFonts w:ascii="Calibri" w:hAnsi="Calibri" w:cs="Calibri"/>
          <w:sz w:val="22"/>
          <w:szCs w:val="22"/>
        </w:rPr>
        <w:t>;</w:t>
      </w:r>
    </w:p>
    <w:p w14:paraId="0ECA0EEE" w14:textId="77777777" w:rsidR="00B37313" w:rsidRDefault="00B37313">
      <w:pPr>
        <w:rPr>
          <w:rFonts w:ascii="Calibri" w:hAnsi="Calibri" w:cs="Calibri"/>
          <w:sz w:val="22"/>
          <w:szCs w:val="22"/>
        </w:rPr>
      </w:pPr>
      <w:bookmarkStart w:id="95" w:name="OLE_LINK11"/>
    </w:p>
    <w:p w14:paraId="78AB7728" w14:textId="77777777" w:rsidR="00B37313" w:rsidRDefault="002F298E">
      <w:pPr>
        <w:pStyle w:val="Nagwek3"/>
        <w:numPr>
          <w:ilvl w:val="0"/>
          <w:numId w:val="28"/>
        </w:numPr>
        <w:rPr>
          <w:rFonts w:ascii="Calibri" w:hAnsi="Calibri" w:cs="Calibri"/>
          <w:sz w:val="22"/>
          <w:szCs w:val="22"/>
        </w:rPr>
      </w:pPr>
      <w:bookmarkStart w:id="96" w:name="_Toc76125946"/>
      <w:bookmarkStart w:id="97" w:name="_Toc15"/>
      <w:bookmarkStart w:id="98" w:name="_Toc95210991"/>
      <w:r>
        <w:rPr>
          <w:rStyle w:val="BrakA"/>
          <w:rFonts w:ascii="Calibri" w:hAnsi="Calibri" w:cs="Calibri"/>
          <w:sz w:val="22"/>
          <w:szCs w:val="22"/>
        </w:rPr>
        <w:t>Sposób obliczenia ceny.</w:t>
      </w:r>
      <w:bookmarkEnd w:id="96"/>
      <w:bookmarkEnd w:id="97"/>
      <w:bookmarkEnd w:id="98"/>
    </w:p>
    <w:bookmarkEnd w:id="95"/>
    <w:p w14:paraId="65072A4C" w14:textId="7777777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p>
    <w:p w14:paraId="5EEE8DAF"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oferty ma charakter ryczałtowy.</w:t>
      </w:r>
    </w:p>
    <w:p w14:paraId="00BE57E2"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w:t>
      </w:r>
      <w:r>
        <w:rPr>
          <w:rStyle w:val="BrakA"/>
          <w:rFonts w:ascii="Calibri" w:hAnsi="Calibri" w:cs="Calibri"/>
          <w:sz w:val="22"/>
          <w:szCs w:val="22"/>
        </w:rPr>
        <w:lastRenderedPageBreak/>
        <w:t xml:space="preserve">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99" w:name="highlightHit_4"/>
      <w:bookmarkEnd w:id="99"/>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0" w:name="highlightHit_5"/>
      <w:bookmarkEnd w:id="100"/>
      <w:r>
        <w:rPr>
          <w:rStyle w:val="BrakA"/>
          <w:rFonts w:ascii="Calibri" w:hAnsi="Calibri" w:cs="Calibri"/>
          <w:sz w:val="22"/>
          <w:szCs w:val="22"/>
        </w:rPr>
        <w:t>towarów i usług, którą miałby obowiązek rozliczyć.</w:t>
      </w:r>
      <w:bookmarkStart w:id="101" w:name="mip51081278"/>
      <w:bookmarkEnd w:id="101"/>
      <w:r>
        <w:rPr>
          <w:rStyle w:val="BrakA"/>
          <w:rFonts w:ascii="Calibri" w:hAnsi="Calibri" w:cs="Calibri"/>
          <w:sz w:val="22"/>
          <w:szCs w:val="22"/>
        </w:rPr>
        <w:t xml:space="preserve"> W takim wypadku w ofercie, wykonawca ma obowiązek:</w:t>
      </w:r>
    </w:p>
    <w:p w14:paraId="66D4175F" w14:textId="77777777" w:rsidR="00B37313" w:rsidRDefault="002F298E">
      <w:pPr>
        <w:spacing w:after="120"/>
        <w:ind w:left="283"/>
        <w:jc w:val="both"/>
        <w:rPr>
          <w:rStyle w:val="Hyperlink3"/>
          <w:rFonts w:ascii="Calibri" w:hAnsi="Calibri" w:cs="Calibri"/>
          <w:sz w:val="22"/>
          <w:szCs w:val="22"/>
        </w:rPr>
      </w:pPr>
      <w:bookmarkStart w:id="102" w:name="mip51081280"/>
      <w:bookmarkEnd w:id="102"/>
      <w:r>
        <w:rPr>
          <w:rStyle w:val="Hyperlink3"/>
          <w:rFonts w:ascii="Calibri" w:hAnsi="Calibri" w:cs="Calibri"/>
          <w:sz w:val="22"/>
          <w:szCs w:val="22"/>
        </w:rPr>
        <w:t>- poinformowania zamawiającego, że wybór jego oferty będzie prowadził do powstania u zamawiającego obowiązku podatkowego;</w:t>
      </w:r>
      <w:bookmarkStart w:id="103" w:name="mip51081281"/>
      <w:bookmarkEnd w:id="103"/>
    </w:p>
    <w:p w14:paraId="71918431"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Default="002F298E">
      <w:pPr>
        <w:spacing w:after="120"/>
        <w:ind w:left="283"/>
        <w:jc w:val="both"/>
        <w:rPr>
          <w:rStyle w:val="Hyperlink3"/>
          <w:rFonts w:ascii="Calibri" w:hAnsi="Calibri" w:cs="Calibri"/>
          <w:sz w:val="22"/>
          <w:szCs w:val="22"/>
        </w:rPr>
      </w:pPr>
      <w:bookmarkStart w:id="104" w:name="mip51081282"/>
      <w:bookmarkEnd w:id="104"/>
      <w:r>
        <w:rPr>
          <w:rStyle w:val="Hyperlink3"/>
          <w:rFonts w:ascii="Calibri" w:hAnsi="Calibri" w:cs="Calibri"/>
          <w:sz w:val="22"/>
          <w:szCs w:val="22"/>
        </w:rPr>
        <w:t>- wskazania wartości towaru lub usługi objętego obowiązkiem podatkowym zamawiającego, bez kwoty podatku;</w:t>
      </w:r>
      <w:bookmarkStart w:id="105" w:name="mip51081283"/>
      <w:bookmarkEnd w:id="105"/>
    </w:p>
    <w:p w14:paraId="0C0A75F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06" w:name="highlightHit_6"/>
      <w:bookmarkEnd w:id="106"/>
      <w:r>
        <w:rPr>
          <w:rStyle w:val="Hyperlink3"/>
          <w:rFonts w:ascii="Calibri" w:hAnsi="Calibri" w:cs="Calibri"/>
          <w:sz w:val="22"/>
          <w:szCs w:val="22"/>
        </w:rPr>
        <w:t>towarów i usług, która zgodnie z wiedzą wykonawcy, będzie miała zastosowanie</w:t>
      </w:r>
    </w:p>
    <w:p w14:paraId="085CC261" w14:textId="4D5334D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Ceną oferty jest kwota wymieniona w Formularzu Oferty zgodnie z Załącznikiem nr 1 do niniejszej IDW </w:t>
      </w:r>
      <w:r>
        <w:rPr>
          <w:rFonts w:ascii="Calibri" w:hAnsi="Calibri" w:cs="Calibri"/>
          <w:sz w:val="22"/>
          <w:szCs w:val="22"/>
        </w:rPr>
        <w:t xml:space="preserve">, z wyszczególnieniem </w:t>
      </w:r>
      <w:r w:rsidRPr="00E2728D">
        <w:rPr>
          <w:rFonts w:ascii="Calibri" w:hAnsi="Calibri" w:cs="Calibri"/>
          <w:sz w:val="22"/>
          <w:szCs w:val="22"/>
        </w:rPr>
        <w:t xml:space="preserve">wartości netto i brutto, obliczonych zgodnie z formularzem specyfikacji techniczno-cenowej stanowiącym </w:t>
      </w:r>
      <w:r w:rsidRPr="00E2728D">
        <w:rPr>
          <w:rFonts w:ascii="Calibri" w:hAnsi="Calibri" w:cs="Calibri"/>
          <w:sz w:val="22"/>
          <w:szCs w:val="22"/>
          <w:u w:val="single"/>
        </w:rPr>
        <w:t>załącznik nr 1.1</w:t>
      </w:r>
      <w:r w:rsidR="00544DE1" w:rsidRPr="00E2728D">
        <w:rPr>
          <w:rFonts w:ascii="Calibri" w:hAnsi="Calibri" w:cs="Calibri"/>
          <w:sz w:val="22"/>
          <w:szCs w:val="22"/>
          <w:u w:val="single"/>
        </w:rPr>
        <w:t xml:space="preserve"> </w:t>
      </w:r>
      <w:r w:rsidRPr="00E2728D">
        <w:rPr>
          <w:rFonts w:ascii="Calibri" w:hAnsi="Calibri" w:cs="Calibri"/>
          <w:sz w:val="22"/>
          <w:szCs w:val="22"/>
          <w:u w:val="single"/>
        </w:rPr>
        <w:t>do IDW</w:t>
      </w:r>
      <w:r w:rsidRPr="00E2728D">
        <w:rPr>
          <w:rFonts w:ascii="Calibri" w:hAnsi="Calibri" w:cs="Calibri"/>
          <w:sz w:val="22"/>
          <w:szCs w:val="22"/>
        </w:rPr>
        <w:t>.</w:t>
      </w:r>
      <w:r>
        <w:rPr>
          <w:rFonts w:ascii="Calibri" w:hAnsi="Calibri" w:cs="Calibri"/>
          <w:sz w:val="22"/>
          <w:szCs w:val="22"/>
        </w:rPr>
        <w:t xml:space="preserve"> </w:t>
      </w:r>
    </w:p>
    <w:p w14:paraId="6999AC72" w14:textId="77777777" w:rsidR="00B37313" w:rsidRDefault="002F298E" w:rsidP="00B318CD">
      <w:pPr>
        <w:numPr>
          <w:ilvl w:val="0"/>
          <w:numId w:val="29"/>
        </w:numPr>
        <w:spacing w:after="120" w:line="276" w:lineRule="auto"/>
        <w:jc w:val="both"/>
        <w:rPr>
          <w:rStyle w:val="BrakA"/>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p>
    <w:p w14:paraId="489DD66B" w14:textId="1329D52A" w:rsidR="00B318CD" w:rsidRPr="00B318CD" w:rsidRDefault="00B318CD" w:rsidP="00B318CD">
      <w:pPr>
        <w:numPr>
          <w:ilvl w:val="0"/>
          <w:numId w:val="29"/>
        </w:numPr>
        <w:spacing w:line="276" w:lineRule="auto"/>
        <w:ind w:left="284" w:hanging="284"/>
        <w:jc w:val="both"/>
        <w:rPr>
          <w:rFonts w:ascii="Calibri" w:hAnsi="Calibri" w:cs="Calibri"/>
          <w:u w:val="single"/>
        </w:rPr>
      </w:pPr>
      <w:r w:rsidRPr="00B318CD">
        <w:rPr>
          <w:rFonts w:ascii="Calibri" w:hAnsi="Calibri" w:cs="Calibri"/>
          <w:sz w:val="22"/>
          <w:szCs w:val="22"/>
          <w:u w:val="single"/>
        </w:rPr>
        <w:t>Do umowy z wybranym Wykonawcą wpisana zostanie kwota brutto jaką Zamawiający zamierza przeznaczyć na sfinansowanie zamówienia</w:t>
      </w:r>
      <w:r w:rsidRPr="00B318CD">
        <w:rPr>
          <w:rFonts w:ascii="Calibri" w:hAnsi="Calibri" w:cs="Calibri"/>
          <w:u w:val="single"/>
        </w:rPr>
        <w:t>.</w:t>
      </w:r>
    </w:p>
    <w:p w14:paraId="47798DDF" w14:textId="77777777" w:rsidR="00B37313" w:rsidRPr="00B318CD" w:rsidRDefault="002F298E" w:rsidP="00B318CD">
      <w:pPr>
        <w:numPr>
          <w:ilvl w:val="0"/>
          <w:numId w:val="29"/>
        </w:numPr>
        <w:spacing w:after="120" w:line="276" w:lineRule="auto"/>
        <w:jc w:val="both"/>
        <w:rPr>
          <w:rFonts w:ascii="Calibri" w:hAnsi="Calibri" w:cs="Calibri"/>
        </w:rPr>
      </w:pPr>
      <w:r w:rsidRPr="00B318CD">
        <w:rPr>
          <w:rStyle w:val="BrakA"/>
          <w:rFonts w:ascii="Calibri" w:hAnsi="Calibri" w:cs="Calibri"/>
        </w:rPr>
        <w:t>Sposób zapłaty i rozliczenia za realizację niniejszego zamówienia, określone zostały w części II niniejszej SWZ – projektowane postanowienia umowy w sprawie zamówienia.</w:t>
      </w:r>
    </w:p>
    <w:p w14:paraId="1D44728A" w14:textId="77777777" w:rsidR="00B37313" w:rsidRDefault="00B37313">
      <w:pPr>
        <w:spacing w:after="120"/>
        <w:ind w:left="283"/>
        <w:jc w:val="both"/>
        <w:rPr>
          <w:rStyle w:val="Brak"/>
          <w:rFonts w:ascii="Calibri" w:eastAsia="Arial" w:hAnsi="Calibri" w:cs="Calibri"/>
          <w:sz w:val="22"/>
          <w:szCs w:val="22"/>
        </w:rPr>
      </w:pPr>
    </w:p>
    <w:p w14:paraId="65EAD965" w14:textId="77777777" w:rsidR="00B37313" w:rsidRDefault="002F298E">
      <w:pPr>
        <w:pStyle w:val="Nagwek3"/>
        <w:numPr>
          <w:ilvl w:val="0"/>
          <w:numId w:val="30"/>
        </w:numPr>
        <w:rPr>
          <w:rFonts w:ascii="Calibri" w:hAnsi="Calibri" w:cs="Calibri"/>
          <w:sz w:val="22"/>
          <w:szCs w:val="22"/>
        </w:rPr>
      </w:pPr>
      <w:bookmarkStart w:id="107" w:name="_Toc76125947"/>
      <w:bookmarkStart w:id="108" w:name="_Toc16"/>
      <w:bookmarkStart w:id="109" w:name="_Toc95210992"/>
      <w:r>
        <w:rPr>
          <w:rStyle w:val="BrakA"/>
          <w:rFonts w:ascii="Calibri" w:hAnsi="Calibri" w:cs="Calibri"/>
          <w:sz w:val="22"/>
          <w:szCs w:val="22"/>
        </w:rPr>
        <w:t>Termin i sposób złożenia oferty.</w:t>
      </w:r>
      <w:bookmarkEnd w:id="107"/>
      <w:bookmarkEnd w:id="108"/>
      <w:bookmarkEnd w:id="109"/>
    </w:p>
    <w:p w14:paraId="7DA2D98B" w14:textId="1ED91BFE" w:rsidR="00B37313" w:rsidRDefault="002F298E">
      <w:pPr>
        <w:numPr>
          <w:ilvl w:val="0"/>
          <w:numId w:val="31"/>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56"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57" w:history="1">
        <w:r w:rsidRPr="009D62F4">
          <w:rPr>
            <w:rStyle w:val="Hyperlink14"/>
            <w:rFonts w:ascii="Calibri" w:hAnsi="Calibri" w:cs="Calibri"/>
            <w:sz w:val="22"/>
            <w:szCs w:val="22"/>
          </w:rPr>
          <w:t>https://platformazakupowa.pl/pn/pwm</w:t>
        </w:r>
      </w:hyperlink>
      <w:r w:rsidRPr="009D62F4">
        <w:rPr>
          <w:rStyle w:val="Hyperlink14"/>
          <w:rFonts w:ascii="Calibri" w:hAnsi="Calibri" w:cs="Calibri"/>
          <w:sz w:val="22"/>
          <w:szCs w:val="22"/>
        </w:rPr>
        <w:t xml:space="preserve"> w myśl Ustawy na stronie internetowej prowadzonego postępowania  do dnia </w:t>
      </w:r>
      <w:r w:rsidR="009D62F4" w:rsidRPr="009D62F4">
        <w:rPr>
          <w:rStyle w:val="Brak"/>
          <w:rFonts w:ascii="Calibri" w:hAnsi="Calibri" w:cs="Calibri"/>
          <w:b/>
          <w:bCs/>
          <w:sz w:val="22"/>
          <w:szCs w:val="22"/>
        </w:rPr>
        <w:t>21</w:t>
      </w:r>
      <w:r w:rsidR="00544DE1" w:rsidRPr="009D62F4">
        <w:rPr>
          <w:rStyle w:val="Brak"/>
          <w:rFonts w:ascii="Calibri" w:hAnsi="Calibri" w:cs="Calibri"/>
          <w:b/>
          <w:bCs/>
          <w:sz w:val="22"/>
          <w:szCs w:val="22"/>
        </w:rPr>
        <w:t>.</w:t>
      </w:r>
      <w:r w:rsidR="009D62F4" w:rsidRPr="009D62F4">
        <w:rPr>
          <w:rStyle w:val="Brak"/>
          <w:rFonts w:ascii="Calibri" w:hAnsi="Calibri" w:cs="Calibri"/>
          <w:b/>
          <w:bCs/>
          <w:sz w:val="22"/>
          <w:szCs w:val="22"/>
        </w:rPr>
        <w:t>02</w:t>
      </w:r>
      <w:r w:rsidRPr="009D62F4">
        <w:rPr>
          <w:rStyle w:val="Brak"/>
          <w:rFonts w:ascii="Calibri" w:hAnsi="Calibri" w:cs="Calibri"/>
          <w:b/>
          <w:bCs/>
          <w:sz w:val="22"/>
          <w:szCs w:val="22"/>
        </w:rPr>
        <w:t>.</w:t>
      </w:r>
      <w:r w:rsidR="009D62F4" w:rsidRPr="009D62F4">
        <w:rPr>
          <w:rStyle w:val="Brak"/>
          <w:rFonts w:ascii="Calibri" w:hAnsi="Calibri" w:cs="Calibri"/>
          <w:b/>
          <w:bCs/>
          <w:sz w:val="22"/>
          <w:szCs w:val="22"/>
        </w:rPr>
        <w:t>2022</w:t>
      </w:r>
      <w:r w:rsidRPr="009D62F4">
        <w:rPr>
          <w:rStyle w:val="Brak"/>
          <w:rFonts w:ascii="Calibri" w:hAnsi="Calibri" w:cs="Calibri"/>
          <w:b/>
          <w:bCs/>
          <w:sz w:val="22"/>
          <w:szCs w:val="22"/>
        </w:rPr>
        <w:t xml:space="preserve"> r.</w:t>
      </w:r>
      <w:r w:rsidRPr="009D62F4">
        <w:rPr>
          <w:rStyle w:val="Brak"/>
          <w:rFonts w:ascii="Calibri" w:hAnsi="Calibri" w:cs="Calibri"/>
          <w:sz w:val="22"/>
          <w:szCs w:val="22"/>
        </w:rPr>
        <w:t xml:space="preserve"> do godz.</w:t>
      </w:r>
      <w:r w:rsidRPr="009D62F4">
        <w:rPr>
          <w:rStyle w:val="Brak"/>
          <w:rFonts w:ascii="Calibri" w:hAnsi="Calibri" w:cs="Calibri"/>
          <w:b/>
          <w:bCs/>
          <w:sz w:val="22"/>
          <w:szCs w:val="22"/>
        </w:rPr>
        <w:t>10.00.</w:t>
      </w:r>
    </w:p>
    <w:p w14:paraId="6B80B23D" w14:textId="77777777" w:rsidR="00B37313" w:rsidRDefault="002F298E">
      <w:pPr>
        <w:pStyle w:val="Akapitzlist"/>
        <w:numPr>
          <w:ilvl w:val="0"/>
          <w:numId w:val="31"/>
        </w:numPr>
        <w:contextualSpacing/>
        <w:jc w:val="both"/>
        <w:rPr>
          <w:rFonts w:cs="Calibri"/>
          <w:u w:val="single"/>
        </w:rPr>
      </w:pPr>
      <w:r>
        <w:rPr>
          <w:rFonts w:cs="Calibri"/>
          <w:bCs/>
          <w:u w:val="single"/>
        </w:rPr>
        <w:t xml:space="preserve">Próbki należy złożyć </w:t>
      </w:r>
      <w:r>
        <w:rPr>
          <w:rFonts w:cs="Calibri"/>
          <w:u w:val="single"/>
        </w:rPr>
        <w:t xml:space="preserve">w siedzibie zamawiającego Polskie Wydawnictwo Muzyczne al. Krasińskiego 11a, 31-111 Kraków na Recepcji od poniedziałku do piątku w godzinach od 7:00-17:00 </w:t>
      </w:r>
      <w:r>
        <w:rPr>
          <w:rFonts w:cs="Calibri"/>
          <w:bCs/>
          <w:u w:val="single"/>
        </w:rPr>
        <w:t xml:space="preserve">w terminie wyznaczonym na składanie ofert. </w:t>
      </w:r>
      <w:r>
        <w:rPr>
          <w:rFonts w:cs="Calibri"/>
          <w:u w:val="single"/>
        </w:rPr>
        <w:t>Na opakowaniu zawierającym próbki należy umieścić poniższy opis:</w:t>
      </w:r>
    </w:p>
    <w:tbl>
      <w:tblPr>
        <w:tblpPr w:leftFromText="141" w:rightFromText="141"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7"/>
      </w:tblGrid>
      <w:tr w:rsidR="00B37313" w14:paraId="463883E3" w14:textId="77777777">
        <w:trPr>
          <w:trHeight w:val="2542"/>
        </w:trPr>
        <w:tc>
          <w:tcPr>
            <w:tcW w:w="7577" w:type="dxa"/>
            <w:tcBorders>
              <w:top w:val="single" w:sz="4" w:space="0" w:color="auto"/>
              <w:left w:val="single" w:sz="4" w:space="0" w:color="auto"/>
              <w:bottom w:val="single" w:sz="4" w:space="0" w:color="auto"/>
              <w:right w:val="single" w:sz="4" w:space="0" w:color="auto"/>
            </w:tcBorders>
          </w:tcPr>
          <w:p w14:paraId="4342BB08" w14:textId="77777777" w:rsidR="00B37313" w:rsidRDefault="002F298E">
            <w:pPr>
              <w:pStyle w:val="Tekstpodstawowy"/>
              <w:tabs>
                <w:tab w:val="left" w:pos="392"/>
              </w:tabs>
              <w:rPr>
                <w:rFonts w:ascii="Calibri" w:hAnsi="Calibri" w:cs="Calibri"/>
                <w:bCs/>
                <w:sz w:val="22"/>
                <w:szCs w:val="22"/>
              </w:rPr>
            </w:pPr>
            <w:r>
              <w:rPr>
                <w:rFonts w:ascii="Calibri" w:hAnsi="Calibri" w:cs="Calibri"/>
                <w:bCs/>
                <w:sz w:val="22"/>
                <w:szCs w:val="22"/>
              </w:rPr>
              <w:t>Nazwa i adres wykonawcy</w:t>
            </w:r>
          </w:p>
          <w:p w14:paraId="720DF8E5" w14:textId="77777777" w:rsidR="00B37313" w:rsidRDefault="002F298E">
            <w:pPr>
              <w:tabs>
                <w:tab w:val="left" w:pos="392"/>
              </w:tabs>
              <w:jc w:val="center"/>
              <w:rPr>
                <w:rFonts w:ascii="Calibri" w:hAnsi="Calibri" w:cs="Calibri"/>
                <w:sz w:val="22"/>
                <w:szCs w:val="22"/>
                <w:u w:val="single"/>
              </w:rPr>
            </w:pPr>
            <w:r>
              <w:rPr>
                <w:rFonts w:ascii="Calibri" w:hAnsi="Calibri" w:cs="Calibri"/>
                <w:sz w:val="22"/>
                <w:szCs w:val="22"/>
                <w:u w:val="single"/>
              </w:rPr>
              <w:t>Polskie Wydawnictwo Muzyczne al. Krasińskiego 11a, 31-111 Kraków</w:t>
            </w:r>
          </w:p>
          <w:p w14:paraId="1D1264FA" w14:textId="77777777" w:rsidR="00B37313" w:rsidRDefault="002F298E">
            <w:pPr>
              <w:tabs>
                <w:tab w:val="left" w:pos="392"/>
              </w:tabs>
              <w:jc w:val="center"/>
              <w:rPr>
                <w:rFonts w:ascii="Calibri" w:hAnsi="Calibri" w:cs="Calibri"/>
                <w:bCs/>
                <w:sz w:val="22"/>
                <w:szCs w:val="22"/>
              </w:rPr>
            </w:pPr>
            <w:r>
              <w:rPr>
                <w:rFonts w:ascii="Calibri" w:hAnsi="Calibri" w:cs="Calibri"/>
                <w:bCs/>
                <w:sz w:val="22"/>
                <w:szCs w:val="22"/>
              </w:rPr>
              <w:t xml:space="preserve"> </w:t>
            </w:r>
          </w:p>
          <w:p w14:paraId="65B880FE" w14:textId="77777777" w:rsidR="00B37313" w:rsidRDefault="002F298E">
            <w:pPr>
              <w:tabs>
                <w:tab w:val="left" w:pos="392"/>
              </w:tabs>
              <w:jc w:val="center"/>
              <w:rPr>
                <w:rFonts w:ascii="Calibri" w:hAnsi="Calibri" w:cs="Calibri"/>
                <w:bCs/>
                <w:sz w:val="22"/>
                <w:szCs w:val="22"/>
              </w:rPr>
            </w:pPr>
            <w:r>
              <w:rPr>
                <w:rFonts w:ascii="Calibri" w:hAnsi="Calibri" w:cs="Calibri"/>
                <w:bCs/>
                <w:sz w:val="22"/>
                <w:szCs w:val="22"/>
              </w:rPr>
              <w:t>PRÓBKI W POSTĘPOWANIU P.N:</w:t>
            </w:r>
          </w:p>
          <w:p w14:paraId="3C971C85" w14:textId="1581CA9F" w:rsidR="00544DE1" w:rsidRPr="00871DA8" w:rsidRDefault="00544DE1">
            <w:pPr>
              <w:tabs>
                <w:tab w:val="left" w:pos="392"/>
              </w:tabs>
              <w:jc w:val="center"/>
              <w:rPr>
                <w:rFonts w:ascii="Calibri" w:hAnsi="Calibri" w:cs="Calibri"/>
                <w:b/>
                <w:bCs/>
                <w:sz w:val="22"/>
                <w:szCs w:val="22"/>
              </w:rPr>
            </w:pPr>
            <w:r w:rsidRPr="00544DE1">
              <w:rPr>
                <w:rFonts w:ascii="Calibri" w:hAnsi="Calibri" w:cs="Calibri"/>
                <w:b/>
                <w:bCs/>
                <w:sz w:val="22"/>
                <w:szCs w:val="22"/>
              </w:rPr>
              <w:t>”</w:t>
            </w:r>
            <w:r w:rsidR="009A1B99" w:rsidRPr="00871DA8">
              <w:rPr>
                <w:rFonts w:ascii="Calibri" w:hAnsi="Calibri" w:cs="Calibri"/>
                <w:b/>
                <w:bCs/>
                <w:sz w:val="22"/>
                <w:szCs w:val="22"/>
              </w:rPr>
              <w:t xml:space="preserve">Usługa druku, oprawy i dostawy dwutygodnika „Ruch Muzyczny” dla Polskiego Wydawnictwa Muzycznego </w:t>
            </w:r>
            <w:r w:rsidRPr="00871DA8">
              <w:rPr>
                <w:rFonts w:ascii="Calibri" w:hAnsi="Calibri" w:cs="Calibri"/>
                <w:b/>
                <w:bCs/>
                <w:sz w:val="22"/>
                <w:szCs w:val="22"/>
              </w:rPr>
              <w:t>”</w:t>
            </w:r>
          </w:p>
          <w:p w14:paraId="2188B69D" w14:textId="2DB1EE55" w:rsidR="00B37313" w:rsidRPr="00871DA8" w:rsidRDefault="002F298E">
            <w:pPr>
              <w:tabs>
                <w:tab w:val="left" w:pos="392"/>
              </w:tabs>
              <w:jc w:val="center"/>
              <w:rPr>
                <w:rFonts w:ascii="Calibri" w:hAnsi="Calibri" w:cs="Calibri"/>
                <w:b/>
                <w:bCs/>
                <w:sz w:val="22"/>
                <w:szCs w:val="22"/>
              </w:rPr>
            </w:pPr>
            <w:r w:rsidRPr="00871DA8">
              <w:rPr>
                <w:rFonts w:ascii="Calibri" w:hAnsi="Calibri" w:cs="Calibri"/>
                <w:b/>
                <w:bCs/>
                <w:sz w:val="22"/>
                <w:szCs w:val="22"/>
              </w:rPr>
              <w:t xml:space="preserve">Znak postępowania: </w:t>
            </w:r>
            <w:r w:rsidR="009A1B99" w:rsidRPr="00871DA8">
              <w:rPr>
                <w:rFonts w:ascii="Calibri" w:hAnsi="Calibri" w:cs="Calibri"/>
                <w:b/>
                <w:bCs/>
                <w:sz w:val="22"/>
                <w:szCs w:val="22"/>
              </w:rPr>
              <w:t xml:space="preserve"> ZZP.261.02.2022</w:t>
            </w:r>
          </w:p>
          <w:p w14:paraId="14D25A76" w14:textId="46EA3119" w:rsidR="00B37313" w:rsidRDefault="002F298E">
            <w:pPr>
              <w:tabs>
                <w:tab w:val="left" w:pos="392"/>
              </w:tabs>
              <w:jc w:val="center"/>
              <w:rPr>
                <w:rFonts w:ascii="Calibri" w:hAnsi="Calibri" w:cs="Calibri"/>
                <w:b/>
                <w:sz w:val="22"/>
                <w:szCs w:val="22"/>
              </w:rPr>
            </w:pPr>
            <w:r w:rsidRPr="00871DA8">
              <w:rPr>
                <w:rFonts w:ascii="Calibri" w:hAnsi="Calibri" w:cs="Calibri"/>
                <w:b/>
                <w:sz w:val="22"/>
                <w:szCs w:val="22"/>
              </w:rPr>
              <w:t xml:space="preserve">Nie otwierać przed </w:t>
            </w:r>
            <w:r w:rsidR="00FB54B6" w:rsidRPr="00871DA8">
              <w:rPr>
                <w:rFonts w:ascii="Calibri" w:hAnsi="Calibri" w:cs="Calibri"/>
                <w:b/>
                <w:sz w:val="22"/>
                <w:szCs w:val="22"/>
              </w:rPr>
              <w:t>21</w:t>
            </w:r>
            <w:r w:rsidR="00544DE1" w:rsidRPr="00871DA8">
              <w:rPr>
                <w:rFonts w:ascii="Calibri" w:hAnsi="Calibri" w:cs="Calibri"/>
                <w:b/>
                <w:sz w:val="22"/>
                <w:szCs w:val="22"/>
              </w:rPr>
              <w:t>.</w:t>
            </w:r>
            <w:r w:rsidR="00FB54B6" w:rsidRPr="00871DA8">
              <w:rPr>
                <w:rFonts w:ascii="Calibri" w:hAnsi="Calibri" w:cs="Calibri"/>
                <w:b/>
                <w:sz w:val="22"/>
                <w:szCs w:val="22"/>
              </w:rPr>
              <w:t>02</w:t>
            </w:r>
            <w:r w:rsidR="00046534" w:rsidRPr="00871DA8">
              <w:rPr>
                <w:rFonts w:ascii="Calibri" w:hAnsi="Calibri" w:cs="Calibri"/>
                <w:b/>
                <w:sz w:val="22"/>
                <w:szCs w:val="22"/>
              </w:rPr>
              <w:t>.</w:t>
            </w:r>
            <w:r w:rsidR="00FB54B6" w:rsidRPr="00871DA8">
              <w:rPr>
                <w:rFonts w:ascii="Calibri" w:hAnsi="Calibri" w:cs="Calibri"/>
                <w:b/>
                <w:sz w:val="22"/>
                <w:szCs w:val="22"/>
              </w:rPr>
              <w:t>2022</w:t>
            </w:r>
            <w:r w:rsidRPr="00871DA8">
              <w:rPr>
                <w:rFonts w:ascii="Calibri" w:hAnsi="Calibri" w:cs="Calibri"/>
                <w:b/>
                <w:sz w:val="22"/>
                <w:szCs w:val="22"/>
              </w:rPr>
              <w:t xml:space="preserve"> r. godz. 10:05*</w:t>
            </w:r>
            <w:r>
              <w:rPr>
                <w:rFonts w:ascii="Calibri" w:hAnsi="Calibri" w:cs="Calibri"/>
                <w:i/>
                <w:sz w:val="22"/>
                <w:szCs w:val="22"/>
              </w:rPr>
              <w:t xml:space="preserve">     </w:t>
            </w:r>
          </w:p>
          <w:p w14:paraId="64E527E6" w14:textId="77777777" w:rsidR="00B37313" w:rsidRDefault="002F298E">
            <w:pPr>
              <w:tabs>
                <w:tab w:val="left" w:pos="392"/>
              </w:tabs>
              <w:jc w:val="center"/>
              <w:rPr>
                <w:rFonts w:ascii="Calibri" w:hAnsi="Calibri" w:cs="Calibri"/>
                <w:i/>
                <w:sz w:val="22"/>
                <w:szCs w:val="22"/>
              </w:rPr>
            </w:pPr>
            <w:r>
              <w:rPr>
                <w:rFonts w:ascii="Calibri" w:hAnsi="Calibri" w:cs="Calibri"/>
                <w:i/>
                <w:sz w:val="22"/>
                <w:szCs w:val="22"/>
              </w:rPr>
              <w:lastRenderedPageBreak/>
              <w:t xml:space="preserve">    *w przypadku zmiany terminu składania ofert należy wpisać obowiązujący (aktualny) termin</w:t>
            </w:r>
          </w:p>
        </w:tc>
      </w:tr>
    </w:tbl>
    <w:p w14:paraId="0128736F" w14:textId="77777777" w:rsidR="00B37313" w:rsidRDefault="00B37313">
      <w:pPr>
        <w:spacing w:after="120"/>
        <w:jc w:val="both"/>
        <w:rPr>
          <w:rFonts w:ascii="Calibri" w:hAnsi="Calibri" w:cs="Calibri"/>
          <w:b/>
          <w:bCs/>
          <w:sz w:val="22"/>
          <w:szCs w:val="22"/>
        </w:rPr>
      </w:pPr>
    </w:p>
    <w:p w14:paraId="07E1263F" w14:textId="77777777" w:rsidR="00B37313" w:rsidRDefault="00B37313">
      <w:pPr>
        <w:spacing w:after="120"/>
        <w:jc w:val="both"/>
        <w:rPr>
          <w:rFonts w:ascii="Calibri" w:hAnsi="Calibri" w:cs="Calibri"/>
          <w:b/>
          <w:bCs/>
          <w:sz w:val="22"/>
          <w:szCs w:val="22"/>
        </w:rPr>
      </w:pPr>
    </w:p>
    <w:p w14:paraId="6384E5D9" w14:textId="77777777" w:rsidR="00B37313" w:rsidRDefault="00B37313">
      <w:pPr>
        <w:spacing w:after="120"/>
        <w:jc w:val="both"/>
        <w:rPr>
          <w:rFonts w:ascii="Calibri" w:hAnsi="Calibri" w:cs="Calibri"/>
          <w:b/>
          <w:bCs/>
          <w:sz w:val="22"/>
          <w:szCs w:val="22"/>
        </w:rPr>
      </w:pPr>
    </w:p>
    <w:p w14:paraId="7C72AC8D" w14:textId="77777777" w:rsidR="00B37313" w:rsidRDefault="00B37313">
      <w:pPr>
        <w:spacing w:after="120"/>
        <w:jc w:val="both"/>
        <w:rPr>
          <w:rFonts w:ascii="Calibri" w:hAnsi="Calibri" w:cs="Calibri"/>
          <w:b/>
          <w:bCs/>
          <w:sz w:val="22"/>
          <w:szCs w:val="22"/>
        </w:rPr>
      </w:pPr>
    </w:p>
    <w:p w14:paraId="5652A956" w14:textId="77777777" w:rsidR="00B37313" w:rsidRDefault="00B37313">
      <w:pPr>
        <w:spacing w:after="120"/>
        <w:jc w:val="both"/>
        <w:rPr>
          <w:rFonts w:ascii="Calibri" w:hAnsi="Calibri" w:cs="Calibri"/>
          <w:b/>
          <w:bCs/>
          <w:sz w:val="22"/>
          <w:szCs w:val="22"/>
        </w:rPr>
      </w:pPr>
    </w:p>
    <w:p w14:paraId="3C373BDB" w14:textId="77777777" w:rsidR="00B37313" w:rsidRDefault="00B37313">
      <w:pPr>
        <w:spacing w:after="120"/>
        <w:jc w:val="both"/>
        <w:rPr>
          <w:rFonts w:ascii="Calibri" w:hAnsi="Calibri" w:cs="Calibri"/>
          <w:b/>
          <w:bCs/>
          <w:sz w:val="22"/>
          <w:szCs w:val="22"/>
        </w:rPr>
      </w:pPr>
    </w:p>
    <w:p w14:paraId="2E0024D0" w14:textId="77777777" w:rsidR="00B37313" w:rsidRDefault="00B37313">
      <w:pPr>
        <w:spacing w:after="120"/>
        <w:jc w:val="both"/>
        <w:rPr>
          <w:rFonts w:ascii="Calibri" w:hAnsi="Calibri" w:cs="Calibri"/>
          <w:b/>
          <w:bCs/>
          <w:sz w:val="22"/>
          <w:szCs w:val="22"/>
        </w:rPr>
      </w:pPr>
    </w:p>
    <w:p w14:paraId="56911AC0" w14:textId="77777777" w:rsidR="00B37313" w:rsidRDefault="00B37313">
      <w:pPr>
        <w:spacing w:after="120"/>
        <w:jc w:val="both"/>
        <w:rPr>
          <w:rFonts w:ascii="Calibri" w:hAnsi="Calibri" w:cs="Calibri"/>
          <w:b/>
          <w:bCs/>
          <w:sz w:val="22"/>
          <w:szCs w:val="22"/>
        </w:rPr>
      </w:pPr>
    </w:p>
    <w:p w14:paraId="17BC13C4" w14:textId="77777777" w:rsidR="00B37313" w:rsidRDefault="00B37313">
      <w:pPr>
        <w:spacing w:after="120"/>
        <w:jc w:val="both"/>
        <w:rPr>
          <w:rFonts w:ascii="Calibri" w:hAnsi="Calibri" w:cs="Calibri"/>
          <w:b/>
          <w:bCs/>
          <w:sz w:val="22"/>
          <w:szCs w:val="22"/>
        </w:rPr>
      </w:pPr>
    </w:p>
    <w:p w14:paraId="254EFBC7"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p>
    <w:p w14:paraId="621DD643"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8"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59"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p>
    <w:p w14:paraId="729AB615"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Pr>
            <w:rStyle w:val="BrakA"/>
            <w:rFonts w:ascii="Calibri" w:hAnsi="Calibri" w:cs="Calibri"/>
            <w:sz w:val="22"/>
            <w:szCs w:val="22"/>
          </w:rPr>
          <w:t>https://platformazakupowa.pl/strona/45-instrukcje</w:t>
        </w:r>
      </w:hyperlink>
      <w:r>
        <w:rPr>
          <w:rStyle w:val="BrakA"/>
          <w:rFonts w:ascii="Calibri" w:hAnsi="Calibri" w:cs="Calibri"/>
          <w:sz w:val="22"/>
          <w:szCs w:val="22"/>
        </w:rPr>
        <w:t xml:space="preserve"> </w:t>
      </w:r>
    </w:p>
    <w:p w14:paraId="34483479" w14:textId="77777777" w:rsidR="00B37313" w:rsidRDefault="00B37313">
      <w:pPr>
        <w:rPr>
          <w:rFonts w:ascii="Calibri" w:hAnsi="Calibri" w:cs="Calibri"/>
          <w:sz w:val="22"/>
          <w:szCs w:val="22"/>
        </w:rPr>
      </w:pPr>
      <w:bookmarkStart w:id="110" w:name="_Hlk531095"/>
    </w:p>
    <w:p w14:paraId="5111CEB6" w14:textId="77777777" w:rsidR="00B37313" w:rsidRPr="00B93210" w:rsidRDefault="002F298E">
      <w:pPr>
        <w:pStyle w:val="Nagwek3"/>
        <w:numPr>
          <w:ilvl w:val="0"/>
          <w:numId w:val="32"/>
        </w:numPr>
        <w:rPr>
          <w:rFonts w:ascii="Calibri" w:hAnsi="Calibri" w:cs="Calibri"/>
          <w:sz w:val="22"/>
          <w:szCs w:val="22"/>
        </w:rPr>
      </w:pPr>
      <w:bookmarkStart w:id="111" w:name="_Toc76125948"/>
      <w:bookmarkStart w:id="112" w:name="_Toc95210993"/>
      <w:bookmarkStart w:id="113" w:name="_Toc17"/>
      <w:r w:rsidRPr="00B93210">
        <w:rPr>
          <w:rStyle w:val="BrakA"/>
          <w:rFonts w:ascii="Calibri" w:hAnsi="Calibri" w:cs="Calibri"/>
          <w:sz w:val="22"/>
          <w:szCs w:val="22"/>
        </w:rPr>
        <w:t>Tryb otwarcia ofert</w:t>
      </w:r>
      <w:bookmarkEnd w:id="111"/>
      <w:bookmarkEnd w:id="112"/>
      <w:r w:rsidRPr="00B93210">
        <w:rPr>
          <w:rStyle w:val="BrakA"/>
          <w:rFonts w:ascii="Calibri" w:hAnsi="Calibri" w:cs="Calibri"/>
          <w:sz w:val="22"/>
          <w:szCs w:val="22"/>
        </w:rPr>
        <w:t xml:space="preserve"> </w:t>
      </w:r>
      <w:bookmarkEnd w:id="113"/>
    </w:p>
    <w:bookmarkEnd w:id="110"/>
    <w:p w14:paraId="33340445" w14:textId="18F80544" w:rsidR="00B37313" w:rsidRPr="00B93210" w:rsidRDefault="002F298E">
      <w:pPr>
        <w:numPr>
          <w:ilvl w:val="0"/>
          <w:numId w:val="33"/>
        </w:numPr>
        <w:spacing w:after="120"/>
        <w:jc w:val="both"/>
        <w:rPr>
          <w:rFonts w:ascii="Calibri" w:eastAsia="Arial" w:hAnsi="Calibri" w:cs="Calibri"/>
          <w:sz w:val="22"/>
          <w:szCs w:val="22"/>
        </w:rPr>
      </w:pPr>
      <w:r w:rsidRPr="00B93210">
        <w:rPr>
          <w:rStyle w:val="BrakA"/>
          <w:rFonts w:ascii="Calibri" w:hAnsi="Calibri" w:cs="Calibri"/>
          <w:sz w:val="22"/>
          <w:szCs w:val="22"/>
        </w:rPr>
        <w:t xml:space="preserve">Otwarcie ofert nastąpi w dniu </w:t>
      </w:r>
      <w:r w:rsidR="00046534" w:rsidRPr="00B93210">
        <w:rPr>
          <w:rStyle w:val="Brak"/>
          <w:rFonts w:ascii="Calibri" w:hAnsi="Calibri" w:cs="Calibri"/>
          <w:b/>
          <w:bCs/>
          <w:sz w:val="22"/>
          <w:szCs w:val="22"/>
        </w:rPr>
        <w:t xml:space="preserve"> </w:t>
      </w:r>
      <w:r w:rsidR="00B93210" w:rsidRPr="00B93210">
        <w:rPr>
          <w:rStyle w:val="Brak"/>
          <w:rFonts w:ascii="Calibri" w:hAnsi="Calibri" w:cs="Calibri"/>
          <w:b/>
          <w:bCs/>
          <w:sz w:val="22"/>
          <w:szCs w:val="22"/>
        </w:rPr>
        <w:t>21</w:t>
      </w:r>
      <w:r w:rsidR="00544DE1" w:rsidRPr="00B93210">
        <w:rPr>
          <w:rStyle w:val="Brak"/>
          <w:rFonts w:ascii="Calibri" w:hAnsi="Calibri" w:cs="Calibri"/>
          <w:b/>
          <w:bCs/>
          <w:sz w:val="22"/>
          <w:szCs w:val="22"/>
        </w:rPr>
        <w:t>.</w:t>
      </w:r>
      <w:r w:rsidR="00B93210" w:rsidRPr="00B93210">
        <w:rPr>
          <w:rStyle w:val="Brak"/>
          <w:rFonts w:ascii="Calibri" w:hAnsi="Calibri" w:cs="Calibri"/>
          <w:b/>
          <w:bCs/>
          <w:sz w:val="22"/>
          <w:szCs w:val="22"/>
        </w:rPr>
        <w:t>02</w:t>
      </w:r>
      <w:r w:rsidRPr="00B93210">
        <w:rPr>
          <w:rStyle w:val="Brak"/>
          <w:rFonts w:ascii="Calibri" w:hAnsi="Calibri" w:cs="Calibri"/>
          <w:b/>
          <w:bCs/>
          <w:sz w:val="22"/>
          <w:szCs w:val="22"/>
        </w:rPr>
        <w:t>.</w:t>
      </w:r>
      <w:r w:rsidR="00B93210" w:rsidRPr="00B93210">
        <w:rPr>
          <w:rStyle w:val="Brak"/>
          <w:rFonts w:ascii="Calibri" w:hAnsi="Calibri" w:cs="Calibri"/>
          <w:b/>
          <w:bCs/>
          <w:sz w:val="22"/>
          <w:szCs w:val="22"/>
        </w:rPr>
        <w:t>2022</w:t>
      </w:r>
      <w:r w:rsidRPr="00B93210">
        <w:rPr>
          <w:rStyle w:val="Brak"/>
          <w:rFonts w:ascii="Calibri" w:hAnsi="Calibri" w:cs="Calibri"/>
          <w:b/>
          <w:bCs/>
          <w:sz w:val="22"/>
          <w:szCs w:val="22"/>
        </w:rPr>
        <w:t xml:space="preserve"> r.</w:t>
      </w:r>
      <w:r w:rsidRPr="00B93210">
        <w:rPr>
          <w:rStyle w:val="Brak"/>
          <w:rFonts w:ascii="Calibri" w:hAnsi="Calibri" w:cs="Calibri"/>
          <w:sz w:val="22"/>
          <w:szCs w:val="22"/>
        </w:rPr>
        <w:t xml:space="preserve"> o godz.</w:t>
      </w:r>
      <w:r w:rsidRPr="00B93210">
        <w:rPr>
          <w:rStyle w:val="Brak"/>
          <w:rFonts w:ascii="Calibri" w:hAnsi="Calibri" w:cs="Calibri"/>
          <w:b/>
          <w:bCs/>
          <w:sz w:val="22"/>
          <w:szCs w:val="22"/>
        </w:rPr>
        <w:t xml:space="preserve">10:05 </w:t>
      </w:r>
      <w:r w:rsidRPr="00B93210">
        <w:rPr>
          <w:rStyle w:val="BrakA"/>
          <w:rFonts w:ascii="Calibri" w:hAnsi="Calibri" w:cs="Calibri"/>
          <w:sz w:val="22"/>
          <w:szCs w:val="22"/>
        </w:rPr>
        <w:t>za pośrednictwem Platformy Zakupowej Zamawiającego w siedzibie Zamawiającego.</w:t>
      </w:r>
    </w:p>
    <w:p w14:paraId="6D9490F9"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p>
    <w:p w14:paraId="1937481E"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lastRenderedPageBreak/>
        <w:t>cenach lub kosztach zawartych w ofertach.</w:t>
      </w:r>
    </w:p>
    <w:p w14:paraId="519E09C2" w14:textId="77777777"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61"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 .</w:t>
      </w:r>
    </w:p>
    <w:p w14:paraId="36E94A0B" w14:textId="77777777" w:rsidR="00B37313" w:rsidRDefault="00B37313">
      <w:pPr>
        <w:spacing w:after="120"/>
        <w:ind w:left="360"/>
        <w:jc w:val="both"/>
        <w:rPr>
          <w:rStyle w:val="Brak"/>
          <w:rFonts w:ascii="Calibri" w:eastAsia="Arial" w:hAnsi="Calibri" w:cs="Calibri"/>
          <w:sz w:val="22"/>
          <w:szCs w:val="22"/>
        </w:rPr>
      </w:pPr>
    </w:p>
    <w:p w14:paraId="2ECA576C" w14:textId="77777777" w:rsidR="00B37313" w:rsidRDefault="002F298E">
      <w:pPr>
        <w:pStyle w:val="Nagwek3"/>
        <w:numPr>
          <w:ilvl w:val="0"/>
          <w:numId w:val="36"/>
        </w:numPr>
        <w:rPr>
          <w:rFonts w:ascii="Calibri" w:hAnsi="Calibri" w:cs="Calibri"/>
          <w:sz w:val="22"/>
          <w:szCs w:val="22"/>
        </w:rPr>
      </w:pPr>
      <w:bookmarkStart w:id="114" w:name="_Toc76125949"/>
      <w:bookmarkStart w:id="115" w:name="_Toc18"/>
      <w:bookmarkStart w:id="116" w:name="_Toc95210994"/>
      <w:r>
        <w:rPr>
          <w:rStyle w:val="BrakA"/>
          <w:rFonts w:ascii="Calibri" w:hAnsi="Calibri" w:cs="Calibri"/>
          <w:sz w:val="22"/>
          <w:szCs w:val="22"/>
        </w:rPr>
        <w:t>Kryteria oceny ofert</w:t>
      </w:r>
      <w:bookmarkEnd w:id="114"/>
      <w:bookmarkEnd w:id="115"/>
      <w:bookmarkEnd w:id="116"/>
    </w:p>
    <w:p w14:paraId="23889264"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4964DD18"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3D82C899"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5D56581E" w14:textId="71D86AE4" w:rsidR="00B37313" w:rsidRPr="00E2728D"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w:t>
      </w:r>
      <w:r w:rsidRPr="00E2728D">
        <w:rPr>
          <w:rStyle w:val="Hyperlink3"/>
          <w:rFonts w:ascii="Calibri" w:hAnsi="Calibri" w:cs="Calibri"/>
          <w:sz w:val="22"/>
          <w:szCs w:val="22"/>
        </w:rPr>
        <w:t xml:space="preserve">ocenione przez Zamawiającego w oparciu o następujące kryteria: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23"/>
        <w:gridCol w:w="2188"/>
        <w:gridCol w:w="4336"/>
        <w:gridCol w:w="2009"/>
      </w:tblGrid>
      <w:tr w:rsidR="00E2728D" w:rsidRPr="00E2728D" w14:paraId="26544266" w14:textId="77777777" w:rsidTr="009036E9">
        <w:trPr>
          <w:trHeight w:val="421"/>
        </w:trPr>
        <w:tc>
          <w:tcPr>
            <w:tcW w:w="289" w:type="pct"/>
            <w:shd w:val="clear" w:color="auto" w:fill="auto"/>
            <w:vAlign w:val="center"/>
          </w:tcPr>
          <w:p w14:paraId="2A0E696A" w14:textId="77777777" w:rsidR="00E2728D" w:rsidRPr="00E2728D" w:rsidRDefault="00E2728D" w:rsidP="00E2728D">
            <w:pPr>
              <w:suppressLineNumbers/>
              <w:suppressAutoHyphens/>
              <w:jc w:val="center"/>
              <w:rPr>
                <w:rFonts w:ascii="Calibri" w:eastAsia="Times New Roman" w:hAnsi="Calibri" w:cs="Calibri"/>
                <w:b/>
                <w:bCs/>
                <w:color w:val="auto"/>
                <w:sz w:val="22"/>
                <w:szCs w:val="22"/>
                <w:lang w:eastAsia="zh-CN"/>
              </w:rPr>
            </w:pPr>
            <w:r w:rsidRPr="00E2728D">
              <w:rPr>
                <w:rFonts w:ascii="Calibri" w:eastAsia="Times New Roman" w:hAnsi="Calibri" w:cs="Calibri"/>
                <w:b/>
                <w:bCs/>
                <w:color w:val="auto"/>
                <w:sz w:val="22"/>
                <w:szCs w:val="22"/>
                <w:lang w:eastAsia="zh-CN"/>
              </w:rPr>
              <w:t>Lp.</w:t>
            </w:r>
          </w:p>
        </w:tc>
        <w:tc>
          <w:tcPr>
            <w:tcW w:w="1208" w:type="pct"/>
            <w:shd w:val="clear" w:color="auto" w:fill="auto"/>
            <w:vAlign w:val="center"/>
          </w:tcPr>
          <w:p w14:paraId="05EEC76D" w14:textId="77777777" w:rsidR="00E2728D" w:rsidRPr="00E2728D" w:rsidRDefault="00E2728D" w:rsidP="00E2728D">
            <w:pPr>
              <w:suppressLineNumbers/>
              <w:suppressAutoHyphens/>
              <w:jc w:val="center"/>
              <w:rPr>
                <w:rFonts w:ascii="Calibri" w:eastAsia="Times New Roman" w:hAnsi="Calibri" w:cs="Calibri"/>
                <w:b/>
                <w:bCs/>
                <w:color w:val="auto"/>
                <w:sz w:val="22"/>
                <w:szCs w:val="22"/>
                <w:lang w:eastAsia="zh-CN"/>
              </w:rPr>
            </w:pPr>
            <w:r w:rsidRPr="00E2728D">
              <w:rPr>
                <w:rFonts w:ascii="Calibri" w:eastAsia="Times New Roman" w:hAnsi="Calibri" w:cs="Calibri"/>
                <w:b/>
                <w:bCs/>
                <w:color w:val="auto"/>
                <w:sz w:val="22"/>
                <w:szCs w:val="22"/>
                <w:lang w:eastAsia="zh-CN"/>
              </w:rPr>
              <w:t>Nazwa kryterium</w:t>
            </w:r>
          </w:p>
        </w:tc>
        <w:tc>
          <w:tcPr>
            <w:tcW w:w="2394" w:type="pct"/>
            <w:shd w:val="clear" w:color="auto" w:fill="auto"/>
            <w:vAlign w:val="center"/>
          </w:tcPr>
          <w:p w14:paraId="34655D41" w14:textId="77777777" w:rsidR="00E2728D" w:rsidRPr="00E2728D" w:rsidRDefault="00E2728D" w:rsidP="00E2728D">
            <w:pPr>
              <w:suppressLineNumbers/>
              <w:suppressAutoHyphens/>
              <w:jc w:val="center"/>
              <w:rPr>
                <w:rFonts w:ascii="Calibri" w:eastAsia="Times New Roman" w:hAnsi="Calibri" w:cs="Calibri"/>
                <w:b/>
                <w:bCs/>
                <w:color w:val="auto"/>
                <w:sz w:val="22"/>
                <w:szCs w:val="22"/>
                <w:lang w:eastAsia="zh-CN"/>
              </w:rPr>
            </w:pPr>
            <w:r w:rsidRPr="00E2728D">
              <w:rPr>
                <w:rFonts w:ascii="Calibri" w:eastAsia="Times New Roman" w:hAnsi="Calibri" w:cs="Calibri"/>
                <w:b/>
                <w:bCs/>
                <w:color w:val="auto"/>
                <w:sz w:val="22"/>
                <w:szCs w:val="22"/>
                <w:lang w:eastAsia="zh-CN"/>
              </w:rPr>
              <w:t>Przedmiot oceny</w:t>
            </w:r>
          </w:p>
        </w:tc>
        <w:tc>
          <w:tcPr>
            <w:tcW w:w="1109" w:type="pct"/>
            <w:shd w:val="clear" w:color="auto" w:fill="auto"/>
            <w:vAlign w:val="center"/>
          </w:tcPr>
          <w:p w14:paraId="2FB74EBC" w14:textId="77777777" w:rsidR="00E2728D" w:rsidRPr="00E2728D" w:rsidRDefault="00E2728D" w:rsidP="00E2728D">
            <w:pPr>
              <w:suppressLineNumbers/>
              <w:suppressAutoHyphens/>
              <w:jc w:val="center"/>
              <w:rPr>
                <w:rFonts w:ascii="Calibri" w:eastAsia="Times New Roman" w:hAnsi="Calibri" w:cs="Calibri"/>
                <w:color w:val="auto"/>
                <w:sz w:val="22"/>
                <w:szCs w:val="22"/>
                <w:lang w:eastAsia="zh-CN"/>
              </w:rPr>
            </w:pPr>
            <w:r w:rsidRPr="00E2728D">
              <w:rPr>
                <w:rFonts w:ascii="Calibri" w:eastAsia="Times New Roman" w:hAnsi="Calibri" w:cs="Calibri"/>
                <w:b/>
                <w:bCs/>
                <w:color w:val="auto"/>
                <w:sz w:val="22"/>
                <w:szCs w:val="22"/>
                <w:lang w:eastAsia="zh-CN"/>
              </w:rPr>
              <w:t>Waga kryterium (%)</w:t>
            </w:r>
          </w:p>
        </w:tc>
      </w:tr>
      <w:tr w:rsidR="00E2728D" w:rsidRPr="00E2728D" w14:paraId="2AB22F02" w14:textId="77777777" w:rsidTr="009036E9">
        <w:trPr>
          <w:trHeight w:val="514"/>
        </w:trPr>
        <w:tc>
          <w:tcPr>
            <w:tcW w:w="289" w:type="pct"/>
            <w:shd w:val="clear" w:color="auto" w:fill="auto"/>
          </w:tcPr>
          <w:p w14:paraId="098418D0" w14:textId="77777777" w:rsidR="00E2728D" w:rsidRPr="00E2728D" w:rsidRDefault="00E2728D" w:rsidP="00E2728D">
            <w:pPr>
              <w:suppressLineNumbers/>
              <w:suppressAutoHyphens/>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1</w:t>
            </w:r>
          </w:p>
        </w:tc>
        <w:tc>
          <w:tcPr>
            <w:tcW w:w="1208" w:type="pct"/>
            <w:shd w:val="clear" w:color="auto" w:fill="auto"/>
          </w:tcPr>
          <w:p w14:paraId="2BB8A5EA" w14:textId="77777777" w:rsidR="00E2728D" w:rsidRPr="00E2728D" w:rsidRDefault="00E2728D" w:rsidP="00E2728D">
            <w:pPr>
              <w:suppressLineNumbers/>
              <w:suppressAutoHyphens/>
              <w:spacing w:line="276" w:lineRule="auto"/>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Cena oferty brutto</w:t>
            </w:r>
          </w:p>
        </w:tc>
        <w:tc>
          <w:tcPr>
            <w:tcW w:w="2394" w:type="pct"/>
            <w:shd w:val="clear" w:color="auto" w:fill="auto"/>
          </w:tcPr>
          <w:p w14:paraId="65C1C2A2" w14:textId="77777777" w:rsidR="00E2728D" w:rsidRPr="00E2728D" w:rsidRDefault="00E2728D" w:rsidP="00E2728D">
            <w:pPr>
              <w:suppressLineNumbers/>
              <w:suppressAutoHyphens/>
              <w:spacing w:line="276" w:lineRule="auto"/>
              <w:jc w:val="both"/>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 xml:space="preserve">Cena za realizację przedmiotu zamówienia </w:t>
            </w:r>
          </w:p>
        </w:tc>
        <w:tc>
          <w:tcPr>
            <w:tcW w:w="1109" w:type="pct"/>
            <w:shd w:val="clear" w:color="auto" w:fill="auto"/>
          </w:tcPr>
          <w:p w14:paraId="5554A105" w14:textId="77777777" w:rsidR="00E2728D" w:rsidRPr="00E2728D" w:rsidRDefault="00E2728D" w:rsidP="00E2728D">
            <w:pPr>
              <w:suppressLineNumbers/>
              <w:suppressAutoHyphens/>
              <w:spacing w:line="276" w:lineRule="auto"/>
              <w:jc w:val="center"/>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60%</w:t>
            </w:r>
          </w:p>
        </w:tc>
      </w:tr>
      <w:tr w:rsidR="00E2728D" w:rsidRPr="00E2728D" w14:paraId="24E13F22" w14:textId="77777777" w:rsidTr="009036E9">
        <w:tc>
          <w:tcPr>
            <w:tcW w:w="289" w:type="pct"/>
            <w:shd w:val="clear" w:color="auto" w:fill="auto"/>
          </w:tcPr>
          <w:p w14:paraId="10C232AD" w14:textId="77777777" w:rsidR="00E2728D" w:rsidRPr="00E2728D" w:rsidRDefault="00E2728D" w:rsidP="00E2728D">
            <w:pPr>
              <w:suppressLineNumbers/>
              <w:suppressAutoHyphens/>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2</w:t>
            </w:r>
          </w:p>
        </w:tc>
        <w:tc>
          <w:tcPr>
            <w:tcW w:w="1208" w:type="pct"/>
            <w:shd w:val="clear" w:color="auto" w:fill="auto"/>
          </w:tcPr>
          <w:p w14:paraId="051ECD40" w14:textId="77777777" w:rsidR="00E2728D" w:rsidRPr="00E2728D" w:rsidRDefault="00E2728D" w:rsidP="00E2728D">
            <w:pPr>
              <w:suppressLineNumbers/>
              <w:suppressAutoHyphens/>
              <w:spacing w:line="276" w:lineRule="auto"/>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Jakość</w:t>
            </w:r>
          </w:p>
        </w:tc>
        <w:tc>
          <w:tcPr>
            <w:tcW w:w="2394" w:type="pct"/>
            <w:shd w:val="clear" w:color="auto" w:fill="auto"/>
          </w:tcPr>
          <w:p w14:paraId="09B4BEC9" w14:textId="77777777" w:rsidR="00E2728D" w:rsidRPr="00E2728D" w:rsidRDefault="00E2728D" w:rsidP="00E2728D">
            <w:pPr>
              <w:suppressLineNumbers/>
              <w:suppressAutoHyphens/>
              <w:spacing w:line="276" w:lineRule="auto"/>
              <w:jc w:val="both"/>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Próbka w postaci publikacji drukowanych techniką offsetową, druk kolorowy, w tym co najmniej 1 czasopismo, co najmniej 2 publikacje szyte drutem; maksymalnie 3 publikacje</w:t>
            </w:r>
          </w:p>
        </w:tc>
        <w:tc>
          <w:tcPr>
            <w:tcW w:w="1109" w:type="pct"/>
            <w:shd w:val="clear" w:color="auto" w:fill="auto"/>
          </w:tcPr>
          <w:p w14:paraId="7607D0C6" w14:textId="77777777" w:rsidR="00E2728D" w:rsidRPr="00E2728D" w:rsidRDefault="00E2728D" w:rsidP="00E2728D">
            <w:pPr>
              <w:suppressLineNumbers/>
              <w:suppressAutoHyphens/>
              <w:spacing w:line="276" w:lineRule="auto"/>
              <w:jc w:val="center"/>
              <w:rPr>
                <w:rFonts w:ascii="Calibri" w:eastAsia="Times New Roman" w:hAnsi="Calibri" w:cs="Calibri"/>
                <w:color w:val="auto"/>
                <w:sz w:val="22"/>
                <w:szCs w:val="22"/>
                <w:lang w:eastAsia="zh-CN"/>
              </w:rPr>
            </w:pPr>
            <w:r w:rsidRPr="00E2728D">
              <w:rPr>
                <w:rFonts w:ascii="Calibri" w:eastAsia="Times New Roman" w:hAnsi="Calibri" w:cs="Calibri"/>
                <w:color w:val="auto"/>
                <w:sz w:val="22"/>
                <w:szCs w:val="22"/>
                <w:lang w:eastAsia="zh-CN"/>
              </w:rPr>
              <w:t xml:space="preserve"> 40%</w:t>
            </w:r>
          </w:p>
        </w:tc>
      </w:tr>
    </w:tbl>
    <w:p w14:paraId="34FE20AD" w14:textId="71B26D21" w:rsidR="00B37313" w:rsidRPr="00E2728D" w:rsidRDefault="00B37313" w:rsidP="00E2728D">
      <w:pPr>
        <w:tabs>
          <w:tab w:val="left" w:pos="1843"/>
        </w:tabs>
        <w:spacing w:after="120"/>
        <w:ind w:left="1440"/>
        <w:jc w:val="both"/>
        <w:rPr>
          <w:rFonts w:ascii="Calibri" w:hAnsi="Calibri" w:cs="Calibri"/>
          <w:b/>
          <w:bCs/>
          <w:sz w:val="22"/>
          <w:szCs w:val="22"/>
        </w:rPr>
      </w:pPr>
    </w:p>
    <w:p w14:paraId="143859A7"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18.3</w:t>
      </w:r>
      <w:r>
        <w:rPr>
          <w:rStyle w:val="Hyperlink3"/>
          <w:rFonts w:ascii="Calibri" w:hAnsi="Calibri" w:cs="Calibri"/>
          <w:sz w:val="22"/>
          <w:szCs w:val="22"/>
        </w:rPr>
        <w:t xml:space="preserve"> Zasady oceny kryterium </w:t>
      </w:r>
      <w:r>
        <w:rPr>
          <w:rStyle w:val="Brak"/>
          <w:rFonts w:ascii="Calibri" w:hAnsi="Calibri" w:cs="Calibri"/>
          <w:b/>
          <w:bCs/>
          <w:sz w:val="22"/>
          <w:szCs w:val="22"/>
        </w:rPr>
        <w:t>„Cena”</w:t>
      </w:r>
      <w:r>
        <w:rPr>
          <w:rStyle w:val="Hyperlink3"/>
          <w:rFonts w:ascii="Calibri" w:hAnsi="Calibri" w:cs="Calibri"/>
          <w:sz w:val="22"/>
          <w:szCs w:val="22"/>
        </w:rPr>
        <w:t xml:space="preserve"> (C).</w:t>
      </w:r>
    </w:p>
    <w:p w14:paraId="50D4161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Porównywaną ceną będzie cena brutto. </w:t>
      </w:r>
    </w:p>
    <w:p w14:paraId="7361241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W przypadku kryterium „Cena” oferta otrzyma zaokrągloną do dwóch miejsc po przecinku ilość punktów wynikającą z działania:</w:t>
      </w:r>
    </w:p>
    <w:p w14:paraId="70B239C1" w14:textId="6E50DAA1" w:rsidR="00B37313" w:rsidRDefault="002F298E">
      <w:pPr>
        <w:pStyle w:val="BodyText21"/>
        <w:spacing w:after="120"/>
        <w:ind w:left="3402"/>
        <w:rPr>
          <w:rStyle w:val="Hyperlink3"/>
          <w:rFonts w:ascii="Calibri" w:hAnsi="Calibri" w:cs="Calibri"/>
          <w:sz w:val="22"/>
          <w:szCs w:val="22"/>
        </w:rPr>
      </w:pPr>
      <w:r>
        <w:rPr>
          <w:rStyle w:val="Brak"/>
          <w:rFonts w:ascii="Calibri" w:hAnsi="Calibri" w:cs="Calibri"/>
          <w:b/>
          <w:bCs/>
        </w:rPr>
        <w:t>C</w:t>
      </w:r>
      <w:r>
        <w:rPr>
          <w:rStyle w:val="Hyperlink3"/>
          <w:rFonts w:ascii="Calibri" w:hAnsi="Calibri" w:cs="Calibri"/>
          <w:sz w:val="22"/>
          <w:szCs w:val="22"/>
        </w:rPr>
        <w:t xml:space="preserve"> =  (Cmin/Ci)  </w:t>
      </w:r>
      <w:r>
        <w:rPr>
          <w:rStyle w:val="Brak"/>
          <w:rFonts w:ascii="Calibri" w:hAnsi="Calibri" w:cs="Calibri"/>
          <w:b/>
          <w:bCs/>
        </w:rPr>
        <w:t xml:space="preserve">x </w:t>
      </w:r>
      <w:r w:rsidR="00E2728D">
        <w:rPr>
          <w:rStyle w:val="Hyperlink3"/>
          <w:rFonts w:ascii="Calibri" w:hAnsi="Calibri" w:cs="Calibri"/>
          <w:sz w:val="22"/>
          <w:szCs w:val="22"/>
        </w:rPr>
        <w:t>6</w:t>
      </w:r>
      <w:r>
        <w:rPr>
          <w:rStyle w:val="Hyperlink3"/>
          <w:rFonts w:ascii="Calibri" w:hAnsi="Calibri" w:cs="Calibri"/>
          <w:sz w:val="22"/>
          <w:szCs w:val="22"/>
        </w:rPr>
        <w:t>0</w:t>
      </w:r>
    </w:p>
    <w:p w14:paraId="005E925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gdzie:</w:t>
      </w:r>
    </w:p>
    <w:p w14:paraId="47208C0A"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 </w:t>
      </w:r>
      <w:r>
        <w:rPr>
          <w:rStyle w:val="Hyperlink3"/>
          <w:rFonts w:ascii="Calibri" w:hAnsi="Calibri" w:cs="Calibri"/>
          <w:sz w:val="22"/>
          <w:szCs w:val="22"/>
        </w:rPr>
        <w:t>-</w:t>
      </w:r>
      <w:r>
        <w:rPr>
          <w:rStyle w:val="Hyperlink3"/>
          <w:rFonts w:ascii="Calibri" w:hAnsi="Calibri" w:cs="Calibri"/>
          <w:sz w:val="22"/>
          <w:szCs w:val="22"/>
        </w:rPr>
        <w:tab/>
      </w:r>
      <w:r>
        <w:rPr>
          <w:rStyle w:val="Hyperlink3"/>
          <w:rFonts w:ascii="Calibri" w:hAnsi="Calibri" w:cs="Calibri"/>
          <w:sz w:val="22"/>
          <w:szCs w:val="22"/>
        </w:rPr>
        <w:tab/>
        <w:t>ilość punktów, przyznanych ocenianej ofercie za kryterium „Cena”;</w:t>
      </w:r>
    </w:p>
    <w:p w14:paraId="46A92836" w14:textId="77777777" w:rsidR="00B37313" w:rsidRDefault="002F298E">
      <w:pPr>
        <w:pStyle w:val="BodyText21"/>
        <w:ind w:left="0" w:firstLine="360"/>
        <w:rPr>
          <w:rStyle w:val="Hyperlink3"/>
          <w:rFonts w:ascii="Calibri" w:hAnsi="Calibri" w:cs="Calibri"/>
          <w:sz w:val="22"/>
          <w:szCs w:val="22"/>
        </w:rPr>
      </w:pPr>
      <w:r>
        <w:rPr>
          <w:rStyle w:val="Brak"/>
          <w:rFonts w:ascii="Calibri" w:hAnsi="Calibri" w:cs="Calibri"/>
          <w:b/>
          <w:bCs/>
        </w:rPr>
        <w:t>Cmin</w:t>
      </w:r>
      <w:r>
        <w:rPr>
          <w:rStyle w:val="Hyperlink3"/>
          <w:rFonts w:ascii="Calibri" w:hAnsi="Calibri" w:cs="Calibri"/>
          <w:sz w:val="22"/>
          <w:szCs w:val="22"/>
        </w:rPr>
        <w:t xml:space="preserve"> – </w:t>
      </w:r>
      <w:r>
        <w:rPr>
          <w:rStyle w:val="Hyperlink3"/>
          <w:rFonts w:ascii="Calibri" w:hAnsi="Calibri" w:cs="Calibri"/>
          <w:sz w:val="22"/>
          <w:szCs w:val="22"/>
        </w:rPr>
        <w:tab/>
        <w:t>najniższa cena spośród wszystkich ważnych i nieodrzuconych ofert;</w:t>
      </w:r>
    </w:p>
    <w:p w14:paraId="627879E7"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Ci </w:t>
      </w:r>
      <w:r>
        <w:rPr>
          <w:rStyle w:val="Hyperlink3"/>
          <w:rFonts w:ascii="Calibri" w:hAnsi="Calibri" w:cs="Calibri"/>
          <w:sz w:val="22"/>
          <w:szCs w:val="22"/>
        </w:rPr>
        <w:t xml:space="preserve">– </w:t>
      </w:r>
      <w:r>
        <w:rPr>
          <w:rStyle w:val="Hyperlink3"/>
          <w:rFonts w:ascii="Calibri" w:hAnsi="Calibri" w:cs="Calibri"/>
          <w:sz w:val="22"/>
          <w:szCs w:val="22"/>
        </w:rPr>
        <w:tab/>
        <w:t xml:space="preserve">cena oferty </w:t>
      </w:r>
      <w:r>
        <w:rPr>
          <w:rStyle w:val="Brak"/>
          <w:rFonts w:ascii="Calibri" w:hAnsi="Calibri" w:cs="Calibri"/>
          <w:sz w:val="22"/>
          <w:szCs w:val="22"/>
          <w:rtl/>
        </w:rPr>
        <w:t>“</w:t>
      </w:r>
      <w:r>
        <w:rPr>
          <w:rStyle w:val="Hyperlink3"/>
          <w:rFonts w:ascii="Calibri" w:hAnsi="Calibri" w:cs="Calibri"/>
          <w:sz w:val="22"/>
          <w:szCs w:val="22"/>
        </w:rPr>
        <w:t>i” – cena oferty ocenianej;</w:t>
      </w:r>
    </w:p>
    <w:p w14:paraId="42E98E66" w14:textId="77777777" w:rsidR="00B37313" w:rsidRDefault="00B37313">
      <w:pPr>
        <w:spacing w:after="120"/>
        <w:ind w:left="360"/>
        <w:jc w:val="both"/>
        <w:rPr>
          <w:rStyle w:val="Brak"/>
          <w:rFonts w:ascii="Calibri" w:eastAsia="Arial" w:hAnsi="Calibri" w:cs="Calibri"/>
          <w:sz w:val="22"/>
          <w:szCs w:val="22"/>
          <w:shd w:val="clear" w:color="auto" w:fill="FFFF00"/>
        </w:rPr>
      </w:pPr>
    </w:p>
    <w:p w14:paraId="1508C616" w14:textId="77777777" w:rsidR="00B37313" w:rsidRPr="00E2728D" w:rsidRDefault="002F298E">
      <w:pPr>
        <w:spacing w:after="120"/>
        <w:ind w:left="360" w:hanging="360"/>
        <w:jc w:val="both"/>
        <w:rPr>
          <w:rStyle w:val="Brak"/>
          <w:rFonts w:ascii="Calibri" w:eastAsia="Arial" w:hAnsi="Calibri" w:cs="Calibri"/>
          <w:b/>
          <w:bCs/>
          <w:sz w:val="22"/>
          <w:szCs w:val="22"/>
        </w:rPr>
      </w:pPr>
      <w:r w:rsidRPr="00E2728D">
        <w:rPr>
          <w:rStyle w:val="Brak"/>
          <w:rFonts w:ascii="Calibri" w:hAnsi="Calibri" w:cs="Calibri"/>
          <w:b/>
          <w:bCs/>
          <w:sz w:val="22"/>
          <w:szCs w:val="22"/>
        </w:rPr>
        <w:t>18.4</w:t>
      </w:r>
      <w:r w:rsidRPr="00E2728D">
        <w:rPr>
          <w:rStyle w:val="Hyperlink3"/>
          <w:rFonts w:ascii="Calibri" w:hAnsi="Calibri" w:cs="Calibri"/>
          <w:sz w:val="22"/>
          <w:szCs w:val="22"/>
        </w:rPr>
        <w:t xml:space="preserve"> Zasady oceny kryterium „</w:t>
      </w:r>
      <w:r w:rsidRPr="00E2728D">
        <w:rPr>
          <w:rStyle w:val="Brak"/>
          <w:rFonts w:ascii="Calibri" w:hAnsi="Calibri" w:cs="Calibri"/>
          <w:b/>
          <w:bCs/>
          <w:sz w:val="22"/>
          <w:szCs w:val="22"/>
        </w:rPr>
        <w:t xml:space="preserve">Jakość” </w:t>
      </w:r>
    </w:p>
    <w:p w14:paraId="1E4AA10F" w14:textId="7C19E676" w:rsidR="00DD2589" w:rsidRPr="00E2728D" w:rsidRDefault="00E2728D" w:rsidP="00E2728D">
      <w:pPr>
        <w:autoSpaceDE w:val="0"/>
        <w:autoSpaceDN w:val="0"/>
        <w:adjustRightInd w:val="0"/>
        <w:spacing w:after="120"/>
        <w:jc w:val="both"/>
        <w:rPr>
          <w:rFonts w:ascii="Calibri" w:eastAsia="Calibri" w:hAnsi="Calibri" w:cs="Calibri"/>
          <w:sz w:val="22"/>
          <w:szCs w:val="22"/>
        </w:rPr>
      </w:pPr>
      <w:r w:rsidRPr="00E2728D">
        <w:rPr>
          <w:rFonts w:ascii="Calibri" w:eastAsia="Calibri" w:hAnsi="Calibri" w:cs="Calibri"/>
          <w:sz w:val="22"/>
          <w:szCs w:val="22"/>
        </w:rPr>
        <w:t>Punkty w kryterium „jakość” przyznawane będą na podstawie próbek o podobnym stopniu trudności drukarskiej w stosunku do Publikacji będących przedmiotem zamówienia. W kryterium będzie można otrzymać maksymalnie 40,00 pkt, zgodnie z punktacją w podkryteriach  określonych poniżej. max 4</w:t>
      </w:r>
      <w:r>
        <w:rPr>
          <w:rFonts w:ascii="Calibri" w:eastAsia="Calibri" w:hAnsi="Calibri" w:cs="Calibri"/>
          <w:sz w:val="22"/>
          <w:szCs w:val="22"/>
        </w:rPr>
        <w:t xml:space="preserve">0 </w:t>
      </w:r>
      <w:r w:rsidR="002F298E" w:rsidRPr="00E2728D">
        <w:rPr>
          <w:rFonts w:ascii="Calibri" w:eastAsia="Calibri" w:hAnsi="Calibri" w:cs="Calibri"/>
          <w:sz w:val="22"/>
          <w:szCs w:val="22"/>
        </w:rPr>
        <w:t>pkt:</w:t>
      </w:r>
    </w:p>
    <w:tbl>
      <w:tblPr>
        <w:tblW w:w="5000" w:type="pct"/>
        <w:tblLook w:val="04A0" w:firstRow="1" w:lastRow="0" w:firstColumn="1" w:lastColumn="0" w:noHBand="0" w:noVBand="1"/>
      </w:tblPr>
      <w:tblGrid>
        <w:gridCol w:w="519"/>
        <w:gridCol w:w="6498"/>
        <w:gridCol w:w="2039"/>
      </w:tblGrid>
      <w:tr w:rsidR="00B37313" w14:paraId="4A4F9124" w14:textId="77777777">
        <w:trPr>
          <w:trHeight w:val="412"/>
        </w:trPr>
        <w:tc>
          <w:tcPr>
            <w:tcW w:w="286" w:type="pct"/>
            <w:tcBorders>
              <w:top w:val="single" w:sz="4" w:space="0" w:color="auto"/>
              <w:left w:val="single" w:sz="4" w:space="0" w:color="auto"/>
              <w:bottom w:val="single" w:sz="4" w:space="0" w:color="auto"/>
              <w:right w:val="single" w:sz="4" w:space="0" w:color="auto"/>
            </w:tcBorders>
          </w:tcPr>
          <w:p w14:paraId="648B7599" w14:textId="77777777"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Lp.</w:t>
            </w:r>
          </w:p>
        </w:tc>
        <w:tc>
          <w:tcPr>
            <w:tcW w:w="3586" w:type="pct"/>
            <w:tcBorders>
              <w:top w:val="single" w:sz="4" w:space="0" w:color="auto"/>
              <w:left w:val="single" w:sz="4" w:space="0" w:color="auto"/>
              <w:bottom w:val="single" w:sz="4" w:space="0" w:color="auto"/>
              <w:right w:val="single" w:sz="4" w:space="0" w:color="auto"/>
            </w:tcBorders>
          </w:tcPr>
          <w:p w14:paraId="552B4C9E" w14:textId="77777777"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792721A9" w14:textId="77777777"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Maksymalna liczba punktów</w:t>
            </w:r>
          </w:p>
          <w:p w14:paraId="6D434F8C" w14:textId="77777777"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do przyznania</w:t>
            </w:r>
          </w:p>
        </w:tc>
      </w:tr>
      <w:tr w:rsidR="00B37313" w14:paraId="29316D88" w14:textId="77777777">
        <w:trPr>
          <w:trHeight w:val="412"/>
        </w:trPr>
        <w:tc>
          <w:tcPr>
            <w:tcW w:w="286" w:type="pct"/>
            <w:tcBorders>
              <w:top w:val="single" w:sz="4" w:space="0" w:color="auto"/>
              <w:left w:val="single" w:sz="4" w:space="0" w:color="auto"/>
              <w:bottom w:val="single" w:sz="4" w:space="0" w:color="auto"/>
              <w:right w:val="single" w:sz="4" w:space="0" w:color="auto"/>
            </w:tcBorders>
          </w:tcPr>
          <w:p w14:paraId="697FDF7A" w14:textId="77777777" w:rsidR="00B37313" w:rsidRDefault="00B37313">
            <w:pPr>
              <w:autoSpaceDE w:val="0"/>
              <w:autoSpaceDN w:val="0"/>
              <w:adjustRightInd w:val="0"/>
              <w:jc w:val="center"/>
              <w:rPr>
                <w:rFonts w:ascii="Calibri" w:eastAsia="Calibri" w:hAnsi="Calibri" w:cs="Arial"/>
                <w:b/>
                <w:bCs/>
                <w:sz w:val="22"/>
                <w:szCs w:val="22"/>
              </w:rPr>
            </w:pPr>
          </w:p>
        </w:tc>
        <w:tc>
          <w:tcPr>
            <w:tcW w:w="3586" w:type="pct"/>
            <w:tcBorders>
              <w:top w:val="single" w:sz="4" w:space="0" w:color="auto"/>
              <w:left w:val="single" w:sz="4" w:space="0" w:color="auto"/>
              <w:bottom w:val="single" w:sz="4" w:space="0" w:color="auto"/>
              <w:right w:val="single" w:sz="4" w:space="0" w:color="auto"/>
            </w:tcBorders>
          </w:tcPr>
          <w:p w14:paraId="69AD3D82" w14:textId="77777777" w:rsidR="00B37313" w:rsidRDefault="002F298E">
            <w:pPr>
              <w:autoSpaceDE w:val="0"/>
              <w:autoSpaceDN w:val="0"/>
              <w:adjustRightInd w:val="0"/>
              <w:jc w:val="center"/>
              <w:rPr>
                <w:rFonts w:ascii="Calibri" w:eastAsia="Calibri" w:hAnsi="Calibri" w:cs="Arial"/>
                <w:b/>
                <w:bCs/>
                <w:sz w:val="22"/>
                <w:szCs w:val="22"/>
              </w:rPr>
            </w:pPr>
            <w:r>
              <w:rPr>
                <w:rFonts w:ascii="Calibri" w:eastAsia="Calibri" w:hAnsi="Calibri" w:cs="Arial"/>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61D9D89" w14:textId="77777777" w:rsidR="00B37313" w:rsidRDefault="00B37313">
            <w:pPr>
              <w:autoSpaceDE w:val="0"/>
              <w:autoSpaceDN w:val="0"/>
              <w:adjustRightInd w:val="0"/>
              <w:jc w:val="center"/>
              <w:rPr>
                <w:rFonts w:ascii="Calibri" w:eastAsia="Calibri" w:hAnsi="Calibri" w:cs="Arial"/>
                <w:b/>
                <w:bCs/>
                <w:sz w:val="22"/>
                <w:szCs w:val="22"/>
              </w:rPr>
            </w:pPr>
          </w:p>
        </w:tc>
      </w:tr>
      <w:tr w:rsidR="00B37313" w14:paraId="6791EB72" w14:textId="77777777">
        <w:trPr>
          <w:trHeight w:val="375"/>
        </w:trPr>
        <w:tc>
          <w:tcPr>
            <w:tcW w:w="286" w:type="pct"/>
            <w:tcBorders>
              <w:top w:val="single" w:sz="4" w:space="0" w:color="auto"/>
              <w:left w:val="single" w:sz="4" w:space="0" w:color="auto"/>
              <w:bottom w:val="single" w:sz="4" w:space="0" w:color="auto"/>
              <w:right w:val="single" w:sz="4" w:space="0" w:color="auto"/>
            </w:tcBorders>
          </w:tcPr>
          <w:p w14:paraId="6843CF4C" w14:textId="77777777"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1 </w:t>
            </w:r>
          </w:p>
        </w:tc>
        <w:tc>
          <w:tcPr>
            <w:tcW w:w="3586" w:type="pct"/>
            <w:tcBorders>
              <w:top w:val="single" w:sz="4" w:space="0" w:color="auto"/>
              <w:left w:val="single" w:sz="4" w:space="0" w:color="auto"/>
              <w:bottom w:val="single" w:sz="4" w:space="0" w:color="auto"/>
              <w:right w:val="single" w:sz="4" w:space="0" w:color="auto"/>
            </w:tcBorders>
          </w:tcPr>
          <w:p w14:paraId="0C748F19" w14:textId="77777777" w:rsidR="00B37313" w:rsidRDefault="002F298E" w:rsidP="00D17D04">
            <w:pPr>
              <w:autoSpaceDE w:val="0"/>
              <w:autoSpaceDN w:val="0"/>
              <w:adjustRightInd w:val="0"/>
              <w:spacing w:after="200"/>
              <w:jc w:val="both"/>
              <w:rPr>
                <w:rFonts w:ascii="Calibri" w:eastAsia="Calibri" w:hAnsi="Calibri" w:cs="Arial"/>
                <w:sz w:val="22"/>
                <w:szCs w:val="22"/>
              </w:rPr>
            </w:pPr>
            <w:r>
              <w:rPr>
                <w:rFonts w:ascii="Calibri" w:eastAsia="Calibri" w:hAnsi="Calibri" w:cs="Arial"/>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6EA2688D" w14:textId="77777777"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rPr>
              <w:t>6</w:t>
            </w:r>
          </w:p>
        </w:tc>
      </w:tr>
      <w:tr w:rsidR="00B37313" w14:paraId="390E130E" w14:textId="77777777">
        <w:trPr>
          <w:trHeight w:val="622"/>
        </w:trPr>
        <w:tc>
          <w:tcPr>
            <w:tcW w:w="286" w:type="pct"/>
            <w:tcBorders>
              <w:top w:val="single" w:sz="4" w:space="0" w:color="auto"/>
              <w:left w:val="single" w:sz="4" w:space="0" w:color="auto"/>
              <w:bottom w:val="single" w:sz="4" w:space="0" w:color="auto"/>
              <w:right w:val="single" w:sz="4" w:space="0" w:color="auto"/>
            </w:tcBorders>
          </w:tcPr>
          <w:p w14:paraId="640268ED" w14:textId="77777777"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lastRenderedPageBreak/>
              <w:t xml:space="preserve">2 </w:t>
            </w:r>
          </w:p>
        </w:tc>
        <w:tc>
          <w:tcPr>
            <w:tcW w:w="3586" w:type="pct"/>
            <w:tcBorders>
              <w:top w:val="single" w:sz="4" w:space="0" w:color="auto"/>
              <w:left w:val="single" w:sz="4" w:space="0" w:color="auto"/>
              <w:bottom w:val="single" w:sz="4" w:space="0" w:color="auto"/>
              <w:right w:val="single" w:sz="4" w:space="0" w:color="auto"/>
            </w:tcBorders>
          </w:tcPr>
          <w:p w14:paraId="4B80373F" w14:textId="77777777" w:rsidR="00B37313" w:rsidRDefault="002F298E" w:rsidP="00D17D04">
            <w:pPr>
              <w:autoSpaceDE w:val="0"/>
              <w:autoSpaceDN w:val="0"/>
              <w:adjustRightInd w:val="0"/>
              <w:spacing w:after="200"/>
              <w:jc w:val="both"/>
              <w:rPr>
                <w:rFonts w:ascii="Calibri" w:eastAsia="Calibri" w:hAnsi="Calibri" w:cs="Arial"/>
                <w:sz w:val="22"/>
                <w:szCs w:val="22"/>
              </w:rPr>
            </w:pPr>
            <w:r>
              <w:rPr>
                <w:rFonts w:ascii="Calibri" w:eastAsia="Calibri" w:hAnsi="Calibri" w:cs="Arial"/>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10D43BFD" w14:textId="77777777"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rPr>
              <w:t>6</w:t>
            </w:r>
          </w:p>
        </w:tc>
      </w:tr>
      <w:tr w:rsidR="00B37313" w14:paraId="2F98E01B" w14:textId="77777777">
        <w:trPr>
          <w:trHeight w:val="463"/>
        </w:trPr>
        <w:tc>
          <w:tcPr>
            <w:tcW w:w="286" w:type="pct"/>
            <w:tcBorders>
              <w:top w:val="single" w:sz="4" w:space="0" w:color="auto"/>
              <w:left w:val="single" w:sz="4" w:space="0" w:color="auto"/>
              <w:bottom w:val="single" w:sz="4" w:space="0" w:color="auto"/>
              <w:right w:val="single" w:sz="4" w:space="0" w:color="auto"/>
            </w:tcBorders>
          </w:tcPr>
          <w:p w14:paraId="6BFDD820" w14:textId="77777777"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3 </w:t>
            </w:r>
          </w:p>
        </w:tc>
        <w:tc>
          <w:tcPr>
            <w:tcW w:w="3586" w:type="pct"/>
            <w:tcBorders>
              <w:top w:val="single" w:sz="4" w:space="0" w:color="auto"/>
              <w:left w:val="single" w:sz="4" w:space="0" w:color="auto"/>
              <w:bottom w:val="single" w:sz="4" w:space="0" w:color="auto"/>
              <w:right w:val="single" w:sz="4" w:space="0" w:color="auto"/>
            </w:tcBorders>
          </w:tcPr>
          <w:p w14:paraId="04592DE1" w14:textId="16899535" w:rsidR="00B37313" w:rsidRDefault="002F298E" w:rsidP="00D17D04">
            <w:pPr>
              <w:autoSpaceDE w:val="0"/>
              <w:autoSpaceDN w:val="0"/>
              <w:adjustRightInd w:val="0"/>
              <w:spacing w:after="200"/>
              <w:jc w:val="both"/>
              <w:rPr>
                <w:rFonts w:ascii="Calibri" w:eastAsia="Calibri" w:hAnsi="Calibri" w:cs="Arial"/>
                <w:sz w:val="22"/>
                <w:szCs w:val="22"/>
              </w:rPr>
            </w:pPr>
            <w:r>
              <w:rPr>
                <w:rFonts w:ascii="Calibri" w:eastAsia="Calibri" w:hAnsi="Calibri" w:cs="Arial"/>
                <w:sz w:val="22"/>
                <w:szCs w:val="22"/>
              </w:rPr>
              <w:t xml:space="preserve">ostrość i jakość ilustracji zapewniające widoczność szczegółów </w:t>
            </w:r>
            <w:r>
              <w:rPr>
                <w:rFonts w:ascii="Calibri" w:eastAsia="Calibri" w:hAnsi="Calibri" w:cs="Arial"/>
                <w:sz w:val="22"/>
                <w:szCs w:val="22"/>
              </w:rPr>
              <w:br/>
              <w:t xml:space="preserve">w światłach i cieniach (dla ilustracji kolorowych: bez dominanty barwnej 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tcPr>
          <w:p w14:paraId="6C41B3BA" w14:textId="77777777"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rPr>
              <w:t>6</w:t>
            </w:r>
          </w:p>
        </w:tc>
      </w:tr>
      <w:tr w:rsidR="00B37313" w14:paraId="057020EA" w14:textId="77777777">
        <w:trPr>
          <w:trHeight w:val="463"/>
        </w:trPr>
        <w:tc>
          <w:tcPr>
            <w:tcW w:w="286" w:type="pct"/>
            <w:tcBorders>
              <w:top w:val="single" w:sz="4" w:space="0" w:color="auto"/>
              <w:left w:val="single" w:sz="4" w:space="0" w:color="auto"/>
              <w:bottom w:val="single" w:sz="4" w:space="0" w:color="auto"/>
              <w:right w:val="single" w:sz="4" w:space="0" w:color="auto"/>
            </w:tcBorders>
          </w:tcPr>
          <w:p w14:paraId="16DA3744" w14:textId="77777777" w:rsidR="00B37313" w:rsidRDefault="00B37313">
            <w:pPr>
              <w:autoSpaceDE w:val="0"/>
              <w:autoSpaceDN w:val="0"/>
              <w:adjustRightInd w:val="0"/>
              <w:spacing w:after="200"/>
              <w:rPr>
                <w:rFonts w:ascii="Calibri" w:eastAsia="Calibri" w:hAnsi="Calibri" w:cs="Arial"/>
                <w:sz w:val="22"/>
                <w:szCs w:val="22"/>
              </w:rPr>
            </w:pPr>
          </w:p>
        </w:tc>
        <w:tc>
          <w:tcPr>
            <w:tcW w:w="3586" w:type="pct"/>
            <w:tcBorders>
              <w:top w:val="single" w:sz="4" w:space="0" w:color="auto"/>
              <w:left w:val="single" w:sz="4" w:space="0" w:color="auto"/>
              <w:bottom w:val="single" w:sz="4" w:space="0" w:color="auto"/>
              <w:right w:val="single" w:sz="4" w:space="0" w:color="auto"/>
            </w:tcBorders>
          </w:tcPr>
          <w:p w14:paraId="4C86DBCF" w14:textId="77777777" w:rsidR="00B37313" w:rsidRDefault="002F298E">
            <w:pPr>
              <w:autoSpaceDE w:val="0"/>
              <w:autoSpaceDN w:val="0"/>
              <w:adjustRightInd w:val="0"/>
              <w:spacing w:after="200"/>
              <w:jc w:val="center"/>
              <w:rPr>
                <w:rFonts w:ascii="Calibri" w:eastAsia="Calibri" w:hAnsi="Calibri" w:cs="Arial"/>
                <w:b/>
                <w:sz w:val="22"/>
                <w:szCs w:val="22"/>
              </w:rPr>
            </w:pPr>
            <w:r>
              <w:rPr>
                <w:rFonts w:ascii="Calibri" w:eastAsia="Calibri" w:hAnsi="Calibri" w:cs="Arial"/>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6CAB5F33" w14:textId="77777777" w:rsidR="00B37313" w:rsidRDefault="00B37313">
            <w:pPr>
              <w:autoSpaceDE w:val="0"/>
              <w:autoSpaceDN w:val="0"/>
              <w:adjustRightInd w:val="0"/>
              <w:spacing w:after="200"/>
              <w:jc w:val="center"/>
              <w:rPr>
                <w:rFonts w:ascii="Calibri" w:eastAsia="Calibri" w:hAnsi="Calibri" w:cs="Arial"/>
                <w:sz w:val="22"/>
                <w:szCs w:val="22"/>
              </w:rPr>
            </w:pPr>
          </w:p>
        </w:tc>
      </w:tr>
      <w:tr w:rsidR="00B37313" w14:paraId="32946CCA" w14:textId="77777777">
        <w:trPr>
          <w:trHeight w:val="466"/>
        </w:trPr>
        <w:tc>
          <w:tcPr>
            <w:tcW w:w="286" w:type="pct"/>
            <w:tcBorders>
              <w:top w:val="single" w:sz="4" w:space="0" w:color="auto"/>
              <w:left w:val="single" w:sz="4" w:space="0" w:color="auto"/>
              <w:bottom w:val="single" w:sz="4" w:space="0" w:color="auto"/>
              <w:right w:val="single" w:sz="4" w:space="0" w:color="auto"/>
            </w:tcBorders>
          </w:tcPr>
          <w:p w14:paraId="39AB6E60" w14:textId="77777777"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4</w:t>
            </w:r>
          </w:p>
        </w:tc>
        <w:tc>
          <w:tcPr>
            <w:tcW w:w="3586" w:type="pct"/>
            <w:tcBorders>
              <w:top w:val="single" w:sz="4" w:space="0" w:color="auto"/>
              <w:left w:val="single" w:sz="4" w:space="0" w:color="auto"/>
              <w:bottom w:val="single" w:sz="4" w:space="0" w:color="auto"/>
              <w:right w:val="single" w:sz="4" w:space="0" w:color="auto"/>
            </w:tcBorders>
          </w:tcPr>
          <w:p w14:paraId="00B629A7" w14:textId="77777777" w:rsidR="00B37313" w:rsidRDefault="002F298E" w:rsidP="00D17D04">
            <w:pPr>
              <w:autoSpaceDE w:val="0"/>
              <w:autoSpaceDN w:val="0"/>
              <w:adjustRightInd w:val="0"/>
              <w:spacing w:after="200"/>
              <w:jc w:val="both"/>
              <w:rPr>
                <w:rFonts w:ascii="Calibri" w:eastAsia="Calibri" w:hAnsi="Calibri" w:cs="Arial"/>
                <w:sz w:val="22"/>
                <w:szCs w:val="22"/>
              </w:rPr>
            </w:pPr>
            <w:r>
              <w:rPr>
                <w:rFonts w:ascii="Calibri" w:eastAsia="Calibri" w:hAnsi="Calibri" w:cs="Arial"/>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676897CC" w14:textId="3FC9F50B" w:rsidR="00B37313" w:rsidRDefault="00DD2589">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lang w:val="en-US"/>
              </w:rPr>
              <w:t>6</w:t>
            </w:r>
          </w:p>
        </w:tc>
      </w:tr>
      <w:tr w:rsidR="00B37313" w14:paraId="3FB2DF74" w14:textId="77777777">
        <w:trPr>
          <w:trHeight w:val="466"/>
        </w:trPr>
        <w:tc>
          <w:tcPr>
            <w:tcW w:w="286" w:type="pct"/>
            <w:tcBorders>
              <w:top w:val="single" w:sz="4" w:space="0" w:color="auto"/>
              <w:left w:val="single" w:sz="4" w:space="0" w:color="auto"/>
              <w:bottom w:val="single" w:sz="4" w:space="0" w:color="auto"/>
              <w:right w:val="single" w:sz="4" w:space="0" w:color="auto"/>
            </w:tcBorders>
          </w:tcPr>
          <w:p w14:paraId="031E541C" w14:textId="08132F02" w:rsidR="00B37313" w:rsidRDefault="00DD2589">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5</w:t>
            </w:r>
          </w:p>
        </w:tc>
        <w:tc>
          <w:tcPr>
            <w:tcW w:w="3586" w:type="pct"/>
            <w:tcBorders>
              <w:top w:val="single" w:sz="4" w:space="0" w:color="auto"/>
              <w:left w:val="single" w:sz="4" w:space="0" w:color="auto"/>
              <w:bottom w:val="single" w:sz="4" w:space="0" w:color="auto"/>
              <w:right w:val="single" w:sz="4" w:space="0" w:color="auto"/>
            </w:tcBorders>
          </w:tcPr>
          <w:p w14:paraId="3D8D57AA" w14:textId="428DA00A" w:rsidR="00B37313" w:rsidRDefault="00DD2589" w:rsidP="00DD2589">
            <w:pPr>
              <w:autoSpaceDE w:val="0"/>
              <w:autoSpaceDN w:val="0"/>
              <w:adjustRightInd w:val="0"/>
              <w:spacing w:after="200"/>
              <w:jc w:val="both"/>
              <w:rPr>
                <w:rFonts w:ascii="Calibri" w:eastAsia="Calibri" w:hAnsi="Calibri" w:cs="Arial"/>
                <w:sz w:val="22"/>
                <w:szCs w:val="22"/>
              </w:rPr>
            </w:pPr>
            <w:r w:rsidRPr="00DD2589">
              <w:rPr>
                <w:rFonts w:ascii="Calibri" w:eastAsia="Calibri" w:hAnsi="Calibri" w:cs="Arial"/>
                <w:sz w:val="22"/>
                <w:szCs w:val="22"/>
              </w:rPr>
              <w:t>jakość wykonania oprawy miękkiej klejonej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7268F604" w14:textId="12780F80" w:rsidR="00B37313" w:rsidRDefault="00DD2589">
            <w:pPr>
              <w:autoSpaceDE w:val="0"/>
              <w:autoSpaceDN w:val="0"/>
              <w:adjustRightInd w:val="0"/>
              <w:spacing w:after="200"/>
              <w:jc w:val="center"/>
              <w:rPr>
                <w:rFonts w:ascii="Calibri" w:eastAsia="Calibri" w:hAnsi="Calibri" w:cs="Arial"/>
                <w:sz w:val="22"/>
                <w:szCs w:val="22"/>
                <w:lang w:val="en-US"/>
              </w:rPr>
            </w:pPr>
            <w:r>
              <w:rPr>
                <w:rFonts w:ascii="Calibri" w:eastAsia="Calibri" w:hAnsi="Calibri" w:cs="Arial"/>
                <w:sz w:val="22"/>
                <w:szCs w:val="22"/>
                <w:lang w:val="en-US"/>
              </w:rPr>
              <w:t>8</w:t>
            </w:r>
          </w:p>
        </w:tc>
      </w:tr>
      <w:tr w:rsidR="00B37313" w14:paraId="4F255AAB" w14:textId="77777777">
        <w:trPr>
          <w:trHeight w:val="466"/>
        </w:trPr>
        <w:tc>
          <w:tcPr>
            <w:tcW w:w="286" w:type="pct"/>
            <w:tcBorders>
              <w:top w:val="single" w:sz="4" w:space="0" w:color="auto"/>
              <w:left w:val="single" w:sz="4" w:space="0" w:color="auto"/>
              <w:bottom w:val="single" w:sz="4" w:space="0" w:color="auto"/>
              <w:right w:val="single" w:sz="4" w:space="0" w:color="auto"/>
            </w:tcBorders>
          </w:tcPr>
          <w:p w14:paraId="4C33437A" w14:textId="02B0BE52" w:rsidR="00B37313" w:rsidRDefault="00D17D04">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6</w:t>
            </w:r>
          </w:p>
        </w:tc>
        <w:tc>
          <w:tcPr>
            <w:tcW w:w="3586" w:type="pct"/>
            <w:tcBorders>
              <w:top w:val="single" w:sz="4" w:space="0" w:color="auto"/>
              <w:left w:val="single" w:sz="4" w:space="0" w:color="auto"/>
              <w:bottom w:val="single" w:sz="4" w:space="0" w:color="auto"/>
              <w:right w:val="single" w:sz="4" w:space="0" w:color="auto"/>
            </w:tcBorders>
          </w:tcPr>
          <w:p w14:paraId="65B06D18" w14:textId="210E984E" w:rsidR="00B37313" w:rsidRDefault="00D17D04" w:rsidP="00D17D04">
            <w:pPr>
              <w:autoSpaceDE w:val="0"/>
              <w:autoSpaceDN w:val="0"/>
              <w:adjustRightInd w:val="0"/>
              <w:spacing w:after="200"/>
              <w:jc w:val="both"/>
              <w:rPr>
                <w:rFonts w:ascii="Calibri" w:eastAsia="Calibri" w:hAnsi="Calibri" w:cs="Arial"/>
                <w:sz w:val="22"/>
                <w:szCs w:val="22"/>
              </w:rPr>
            </w:pPr>
            <w:r w:rsidRPr="00D17D04">
              <w:rPr>
                <w:rFonts w:ascii="Calibri" w:eastAsia="Calibri" w:hAnsi="Calibri" w:cs="Arial"/>
                <w:sz w:val="22"/>
                <w:szCs w:val="22"/>
              </w:rPr>
              <w:t>jakość wykonania oprawy twardej szytej nićmi (szerokość tekturki na grzbiecie dopasowana do grubości bloku książki w miejscu szycia, równe i dobrze zaznaczone rowki, prawidłowe wykonanie oklejki; brak marszczeń, pęcherzy powietrza pod okleiną, brak odkształceń tektury okładki; brak postrzępień kapitałki; prawidłowo wklejona wyklejka; dobrze wykonane szycie, bez przedarć;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3C562063" w14:textId="55B69853" w:rsidR="00B37313" w:rsidRDefault="00D17D04">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lang w:val="en-US"/>
              </w:rPr>
              <w:t>12</w:t>
            </w:r>
          </w:p>
        </w:tc>
      </w:tr>
      <w:tr w:rsidR="00DD2589" w14:paraId="6EB1F6A5" w14:textId="77777777">
        <w:trPr>
          <w:trHeight w:val="466"/>
        </w:trPr>
        <w:tc>
          <w:tcPr>
            <w:tcW w:w="286" w:type="pct"/>
            <w:tcBorders>
              <w:top w:val="single" w:sz="4" w:space="0" w:color="auto"/>
              <w:left w:val="single" w:sz="4" w:space="0" w:color="auto"/>
              <w:bottom w:val="single" w:sz="4" w:space="0" w:color="auto"/>
              <w:right w:val="single" w:sz="4" w:space="0" w:color="auto"/>
            </w:tcBorders>
          </w:tcPr>
          <w:p w14:paraId="2D46E6AB" w14:textId="2220E62C" w:rsidR="00DD2589" w:rsidRDefault="00D17D04">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7</w:t>
            </w:r>
          </w:p>
        </w:tc>
        <w:tc>
          <w:tcPr>
            <w:tcW w:w="3586" w:type="pct"/>
            <w:tcBorders>
              <w:top w:val="single" w:sz="4" w:space="0" w:color="auto"/>
              <w:left w:val="single" w:sz="4" w:space="0" w:color="auto"/>
              <w:bottom w:val="single" w:sz="4" w:space="0" w:color="auto"/>
              <w:right w:val="single" w:sz="4" w:space="0" w:color="auto"/>
            </w:tcBorders>
          </w:tcPr>
          <w:p w14:paraId="140C0AF6" w14:textId="15F49881" w:rsidR="00DD2589" w:rsidRDefault="00DD2589" w:rsidP="00D17D04">
            <w:pPr>
              <w:autoSpaceDE w:val="0"/>
              <w:autoSpaceDN w:val="0"/>
              <w:adjustRightInd w:val="0"/>
              <w:spacing w:after="200"/>
              <w:jc w:val="both"/>
              <w:rPr>
                <w:rFonts w:ascii="Calibri" w:eastAsia="Calibri" w:hAnsi="Calibri" w:cs="Arial"/>
                <w:sz w:val="22"/>
                <w:szCs w:val="22"/>
              </w:rPr>
            </w:pPr>
            <w:r w:rsidRPr="00DD2589">
              <w:rPr>
                <w:rFonts w:ascii="Calibri" w:eastAsia="Calibri" w:hAnsi="Calibri" w:cs="Arial"/>
                <w:sz w:val="22"/>
                <w:szCs w:val="22"/>
              </w:rPr>
              <w:t xml:space="preserve">równe ułożenie stron w publikacji przy zachowaniu kątów prostych; równe bigi; jakość obcięcia książki z trzech boków (gładki, równo przycięty blok, bez postrzępień, wgnieceń, zagięć, okładka równa </w:t>
            </w:r>
            <w:r w:rsidR="00D17D04">
              <w:rPr>
                <w:rFonts w:ascii="Calibri" w:eastAsia="Calibri" w:hAnsi="Calibri" w:cs="Arial"/>
                <w:sz w:val="22"/>
                <w:szCs w:val="22"/>
              </w:rPr>
              <w:t xml:space="preserve">                        </w:t>
            </w:r>
            <w:r w:rsidRPr="00DD2589">
              <w:rPr>
                <w:rFonts w:ascii="Calibri" w:eastAsia="Calibri" w:hAnsi="Calibri" w:cs="Arial"/>
                <w:sz w:val="22"/>
                <w:szCs w:val="22"/>
              </w:rPr>
              <w:t>z blokiem)</w:t>
            </w:r>
          </w:p>
        </w:tc>
        <w:tc>
          <w:tcPr>
            <w:tcW w:w="1126" w:type="pct"/>
            <w:tcBorders>
              <w:top w:val="single" w:sz="4" w:space="0" w:color="auto"/>
              <w:left w:val="single" w:sz="4" w:space="0" w:color="auto"/>
              <w:bottom w:val="single" w:sz="4" w:space="0" w:color="auto"/>
              <w:right w:val="single" w:sz="4" w:space="0" w:color="auto"/>
            </w:tcBorders>
          </w:tcPr>
          <w:p w14:paraId="2D0D34DE" w14:textId="4678C4C0" w:rsidR="00DD2589" w:rsidRDefault="00D17D04">
            <w:pPr>
              <w:autoSpaceDE w:val="0"/>
              <w:autoSpaceDN w:val="0"/>
              <w:adjustRightInd w:val="0"/>
              <w:spacing w:after="200"/>
              <w:jc w:val="center"/>
              <w:rPr>
                <w:rFonts w:ascii="Calibri" w:eastAsia="Calibri" w:hAnsi="Calibri" w:cs="Arial"/>
                <w:sz w:val="22"/>
                <w:szCs w:val="22"/>
                <w:lang w:val="en-US"/>
              </w:rPr>
            </w:pPr>
            <w:r>
              <w:rPr>
                <w:rFonts w:ascii="Calibri" w:eastAsia="Calibri" w:hAnsi="Calibri" w:cs="Arial"/>
                <w:sz w:val="22"/>
                <w:szCs w:val="22"/>
                <w:lang w:val="en-US"/>
              </w:rPr>
              <w:t>6</w:t>
            </w:r>
          </w:p>
        </w:tc>
      </w:tr>
    </w:tbl>
    <w:p w14:paraId="4D517381" w14:textId="77777777" w:rsidR="00B37313" w:rsidRDefault="00B37313">
      <w:pPr>
        <w:spacing w:after="120"/>
        <w:rPr>
          <w:rFonts w:ascii="Verdana" w:eastAsia="Calibri" w:hAnsi="Verdana" w:cs="Calibri"/>
          <w:b/>
          <w:bCs/>
          <w:color w:val="auto"/>
          <w:sz w:val="18"/>
          <w:szCs w:val="18"/>
          <w:lang w:eastAsia="en-US"/>
        </w:rPr>
      </w:pPr>
    </w:p>
    <w:p w14:paraId="48C8E8AA" w14:textId="77777777" w:rsidR="00B37313" w:rsidRDefault="002F298E">
      <w:pPr>
        <w:suppressAutoHyphens/>
        <w:spacing w:before="120" w:after="120" w:line="276" w:lineRule="auto"/>
        <w:jc w:val="both"/>
        <w:rPr>
          <w:rFonts w:ascii="Calibri" w:eastAsia="Arial" w:hAnsi="Calibri" w:cs="Calibri"/>
          <w:sz w:val="22"/>
          <w:szCs w:val="22"/>
        </w:rPr>
      </w:pPr>
      <w:r>
        <w:rPr>
          <w:rFonts w:ascii="Calibri" w:eastAsia="Arial" w:hAnsi="Calibri" w:cs="Calibri"/>
          <w:sz w:val="22"/>
          <w:szCs w:val="22"/>
        </w:rPr>
        <w:t xml:space="preserve">Liczba punktów przyznana ofercie w poszczególnych podkryteriach będzie średnią arytmetyczną punktów przyznanych przez dwóch pracowników Zamawiającego  w skali od 0,00 pkt do maksymalnej liczby punktów dla danego podkryterium zgodnie z tabelami powyżej. </w:t>
      </w:r>
    </w:p>
    <w:p w14:paraId="5E92A290" w14:textId="77777777" w:rsidR="00B37313" w:rsidRDefault="002F298E">
      <w:pPr>
        <w:spacing w:after="120" w:line="276" w:lineRule="auto"/>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 xml:space="preserve">W celu dokonania porównania i oceny ofert w kryterium „jakość” wykonawca zobowiązany będzie przedłożyć następujące próbki: </w:t>
      </w:r>
    </w:p>
    <w:p w14:paraId="3A73623A" w14:textId="4EA1C417" w:rsidR="00B37313" w:rsidRDefault="002F298E">
      <w:pPr>
        <w:spacing w:after="120"/>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 xml:space="preserve">Zamawiający wymaga, aby przedłożone próbki były publikacjami wydanymi przez Wykonawcę w ciągu ostatnich </w:t>
      </w:r>
      <w:r w:rsidR="00E2728D">
        <w:rPr>
          <w:rFonts w:ascii="Calibri" w:eastAsia="Calibri" w:hAnsi="Calibri" w:cs="Calibri"/>
          <w:bCs/>
          <w:color w:val="auto"/>
          <w:sz w:val="22"/>
          <w:szCs w:val="22"/>
          <w:lang w:eastAsia="en-US"/>
        </w:rPr>
        <w:t>trzech (3</w:t>
      </w:r>
      <w:r w:rsidR="00D17D04">
        <w:rPr>
          <w:rFonts w:ascii="Calibri" w:eastAsia="Calibri" w:hAnsi="Calibri" w:cs="Calibri"/>
          <w:bCs/>
          <w:color w:val="auto"/>
          <w:sz w:val="22"/>
          <w:szCs w:val="22"/>
          <w:lang w:eastAsia="en-US"/>
        </w:rPr>
        <w:t>)</w:t>
      </w:r>
      <w:r>
        <w:rPr>
          <w:rFonts w:ascii="Calibri" w:eastAsia="Calibri" w:hAnsi="Calibri" w:cs="Calibri"/>
          <w:bCs/>
          <w:color w:val="auto"/>
          <w:sz w:val="22"/>
          <w:szCs w:val="22"/>
          <w:lang w:eastAsia="en-US"/>
        </w:rPr>
        <w:t xml:space="preserve"> lat. Będą to: </w:t>
      </w:r>
    </w:p>
    <w:p w14:paraId="3C4881DA" w14:textId="440CD82B" w:rsidR="00E2728D" w:rsidRPr="00E2728D" w:rsidRDefault="00E2728D" w:rsidP="00E2728D">
      <w:pPr>
        <w:spacing w:after="200" w:line="276" w:lineRule="auto"/>
        <w:contextualSpacing/>
        <w:jc w:val="both"/>
        <w:rPr>
          <w:rFonts w:ascii="Calibri" w:hAnsi="Calibri" w:cs="Calibri"/>
          <w:b/>
          <w:bCs/>
          <w:sz w:val="22"/>
          <w:szCs w:val="22"/>
        </w:rPr>
      </w:pPr>
      <w:r w:rsidRPr="00E2728D">
        <w:rPr>
          <w:rFonts w:ascii="Calibri" w:hAnsi="Calibri" w:cs="Calibri"/>
          <w:b/>
          <w:bCs/>
          <w:sz w:val="22"/>
          <w:szCs w:val="22"/>
        </w:rPr>
        <w:t>maksymalnie 3</w:t>
      </w:r>
      <w:r>
        <w:rPr>
          <w:rFonts w:ascii="Calibri" w:hAnsi="Calibri" w:cs="Calibri"/>
          <w:b/>
          <w:bCs/>
          <w:sz w:val="22"/>
          <w:szCs w:val="22"/>
        </w:rPr>
        <w:t xml:space="preserve"> próbki:</w:t>
      </w:r>
    </w:p>
    <w:p w14:paraId="00E8E7A2" w14:textId="61B621AE" w:rsidR="00B37313" w:rsidRDefault="00E2728D">
      <w:pPr>
        <w:spacing w:after="200" w:line="276" w:lineRule="auto"/>
        <w:contextualSpacing/>
        <w:jc w:val="both"/>
        <w:rPr>
          <w:rFonts w:ascii="Calibri" w:hAnsi="Calibri" w:cs="Calibri"/>
          <w:sz w:val="22"/>
          <w:szCs w:val="22"/>
        </w:rPr>
      </w:pPr>
      <w:r w:rsidRPr="00E2728D">
        <w:rPr>
          <w:rFonts w:ascii="Calibri" w:hAnsi="Calibri" w:cs="Calibri"/>
          <w:sz w:val="22"/>
          <w:szCs w:val="22"/>
        </w:rPr>
        <w:t>publikacje drukowane techniką offsetową; oprawa miękka; druk w kolorze; format co najmniej A4; objętość min. 40 stron; środek ma zawierać tekst oraz materiał graficzny; co najmniej 1 publikacja na papierze o gramaturze maksymalnie 70 g; co najmniej 1 czasopismo; co najmniej 2 publikacje szyte drutem</w:t>
      </w:r>
      <w:r>
        <w:rPr>
          <w:rFonts w:ascii="Calibri" w:hAnsi="Calibri" w:cs="Calibri"/>
          <w:sz w:val="22"/>
          <w:szCs w:val="22"/>
        </w:rPr>
        <w:t>.</w:t>
      </w:r>
    </w:p>
    <w:p w14:paraId="23370A0C" w14:textId="77777777" w:rsidR="00E2728D" w:rsidRPr="00E2728D" w:rsidRDefault="00E2728D">
      <w:pPr>
        <w:spacing w:after="200" w:line="276" w:lineRule="auto"/>
        <w:contextualSpacing/>
        <w:jc w:val="both"/>
        <w:rPr>
          <w:rFonts w:ascii="Calibri" w:hAnsi="Calibri" w:cs="Calibri"/>
          <w:sz w:val="22"/>
          <w:szCs w:val="22"/>
        </w:rPr>
      </w:pPr>
    </w:p>
    <w:p w14:paraId="020ADEF6" w14:textId="77777777" w:rsidR="00B37313" w:rsidRDefault="002F298E">
      <w:pPr>
        <w:spacing w:after="120"/>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Każdą próbkę należy opisać podając nazwę Wykonawcy.</w:t>
      </w:r>
    </w:p>
    <w:p w14:paraId="7618442E" w14:textId="77777777" w:rsidR="00B37313" w:rsidRDefault="002F298E">
      <w:pPr>
        <w:spacing w:after="200" w:line="276" w:lineRule="auto"/>
        <w:jc w:val="both"/>
        <w:rPr>
          <w:rFonts w:ascii="Calibri" w:eastAsia="Calibri" w:hAnsi="Calibri" w:cs="Calibri"/>
          <w:color w:val="auto"/>
          <w:sz w:val="22"/>
          <w:szCs w:val="22"/>
          <w:lang w:eastAsia="en-US"/>
        </w:rPr>
      </w:pPr>
      <w:r>
        <w:rPr>
          <w:rFonts w:ascii="Calibri" w:eastAsia="Calibri" w:hAnsi="Calibri" w:cs="Calibri"/>
          <w:bCs/>
          <w:color w:val="auto"/>
          <w:sz w:val="22"/>
          <w:szCs w:val="22"/>
          <w:lang w:eastAsia="en-US"/>
        </w:rPr>
        <w:t xml:space="preserve">Składający ofertę może przedłożyć maksymalnie tyle próbek, ile zaznaczono dla danego zadania.  Każda próbka powinna być opisana (należy podać rodzaj i gramaturę papieru, na jakim została wydrukowana) </w:t>
      </w:r>
      <w:r>
        <w:rPr>
          <w:rFonts w:ascii="Calibri" w:eastAsia="Calibri" w:hAnsi="Calibri" w:cs="Calibri"/>
          <w:b/>
          <w:bCs/>
          <w:color w:val="auto"/>
          <w:sz w:val="22"/>
          <w:szCs w:val="22"/>
          <w:lang w:eastAsia="en-US"/>
        </w:rPr>
        <w:t>i przypisana do konkretnego zadania</w:t>
      </w:r>
      <w:r>
        <w:rPr>
          <w:rFonts w:ascii="Calibri" w:eastAsia="Calibri" w:hAnsi="Calibri" w:cs="Calibri"/>
          <w:bCs/>
          <w:color w:val="auto"/>
          <w:sz w:val="22"/>
          <w:szCs w:val="22"/>
          <w:lang w:eastAsia="en-US"/>
        </w:rPr>
        <w:t xml:space="preserve">. </w:t>
      </w:r>
      <w:r>
        <w:rPr>
          <w:rFonts w:ascii="Calibri" w:eastAsia="Calibri" w:hAnsi="Calibri" w:cs="Calibri"/>
          <w:color w:val="auto"/>
          <w:sz w:val="22"/>
          <w:szCs w:val="22"/>
          <w:lang w:eastAsia="en-US"/>
        </w:rPr>
        <w:t>Parametry techniczne wymagane dla próbek mogą się uzupełniać w przedłożonych próbkach wyłącznie w obrębie jednego zadania. W przypadku gdy przedłożone próbki nie wyczerpują w całości katalogu ocenianych podkryteriów wymienionych w tabeli z kryteriami oceny jakości, Wykonawca otrzyma „0” pkt w podkryterium, którego nie spełnia.</w:t>
      </w:r>
    </w:p>
    <w:p w14:paraId="1BFC829F" w14:textId="0818BD65" w:rsidR="00B37313" w:rsidRDefault="002F298E">
      <w:pPr>
        <w:spacing w:after="200" w:line="276" w:lineRule="auto"/>
        <w:jc w:val="both"/>
        <w:rPr>
          <w:rFonts w:ascii="Calibri" w:eastAsia="Calibri" w:hAnsi="Calibri" w:cs="Calibri"/>
          <w:b/>
          <w:bCs/>
          <w:color w:val="auto"/>
          <w:sz w:val="22"/>
          <w:szCs w:val="22"/>
          <w:u w:val="single"/>
          <w:lang w:eastAsia="en-US"/>
        </w:rPr>
      </w:pPr>
      <w:r>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Pr>
          <w:rFonts w:ascii="Calibri" w:eastAsia="Calibri" w:hAnsi="Calibri" w:cs="Calibri"/>
          <w:b/>
          <w:bCs/>
          <w:color w:val="auto"/>
          <w:sz w:val="22"/>
          <w:szCs w:val="22"/>
          <w:u w:val="single"/>
          <w:lang w:eastAsia="en-US"/>
        </w:rPr>
        <w:t xml:space="preserve">                          </w:t>
      </w:r>
      <w:r>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Default="002F298E">
      <w:pPr>
        <w:spacing w:after="200" w:line="276" w:lineRule="auto"/>
        <w:jc w:val="both"/>
        <w:rPr>
          <w:rFonts w:ascii="Calibri" w:eastAsia="Calibri" w:hAnsi="Calibri" w:cs="Calibri"/>
          <w:b/>
          <w:bCs/>
          <w:color w:val="auto"/>
          <w:sz w:val="22"/>
          <w:szCs w:val="22"/>
          <w:u w:val="single"/>
          <w:lang w:eastAsia="en-US"/>
        </w:rPr>
      </w:pPr>
      <w:r>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Default="00B37313">
      <w:pPr>
        <w:tabs>
          <w:tab w:val="left" w:pos="6350"/>
        </w:tabs>
        <w:spacing w:after="120"/>
        <w:rPr>
          <w:rStyle w:val="Brak"/>
          <w:rFonts w:ascii="Calibri" w:eastAsia="Calibri" w:hAnsi="Calibri" w:cs="Calibri"/>
          <w:color w:val="auto"/>
          <w:sz w:val="22"/>
          <w:szCs w:val="22"/>
          <w:lang w:eastAsia="en-US"/>
        </w:rPr>
      </w:pPr>
    </w:p>
    <w:p w14:paraId="0C3A7641"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39D74D84"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Default="00B37313">
      <w:pPr>
        <w:pStyle w:val="BodyText31"/>
        <w:ind w:left="360"/>
        <w:rPr>
          <w:rStyle w:val="Brak"/>
          <w:rFonts w:ascii="Calibri" w:eastAsia="Arial" w:hAnsi="Calibri" w:cs="Calibri"/>
        </w:rPr>
      </w:pPr>
    </w:p>
    <w:p w14:paraId="1EA7F13B"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2BDE2ACB"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051C76BB"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30039443"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145BAE40" w14:textId="77777777" w:rsidR="00B37313" w:rsidRDefault="00B37313">
      <w:pPr>
        <w:pStyle w:val="BodyText21"/>
        <w:ind w:left="540"/>
        <w:rPr>
          <w:rStyle w:val="Brak"/>
          <w:rFonts w:ascii="Calibri" w:eastAsia="Arial" w:hAnsi="Calibri" w:cs="Calibri"/>
        </w:rPr>
      </w:pPr>
    </w:p>
    <w:p w14:paraId="1C3893E9" w14:textId="77777777" w:rsidR="00B37313" w:rsidRDefault="00B37313">
      <w:pPr>
        <w:jc w:val="both"/>
        <w:rPr>
          <w:rStyle w:val="Brak"/>
          <w:rFonts w:ascii="Calibri" w:eastAsia="Arial" w:hAnsi="Calibri" w:cs="Calibri"/>
          <w:sz w:val="22"/>
          <w:szCs w:val="22"/>
        </w:rPr>
      </w:pPr>
    </w:p>
    <w:p w14:paraId="418F1023"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Default="00B37313">
      <w:pPr>
        <w:pStyle w:val="BodyText21"/>
        <w:ind w:left="360"/>
        <w:rPr>
          <w:rStyle w:val="Brak"/>
          <w:rFonts w:ascii="Calibri" w:eastAsia="Arial" w:hAnsi="Calibri" w:cs="Calibri"/>
          <w:b/>
          <w:bCs/>
        </w:rPr>
      </w:pPr>
    </w:p>
    <w:p w14:paraId="25774325" w14:textId="77777777" w:rsidR="00B37313" w:rsidRDefault="002F298E">
      <w:pPr>
        <w:pStyle w:val="Nagwek3"/>
        <w:numPr>
          <w:ilvl w:val="0"/>
          <w:numId w:val="41"/>
        </w:numPr>
        <w:rPr>
          <w:rFonts w:ascii="Calibri" w:hAnsi="Calibri" w:cs="Calibri"/>
          <w:sz w:val="22"/>
          <w:szCs w:val="22"/>
        </w:rPr>
      </w:pPr>
      <w:bookmarkStart w:id="117" w:name="_Toc76125950"/>
      <w:bookmarkStart w:id="118" w:name="_Toc19"/>
      <w:bookmarkStart w:id="119" w:name="_Toc95210995"/>
      <w:r>
        <w:rPr>
          <w:rStyle w:val="BrakA"/>
          <w:rFonts w:ascii="Calibri" w:hAnsi="Calibri" w:cs="Calibri"/>
          <w:sz w:val="22"/>
          <w:szCs w:val="22"/>
        </w:rPr>
        <w:t>Oferta z rażąco niską ceną.</w:t>
      </w:r>
      <w:bookmarkEnd w:id="117"/>
      <w:bookmarkEnd w:id="118"/>
      <w:bookmarkEnd w:id="119"/>
    </w:p>
    <w:p w14:paraId="6B579B03"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20" w:name="mip51081274"/>
      <w:bookmarkEnd w:id="120"/>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0350E21B" w14:textId="77777777" w:rsidR="00B37313" w:rsidRDefault="00B37313">
      <w:pPr>
        <w:ind w:left="425"/>
        <w:jc w:val="both"/>
        <w:rPr>
          <w:rStyle w:val="Brak"/>
          <w:rFonts w:ascii="Calibri" w:eastAsia="Arial" w:hAnsi="Calibri" w:cs="Calibri"/>
          <w:sz w:val="22"/>
          <w:szCs w:val="22"/>
        </w:rPr>
      </w:pPr>
    </w:p>
    <w:p w14:paraId="50FECEB8" w14:textId="77777777" w:rsidR="00B37313" w:rsidRDefault="002F298E">
      <w:pPr>
        <w:pStyle w:val="Nagwek3"/>
        <w:numPr>
          <w:ilvl w:val="0"/>
          <w:numId w:val="1"/>
        </w:numPr>
        <w:rPr>
          <w:rFonts w:ascii="Calibri" w:hAnsi="Calibri" w:cs="Calibri"/>
          <w:sz w:val="22"/>
          <w:szCs w:val="22"/>
        </w:rPr>
      </w:pPr>
      <w:bookmarkStart w:id="121" w:name="_Toc76125951"/>
      <w:bookmarkStart w:id="122" w:name="_Toc20"/>
      <w:bookmarkStart w:id="123" w:name="_Toc95210996"/>
      <w:r>
        <w:rPr>
          <w:rStyle w:val="BrakA"/>
          <w:rFonts w:ascii="Calibri" w:hAnsi="Calibri" w:cs="Calibri"/>
          <w:sz w:val="22"/>
          <w:szCs w:val="22"/>
        </w:rPr>
        <w:t>Uzupełnianie i wyjaśnienie dokumentów.</w:t>
      </w:r>
      <w:bookmarkEnd w:id="121"/>
      <w:bookmarkEnd w:id="122"/>
      <w:bookmarkEnd w:id="123"/>
    </w:p>
    <w:p w14:paraId="5A4D496D"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 xml:space="preserve">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t>
      </w:r>
      <w:r>
        <w:rPr>
          <w:rStyle w:val="BrakA"/>
          <w:rFonts w:ascii="Calibri" w:hAnsi="Calibri" w:cs="Calibri"/>
          <w:sz w:val="22"/>
          <w:szCs w:val="22"/>
        </w:rPr>
        <w:lastRenderedPageBreak/>
        <w:t>wezwie wykonawcę odpowiednio do ich złożenia, poprawienia lub uzupełnienia w wyznaczonym terminie, chyba że:</w:t>
      </w:r>
    </w:p>
    <w:p w14:paraId="6206D09C" w14:textId="77777777" w:rsidR="00B37313" w:rsidRDefault="002F298E">
      <w:pPr>
        <w:spacing w:after="120"/>
        <w:ind w:left="283"/>
        <w:jc w:val="both"/>
        <w:rPr>
          <w:rStyle w:val="Hyperlink3"/>
          <w:rFonts w:ascii="Calibri" w:hAnsi="Calibri" w:cs="Calibri"/>
          <w:sz w:val="22"/>
          <w:szCs w:val="22"/>
        </w:rPr>
      </w:pPr>
      <w:bookmarkStart w:id="124" w:name="mip51080708"/>
      <w:bookmarkEnd w:id="124"/>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Default="002F298E">
      <w:pPr>
        <w:spacing w:after="120"/>
        <w:ind w:left="283"/>
        <w:jc w:val="both"/>
        <w:rPr>
          <w:rStyle w:val="Hyperlink3"/>
          <w:rFonts w:ascii="Calibri" w:hAnsi="Calibri" w:cs="Calibri"/>
          <w:sz w:val="22"/>
          <w:szCs w:val="22"/>
        </w:rPr>
      </w:pPr>
      <w:bookmarkStart w:id="125" w:name="mip51080709"/>
      <w:bookmarkEnd w:id="125"/>
      <w:r>
        <w:rPr>
          <w:rStyle w:val="Hyperlink3"/>
          <w:rFonts w:ascii="Calibri" w:hAnsi="Calibri" w:cs="Calibri"/>
          <w:sz w:val="22"/>
          <w:szCs w:val="22"/>
        </w:rPr>
        <w:t>- zachodzą przesłanki unieważnienia postępowania.</w:t>
      </w:r>
    </w:p>
    <w:p w14:paraId="074A6FB4" w14:textId="77777777" w:rsidR="00B37313" w:rsidRDefault="002F298E">
      <w:pPr>
        <w:numPr>
          <w:ilvl w:val="0"/>
          <w:numId w:val="42"/>
        </w:numPr>
        <w:spacing w:after="120"/>
        <w:jc w:val="both"/>
        <w:rPr>
          <w:rFonts w:ascii="Calibri" w:eastAsia="Arial" w:hAnsi="Calibri" w:cs="Calibri"/>
          <w:sz w:val="22"/>
          <w:szCs w:val="22"/>
        </w:rPr>
      </w:pPr>
      <w:bookmarkStart w:id="126" w:name="mip51080710"/>
      <w:bookmarkEnd w:id="126"/>
      <w:r>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Default="002F298E">
      <w:pPr>
        <w:numPr>
          <w:ilvl w:val="0"/>
          <w:numId w:val="42"/>
        </w:numPr>
        <w:spacing w:after="120"/>
        <w:jc w:val="both"/>
        <w:rPr>
          <w:rFonts w:ascii="Calibri" w:eastAsia="Arial" w:hAnsi="Calibri" w:cs="Calibri"/>
          <w:sz w:val="22"/>
          <w:szCs w:val="22"/>
        </w:rPr>
      </w:pPr>
      <w:bookmarkStart w:id="127" w:name="mip51080711"/>
      <w:bookmarkEnd w:id="127"/>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Default="002F298E">
      <w:pPr>
        <w:numPr>
          <w:ilvl w:val="0"/>
          <w:numId w:val="42"/>
        </w:numPr>
        <w:spacing w:after="120"/>
        <w:jc w:val="both"/>
        <w:rPr>
          <w:rFonts w:ascii="Calibri" w:eastAsia="Arial" w:hAnsi="Calibri" w:cs="Calibri"/>
          <w:sz w:val="22"/>
          <w:szCs w:val="22"/>
        </w:rPr>
      </w:pPr>
      <w:bookmarkStart w:id="128" w:name="mip51080713"/>
      <w:bookmarkEnd w:id="128"/>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Default="002F298E">
      <w:pPr>
        <w:numPr>
          <w:ilvl w:val="0"/>
          <w:numId w:val="43"/>
        </w:numPr>
        <w:spacing w:after="120"/>
        <w:jc w:val="both"/>
        <w:rPr>
          <w:rFonts w:ascii="Calibri" w:hAnsi="Calibri" w:cs="Calibri"/>
          <w:sz w:val="22"/>
          <w:szCs w:val="22"/>
        </w:rPr>
      </w:pPr>
      <w:bookmarkStart w:id="129" w:name="mip51080585"/>
      <w:bookmarkEnd w:id="129"/>
      <w:r>
        <w:rPr>
          <w:rStyle w:val="Brak"/>
          <w:rFonts w:ascii="Calibri" w:hAnsi="Calibri" w:cs="Calibri"/>
          <w:sz w:val="22"/>
          <w:szCs w:val="22"/>
        </w:rPr>
        <w:t xml:space="preserve">Jeżeli wykonawca nie złożył </w:t>
      </w:r>
      <w:bookmarkStart w:id="130" w:name="highlightHit_16"/>
      <w:bookmarkEnd w:id="130"/>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31" w:name="mip51080587"/>
      <w:bookmarkEnd w:id="131"/>
      <w:r>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Default="00B37313">
      <w:pPr>
        <w:rPr>
          <w:rFonts w:ascii="Calibri" w:hAnsi="Calibri" w:cs="Calibri"/>
          <w:sz w:val="22"/>
          <w:szCs w:val="22"/>
        </w:rPr>
      </w:pPr>
    </w:p>
    <w:p w14:paraId="4FE522CA" w14:textId="77777777" w:rsidR="00B37313" w:rsidRDefault="002F298E">
      <w:pPr>
        <w:pStyle w:val="Nagwek3"/>
        <w:numPr>
          <w:ilvl w:val="0"/>
          <w:numId w:val="44"/>
        </w:numPr>
        <w:rPr>
          <w:rFonts w:ascii="Calibri" w:hAnsi="Calibri" w:cs="Calibri"/>
          <w:sz w:val="22"/>
          <w:szCs w:val="22"/>
        </w:rPr>
      </w:pPr>
      <w:bookmarkStart w:id="132" w:name="_Toc21"/>
      <w:bookmarkStart w:id="133" w:name="_Toc76125952"/>
      <w:bookmarkStart w:id="134" w:name="_Toc95210997"/>
      <w:r>
        <w:rPr>
          <w:rStyle w:val="BrakA"/>
          <w:rFonts w:ascii="Calibri" w:hAnsi="Calibri" w:cs="Calibri"/>
          <w:sz w:val="22"/>
          <w:szCs w:val="22"/>
        </w:rPr>
        <w:t>Tryb oceny ofert</w:t>
      </w:r>
      <w:bookmarkEnd w:id="132"/>
      <w:bookmarkEnd w:id="133"/>
      <w:bookmarkEnd w:id="134"/>
    </w:p>
    <w:p w14:paraId="24748BE2"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2627112E"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43CACE67" w14:textId="77777777" w:rsidR="00B37313" w:rsidRDefault="002F298E">
      <w:pPr>
        <w:spacing w:after="120"/>
        <w:jc w:val="both"/>
        <w:rPr>
          <w:rStyle w:val="Hyperlink3"/>
          <w:rFonts w:ascii="Calibri" w:hAnsi="Calibri" w:cs="Calibri"/>
          <w:sz w:val="22"/>
          <w:szCs w:val="22"/>
        </w:rPr>
      </w:pPr>
      <w:bookmarkStart w:id="135" w:name="mip51081249"/>
      <w:bookmarkEnd w:id="135"/>
      <w:r>
        <w:rPr>
          <w:rStyle w:val="Hyperlink3"/>
          <w:rFonts w:ascii="Calibri" w:hAnsi="Calibri" w:cs="Calibri"/>
          <w:sz w:val="22"/>
          <w:szCs w:val="22"/>
        </w:rPr>
        <w:t>Zamawiający poprawia w ofercie:</w:t>
      </w:r>
      <w:bookmarkStart w:id="136" w:name="mip51081251"/>
      <w:bookmarkEnd w:id="136"/>
    </w:p>
    <w:p w14:paraId="565D243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37" w:name="mip51081252"/>
      <w:bookmarkEnd w:id="137"/>
    </w:p>
    <w:p w14:paraId="4E42B01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38" w:name="mip51081253"/>
      <w:bookmarkEnd w:id="138"/>
    </w:p>
    <w:p w14:paraId="6F6B1E7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39" w:name="mip51081254"/>
      <w:bookmarkEnd w:id="139"/>
      <w:r>
        <w:rPr>
          <w:rStyle w:val="Hyperlink3"/>
          <w:rFonts w:ascii="Calibri" w:hAnsi="Calibri" w:cs="Calibri"/>
          <w:sz w:val="22"/>
          <w:szCs w:val="22"/>
        </w:rPr>
        <w:t xml:space="preserve"> niezwłocznie zawiadamiając o tym wykonawcę, którego oferta została poprawiona.</w:t>
      </w:r>
    </w:p>
    <w:p w14:paraId="7B7D1545" w14:textId="77777777" w:rsidR="00B37313" w:rsidRDefault="00B37313">
      <w:pPr>
        <w:rPr>
          <w:rFonts w:ascii="Calibri" w:hAnsi="Calibri" w:cs="Calibri"/>
          <w:sz w:val="22"/>
          <w:szCs w:val="22"/>
        </w:rPr>
      </w:pPr>
    </w:p>
    <w:p w14:paraId="08A5E81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5FC55CB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Default="002F298E">
      <w:pPr>
        <w:pStyle w:val="Nagwek3"/>
        <w:numPr>
          <w:ilvl w:val="0"/>
          <w:numId w:val="1"/>
        </w:numPr>
        <w:rPr>
          <w:rFonts w:ascii="Calibri" w:hAnsi="Calibri" w:cs="Calibri"/>
          <w:sz w:val="22"/>
          <w:szCs w:val="22"/>
        </w:rPr>
      </w:pPr>
      <w:bookmarkStart w:id="140" w:name="_Toc22"/>
      <w:bookmarkStart w:id="141" w:name="_Toc76125953"/>
      <w:bookmarkStart w:id="142" w:name="_Toc95210998"/>
      <w:r>
        <w:rPr>
          <w:rStyle w:val="BrakA"/>
          <w:rFonts w:ascii="Calibri" w:hAnsi="Calibri" w:cs="Calibri"/>
          <w:sz w:val="22"/>
          <w:szCs w:val="22"/>
        </w:rPr>
        <w:t>Wykluczenie Wykonawcy</w:t>
      </w:r>
      <w:bookmarkEnd w:id="140"/>
      <w:bookmarkEnd w:id="141"/>
      <w:bookmarkEnd w:id="142"/>
    </w:p>
    <w:p w14:paraId="2E22BB0B"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056E5A89" w14:textId="77777777" w:rsidR="00B37313" w:rsidRDefault="002F298E">
      <w:pPr>
        <w:pStyle w:val="Nagwek3"/>
        <w:numPr>
          <w:ilvl w:val="0"/>
          <w:numId w:val="1"/>
        </w:numPr>
        <w:rPr>
          <w:rFonts w:ascii="Calibri" w:hAnsi="Calibri" w:cs="Calibri"/>
          <w:sz w:val="22"/>
          <w:szCs w:val="22"/>
        </w:rPr>
      </w:pPr>
      <w:bookmarkStart w:id="143" w:name="_Toc76125954"/>
      <w:bookmarkStart w:id="144" w:name="_Toc23"/>
      <w:bookmarkStart w:id="145" w:name="_Toc95210999"/>
      <w:r>
        <w:rPr>
          <w:rStyle w:val="BrakA"/>
          <w:rFonts w:ascii="Calibri" w:hAnsi="Calibri" w:cs="Calibri"/>
          <w:sz w:val="22"/>
          <w:szCs w:val="22"/>
        </w:rPr>
        <w:t>Odrzucenie oferty.</w:t>
      </w:r>
      <w:bookmarkEnd w:id="143"/>
      <w:bookmarkEnd w:id="144"/>
      <w:bookmarkEnd w:id="145"/>
    </w:p>
    <w:p w14:paraId="7593DC7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447D7887" w14:textId="77777777" w:rsidR="00B37313" w:rsidRDefault="002F298E">
      <w:pPr>
        <w:pStyle w:val="Nagwek3"/>
        <w:numPr>
          <w:ilvl w:val="0"/>
          <w:numId w:val="1"/>
        </w:numPr>
        <w:rPr>
          <w:rFonts w:ascii="Calibri" w:hAnsi="Calibri" w:cs="Calibri"/>
          <w:sz w:val="22"/>
          <w:szCs w:val="22"/>
        </w:rPr>
      </w:pPr>
      <w:bookmarkStart w:id="146" w:name="_Toc76125955"/>
      <w:bookmarkStart w:id="147" w:name="_Toc24"/>
      <w:bookmarkStart w:id="148" w:name="_Toc95211000"/>
      <w:r>
        <w:rPr>
          <w:rStyle w:val="BrakA"/>
          <w:rFonts w:ascii="Calibri" w:hAnsi="Calibri" w:cs="Calibri"/>
          <w:sz w:val="22"/>
          <w:szCs w:val="22"/>
        </w:rPr>
        <w:t>Wybór oferty</w:t>
      </w:r>
      <w:bookmarkEnd w:id="146"/>
      <w:bookmarkEnd w:id="147"/>
      <w:bookmarkEnd w:id="148"/>
    </w:p>
    <w:p w14:paraId="1C85AEFC"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49" w:name="mip51081422"/>
      <w:bookmarkEnd w:id="149"/>
    </w:p>
    <w:p w14:paraId="4F96A82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Default="002F298E">
      <w:pPr>
        <w:spacing w:after="120"/>
        <w:ind w:left="360"/>
        <w:jc w:val="both"/>
        <w:rPr>
          <w:rStyle w:val="Hyperlink3"/>
          <w:rFonts w:ascii="Calibri" w:hAnsi="Calibri" w:cs="Calibri"/>
          <w:sz w:val="22"/>
          <w:szCs w:val="22"/>
        </w:rPr>
      </w:pPr>
      <w:bookmarkStart w:id="150" w:name="mip51081424"/>
      <w:bookmarkEnd w:id="150"/>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Default="002F298E">
      <w:pPr>
        <w:spacing w:after="120"/>
        <w:ind w:left="360"/>
        <w:jc w:val="both"/>
        <w:rPr>
          <w:rStyle w:val="Hyperlink3"/>
          <w:rFonts w:ascii="Calibri" w:hAnsi="Calibri" w:cs="Calibri"/>
          <w:sz w:val="22"/>
          <w:szCs w:val="22"/>
        </w:rPr>
      </w:pPr>
      <w:bookmarkStart w:id="151" w:name="mip51081425"/>
      <w:bookmarkEnd w:id="151"/>
      <w:r>
        <w:rPr>
          <w:rStyle w:val="Hyperlink3"/>
          <w:rFonts w:ascii="Calibri" w:hAnsi="Calibri" w:cs="Calibri"/>
          <w:sz w:val="22"/>
          <w:szCs w:val="22"/>
        </w:rPr>
        <w:t xml:space="preserve"> - wykonawcach, których oferty zostały odrzucone;</w:t>
      </w:r>
    </w:p>
    <w:p w14:paraId="28DCEF8A" w14:textId="77777777" w:rsidR="00B37313" w:rsidRDefault="002F298E">
      <w:pPr>
        <w:spacing w:after="120"/>
        <w:ind w:left="357"/>
        <w:jc w:val="both"/>
        <w:rPr>
          <w:rStyle w:val="Hyperlink3"/>
          <w:rFonts w:ascii="Calibri" w:hAnsi="Calibri" w:cs="Calibri"/>
          <w:sz w:val="22"/>
          <w:szCs w:val="22"/>
        </w:rPr>
      </w:pPr>
      <w:bookmarkStart w:id="152" w:name="mip51081426"/>
      <w:bookmarkEnd w:id="152"/>
      <w:r>
        <w:rPr>
          <w:rStyle w:val="Hyperlink3"/>
          <w:rFonts w:ascii="Calibri" w:hAnsi="Calibri" w:cs="Calibri"/>
          <w:sz w:val="22"/>
          <w:szCs w:val="22"/>
        </w:rPr>
        <w:t>Wykonawcy, którego oferta została wybrana, odrębnym pismem zostanie wskazane miejsce i termin podpisania umowy.</w:t>
      </w:r>
    </w:p>
    <w:p w14:paraId="3EDE4B9D" w14:textId="77777777" w:rsidR="00B37313" w:rsidRDefault="002F298E">
      <w:pPr>
        <w:pStyle w:val="Nagwek3"/>
        <w:numPr>
          <w:ilvl w:val="0"/>
          <w:numId w:val="1"/>
        </w:numPr>
        <w:rPr>
          <w:rFonts w:ascii="Calibri" w:hAnsi="Calibri" w:cs="Calibri"/>
          <w:sz w:val="22"/>
          <w:szCs w:val="22"/>
        </w:rPr>
      </w:pPr>
      <w:bookmarkStart w:id="153" w:name="a140"/>
      <w:bookmarkStart w:id="154" w:name="_Toc76125956"/>
      <w:bookmarkStart w:id="155" w:name="_Toc25"/>
      <w:bookmarkStart w:id="156" w:name="_Toc95211001"/>
      <w:bookmarkEnd w:id="153"/>
      <w:r>
        <w:rPr>
          <w:rStyle w:val="BrakA"/>
          <w:rFonts w:ascii="Calibri" w:hAnsi="Calibri" w:cs="Calibri"/>
          <w:sz w:val="22"/>
          <w:szCs w:val="22"/>
        </w:rPr>
        <w:t>Unieważnienie postępowania</w:t>
      </w:r>
      <w:bookmarkEnd w:id="154"/>
      <w:bookmarkEnd w:id="155"/>
      <w:bookmarkEnd w:id="156"/>
    </w:p>
    <w:p w14:paraId="71078EA3"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57" w:name="mip51081456"/>
      <w:bookmarkEnd w:id="157"/>
    </w:p>
    <w:p w14:paraId="4F4A4C5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58" w:name="mip51081457"/>
      <w:bookmarkEnd w:id="158"/>
      <w:r>
        <w:rPr>
          <w:rStyle w:val="Hyperlink3"/>
          <w:rFonts w:ascii="Calibri" w:hAnsi="Calibri" w:cs="Calibri"/>
          <w:sz w:val="22"/>
          <w:szCs w:val="22"/>
        </w:rPr>
        <w:t xml:space="preserve"> Zamawiający udostępnia niezwłocznie informacje, o unieważnieniu na stronie internetowej prowadzonego postępowania.</w:t>
      </w:r>
    </w:p>
    <w:p w14:paraId="705F75B4" w14:textId="77777777" w:rsidR="00B37313" w:rsidRDefault="002F298E">
      <w:pPr>
        <w:pStyle w:val="Nagwek3"/>
        <w:numPr>
          <w:ilvl w:val="0"/>
          <w:numId w:val="1"/>
        </w:numPr>
        <w:rPr>
          <w:rFonts w:ascii="Calibri" w:hAnsi="Calibri" w:cs="Calibri"/>
          <w:sz w:val="22"/>
          <w:szCs w:val="22"/>
        </w:rPr>
      </w:pPr>
      <w:bookmarkStart w:id="159" w:name="_Toc26"/>
      <w:bookmarkStart w:id="160" w:name="_Toc76125957"/>
      <w:bookmarkStart w:id="161" w:name="_Toc95211002"/>
      <w:r>
        <w:rPr>
          <w:rStyle w:val="BrakA"/>
          <w:rFonts w:ascii="Calibri" w:hAnsi="Calibri" w:cs="Calibri"/>
          <w:sz w:val="22"/>
          <w:szCs w:val="22"/>
        </w:rPr>
        <w:t>Środki ochrony prawnej.</w:t>
      </w:r>
      <w:bookmarkEnd w:id="159"/>
      <w:bookmarkEnd w:id="160"/>
      <w:bookmarkEnd w:id="161"/>
    </w:p>
    <w:p w14:paraId="19335AE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62330198"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Default="00B37313">
      <w:pPr>
        <w:jc w:val="both"/>
        <w:rPr>
          <w:rStyle w:val="Hyperlink3"/>
          <w:rFonts w:ascii="Calibri" w:hAnsi="Calibri" w:cs="Calibri"/>
          <w:sz w:val="22"/>
          <w:szCs w:val="22"/>
        </w:rPr>
      </w:pPr>
      <w:bookmarkStart w:id="162" w:name="mip51083224"/>
      <w:bookmarkEnd w:id="162"/>
    </w:p>
    <w:p w14:paraId="4424DAC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54EAAFB5" w14:textId="77777777" w:rsidR="00B37313" w:rsidRDefault="00B37313">
      <w:pPr>
        <w:tabs>
          <w:tab w:val="left" w:pos="720"/>
        </w:tabs>
        <w:spacing w:after="120"/>
        <w:jc w:val="both"/>
        <w:rPr>
          <w:rStyle w:val="Brak"/>
          <w:rFonts w:ascii="Calibri" w:eastAsia="Arial" w:hAnsi="Calibri" w:cs="Calibri"/>
          <w:sz w:val="22"/>
          <w:szCs w:val="22"/>
        </w:rPr>
      </w:pPr>
    </w:p>
    <w:p w14:paraId="4A63864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6723FFC0"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6B176966" w14:textId="77A00809" w:rsidR="00B37313" w:rsidRDefault="002F298E">
      <w:pPr>
        <w:numPr>
          <w:ilvl w:val="1"/>
          <w:numId w:val="46"/>
        </w:numPr>
        <w:spacing w:after="120"/>
        <w:jc w:val="both"/>
        <w:rPr>
          <w:rStyle w:val="BrakA"/>
          <w:rFonts w:ascii="Calibri" w:hAnsi="Calibri" w:cs="Calibri"/>
          <w:sz w:val="22"/>
          <w:szCs w:val="22"/>
        </w:rPr>
      </w:pPr>
      <w:r>
        <w:rPr>
          <w:rStyle w:val="BrakA"/>
          <w:rFonts w:ascii="Calibri" w:hAnsi="Calibri" w:cs="Calibri"/>
          <w:sz w:val="22"/>
          <w:szCs w:val="22"/>
        </w:rPr>
        <w:t>skarga do sądu;</w:t>
      </w:r>
    </w:p>
    <w:p w14:paraId="51613C4D" w14:textId="77777777" w:rsidR="00641B0E" w:rsidRDefault="00641B0E" w:rsidP="00641B0E">
      <w:pPr>
        <w:spacing w:after="120"/>
        <w:ind w:left="1080"/>
        <w:jc w:val="both"/>
        <w:rPr>
          <w:rFonts w:ascii="Calibri" w:hAnsi="Calibri" w:cs="Calibri"/>
          <w:sz w:val="22"/>
          <w:szCs w:val="22"/>
        </w:rPr>
      </w:pPr>
    </w:p>
    <w:p w14:paraId="7C336988"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5B6493C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3C86C9A8" w14:textId="77777777" w:rsidR="00B37313" w:rsidRDefault="002F298E">
      <w:pPr>
        <w:spacing w:after="120"/>
        <w:jc w:val="both"/>
        <w:rPr>
          <w:rStyle w:val="Hyperlink3"/>
          <w:rFonts w:ascii="Calibri" w:hAnsi="Calibri" w:cs="Calibri"/>
          <w:sz w:val="22"/>
          <w:szCs w:val="22"/>
        </w:rPr>
      </w:pPr>
      <w:bookmarkStart w:id="163" w:name="mip51083248"/>
      <w:bookmarkEnd w:id="163"/>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Default="002F298E">
      <w:pPr>
        <w:spacing w:after="120"/>
        <w:jc w:val="both"/>
        <w:rPr>
          <w:rStyle w:val="Hyperlink3"/>
          <w:rFonts w:ascii="Calibri" w:hAnsi="Calibri" w:cs="Calibri"/>
          <w:sz w:val="22"/>
          <w:szCs w:val="22"/>
        </w:rPr>
      </w:pPr>
      <w:bookmarkStart w:id="164" w:name="mip51083249"/>
      <w:bookmarkEnd w:id="164"/>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Default="002F298E">
      <w:pPr>
        <w:spacing w:after="120"/>
        <w:jc w:val="both"/>
        <w:rPr>
          <w:rStyle w:val="Hyperlink3"/>
          <w:rFonts w:ascii="Calibri" w:hAnsi="Calibri" w:cs="Calibri"/>
          <w:sz w:val="22"/>
          <w:szCs w:val="22"/>
        </w:rPr>
      </w:pPr>
      <w:bookmarkStart w:id="165" w:name="mip51083250"/>
      <w:bookmarkEnd w:id="165"/>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66" w:name="mip51083233"/>
      <w:bookmarkEnd w:id="166"/>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5BF24C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40F1C0C7"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64"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67" w:name="mip51083514"/>
      <w:bookmarkEnd w:id="167"/>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Default="00B37313">
      <w:pPr>
        <w:rPr>
          <w:rFonts w:ascii="Calibri" w:hAnsi="Calibri" w:cs="Calibri"/>
          <w:sz w:val="22"/>
          <w:szCs w:val="22"/>
        </w:rPr>
      </w:pPr>
    </w:p>
    <w:p w14:paraId="0645B610" w14:textId="77777777" w:rsidR="00B37313" w:rsidRDefault="002F298E">
      <w:pPr>
        <w:pStyle w:val="Nagwek3"/>
        <w:numPr>
          <w:ilvl w:val="0"/>
          <w:numId w:val="47"/>
        </w:numPr>
        <w:rPr>
          <w:rFonts w:ascii="Calibri" w:hAnsi="Calibri" w:cs="Calibri"/>
          <w:sz w:val="22"/>
          <w:szCs w:val="22"/>
        </w:rPr>
      </w:pPr>
      <w:bookmarkStart w:id="168" w:name="_Hlk64448753"/>
      <w:bookmarkStart w:id="169" w:name="_Toc27"/>
      <w:bookmarkStart w:id="170" w:name="_Toc76125958"/>
      <w:bookmarkStart w:id="171" w:name="_Toc95211003"/>
      <w:r>
        <w:rPr>
          <w:rStyle w:val="BrakA"/>
          <w:rFonts w:ascii="Calibri" w:hAnsi="Calibri" w:cs="Calibri"/>
          <w:sz w:val="22"/>
          <w:szCs w:val="22"/>
        </w:rPr>
        <w:t>Informacje ogólne dotyczące kwestii formalnych umowy w sprawie niniejszego zamówienia.</w:t>
      </w:r>
      <w:bookmarkEnd w:id="168"/>
      <w:bookmarkEnd w:id="169"/>
      <w:bookmarkEnd w:id="170"/>
      <w:bookmarkEnd w:id="171"/>
    </w:p>
    <w:p w14:paraId="3B66432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5D2A0F1F"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lastRenderedPageBreak/>
        <w:t>mają do niej zastosowanie przepisy Kodeksu cywilnego, jeżeli przepisy ustawy nie stanowią inaczej;</w:t>
      </w:r>
    </w:p>
    <w:p w14:paraId="6D75A015"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548B246A"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9D24E4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74126810"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12F1F55" w14:textId="77777777" w:rsidR="00B37313" w:rsidRDefault="002F298E">
      <w:pPr>
        <w:pStyle w:val="Nagwek3"/>
        <w:numPr>
          <w:ilvl w:val="0"/>
          <w:numId w:val="53"/>
        </w:numPr>
        <w:rPr>
          <w:rFonts w:ascii="Calibri" w:hAnsi="Calibri" w:cs="Calibri"/>
          <w:sz w:val="22"/>
          <w:szCs w:val="22"/>
        </w:rPr>
      </w:pPr>
      <w:bookmarkStart w:id="172" w:name="_Toc28"/>
      <w:bookmarkStart w:id="173" w:name="_Toc76125959"/>
      <w:bookmarkStart w:id="174" w:name="_Toc95211004"/>
      <w:r>
        <w:rPr>
          <w:rStyle w:val="BrakA"/>
          <w:rFonts w:ascii="Calibri" w:hAnsi="Calibri" w:cs="Calibri"/>
          <w:sz w:val="22"/>
          <w:szCs w:val="22"/>
        </w:rPr>
        <w:t>Wymagania dotyczące zabezpieczenia należytego wykonania umowy.</w:t>
      </w:r>
      <w:bookmarkEnd w:id="172"/>
      <w:bookmarkEnd w:id="173"/>
      <w:bookmarkEnd w:id="174"/>
    </w:p>
    <w:p w14:paraId="07D1BA8D"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13EE6F52" w14:textId="77777777" w:rsidR="00B37313" w:rsidRDefault="002F298E">
      <w:pPr>
        <w:pStyle w:val="Nagwek3"/>
        <w:numPr>
          <w:ilvl w:val="0"/>
          <w:numId w:val="1"/>
        </w:numPr>
        <w:rPr>
          <w:rFonts w:ascii="Calibri" w:hAnsi="Calibri" w:cs="Calibri"/>
          <w:sz w:val="22"/>
          <w:szCs w:val="22"/>
        </w:rPr>
      </w:pPr>
      <w:bookmarkStart w:id="175" w:name="_Toc29"/>
      <w:bookmarkStart w:id="176" w:name="_Toc76125960"/>
      <w:bookmarkStart w:id="177" w:name="_Toc95211005"/>
      <w:r>
        <w:rPr>
          <w:rStyle w:val="BrakA"/>
          <w:rFonts w:ascii="Calibri" w:hAnsi="Calibri" w:cs="Calibri"/>
          <w:sz w:val="22"/>
          <w:szCs w:val="22"/>
        </w:rPr>
        <w:t>Rozliczenia związane z realizacją zamówienia.</w:t>
      </w:r>
      <w:bookmarkEnd w:id="175"/>
      <w:bookmarkEnd w:id="176"/>
      <w:bookmarkEnd w:id="177"/>
    </w:p>
    <w:p w14:paraId="3D314F54"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27BD23FE" w14:textId="77777777" w:rsidR="00B37313" w:rsidRDefault="002F298E">
      <w:pPr>
        <w:pStyle w:val="Nagwek3"/>
        <w:numPr>
          <w:ilvl w:val="0"/>
          <w:numId w:val="1"/>
        </w:numPr>
        <w:rPr>
          <w:rFonts w:ascii="Calibri" w:hAnsi="Calibri" w:cs="Calibri"/>
          <w:sz w:val="22"/>
          <w:szCs w:val="22"/>
        </w:rPr>
      </w:pPr>
      <w:bookmarkStart w:id="178" w:name="_Toc30"/>
      <w:bookmarkStart w:id="179" w:name="_Toc76125961"/>
      <w:bookmarkStart w:id="180" w:name="_Toc95211006"/>
      <w:r>
        <w:rPr>
          <w:rStyle w:val="BrakA"/>
          <w:rFonts w:ascii="Calibri" w:hAnsi="Calibri" w:cs="Calibri"/>
          <w:sz w:val="22"/>
          <w:szCs w:val="22"/>
        </w:rPr>
        <w:t>Podwykonawstwo</w:t>
      </w:r>
      <w:bookmarkEnd w:id="178"/>
      <w:bookmarkEnd w:id="179"/>
      <w:bookmarkEnd w:id="180"/>
    </w:p>
    <w:p w14:paraId="1E1A9A99"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6D64792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65" w:history="1">
        <w:r>
          <w:rPr>
            <w:rStyle w:val="BrakA"/>
            <w:rFonts w:ascii="Calibri" w:hAnsi="Calibri" w:cs="Calibri"/>
            <w:sz w:val="22"/>
            <w:szCs w:val="22"/>
          </w:rPr>
          <w:t>art. 118 ust. 1</w:t>
        </w:r>
      </w:hyperlink>
      <w:r>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w:t>
      </w:r>
      <w:r>
        <w:rPr>
          <w:rStyle w:val="BrakA"/>
          <w:rFonts w:ascii="Calibri" w:hAnsi="Calibri" w:cs="Calibri"/>
          <w:sz w:val="22"/>
          <w:szCs w:val="22"/>
        </w:rPr>
        <w:lastRenderedPageBreak/>
        <w:t>terminie określonym przez zamawiającego zastąpił ten podmiot innym podmiotem lub podmiotami albo wykazał, że samodzielnie spełnia warunki udziału w postępowaniu.</w:t>
      </w:r>
    </w:p>
    <w:p w14:paraId="1461111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6AD95F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303710F0" w14:textId="77777777" w:rsidR="00B37313" w:rsidRDefault="002F298E">
      <w:pPr>
        <w:pStyle w:val="Nagwek3"/>
        <w:numPr>
          <w:ilvl w:val="0"/>
          <w:numId w:val="55"/>
        </w:numPr>
        <w:rPr>
          <w:rFonts w:ascii="Calibri" w:hAnsi="Calibri" w:cs="Calibri"/>
          <w:sz w:val="22"/>
          <w:szCs w:val="22"/>
        </w:rPr>
      </w:pPr>
      <w:bookmarkStart w:id="181" w:name="_Toc31"/>
      <w:bookmarkStart w:id="182" w:name="_Toc76125962"/>
      <w:bookmarkStart w:id="183" w:name="_Toc95211007"/>
      <w:r>
        <w:rPr>
          <w:rStyle w:val="BrakA"/>
          <w:rFonts w:ascii="Calibri" w:hAnsi="Calibri" w:cs="Calibri"/>
          <w:sz w:val="22"/>
          <w:szCs w:val="22"/>
        </w:rPr>
        <w:t>Klauzula informacyjna RODO</w:t>
      </w:r>
      <w:bookmarkEnd w:id="181"/>
      <w:bookmarkEnd w:id="182"/>
      <w:bookmarkEnd w:id="183"/>
    </w:p>
    <w:p w14:paraId="4B91927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4EAE794" w14:textId="1D100FAC" w:rsidR="00B37313" w:rsidRDefault="002F298E">
      <w:pPr>
        <w:spacing w:after="120"/>
        <w:jc w:val="both"/>
        <w:rPr>
          <w:rStyle w:val="Hyperlink3"/>
          <w:rFonts w:ascii="Calibri" w:hAnsi="Calibri" w:cs="Calibri"/>
          <w:sz w:val="22"/>
          <w:szCs w:val="22"/>
        </w:rPr>
      </w:pPr>
      <w:bookmarkStart w:id="184" w:name="mip51080008"/>
      <w:bookmarkEnd w:id="184"/>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6"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7"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0C360B9C" w14:textId="77777777" w:rsidR="00D17D04" w:rsidRPr="00D17D04" w:rsidRDefault="00D17D04">
      <w:pPr>
        <w:spacing w:after="120"/>
        <w:jc w:val="both"/>
        <w:rPr>
          <w:rStyle w:val="Brak"/>
          <w:rFonts w:ascii="Calibri" w:hAnsi="Calibri" w:cs="Calibri"/>
          <w:sz w:val="22"/>
          <w:szCs w:val="22"/>
        </w:rPr>
      </w:pPr>
    </w:p>
    <w:p w14:paraId="22C31167" w14:textId="77777777" w:rsidR="00B37313" w:rsidRDefault="002F298E">
      <w:pPr>
        <w:pStyle w:val="Nagwek3"/>
        <w:numPr>
          <w:ilvl w:val="0"/>
          <w:numId w:val="1"/>
        </w:numPr>
        <w:rPr>
          <w:rFonts w:ascii="Calibri" w:hAnsi="Calibri" w:cs="Calibri"/>
          <w:sz w:val="22"/>
          <w:szCs w:val="22"/>
        </w:rPr>
      </w:pPr>
      <w:bookmarkStart w:id="185" w:name="mip51080011"/>
      <w:bookmarkStart w:id="186" w:name="_Toc32"/>
      <w:bookmarkStart w:id="187" w:name="_Toc76125963"/>
      <w:bookmarkStart w:id="188" w:name="_Toc95211008"/>
      <w:bookmarkEnd w:id="185"/>
      <w:r>
        <w:rPr>
          <w:rStyle w:val="BrakA"/>
          <w:rFonts w:ascii="Calibri" w:hAnsi="Calibri" w:cs="Calibri"/>
          <w:sz w:val="22"/>
          <w:szCs w:val="22"/>
        </w:rPr>
        <w:t>Wykaz załączników do niniejszych IDW</w:t>
      </w:r>
      <w:bookmarkEnd w:id="186"/>
      <w:bookmarkEnd w:id="187"/>
      <w:bookmarkEnd w:id="188"/>
    </w:p>
    <w:p w14:paraId="307F60D4"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1701"/>
        <w:gridCol w:w="7015"/>
      </w:tblGrid>
      <w:tr w:rsidR="00B37313" w14:paraId="3287CD0D"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0A1C57" w:rsidRDefault="002F298E">
            <w:pPr>
              <w:spacing w:after="120"/>
              <w:jc w:val="center"/>
              <w:rPr>
                <w:rFonts w:ascii="Calibri" w:hAnsi="Calibri" w:cs="Calibri"/>
                <w:sz w:val="22"/>
                <w:szCs w:val="22"/>
              </w:rPr>
            </w:pPr>
            <w:r w:rsidRPr="000A1C57">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0A1C57" w:rsidRDefault="00641B0E" w:rsidP="00641B0E">
            <w:pPr>
              <w:pStyle w:val="Nagwek3"/>
              <w:ind w:left="284"/>
              <w:rPr>
                <w:rFonts w:ascii="Calibri" w:hAnsi="Calibri" w:cs="Calibri"/>
                <w:sz w:val="22"/>
                <w:szCs w:val="22"/>
              </w:rPr>
            </w:pPr>
            <w:bookmarkStart w:id="189" w:name="_Toc76131278"/>
            <w:bookmarkStart w:id="190" w:name="_Toc76125964"/>
            <w:r w:rsidRPr="000A1C57">
              <w:rPr>
                <w:rStyle w:val="Brak"/>
                <w:rFonts w:ascii="Calibri" w:hAnsi="Calibri" w:cs="Calibri"/>
                <w:sz w:val="22"/>
                <w:szCs w:val="22"/>
              </w:rPr>
              <w:t xml:space="preserve">                               </w:t>
            </w:r>
            <w:bookmarkStart w:id="191" w:name="_Toc95211009"/>
            <w:r w:rsidR="002F298E" w:rsidRPr="000A1C57">
              <w:rPr>
                <w:rStyle w:val="Brak"/>
                <w:rFonts w:ascii="Calibri" w:hAnsi="Calibri" w:cs="Calibri"/>
                <w:sz w:val="22"/>
                <w:szCs w:val="22"/>
              </w:rPr>
              <w:t>Nazwa Załącznika</w:t>
            </w:r>
            <w:bookmarkEnd w:id="189"/>
            <w:bookmarkEnd w:id="190"/>
            <w:bookmarkEnd w:id="191"/>
          </w:p>
        </w:tc>
      </w:tr>
      <w:tr w:rsidR="00B37313" w14:paraId="5D2519E7" w14:textId="77777777" w:rsidTr="00641B0E">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0A1C57" w:rsidRDefault="002F298E">
            <w:pPr>
              <w:spacing w:after="120"/>
              <w:rPr>
                <w:rFonts w:ascii="Calibri" w:hAnsi="Calibri" w:cs="Calibri"/>
                <w:sz w:val="22"/>
                <w:szCs w:val="22"/>
              </w:rPr>
            </w:pPr>
            <w:r w:rsidRPr="000A1C57">
              <w:rPr>
                <w:rStyle w:val="Brak"/>
                <w:rFonts w:ascii="Calibri" w:hAnsi="Calibri" w:cs="Calibri"/>
                <w:sz w:val="22"/>
                <w:szCs w:val="22"/>
              </w:rPr>
              <w:t>Wzór Formularza Oferty;</w:t>
            </w:r>
          </w:p>
        </w:tc>
      </w:tr>
      <w:tr w:rsidR="00B37313" w14:paraId="4590546C" w14:textId="77777777" w:rsidTr="00641B0E">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Default="002F298E">
            <w:pPr>
              <w:rPr>
                <w:rStyle w:val="Brak"/>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0F7475B3" w:rsidR="00B37313" w:rsidRPr="000A1C57" w:rsidRDefault="002F298E">
            <w:pPr>
              <w:spacing w:after="120"/>
              <w:rPr>
                <w:rStyle w:val="Brak"/>
                <w:rFonts w:ascii="Calibri" w:hAnsi="Calibri" w:cs="Calibri"/>
                <w:b/>
                <w:bCs/>
                <w:sz w:val="22"/>
                <w:szCs w:val="22"/>
              </w:rPr>
            </w:pPr>
            <w:r w:rsidRPr="000A1C57">
              <w:rPr>
                <w:rStyle w:val="Brak"/>
                <w:rFonts w:ascii="Calibri" w:hAnsi="Calibri" w:cs="Calibri"/>
                <w:b/>
                <w:bCs/>
                <w:sz w:val="22"/>
                <w:szCs w:val="22"/>
              </w:rPr>
              <w:t>Załącznik 1.1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7777777" w:rsidR="00B37313" w:rsidRPr="000A1C57" w:rsidRDefault="002F298E">
            <w:pPr>
              <w:spacing w:after="120"/>
              <w:rPr>
                <w:rStyle w:val="Brak"/>
                <w:rFonts w:ascii="Calibri" w:hAnsi="Calibri" w:cs="Calibri"/>
                <w:sz w:val="22"/>
                <w:szCs w:val="22"/>
              </w:rPr>
            </w:pPr>
            <w:r w:rsidRPr="000A1C57">
              <w:rPr>
                <w:rFonts w:ascii="Calibri" w:hAnsi="Calibri" w:cs="Calibri"/>
                <w:sz w:val="20"/>
                <w:szCs w:val="20"/>
              </w:rPr>
              <w:t>Specyfikacja techniczno-cenowa</w:t>
            </w:r>
          </w:p>
        </w:tc>
      </w:tr>
      <w:tr w:rsidR="00B37313" w14:paraId="0A4051B2"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77777777" w:rsidR="00B37313" w:rsidRDefault="002F298E">
            <w:pPr>
              <w:rPr>
                <w:rFonts w:ascii="Calibri" w:hAnsi="Calibri" w:cs="Calibri"/>
                <w:sz w:val="22"/>
                <w:szCs w:val="22"/>
              </w:rPr>
            </w:pPr>
            <w:r>
              <w:rPr>
                <w:rStyle w:val="Brak"/>
                <w:rFonts w:ascii="Calibri" w:hAnsi="Calibri" w:cs="Calibri"/>
                <w:sz w:val="22"/>
                <w:szCs w:val="22"/>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0A1C57" w:rsidRDefault="002F298E">
            <w:pPr>
              <w:pStyle w:val="Spistreci4"/>
              <w:rPr>
                <w:rFonts w:ascii="Calibri" w:hAnsi="Calibri" w:cs="Calibri"/>
                <w:sz w:val="22"/>
                <w:szCs w:val="22"/>
                <w:lang w:val="pl-PL"/>
              </w:rPr>
            </w:pPr>
            <w:r w:rsidRPr="000A1C57">
              <w:rPr>
                <w:rStyle w:val="Brak"/>
                <w:rFonts w:ascii="Calibri" w:hAnsi="Calibri" w:cs="Calibri"/>
                <w:sz w:val="22"/>
                <w:szCs w:val="22"/>
                <w:lang w:val="pl-PL"/>
              </w:rPr>
              <w:t>Wzór oświadczenia o niepodleganiu wykluczeniu oraz spełnianiu warunków udziału w postępowaniu;</w:t>
            </w:r>
          </w:p>
        </w:tc>
      </w:tr>
      <w:tr w:rsidR="00B37313" w14:paraId="539C1458"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0A1C57" w:rsidRDefault="002F298E">
            <w:pPr>
              <w:pStyle w:val="Spistreci4"/>
              <w:rPr>
                <w:rFonts w:ascii="Calibri" w:hAnsi="Calibri" w:cs="Calibri"/>
                <w:sz w:val="22"/>
                <w:szCs w:val="22"/>
                <w:lang w:val="pl-PL"/>
              </w:rPr>
            </w:pPr>
            <w:r w:rsidRPr="000A1C57">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37313" w14:paraId="3642AAE5"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0A1C57" w:rsidRDefault="002F298E">
            <w:pPr>
              <w:spacing w:after="120"/>
              <w:jc w:val="both"/>
              <w:rPr>
                <w:rFonts w:ascii="Calibri" w:hAnsi="Calibri" w:cs="Calibri"/>
                <w:sz w:val="22"/>
                <w:szCs w:val="22"/>
              </w:rPr>
            </w:pPr>
            <w:r w:rsidRPr="000A1C57">
              <w:rPr>
                <w:rStyle w:val="Brak"/>
                <w:rFonts w:ascii="Calibri" w:hAnsi="Calibri" w:cs="Calibri"/>
                <w:sz w:val="22"/>
                <w:szCs w:val="22"/>
              </w:rPr>
              <w:t>Wzór oświadczenia wykonawców wspólnie ubiegających się o udzielenie zamówienia;</w:t>
            </w:r>
          </w:p>
        </w:tc>
      </w:tr>
      <w:tr w:rsidR="00B37313" w14:paraId="48253B77"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0A1C57" w:rsidRDefault="002F298E">
            <w:pPr>
              <w:spacing w:after="120"/>
              <w:jc w:val="both"/>
              <w:rPr>
                <w:rFonts w:ascii="Calibri" w:hAnsi="Calibri" w:cs="Calibri"/>
                <w:sz w:val="22"/>
                <w:szCs w:val="22"/>
              </w:rPr>
            </w:pPr>
            <w:r w:rsidRPr="000A1C57">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7EBB95D2"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0A1C57" w:rsidRDefault="002F298E">
            <w:pPr>
              <w:spacing w:after="120"/>
              <w:jc w:val="both"/>
              <w:rPr>
                <w:rFonts w:ascii="Calibri" w:hAnsi="Calibri" w:cs="Calibri"/>
                <w:sz w:val="22"/>
                <w:szCs w:val="22"/>
              </w:rPr>
            </w:pPr>
            <w:r w:rsidRPr="000A1C57">
              <w:rPr>
                <w:rStyle w:val="Brak"/>
                <w:rFonts w:ascii="Calibri" w:hAnsi="Calibri" w:cs="Calibri"/>
                <w:sz w:val="22"/>
                <w:szCs w:val="22"/>
              </w:rPr>
              <w:t xml:space="preserve">Wzór oświadczenia podmiotu udostępniającego zasoby </w:t>
            </w:r>
            <w:r w:rsidRPr="000A1C57">
              <w:rPr>
                <w:rStyle w:val="Brak"/>
                <w:rFonts w:ascii="Calibri" w:eastAsia="Arial" w:hAnsi="Calibri" w:cs="Calibri"/>
                <w:sz w:val="22"/>
                <w:szCs w:val="22"/>
              </w:rPr>
              <w:br/>
            </w:r>
            <w:r w:rsidRPr="000A1C57">
              <w:rPr>
                <w:rStyle w:val="Brak"/>
                <w:rFonts w:ascii="Calibri" w:hAnsi="Calibri" w:cs="Calibri"/>
                <w:sz w:val="22"/>
                <w:szCs w:val="22"/>
              </w:rPr>
              <w:t>o aktualności informacji zawartych w oświadczeniu o niepodleganiu wykluczeniu oraz spełnianiu warunków udziału w postępowaniu</w:t>
            </w:r>
            <w:r w:rsidRPr="000A1C57">
              <w:rPr>
                <w:rStyle w:val="Brak"/>
                <w:rFonts w:ascii="Calibri" w:hAnsi="Calibri" w:cs="Calibri"/>
                <w:b/>
                <w:bCs/>
                <w:sz w:val="22"/>
                <w:szCs w:val="22"/>
              </w:rPr>
              <w:t xml:space="preserve">. </w:t>
            </w:r>
          </w:p>
        </w:tc>
      </w:tr>
      <w:tr w:rsidR="00B37313" w14:paraId="6CF6AF1B"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77777777" w:rsidR="00B37313" w:rsidRDefault="002F298E">
            <w:pPr>
              <w:rPr>
                <w:rFonts w:ascii="Calibri" w:hAnsi="Calibri" w:cs="Calibri"/>
                <w:sz w:val="22"/>
                <w:szCs w:val="22"/>
              </w:rPr>
            </w:pPr>
            <w:r>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E60892" w:rsidRDefault="002F298E">
            <w:pPr>
              <w:spacing w:after="120"/>
              <w:jc w:val="both"/>
              <w:rPr>
                <w:rFonts w:ascii="Calibri" w:hAnsi="Calibri" w:cs="Calibri"/>
                <w:sz w:val="22"/>
                <w:szCs w:val="22"/>
              </w:rPr>
            </w:pPr>
            <w:r w:rsidRPr="00E60892">
              <w:rPr>
                <w:rStyle w:val="Brak"/>
                <w:rFonts w:ascii="Calibri" w:hAnsi="Calibri" w:cs="Calibri"/>
                <w:sz w:val="22"/>
                <w:szCs w:val="22"/>
              </w:rPr>
              <w:t>Wykaz usług</w:t>
            </w:r>
          </w:p>
        </w:tc>
      </w:tr>
      <w:tr w:rsidR="00B37313" w14:paraId="29D36FFF"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0A1C57" w:rsidRDefault="002F298E">
            <w:pPr>
              <w:spacing w:after="120"/>
              <w:rPr>
                <w:rFonts w:ascii="Calibri" w:hAnsi="Calibri" w:cs="Calibri"/>
                <w:sz w:val="22"/>
                <w:szCs w:val="22"/>
              </w:rPr>
            </w:pPr>
            <w:r w:rsidRPr="000A1C57">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E60892" w:rsidRDefault="002F298E">
            <w:pPr>
              <w:spacing w:after="120"/>
              <w:jc w:val="both"/>
              <w:rPr>
                <w:rFonts w:ascii="Calibri" w:hAnsi="Calibri" w:cs="Calibri"/>
                <w:sz w:val="22"/>
                <w:szCs w:val="22"/>
              </w:rPr>
            </w:pPr>
            <w:r w:rsidRPr="00E60892">
              <w:rPr>
                <w:rStyle w:val="Brak"/>
                <w:rFonts w:ascii="Calibri" w:hAnsi="Calibri" w:cs="Calibri"/>
                <w:sz w:val="22"/>
                <w:szCs w:val="22"/>
              </w:rPr>
              <w:t>Wzór zobowiązania podmiotu udostępniającego zasoby</w:t>
            </w:r>
          </w:p>
        </w:tc>
      </w:tr>
      <w:tr w:rsidR="00B37313" w14:paraId="13C872BF"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C638D" w14:textId="77777777" w:rsidR="00B37313" w:rsidRDefault="002F298E">
            <w:pPr>
              <w:rPr>
                <w:rStyle w:val="Brak"/>
                <w:rFonts w:ascii="Calibri" w:hAnsi="Calibri" w:cs="Calibri"/>
                <w:sz w:val="22"/>
                <w:szCs w:val="22"/>
              </w:rPr>
            </w:pPr>
            <w:r>
              <w:rPr>
                <w:rStyle w:val="Brak"/>
                <w:rFonts w:ascii="Calibri" w:hAnsi="Calibri" w:cs="Calibri"/>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F0DD" w14:textId="09969C58" w:rsidR="00B37313" w:rsidRPr="000A1C57" w:rsidRDefault="00C977C9">
            <w:pPr>
              <w:spacing w:after="120"/>
              <w:rPr>
                <w:rStyle w:val="Brak"/>
                <w:rFonts w:ascii="Calibri" w:hAnsi="Calibri" w:cs="Calibri"/>
                <w:b/>
                <w:bCs/>
                <w:sz w:val="22"/>
                <w:szCs w:val="22"/>
              </w:rPr>
            </w:pPr>
            <w:r>
              <w:rPr>
                <w:rStyle w:val="Brak"/>
                <w:rFonts w:ascii="Calibri" w:hAnsi="Calibri" w:cs="Calibri"/>
                <w:b/>
                <w:bCs/>
                <w:sz w:val="22"/>
                <w:szCs w:val="22"/>
              </w:rPr>
              <w:t>Załącznik nr 7</w:t>
            </w:r>
            <w:r w:rsidR="002F298E" w:rsidRPr="000A1C57">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CD30" w14:textId="2A92910C" w:rsidR="00B37313" w:rsidRPr="00E60892" w:rsidRDefault="000A1C57">
            <w:pPr>
              <w:spacing w:after="120"/>
              <w:jc w:val="both"/>
              <w:rPr>
                <w:rStyle w:val="Brak"/>
                <w:rFonts w:ascii="Calibri" w:hAnsi="Calibri" w:cs="Calibri"/>
                <w:sz w:val="22"/>
                <w:szCs w:val="22"/>
              </w:rPr>
            </w:pPr>
            <w:r w:rsidRPr="00E60892">
              <w:rPr>
                <w:rFonts w:ascii="Calibri" w:hAnsi="Calibri" w:cs="Calibri"/>
                <w:bCs/>
                <w:sz w:val="22"/>
                <w:szCs w:val="22"/>
              </w:rPr>
              <w:t xml:space="preserve">Wzór wykazu narzędzi, wyposażenia zakładu lub urządzeń technicznych </w:t>
            </w:r>
          </w:p>
        </w:tc>
      </w:tr>
      <w:tr w:rsidR="00B37313" w14:paraId="17BC05D6"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37FCFE13" w:rsidR="00B37313" w:rsidRDefault="00D17D04">
            <w:pPr>
              <w:rPr>
                <w:rStyle w:val="Brak"/>
                <w:rFonts w:ascii="Calibri" w:hAnsi="Calibri" w:cs="Calibri"/>
                <w:sz w:val="22"/>
                <w:szCs w:val="22"/>
                <w:highlight w:val="yellow"/>
              </w:rPr>
            </w:pPr>
            <w:r w:rsidRPr="00D17D04">
              <w:rPr>
                <w:rStyle w:val="Brak"/>
                <w:rFonts w:ascii="Calibri" w:hAnsi="Calibri" w:cs="Calibri"/>
                <w:sz w:val="22"/>
                <w:szCs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636CA82" w:rsidR="00B37313" w:rsidRPr="000A1C57" w:rsidRDefault="002F298E" w:rsidP="00C977C9">
            <w:pPr>
              <w:spacing w:after="120"/>
              <w:rPr>
                <w:rStyle w:val="Brak"/>
                <w:rFonts w:ascii="Calibri" w:hAnsi="Calibri" w:cs="Calibri"/>
                <w:b/>
                <w:bCs/>
                <w:sz w:val="22"/>
                <w:szCs w:val="22"/>
              </w:rPr>
            </w:pPr>
            <w:r w:rsidRPr="000A1C57">
              <w:rPr>
                <w:rStyle w:val="Brak"/>
                <w:rFonts w:ascii="Calibri" w:hAnsi="Calibri" w:cs="Calibri"/>
                <w:b/>
                <w:bCs/>
                <w:sz w:val="22"/>
                <w:szCs w:val="22"/>
              </w:rPr>
              <w:t xml:space="preserve">Załącznik nr </w:t>
            </w:r>
            <w:r w:rsidR="00C977C9">
              <w:rPr>
                <w:rStyle w:val="Brak"/>
                <w:rFonts w:ascii="Calibri" w:hAnsi="Calibri" w:cs="Calibri"/>
                <w:b/>
                <w:bCs/>
                <w:sz w:val="22"/>
                <w:szCs w:val="22"/>
              </w:rPr>
              <w:t>8</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E60892" w:rsidRDefault="00641B0E">
            <w:pPr>
              <w:spacing w:after="120"/>
              <w:jc w:val="both"/>
              <w:rPr>
                <w:rFonts w:ascii="Calibri" w:hAnsi="Calibri" w:cs="Calibri"/>
                <w:bCs/>
                <w:sz w:val="22"/>
                <w:szCs w:val="22"/>
              </w:rPr>
            </w:pPr>
            <w:r w:rsidRPr="00E60892">
              <w:rPr>
                <w:rFonts w:ascii="Calibri" w:hAnsi="Calibri" w:cs="Calibri"/>
                <w:sz w:val="22"/>
                <w:szCs w:val="22"/>
              </w:rPr>
              <w:t>O</w:t>
            </w:r>
            <w:r w:rsidR="002F298E" w:rsidRPr="00E60892">
              <w:rPr>
                <w:rFonts w:ascii="Calibri" w:hAnsi="Calibri" w:cs="Calibri"/>
                <w:sz w:val="22"/>
                <w:szCs w:val="22"/>
              </w:rPr>
              <w:t>świadczenie dotyczące próbek</w:t>
            </w:r>
          </w:p>
        </w:tc>
      </w:tr>
    </w:tbl>
    <w:p w14:paraId="4C523ABD" w14:textId="77777777" w:rsidR="00B37313" w:rsidRDefault="00B37313" w:rsidP="00D17D04">
      <w:pPr>
        <w:widowControl w:val="0"/>
        <w:spacing w:after="120"/>
        <w:rPr>
          <w:rStyle w:val="Hyperlink3"/>
          <w:rFonts w:ascii="Calibri" w:hAnsi="Calibri" w:cs="Calibri"/>
          <w:sz w:val="22"/>
          <w:szCs w:val="22"/>
        </w:rPr>
      </w:pPr>
    </w:p>
    <w:p w14:paraId="09A45488" w14:textId="3F1D8B7E"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Pr>
          <w:rStyle w:val="BrakA"/>
          <w:rFonts w:ascii="Calibri" w:hAnsi="Calibri" w:cs="Calibri"/>
          <w:sz w:val="22"/>
          <w:szCs w:val="22"/>
          <w:lang w:val="pl-PL"/>
        </w:rPr>
        <w:t xml:space="preserve">                              </w:t>
      </w:r>
      <w:r>
        <w:rPr>
          <w:rStyle w:val="BrakA"/>
          <w:rFonts w:ascii="Calibri" w:hAnsi="Calibri" w:cs="Calibri"/>
          <w:sz w:val="22"/>
          <w:szCs w:val="22"/>
          <w:lang w:val="pl-PL"/>
        </w:rPr>
        <w:t>ze złożenia oferty wspólnej. Wprowadzone zmiany nie mogą zmieniać istotnej treści załączników.</w:t>
      </w:r>
    </w:p>
    <w:p w14:paraId="704BBB3A" w14:textId="0426654F" w:rsidR="00B37313" w:rsidRDefault="002F298E" w:rsidP="00D17D04">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3221EF1E" w14:textId="77777777" w:rsidR="00002263" w:rsidRDefault="00002263" w:rsidP="00002263">
      <w:pPr>
        <w:rPr>
          <w:rFonts w:ascii="Calibri" w:hAnsi="Calibri" w:cs="Calibri"/>
          <w:sz w:val="22"/>
          <w:szCs w:val="22"/>
        </w:rPr>
      </w:pPr>
      <w:r>
        <w:rPr>
          <w:rStyle w:val="Brak"/>
          <w:rFonts w:ascii="Calibri" w:hAnsi="Calibri" w:cs="Calibri"/>
          <w:sz w:val="22"/>
          <w:szCs w:val="22"/>
        </w:rPr>
        <w:br w:type="page"/>
      </w:r>
    </w:p>
    <w:p w14:paraId="46F46977" w14:textId="77777777" w:rsidR="00002263" w:rsidRDefault="00002263" w:rsidP="00D17D04">
      <w:pPr>
        <w:spacing w:after="120"/>
        <w:jc w:val="both"/>
        <w:rPr>
          <w:rFonts w:ascii="Calibri" w:hAnsi="Calibri" w:cs="Calibri"/>
          <w:sz w:val="22"/>
          <w:szCs w:val="22"/>
        </w:rPr>
      </w:pPr>
    </w:p>
    <w:p w14:paraId="245A8FB8" w14:textId="77777777" w:rsidR="00B37313" w:rsidRDefault="002F298E">
      <w:pPr>
        <w:pStyle w:val="Nagwek3"/>
        <w:ind w:left="284"/>
        <w:rPr>
          <w:rFonts w:ascii="Calibri" w:hAnsi="Calibri" w:cs="Calibri"/>
          <w:sz w:val="22"/>
          <w:szCs w:val="22"/>
        </w:rPr>
      </w:pPr>
      <w:bookmarkStart w:id="192" w:name="_Toc76125965"/>
      <w:bookmarkStart w:id="193" w:name="_Toc33"/>
      <w:bookmarkStart w:id="194" w:name="_Toc95211010"/>
      <w:r>
        <w:rPr>
          <w:rStyle w:val="BrakA"/>
          <w:rFonts w:ascii="Calibri" w:hAnsi="Calibri" w:cs="Calibri"/>
          <w:sz w:val="22"/>
          <w:szCs w:val="22"/>
        </w:rPr>
        <w:t>Załącznik nr 1 – Wzór Formularza Oferty</w:t>
      </w:r>
      <w:bookmarkEnd w:id="192"/>
      <w:bookmarkEnd w:id="193"/>
      <w:bookmarkEnd w:id="194"/>
    </w:p>
    <w:p w14:paraId="41483A12"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0AE88F2C" w14:textId="77777777" w:rsidR="00B37313" w:rsidRDefault="00B37313">
      <w:pPr>
        <w:jc w:val="center"/>
        <w:rPr>
          <w:rStyle w:val="Brak"/>
          <w:rFonts w:ascii="Calibri" w:eastAsia="Arial" w:hAnsi="Calibri" w:cs="Calibri"/>
          <w:sz w:val="22"/>
          <w:szCs w:val="22"/>
        </w:rPr>
      </w:pPr>
    </w:p>
    <w:p w14:paraId="16C93B2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0EF8C3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30BDAFB" w14:textId="5A9C1BF6" w:rsidR="00B37313" w:rsidRDefault="00D17D04">
      <w:pPr>
        <w:jc w:val="center"/>
        <w:rPr>
          <w:rFonts w:ascii="Calibri" w:hAnsi="Calibri" w:cs="Calibri"/>
          <w:b/>
          <w:bCs/>
          <w:sz w:val="22"/>
          <w:szCs w:val="22"/>
        </w:rPr>
      </w:pPr>
      <w:r w:rsidRPr="00D17D04">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Pr="00D17D04">
        <w:rPr>
          <w:rFonts w:ascii="Calibri" w:hAnsi="Calibri" w:cs="Calibri"/>
          <w:b/>
          <w:bCs/>
          <w:sz w:val="22"/>
          <w:szCs w:val="22"/>
        </w:rPr>
        <w:t>”</w:t>
      </w:r>
    </w:p>
    <w:p w14:paraId="7456B297" w14:textId="77777777" w:rsidR="00D17D04" w:rsidRDefault="00D17D04">
      <w:pPr>
        <w:jc w:val="center"/>
        <w:rPr>
          <w:rStyle w:val="Brak"/>
          <w:rFonts w:ascii="Calibri" w:eastAsia="Arial" w:hAnsi="Calibri" w:cs="Calibri"/>
          <w:b/>
          <w:bCs/>
          <w:sz w:val="22"/>
          <w:szCs w:val="22"/>
        </w:rPr>
      </w:pPr>
    </w:p>
    <w:p w14:paraId="28DCC2CD" w14:textId="3DF53C8F" w:rsidR="00B37313" w:rsidRDefault="002F298E">
      <w:pPr>
        <w:rPr>
          <w:rStyle w:val="Brak"/>
          <w:rFonts w:ascii="Calibri" w:hAnsi="Calibri" w:cs="Calibri"/>
          <w:b/>
          <w:bCs/>
          <w:sz w:val="22"/>
          <w:szCs w:val="22"/>
        </w:rPr>
      </w:pPr>
      <w:bookmarkStart w:id="195" w:name="_Hlk63437150"/>
      <w:r>
        <w:rPr>
          <w:rStyle w:val="Brak"/>
          <w:rFonts w:ascii="Calibri" w:hAnsi="Calibri" w:cs="Calibri"/>
          <w:b/>
          <w:bCs/>
          <w:sz w:val="22"/>
          <w:szCs w:val="22"/>
        </w:rPr>
        <w:t xml:space="preserve">Znak postępowania </w:t>
      </w:r>
      <w:bookmarkEnd w:id="195"/>
      <w:r w:rsidR="009A1B99" w:rsidRPr="009A1B99">
        <w:rPr>
          <w:rFonts w:ascii="Calibri" w:hAnsi="Calibri" w:cs="Calibri"/>
          <w:b/>
          <w:bCs/>
          <w:sz w:val="22"/>
          <w:szCs w:val="22"/>
        </w:rPr>
        <w:t>ZZP.261.02.2022</w:t>
      </w:r>
    </w:p>
    <w:p w14:paraId="3829F070" w14:textId="77777777" w:rsidR="00B37313" w:rsidRDefault="00B37313">
      <w:pPr>
        <w:jc w:val="center"/>
        <w:rPr>
          <w:rStyle w:val="Brak"/>
          <w:rFonts w:ascii="Calibri" w:eastAsia="Arial" w:hAnsi="Calibri" w:cs="Calibri"/>
          <w:b/>
          <w:bCs/>
          <w:sz w:val="22"/>
          <w:szCs w:val="22"/>
        </w:rPr>
      </w:pPr>
    </w:p>
    <w:p w14:paraId="3BF9DAD8"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4D685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3A96D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5E396BE"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371AE1DF" w14:textId="77777777" w:rsidR="00B37313" w:rsidRDefault="00B37313">
      <w:pPr>
        <w:rPr>
          <w:rStyle w:val="Brak"/>
          <w:rFonts w:ascii="Calibri" w:eastAsia="Arial" w:hAnsi="Calibri" w:cs="Calibri"/>
          <w:b/>
          <w:bCs/>
          <w:sz w:val="22"/>
          <w:szCs w:val="22"/>
        </w:rPr>
      </w:pPr>
    </w:p>
    <w:p w14:paraId="1D5802C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46E5850"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283EE9BA" w14:textId="77777777" w:rsidR="00B37313"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Default="002F298E">
            <w:pPr>
              <w:jc w:val="both"/>
              <w:rPr>
                <w:rFonts w:ascii="Calibri" w:hAnsi="Calibri" w:cs="Calibri"/>
              </w:rPr>
            </w:pPr>
            <w:r>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7E275862"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Default="002F298E">
            <w:pPr>
              <w:jc w:val="both"/>
            </w:pPr>
            <w:r>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Default="00B37313">
            <w:pPr>
              <w:rPr>
                <w:rFonts w:ascii="Calibri" w:hAnsi="Calibri" w:cs="Calibri"/>
              </w:rPr>
            </w:pPr>
          </w:p>
        </w:tc>
      </w:tr>
      <w:tr w:rsidR="00B37313"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Default="002F298E">
            <w:pPr>
              <w:jc w:val="both"/>
              <w:rPr>
                <w:rFonts w:ascii="Calibri" w:hAnsi="Calibri" w:cs="Calibri"/>
              </w:rPr>
            </w:pPr>
            <w:r>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Default="00B37313">
            <w:pPr>
              <w:rPr>
                <w:rFonts w:ascii="Calibri" w:hAnsi="Calibri" w:cs="Calibri"/>
              </w:rPr>
            </w:pPr>
          </w:p>
        </w:tc>
      </w:tr>
    </w:tbl>
    <w:p w14:paraId="5D88A24B" w14:textId="77777777" w:rsidR="00B37313" w:rsidRDefault="00B37313">
      <w:pPr>
        <w:widowControl w:val="0"/>
        <w:ind w:left="108" w:hanging="108"/>
        <w:jc w:val="both"/>
        <w:rPr>
          <w:rStyle w:val="Brak"/>
          <w:rFonts w:ascii="Calibri" w:eastAsia="Arial" w:hAnsi="Calibri" w:cs="Calibri"/>
          <w:b/>
          <w:bCs/>
          <w:sz w:val="22"/>
          <w:szCs w:val="22"/>
        </w:rPr>
      </w:pPr>
    </w:p>
    <w:p w14:paraId="5DC70131" w14:textId="77777777" w:rsidR="00B37313" w:rsidRDefault="00B37313">
      <w:pPr>
        <w:widowControl w:val="0"/>
        <w:jc w:val="both"/>
        <w:rPr>
          <w:rStyle w:val="Brak"/>
          <w:rFonts w:ascii="Calibri" w:eastAsia="Arial" w:hAnsi="Calibri" w:cs="Calibri"/>
          <w:b/>
          <w:bCs/>
          <w:sz w:val="22"/>
          <w:szCs w:val="22"/>
        </w:rPr>
      </w:pPr>
    </w:p>
    <w:p w14:paraId="3685AEDC" w14:textId="77777777" w:rsidR="00B37313" w:rsidRDefault="00B37313">
      <w:pPr>
        <w:jc w:val="both"/>
        <w:rPr>
          <w:rStyle w:val="Brak"/>
          <w:rFonts w:ascii="Calibri" w:eastAsia="Arial" w:hAnsi="Calibri" w:cs="Calibri"/>
          <w:b/>
          <w:bCs/>
          <w:sz w:val="22"/>
          <w:szCs w:val="22"/>
        </w:rPr>
      </w:pPr>
    </w:p>
    <w:p w14:paraId="419203A4"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19A27CA1"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Default="00B37313">
            <w:pPr>
              <w:rPr>
                <w:rFonts w:ascii="Calibri" w:hAnsi="Calibri" w:cs="Calibri"/>
                <w:sz w:val="22"/>
                <w:szCs w:val="22"/>
              </w:rPr>
            </w:pPr>
          </w:p>
        </w:tc>
      </w:tr>
      <w:tr w:rsidR="00B37313"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Default="00B37313">
            <w:pPr>
              <w:rPr>
                <w:rFonts w:ascii="Calibri" w:hAnsi="Calibri" w:cs="Calibri"/>
                <w:sz w:val="22"/>
                <w:szCs w:val="22"/>
              </w:rPr>
            </w:pPr>
          </w:p>
        </w:tc>
      </w:tr>
      <w:tr w:rsidR="00B37313"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Default="00B37313">
            <w:pPr>
              <w:rPr>
                <w:rFonts w:ascii="Calibri" w:hAnsi="Calibri" w:cs="Calibri"/>
                <w:sz w:val="22"/>
                <w:szCs w:val="22"/>
              </w:rPr>
            </w:pPr>
          </w:p>
        </w:tc>
      </w:tr>
      <w:tr w:rsidR="00B37313"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Default="00B37313">
            <w:pPr>
              <w:rPr>
                <w:rFonts w:ascii="Calibri" w:hAnsi="Calibri" w:cs="Calibri"/>
                <w:sz w:val="22"/>
                <w:szCs w:val="22"/>
              </w:rPr>
            </w:pPr>
          </w:p>
        </w:tc>
      </w:tr>
      <w:tr w:rsidR="00B37313"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Default="00B37313">
            <w:pPr>
              <w:rPr>
                <w:rFonts w:ascii="Calibri" w:hAnsi="Calibri" w:cs="Calibri"/>
                <w:sz w:val="22"/>
                <w:szCs w:val="22"/>
              </w:rPr>
            </w:pPr>
          </w:p>
        </w:tc>
      </w:tr>
      <w:tr w:rsidR="00B37313" w14:paraId="3DCABB9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8056E" w14:textId="77777777" w:rsidR="00B37313" w:rsidRDefault="002F298E">
            <w:pPr>
              <w:jc w:val="both"/>
              <w:rPr>
                <w:rFonts w:ascii="Calibri" w:hAnsi="Calibri" w:cs="Calibri"/>
                <w:sz w:val="22"/>
                <w:szCs w:val="22"/>
              </w:rPr>
            </w:pPr>
            <w:r>
              <w:rPr>
                <w:rStyle w:val="Brak"/>
                <w:rFonts w:ascii="Calibri" w:hAnsi="Calibri" w:cs="Calibri"/>
                <w:b/>
                <w:bCs/>
                <w:sz w:val="22"/>
                <w:szCs w:val="22"/>
              </w:rPr>
              <w:t xml:space="preserve">Adres skrzynki ePUAP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51244" w14:textId="77777777" w:rsidR="00B37313" w:rsidRDefault="00B37313">
            <w:pPr>
              <w:rPr>
                <w:rFonts w:ascii="Calibri" w:hAnsi="Calibri" w:cs="Calibri"/>
                <w:sz w:val="22"/>
                <w:szCs w:val="22"/>
              </w:rPr>
            </w:pPr>
          </w:p>
        </w:tc>
      </w:tr>
    </w:tbl>
    <w:p w14:paraId="258B06CB" w14:textId="77777777" w:rsidR="00B37313" w:rsidRDefault="00B37313">
      <w:pPr>
        <w:widowControl w:val="0"/>
        <w:ind w:left="108" w:hanging="108"/>
        <w:jc w:val="both"/>
        <w:rPr>
          <w:rStyle w:val="Brak"/>
          <w:rFonts w:ascii="Calibri" w:eastAsia="Arial" w:hAnsi="Calibri" w:cs="Calibri"/>
          <w:b/>
          <w:bCs/>
          <w:sz w:val="22"/>
          <w:szCs w:val="22"/>
        </w:rPr>
      </w:pPr>
    </w:p>
    <w:p w14:paraId="61904E0B" w14:textId="77777777" w:rsidR="00B37313" w:rsidRDefault="00B37313">
      <w:pPr>
        <w:widowControl w:val="0"/>
        <w:jc w:val="both"/>
        <w:rPr>
          <w:rStyle w:val="Brak"/>
          <w:rFonts w:ascii="Calibri" w:eastAsia="Arial" w:hAnsi="Calibri" w:cs="Calibri"/>
          <w:b/>
          <w:bCs/>
          <w:sz w:val="22"/>
          <w:szCs w:val="22"/>
        </w:rPr>
      </w:pPr>
    </w:p>
    <w:p w14:paraId="780EF3F4" w14:textId="77777777" w:rsidR="00B37313" w:rsidRDefault="00B37313">
      <w:pPr>
        <w:jc w:val="both"/>
        <w:rPr>
          <w:rStyle w:val="Brak"/>
          <w:rFonts w:ascii="Calibri" w:eastAsia="Arial" w:hAnsi="Calibri" w:cs="Calibri"/>
          <w:b/>
          <w:bCs/>
          <w:sz w:val="22"/>
          <w:szCs w:val="22"/>
        </w:rPr>
      </w:pPr>
    </w:p>
    <w:p w14:paraId="70B1D06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lastRenderedPageBreak/>
        <w:t>4. DEKLARACJA WYKONAWCY;</w:t>
      </w:r>
    </w:p>
    <w:p w14:paraId="7095B7F1" w14:textId="77777777" w:rsidR="00B37313" w:rsidRDefault="002F298E">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w:t>
      </w:r>
      <w:r>
        <w:rPr>
          <w:rStyle w:val="BrakA"/>
          <w:rFonts w:ascii="Calibri" w:eastAsia="Arial" w:hAnsi="Calibri" w:cs="Calibri"/>
          <w:sz w:val="22"/>
          <w:szCs w:val="22"/>
        </w:rPr>
        <w:br/>
      </w:r>
      <w:r>
        <w:rPr>
          <w:rStyle w:val="BrakA"/>
          <w:rFonts w:ascii="Calibri" w:hAnsi="Calibri" w:cs="Calibri"/>
          <w:sz w:val="22"/>
          <w:szCs w:val="22"/>
        </w:rPr>
        <w:t xml:space="preserve">i wyjaśnienia SWZ oraz informuję/informujemy, że zdobyliśmy wszelkie niezbędne informacje do opracowania oferty i podpisania wynikającej z niej Umowy.  </w:t>
      </w:r>
    </w:p>
    <w:p w14:paraId="3ABE8A5E" w14:textId="77777777" w:rsidR="00B37313" w:rsidRDefault="002F298E">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Cena oferty za realizację całości niniejszego zamówienia wynosi: </w:t>
      </w:r>
    </w:p>
    <w:p w14:paraId="3ACF0EB1" w14:textId="77777777" w:rsidR="00B37313" w:rsidRDefault="00B37313">
      <w:pPr>
        <w:tabs>
          <w:tab w:val="left" w:pos="426"/>
        </w:tabs>
        <w:jc w:val="both"/>
        <w:rPr>
          <w:rFonts w:ascii="Calibri" w:hAnsi="Calibri" w:cs="Calibri"/>
          <w:sz w:val="22"/>
          <w:szCs w:val="22"/>
        </w:rPr>
      </w:pPr>
    </w:p>
    <w:p w14:paraId="34736E46" w14:textId="0860ADED" w:rsidR="00B37313" w:rsidRDefault="002F298E">
      <w:pPr>
        <w:pStyle w:val="Akapitzlist"/>
        <w:tabs>
          <w:tab w:val="left" w:pos="426"/>
        </w:tabs>
        <w:ind w:left="426"/>
        <w:jc w:val="both"/>
        <w:rPr>
          <w:rFonts w:cs="Calibri"/>
        </w:rPr>
      </w:pPr>
      <w:r>
        <w:rPr>
          <w:rFonts w:cs="Calibri"/>
          <w:b/>
          <w:bCs/>
        </w:rPr>
        <w:t xml:space="preserve"> </w:t>
      </w:r>
      <w:r>
        <w:rPr>
          <w:rFonts w:cs="Calibri"/>
        </w:rPr>
        <w:t>(zgodnie z formularzem techniczno-cenowym – załącznik nr 1.1)</w:t>
      </w:r>
    </w:p>
    <w:p w14:paraId="4B5A4254" w14:textId="77777777" w:rsidR="00B37313" w:rsidRDefault="002F298E">
      <w:pPr>
        <w:spacing w:line="276" w:lineRule="auto"/>
        <w:ind w:left="426"/>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60AF749E" w14:textId="77777777"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 PLN</w:t>
      </w:r>
    </w:p>
    <w:p w14:paraId="4619C503" w14:textId="77777777" w:rsidR="00B37313" w:rsidRDefault="002F298E">
      <w:pPr>
        <w:tabs>
          <w:tab w:val="left" w:pos="426"/>
        </w:tabs>
        <w:spacing w:line="276" w:lineRule="auto"/>
        <w:ind w:left="426"/>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14:paraId="65A7E858" w14:textId="77777777"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…………………………………………………………………………..……………………PLN</w:t>
      </w:r>
    </w:p>
    <w:p w14:paraId="76D65DBC" w14:textId="77777777" w:rsidR="00B37313" w:rsidRDefault="00B37313">
      <w:pPr>
        <w:pStyle w:val="Zwykytekst"/>
        <w:widowControl w:val="0"/>
        <w:jc w:val="both"/>
        <w:rPr>
          <w:rStyle w:val="Brak"/>
          <w:rFonts w:ascii="Calibri" w:eastAsia="Arial" w:hAnsi="Calibri" w:cs="Calibri"/>
          <w:b/>
          <w:bCs/>
          <w:sz w:val="22"/>
          <w:szCs w:val="22"/>
        </w:rPr>
      </w:pPr>
    </w:p>
    <w:p w14:paraId="18D6FAAC" w14:textId="77777777" w:rsidR="00B37313" w:rsidRDefault="00B37313">
      <w:pPr>
        <w:spacing w:after="120"/>
        <w:ind w:left="720"/>
        <w:rPr>
          <w:rStyle w:val="Brak"/>
          <w:rFonts w:ascii="Calibri" w:eastAsia="Arial" w:hAnsi="Calibri" w:cs="Calibri"/>
          <w:sz w:val="22"/>
          <w:szCs w:val="22"/>
          <w:shd w:val="clear" w:color="auto" w:fill="FFFF00"/>
        </w:rPr>
      </w:pPr>
    </w:p>
    <w:p w14:paraId="0A5B5841" w14:textId="77777777" w:rsidR="00B37313" w:rsidRDefault="002F298E">
      <w:pPr>
        <w:numPr>
          <w:ilvl w:val="1"/>
          <w:numId w:val="57"/>
        </w:numPr>
        <w:spacing w:after="4" w:line="269" w:lineRule="auto"/>
        <w:jc w:val="both"/>
        <w:rPr>
          <w:rFonts w:ascii="Calibri" w:hAnsi="Calibri" w:cs="Calibri"/>
          <w:sz w:val="22"/>
          <w:szCs w:val="22"/>
        </w:rPr>
      </w:pPr>
      <w:r>
        <w:rPr>
          <w:rStyle w:val="Brak"/>
          <w:rFonts w:ascii="Calibri" w:hAnsi="Calibri" w:cs="Calibri"/>
          <w:b/>
          <w:bCs/>
          <w:sz w:val="22"/>
          <w:szCs w:val="22"/>
        </w:rPr>
        <w:t xml:space="preserve"> [</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p w14:paraId="6D5558D4" w14:textId="77777777" w:rsidR="00B37313"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Default="002F298E">
            <w:pPr>
              <w:spacing w:line="259" w:lineRule="auto"/>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Default="002F298E">
            <w:pPr>
              <w:spacing w:after="134" w:line="259" w:lineRule="auto"/>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66AA162A"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Default="00B37313">
            <w:pPr>
              <w:rPr>
                <w:rFonts w:ascii="Calibri" w:hAnsi="Calibri" w:cs="Calibri"/>
                <w:sz w:val="22"/>
                <w:szCs w:val="22"/>
              </w:rPr>
            </w:pPr>
          </w:p>
        </w:tc>
      </w:tr>
      <w:tr w:rsidR="00B37313"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Default="00B37313">
            <w:pPr>
              <w:rPr>
                <w:rFonts w:ascii="Calibri" w:hAnsi="Calibri" w:cs="Calibri"/>
                <w:sz w:val="22"/>
                <w:szCs w:val="22"/>
              </w:rPr>
            </w:pPr>
          </w:p>
        </w:tc>
      </w:tr>
      <w:tr w:rsidR="00B37313"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Default="00B37313">
            <w:pPr>
              <w:tabs>
                <w:tab w:val="left" w:pos="542"/>
              </w:tabs>
              <w:rPr>
                <w:rFonts w:ascii="Calibri" w:hAnsi="Calibri" w:cs="Calibri"/>
                <w:sz w:val="22"/>
                <w:szCs w:val="22"/>
              </w:rPr>
            </w:pPr>
          </w:p>
        </w:tc>
      </w:tr>
    </w:tbl>
    <w:p w14:paraId="4A9889F0" w14:textId="77777777" w:rsidR="00B37313"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Default="00B37313">
      <w:pPr>
        <w:widowControl w:val="0"/>
        <w:spacing w:after="4"/>
        <w:ind w:left="610" w:hanging="610"/>
        <w:jc w:val="both"/>
        <w:rPr>
          <w:rStyle w:val="Brak"/>
          <w:rFonts w:ascii="Calibri" w:eastAsia="Arial" w:hAnsi="Calibri" w:cs="Calibri"/>
          <w:sz w:val="22"/>
          <w:szCs w:val="22"/>
        </w:rPr>
      </w:pPr>
    </w:p>
    <w:p w14:paraId="1F87A9ED" w14:textId="7C53C789" w:rsidR="00B37313" w:rsidRDefault="002F298E">
      <w:pPr>
        <w:numPr>
          <w:ilvl w:val="1"/>
          <w:numId w:val="58"/>
        </w:numPr>
        <w:spacing w:after="4" w:line="269" w:lineRule="auto"/>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dni tj. do </w:t>
      </w:r>
      <w:r w:rsidR="00046534" w:rsidRPr="00B93210">
        <w:rPr>
          <w:rStyle w:val="Brak"/>
          <w:rFonts w:ascii="Calibri" w:hAnsi="Calibri" w:cs="Calibri"/>
          <w:sz w:val="22"/>
          <w:szCs w:val="22"/>
        </w:rPr>
        <w:t xml:space="preserve">dnia </w:t>
      </w:r>
      <w:r w:rsidR="004E3CFA">
        <w:rPr>
          <w:rStyle w:val="Brak"/>
          <w:rFonts w:ascii="Calibri" w:hAnsi="Calibri" w:cs="Calibri"/>
          <w:sz w:val="22"/>
          <w:szCs w:val="22"/>
        </w:rPr>
        <w:t>22</w:t>
      </w:r>
      <w:bookmarkStart w:id="196" w:name="_GoBack"/>
      <w:bookmarkEnd w:id="196"/>
      <w:r w:rsidR="00641B0E" w:rsidRPr="00B93210">
        <w:rPr>
          <w:rStyle w:val="Brak"/>
          <w:rFonts w:ascii="Calibri" w:hAnsi="Calibri" w:cs="Calibri"/>
          <w:sz w:val="22"/>
          <w:szCs w:val="22"/>
        </w:rPr>
        <w:t>.</w:t>
      </w:r>
      <w:r w:rsidR="00B93210" w:rsidRPr="00B93210">
        <w:rPr>
          <w:rStyle w:val="Brak"/>
          <w:rFonts w:ascii="Calibri" w:hAnsi="Calibri" w:cs="Calibri"/>
          <w:sz w:val="22"/>
          <w:szCs w:val="22"/>
        </w:rPr>
        <w:t>03</w:t>
      </w:r>
      <w:r w:rsidRPr="00B93210">
        <w:rPr>
          <w:rStyle w:val="Brak"/>
          <w:rFonts w:ascii="Calibri" w:hAnsi="Calibri" w:cs="Calibri"/>
          <w:sz w:val="22"/>
          <w:szCs w:val="22"/>
        </w:rPr>
        <w:t>.</w:t>
      </w:r>
      <w:r w:rsidR="00B93210" w:rsidRPr="00B93210">
        <w:rPr>
          <w:rStyle w:val="Brak"/>
          <w:rFonts w:ascii="Calibri" w:hAnsi="Calibri" w:cs="Calibri"/>
          <w:sz w:val="22"/>
          <w:szCs w:val="22"/>
        </w:rPr>
        <w:t>2022</w:t>
      </w:r>
      <w:r w:rsidRPr="00B93210">
        <w:rPr>
          <w:rStyle w:val="Hyperlink3"/>
          <w:rFonts w:ascii="Calibri" w:hAnsi="Calibri" w:cs="Calibri"/>
          <w:sz w:val="22"/>
          <w:szCs w:val="22"/>
        </w:rPr>
        <w:t xml:space="preserve"> r</w:t>
      </w:r>
      <w:r w:rsidR="00B93210">
        <w:rPr>
          <w:rStyle w:val="Hyperlink3"/>
          <w:rFonts w:ascii="Calibri" w:hAnsi="Calibri" w:cs="Calibri"/>
          <w:sz w:val="22"/>
          <w:szCs w:val="22"/>
        </w:rPr>
        <w:t>.</w:t>
      </w:r>
      <w:r w:rsidRPr="00B93210">
        <w:rPr>
          <w:rStyle w:val="Hyperlink3"/>
          <w:rFonts w:ascii="Calibri" w:hAnsi="Calibri" w:cs="Calibri"/>
          <w:sz w:val="22"/>
          <w:szCs w:val="22"/>
        </w:rPr>
        <w:t>,</w:t>
      </w:r>
      <w:r>
        <w:rPr>
          <w:rStyle w:val="Hyperlink3"/>
          <w:rFonts w:ascii="Calibri" w:hAnsi="Calibri" w:cs="Calibri"/>
          <w:sz w:val="22"/>
          <w:szCs w:val="22"/>
        </w:rPr>
        <w:t xml:space="preserve">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77777777" w:rsidR="00B37313" w:rsidRDefault="002F298E">
      <w:pPr>
        <w:pStyle w:val="Akapitzlist"/>
        <w:numPr>
          <w:ilvl w:val="1"/>
          <w:numId w:val="58"/>
        </w:numPr>
        <w:contextualSpacing/>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26416C3F" w14:textId="07E35CCD"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w:t>
      </w:r>
      <w:r>
        <w:rPr>
          <w:rStyle w:val="Hyperlink3"/>
          <w:rFonts w:ascii="Calibri" w:hAnsi="Calibri" w:cs="Calibri"/>
          <w:sz w:val="22"/>
          <w:szCs w:val="22"/>
        </w:rPr>
        <w:lastRenderedPageBreak/>
        <w:t xml:space="preserve">odstępuję/ odstępujemy od jakichkolwiek własnych warunków wykonania zamówienia.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przypadku uznania naszej oferty za najkorzystniejszą, zobowiązujemy się zawrzeć Umowę </w:t>
      </w:r>
      <w:r w:rsidR="00A65EF5">
        <w:rPr>
          <w:rStyle w:val="Hyperlink3"/>
          <w:rFonts w:ascii="Calibri" w:hAnsi="Calibri" w:cs="Calibri"/>
          <w:sz w:val="22"/>
          <w:szCs w:val="22"/>
        </w:rPr>
        <w:t xml:space="preserve"> </w:t>
      </w:r>
      <w:r>
        <w:rPr>
          <w:rStyle w:val="Hyperlink3"/>
          <w:rFonts w:ascii="Calibri" w:hAnsi="Calibri" w:cs="Calibri"/>
          <w:sz w:val="22"/>
          <w:szCs w:val="22"/>
        </w:rPr>
        <w:t>w miejscu i w terminie, jakie zostaną wskazane przez Zamawiającego.</w:t>
      </w:r>
    </w:p>
    <w:p w14:paraId="36E26E4D"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27AE4967"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6442CE8E" w14:textId="77777777" w:rsidR="00B37313" w:rsidRDefault="002F298E">
      <w:pPr>
        <w:numPr>
          <w:ilvl w:val="1"/>
          <w:numId w:val="57"/>
        </w:numPr>
        <w:spacing w:after="4" w:line="269" w:lineRule="auto"/>
        <w:jc w:val="both"/>
        <w:rPr>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r>
        <w:rPr>
          <w:rFonts w:ascii="Calibri" w:hAnsi="Calibri" w:cs="Calibri"/>
          <w:sz w:val="22"/>
          <w:szCs w:val="22"/>
        </w:rPr>
        <w:t>t.j. Dz. U. z 2021 r. poz. 1129</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Default="002F298E">
            <w:pPr>
              <w:pStyle w:val="Tekstpodstawowy2"/>
              <w:spacing w:before="60"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77777777" w:rsidR="00B37313" w:rsidRDefault="002F298E">
            <w:pPr>
              <w:pStyle w:val="Nagwek2"/>
              <w:jc w:val="center"/>
              <w:rPr>
                <w:rFonts w:ascii="Calibri" w:hAnsi="Calibri" w:cs="Calibri"/>
              </w:rPr>
            </w:pPr>
            <w:bookmarkStart w:id="197" w:name="_Toc76125966"/>
            <w:bookmarkStart w:id="198" w:name="_Toc76131280"/>
            <w:bookmarkStart w:id="199" w:name="_Toc95211011"/>
            <w:r>
              <w:rPr>
                <w:rStyle w:val="Brak"/>
                <w:rFonts w:ascii="Calibri" w:hAnsi="Calibri" w:cs="Calibri"/>
                <w:i w:val="0"/>
                <w:iCs w:val="0"/>
              </w:rPr>
              <w:t>Zakres oferty/ nazwa wyodrębnianego pliku</w:t>
            </w:r>
            <w:bookmarkEnd w:id="197"/>
            <w:bookmarkEnd w:id="198"/>
            <w:bookmarkEnd w:id="199"/>
            <w:r>
              <w:rPr>
                <w:rStyle w:val="Brak"/>
                <w:rFonts w:ascii="Calibri" w:hAnsi="Calibri" w:cs="Calibri"/>
                <w:i w:val="0"/>
                <w:iCs w:val="0"/>
              </w:rPr>
              <w:t xml:space="preserve"> </w:t>
            </w:r>
          </w:p>
        </w:tc>
      </w:tr>
      <w:tr w:rsidR="00B37313"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Default="00B37313">
            <w:pPr>
              <w:rPr>
                <w:rFonts w:ascii="Calibri" w:hAnsi="Calibri" w:cs="Calibri"/>
                <w:sz w:val="22"/>
                <w:szCs w:val="22"/>
              </w:rPr>
            </w:pPr>
          </w:p>
        </w:tc>
      </w:tr>
    </w:tbl>
    <w:p w14:paraId="2568C112" w14:textId="3083E1AE" w:rsidR="00A65EF5" w:rsidRPr="00A65EF5" w:rsidRDefault="00A65EF5" w:rsidP="00A65EF5">
      <w:pPr>
        <w:widowControl w:val="0"/>
        <w:numPr>
          <w:ilvl w:val="1"/>
          <w:numId w:val="58"/>
        </w:numPr>
        <w:spacing w:after="4"/>
        <w:jc w:val="both"/>
        <w:rPr>
          <w:rStyle w:val="Hyperlink3"/>
          <w:rFonts w:ascii="Calibri" w:hAnsi="Calibri" w:cs="Calibri"/>
          <w:sz w:val="22"/>
          <w:szCs w:val="22"/>
        </w:rPr>
      </w:pPr>
      <w:r w:rsidRPr="00641B0E">
        <w:rPr>
          <w:rStyle w:val="Hyperlink3"/>
          <w:rFonts w:ascii="Calibri" w:hAnsi="Calibri" w:cs="Calibri"/>
          <w:sz w:val="22"/>
          <w:szCs w:val="22"/>
        </w:rPr>
        <w:t>Oświadczam/Oświadczamy, że wypełniłem/wypełniliśmy obowiązki informacyjne</w:t>
      </w:r>
      <w:r>
        <w:rPr>
          <w:rStyle w:val="Hyperlink3"/>
          <w:rFonts w:ascii="Calibri" w:hAnsi="Calibri" w:cs="Calibri"/>
          <w:sz w:val="22"/>
          <w:szCs w:val="22"/>
        </w:rPr>
        <w:t xml:space="preserve"> </w:t>
      </w:r>
      <w:r w:rsidRPr="00641B0E">
        <w:rPr>
          <w:rStyle w:val="Hyperlink3"/>
          <w:rFonts w:ascii="Calibri" w:hAnsi="Calibri" w:cs="Calibri"/>
          <w:sz w:val="22"/>
          <w:szCs w:val="22"/>
        </w:rPr>
        <w:t>przewidziane w art. 13 lub art. 14 RODO</w:t>
      </w:r>
      <w:r w:rsidRPr="00641B0E">
        <w:rPr>
          <w:rStyle w:val="BrakA"/>
          <w:rFonts w:ascii="Calibri" w:hAnsi="Calibri" w:cs="Calibri"/>
          <w:sz w:val="22"/>
          <w:szCs w:val="22"/>
        </w:rPr>
        <w:t>1</w:t>
      </w:r>
      <w:r w:rsidRPr="00641B0E">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Hyperlink3"/>
          <w:rFonts w:ascii="Calibri" w:hAnsi="Calibri" w:cs="Calibri"/>
          <w:sz w:val="22"/>
          <w:szCs w:val="22"/>
        </w:rPr>
        <w:t>.</w:t>
      </w:r>
    </w:p>
    <w:p w14:paraId="738DCB63" w14:textId="237A49AA"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21C094A5"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22528567"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Default="00B37313">
      <w:pPr>
        <w:spacing w:before="120" w:after="240"/>
        <w:rPr>
          <w:rStyle w:val="Brak"/>
          <w:rFonts w:ascii="Calibri" w:eastAsia="Arial" w:hAnsi="Calibri" w:cs="Calibri"/>
          <w:b/>
          <w:bCs/>
          <w:sz w:val="22"/>
          <w:szCs w:val="22"/>
        </w:rPr>
      </w:pPr>
    </w:p>
    <w:p w14:paraId="3F123FF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A2CA14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D32E8C5" w14:textId="77777777" w:rsidR="00B37313" w:rsidRDefault="00B37313">
      <w:pPr>
        <w:spacing w:before="120" w:after="240"/>
        <w:rPr>
          <w:rStyle w:val="Brak"/>
          <w:rFonts w:ascii="Calibri" w:eastAsia="Arial" w:hAnsi="Calibri" w:cs="Calibri"/>
          <w:b/>
          <w:bCs/>
          <w:sz w:val="22"/>
          <w:szCs w:val="22"/>
        </w:rPr>
      </w:pPr>
    </w:p>
    <w:p w14:paraId="0518A337"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4783547" w14:textId="6E81E2B6" w:rsidR="00B37313" w:rsidRDefault="002F298E" w:rsidP="00A65EF5">
      <w:pPr>
        <w:spacing w:before="120" w:after="120"/>
        <w:jc w:val="right"/>
        <w:rPr>
          <w:rStyle w:val="Brak"/>
          <w:rFonts w:ascii="Calibri" w:hAnsi="Calibri" w:cs="Calibri"/>
          <w:i/>
          <w:iCs/>
          <w:sz w:val="22"/>
          <w:szCs w:val="22"/>
        </w:rPr>
      </w:pPr>
      <w:r>
        <w:rPr>
          <w:rStyle w:val="Brak"/>
          <w:rFonts w:ascii="Calibri" w:hAnsi="Calibri" w:cs="Calibri"/>
          <w:i/>
          <w:iCs/>
          <w:sz w:val="22"/>
          <w:szCs w:val="22"/>
        </w:rPr>
        <w:lastRenderedPageBreak/>
        <w:t>Podpis(y) osoby(osób) upoważnionej(ych) do podpisania niniejszej oferty w imieniu Wykonawcy(ów)</w:t>
      </w:r>
    </w:p>
    <w:p w14:paraId="5CEB38F1" w14:textId="77777777" w:rsidR="00002263" w:rsidRDefault="00002263" w:rsidP="00002263">
      <w:pPr>
        <w:rPr>
          <w:rFonts w:ascii="Calibri" w:hAnsi="Calibri" w:cs="Calibri"/>
          <w:sz w:val="22"/>
          <w:szCs w:val="22"/>
        </w:rPr>
      </w:pPr>
      <w:r>
        <w:rPr>
          <w:rStyle w:val="Brak"/>
          <w:rFonts w:ascii="Calibri" w:hAnsi="Calibri" w:cs="Calibri"/>
          <w:sz w:val="22"/>
          <w:szCs w:val="22"/>
        </w:rPr>
        <w:br w:type="page"/>
      </w:r>
    </w:p>
    <w:p w14:paraId="4BA3907F" w14:textId="77777777" w:rsidR="00002263" w:rsidRPr="00A65EF5" w:rsidRDefault="00002263" w:rsidP="00A65EF5">
      <w:pPr>
        <w:spacing w:before="120" w:after="120"/>
        <w:jc w:val="right"/>
        <w:rPr>
          <w:rFonts w:ascii="Calibri" w:eastAsia="Arial" w:hAnsi="Calibri" w:cs="Calibri"/>
          <w:b/>
          <w:bCs/>
          <w:sz w:val="22"/>
          <w:szCs w:val="22"/>
        </w:rPr>
      </w:pPr>
    </w:p>
    <w:p w14:paraId="22A0B5F1" w14:textId="77777777" w:rsidR="00B37313" w:rsidRDefault="002F298E">
      <w:pPr>
        <w:pStyle w:val="Nagwek3"/>
        <w:rPr>
          <w:rFonts w:ascii="Calibri" w:hAnsi="Calibri" w:cs="Calibri"/>
          <w:sz w:val="22"/>
          <w:szCs w:val="22"/>
        </w:rPr>
      </w:pPr>
      <w:bookmarkStart w:id="200" w:name="_Toc34"/>
      <w:bookmarkStart w:id="201" w:name="_Toc76125967"/>
      <w:bookmarkStart w:id="202" w:name="_Toc95211012"/>
      <w:r>
        <w:rPr>
          <w:rStyle w:val="BrakA"/>
          <w:rFonts w:ascii="Calibri" w:eastAsia="Arial Unicode MS" w:hAnsi="Calibri" w:cs="Calibri"/>
          <w:sz w:val="22"/>
          <w:szCs w:val="22"/>
        </w:rPr>
        <w:t>Załącznik nr 2 – Wzór oświadczenia o niepodleganiu wykluczeniu oraz spełnianiu warunków udziału w postępowaniu.</w:t>
      </w:r>
      <w:bookmarkEnd w:id="200"/>
      <w:bookmarkEnd w:id="201"/>
      <w:bookmarkEnd w:id="202"/>
    </w:p>
    <w:p w14:paraId="0A70AD87" w14:textId="77777777" w:rsidR="00B37313" w:rsidRDefault="00B37313">
      <w:pPr>
        <w:jc w:val="center"/>
        <w:rPr>
          <w:rStyle w:val="Brak"/>
          <w:rFonts w:ascii="Calibri" w:eastAsia="Arial" w:hAnsi="Calibri" w:cs="Calibri"/>
          <w:b/>
          <w:bCs/>
          <w:sz w:val="22"/>
          <w:szCs w:val="22"/>
        </w:rPr>
      </w:pPr>
    </w:p>
    <w:p w14:paraId="1FBDD8C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1312D3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7431E07A" w14:textId="674F5D0C" w:rsidR="00EC3978" w:rsidRDefault="00EC3978" w:rsidP="00EC3978">
      <w:pPr>
        <w:jc w:val="center"/>
        <w:rPr>
          <w:rFonts w:ascii="Calibri" w:hAnsi="Calibri" w:cs="Calibri"/>
          <w:b/>
          <w:bCs/>
          <w:sz w:val="22"/>
          <w:szCs w:val="22"/>
        </w:rPr>
      </w:pPr>
      <w:r>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Pr>
          <w:rFonts w:ascii="Calibri" w:hAnsi="Calibri" w:cs="Calibri"/>
          <w:b/>
          <w:bCs/>
          <w:sz w:val="22"/>
          <w:szCs w:val="22"/>
        </w:rPr>
        <w:t>”</w:t>
      </w:r>
    </w:p>
    <w:p w14:paraId="5DF117D5" w14:textId="77777777" w:rsidR="00B37313" w:rsidRDefault="00B37313">
      <w:pPr>
        <w:jc w:val="center"/>
        <w:rPr>
          <w:rStyle w:val="Brak"/>
          <w:rFonts w:ascii="Calibri" w:eastAsia="Arial" w:hAnsi="Calibri" w:cs="Calibri"/>
          <w:b/>
          <w:bCs/>
          <w:sz w:val="22"/>
          <w:szCs w:val="22"/>
        </w:rPr>
      </w:pPr>
    </w:p>
    <w:p w14:paraId="052C3427" w14:textId="77777777" w:rsidR="00B37313" w:rsidRDefault="00B37313">
      <w:pPr>
        <w:rPr>
          <w:rStyle w:val="Brak"/>
          <w:rFonts w:ascii="Calibri" w:eastAsia="Arial" w:hAnsi="Calibri" w:cs="Calibri"/>
          <w:b/>
          <w:bCs/>
          <w:sz w:val="22"/>
          <w:szCs w:val="22"/>
        </w:rPr>
      </w:pPr>
    </w:p>
    <w:p w14:paraId="0BD9739E" w14:textId="61673B8A"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303537C3" w14:textId="77777777" w:rsidR="00B37313" w:rsidRDefault="00B37313">
      <w:pPr>
        <w:rPr>
          <w:rStyle w:val="Brak"/>
          <w:rFonts w:ascii="Calibri" w:eastAsia="Arial" w:hAnsi="Calibri" w:cs="Calibri"/>
          <w:b/>
          <w:bCs/>
          <w:sz w:val="22"/>
          <w:szCs w:val="22"/>
        </w:rPr>
      </w:pPr>
    </w:p>
    <w:p w14:paraId="04A8F2A2" w14:textId="77777777" w:rsidR="00B37313" w:rsidRDefault="00B37313">
      <w:pPr>
        <w:rPr>
          <w:rStyle w:val="Brak"/>
          <w:rFonts w:ascii="Calibri" w:eastAsia="Arial" w:hAnsi="Calibri" w:cs="Calibri"/>
          <w:b/>
          <w:bCs/>
          <w:sz w:val="22"/>
          <w:szCs w:val="22"/>
        </w:rPr>
      </w:pPr>
    </w:p>
    <w:p w14:paraId="6070EC91"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67306DF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47F756C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6C9C7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5F90DDE" w14:textId="77777777" w:rsidR="00B37313" w:rsidRDefault="00B37313">
      <w:pPr>
        <w:jc w:val="right"/>
        <w:rPr>
          <w:rStyle w:val="Brak"/>
          <w:rFonts w:ascii="Calibri" w:eastAsia="Arial" w:hAnsi="Calibri" w:cs="Calibri"/>
          <w:b/>
          <w:bCs/>
          <w:sz w:val="22"/>
          <w:szCs w:val="22"/>
        </w:rPr>
      </w:pPr>
    </w:p>
    <w:p w14:paraId="2E95C68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2EF054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Default="00B37313">
            <w:pPr>
              <w:rPr>
                <w:rFonts w:ascii="Calibri" w:hAnsi="Calibri" w:cs="Calibri"/>
                <w:sz w:val="22"/>
                <w:szCs w:val="22"/>
              </w:rPr>
            </w:pPr>
          </w:p>
        </w:tc>
      </w:tr>
      <w:tr w:rsidR="00B37313"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Default="00B37313">
            <w:pPr>
              <w:rPr>
                <w:rFonts w:ascii="Calibri" w:hAnsi="Calibri" w:cs="Calibri"/>
                <w:sz w:val="22"/>
                <w:szCs w:val="22"/>
              </w:rPr>
            </w:pPr>
          </w:p>
        </w:tc>
      </w:tr>
    </w:tbl>
    <w:p w14:paraId="0DC4005E" w14:textId="77777777" w:rsidR="00B37313" w:rsidRDefault="00B37313">
      <w:pPr>
        <w:widowControl w:val="0"/>
        <w:ind w:left="108" w:hanging="108"/>
        <w:jc w:val="both"/>
        <w:rPr>
          <w:rStyle w:val="Brak"/>
          <w:rFonts w:ascii="Calibri" w:eastAsia="Arial" w:hAnsi="Calibri" w:cs="Calibri"/>
          <w:b/>
          <w:bCs/>
          <w:sz w:val="22"/>
          <w:szCs w:val="22"/>
        </w:rPr>
      </w:pPr>
    </w:p>
    <w:p w14:paraId="334ECC9F" w14:textId="77777777" w:rsidR="00B37313" w:rsidRDefault="00B37313">
      <w:pPr>
        <w:widowControl w:val="0"/>
        <w:jc w:val="both"/>
        <w:rPr>
          <w:rStyle w:val="Brak"/>
          <w:rFonts w:ascii="Calibri" w:eastAsia="Arial" w:hAnsi="Calibri" w:cs="Calibri"/>
          <w:b/>
          <w:bCs/>
          <w:sz w:val="22"/>
          <w:szCs w:val="22"/>
        </w:rPr>
      </w:pPr>
    </w:p>
    <w:p w14:paraId="710CCB9F" w14:textId="77777777" w:rsidR="00B37313" w:rsidRDefault="00B37313">
      <w:pPr>
        <w:jc w:val="center"/>
        <w:rPr>
          <w:rStyle w:val="Brak"/>
          <w:rFonts w:ascii="Calibri" w:eastAsia="Arial" w:hAnsi="Calibri" w:cs="Calibri"/>
          <w:b/>
          <w:bCs/>
          <w:sz w:val="22"/>
          <w:szCs w:val="22"/>
        </w:rPr>
      </w:pPr>
    </w:p>
    <w:p w14:paraId="12EC8721" w14:textId="77777777" w:rsidR="00B37313" w:rsidRDefault="00B37313">
      <w:pPr>
        <w:jc w:val="center"/>
        <w:rPr>
          <w:rStyle w:val="Brak"/>
          <w:rFonts w:ascii="Calibri" w:eastAsia="Arial" w:hAnsi="Calibri" w:cs="Calibri"/>
          <w:b/>
          <w:bCs/>
          <w:sz w:val="22"/>
          <w:szCs w:val="22"/>
        </w:rPr>
      </w:pPr>
    </w:p>
    <w:p w14:paraId="1708B3E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43EAD0F4"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14:paraId="225EFC48"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1010F41" w14:textId="77777777" w:rsidR="00B37313" w:rsidRDefault="00B37313">
      <w:pPr>
        <w:rPr>
          <w:rStyle w:val="Brak"/>
          <w:rFonts w:ascii="Calibri" w:eastAsia="Arial" w:hAnsi="Calibri" w:cs="Calibri"/>
          <w:sz w:val="22"/>
          <w:szCs w:val="22"/>
        </w:rPr>
      </w:pPr>
    </w:p>
    <w:p w14:paraId="10B2F3D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3C40BCD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1A9A7AF9" w14:textId="77777777" w:rsidR="00B37313" w:rsidRDefault="00B37313">
      <w:pPr>
        <w:jc w:val="both"/>
        <w:rPr>
          <w:rStyle w:val="Brak"/>
          <w:rFonts w:ascii="Calibri" w:eastAsia="Arial" w:hAnsi="Calibri" w:cs="Calibri"/>
          <w:sz w:val="22"/>
          <w:szCs w:val="22"/>
        </w:rPr>
      </w:pPr>
    </w:p>
    <w:p w14:paraId="336C72A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p>
    <w:p w14:paraId="627671F6" w14:textId="7ADF40A6" w:rsidR="00B37313" w:rsidRDefault="00EC3978">
      <w:pPr>
        <w:jc w:val="both"/>
        <w:rPr>
          <w:rStyle w:val="Brak"/>
          <w:rFonts w:ascii="Calibri" w:hAnsi="Calibri" w:cs="Calibri"/>
          <w:b/>
          <w:bCs/>
          <w:sz w:val="22"/>
          <w:szCs w:val="22"/>
        </w:rPr>
      </w:pPr>
      <w:r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Pr="00EC3978">
        <w:rPr>
          <w:rFonts w:ascii="Calibri" w:hAnsi="Calibri" w:cs="Calibri"/>
          <w:b/>
          <w:bCs/>
          <w:sz w:val="22"/>
          <w:szCs w:val="22"/>
        </w:rPr>
        <w:t>”</w:t>
      </w:r>
      <w:r>
        <w:rPr>
          <w:rFonts w:ascii="Calibri" w:hAnsi="Calibri" w:cs="Calibri"/>
          <w:b/>
          <w:bCs/>
          <w:sz w:val="22"/>
          <w:szCs w:val="22"/>
        </w:rPr>
        <w:t xml:space="preserve"> </w:t>
      </w:r>
      <w:r w:rsidR="002F298E">
        <w:rPr>
          <w:rStyle w:val="Hyperlink3"/>
          <w:rFonts w:ascii="Calibri" w:hAnsi="Calibri" w:cs="Calibri"/>
          <w:sz w:val="22"/>
          <w:szCs w:val="22"/>
        </w:rPr>
        <w:t xml:space="preserve">prowadzonego przez Zamawiającego – </w:t>
      </w:r>
      <w:r w:rsidR="002F298E">
        <w:rPr>
          <w:rStyle w:val="Brak"/>
          <w:rFonts w:ascii="Calibri" w:hAnsi="Calibri" w:cs="Calibri"/>
          <w:b/>
          <w:bCs/>
          <w:sz w:val="22"/>
          <w:szCs w:val="22"/>
        </w:rPr>
        <w:t>Polskie Wydawnictwo Muzyczne</w:t>
      </w:r>
      <w:r w:rsidR="002F298E">
        <w:rPr>
          <w:rStyle w:val="Brak"/>
          <w:rFonts w:ascii="Calibri" w:hAnsi="Calibri" w:cs="Calibri"/>
          <w:i/>
          <w:iCs/>
          <w:sz w:val="22"/>
          <w:szCs w:val="22"/>
        </w:rPr>
        <w:t>,</w:t>
      </w:r>
      <w:r w:rsidR="002F298E">
        <w:rPr>
          <w:rStyle w:val="Brak"/>
          <w:rFonts w:ascii="Calibri" w:hAnsi="Calibri" w:cs="Calibri"/>
          <w:b/>
          <w:bCs/>
          <w:sz w:val="22"/>
          <w:szCs w:val="22"/>
        </w:rPr>
        <w:t xml:space="preserve"> </w:t>
      </w:r>
      <w:r w:rsidR="002F298E">
        <w:rPr>
          <w:rStyle w:val="Hyperlink3"/>
          <w:rFonts w:ascii="Calibri" w:hAnsi="Calibri" w:cs="Calibri"/>
          <w:sz w:val="22"/>
          <w:szCs w:val="22"/>
        </w:rPr>
        <w:t>oświadczam, że nie podlegam wykluczeniu z w/w postępowania na podstawie art. 108 ust. 1 oraz 109 ust. 1 pkt 4) ustawy Pzp.</w:t>
      </w:r>
    </w:p>
    <w:p w14:paraId="74FEE4A6" w14:textId="77777777" w:rsidR="00B37313" w:rsidRDefault="00B37313">
      <w:pPr>
        <w:jc w:val="both"/>
        <w:rPr>
          <w:rStyle w:val="Brak"/>
          <w:rFonts w:ascii="Calibri" w:eastAsia="Arial" w:hAnsi="Calibri" w:cs="Calibri"/>
          <w:sz w:val="22"/>
          <w:szCs w:val="22"/>
        </w:rPr>
      </w:pPr>
    </w:p>
    <w:p w14:paraId="71969EE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pkt 1, 2 i 5 ustawy Pzp). </w:t>
      </w:r>
      <w:r>
        <w:rPr>
          <w:rStyle w:val="Hyperlink3"/>
          <w:rFonts w:ascii="Calibri" w:hAnsi="Calibri" w:cs="Calibri"/>
          <w:sz w:val="22"/>
          <w:szCs w:val="22"/>
        </w:rPr>
        <w:t>Jednocześnie na podstawie art. 110 ust. 2ustawy Pzp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14:paraId="3A5BD638" w14:textId="77777777"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0360060" w14:textId="77777777" w:rsidR="00B37313" w:rsidRDefault="00B37313">
      <w:pPr>
        <w:jc w:val="center"/>
        <w:rPr>
          <w:rStyle w:val="Brak"/>
          <w:rFonts w:ascii="Calibri" w:eastAsia="Arial" w:hAnsi="Calibri" w:cs="Calibri"/>
          <w:b/>
          <w:bCs/>
          <w:sz w:val="22"/>
          <w:szCs w:val="22"/>
        </w:rPr>
      </w:pPr>
    </w:p>
    <w:p w14:paraId="62B9618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7CDE6ACD"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BB42B9C" w14:textId="49A47C77" w:rsidR="00B37313" w:rsidRDefault="002F298E">
      <w:pPr>
        <w:jc w:val="both"/>
        <w:rPr>
          <w:rStyle w:val="Brak"/>
          <w:rFonts w:ascii="Calibri" w:hAnsi="Calibri" w:cs="Calibri"/>
          <w:b/>
          <w:b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EC3978"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00EC3978" w:rsidRPr="00EC3978">
        <w:rPr>
          <w:rFonts w:ascii="Calibri" w:hAnsi="Calibri" w:cs="Calibri"/>
          <w:b/>
          <w:bCs/>
          <w:sz w:val="22"/>
          <w:szCs w:val="22"/>
        </w:rPr>
        <w:t>”</w:t>
      </w:r>
      <w:r w:rsidR="00EC3978">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Default="00B37313">
      <w:pPr>
        <w:jc w:val="both"/>
        <w:rPr>
          <w:rStyle w:val="Brak"/>
          <w:rFonts w:ascii="Calibri" w:eastAsia="Arial" w:hAnsi="Calibri" w:cs="Calibri"/>
          <w:sz w:val="22"/>
          <w:szCs w:val="22"/>
        </w:rPr>
      </w:pPr>
    </w:p>
    <w:p w14:paraId="1877F380" w14:textId="77777777" w:rsidR="00B37313" w:rsidRDefault="00B37313">
      <w:pPr>
        <w:jc w:val="both"/>
        <w:rPr>
          <w:rStyle w:val="Brak"/>
          <w:rFonts w:ascii="Calibri" w:eastAsia="Cambria" w:hAnsi="Calibri" w:cs="Calibri"/>
          <w:sz w:val="22"/>
          <w:szCs w:val="22"/>
        </w:rPr>
      </w:pPr>
    </w:p>
    <w:p w14:paraId="4CC543E0"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6C9C21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4526C9E9" w14:textId="77777777" w:rsidR="00B37313" w:rsidRDefault="00B37313">
      <w:pPr>
        <w:spacing w:before="120" w:after="240"/>
        <w:rPr>
          <w:rStyle w:val="Brak"/>
          <w:rFonts w:ascii="Calibri" w:eastAsia="Arial" w:hAnsi="Calibri" w:cs="Calibri"/>
          <w:b/>
          <w:bCs/>
          <w:sz w:val="22"/>
          <w:szCs w:val="22"/>
        </w:rPr>
      </w:pPr>
    </w:p>
    <w:p w14:paraId="7C1CD14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955E4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154E5004" w14:textId="77777777" w:rsidR="00B37313" w:rsidRDefault="00B37313">
      <w:pPr>
        <w:rPr>
          <w:rStyle w:val="Brak"/>
          <w:rFonts w:ascii="Calibri" w:eastAsia="Cambria" w:hAnsi="Calibri" w:cs="Calibri"/>
          <w:b/>
          <w:bCs/>
          <w:sz w:val="22"/>
          <w:szCs w:val="22"/>
        </w:rPr>
      </w:pPr>
    </w:p>
    <w:p w14:paraId="78605FEC" w14:textId="77777777" w:rsidR="00B37313" w:rsidRDefault="00B37313">
      <w:pPr>
        <w:rPr>
          <w:rStyle w:val="Brak"/>
          <w:rFonts w:ascii="Calibri" w:eastAsia="Cambria" w:hAnsi="Calibri" w:cs="Calibri"/>
          <w:b/>
          <w:bCs/>
          <w:sz w:val="22"/>
          <w:szCs w:val="22"/>
        </w:rPr>
      </w:pPr>
    </w:p>
    <w:p w14:paraId="244CE2F6" w14:textId="77777777" w:rsidR="00B37313" w:rsidRDefault="00B37313">
      <w:pPr>
        <w:rPr>
          <w:rStyle w:val="Brak"/>
          <w:rFonts w:ascii="Calibri" w:eastAsia="Cambria" w:hAnsi="Calibri" w:cs="Calibri"/>
          <w:b/>
          <w:bCs/>
          <w:sz w:val="22"/>
          <w:szCs w:val="22"/>
        </w:rPr>
      </w:pPr>
    </w:p>
    <w:p w14:paraId="34ABC585" w14:textId="77777777" w:rsidR="00B37313" w:rsidRDefault="00B37313">
      <w:pPr>
        <w:rPr>
          <w:rStyle w:val="Brak"/>
          <w:rFonts w:ascii="Calibri" w:eastAsia="Cambria" w:hAnsi="Calibri" w:cs="Calibri"/>
          <w:b/>
          <w:bCs/>
          <w:sz w:val="22"/>
          <w:szCs w:val="22"/>
        </w:rPr>
      </w:pPr>
    </w:p>
    <w:p w14:paraId="3CC5441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6D2698A"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Default="00B37313">
      <w:pPr>
        <w:jc w:val="both"/>
        <w:rPr>
          <w:rStyle w:val="Brak"/>
          <w:rFonts w:ascii="Calibri" w:eastAsia="Calibri Light" w:hAnsi="Calibri" w:cs="Calibri"/>
          <w:sz w:val="22"/>
          <w:szCs w:val="22"/>
        </w:rPr>
      </w:pPr>
    </w:p>
    <w:p w14:paraId="70E3306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C4C9A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67979DD" w14:textId="77777777" w:rsidR="00B37313" w:rsidRDefault="00B37313">
      <w:pPr>
        <w:spacing w:before="120" w:after="240"/>
        <w:rPr>
          <w:rStyle w:val="Brak"/>
          <w:rFonts w:ascii="Calibri" w:eastAsia="Arial" w:hAnsi="Calibri" w:cs="Calibri"/>
          <w:b/>
          <w:bCs/>
          <w:sz w:val="22"/>
          <w:szCs w:val="22"/>
        </w:rPr>
      </w:pPr>
    </w:p>
    <w:p w14:paraId="0D44FDD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ACAB975"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3E39989E" w14:textId="77777777" w:rsidR="00B37313" w:rsidRDefault="00B37313">
      <w:pPr>
        <w:jc w:val="center"/>
        <w:rPr>
          <w:rStyle w:val="Brak"/>
          <w:rFonts w:ascii="Calibri" w:eastAsia="Arial" w:hAnsi="Calibri" w:cs="Calibri"/>
          <w:b/>
          <w:bCs/>
          <w:sz w:val="22"/>
          <w:szCs w:val="22"/>
        </w:rPr>
      </w:pPr>
    </w:p>
    <w:p w14:paraId="42A0BA71"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2B1D611C" w14:textId="77777777" w:rsidR="00B37313" w:rsidRDefault="002F298E">
      <w:pPr>
        <w:pStyle w:val="Nagwek3"/>
        <w:rPr>
          <w:rStyle w:val="Brak"/>
          <w:rFonts w:ascii="Calibri" w:hAnsi="Calibri" w:cs="Calibri"/>
          <w:sz w:val="22"/>
          <w:szCs w:val="22"/>
          <w:shd w:val="clear" w:color="auto" w:fill="FFFF00"/>
        </w:rPr>
      </w:pPr>
      <w:bookmarkStart w:id="203" w:name="_Toc35"/>
      <w:bookmarkStart w:id="204" w:name="_Toc76125968"/>
      <w:bookmarkStart w:id="205" w:name="_Toc95211013"/>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3"/>
      <w:bookmarkEnd w:id="204"/>
      <w:bookmarkEnd w:id="205"/>
    </w:p>
    <w:p w14:paraId="212343C5" w14:textId="77777777" w:rsidR="00B37313" w:rsidRDefault="00B37313">
      <w:pPr>
        <w:pStyle w:val="Nagwek3"/>
        <w:rPr>
          <w:rStyle w:val="BrakA"/>
          <w:rFonts w:ascii="Calibri" w:hAnsi="Calibri" w:cs="Calibri"/>
          <w:sz w:val="22"/>
          <w:szCs w:val="22"/>
        </w:rPr>
      </w:pPr>
    </w:p>
    <w:p w14:paraId="60EB92D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86C22E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A683B50" w14:textId="58CE9357" w:rsidR="00B37313" w:rsidRDefault="00EC3978">
      <w:pPr>
        <w:jc w:val="center"/>
        <w:rPr>
          <w:rStyle w:val="Brak"/>
          <w:rFonts w:ascii="Calibri" w:eastAsia="Arial" w:hAnsi="Calibri" w:cs="Calibri"/>
          <w:b/>
          <w:bCs/>
          <w:sz w:val="22"/>
          <w:szCs w:val="22"/>
        </w:rPr>
      </w:pPr>
      <w:r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009A1B99">
        <w:rPr>
          <w:rFonts w:ascii="Calibri" w:hAnsi="Calibri" w:cs="Calibri"/>
          <w:b/>
          <w:bCs/>
          <w:sz w:val="22"/>
          <w:szCs w:val="22"/>
        </w:rPr>
        <w:t>”</w:t>
      </w:r>
    </w:p>
    <w:p w14:paraId="0BB87569" w14:textId="77777777" w:rsidR="00B37313" w:rsidRDefault="00B37313">
      <w:pPr>
        <w:rPr>
          <w:rStyle w:val="Brak"/>
          <w:rFonts w:ascii="Calibri" w:eastAsia="Arial" w:hAnsi="Calibri" w:cs="Calibri"/>
          <w:b/>
          <w:bCs/>
          <w:sz w:val="22"/>
          <w:szCs w:val="22"/>
        </w:rPr>
      </w:pPr>
    </w:p>
    <w:p w14:paraId="3E7CEEAC" w14:textId="3E010C6C"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59DD18CB" w14:textId="77777777" w:rsidR="00B37313" w:rsidRDefault="00B37313">
      <w:pPr>
        <w:rPr>
          <w:rStyle w:val="Brak"/>
          <w:rFonts w:ascii="Calibri" w:eastAsia="Arial" w:hAnsi="Calibri" w:cs="Calibri"/>
          <w:b/>
          <w:bCs/>
          <w:sz w:val="22"/>
          <w:szCs w:val="22"/>
        </w:rPr>
      </w:pPr>
    </w:p>
    <w:p w14:paraId="120D1B8F" w14:textId="77777777" w:rsidR="00B37313" w:rsidRDefault="00B37313">
      <w:pPr>
        <w:rPr>
          <w:rStyle w:val="Brak"/>
          <w:rFonts w:ascii="Calibri" w:eastAsia="Arial" w:hAnsi="Calibri" w:cs="Calibri"/>
          <w:b/>
          <w:bCs/>
          <w:sz w:val="22"/>
          <w:szCs w:val="22"/>
        </w:rPr>
      </w:pPr>
    </w:p>
    <w:p w14:paraId="1BE70170"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82ED9E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086AB0A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0733C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F596B73" w14:textId="77777777" w:rsidR="00B37313" w:rsidRDefault="00B37313">
      <w:pPr>
        <w:jc w:val="right"/>
        <w:rPr>
          <w:rStyle w:val="Brak"/>
          <w:rFonts w:ascii="Calibri" w:eastAsia="Arial" w:hAnsi="Calibri" w:cs="Calibri"/>
          <w:b/>
          <w:bCs/>
          <w:sz w:val="22"/>
          <w:szCs w:val="22"/>
        </w:rPr>
      </w:pPr>
    </w:p>
    <w:p w14:paraId="147BE9A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0C08396"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Default="00B37313">
            <w:pPr>
              <w:rPr>
                <w:rFonts w:ascii="Calibri" w:hAnsi="Calibri" w:cs="Calibri"/>
                <w:sz w:val="22"/>
                <w:szCs w:val="22"/>
              </w:rPr>
            </w:pPr>
          </w:p>
        </w:tc>
      </w:tr>
      <w:tr w:rsidR="00B37313"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Default="00B37313">
            <w:pPr>
              <w:rPr>
                <w:rFonts w:ascii="Calibri" w:hAnsi="Calibri" w:cs="Calibri"/>
                <w:sz w:val="22"/>
                <w:szCs w:val="22"/>
              </w:rPr>
            </w:pPr>
          </w:p>
        </w:tc>
      </w:tr>
    </w:tbl>
    <w:p w14:paraId="064DF458" w14:textId="77777777" w:rsidR="00B37313" w:rsidRDefault="00B37313">
      <w:pPr>
        <w:widowControl w:val="0"/>
        <w:ind w:left="108" w:hanging="108"/>
        <w:jc w:val="both"/>
        <w:rPr>
          <w:rStyle w:val="Brak"/>
          <w:rFonts w:ascii="Calibri" w:eastAsia="Arial" w:hAnsi="Calibri" w:cs="Calibri"/>
          <w:b/>
          <w:bCs/>
          <w:sz w:val="22"/>
          <w:szCs w:val="22"/>
        </w:rPr>
      </w:pPr>
    </w:p>
    <w:p w14:paraId="4C484F50" w14:textId="77777777" w:rsidR="00B37313" w:rsidRDefault="00B37313">
      <w:pPr>
        <w:rPr>
          <w:rStyle w:val="Brak"/>
          <w:rFonts w:ascii="Calibri" w:eastAsia="Arial" w:hAnsi="Calibri" w:cs="Calibri"/>
          <w:sz w:val="22"/>
          <w:szCs w:val="22"/>
        </w:rPr>
      </w:pPr>
    </w:p>
    <w:p w14:paraId="0D179C0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5DC9D54B"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230877CA" w14:textId="77777777" w:rsidR="00B37313" w:rsidRDefault="002F298E">
      <w:pPr>
        <w:jc w:val="center"/>
        <w:rPr>
          <w:rStyle w:val="Brak"/>
          <w:rFonts w:ascii="Calibri" w:eastAsia="Arial" w:hAnsi="Calibri" w:cs="Calibri"/>
          <w:sz w:val="22"/>
          <w:szCs w:val="22"/>
        </w:rPr>
      </w:pPr>
      <w:r>
        <w:rPr>
          <w:rStyle w:val="Brak"/>
          <w:rFonts w:ascii="Calibri" w:hAnsi="Calibri" w:cs="Calibri"/>
          <w:sz w:val="22"/>
          <w:szCs w:val="22"/>
        </w:rPr>
        <w:t>Prawo zamówień publicznych (dalej jako: Pzp)</w:t>
      </w:r>
    </w:p>
    <w:p w14:paraId="16E8362F" w14:textId="77777777" w:rsidR="00B37313" w:rsidRDefault="00B37313">
      <w:pPr>
        <w:rPr>
          <w:rStyle w:val="Brak"/>
          <w:rFonts w:ascii="Calibri" w:eastAsia="Arial" w:hAnsi="Calibri" w:cs="Calibri"/>
          <w:sz w:val="22"/>
          <w:szCs w:val="22"/>
        </w:rPr>
      </w:pPr>
    </w:p>
    <w:p w14:paraId="65736C9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819833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25CBD52F" w14:textId="77777777" w:rsidR="00B37313" w:rsidRDefault="00B37313">
      <w:pPr>
        <w:jc w:val="both"/>
        <w:rPr>
          <w:rStyle w:val="Brak"/>
          <w:rFonts w:ascii="Calibri" w:eastAsia="Arial" w:hAnsi="Calibri" w:cs="Calibri"/>
          <w:sz w:val="22"/>
          <w:szCs w:val="22"/>
        </w:rPr>
      </w:pPr>
    </w:p>
    <w:p w14:paraId="17BE3DC0" w14:textId="6C112E8B" w:rsidR="00B37313" w:rsidRDefault="002F298E">
      <w:pPr>
        <w:jc w:val="both"/>
        <w:rPr>
          <w:rStyle w:val="Brak"/>
          <w:rFonts w:ascii="Calibri" w:hAnsi="Calibri" w:cs="Calibri"/>
          <w:b/>
          <w:bCs/>
          <w:sz w:val="22"/>
          <w:szCs w:val="22"/>
        </w:rPr>
      </w:pPr>
      <w:r>
        <w:rPr>
          <w:rStyle w:val="Brak"/>
          <w:rFonts w:ascii="Calibri" w:hAnsi="Calibri" w:cs="Calibri"/>
          <w:sz w:val="22"/>
          <w:szCs w:val="22"/>
        </w:rPr>
        <w:t xml:space="preserve">Na potrzeby postępowania o udzielenie zamówienia publicznego pn.: </w:t>
      </w:r>
      <w:r w:rsidR="00EC3978"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00EC3978" w:rsidRPr="00EC3978">
        <w:rPr>
          <w:rFonts w:ascii="Calibri" w:hAnsi="Calibri" w:cs="Calibri"/>
          <w:b/>
          <w:bCs/>
          <w:sz w:val="22"/>
          <w:szCs w:val="22"/>
        </w:rPr>
        <w:t>”</w:t>
      </w:r>
      <w:r w:rsidR="00EC3978">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oświadczam, że nie podlegam wykluczeniu z w/w postępowania na podstawie art. 108 ust. 1 oraz 109 ust. 1 pkt 4) ustawy Pzp.</w:t>
      </w:r>
    </w:p>
    <w:p w14:paraId="7853A1C6" w14:textId="77777777" w:rsidR="00B37313" w:rsidRDefault="00B37313">
      <w:pPr>
        <w:jc w:val="both"/>
        <w:rPr>
          <w:rStyle w:val="Brak"/>
          <w:rFonts w:ascii="Calibri" w:eastAsia="Arial" w:hAnsi="Calibri" w:cs="Calibri"/>
          <w:sz w:val="22"/>
          <w:szCs w:val="22"/>
        </w:rPr>
      </w:pPr>
    </w:p>
    <w:p w14:paraId="3B721D85"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oraz 109 ust. 1 pkt 4) ustawy Pzp). </w:t>
      </w:r>
      <w:r>
        <w:rPr>
          <w:rStyle w:val="Brak"/>
          <w:rFonts w:ascii="Calibri" w:hAnsi="Calibri" w:cs="Calibri"/>
          <w:sz w:val="22"/>
          <w:szCs w:val="22"/>
        </w:rPr>
        <w:t>Jednocześnie na podstawie art. 110 ust. 2ustawy Pzp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14:paraId="23E34312" w14:textId="77777777" w:rsidR="00B37313" w:rsidRDefault="002F298E">
      <w:pPr>
        <w:rPr>
          <w:rStyle w:val="Brak"/>
          <w:rFonts w:ascii="Calibri" w:eastAsia="Arial" w:hAnsi="Calibri" w:cs="Calibri"/>
          <w:sz w:val="22"/>
          <w:szCs w:val="22"/>
        </w:rPr>
      </w:pPr>
      <w:r>
        <w:rPr>
          <w:rStyle w:val="Brak"/>
          <w:rFonts w:ascii="Calibri" w:hAnsi="Calibri" w:cs="Calibri"/>
          <w:sz w:val="22"/>
          <w:szCs w:val="22"/>
        </w:rPr>
        <w:t>.........................................................................................................................................................................................................................................................................................................................................................................................................................................................................................................</w:t>
      </w:r>
    </w:p>
    <w:p w14:paraId="6090D584" w14:textId="77777777" w:rsidR="00B37313" w:rsidRDefault="00B37313">
      <w:pPr>
        <w:jc w:val="center"/>
        <w:rPr>
          <w:rStyle w:val="Brak"/>
          <w:rFonts w:ascii="Calibri" w:eastAsia="Arial" w:hAnsi="Calibri" w:cs="Calibri"/>
          <w:b/>
          <w:bCs/>
          <w:sz w:val="22"/>
          <w:szCs w:val="22"/>
        </w:rPr>
      </w:pPr>
    </w:p>
    <w:p w14:paraId="2F5C09D6" w14:textId="77777777" w:rsidR="00B37313" w:rsidRDefault="00B37313">
      <w:pPr>
        <w:jc w:val="center"/>
        <w:rPr>
          <w:rStyle w:val="Brak"/>
          <w:rFonts w:ascii="Calibri" w:eastAsia="Arial" w:hAnsi="Calibri" w:cs="Calibri"/>
          <w:b/>
          <w:bCs/>
          <w:sz w:val="22"/>
          <w:szCs w:val="22"/>
        </w:rPr>
      </w:pPr>
    </w:p>
    <w:p w14:paraId="78F22B42" w14:textId="77777777" w:rsidR="00B37313" w:rsidRDefault="00B37313">
      <w:pPr>
        <w:jc w:val="center"/>
        <w:rPr>
          <w:rStyle w:val="Brak"/>
          <w:rFonts w:ascii="Calibri" w:eastAsia="Arial" w:hAnsi="Calibri" w:cs="Calibri"/>
          <w:b/>
          <w:bCs/>
          <w:sz w:val="22"/>
          <w:szCs w:val="22"/>
        </w:rPr>
      </w:pPr>
    </w:p>
    <w:p w14:paraId="7D727EF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t>OŚWIADCZENIE</w:t>
      </w:r>
    </w:p>
    <w:p w14:paraId="2C7E54B4"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05843810" w14:textId="6ABAF43D" w:rsidR="00B37313" w:rsidRDefault="002F298E">
      <w:pPr>
        <w:jc w:val="both"/>
        <w:rPr>
          <w:rStyle w:val="Brak"/>
          <w:rFonts w:ascii="Calibri" w:hAnsi="Calibri" w:cs="Calibri"/>
          <w:b/>
          <w:bCs/>
          <w:sz w:val="22"/>
          <w:szCs w:val="22"/>
        </w:rPr>
      </w:pPr>
      <w:r>
        <w:rPr>
          <w:rStyle w:val="Brak"/>
          <w:rFonts w:ascii="Calibri" w:hAnsi="Calibri" w:cs="Calibri"/>
          <w:sz w:val="22"/>
          <w:szCs w:val="22"/>
        </w:rPr>
        <w:t xml:space="preserve">Oświadczam, że spełniam(-my) warunki udziału w postępowaniu o udzielenie zamówienia publicznego pn.: </w:t>
      </w:r>
      <w:r w:rsidR="00EC3978"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00EC3978" w:rsidRPr="00EC3978">
        <w:rPr>
          <w:rFonts w:ascii="Calibri" w:hAnsi="Calibri" w:cs="Calibri"/>
          <w:b/>
          <w:bCs/>
          <w:sz w:val="22"/>
          <w:szCs w:val="22"/>
        </w:rPr>
        <w:t>”</w:t>
      </w:r>
      <w:r w:rsidR="00EC3978">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3C6779E8" w14:textId="77777777" w:rsidR="00B37313" w:rsidRDefault="00B37313">
      <w:pPr>
        <w:jc w:val="both"/>
        <w:rPr>
          <w:rStyle w:val="Brak"/>
          <w:rFonts w:ascii="Calibri" w:eastAsia="Arial" w:hAnsi="Calibri" w:cs="Calibri"/>
          <w:sz w:val="22"/>
          <w:szCs w:val="22"/>
        </w:rPr>
      </w:pPr>
    </w:p>
    <w:p w14:paraId="68BC86AE"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2387B36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7FA495E"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7DD518C" w14:textId="77777777" w:rsidR="00B37313" w:rsidRDefault="00B37313">
      <w:pPr>
        <w:spacing w:before="120" w:after="240"/>
        <w:rPr>
          <w:rStyle w:val="Brak"/>
          <w:rFonts w:ascii="Calibri" w:eastAsia="Arial" w:hAnsi="Calibri" w:cs="Calibri"/>
          <w:b/>
          <w:bCs/>
          <w:sz w:val="22"/>
          <w:szCs w:val="22"/>
        </w:rPr>
      </w:pPr>
    </w:p>
    <w:p w14:paraId="108E3CC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BBD8A3C"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716CFCA1" w14:textId="77777777" w:rsidR="00B37313" w:rsidRDefault="00B37313">
      <w:pPr>
        <w:rPr>
          <w:rStyle w:val="Brak"/>
          <w:rFonts w:ascii="Calibri" w:eastAsia="Arial" w:hAnsi="Calibri" w:cs="Calibri"/>
          <w:b/>
          <w:bCs/>
          <w:sz w:val="22"/>
          <w:szCs w:val="22"/>
        </w:rPr>
      </w:pPr>
    </w:p>
    <w:p w14:paraId="7D24AEB6" w14:textId="77777777" w:rsidR="00B37313" w:rsidRDefault="00B37313">
      <w:pPr>
        <w:rPr>
          <w:rStyle w:val="Brak"/>
          <w:rFonts w:ascii="Calibri" w:eastAsia="Arial" w:hAnsi="Calibri" w:cs="Calibri"/>
          <w:b/>
          <w:bCs/>
          <w:sz w:val="22"/>
          <w:szCs w:val="22"/>
        </w:rPr>
      </w:pPr>
    </w:p>
    <w:p w14:paraId="034F70A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19A0BBB7"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Default="00B37313">
      <w:pPr>
        <w:rPr>
          <w:rStyle w:val="Brak"/>
          <w:rFonts w:ascii="Calibri" w:eastAsia="Arial" w:hAnsi="Calibri" w:cs="Calibri"/>
          <w:sz w:val="22"/>
          <w:szCs w:val="22"/>
        </w:rPr>
      </w:pPr>
    </w:p>
    <w:p w14:paraId="3B365A77" w14:textId="77777777" w:rsidR="00B37313" w:rsidRDefault="00B37313">
      <w:pPr>
        <w:rPr>
          <w:rStyle w:val="Brak"/>
          <w:rFonts w:ascii="Calibri" w:eastAsia="Arial" w:hAnsi="Calibri" w:cs="Calibri"/>
          <w:sz w:val="22"/>
          <w:szCs w:val="22"/>
        </w:rPr>
      </w:pPr>
    </w:p>
    <w:p w14:paraId="2F39569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BB5351"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E782550" w14:textId="77777777" w:rsidR="00B37313" w:rsidRDefault="00B37313">
      <w:pPr>
        <w:spacing w:before="120" w:after="240"/>
        <w:rPr>
          <w:rStyle w:val="Brak"/>
          <w:rFonts w:ascii="Calibri" w:eastAsia="Arial" w:hAnsi="Calibri" w:cs="Calibri"/>
          <w:b/>
          <w:bCs/>
          <w:sz w:val="22"/>
          <w:szCs w:val="22"/>
        </w:rPr>
      </w:pPr>
    </w:p>
    <w:p w14:paraId="223C549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8504BB"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2D1373C5"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5E4D0D87" w14:textId="77777777" w:rsidR="00B37313" w:rsidRDefault="002F298E">
      <w:pPr>
        <w:pStyle w:val="Nagwek3"/>
        <w:ind w:left="284"/>
        <w:rPr>
          <w:rFonts w:ascii="Calibri" w:hAnsi="Calibri" w:cs="Calibri"/>
          <w:sz w:val="22"/>
          <w:szCs w:val="22"/>
        </w:rPr>
      </w:pPr>
      <w:bookmarkStart w:id="206" w:name="_Toc76125969"/>
      <w:bookmarkStart w:id="207" w:name="_Toc95211014"/>
      <w:bookmarkStart w:id="208" w:name="_Toc36"/>
      <w:r>
        <w:rPr>
          <w:rStyle w:val="BrakA"/>
          <w:rFonts w:ascii="Calibri" w:hAnsi="Calibri" w:cs="Calibri"/>
          <w:sz w:val="22"/>
          <w:szCs w:val="22"/>
        </w:rPr>
        <w:lastRenderedPageBreak/>
        <w:t>Załącznik nr 3 – Wzór oświadczenia wykonawców wspólnie ubiegających się o udzielenie zamówienia.</w:t>
      </w:r>
      <w:bookmarkEnd w:id="206"/>
      <w:bookmarkEnd w:id="207"/>
      <w:r>
        <w:rPr>
          <w:rStyle w:val="BrakA"/>
          <w:rFonts w:ascii="Calibri" w:hAnsi="Calibri" w:cs="Calibri"/>
          <w:sz w:val="22"/>
          <w:szCs w:val="22"/>
        </w:rPr>
        <w:t xml:space="preserve"> </w:t>
      </w:r>
      <w:bookmarkEnd w:id="208"/>
    </w:p>
    <w:p w14:paraId="4D0CE06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20928D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02D3319" w14:textId="7D52118C" w:rsidR="00B37313" w:rsidRDefault="00EC3978">
      <w:pPr>
        <w:jc w:val="center"/>
        <w:rPr>
          <w:rFonts w:ascii="Calibri" w:hAnsi="Calibri" w:cs="Calibri"/>
          <w:b/>
          <w:bCs/>
          <w:sz w:val="22"/>
          <w:szCs w:val="22"/>
        </w:rPr>
      </w:pPr>
      <w:r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Pr="00EC3978">
        <w:rPr>
          <w:rFonts w:ascii="Calibri" w:hAnsi="Calibri" w:cs="Calibri"/>
          <w:b/>
          <w:bCs/>
          <w:sz w:val="22"/>
          <w:szCs w:val="22"/>
        </w:rPr>
        <w:t>”</w:t>
      </w:r>
    </w:p>
    <w:p w14:paraId="30625BEC" w14:textId="77777777" w:rsidR="00EC3978" w:rsidRDefault="00EC3978">
      <w:pPr>
        <w:jc w:val="center"/>
        <w:rPr>
          <w:rStyle w:val="Brak"/>
          <w:rFonts w:ascii="Calibri" w:eastAsia="Arial" w:hAnsi="Calibri" w:cs="Calibri"/>
          <w:b/>
          <w:bCs/>
          <w:sz w:val="22"/>
          <w:szCs w:val="22"/>
        </w:rPr>
      </w:pPr>
    </w:p>
    <w:p w14:paraId="710E3559" w14:textId="07FFF9D6"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49218D6B" w14:textId="77777777" w:rsidR="00B37313" w:rsidRDefault="00B37313">
      <w:pPr>
        <w:rPr>
          <w:rStyle w:val="Brak"/>
          <w:rFonts w:ascii="Calibri" w:eastAsia="Arial" w:hAnsi="Calibri" w:cs="Calibri"/>
          <w:b/>
          <w:bCs/>
          <w:sz w:val="22"/>
          <w:szCs w:val="22"/>
        </w:rPr>
      </w:pPr>
    </w:p>
    <w:p w14:paraId="273B25E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329D53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6E4EDE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78791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6EE9277"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1975CFC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Default="00B37313">
            <w:pPr>
              <w:rPr>
                <w:rFonts w:ascii="Calibri" w:hAnsi="Calibri" w:cs="Calibri"/>
                <w:sz w:val="22"/>
                <w:szCs w:val="22"/>
              </w:rPr>
            </w:pPr>
          </w:p>
        </w:tc>
      </w:tr>
      <w:tr w:rsidR="00B37313"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Default="00B37313">
            <w:pPr>
              <w:rPr>
                <w:rFonts w:ascii="Calibri" w:hAnsi="Calibri" w:cs="Calibri"/>
                <w:sz w:val="22"/>
                <w:szCs w:val="22"/>
              </w:rPr>
            </w:pPr>
          </w:p>
        </w:tc>
      </w:tr>
    </w:tbl>
    <w:p w14:paraId="6A1B9D71" w14:textId="77777777" w:rsidR="00B37313" w:rsidRDefault="00B37313">
      <w:pPr>
        <w:widowControl w:val="0"/>
        <w:ind w:left="108" w:hanging="108"/>
        <w:jc w:val="both"/>
        <w:rPr>
          <w:rStyle w:val="Brak"/>
          <w:rFonts w:ascii="Calibri" w:eastAsia="Arial" w:hAnsi="Calibri" w:cs="Calibri"/>
          <w:b/>
          <w:bCs/>
          <w:sz w:val="22"/>
          <w:szCs w:val="22"/>
        </w:rPr>
      </w:pPr>
    </w:p>
    <w:p w14:paraId="4073DEC7" w14:textId="77777777" w:rsidR="00B37313" w:rsidRDefault="00B37313">
      <w:pPr>
        <w:jc w:val="center"/>
        <w:rPr>
          <w:rStyle w:val="Brak"/>
          <w:rFonts w:ascii="Calibri" w:eastAsia="Arial" w:hAnsi="Calibri" w:cs="Calibri"/>
          <w:b/>
          <w:bCs/>
          <w:sz w:val="22"/>
          <w:szCs w:val="22"/>
        </w:rPr>
      </w:pPr>
    </w:p>
    <w:p w14:paraId="38365342"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1724D216"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7A9C57ED"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5AE6194E"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4865A911" w14:textId="77777777" w:rsidR="00B37313" w:rsidRDefault="00B37313">
      <w:pPr>
        <w:spacing w:after="120"/>
        <w:jc w:val="both"/>
        <w:rPr>
          <w:rStyle w:val="Brak"/>
          <w:rFonts w:ascii="Calibri" w:eastAsia="Arial" w:hAnsi="Calibri" w:cs="Calibri"/>
          <w:kern w:val="2"/>
          <w:sz w:val="22"/>
          <w:szCs w:val="22"/>
        </w:rPr>
      </w:pPr>
    </w:p>
    <w:p w14:paraId="7F13C1F2" w14:textId="354B26C0" w:rsidR="00B37313" w:rsidRDefault="002F298E">
      <w:pPr>
        <w:jc w:val="both"/>
        <w:rPr>
          <w:rStyle w:val="Brak"/>
          <w:rFonts w:ascii="Calibri" w:hAnsi="Calibri" w:cs="Calibri"/>
          <w:b/>
          <w:b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EC3978"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00EC3978" w:rsidRPr="00EC3978">
        <w:rPr>
          <w:rFonts w:ascii="Calibri" w:hAnsi="Calibri" w:cs="Calibri"/>
          <w:b/>
          <w:bCs/>
          <w:sz w:val="22"/>
          <w:szCs w:val="22"/>
        </w:rPr>
        <w:t>”</w:t>
      </w:r>
      <w:r w:rsidR="00EC3978">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 xml:space="preserve">Rodzaj usług wykonywanych </w:t>
            </w:r>
          </w:p>
          <w:p w14:paraId="64EC4734"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Default="00B37313">
            <w:pPr>
              <w:rPr>
                <w:rFonts w:ascii="Calibri" w:hAnsi="Calibri" w:cs="Calibri"/>
                <w:sz w:val="22"/>
                <w:szCs w:val="22"/>
              </w:rPr>
            </w:pPr>
          </w:p>
        </w:tc>
      </w:tr>
      <w:tr w:rsidR="00B37313"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Default="00B37313">
            <w:pPr>
              <w:rPr>
                <w:rFonts w:ascii="Calibri" w:hAnsi="Calibri" w:cs="Calibri"/>
                <w:sz w:val="22"/>
                <w:szCs w:val="22"/>
              </w:rPr>
            </w:pPr>
          </w:p>
        </w:tc>
      </w:tr>
    </w:tbl>
    <w:p w14:paraId="267DEE9A" w14:textId="77777777" w:rsidR="00B37313" w:rsidRDefault="00B37313">
      <w:pPr>
        <w:widowControl w:val="0"/>
        <w:ind w:left="108" w:hanging="108"/>
        <w:jc w:val="both"/>
        <w:rPr>
          <w:rStyle w:val="Brak"/>
          <w:rFonts w:ascii="Calibri" w:eastAsia="Arial" w:hAnsi="Calibri" w:cs="Calibri"/>
          <w:kern w:val="2"/>
          <w:sz w:val="22"/>
          <w:szCs w:val="22"/>
        </w:rPr>
      </w:pPr>
    </w:p>
    <w:p w14:paraId="483758EB" w14:textId="77777777" w:rsidR="00B37313" w:rsidRDefault="00B37313">
      <w:pPr>
        <w:widowControl w:val="0"/>
        <w:jc w:val="both"/>
        <w:rPr>
          <w:rStyle w:val="Brak"/>
          <w:rFonts w:ascii="Calibri" w:eastAsia="Arial" w:hAnsi="Calibri" w:cs="Calibri"/>
          <w:kern w:val="2"/>
          <w:sz w:val="22"/>
          <w:szCs w:val="22"/>
        </w:rPr>
      </w:pPr>
    </w:p>
    <w:p w14:paraId="0E5B1A72"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812508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1A8C92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338A84A"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upoważnionej(ych) do podpisania niniejszej oferty w imieniu Wykonawcy(ów)</w:t>
      </w:r>
      <w:r>
        <w:rPr>
          <w:rStyle w:val="Brak"/>
          <w:rFonts w:ascii="Calibri" w:hAnsi="Calibri" w:cs="Calibri"/>
          <w:sz w:val="22"/>
          <w:szCs w:val="22"/>
        </w:rPr>
        <w:br w:type="page"/>
      </w:r>
    </w:p>
    <w:p w14:paraId="3F9D0CA7" w14:textId="77777777" w:rsidR="00B37313" w:rsidRDefault="00B37313">
      <w:pPr>
        <w:rPr>
          <w:rFonts w:ascii="Calibri" w:hAnsi="Calibri" w:cs="Calibri"/>
          <w:sz w:val="22"/>
          <w:szCs w:val="22"/>
        </w:rPr>
      </w:pPr>
    </w:p>
    <w:p w14:paraId="06FB407B" w14:textId="77777777" w:rsidR="00B37313" w:rsidRDefault="002F298E">
      <w:pPr>
        <w:pStyle w:val="Nagwek3"/>
        <w:rPr>
          <w:rFonts w:ascii="Calibri" w:hAnsi="Calibri" w:cs="Calibri"/>
          <w:sz w:val="22"/>
          <w:szCs w:val="22"/>
        </w:rPr>
      </w:pPr>
      <w:bookmarkStart w:id="209" w:name="_Toc76125970"/>
      <w:bookmarkStart w:id="210" w:name="_Toc37"/>
      <w:bookmarkStart w:id="211" w:name="_Toc95211015"/>
      <w:r>
        <w:rPr>
          <w:rStyle w:val="BrakA"/>
          <w:rFonts w:ascii="Calibri" w:eastAsia="Arial Unicode MS" w:hAnsi="Calibri" w:cs="Calibri"/>
          <w:sz w:val="22"/>
          <w:szCs w:val="22"/>
        </w:rPr>
        <w:t>Załącznik nr 4 - Wzór oświadczenia o aktualności informacji zawartych w oświadczeniu o niepodleganiu wykluczeniu oraz spełnianiu warunków udziału w postępowaniu.</w:t>
      </w:r>
      <w:bookmarkEnd w:id="209"/>
      <w:bookmarkEnd w:id="210"/>
      <w:bookmarkEnd w:id="211"/>
    </w:p>
    <w:p w14:paraId="6FE5720B" w14:textId="77777777" w:rsidR="00B37313" w:rsidRDefault="00B37313">
      <w:pPr>
        <w:rPr>
          <w:rStyle w:val="Brak"/>
          <w:rFonts w:ascii="Calibri" w:hAnsi="Calibri" w:cs="Calibri"/>
          <w:sz w:val="22"/>
          <w:szCs w:val="22"/>
          <w:shd w:val="clear" w:color="auto" w:fill="FFFF00"/>
        </w:rPr>
      </w:pPr>
    </w:p>
    <w:p w14:paraId="5054F52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64D9509"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0771F2E" w14:textId="5683CDAE" w:rsidR="00B37313" w:rsidRDefault="00EC3978">
      <w:pPr>
        <w:jc w:val="center"/>
        <w:rPr>
          <w:rFonts w:ascii="Calibri" w:hAnsi="Calibri" w:cs="Calibri"/>
          <w:b/>
          <w:bCs/>
          <w:sz w:val="22"/>
          <w:szCs w:val="22"/>
        </w:rPr>
      </w:pPr>
      <w:r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Pr="00EC3978">
        <w:rPr>
          <w:rFonts w:ascii="Calibri" w:hAnsi="Calibri" w:cs="Calibri"/>
          <w:b/>
          <w:bCs/>
          <w:sz w:val="22"/>
          <w:szCs w:val="22"/>
        </w:rPr>
        <w:t>”</w:t>
      </w:r>
    </w:p>
    <w:p w14:paraId="1F1F8C80" w14:textId="77777777" w:rsidR="00EC3978" w:rsidRDefault="00EC3978">
      <w:pPr>
        <w:jc w:val="center"/>
        <w:rPr>
          <w:rStyle w:val="Brak"/>
          <w:rFonts w:ascii="Calibri" w:eastAsia="Arial" w:hAnsi="Calibri" w:cs="Calibri"/>
          <w:b/>
          <w:bCs/>
          <w:sz w:val="22"/>
          <w:szCs w:val="22"/>
        </w:rPr>
      </w:pPr>
    </w:p>
    <w:p w14:paraId="04F3F989" w14:textId="2C0914F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1EB8BDBC" w14:textId="77777777" w:rsidR="00B37313" w:rsidRDefault="00B37313">
      <w:pPr>
        <w:rPr>
          <w:rStyle w:val="Brak"/>
          <w:rFonts w:ascii="Calibri" w:eastAsia="Arial" w:hAnsi="Calibri" w:cs="Calibri"/>
          <w:b/>
          <w:bCs/>
          <w:sz w:val="22"/>
          <w:szCs w:val="22"/>
        </w:rPr>
      </w:pPr>
    </w:p>
    <w:p w14:paraId="30539B48" w14:textId="77777777" w:rsidR="00B37313" w:rsidRDefault="00B37313">
      <w:pPr>
        <w:rPr>
          <w:rStyle w:val="Brak"/>
          <w:rFonts w:ascii="Calibri" w:eastAsia="Arial" w:hAnsi="Calibri" w:cs="Calibri"/>
          <w:b/>
          <w:bCs/>
          <w:sz w:val="22"/>
          <w:szCs w:val="22"/>
        </w:rPr>
      </w:pPr>
    </w:p>
    <w:p w14:paraId="1278E5A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F495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C7CF98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17E6E7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A618A34" w14:textId="77777777" w:rsidR="00B37313" w:rsidRDefault="00B37313">
      <w:pPr>
        <w:jc w:val="right"/>
        <w:rPr>
          <w:rStyle w:val="Brak"/>
          <w:rFonts w:ascii="Calibri" w:eastAsia="Arial" w:hAnsi="Calibri" w:cs="Calibri"/>
          <w:b/>
          <w:bCs/>
          <w:sz w:val="22"/>
          <w:szCs w:val="22"/>
        </w:rPr>
      </w:pPr>
    </w:p>
    <w:p w14:paraId="5AFFA9BB"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D1F57A8"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Default="00B37313">
            <w:pPr>
              <w:rPr>
                <w:rFonts w:ascii="Calibri" w:hAnsi="Calibri" w:cs="Calibri"/>
                <w:sz w:val="22"/>
                <w:szCs w:val="22"/>
              </w:rPr>
            </w:pPr>
          </w:p>
        </w:tc>
      </w:tr>
      <w:tr w:rsidR="00B37313"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Default="00B37313">
            <w:pPr>
              <w:rPr>
                <w:rFonts w:ascii="Calibri" w:hAnsi="Calibri" w:cs="Calibri"/>
                <w:sz w:val="22"/>
                <w:szCs w:val="22"/>
              </w:rPr>
            </w:pPr>
          </w:p>
        </w:tc>
      </w:tr>
    </w:tbl>
    <w:p w14:paraId="16624593" w14:textId="77777777" w:rsidR="00B37313" w:rsidRDefault="00B37313">
      <w:pPr>
        <w:widowControl w:val="0"/>
        <w:ind w:left="108" w:hanging="108"/>
        <w:jc w:val="both"/>
        <w:rPr>
          <w:rStyle w:val="Brak"/>
          <w:rFonts w:ascii="Calibri" w:eastAsia="Arial" w:hAnsi="Calibri" w:cs="Calibri"/>
          <w:b/>
          <w:bCs/>
          <w:sz w:val="22"/>
          <w:szCs w:val="22"/>
        </w:rPr>
      </w:pPr>
    </w:p>
    <w:p w14:paraId="5313D013" w14:textId="77777777" w:rsidR="00B37313" w:rsidRDefault="00B37313">
      <w:pPr>
        <w:widowControl w:val="0"/>
        <w:jc w:val="both"/>
        <w:rPr>
          <w:rStyle w:val="Brak"/>
          <w:rFonts w:ascii="Calibri" w:eastAsia="Arial" w:hAnsi="Calibri" w:cs="Calibri"/>
          <w:b/>
          <w:bCs/>
          <w:sz w:val="22"/>
          <w:szCs w:val="22"/>
        </w:rPr>
      </w:pPr>
    </w:p>
    <w:p w14:paraId="3A22412B" w14:textId="77777777" w:rsidR="00B37313" w:rsidRDefault="00B37313">
      <w:pPr>
        <w:jc w:val="center"/>
        <w:rPr>
          <w:rStyle w:val="Brak"/>
          <w:rFonts w:ascii="Calibri" w:eastAsia="Arial" w:hAnsi="Calibri" w:cs="Calibri"/>
          <w:b/>
          <w:bCs/>
          <w:sz w:val="22"/>
          <w:szCs w:val="22"/>
        </w:rPr>
      </w:pPr>
    </w:p>
    <w:p w14:paraId="4F2AE769" w14:textId="77777777" w:rsidR="00B37313" w:rsidRDefault="00B37313">
      <w:pPr>
        <w:jc w:val="center"/>
        <w:rPr>
          <w:rStyle w:val="Brak"/>
          <w:rFonts w:ascii="Calibri" w:eastAsia="Arial" w:hAnsi="Calibri" w:cs="Calibri"/>
          <w:b/>
          <w:bCs/>
          <w:sz w:val="22"/>
          <w:szCs w:val="22"/>
        </w:rPr>
      </w:pPr>
    </w:p>
    <w:p w14:paraId="3BFC8A5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6254650D"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Default="00B37313">
      <w:pPr>
        <w:rPr>
          <w:rStyle w:val="Brak"/>
          <w:rFonts w:ascii="Calibri" w:eastAsia="Arial" w:hAnsi="Calibri" w:cs="Calibri"/>
          <w:sz w:val="22"/>
          <w:szCs w:val="22"/>
        </w:rPr>
      </w:pPr>
    </w:p>
    <w:p w14:paraId="02D7C9DF"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2B68298F" w14:textId="77777777" w:rsidR="00B37313" w:rsidRDefault="00B37313">
      <w:pPr>
        <w:rPr>
          <w:rStyle w:val="Brak"/>
          <w:rFonts w:ascii="Calibri" w:hAnsi="Calibri" w:cs="Calibri"/>
          <w:sz w:val="22"/>
          <w:szCs w:val="22"/>
          <w:shd w:val="clear" w:color="auto" w:fill="FFFF00"/>
        </w:rPr>
      </w:pPr>
    </w:p>
    <w:p w14:paraId="560F199C"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C564B2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58E6DC3" w14:textId="77777777" w:rsidR="00B37313" w:rsidRDefault="00B37313">
      <w:pPr>
        <w:spacing w:before="120" w:after="240"/>
        <w:rPr>
          <w:rStyle w:val="Brak"/>
          <w:rFonts w:ascii="Calibri" w:eastAsia="Arial" w:hAnsi="Calibri" w:cs="Calibri"/>
          <w:b/>
          <w:bCs/>
          <w:sz w:val="22"/>
          <w:szCs w:val="22"/>
        </w:rPr>
      </w:pPr>
    </w:p>
    <w:p w14:paraId="3415B41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FA9F56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7638223E"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62869CB5" w14:textId="77777777" w:rsidR="00B37313" w:rsidRDefault="00B37313">
      <w:pPr>
        <w:rPr>
          <w:rFonts w:ascii="Calibri" w:hAnsi="Calibri" w:cs="Calibri"/>
          <w:sz w:val="22"/>
          <w:szCs w:val="22"/>
        </w:rPr>
      </w:pPr>
    </w:p>
    <w:p w14:paraId="6136B314" w14:textId="77777777" w:rsidR="00B37313" w:rsidRDefault="002F298E">
      <w:pPr>
        <w:pStyle w:val="Nagwek3"/>
        <w:rPr>
          <w:rStyle w:val="BrakA"/>
          <w:rFonts w:ascii="Calibri" w:hAnsi="Calibri" w:cs="Calibri"/>
          <w:sz w:val="22"/>
          <w:szCs w:val="22"/>
        </w:rPr>
      </w:pPr>
      <w:bookmarkStart w:id="212" w:name="_Toc76125971"/>
      <w:bookmarkStart w:id="213" w:name="_Toc95211016"/>
      <w:bookmarkStart w:id="214" w:name="_Toc38"/>
      <w:r>
        <w:rPr>
          <w:rStyle w:val="BrakA"/>
          <w:rFonts w:ascii="Calibri" w:eastAsia="Arial Unicode MS" w:hAnsi="Calibri" w:cs="Calibri"/>
          <w:sz w:val="22"/>
          <w:szCs w:val="22"/>
        </w:rPr>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2"/>
      <w:bookmarkEnd w:id="213"/>
      <w:r>
        <w:rPr>
          <w:rStyle w:val="BrakA"/>
          <w:rFonts w:ascii="Calibri" w:eastAsia="Arial Unicode MS" w:hAnsi="Calibri" w:cs="Calibri"/>
          <w:sz w:val="22"/>
          <w:szCs w:val="22"/>
        </w:rPr>
        <w:t xml:space="preserve"> </w:t>
      </w:r>
      <w:bookmarkEnd w:id="214"/>
    </w:p>
    <w:p w14:paraId="0A80F29E" w14:textId="77777777" w:rsidR="00B37313" w:rsidRDefault="00B37313">
      <w:pPr>
        <w:rPr>
          <w:rFonts w:ascii="Calibri" w:hAnsi="Calibri" w:cs="Calibri"/>
          <w:sz w:val="22"/>
          <w:szCs w:val="22"/>
        </w:rPr>
      </w:pPr>
    </w:p>
    <w:p w14:paraId="0FE83D8A" w14:textId="77777777" w:rsidR="00B37313" w:rsidRDefault="00B37313">
      <w:pPr>
        <w:rPr>
          <w:rFonts w:ascii="Calibri" w:hAnsi="Calibri" w:cs="Calibri"/>
          <w:sz w:val="22"/>
          <w:szCs w:val="22"/>
        </w:rPr>
      </w:pPr>
    </w:p>
    <w:p w14:paraId="5B8D9C1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2A9163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343CFE4" w14:textId="453444CE" w:rsidR="00B37313" w:rsidRDefault="00EC3978">
      <w:pPr>
        <w:jc w:val="center"/>
        <w:rPr>
          <w:rFonts w:ascii="Calibri" w:hAnsi="Calibri" w:cs="Calibri"/>
          <w:b/>
          <w:bCs/>
          <w:sz w:val="22"/>
          <w:szCs w:val="22"/>
        </w:rPr>
      </w:pPr>
      <w:r w:rsidRPr="00EC3978">
        <w:rPr>
          <w:rFonts w:ascii="Calibri" w:hAnsi="Calibri" w:cs="Calibri"/>
          <w:b/>
          <w:bCs/>
          <w:sz w:val="22"/>
          <w:szCs w:val="22"/>
        </w:rPr>
        <w:t>”</w:t>
      </w:r>
      <w:r w:rsidR="009A1B99" w:rsidRPr="00B107EB">
        <w:rPr>
          <w:rFonts w:ascii="Calibri" w:hAnsi="Calibri" w:cs="Calibri"/>
          <w:b/>
          <w:bCs/>
          <w:sz w:val="22"/>
          <w:szCs w:val="22"/>
        </w:rPr>
        <w:t>Usługa druku, oprawy i dostawy dwutygodnika „Ruch Muzyczny” dla Polskiego Wydawnictwa Muzycznego</w:t>
      </w:r>
      <w:r w:rsidRPr="00EC3978">
        <w:rPr>
          <w:rFonts w:ascii="Calibri" w:hAnsi="Calibri" w:cs="Calibri"/>
          <w:b/>
          <w:bCs/>
          <w:sz w:val="22"/>
          <w:szCs w:val="22"/>
        </w:rPr>
        <w:t>”</w:t>
      </w:r>
    </w:p>
    <w:p w14:paraId="5E8EDEF1" w14:textId="77777777" w:rsidR="00EC3978" w:rsidRDefault="00EC3978">
      <w:pPr>
        <w:jc w:val="center"/>
        <w:rPr>
          <w:rStyle w:val="Brak"/>
          <w:rFonts w:ascii="Calibri" w:eastAsia="Arial" w:hAnsi="Calibri" w:cs="Calibri"/>
          <w:b/>
          <w:bCs/>
          <w:sz w:val="22"/>
          <w:szCs w:val="22"/>
        </w:rPr>
      </w:pPr>
    </w:p>
    <w:p w14:paraId="1B8B4109" w14:textId="7D90AD38"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484ABCA1" w14:textId="77777777" w:rsidR="00B37313" w:rsidRDefault="00B37313">
      <w:pPr>
        <w:rPr>
          <w:rStyle w:val="Brak"/>
          <w:rFonts w:ascii="Calibri" w:eastAsia="Arial" w:hAnsi="Calibri" w:cs="Calibri"/>
          <w:b/>
          <w:bCs/>
          <w:sz w:val="22"/>
          <w:szCs w:val="22"/>
        </w:rPr>
      </w:pPr>
    </w:p>
    <w:p w14:paraId="76333577" w14:textId="77777777" w:rsidR="00B37313" w:rsidRDefault="00B37313">
      <w:pPr>
        <w:rPr>
          <w:rStyle w:val="Brak"/>
          <w:rFonts w:ascii="Calibri" w:eastAsia="Arial" w:hAnsi="Calibri" w:cs="Calibri"/>
          <w:b/>
          <w:bCs/>
          <w:sz w:val="22"/>
          <w:szCs w:val="22"/>
        </w:rPr>
      </w:pPr>
    </w:p>
    <w:p w14:paraId="2597134A"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FCBB78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54B9D7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0E5A52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74FD4305" w14:textId="77777777" w:rsidR="00B37313" w:rsidRDefault="00B37313">
      <w:pPr>
        <w:jc w:val="right"/>
        <w:rPr>
          <w:rStyle w:val="Brak"/>
          <w:rFonts w:ascii="Calibri" w:eastAsia="Arial" w:hAnsi="Calibri" w:cs="Calibri"/>
          <w:b/>
          <w:bCs/>
          <w:sz w:val="22"/>
          <w:szCs w:val="22"/>
        </w:rPr>
      </w:pPr>
    </w:p>
    <w:p w14:paraId="33011B1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C782594"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Default="00B37313">
            <w:pPr>
              <w:rPr>
                <w:rFonts w:ascii="Calibri" w:hAnsi="Calibri" w:cs="Calibri"/>
                <w:sz w:val="22"/>
                <w:szCs w:val="22"/>
              </w:rPr>
            </w:pPr>
          </w:p>
        </w:tc>
      </w:tr>
      <w:tr w:rsidR="00B37313"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Default="00B37313">
            <w:pPr>
              <w:rPr>
                <w:rFonts w:ascii="Calibri" w:hAnsi="Calibri" w:cs="Calibri"/>
                <w:sz w:val="22"/>
                <w:szCs w:val="22"/>
              </w:rPr>
            </w:pPr>
          </w:p>
        </w:tc>
      </w:tr>
    </w:tbl>
    <w:p w14:paraId="4DCAFA92" w14:textId="77777777" w:rsidR="00B37313" w:rsidRDefault="00B37313">
      <w:pPr>
        <w:widowControl w:val="0"/>
        <w:ind w:left="108" w:hanging="108"/>
        <w:jc w:val="both"/>
        <w:rPr>
          <w:rStyle w:val="Brak"/>
          <w:rFonts w:ascii="Calibri" w:eastAsia="Arial" w:hAnsi="Calibri" w:cs="Calibri"/>
          <w:b/>
          <w:bCs/>
          <w:sz w:val="22"/>
          <w:szCs w:val="22"/>
        </w:rPr>
      </w:pPr>
    </w:p>
    <w:p w14:paraId="7EFB992A" w14:textId="77777777" w:rsidR="00B37313" w:rsidRDefault="00B37313">
      <w:pPr>
        <w:widowControl w:val="0"/>
        <w:jc w:val="both"/>
        <w:rPr>
          <w:rStyle w:val="Brak"/>
          <w:rFonts w:ascii="Calibri" w:eastAsia="Arial" w:hAnsi="Calibri" w:cs="Calibri"/>
          <w:b/>
          <w:bCs/>
          <w:sz w:val="22"/>
          <w:szCs w:val="22"/>
        </w:rPr>
      </w:pPr>
    </w:p>
    <w:p w14:paraId="152FD034"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66531CC0"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Default="00B37313">
      <w:pPr>
        <w:rPr>
          <w:rStyle w:val="Brak"/>
          <w:rFonts w:ascii="Calibri" w:eastAsia="Arial" w:hAnsi="Calibri" w:cs="Calibri"/>
          <w:sz w:val="22"/>
          <w:szCs w:val="22"/>
        </w:rPr>
      </w:pPr>
    </w:p>
    <w:p w14:paraId="4197A5B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pozostają aktualne. </w:t>
      </w:r>
    </w:p>
    <w:p w14:paraId="71BC1A5D"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84C6249"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05637825"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404CCF3"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5737783E" w14:textId="77777777" w:rsidR="00B37313" w:rsidRDefault="00B37313">
      <w:pPr>
        <w:rPr>
          <w:rStyle w:val="Brak"/>
          <w:rFonts w:ascii="Calibri" w:eastAsia="Arial" w:hAnsi="Calibri" w:cs="Calibri"/>
          <w:b/>
          <w:bCs/>
          <w:sz w:val="22"/>
          <w:szCs w:val="22"/>
        </w:rPr>
      </w:pPr>
    </w:p>
    <w:p w14:paraId="060CC6EE" w14:textId="77777777" w:rsidR="00B37313" w:rsidRDefault="00B37313">
      <w:pPr>
        <w:rPr>
          <w:rStyle w:val="Brak"/>
          <w:rFonts w:ascii="Calibri" w:eastAsia="Arial" w:hAnsi="Calibri" w:cs="Calibri"/>
          <w:b/>
          <w:bCs/>
          <w:sz w:val="22"/>
          <w:szCs w:val="22"/>
        </w:rPr>
      </w:pPr>
    </w:p>
    <w:p w14:paraId="33385B39" w14:textId="77777777" w:rsidR="00B37313" w:rsidRDefault="00B37313">
      <w:pPr>
        <w:rPr>
          <w:rStyle w:val="Brak"/>
          <w:rFonts w:ascii="Calibri" w:eastAsia="Arial" w:hAnsi="Calibri" w:cs="Calibri"/>
          <w:b/>
          <w:bCs/>
          <w:sz w:val="22"/>
          <w:szCs w:val="22"/>
        </w:rPr>
      </w:pPr>
    </w:p>
    <w:p w14:paraId="14106D7B" w14:textId="77777777" w:rsidR="00B37313" w:rsidRDefault="00B37313">
      <w:pPr>
        <w:rPr>
          <w:rStyle w:val="Brak"/>
          <w:rFonts w:ascii="Calibri" w:eastAsia="Arial" w:hAnsi="Calibri" w:cs="Calibri"/>
          <w:b/>
          <w:bCs/>
          <w:sz w:val="22"/>
          <w:szCs w:val="22"/>
        </w:rPr>
      </w:pPr>
    </w:p>
    <w:p w14:paraId="5544BE0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t>OŚWIADCZENIE DOTYCZĄCE PODANYCH INFORMACJI:</w:t>
      </w:r>
    </w:p>
    <w:p w14:paraId="493A20A7"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037CE9" w14:textId="77777777" w:rsidR="00B37313" w:rsidRDefault="00B37313">
      <w:pPr>
        <w:jc w:val="both"/>
        <w:rPr>
          <w:rStyle w:val="Brak"/>
          <w:rFonts w:ascii="Calibri" w:eastAsia="Arial" w:hAnsi="Calibri" w:cs="Calibri"/>
          <w:sz w:val="22"/>
          <w:szCs w:val="22"/>
        </w:rPr>
      </w:pPr>
    </w:p>
    <w:p w14:paraId="5EDBD31B" w14:textId="77777777" w:rsidR="00B37313" w:rsidRDefault="00B37313">
      <w:pPr>
        <w:rPr>
          <w:rStyle w:val="Brak"/>
          <w:rFonts w:ascii="Calibri" w:eastAsia="Arial" w:hAnsi="Calibri" w:cs="Calibri"/>
          <w:sz w:val="22"/>
          <w:szCs w:val="22"/>
        </w:rPr>
      </w:pPr>
    </w:p>
    <w:p w14:paraId="323E9232"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57B446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4FC251F"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828D9D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323A2D8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7CF169C2" w14:textId="77777777" w:rsidR="00B37313" w:rsidRDefault="00B37313">
      <w:pPr>
        <w:rPr>
          <w:rStyle w:val="Brak"/>
          <w:rFonts w:ascii="Calibri" w:hAnsi="Calibri" w:cs="Calibri"/>
          <w:sz w:val="22"/>
          <w:szCs w:val="22"/>
          <w:shd w:val="clear" w:color="auto" w:fill="FFFF00"/>
        </w:rPr>
      </w:pPr>
    </w:p>
    <w:p w14:paraId="54732FE3" w14:textId="77777777" w:rsidR="00B37313" w:rsidRDefault="002F298E">
      <w:pPr>
        <w:pStyle w:val="Nagwek3"/>
        <w:rPr>
          <w:rFonts w:ascii="Calibri" w:hAnsi="Calibri" w:cs="Calibri"/>
          <w:sz w:val="22"/>
          <w:szCs w:val="22"/>
        </w:rPr>
      </w:pPr>
      <w:bookmarkStart w:id="215" w:name="_Toc76125972"/>
      <w:bookmarkStart w:id="216" w:name="_Toc39"/>
      <w:bookmarkStart w:id="217" w:name="_Toc95211017"/>
      <w:r>
        <w:rPr>
          <w:rStyle w:val="BrakA"/>
          <w:rFonts w:ascii="Calibri" w:eastAsia="Arial Unicode MS" w:hAnsi="Calibri" w:cs="Calibri"/>
          <w:sz w:val="22"/>
          <w:szCs w:val="22"/>
        </w:rPr>
        <w:t>Załącznik nr 5 – Wykaz usług</w:t>
      </w:r>
      <w:bookmarkEnd w:id="215"/>
      <w:bookmarkEnd w:id="216"/>
      <w:bookmarkEnd w:id="217"/>
    </w:p>
    <w:p w14:paraId="6200ED68" w14:textId="77777777" w:rsidR="00B37313" w:rsidRDefault="00B37313">
      <w:pPr>
        <w:jc w:val="center"/>
        <w:rPr>
          <w:rStyle w:val="Brak"/>
          <w:rFonts w:ascii="Calibri" w:eastAsia="Arial" w:hAnsi="Calibri" w:cs="Calibri"/>
          <w:b/>
          <w:bCs/>
          <w:sz w:val="22"/>
          <w:szCs w:val="22"/>
        </w:rPr>
      </w:pPr>
    </w:p>
    <w:p w14:paraId="58A095B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9D16C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C43F230" w14:textId="6CD3D0F8" w:rsidR="00B37313" w:rsidRDefault="00EC3978">
      <w:pPr>
        <w:jc w:val="center"/>
        <w:rPr>
          <w:rFonts w:ascii="Calibri" w:hAnsi="Calibri" w:cs="Calibri"/>
          <w:b/>
          <w:bCs/>
          <w:sz w:val="22"/>
          <w:szCs w:val="22"/>
        </w:rPr>
      </w:pPr>
      <w:r w:rsidRPr="00EC3978">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Pr="00EC3978">
        <w:rPr>
          <w:rFonts w:ascii="Calibri" w:hAnsi="Calibri" w:cs="Calibri"/>
          <w:b/>
          <w:bCs/>
          <w:sz w:val="22"/>
          <w:szCs w:val="22"/>
        </w:rPr>
        <w:t>”</w:t>
      </w:r>
    </w:p>
    <w:p w14:paraId="3662936D" w14:textId="77777777" w:rsidR="00EC3978" w:rsidRDefault="00EC3978">
      <w:pPr>
        <w:jc w:val="center"/>
        <w:rPr>
          <w:rStyle w:val="Brak"/>
          <w:rFonts w:ascii="Calibri" w:eastAsia="Arial" w:hAnsi="Calibri" w:cs="Calibri"/>
          <w:b/>
          <w:bCs/>
          <w:sz w:val="22"/>
          <w:szCs w:val="22"/>
        </w:rPr>
      </w:pPr>
    </w:p>
    <w:p w14:paraId="65AF0B14" w14:textId="77777777" w:rsidR="00B37313" w:rsidRDefault="00B37313">
      <w:pPr>
        <w:rPr>
          <w:rStyle w:val="Brak"/>
          <w:rFonts w:ascii="Calibri" w:eastAsia="Arial" w:hAnsi="Calibri" w:cs="Calibri"/>
          <w:b/>
          <w:bCs/>
          <w:sz w:val="22"/>
          <w:szCs w:val="22"/>
        </w:rPr>
      </w:pPr>
    </w:p>
    <w:p w14:paraId="0748F0D6" w14:textId="32FD0890"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144BEACE" w14:textId="77777777" w:rsidR="00B37313" w:rsidRDefault="00B37313">
      <w:pPr>
        <w:rPr>
          <w:rStyle w:val="Brak"/>
          <w:rFonts w:ascii="Calibri" w:eastAsia="Arial" w:hAnsi="Calibri" w:cs="Calibri"/>
          <w:b/>
          <w:bCs/>
          <w:sz w:val="22"/>
          <w:szCs w:val="22"/>
        </w:rPr>
      </w:pPr>
    </w:p>
    <w:p w14:paraId="3F7BA8FE" w14:textId="77777777" w:rsidR="00B37313" w:rsidRDefault="00B37313">
      <w:pPr>
        <w:rPr>
          <w:rStyle w:val="Brak"/>
          <w:rFonts w:ascii="Calibri" w:eastAsia="Arial" w:hAnsi="Calibri" w:cs="Calibri"/>
          <w:b/>
          <w:bCs/>
          <w:sz w:val="22"/>
          <w:szCs w:val="22"/>
        </w:rPr>
      </w:pPr>
    </w:p>
    <w:p w14:paraId="060EEF0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5F539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BAC192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44CC5D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04F253F" w14:textId="77777777" w:rsidR="00B37313" w:rsidRDefault="00B37313">
      <w:pPr>
        <w:jc w:val="right"/>
        <w:rPr>
          <w:rStyle w:val="Brak"/>
          <w:rFonts w:ascii="Calibri" w:eastAsia="Arial" w:hAnsi="Calibri" w:cs="Calibri"/>
          <w:b/>
          <w:bCs/>
          <w:sz w:val="22"/>
          <w:szCs w:val="22"/>
        </w:rPr>
      </w:pPr>
    </w:p>
    <w:p w14:paraId="4754AEB0"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6BE76B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Default="00B37313">
            <w:pPr>
              <w:rPr>
                <w:rFonts w:ascii="Calibri" w:hAnsi="Calibri" w:cs="Calibri"/>
                <w:sz w:val="22"/>
                <w:szCs w:val="22"/>
              </w:rPr>
            </w:pPr>
          </w:p>
        </w:tc>
      </w:tr>
      <w:tr w:rsidR="00B37313"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Default="00B37313">
            <w:pPr>
              <w:rPr>
                <w:rFonts w:ascii="Calibri" w:hAnsi="Calibri" w:cs="Calibri"/>
                <w:sz w:val="22"/>
                <w:szCs w:val="22"/>
              </w:rPr>
            </w:pPr>
          </w:p>
        </w:tc>
      </w:tr>
    </w:tbl>
    <w:p w14:paraId="54D9A833" w14:textId="77777777" w:rsidR="00B37313" w:rsidRDefault="00B37313">
      <w:pPr>
        <w:widowControl w:val="0"/>
        <w:ind w:left="108" w:hanging="108"/>
        <w:jc w:val="both"/>
        <w:rPr>
          <w:rStyle w:val="Brak"/>
          <w:rFonts w:ascii="Calibri" w:eastAsia="Arial" w:hAnsi="Calibri" w:cs="Calibri"/>
          <w:b/>
          <w:bCs/>
          <w:sz w:val="22"/>
          <w:szCs w:val="22"/>
        </w:rPr>
      </w:pPr>
    </w:p>
    <w:p w14:paraId="3D16967A" w14:textId="77777777" w:rsidR="00B37313" w:rsidRDefault="00B37313">
      <w:pPr>
        <w:jc w:val="both"/>
        <w:rPr>
          <w:rStyle w:val="Brak"/>
          <w:rFonts w:ascii="Calibri" w:eastAsia="Arial" w:hAnsi="Calibri" w:cs="Calibri"/>
          <w:b/>
          <w:bCs/>
          <w:sz w:val="22"/>
          <w:szCs w:val="22"/>
        </w:rPr>
      </w:pPr>
    </w:p>
    <w:p w14:paraId="26979A04" w14:textId="77777777" w:rsidR="00B37313" w:rsidRDefault="002F298E">
      <w:pPr>
        <w:spacing w:after="81"/>
        <w:ind w:right="119"/>
        <w:jc w:val="both"/>
        <w:rPr>
          <w:rStyle w:val="Hyperlink3"/>
          <w:rFonts w:ascii="Calibri" w:hAnsi="Calibri" w:cs="Calibri"/>
          <w:sz w:val="22"/>
          <w:szCs w:val="22"/>
          <w:highlight w:val="yellow"/>
        </w:rPr>
      </w:pPr>
      <w:r>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20FC612C" w14:textId="77777777" w:rsidR="00B37313" w:rsidRDefault="00B37313">
      <w:pPr>
        <w:spacing w:line="259" w:lineRule="auto"/>
        <w:rPr>
          <w:rStyle w:val="Brak"/>
          <w:rFonts w:ascii="Calibri" w:eastAsia="Helvetica Neue" w:hAnsi="Calibri" w:cs="Calibri"/>
          <w:sz w:val="22"/>
          <w:szCs w:val="22"/>
          <w:highlight w:val="yellow"/>
        </w:rPr>
      </w:pPr>
    </w:p>
    <w:p w14:paraId="6B9CB3C6" w14:textId="2801E31C" w:rsidR="00B37313" w:rsidRDefault="00B37313">
      <w:pPr>
        <w:spacing w:line="276" w:lineRule="auto"/>
        <w:rPr>
          <w:rFonts w:ascii="Calibri" w:hAnsi="Calibri" w:cs="Calibri"/>
          <w:b/>
          <w:bCs/>
          <w:spacing w:val="20"/>
          <w:sz w:val="18"/>
          <w:szCs w:val="18"/>
        </w:rPr>
      </w:pPr>
    </w:p>
    <w:tbl>
      <w:tblPr>
        <w:tblStyle w:val="Tabela-Siatka"/>
        <w:tblW w:w="0" w:type="auto"/>
        <w:tblLook w:val="04A0" w:firstRow="1" w:lastRow="0" w:firstColumn="1" w:lastColumn="0" w:noHBand="0" w:noVBand="1"/>
      </w:tblPr>
      <w:tblGrid>
        <w:gridCol w:w="527"/>
        <w:gridCol w:w="2981"/>
        <w:gridCol w:w="1973"/>
        <w:gridCol w:w="1862"/>
        <w:gridCol w:w="1713"/>
      </w:tblGrid>
      <w:tr w:rsidR="00B37313" w14:paraId="114FAB11" w14:textId="77777777">
        <w:trPr>
          <w:trHeight w:val="300"/>
        </w:trPr>
        <w:tc>
          <w:tcPr>
            <w:tcW w:w="639" w:type="dxa"/>
            <w:vMerge w:val="restart"/>
            <w:shd w:val="pct5" w:color="auto" w:fill="auto"/>
          </w:tcPr>
          <w:p w14:paraId="75A992E9" w14:textId="77777777" w:rsidR="00B37313" w:rsidRDefault="002F298E">
            <w:pPr>
              <w:spacing w:before="120" w:after="120" w:line="276" w:lineRule="auto"/>
              <w:rPr>
                <w:rFonts w:ascii="Calibri" w:hAnsi="Calibri" w:cs="Calibri"/>
                <w:sz w:val="18"/>
                <w:szCs w:val="18"/>
              </w:rPr>
            </w:pPr>
            <w:r>
              <w:rPr>
                <w:rFonts w:ascii="Calibri" w:hAnsi="Calibri" w:cs="Calibri"/>
                <w:sz w:val="18"/>
                <w:szCs w:val="18"/>
              </w:rPr>
              <w:t>Lp.</w:t>
            </w:r>
          </w:p>
        </w:tc>
        <w:tc>
          <w:tcPr>
            <w:tcW w:w="5168" w:type="dxa"/>
            <w:shd w:val="pct5" w:color="auto" w:fill="auto"/>
          </w:tcPr>
          <w:p w14:paraId="0575E8B6" w14:textId="77777777"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Przedmiot zamówienia</w:t>
            </w:r>
          </w:p>
        </w:tc>
        <w:tc>
          <w:tcPr>
            <w:tcW w:w="2977" w:type="dxa"/>
            <w:vMerge w:val="restart"/>
            <w:shd w:val="pct5" w:color="auto" w:fill="auto"/>
          </w:tcPr>
          <w:p w14:paraId="176D4F88" w14:textId="77777777"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Wartość zamówienia</w:t>
            </w:r>
          </w:p>
          <w:p w14:paraId="5790DDD6" w14:textId="77777777"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(brutto – PLN)</w:t>
            </w:r>
          </w:p>
        </w:tc>
        <w:tc>
          <w:tcPr>
            <w:tcW w:w="2835" w:type="dxa"/>
            <w:vMerge w:val="restart"/>
            <w:shd w:val="pct5" w:color="auto" w:fill="auto"/>
          </w:tcPr>
          <w:p w14:paraId="6B9B34E1" w14:textId="77777777"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Data wykonania</w:t>
            </w:r>
          </w:p>
          <w:p w14:paraId="3C488949" w14:textId="77777777"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(dd-mm-rrrr)</w:t>
            </w:r>
          </w:p>
        </w:tc>
        <w:tc>
          <w:tcPr>
            <w:tcW w:w="2410" w:type="dxa"/>
            <w:vMerge w:val="restart"/>
            <w:shd w:val="pct5" w:color="auto" w:fill="auto"/>
          </w:tcPr>
          <w:p w14:paraId="45C77E93" w14:textId="77777777"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Odbiorca, na rzecz którego wykonano przedmiot zamówienia</w:t>
            </w:r>
          </w:p>
        </w:tc>
      </w:tr>
      <w:tr w:rsidR="00B37313" w14:paraId="64D50540" w14:textId="77777777">
        <w:trPr>
          <w:trHeight w:val="520"/>
        </w:trPr>
        <w:tc>
          <w:tcPr>
            <w:tcW w:w="639" w:type="dxa"/>
            <w:vMerge/>
            <w:shd w:val="pct5" w:color="auto" w:fill="auto"/>
          </w:tcPr>
          <w:p w14:paraId="3862609A" w14:textId="77777777" w:rsidR="00B37313" w:rsidRDefault="00B37313">
            <w:pPr>
              <w:spacing w:before="120" w:after="120" w:line="276" w:lineRule="auto"/>
              <w:rPr>
                <w:rFonts w:ascii="Calibri" w:hAnsi="Calibri" w:cs="Calibri"/>
                <w:sz w:val="18"/>
                <w:szCs w:val="18"/>
              </w:rPr>
            </w:pPr>
          </w:p>
        </w:tc>
        <w:tc>
          <w:tcPr>
            <w:tcW w:w="5168" w:type="dxa"/>
            <w:shd w:val="pct5" w:color="auto" w:fill="auto"/>
          </w:tcPr>
          <w:p w14:paraId="3120BAFB" w14:textId="77777777" w:rsidR="00B37313" w:rsidRDefault="002F298E">
            <w:pPr>
              <w:spacing w:before="120" w:after="120" w:line="276" w:lineRule="auto"/>
              <w:rPr>
                <w:rFonts w:ascii="Calibri" w:hAnsi="Calibri" w:cs="Calibri"/>
                <w:i/>
                <w:iCs/>
                <w:sz w:val="18"/>
                <w:szCs w:val="18"/>
              </w:rPr>
            </w:pPr>
            <w:r>
              <w:rPr>
                <w:rFonts w:ascii="Calibri" w:hAnsi="Calibri" w:cs="Calibri"/>
                <w:sz w:val="18"/>
                <w:szCs w:val="18"/>
              </w:rPr>
              <w:t>Opisać przedmiot i zakres usług, stosownie do treści warunku określonej pkt 9.1.4) IDW</w:t>
            </w:r>
          </w:p>
        </w:tc>
        <w:tc>
          <w:tcPr>
            <w:tcW w:w="2977" w:type="dxa"/>
            <w:vMerge/>
          </w:tcPr>
          <w:p w14:paraId="4FB1EA27" w14:textId="77777777" w:rsidR="00B37313" w:rsidRDefault="00B37313">
            <w:pPr>
              <w:spacing w:before="120" w:after="120" w:line="276" w:lineRule="auto"/>
              <w:rPr>
                <w:rFonts w:ascii="Calibri" w:hAnsi="Calibri" w:cs="Calibri"/>
                <w:sz w:val="18"/>
                <w:szCs w:val="18"/>
              </w:rPr>
            </w:pPr>
          </w:p>
        </w:tc>
        <w:tc>
          <w:tcPr>
            <w:tcW w:w="2835" w:type="dxa"/>
            <w:vMerge/>
          </w:tcPr>
          <w:p w14:paraId="7770B221" w14:textId="77777777" w:rsidR="00B37313" w:rsidRDefault="00B37313">
            <w:pPr>
              <w:spacing w:before="120" w:after="120" w:line="276" w:lineRule="auto"/>
              <w:rPr>
                <w:rFonts w:ascii="Calibri" w:hAnsi="Calibri" w:cs="Calibri"/>
                <w:sz w:val="18"/>
                <w:szCs w:val="18"/>
              </w:rPr>
            </w:pPr>
          </w:p>
        </w:tc>
        <w:tc>
          <w:tcPr>
            <w:tcW w:w="2410" w:type="dxa"/>
            <w:vMerge/>
          </w:tcPr>
          <w:p w14:paraId="396EA5A2" w14:textId="77777777" w:rsidR="00B37313" w:rsidRDefault="00B37313">
            <w:pPr>
              <w:spacing w:before="120" w:after="120" w:line="276" w:lineRule="auto"/>
              <w:rPr>
                <w:rFonts w:ascii="Calibri" w:hAnsi="Calibri" w:cs="Calibri"/>
                <w:sz w:val="18"/>
                <w:szCs w:val="18"/>
              </w:rPr>
            </w:pPr>
          </w:p>
        </w:tc>
      </w:tr>
      <w:tr w:rsidR="00B37313" w14:paraId="6D0ED82C" w14:textId="77777777">
        <w:tc>
          <w:tcPr>
            <w:tcW w:w="639" w:type="dxa"/>
          </w:tcPr>
          <w:p w14:paraId="5B375A70" w14:textId="77777777" w:rsidR="00B37313" w:rsidRDefault="002F298E">
            <w:pPr>
              <w:spacing w:before="120" w:after="120" w:line="276" w:lineRule="auto"/>
              <w:rPr>
                <w:rFonts w:ascii="Calibri" w:hAnsi="Calibri" w:cs="Calibri"/>
                <w:sz w:val="18"/>
                <w:szCs w:val="18"/>
              </w:rPr>
            </w:pPr>
            <w:r>
              <w:rPr>
                <w:rFonts w:ascii="Calibri" w:hAnsi="Calibri" w:cs="Calibri"/>
                <w:sz w:val="18"/>
                <w:szCs w:val="18"/>
              </w:rPr>
              <w:t>1</w:t>
            </w:r>
          </w:p>
        </w:tc>
        <w:tc>
          <w:tcPr>
            <w:tcW w:w="5168" w:type="dxa"/>
          </w:tcPr>
          <w:p w14:paraId="759573FE" w14:textId="77777777" w:rsidR="00B37313" w:rsidRDefault="00B37313">
            <w:pPr>
              <w:spacing w:before="120" w:after="120" w:line="276" w:lineRule="auto"/>
              <w:rPr>
                <w:rFonts w:ascii="Calibri" w:hAnsi="Calibri" w:cs="Calibri"/>
                <w:sz w:val="18"/>
                <w:szCs w:val="18"/>
              </w:rPr>
            </w:pPr>
          </w:p>
        </w:tc>
        <w:tc>
          <w:tcPr>
            <w:tcW w:w="2977" w:type="dxa"/>
          </w:tcPr>
          <w:p w14:paraId="018FDA67" w14:textId="77777777" w:rsidR="00B37313" w:rsidRDefault="00B37313">
            <w:pPr>
              <w:spacing w:before="120" w:after="120" w:line="276" w:lineRule="auto"/>
              <w:rPr>
                <w:rFonts w:ascii="Calibri" w:hAnsi="Calibri" w:cs="Calibri"/>
                <w:sz w:val="18"/>
                <w:szCs w:val="18"/>
              </w:rPr>
            </w:pPr>
          </w:p>
        </w:tc>
        <w:tc>
          <w:tcPr>
            <w:tcW w:w="2835" w:type="dxa"/>
          </w:tcPr>
          <w:p w14:paraId="06BA501A" w14:textId="77777777" w:rsidR="00B37313" w:rsidRDefault="00B37313">
            <w:pPr>
              <w:spacing w:before="120" w:after="120" w:line="276" w:lineRule="auto"/>
              <w:rPr>
                <w:rFonts w:ascii="Calibri" w:hAnsi="Calibri" w:cs="Calibri"/>
                <w:sz w:val="18"/>
                <w:szCs w:val="18"/>
              </w:rPr>
            </w:pPr>
          </w:p>
        </w:tc>
        <w:tc>
          <w:tcPr>
            <w:tcW w:w="2410" w:type="dxa"/>
          </w:tcPr>
          <w:p w14:paraId="349FAF24" w14:textId="77777777" w:rsidR="00B37313" w:rsidRDefault="00B37313">
            <w:pPr>
              <w:spacing w:before="120" w:after="120" w:line="276" w:lineRule="auto"/>
              <w:rPr>
                <w:rFonts w:ascii="Calibri" w:hAnsi="Calibri" w:cs="Calibri"/>
                <w:sz w:val="18"/>
                <w:szCs w:val="18"/>
              </w:rPr>
            </w:pPr>
          </w:p>
        </w:tc>
      </w:tr>
      <w:tr w:rsidR="00B37313" w14:paraId="5BCCE0FA" w14:textId="77777777">
        <w:tc>
          <w:tcPr>
            <w:tcW w:w="639" w:type="dxa"/>
          </w:tcPr>
          <w:p w14:paraId="6D87FB3E" w14:textId="77777777" w:rsidR="00B37313" w:rsidRDefault="002F298E">
            <w:pPr>
              <w:spacing w:before="120" w:after="120" w:line="276" w:lineRule="auto"/>
              <w:rPr>
                <w:rFonts w:ascii="Calibri" w:hAnsi="Calibri" w:cs="Calibri"/>
                <w:sz w:val="18"/>
                <w:szCs w:val="18"/>
              </w:rPr>
            </w:pPr>
            <w:r>
              <w:rPr>
                <w:rFonts w:ascii="Calibri" w:hAnsi="Calibri" w:cs="Calibri"/>
                <w:sz w:val="18"/>
                <w:szCs w:val="18"/>
              </w:rPr>
              <w:t>2</w:t>
            </w:r>
          </w:p>
        </w:tc>
        <w:tc>
          <w:tcPr>
            <w:tcW w:w="5168" w:type="dxa"/>
          </w:tcPr>
          <w:p w14:paraId="14BE674C" w14:textId="77777777" w:rsidR="00B37313" w:rsidRDefault="00B37313">
            <w:pPr>
              <w:spacing w:before="120" w:after="120" w:line="276" w:lineRule="auto"/>
              <w:rPr>
                <w:rFonts w:ascii="Calibri" w:hAnsi="Calibri" w:cs="Calibri"/>
                <w:sz w:val="18"/>
                <w:szCs w:val="18"/>
              </w:rPr>
            </w:pPr>
          </w:p>
        </w:tc>
        <w:tc>
          <w:tcPr>
            <w:tcW w:w="2977" w:type="dxa"/>
          </w:tcPr>
          <w:p w14:paraId="678D8621" w14:textId="77777777" w:rsidR="00B37313" w:rsidRDefault="00B37313">
            <w:pPr>
              <w:spacing w:before="120" w:after="120" w:line="276" w:lineRule="auto"/>
              <w:rPr>
                <w:rFonts w:ascii="Calibri" w:hAnsi="Calibri" w:cs="Calibri"/>
                <w:sz w:val="18"/>
                <w:szCs w:val="18"/>
              </w:rPr>
            </w:pPr>
          </w:p>
        </w:tc>
        <w:tc>
          <w:tcPr>
            <w:tcW w:w="2835" w:type="dxa"/>
            <w:tcBorders>
              <w:bottom w:val="single" w:sz="4" w:space="0" w:color="auto"/>
            </w:tcBorders>
          </w:tcPr>
          <w:p w14:paraId="3B5F90AE" w14:textId="77777777" w:rsidR="00B37313" w:rsidRDefault="00B37313">
            <w:pPr>
              <w:spacing w:before="120" w:after="120" w:line="276" w:lineRule="auto"/>
              <w:rPr>
                <w:rFonts w:ascii="Calibri" w:hAnsi="Calibri" w:cs="Calibri"/>
                <w:sz w:val="18"/>
                <w:szCs w:val="18"/>
              </w:rPr>
            </w:pPr>
          </w:p>
        </w:tc>
        <w:tc>
          <w:tcPr>
            <w:tcW w:w="2410" w:type="dxa"/>
            <w:tcBorders>
              <w:bottom w:val="single" w:sz="4" w:space="0" w:color="auto"/>
            </w:tcBorders>
          </w:tcPr>
          <w:p w14:paraId="5C3E443E" w14:textId="77777777" w:rsidR="00B37313" w:rsidRDefault="00B37313">
            <w:pPr>
              <w:spacing w:before="120" w:after="120" w:line="276" w:lineRule="auto"/>
              <w:rPr>
                <w:rFonts w:ascii="Calibri" w:hAnsi="Calibri" w:cs="Calibri"/>
                <w:sz w:val="18"/>
                <w:szCs w:val="18"/>
              </w:rPr>
            </w:pPr>
          </w:p>
        </w:tc>
      </w:tr>
      <w:tr w:rsidR="00B37313" w14:paraId="69FF1D21" w14:textId="77777777">
        <w:tc>
          <w:tcPr>
            <w:tcW w:w="5807" w:type="dxa"/>
            <w:gridSpan w:val="2"/>
          </w:tcPr>
          <w:p w14:paraId="5DDFCA95" w14:textId="77777777" w:rsidR="00B37313" w:rsidRDefault="002F298E">
            <w:pPr>
              <w:spacing w:before="120" w:after="120" w:line="276" w:lineRule="auto"/>
              <w:jc w:val="right"/>
              <w:rPr>
                <w:rFonts w:ascii="Calibri" w:hAnsi="Calibri" w:cs="Calibri"/>
                <w:sz w:val="18"/>
                <w:szCs w:val="18"/>
              </w:rPr>
            </w:pPr>
            <w:r>
              <w:rPr>
                <w:rFonts w:ascii="Calibri" w:hAnsi="Calibri" w:cs="Calibri"/>
                <w:sz w:val="18"/>
                <w:szCs w:val="18"/>
              </w:rPr>
              <w:t>RAZEM</w:t>
            </w:r>
          </w:p>
        </w:tc>
        <w:tc>
          <w:tcPr>
            <w:tcW w:w="2977" w:type="dxa"/>
          </w:tcPr>
          <w:p w14:paraId="6D6BA851" w14:textId="77777777" w:rsidR="00B37313" w:rsidRDefault="00B37313">
            <w:pPr>
              <w:spacing w:before="120" w:after="120" w:line="276" w:lineRule="auto"/>
              <w:rPr>
                <w:rFonts w:ascii="Calibri" w:hAnsi="Calibri" w:cs="Calibri"/>
                <w:sz w:val="18"/>
                <w:szCs w:val="18"/>
              </w:rPr>
            </w:pPr>
          </w:p>
        </w:tc>
        <w:tc>
          <w:tcPr>
            <w:tcW w:w="5245" w:type="dxa"/>
            <w:gridSpan w:val="2"/>
            <w:tcBorders>
              <w:bottom w:val="nil"/>
              <w:right w:val="nil"/>
            </w:tcBorders>
          </w:tcPr>
          <w:p w14:paraId="562524BC" w14:textId="77777777" w:rsidR="00B37313" w:rsidRDefault="002F298E">
            <w:pPr>
              <w:spacing w:before="120" w:after="120" w:line="276" w:lineRule="auto"/>
              <w:rPr>
                <w:rFonts w:ascii="Calibri" w:hAnsi="Calibri" w:cs="Calibri"/>
                <w:sz w:val="18"/>
                <w:szCs w:val="18"/>
              </w:rPr>
            </w:pPr>
            <w:r>
              <w:rPr>
                <w:rFonts w:ascii="Calibri" w:hAnsi="Calibri" w:cs="Calibri"/>
                <w:sz w:val="18"/>
                <w:szCs w:val="18"/>
              </w:rPr>
              <w:t xml:space="preserve"> </w:t>
            </w:r>
          </w:p>
        </w:tc>
      </w:tr>
    </w:tbl>
    <w:p w14:paraId="139DA6C0" w14:textId="77777777" w:rsidR="00B37313" w:rsidRDefault="00B37313" w:rsidP="00EC3978">
      <w:pPr>
        <w:spacing w:after="120"/>
        <w:rPr>
          <w:rFonts w:ascii="Calibri" w:hAnsi="Calibri" w:cs="Calibri"/>
          <w:sz w:val="18"/>
          <w:szCs w:val="18"/>
        </w:rPr>
      </w:pPr>
    </w:p>
    <w:p w14:paraId="2212D204" w14:textId="77777777" w:rsidR="00B37313" w:rsidRDefault="00B37313">
      <w:pPr>
        <w:widowControl w:val="0"/>
        <w:ind w:left="5" w:hanging="5"/>
        <w:rPr>
          <w:rStyle w:val="Brak"/>
          <w:rFonts w:ascii="Calibri" w:eastAsia="Helvetica Neue" w:hAnsi="Calibri" w:cs="Calibri"/>
          <w:sz w:val="22"/>
          <w:szCs w:val="22"/>
        </w:rPr>
      </w:pPr>
    </w:p>
    <w:p w14:paraId="418A5BAB" w14:textId="63B7B5A3" w:rsidR="00B37313" w:rsidRDefault="00B37313">
      <w:pPr>
        <w:spacing w:before="120" w:after="240"/>
        <w:rPr>
          <w:rStyle w:val="Brak"/>
          <w:rFonts w:ascii="Calibri" w:eastAsia="Helvetica Neue" w:hAnsi="Calibri" w:cs="Calibri"/>
          <w:sz w:val="22"/>
          <w:szCs w:val="22"/>
        </w:rPr>
      </w:pPr>
    </w:p>
    <w:p w14:paraId="15ED325B" w14:textId="77777777" w:rsidR="00DB49AB" w:rsidRDefault="00DB49AB">
      <w:pPr>
        <w:spacing w:before="120" w:after="240"/>
        <w:rPr>
          <w:rStyle w:val="Brak"/>
          <w:rFonts w:ascii="Calibri" w:eastAsia="Arial" w:hAnsi="Calibri" w:cs="Calibri"/>
          <w:b/>
          <w:bCs/>
          <w:sz w:val="22"/>
          <w:szCs w:val="22"/>
        </w:rPr>
      </w:pPr>
    </w:p>
    <w:p w14:paraId="73EB8CEE"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lastRenderedPageBreak/>
        <w:t>PODPIS(Y):</w:t>
      </w:r>
    </w:p>
    <w:p w14:paraId="2E8A703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FFEA04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6589306"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7F0D19FA"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34AA92FE" w14:textId="77777777" w:rsidR="00B37313" w:rsidRDefault="002F298E">
      <w:pPr>
        <w:pStyle w:val="Nagwek3"/>
        <w:rPr>
          <w:rFonts w:ascii="Calibri" w:hAnsi="Calibri" w:cs="Calibri"/>
          <w:sz w:val="22"/>
          <w:szCs w:val="22"/>
        </w:rPr>
      </w:pPr>
      <w:bookmarkStart w:id="218" w:name="_Toc76125973"/>
      <w:bookmarkStart w:id="219" w:name="_Toc41"/>
      <w:bookmarkStart w:id="220" w:name="_Toc95211018"/>
      <w:r>
        <w:rPr>
          <w:rStyle w:val="BrakA"/>
          <w:rFonts w:ascii="Calibri" w:eastAsia="Arial Unicode MS" w:hAnsi="Calibri" w:cs="Calibri"/>
          <w:sz w:val="22"/>
          <w:szCs w:val="22"/>
        </w:rPr>
        <w:lastRenderedPageBreak/>
        <w:t>Załącznik nr 6 – Wzór zobowiązania podmiotu udostępniającego zasoby</w:t>
      </w:r>
      <w:bookmarkEnd w:id="218"/>
      <w:bookmarkEnd w:id="219"/>
      <w:bookmarkEnd w:id="220"/>
    </w:p>
    <w:p w14:paraId="0ED5E7D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F2B636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A1546EA" w14:textId="5416C8DA" w:rsidR="00B37313" w:rsidRDefault="00DB49AB">
      <w:pPr>
        <w:jc w:val="center"/>
        <w:rPr>
          <w:rStyle w:val="Brak"/>
          <w:rFonts w:ascii="Calibri" w:eastAsia="Arial" w:hAnsi="Calibri" w:cs="Calibri"/>
          <w:b/>
          <w:bCs/>
          <w:sz w:val="22"/>
          <w:szCs w:val="22"/>
        </w:rPr>
      </w:pPr>
      <w:r w:rsidRPr="00DB49AB">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Pr="00DB49AB">
        <w:rPr>
          <w:rFonts w:ascii="Calibri" w:hAnsi="Calibri" w:cs="Calibri"/>
          <w:b/>
          <w:bCs/>
          <w:sz w:val="22"/>
          <w:szCs w:val="22"/>
        </w:rPr>
        <w:t>”</w:t>
      </w:r>
    </w:p>
    <w:p w14:paraId="5D4E4CDB" w14:textId="77777777" w:rsidR="00B37313" w:rsidRDefault="00B37313">
      <w:pPr>
        <w:rPr>
          <w:rStyle w:val="Brak"/>
          <w:rFonts w:ascii="Calibri" w:eastAsia="Arial" w:hAnsi="Calibri" w:cs="Calibri"/>
          <w:b/>
          <w:bCs/>
          <w:sz w:val="22"/>
          <w:szCs w:val="22"/>
        </w:rPr>
      </w:pPr>
    </w:p>
    <w:p w14:paraId="1FE76333" w14:textId="2A101080"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0AD555C0" w14:textId="77777777" w:rsidR="00B37313" w:rsidRDefault="00B37313">
      <w:pPr>
        <w:rPr>
          <w:rStyle w:val="Brak"/>
          <w:rFonts w:ascii="Calibri" w:eastAsia="Arial" w:hAnsi="Calibri" w:cs="Calibri"/>
          <w:b/>
          <w:bCs/>
          <w:sz w:val="22"/>
          <w:szCs w:val="22"/>
        </w:rPr>
      </w:pPr>
    </w:p>
    <w:p w14:paraId="35475F66" w14:textId="77777777" w:rsidR="00B37313" w:rsidRDefault="00B37313">
      <w:pPr>
        <w:rPr>
          <w:rStyle w:val="Brak"/>
          <w:rFonts w:ascii="Calibri" w:eastAsia="Arial" w:hAnsi="Calibri" w:cs="Calibri"/>
          <w:b/>
          <w:bCs/>
          <w:sz w:val="22"/>
          <w:szCs w:val="22"/>
        </w:rPr>
      </w:pPr>
    </w:p>
    <w:p w14:paraId="0E238BD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4B7C0D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86EECB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27C5A8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A91D3F" w14:textId="77777777" w:rsidR="00B37313" w:rsidRDefault="00B37313">
      <w:pPr>
        <w:jc w:val="right"/>
        <w:rPr>
          <w:rStyle w:val="Brak"/>
          <w:rFonts w:ascii="Calibri" w:eastAsia="Arial" w:hAnsi="Calibri" w:cs="Calibri"/>
          <w:b/>
          <w:bCs/>
          <w:sz w:val="22"/>
          <w:szCs w:val="22"/>
        </w:rPr>
      </w:pPr>
    </w:p>
    <w:p w14:paraId="1DD3C2A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FDEF5BA"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Default="00B37313">
            <w:pPr>
              <w:rPr>
                <w:rFonts w:ascii="Calibri" w:hAnsi="Calibri" w:cs="Calibri"/>
                <w:sz w:val="22"/>
                <w:szCs w:val="22"/>
              </w:rPr>
            </w:pPr>
          </w:p>
        </w:tc>
      </w:tr>
      <w:tr w:rsidR="00B37313"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Default="00B37313">
            <w:pPr>
              <w:rPr>
                <w:rFonts w:ascii="Calibri" w:hAnsi="Calibri" w:cs="Calibri"/>
                <w:sz w:val="22"/>
                <w:szCs w:val="22"/>
              </w:rPr>
            </w:pPr>
          </w:p>
        </w:tc>
      </w:tr>
    </w:tbl>
    <w:p w14:paraId="12E1C797" w14:textId="77777777" w:rsidR="00B37313" w:rsidRDefault="00B37313">
      <w:pPr>
        <w:widowControl w:val="0"/>
        <w:ind w:left="108" w:hanging="108"/>
        <w:jc w:val="both"/>
        <w:rPr>
          <w:rStyle w:val="Brak"/>
          <w:rFonts w:ascii="Calibri" w:eastAsia="Arial" w:hAnsi="Calibri" w:cs="Calibri"/>
          <w:b/>
          <w:bCs/>
          <w:sz w:val="22"/>
          <w:szCs w:val="22"/>
        </w:rPr>
      </w:pPr>
    </w:p>
    <w:p w14:paraId="7AB2A027" w14:textId="77777777" w:rsidR="00B37313" w:rsidRDefault="00B37313">
      <w:pPr>
        <w:spacing w:after="160" w:line="259" w:lineRule="auto"/>
        <w:rPr>
          <w:rStyle w:val="Brak"/>
          <w:rFonts w:ascii="Calibri" w:eastAsia="Arial" w:hAnsi="Calibri" w:cs="Calibri"/>
          <w:i/>
          <w:iCs/>
          <w:sz w:val="22"/>
          <w:szCs w:val="22"/>
        </w:rPr>
      </w:pPr>
    </w:p>
    <w:p w14:paraId="31B6F021"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5226F47C" w14:textId="72909A09"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w:t>
      </w:r>
      <w:r w:rsidR="00DB49AB">
        <w:rPr>
          <w:rStyle w:val="Brak"/>
          <w:rFonts w:ascii="Calibri" w:hAnsi="Calibri" w:cs="Calibri"/>
          <w:i/>
          <w:iCs/>
          <w:sz w:val="22"/>
          <w:szCs w:val="22"/>
        </w:rPr>
        <w:t>2021</w:t>
      </w:r>
      <w:r>
        <w:rPr>
          <w:rStyle w:val="Brak"/>
          <w:rFonts w:ascii="Calibri" w:hAnsi="Calibri" w:cs="Calibri"/>
          <w:i/>
          <w:iCs/>
          <w:sz w:val="22"/>
          <w:szCs w:val="22"/>
        </w:rPr>
        <w:t xml:space="preserve">r., poz. </w:t>
      </w:r>
      <w:r w:rsidR="00DB49AB">
        <w:rPr>
          <w:rStyle w:val="Brak"/>
          <w:rFonts w:ascii="Calibri" w:hAnsi="Calibri" w:cs="Calibri"/>
          <w:i/>
          <w:iCs/>
          <w:sz w:val="22"/>
          <w:szCs w:val="22"/>
        </w:rPr>
        <w:t>1129</w:t>
      </w:r>
      <w:r>
        <w:rPr>
          <w:rStyle w:val="Brak"/>
          <w:rFonts w:ascii="Calibri" w:hAnsi="Calibri" w:cs="Calibri"/>
          <w:i/>
          <w:iCs/>
          <w:sz w:val="22"/>
          <w:szCs w:val="22"/>
        </w:rPr>
        <w:t xml:space="preserve">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8"/>
      </w:r>
      <w:r>
        <w:rPr>
          <w:rStyle w:val="Brak"/>
          <w:rFonts w:ascii="Calibri" w:hAnsi="Calibri" w:cs="Calibri"/>
          <w:i/>
          <w:iCs/>
          <w:sz w:val="22"/>
          <w:szCs w:val="22"/>
        </w:rPr>
        <w:t>*</w:t>
      </w:r>
    </w:p>
    <w:p w14:paraId="3B7E125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6E9341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mającego/-ym siedzibę w ........................................................................... </w:t>
      </w:r>
    </w:p>
    <w:p w14:paraId="223312D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1C67C0C4" w14:textId="77777777" w:rsidR="00B37313" w:rsidRDefault="00B37313">
      <w:pPr>
        <w:spacing w:after="160" w:line="259" w:lineRule="auto"/>
        <w:rPr>
          <w:rStyle w:val="Brak"/>
          <w:rFonts w:ascii="Calibri" w:eastAsia="Arial" w:hAnsi="Calibri" w:cs="Calibri"/>
          <w:i/>
          <w:iCs/>
          <w:sz w:val="22"/>
          <w:szCs w:val="22"/>
        </w:rPr>
      </w:pPr>
    </w:p>
    <w:p w14:paraId="535AEB2E"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 ………………………………………………………………………………………………………………………. </w:t>
      </w:r>
    </w:p>
    <w:p w14:paraId="61FD2497"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w:t>
      </w:r>
    </w:p>
    <w:p w14:paraId="4771AFBD" w14:textId="77777777" w:rsidR="00B37313" w:rsidRDefault="00B37313">
      <w:pPr>
        <w:spacing w:after="160"/>
        <w:rPr>
          <w:rStyle w:val="Brak"/>
          <w:rFonts w:ascii="Calibri" w:eastAsia="Arial" w:hAnsi="Calibri" w:cs="Calibri"/>
          <w:i/>
          <w:iCs/>
          <w:sz w:val="22"/>
          <w:szCs w:val="22"/>
        </w:rPr>
      </w:pPr>
    </w:p>
    <w:p w14:paraId="6F6FBB4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C716A6A" w14:textId="77777777" w:rsidR="00B37313" w:rsidRDefault="002F298E" w:rsidP="00DB49AB">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lastRenderedPageBreak/>
        <w:t>1) zakres dostępnych wykonawcy zasobów podmiotu udostępniającego zasoby;</w:t>
      </w:r>
    </w:p>
    <w:p w14:paraId="160C3EA6" w14:textId="77777777" w:rsidR="00B37313" w:rsidRDefault="002F298E" w:rsidP="00DB49AB">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Default="002F298E" w:rsidP="00DB49AB">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Default="002F298E" w:rsidP="00DB49AB">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Default="00B37313">
      <w:pPr>
        <w:spacing w:after="160" w:line="259" w:lineRule="auto"/>
        <w:rPr>
          <w:rStyle w:val="Brak"/>
          <w:rFonts w:ascii="Calibri" w:eastAsia="Arial" w:hAnsi="Calibri" w:cs="Calibri"/>
          <w:i/>
          <w:iCs/>
          <w:sz w:val="22"/>
          <w:szCs w:val="22"/>
        </w:rPr>
      </w:pPr>
    </w:p>
    <w:p w14:paraId="4DD87EEA" w14:textId="77777777" w:rsidR="00B37313" w:rsidRDefault="00B37313">
      <w:pPr>
        <w:spacing w:after="160" w:line="259" w:lineRule="auto"/>
        <w:rPr>
          <w:rStyle w:val="Brak"/>
          <w:rFonts w:ascii="Calibri" w:eastAsia="Arial" w:hAnsi="Calibri" w:cs="Calibri"/>
          <w:i/>
          <w:iCs/>
          <w:sz w:val="22"/>
          <w:szCs w:val="22"/>
        </w:rPr>
      </w:pPr>
    </w:p>
    <w:p w14:paraId="0589BFD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912CA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C6A566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680E06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192D40A9" w14:textId="77777777" w:rsidR="00B37313" w:rsidRDefault="00B37313">
      <w:pPr>
        <w:spacing w:after="160" w:line="259" w:lineRule="auto"/>
        <w:rPr>
          <w:rFonts w:ascii="Calibri" w:hAnsi="Calibri" w:cs="Calibri"/>
          <w:sz w:val="22"/>
          <w:szCs w:val="22"/>
        </w:rPr>
      </w:pPr>
    </w:p>
    <w:p w14:paraId="20DBE693" w14:textId="0D7306D8" w:rsidR="00E60892" w:rsidRPr="009F674B" w:rsidRDefault="002F298E" w:rsidP="009F674B">
      <w:pPr>
        <w:pStyle w:val="Nagwek4"/>
        <w:rPr>
          <w:rFonts w:ascii="Calibri" w:hAnsi="Calibri" w:cs="Calibri"/>
        </w:rPr>
      </w:pPr>
      <w:r>
        <w:rPr>
          <w:rStyle w:val="Brak"/>
          <w:rFonts w:ascii="Calibri" w:hAnsi="Calibri" w:cs="Calibri"/>
          <w:sz w:val="22"/>
          <w:szCs w:val="22"/>
        </w:rPr>
        <w:br w:type="page"/>
      </w:r>
      <w:r w:rsidR="003019FA" w:rsidRPr="007819F3">
        <w:rPr>
          <w:rFonts w:ascii="Calibri" w:hAnsi="Calibri" w:cs="Calibri"/>
        </w:rPr>
        <w:lastRenderedPageBreak/>
        <w:t xml:space="preserve">Załącznik </w:t>
      </w:r>
      <w:r w:rsidR="00E60892" w:rsidRPr="007819F3">
        <w:rPr>
          <w:rFonts w:ascii="Calibri" w:hAnsi="Calibri" w:cs="Calibri"/>
        </w:rPr>
        <w:t>nr 7 – Wzór wykazu narzędzi, wyposażenia zakładu lub urządzeń technicznych</w:t>
      </w:r>
    </w:p>
    <w:p w14:paraId="2F294B0D" w14:textId="749D6E13" w:rsidR="00E60892" w:rsidRPr="00E60892" w:rsidRDefault="00E60892" w:rsidP="00E60892">
      <w:pPr>
        <w:spacing w:after="160"/>
        <w:jc w:val="center"/>
        <w:rPr>
          <w:rFonts w:ascii="Calibri" w:hAnsi="Calibri" w:cs="Calibri"/>
          <w:b/>
          <w:bCs/>
          <w:sz w:val="22"/>
          <w:szCs w:val="22"/>
        </w:rPr>
      </w:pPr>
      <w:r w:rsidRPr="00E60892">
        <w:rPr>
          <w:rFonts w:ascii="Calibri" w:hAnsi="Calibri" w:cs="Calibri"/>
          <w:b/>
          <w:bCs/>
          <w:sz w:val="22"/>
          <w:szCs w:val="22"/>
        </w:rPr>
        <w:t>Postępowanie w trybie podstawowym bez negocjacji</w:t>
      </w:r>
    </w:p>
    <w:p w14:paraId="5E310DA8" w14:textId="77777777" w:rsidR="00E60892" w:rsidRPr="00E60892" w:rsidRDefault="00E60892" w:rsidP="00E60892">
      <w:pPr>
        <w:spacing w:after="160"/>
        <w:jc w:val="center"/>
        <w:rPr>
          <w:rFonts w:ascii="Calibri" w:hAnsi="Calibri" w:cs="Calibri"/>
          <w:b/>
          <w:bCs/>
          <w:sz w:val="22"/>
          <w:szCs w:val="22"/>
        </w:rPr>
      </w:pPr>
      <w:r w:rsidRPr="00E60892">
        <w:rPr>
          <w:rFonts w:ascii="Calibri" w:hAnsi="Calibri" w:cs="Calibri"/>
          <w:b/>
          <w:bCs/>
          <w:sz w:val="22"/>
          <w:szCs w:val="22"/>
        </w:rPr>
        <w:t>na usługi pn.:</w:t>
      </w:r>
    </w:p>
    <w:p w14:paraId="000385E1" w14:textId="230FD358" w:rsidR="00E60892" w:rsidRPr="00E60892" w:rsidRDefault="00E60892" w:rsidP="009F674B">
      <w:pPr>
        <w:spacing w:after="160"/>
        <w:jc w:val="center"/>
        <w:rPr>
          <w:rFonts w:ascii="Calibri" w:hAnsi="Calibri" w:cs="Calibri"/>
          <w:b/>
          <w:bCs/>
          <w:sz w:val="22"/>
          <w:szCs w:val="22"/>
        </w:rPr>
      </w:pPr>
      <w:r w:rsidRPr="00E60892">
        <w:rPr>
          <w:rFonts w:ascii="Calibri" w:hAnsi="Calibri" w:cs="Calibri"/>
          <w:b/>
          <w:bCs/>
          <w:sz w:val="22"/>
          <w:szCs w:val="22"/>
        </w:rPr>
        <w:t>”Usługa druku, oprawy i dostawy dwutygodnika „Ruch Muzyczny” dla Po</w:t>
      </w:r>
      <w:r w:rsidR="009F674B">
        <w:rPr>
          <w:rFonts w:ascii="Calibri" w:hAnsi="Calibri" w:cs="Calibri"/>
          <w:b/>
          <w:bCs/>
          <w:sz w:val="22"/>
          <w:szCs w:val="22"/>
        </w:rPr>
        <w:t>lskiego Wydawnictwa Muzycznego”</w:t>
      </w:r>
    </w:p>
    <w:p w14:paraId="4C65A798" w14:textId="312B8C65" w:rsidR="00E60892" w:rsidRPr="00E60892" w:rsidRDefault="00E60892" w:rsidP="00E60892">
      <w:pPr>
        <w:spacing w:after="160"/>
        <w:rPr>
          <w:rFonts w:ascii="Calibri" w:hAnsi="Calibri" w:cs="Calibri"/>
          <w:b/>
          <w:bCs/>
          <w:sz w:val="22"/>
          <w:szCs w:val="22"/>
        </w:rPr>
      </w:pPr>
      <w:r w:rsidRPr="00E60892">
        <w:rPr>
          <w:rFonts w:ascii="Calibri" w:hAnsi="Calibri" w:cs="Calibri"/>
          <w:b/>
          <w:bCs/>
          <w:sz w:val="22"/>
          <w:szCs w:val="22"/>
        </w:rPr>
        <w:t>Znak postępowania ZZP.261.02.2022</w:t>
      </w:r>
    </w:p>
    <w:p w14:paraId="1EF5AEA2" w14:textId="77777777" w:rsidR="00E60892" w:rsidRDefault="00E60892" w:rsidP="00E60892">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2392E27" w14:textId="77777777" w:rsidR="00E60892" w:rsidRDefault="00E60892" w:rsidP="00E60892">
      <w:pPr>
        <w:rPr>
          <w:rStyle w:val="Hyperlink3"/>
          <w:rFonts w:ascii="Calibri" w:hAnsi="Calibri" w:cs="Calibri"/>
          <w:sz w:val="22"/>
          <w:szCs w:val="22"/>
        </w:rPr>
      </w:pPr>
      <w:r>
        <w:rPr>
          <w:rStyle w:val="Hyperlink3"/>
          <w:rFonts w:ascii="Calibri" w:hAnsi="Calibri" w:cs="Calibri"/>
          <w:sz w:val="22"/>
          <w:szCs w:val="22"/>
        </w:rPr>
        <w:t>Polskie Wydawnictwo Muzyczne</w:t>
      </w:r>
    </w:p>
    <w:p w14:paraId="76AC7BEF" w14:textId="77777777" w:rsidR="00E60892" w:rsidRDefault="00E60892" w:rsidP="00E60892">
      <w:pPr>
        <w:rPr>
          <w:rStyle w:val="Hyperlink3"/>
          <w:rFonts w:ascii="Calibri" w:hAnsi="Calibri" w:cs="Calibri"/>
          <w:sz w:val="22"/>
          <w:szCs w:val="22"/>
        </w:rPr>
      </w:pPr>
      <w:r>
        <w:rPr>
          <w:rStyle w:val="Hyperlink3"/>
          <w:rFonts w:ascii="Calibri" w:hAnsi="Calibri" w:cs="Calibri"/>
          <w:sz w:val="22"/>
          <w:szCs w:val="22"/>
        </w:rPr>
        <w:t>al. Krasińskiego 11a</w:t>
      </w:r>
    </w:p>
    <w:p w14:paraId="521B83FF" w14:textId="77777777" w:rsidR="00E60892" w:rsidRDefault="00E60892" w:rsidP="00E60892">
      <w:pPr>
        <w:rPr>
          <w:rStyle w:val="Hyperlink3"/>
          <w:rFonts w:ascii="Calibri" w:hAnsi="Calibri" w:cs="Calibri"/>
          <w:sz w:val="22"/>
          <w:szCs w:val="22"/>
        </w:rPr>
      </w:pPr>
      <w:r>
        <w:rPr>
          <w:rStyle w:val="Hyperlink3"/>
          <w:rFonts w:ascii="Calibri" w:hAnsi="Calibri" w:cs="Calibri"/>
          <w:sz w:val="22"/>
          <w:szCs w:val="22"/>
        </w:rPr>
        <w:t>31-111 Kraków</w:t>
      </w:r>
    </w:p>
    <w:p w14:paraId="04A3B75D" w14:textId="77777777" w:rsidR="00E60892" w:rsidRDefault="00E60892" w:rsidP="00E60892">
      <w:pPr>
        <w:jc w:val="right"/>
        <w:rPr>
          <w:rStyle w:val="Brak"/>
          <w:rFonts w:ascii="Calibri" w:eastAsia="Arial" w:hAnsi="Calibri" w:cs="Calibri"/>
          <w:b/>
          <w:bCs/>
          <w:sz w:val="22"/>
          <w:szCs w:val="22"/>
        </w:rPr>
      </w:pPr>
    </w:p>
    <w:p w14:paraId="17BE2994" w14:textId="77777777" w:rsidR="00E60892" w:rsidRDefault="00E60892" w:rsidP="00E60892">
      <w:pPr>
        <w:rPr>
          <w:rStyle w:val="Brak"/>
          <w:rFonts w:ascii="Calibri" w:eastAsia="Arial" w:hAnsi="Calibri" w:cs="Calibri"/>
          <w:b/>
          <w:bCs/>
          <w:sz w:val="22"/>
          <w:szCs w:val="22"/>
        </w:rPr>
      </w:pPr>
      <w:r>
        <w:rPr>
          <w:rStyle w:val="Brak"/>
          <w:rFonts w:ascii="Calibri" w:hAnsi="Calibri" w:cs="Calibri"/>
          <w:b/>
          <w:bCs/>
          <w:sz w:val="22"/>
          <w:szCs w:val="22"/>
        </w:rPr>
        <w:t>2. WYKONAWCA:</w:t>
      </w:r>
    </w:p>
    <w:p w14:paraId="754DCE7B" w14:textId="77777777" w:rsidR="00E60892" w:rsidRDefault="00E60892" w:rsidP="00E60892">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E60892" w14:paraId="3F72A3E8" w14:textId="77777777" w:rsidTr="009036E9">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73BF8" w14:textId="77777777" w:rsidR="00E60892" w:rsidRDefault="00E60892" w:rsidP="009036E9">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7986" w14:textId="77777777" w:rsidR="00E60892" w:rsidRDefault="00E60892" w:rsidP="009036E9">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7011E" w14:textId="77777777" w:rsidR="00E60892" w:rsidRDefault="00E60892" w:rsidP="009036E9">
            <w:pPr>
              <w:jc w:val="center"/>
              <w:rPr>
                <w:rFonts w:ascii="Calibri" w:hAnsi="Calibri" w:cs="Calibri"/>
                <w:sz w:val="22"/>
                <w:szCs w:val="22"/>
              </w:rPr>
            </w:pPr>
            <w:r>
              <w:rPr>
                <w:rStyle w:val="Brak"/>
                <w:rFonts w:ascii="Calibri" w:hAnsi="Calibri" w:cs="Calibri"/>
                <w:b/>
                <w:bCs/>
                <w:sz w:val="22"/>
                <w:szCs w:val="22"/>
              </w:rPr>
              <w:t>Adres(y) Wykonawcy(ów)</w:t>
            </w:r>
          </w:p>
        </w:tc>
      </w:tr>
      <w:tr w:rsidR="00E60892" w14:paraId="38B17F2E" w14:textId="77777777" w:rsidTr="009036E9">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6C41D" w14:textId="77777777" w:rsidR="00E60892" w:rsidRDefault="00E60892" w:rsidP="009036E9">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554B" w14:textId="77777777" w:rsidR="00E60892" w:rsidRDefault="00E60892" w:rsidP="009036E9">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AE008" w14:textId="77777777" w:rsidR="00E60892" w:rsidRDefault="00E60892" w:rsidP="009036E9">
            <w:pPr>
              <w:rPr>
                <w:rFonts w:ascii="Calibri" w:hAnsi="Calibri" w:cs="Calibri"/>
                <w:sz w:val="22"/>
                <w:szCs w:val="22"/>
              </w:rPr>
            </w:pPr>
          </w:p>
        </w:tc>
      </w:tr>
      <w:tr w:rsidR="00E60892" w14:paraId="09DDE468" w14:textId="77777777" w:rsidTr="009036E9">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8CD3F" w14:textId="77777777" w:rsidR="00E60892" w:rsidRDefault="00E60892" w:rsidP="009036E9">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6B2F2" w14:textId="77777777" w:rsidR="00E60892" w:rsidRDefault="00E60892" w:rsidP="009036E9">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A536" w14:textId="77777777" w:rsidR="00E60892" w:rsidRDefault="00E60892" w:rsidP="009036E9">
            <w:pPr>
              <w:rPr>
                <w:rFonts w:ascii="Calibri" w:hAnsi="Calibri" w:cs="Calibri"/>
                <w:sz w:val="22"/>
                <w:szCs w:val="22"/>
              </w:rPr>
            </w:pPr>
          </w:p>
        </w:tc>
      </w:tr>
    </w:tbl>
    <w:p w14:paraId="1FBAF1B2" w14:textId="77DD5FE0" w:rsidR="00A31340" w:rsidRPr="00610F6B" w:rsidRDefault="00A31340" w:rsidP="009F674B">
      <w:pPr>
        <w:spacing w:after="160" w:line="259" w:lineRule="auto"/>
        <w:jc w:val="both"/>
        <w:rPr>
          <w:rFonts w:ascii="Calibri" w:hAnsi="Calibri" w:cs="Calibri"/>
          <w:b/>
          <w:bCs/>
          <w:sz w:val="22"/>
          <w:szCs w:val="22"/>
        </w:rPr>
      </w:pPr>
    </w:p>
    <w:p w14:paraId="06BF8817" w14:textId="154B000E" w:rsidR="009F674B" w:rsidRPr="00610F6B" w:rsidRDefault="009F674B" w:rsidP="009F674B">
      <w:pPr>
        <w:spacing w:after="160" w:line="259" w:lineRule="auto"/>
        <w:jc w:val="both"/>
        <w:rPr>
          <w:rFonts w:ascii="Calibri" w:hAnsi="Calibri" w:cs="Calibri"/>
          <w:bCs/>
          <w:sz w:val="22"/>
          <w:szCs w:val="22"/>
        </w:rPr>
      </w:pPr>
      <w:r w:rsidRPr="00610F6B">
        <w:rPr>
          <w:rFonts w:ascii="Calibri" w:hAnsi="Calibri" w:cs="Calibri"/>
          <w:bCs/>
          <w:sz w:val="22"/>
          <w:szCs w:val="22"/>
        </w:rPr>
        <w:t xml:space="preserve">Oświadczam/ Oświadczamy, że dysponujemy </w:t>
      </w:r>
      <w:r w:rsidRPr="00610F6B">
        <w:rPr>
          <w:rFonts w:ascii="Calibri" w:hAnsi="Calibri" w:cs="Calibri"/>
          <w:sz w:val="22"/>
          <w:szCs w:val="22"/>
          <w:lang w:eastAsia="en-US"/>
        </w:rPr>
        <w:t>lub będę/ będziemy dysponować po co najmniej 1 sztuce następujących urządzeń technicznych:</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A31340" w14:paraId="562F7AB2" w14:textId="77777777" w:rsidTr="000D4FBB">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BCFB37" w14:textId="0CE29497" w:rsidR="00A31340" w:rsidRDefault="00A31340" w:rsidP="00A31340">
            <w:pPr>
              <w:spacing w:after="160" w:line="259" w:lineRule="auto"/>
              <w:rPr>
                <w:rFonts w:ascii="Calibri" w:hAnsi="Calibri" w:cs="Calibri"/>
                <w:sz w:val="22"/>
                <w:szCs w:val="22"/>
              </w:rPr>
            </w:pPr>
            <w:r>
              <w:rPr>
                <w:rStyle w:val="Brak"/>
                <w:rFonts w:ascii="Calibri" w:hAnsi="Calibri" w:cs="Calibri"/>
                <w:b/>
                <w:bCs/>
                <w:sz w:val="22"/>
                <w:szCs w:val="22"/>
              </w:rPr>
              <w:t>l.p.</w:t>
            </w:r>
          </w:p>
        </w:tc>
        <w:tc>
          <w:tcPr>
            <w:tcW w:w="3402" w:type="dxa"/>
          </w:tcPr>
          <w:p w14:paraId="2AA8C7A5" w14:textId="13B791CA" w:rsidR="00A31340" w:rsidRPr="00A31340" w:rsidRDefault="00A31340" w:rsidP="00A31340">
            <w:pPr>
              <w:jc w:val="center"/>
              <w:rPr>
                <w:rFonts w:ascii="Calibri" w:eastAsia="Calibri" w:hAnsi="Calibri" w:cs="Calibri"/>
                <w:b/>
                <w:color w:val="auto"/>
                <w:sz w:val="20"/>
                <w:szCs w:val="20"/>
              </w:rPr>
            </w:pPr>
            <w:r w:rsidRPr="00A31340">
              <w:rPr>
                <w:rFonts w:ascii="Calibri" w:eastAsia="Calibri" w:hAnsi="Calibri" w:cs="Calibri"/>
                <w:b/>
                <w:color w:val="auto"/>
                <w:sz w:val="20"/>
                <w:szCs w:val="20"/>
              </w:rPr>
              <w:t>Urządzenie techniczne odpowiadające wymaganiom pkt 9.1.4)1)</w:t>
            </w:r>
          </w:p>
          <w:p w14:paraId="27FFD0EC" w14:textId="77777777" w:rsidR="00A31340" w:rsidRPr="00A31340" w:rsidRDefault="00A31340" w:rsidP="00A31340">
            <w:pPr>
              <w:jc w:val="center"/>
              <w:rPr>
                <w:rFonts w:ascii="Calibri" w:eastAsia="Calibri" w:hAnsi="Calibri" w:cs="Calibri"/>
                <w:b/>
                <w:color w:val="auto"/>
                <w:sz w:val="20"/>
                <w:szCs w:val="20"/>
              </w:rPr>
            </w:pPr>
          </w:p>
          <w:p w14:paraId="41FE5189" w14:textId="2EE1BA79" w:rsidR="00A31340" w:rsidRDefault="00A31340" w:rsidP="00A31340">
            <w:pPr>
              <w:spacing w:after="160" w:line="259" w:lineRule="auto"/>
              <w:jc w:val="center"/>
              <w:rPr>
                <w:rFonts w:ascii="Calibri" w:hAnsi="Calibri" w:cs="Calibri"/>
                <w:sz w:val="22"/>
                <w:szCs w:val="22"/>
              </w:rPr>
            </w:pPr>
            <w:r w:rsidRPr="00A31340">
              <w:rPr>
                <w:rFonts w:ascii="Calibri" w:eastAsia="Calibri" w:hAnsi="Calibri" w:cs="Calibri"/>
                <w:b/>
                <w:i/>
                <w:color w:val="auto"/>
                <w:sz w:val="20"/>
                <w:szCs w:val="20"/>
              </w:rPr>
              <w:t>(rodzaj urządzenia)</w:t>
            </w:r>
          </w:p>
        </w:tc>
        <w:tc>
          <w:tcPr>
            <w:tcW w:w="2084" w:type="dxa"/>
          </w:tcPr>
          <w:p w14:paraId="42773E25" w14:textId="77777777" w:rsidR="00A31340" w:rsidRDefault="00A31340" w:rsidP="00A31340">
            <w:pPr>
              <w:spacing w:after="160" w:line="259" w:lineRule="auto"/>
              <w:rPr>
                <w:rFonts w:ascii="Calibri" w:hAnsi="Calibri" w:cs="Calibri"/>
                <w:sz w:val="22"/>
                <w:szCs w:val="22"/>
              </w:rPr>
            </w:pPr>
          </w:p>
          <w:p w14:paraId="548AC577" w14:textId="4836B57C" w:rsidR="00A31340" w:rsidRDefault="00A31340" w:rsidP="00A31340">
            <w:pPr>
              <w:spacing w:after="160" w:line="259" w:lineRule="auto"/>
              <w:jc w:val="center"/>
              <w:rPr>
                <w:rFonts w:ascii="Calibri" w:hAnsi="Calibri" w:cs="Calibri"/>
                <w:sz w:val="22"/>
                <w:szCs w:val="22"/>
              </w:rPr>
            </w:pPr>
            <w:r w:rsidRPr="00A31340">
              <w:rPr>
                <w:rFonts w:ascii="Calibri" w:hAnsi="Calibri" w:cs="Calibri"/>
                <w:b/>
                <w:sz w:val="22"/>
                <w:szCs w:val="22"/>
              </w:rPr>
              <w:t>Producent</w:t>
            </w:r>
          </w:p>
        </w:tc>
        <w:tc>
          <w:tcPr>
            <w:tcW w:w="2016" w:type="dxa"/>
          </w:tcPr>
          <w:p w14:paraId="7397E5E2" w14:textId="77777777" w:rsidR="00A31340" w:rsidRDefault="00A31340" w:rsidP="00A31340">
            <w:pPr>
              <w:spacing w:after="160" w:line="259" w:lineRule="auto"/>
              <w:rPr>
                <w:rFonts w:ascii="Calibri" w:hAnsi="Calibri" w:cs="Calibri"/>
                <w:sz w:val="22"/>
                <w:szCs w:val="22"/>
              </w:rPr>
            </w:pPr>
          </w:p>
          <w:p w14:paraId="6AC6581F" w14:textId="75DD3640" w:rsidR="00A31340" w:rsidRPr="00A31340" w:rsidRDefault="00A31340" w:rsidP="00A31340">
            <w:pPr>
              <w:spacing w:after="160" w:line="259" w:lineRule="auto"/>
              <w:jc w:val="center"/>
              <w:rPr>
                <w:rFonts w:ascii="Calibri" w:hAnsi="Calibri" w:cs="Calibri"/>
                <w:b/>
                <w:sz w:val="22"/>
                <w:szCs w:val="22"/>
              </w:rPr>
            </w:pPr>
            <w:r w:rsidRPr="00A31340">
              <w:rPr>
                <w:rFonts w:ascii="Calibri" w:hAnsi="Calibri" w:cs="Calibri"/>
                <w:b/>
                <w:sz w:val="22"/>
                <w:szCs w:val="22"/>
              </w:rPr>
              <w:t>Model</w:t>
            </w:r>
          </w:p>
        </w:tc>
      </w:tr>
      <w:tr w:rsidR="00A31340" w14:paraId="06CA86BD" w14:textId="77777777" w:rsidTr="00A31340">
        <w:trPr>
          <w:trHeight w:val="506"/>
        </w:trPr>
        <w:tc>
          <w:tcPr>
            <w:tcW w:w="562" w:type="dxa"/>
          </w:tcPr>
          <w:p w14:paraId="7682EBFB" w14:textId="77777777" w:rsidR="00A31340" w:rsidRDefault="00A31340" w:rsidP="00A31340">
            <w:pPr>
              <w:spacing w:after="160" w:line="259" w:lineRule="auto"/>
              <w:rPr>
                <w:rFonts w:ascii="Calibri" w:hAnsi="Calibri" w:cs="Calibri"/>
                <w:sz w:val="22"/>
                <w:szCs w:val="22"/>
              </w:rPr>
            </w:pPr>
          </w:p>
        </w:tc>
        <w:tc>
          <w:tcPr>
            <w:tcW w:w="3402" w:type="dxa"/>
          </w:tcPr>
          <w:p w14:paraId="17A3FCEA" w14:textId="77777777" w:rsidR="00A31340" w:rsidRDefault="00A31340" w:rsidP="00A31340">
            <w:pPr>
              <w:spacing w:after="160" w:line="259" w:lineRule="auto"/>
              <w:rPr>
                <w:rFonts w:ascii="Calibri" w:hAnsi="Calibri" w:cs="Calibri"/>
                <w:sz w:val="22"/>
                <w:szCs w:val="22"/>
              </w:rPr>
            </w:pPr>
          </w:p>
        </w:tc>
        <w:tc>
          <w:tcPr>
            <w:tcW w:w="2084" w:type="dxa"/>
          </w:tcPr>
          <w:p w14:paraId="092A52E3" w14:textId="77777777" w:rsidR="00A31340" w:rsidRDefault="00A31340" w:rsidP="00A31340">
            <w:pPr>
              <w:spacing w:after="160" w:line="259" w:lineRule="auto"/>
              <w:rPr>
                <w:rFonts w:ascii="Calibri" w:hAnsi="Calibri" w:cs="Calibri"/>
                <w:sz w:val="22"/>
                <w:szCs w:val="22"/>
              </w:rPr>
            </w:pPr>
          </w:p>
        </w:tc>
        <w:tc>
          <w:tcPr>
            <w:tcW w:w="2016" w:type="dxa"/>
          </w:tcPr>
          <w:p w14:paraId="37BA7295" w14:textId="77777777" w:rsidR="00A31340" w:rsidRDefault="00A31340" w:rsidP="00A31340">
            <w:pPr>
              <w:spacing w:after="160" w:line="259" w:lineRule="auto"/>
              <w:rPr>
                <w:rFonts w:ascii="Calibri" w:hAnsi="Calibri" w:cs="Calibri"/>
                <w:sz w:val="22"/>
                <w:szCs w:val="22"/>
              </w:rPr>
            </w:pPr>
          </w:p>
        </w:tc>
      </w:tr>
      <w:tr w:rsidR="00A31340" w14:paraId="2534A91E" w14:textId="77777777" w:rsidTr="00A31340">
        <w:trPr>
          <w:trHeight w:val="511"/>
        </w:trPr>
        <w:tc>
          <w:tcPr>
            <w:tcW w:w="562" w:type="dxa"/>
          </w:tcPr>
          <w:p w14:paraId="229FB483" w14:textId="77777777" w:rsidR="00A31340" w:rsidRDefault="00A31340" w:rsidP="00A31340">
            <w:pPr>
              <w:spacing w:after="160" w:line="259" w:lineRule="auto"/>
              <w:rPr>
                <w:rFonts w:ascii="Calibri" w:hAnsi="Calibri" w:cs="Calibri"/>
                <w:sz w:val="22"/>
                <w:szCs w:val="22"/>
              </w:rPr>
            </w:pPr>
          </w:p>
        </w:tc>
        <w:tc>
          <w:tcPr>
            <w:tcW w:w="3402" w:type="dxa"/>
          </w:tcPr>
          <w:p w14:paraId="63DCD3BD" w14:textId="77777777" w:rsidR="00A31340" w:rsidRDefault="00A31340" w:rsidP="00A31340">
            <w:pPr>
              <w:spacing w:after="160" w:line="259" w:lineRule="auto"/>
              <w:rPr>
                <w:rFonts w:ascii="Calibri" w:hAnsi="Calibri" w:cs="Calibri"/>
                <w:sz w:val="22"/>
                <w:szCs w:val="22"/>
              </w:rPr>
            </w:pPr>
          </w:p>
        </w:tc>
        <w:tc>
          <w:tcPr>
            <w:tcW w:w="2084" w:type="dxa"/>
          </w:tcPr>
          <w:p w14:paraId="29B3E4CF" w14:textId="77777777" w:rsidR="00A31340" w:rsidRDefault="00A31340" w:rsidP="00A31340">
            <w:pPr>
              <w:spacing w:after="160" w:line="259" w:lineRule="auto"/>
              <w:rPr>
                <w:rFonts w:ascii="Calibri" w:hAnsi="Calibri" w:cs="Calibri"/>
                <w:sz w:val="22"/>
                <w:szCs w:val="22"/>
              </w:rPr>
            </w:pPr>
          </w:p>
        </w:tc>
        <w:tc>
          <w:tcPr>
            <w:tcW w:w="2016" w:type="dxa"/>
          </w:tcPr>
          <w:p w14:paraId="755DA94B" w14:textId="77777777" w:rsidR="00A31340" w:rsidRDefault="00A31340" w:rsidP="00A31340">
            <w:pPr>
              <w:spacing w:after="160" w:line="259" w:lineRule="auto"/>
              <w:rPr>
                <w:rFonts w:ascii="Calibri" w:hAnsi="Calibri" w:cs="Calibri"/>
                <w:sz w:val="22"/>
                <w:szCs w:val="22"/>
              </w:rPr>
            </w:pPr>
          </w:p>
        </w:tc>
      </w:tr>
      <w:tr w:rsidR="00A31340" w14:paraId="1BA6E3ED" w14:textId="77777777" w:rsidTr="00A31340">
        <w:trPr>
          <w:trHeight w:val="511"/>
        </w:trPr>
        <w:tc>
          <w:tcPr>
            <w:tcW w:w="562" w:type="dxa"/>
          </w:tcPr>
          <w:p w14:paraId="7048BBF0" w14:textId="77777777" w:rsidR="00A31340" w:rsidRDefault="00A31340" w:rsidP="00A31340">
            <w:pPr>
              <w:spacing w:after="160" w:line="259" w:lineRule="auto"/>
              <w:rPr>
                <w:rFonts w:ascii="Calibri" w:hAnsi="Calibri" w:cs="Calibri"/>
                <w:sz w:val="22"/>
                <w:szCs w:val="22"/>
              </w:rPr>
            </w:pPr>
          </w:p>
        </w:tc>
        <w:tc>
          <w:tcPr>
            <w:tcW w:w="3402" w:type="dxa"/>
          </w:tcPr>
          <w:p w14:paraId="315ED070" w14:textId="77777777" w:rsidR="00A31340" w:rsidRDefault="00A31340" w:rsidP="00A31340">
            <w:pPr>
              <w:spacing w:after="160" w:line="259" w:lineRule="auto"/>
              <w:rPr>
                <w:rFonts w:ascii="Calibri" w:hAnsi="Calibri" w:cs="Calibri"/>
                <w:sz w:val="22"/>
                <w:szCs w:val="22"/>
              </w:rPr>
            </w:pPr>
          </w:p>
        </w:tc>
        <w:tc>
          <w:tcPr>
            <w:tcW w:w="2084" w:type="dxa"/>
          </w:tcPr>
          <w:p w14:paraId="1D6F220B" w14:textId="77777777" w:rsidR="00A31340" w:rsidRDefault="00A31340" w:rsidP="00A31340">
            <w:pPr>
              <w:spacing w:after="160" w:line="259" w:lineRule="auto"/>
              <w:rPr>
                <w:rFonts w:ascii="Calibri" w:hAnsi="Calibri" w:cs="Calibri"/>
                <w:sz w:val="22"/>
                <w:szCs w:val="22"/>
              </w:rPr>
            </w:pPr>
          </w:p>
        </w:tc>
        <w:tc>
          <w:tcPr>
            <w:tcW w:w="2016" w:type="dxa"/>
          </w:tcPr>
          <w:p w14:paraId="4B79D32B" w14:textId="77777777" w:rsidR="00A31340" w:rsidRDefault="00A31340" w:rsidP="00A31340">
            <w:pPr>
              <w:spacing w:after="160" w:line="259" w:lineRule="auto"/>
              <w:rPr>
                <w:rFonts w:ascii="Calibri" w:hAnsi="Calibri" w:cs="Calibri"/>
                <w:sz w:val="22"/>
                <w:szCs w:val="22"/>
              </w:rPr>
            </w:pPr>
          </w:p>
        </w:tc>
      </w:tr>
      <w:tr w:rsidR="00A31340" w14:paraId="63F7AA28" w14:textId="77777777" w:rsidTr="00A31340">
        <w:trPr>
          <w:trHeight w:val="506"/>
        </w:trPr>
        <w:tc>
          <w:tcPr>
            <w:tcW w:w="562" w:type="dxa"/>
          </w:tcPr>
          <w:p w14:paraId="6C82C3A0" w14:textId="77777777" w:rsidR="00A31340" w:rsidRDefault="00A31340" w:rsidP="00A31340">
            <w:pPr>
              <w:spacing w:after="160" w:line="259" w:lineRule="auto"/>
              <w:rPr>
                <w:rFonts w:ascii="Calibri" w:hAnsi="Calibri" w:cs="Calibri"/>
                <w:sz w:val="22"/>
                <w:szCs w:val="22"/>
              </w:rPr>
            </w:pPr>
          </w:p>
        </w:tc>
        <w:tc>
          <w:tcPr>
            <w:tcW w:w="3402" w:type="dxa"/>
          </w:tcPr>
          <w:p w14:paraId="6F97CABB" w14:textId="77777777" w:rsidR="00A31340" w:rsidRDefault="00A31340" w:rsidP="00A31340">
            <w:pPr>
              <w:spacing w:after="160" w:line="259" w:lineRule="auto"/>
              <w:rPr>
                <w:rFonts w:ascii="Calibri" w:hAnsi="Calibri" w:cs="Calibri"/>
                <w:sz w:val="22"/>
                <w:szCs w:val="22"/>
              </w:rPr>
            </w:pPr>
          </w:p>
        </w:tc>
        <w:tc>
          <w:tcPr>
            <w:tcW w:w="2084" w:type="dxa"/>
          </w:tcPr>
          <w:p w14:paraId="2D4960A5" w14:textId="77777777" w:rsidR="00A31340" w:rsidRDefault="00A31340" w:rsidP="00A31340">
            <w:pPr>
              <w:spacing w:after="160" w:line="259" w:lineRule="auto"/>
              <w:rPr>
                <w:rFonts w:ascii="Calibri" w:hAnsi="Calibri" w:cs="Calibri"/>
                <w:sz w:val="22"/>
                <w:szCs w:val="22"/>
              </w:rPr>
            </w:pPr>
          </w:p>
        </w:tc>
        <w:tc>
          <w:tcPr>
            <w:tcW w:w="2016" w:type="dxa"/>
          </w:tcPr>
          <w:p w14:paraId="730D6564" w14:textId="77777777" w:rsidR="00A31340" w:rsidRDefault="00A31340" w:rsidP="00A31340">
            <w:pPr>
              <w:spacing w:after="160" w:line="259" w:lineRule="auto"/>
              <w:rPr>
                <w:rFonts w:ascii="Calibri" w:hAnsi="Calibri" w:cs="Calibri"/>
                <w:sz w:val="22"/>
                <w:szCs w:val="22"/>
              </w:rPr>
            </w:pPr>
          </w:p>
        </w:tc>
      </w:tr>
    </w:tbl>
    <w:p w14:paraId="157C9A2A" w14:textId="77777777" w:rsidR="00A31340" w:rsidRPr="00A31340" w:rsidRDefault="00A31340" w:rsidP="00A31340">
      <w:pPr>
        <w:rPr>
          <w:rFonts w:ascii="Calibri" w:hAnsi="Calibri" w:cs="Calibri"/>
          <w:sz w:val="22"/>
          <w:szCs w:val="22"/>
        </w:rPr>
      </w:pPr>
    </w:p>
    <w:p w14:paraId="02B4060C" w14:textId="6832FC0C" w:rsidR="00A31340" w:rsidRDefault="00A31340" w:rsidP="00E60892">
      <w:pPr>
        <w:spacing w:after="160" w:line="259" w:lineRule="auto"/>
        <w:rPr>
          <w:rFonts w:ascii="Calibri" w:hAnsi="Calibri" w:cs="Calibri"/>
          <w:sz w:val="22"/>
          <w:szCs w:val="22"/>
        </w:rPr>
      </w:pPr>
    </w:p>
    <w:p w14:paraId="06FC3A72" w14:textId="62EDF3E3" w:rsidR="009F674B" w:rsidRDefault="009F674B" w:rsidP="00E60892">
      <w:pPr>
        <w:spacing w:after="160" w:line="259" w:lineRule="auto"/>
        <w:rPr>
          <w:rFonts w:ascii="Calibri" w:hAnsi="Calibri" w:cs="Calibri"/>
          <w:sz w:val="22"/>
          <w:szCs w:val="22"/>
        </w:rPr>
      </w:pPr>
    </w:p>
    <w:p w14:paraId="7C5EF53A" w14:textId="77777777" w:rsidR="009F674B" w:rsidRPr="009F674B" w:rsidRDefault="009F674B" w:rsidP="009F674B">
      <w:pPr>
        <w:rPr>
          <w:rFonts w:ascii="Calibri" w:hAnsi="Calibri" w:cs="Calibri"/>
          <w:sz w:val="22"/>
          <w:szCs w:val="22"/>
        </w:rPr>
      </w:pPr>
    </w:p>
    <w:p w14:paraId="3651FD51" w14:textId="77777777" w:rsidR="009F674B" w:rsidRPr="009F674B" w:rsidRDefault="009F674B" w:rsidP="009F674B">
      <w:pPr>
        <w:rPr>
          <w:rFonts w:ascii="Calibri" w:hAnsi="Calibri" w:cs="Calibri"/>
          <w:sz w:val="22"/>
          <w:szCs w:val="22"/>
        </w:rPr>
      </w:pPr>
    </w:p>
    <w:p w14:paraId="179FCA5F" w14:textId="77777777" w:rsidR="009F674B" w:rsidRPr="009F674B" w:rsidRDefault="009F674B" w:rsidP="009F674B">
      <w:pPr>
        <w:rPr>
          <w:rFonts w:ascii="Calibri" w:hAnsi="Calibri" w:cs="Calibri"/>
          <w:sz w:val="22"/>
          <w:szCs w:val="22"/>
        </w:rPr>
      </w:pPr>
    </w:p>
    <w:p w14:paraId="3162F92D" w14:textId="77777777" w:rsidR="009F674B" w:rsidRPr="009F674B" w:rsidRDefault="009F674B" w:rsidP="009F674B">
      <w:pPr>
        <w:rPr>
          <w:rFonts w:ascii="Calibri" w:hAnsi="Calibri" w:cs="Calibri"/>
          <w:sz w:val="22"/>
          <w:szCs w:val="22"/>
        </w:rPr>
      </w:pPr>
    </w:p>
    <w:p w14:paraId="786C8632" w14:textId="77777777" w:rsidR="009F674B" w:rsidRPr="009F674B" w:rsidRDefault="009F674B" w:rsidP="009F674B">
      <w:pPr>
        <w:rPr>
          <w:rFonts w:ascii="Calibri" w:hAnsi="Calibri" w:cs="Calibri"/>
          <w:sz w:val="22"/>
          <w:szCs w:val="22"/>
        </w:rPr>
      </w:pPr>
    </w:p>
    <w:p w14:paraId="1EC08DCD" w14:textId="77777777" w:rsidR="009F674B" w:rsidRPr="009F674B" w:rsidRDefault="009F674B" w:rsidP="009F674B">
      <w:pPr>
        <w:rPr>
          <w:rFonts w:ascii="Calibri" w:hAnsi="Calibri" w:cs="Calibri"/>
          <w:sz w:val="22"/>
          <w:szCs w:val="22"/>
        </w:rPr>
      </w:pPr>
    </w:p>
    <w:p w14:paraId="6BFE5180" w14:textId="77777777" w:rsidR="009F674B" w:rsidRPr="009F674B" w:rsidRDefault="009F674B" w:rsidP="009F674B">
      <w:pPr>
        <w:rPr>
          <w:rFonts w:ascii="Calibri" w:hAnsi="Calibri" w:cs="Calibri"/>
          <w:sz w:val="22"/>
          <w:szCs w:val="22"/>
        </w:rPr>
      </w:pPr>
    </w:p>
    <w:p w14:paraId="33FF89FD" w14:textId="77777777" w:rsidR="009F674B" w:rsidRPr="009F674B" w:rsidRDefault="009F674B" w:rsidP="009F674B">
      <w:pPr>
        <w:rPr>
          <w:rFonts w:ascii="Calibri" w:hAnsi="Calibri" w:cs="Calibri"/>
          <w:sz w:val="22"/>
          <w:szCs w:val="22"/>
        </w:rPr>
      </w:pPr>
    </w:p>
    <w:p w14:paraId="37D864FC" w14:textId="77777777" w:rsidR="009F674B" w:rsidRPr="009F674B" w:rsidRDefault="009F674B" w:rsidP="009F674B">
      <w:pPr>
        <w:rPr>
          <w:rFonts w:ascii="Calibri" w:hAnsi="Calibri" w:cs="Calibri"/>
          <w:sz w:val="22"/>
          <w:szCs w:val="22"/>
        </w:rPr>
      </w:pPr>
    </w:p>
    <w:p w14:paraId="34484E81" w14:textId="77777777" w:rsidR="009F674B" w:rsidRPr="009F674B" w:rsidRDefault="009F674B" w:rsidP="009F674B">
      <w:pPr>
        <w:rPr>
          <w:rFonts w:ascii="Calibri" w:hAnsi="Calibri" w:cs="Calibri"/>
          <w:sz w:val="22"/>
          <w:szCs w:val="22"/>
        </w:rPr>
      </w:pPr>
    </w:p>
    <w:p w14:paraId="07FF3015" w14:textId="77777777" w:rsidR="009F674B" w:rsidRDefault="009F674B" w:rsidP="009F674B">
      <w:pPr>
        <w:spacing w:before="120" w:after="240"/>
        <w:rPr>
          <w:rStyle w:val="Brak"/>
          <w:rFonts w:ascii="Calibri" w:eastAsia="Arial" w:hAnsi="Calibri" w:cs="Calibri"/>
          <w:b/>
          <w:bCs/>
          <w:sz w:val="22"/>
          <w:szCs w:val="22"/>
        </w:rPr>
      </w:pPr>
      <w:r>
        <w:rPr>
          <w:rFonts w:ascii="Calibri" w:hAnsi="Calibri" w:cs="Calibri"/>
          <w:sz w:val="22"/>
          <w:szCs w:val="22"/>
        </w:rPr>
        <w:tab/>
      </w:r>
      <w:r>
        <w:rPr>
          <w:rStyle w:val="Brak"/>
          <w:rFonts w:ascii="Calibri" w:hAnsi="Calibri" w:cs="Calibri"/>
          <w:b/>
          <w:bCs/>
          <w:sz w:val="22"/>
          <w:szCs w:val="22"/>
        </w:rPr>
        <w:t>PODPIS(Y):</w:t>
      </w:r>
    </w:p>
    <w:p w14:paraId="63E4570A" w14:textId="77777777" w:rsidR="009F674B" w:rsidRDefault="009F674B" w:rsidP="009F674B">
      <w:pPr>
        <w:jc w:val="right"/>
        <w:rPr>
          <w:rStyle w:val="Hyperlink3"/>
          <w:rFonts w:ascii="Calibri" w:hAnsi="Calibri" w:cs="Calibri"/>
          <w:sz w:val="22"/>
          <w:szCs w:val="22"/>
        </w:rPr>
      </w:pPr>
      <w:r>
        <w:rPr>
          <w:rStyle w:val="Hyperlink3"/>
          <w:rFonts w:ascii="Calibri" w:hAnsi="Calibri" w:cs="Calibri"/>
          <w:sz w:val="22"/>
          <w:szCs w:val="22"/>
        </w:rPr>
        <w:t>…………….……., dnia …………………. r.</w:t>
      </w:r>
    </w:p>
    <w:p w14:paraId="49EC0A6D" w14:textId="77777777" w:rsidR="009F674B" w:rsidRDefault="009F674B" w:rsidP="009F674B">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58D1BC" w14:textId="77777777" w:rsidR="009F674B" w:rsidRDefault="009F674B" w:rsidP="009F674B">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5DB22ED1" w14:textId="3EF5F3B9" w:rsidR="009F674B" w:rsidRDefault="009F674B" w:rsidP="009F674B">
      <w:pPr>
        <w:tabs>
          <w:tab w:val="left" w:pos="450"/>
        </w:tabs>
        <w:spacing w:after="160" w:line="259" w:lineRule="auto"/>
        <w:rPr>
          <w:rFonts w:ascii="Calibri" w:hAnsi="Calibri" w:cs="Calibri"/>
          <w:sz w:val="22"/>
          <w:szCs w:val="22"/>
        </w:rPr>
      </w:pPr>
    </w:p>
    <w:p w14:paraId="59FFA1FB" w14:textId="77777777" w:rsidR="00E60892" w:rsidRPr="00E60892" w:rsidRDefault="00E60892" w:rsidP="00E60892">
      <w:pPr>
        <w:spacing w:after="160" w:line="259" w:lineRule="auto"/>
        <w:rPr>
          <w:rFonts w:ascii="Calibri" w:hAnsi="Calibri" w:cs="Calibri"/>
          <w:b/>
          <w:bCs/>
          <w:sz w:val="22"/>
          <w:szCs w:val="22"/>
        </w:rPr>
      </w:pPr>
      <w:r w:rsidRPr="009F674B">
        <w:rPr>
          <w:rFonts w:ascii="Calibri" w:hAnsi="Calibri" w:cs="Calibri"/>
          <w:sz w:val="22"/>
          <w:szCs w:val="22"/>
        </w:rPr>
        <w:br w:type="page"/>
      </w:r>
      <w:r w:rsidRPr="00E60892">
        <w:rPr>
          <w:rFonts w:ascii="Calibri" w:hAnsi="Calibri" w:cs="Calibri"/>
          <w:b/>
          <w:bCs/>
          <w:sz w:val="22"/>
          <w:szCs w:val="22"/>
        </w:rPr>
        <w:lastRenderedPageBreak/>
        <w:t>Załącznik nr 8 – Oświadczenie dotyczące próbek</w:t>
      </w:r>
    </w:p>
    <w:p w14:paraId="1D8DBEE8" w14:textId="77777777" w:rsidR="00B37313" w:rsidRDefault="00B37313"/>
    <w:p w14:paraId="61E17C5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26BAF9C"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6A104C89" w14:textId="32D98E06" w:rsidR="00B37313" w:rsidRDefault="00DB49AB">
      <w:pPr>
        <w:jc w:val="center"/>
        <w:rPr>
          <w:rStyle w:val="Brak"/>
          <w:rFonts w:ascii="Calibri" w:eastAsia="Arial" w:hAnsi="Calibri" w:cs="Calibri"/>
          <w:b/>
          <w:bCs/>
          <w:sz w:val="22"/>
          <w:szCs w:val="22"/>
        </w:rPr>
      </w:pPr>
      <w:r w:rsidRPr="00DB49AB">
        <w:rPr>
          <w:rFonts w:ascii="Calibri" w:hAnsi="Calibri" w:cs="Calibri"/>
          <w:b/>
          <w:bCs/>
          <w:sz w:val="22"/>
          <w:szCs w:val="22"/>
        </w:rPr>
        <w:t>”</w:t>
      </w:r>
      <w:r w:rsidR="009A1B99" w:rsidRPr="009A1B99">
        <w:rPr>
          <w:rFonts w:ascii="Calibri" w:hAnsi="Calibri" w:cs="Calibri"/>
          <w:b/>
          <w:bCs/>
          <w:sz w:val="22"/>
          <w:szCs w:val="22"/>
        </w:rPr>
        <w:t>Usługa druku, oprawy i dostawy dwutygodnika „Ruch Muzyczny” dla Polskiego Wydawnictwa Muzycznego</w:t>
      </w:r>
      <w:r w:rsidRPr="00DB49AB">
        <w:rPr>
          <w:rFonts w:ascii="Calibri" w:hAnsi="Calibri" w:cs="Calibri"/>
          <w:b/>
          <w:bCs/>
          <w:sz w:val="22"/>
          <w:szCs w:val="22"/>
        </w:rPr>
        <w:t>”</w:t>
      </w:r>
    </w:p>
    <w:p w14:paraId="0E550C13" w14:textId="77777777" w:rsidR="00B37313" w:rsidRDefault="00B37313">
      <w:pPr>
        <w:rPr>
          <w:rStyle w:val="Brak"/>
          <w:rFonts w:ascii="Calibri" w:eastAsia="Arial" w:hAnsi="Calibri" w:cs="Calibri"/>
          <w:b/>
          <w:bCs/>
          <w:sz w:val="22"/>
          <w:szCs w:val="22"/>
        </w:rPr>
      </w:pPr>
    </w:p>
    <w:p w14:paraId="6FBCE262" w14:textId="66E97972"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Znak postępowania </w:t>
      </w:r>
      <w:r w:rsidR="009A1B99" w:rsidRPr="009A1B99">
        <w:rPr>
          <w:rFonts w:ascii="Calibri" w:hAnsi="Calibri" w:cs="Calibri"/>
          <w:b/>
          <w:bCs/>
          <w:sz w:val="22"/>
          <w:szCs w:val="22"/>
        </w:rPr>
        <w:t>ZZP.261.02.2022</w:t>
      </w:r>
    </w:p>
    <w:p w14:paraId="3C45AD42" w14:textId="77777777" w:rsidR="00B37313" w:rsidRDefault="00B37313">
      <w:pPr>
        <w:rPr>
          <w:rStyle w:val="Brak"/>
          <w:rFonts w:ascii="Calibri" w:eastAsia="Arial" w:hAnsi="Calibri" w:cs="Calibri"/>
          <w:b/>
          <w:bCs/>
          <w:sz w:val="22"/>
          <w:szCs w:val="22"/>
        </w:rPr>
      </w:pPr>
    </w:p>
    <w:p w14:paraId="581486EE" w14:textId="77777777" w:rsidR="00B37313" w:rsidRDefault="00B37313">
      <w:pPr>
        <w:rPr>
          <w:rStyle w:val="Brak"/>
          <w:rFonts w:ascii="Calibri" w:eastAsia="Arial" w:hAnsi="Calibri" w:cs="Calibri"/>
          <w:b/>
          <w:bCs/>
          <w:sz w:val="22"/>
          <w:szCs w:val="22"/>
        </w:rPr>
      </w:pPr>
    </w:p>
    <w:p w14:paraId="26893D04"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9F6932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03780AB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F3F2C1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58BA854" w14:textId="77777777" w:rsidR="00B37313" w:rsidRDefault="00B37313">
      <w:pPr>
        <w:jc w:val="right"/>
        <w:rPr>
          <w:rStyle w:val="Brak"/>
          <w:rFonts w:ascii="Calibri" w:eastAsia="Arial" w:hAnsi="Calibri" w:cs="Calibri"/>
          <w:b/>
          <w:bCs/>
          <w:sz w:val="22"/>
          <w:szCs w:val="22"/>
        </w:rPr>
      </w:pPr>
    </w:p>
    <w:p w14:paraId="79C571E8"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26AFD7DB"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Default="00B37313">
            <w:pPr>
              <w:rPr>
                <w:rFonts w:ascii="Calibri" w:hAnsi="Calibri" w:cs="Calibri"/>
                <w:sz w:val="22"/>
                <w:szCs w:val="22"/>
              </w:rPr>
            </w:pPr>
          </w:p>
        </w:tc>
      </w:tr>
      <w:tr w:rsidR="00B37313"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Default="00B37313">
            <w:pPr>
              <w:rPr>
                <w:rFonts w:ascii="Calibri" w:hAnsi="Calibri" w:cs="Calibri"/>
                <w:sz w:val="22"/>
                <w:szCs w:val="22"/>
              </w:rPr>
            </w:pPr>
          </w:p>
        </w:tc>
      </w:tr>
    </w:tbl>
    <w:p w14:paraId="666F925D" w14:textId="77777777" w:rsidR="00B37313" w:rsidRDefault="00B37313">
      <w:pPr>
        <w:widowControl w:val="0"/>
        <w:ind w:left="108" w:hanging="108"/>
        <w:jc w:val="both"/>
        <w:rPr>
          <w:rStyle w:val="Brak"/>
          <w:rFonts w:ascii="Calibri" w:eastAsia="Arial" w:hAnsi="Calibri" w:cs="Calibri"/>
          <w:b/>
          <w:bCs/>
          <w:sz w:val="22"/>
          <w:szCs w:val="22"/>
        </w:rPr>
      </w:pPr>
    </w:p>
    <w:p w14:paraId="2BE7E6F5" w14:textId="36A47A7B"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Składam(y) następujące próbki:</w:t>
      </w:r>
    </w:p>
    <w:p w14:paraId="7A940E6E" w14:textId="77777777"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14:paraId="1CFA9277" w14:textId="77777777"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3D1A67D" w14:textId="77777777"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2CECD949" w14:textId="77777777"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5589120" w14:textId="77777777"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14:paraId="01C436AB" w14:textId="77777777"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F7200E1" w14:textId="77777777"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3398B1E0" w14:textId="77777777"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03ECABB4" w14:textId="77777777" w:rsidR="00B37313" w:rsidRDefault="00B37313">
      <w:pPr>
        <w:spacing w:line="276" w:lineRule="auto"/>
        <w:rPr>
          <w:rFonts w:ascii="Arial" w:eastAsia="Times New Roman" w:hAnsi="Arial" w:cs="Arial"/>
          <w:sz w:val="20"/>
          <w:szCs w:val="20"/>
        </w:rPr>
      </w:pPr>
    </w:p>
    <w:p w14:paraId="3F333BBD"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B879B2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C56EFD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E3B12EB"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3B51B416" w14:textId="77777777" w:rsidR="00B37313" w:rsidRDefault="00B37313">
      <w:pPr>
        <w:spacing w:after="160" w:line="259" w:lineRule="auto"/>
        <w:rPr>
          <w:rFonts w:ascii="Calibri" w:hAnsi="Calibri" w:cs="Calibri"/>
          <w:sz w:val="22"/>
          <w:szCs w:val="22"/>
        </w:rPr>
      </w:pPr>
    </w:p>
    <w:sectPr w:rsidR="00B37313">
      <w:headerReference w:type="default" r:id="rId68"/>
      <w:footerReference w:type="default" r:id="rId69"/>
      <w:pgSz w:w="11900" w:h="16840"/>
      <w:pgMar w:top="1843"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CDB54" w14:textId="77777777" w:rsidR="00291FD0" w:rsidRDefault="00291FD0">
      <w:r>
        <w:separator/>
      </w:r>
    </w:p>
  </w:endnote>
  <w:endnote w:type="continuationSeparator" w:id="0">
    <w:p w14:paraId="7C4A2452" w14:textId="77777777" w:rsidR="00291FD0" w:rsidRDefault="0029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41AD" w14:textId="77777777" w:rsidR="009036E9" w:rsidRDefault="009036E9">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B318CD">
      <w:rPr>
        <w:rFonts w:ascii="Calibri" w:eastAsia="Calibri" w:hAnsi="Calibri" w:cs="Calibri"/>
        <w:noProof/>
        <w:sz w:val="20"/>
        <w:szCs w:val="20"/>
      </w:rPr>
      <w:t>48</w:t>
    </w:r>
    <w:r>
      <w:rPr>
        <w:rFonts w:ascii="Calibri" w:eastAsia="Calibri" w:hAnsi="Calibri" w:cs="Calibri"/>
        <w:sz w:val="20"/>
        <w:szCs w:val="20"/>
      </w:rPr>
      <w:fldChar w:fldCharType="end"/>
    </w:r>
  </w:p>
  <w:p w14:paraId="63F37093" w14:textId="77777777" w:rsidR="009036E9" w:rsidRDefault="009036E9">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9036E9" w:rsidRDefault="009036E9">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D99F" w14:textId="77777777" w:rsidR="009036E9" w:rsidRDefault="009036E9">
    <w:pPr>
      <w:pStyle w:val="Stopka"/>
      <w:tabs>
        <w:tab w:val="clear" w:pos="9072"/>
        <w:tab w:val="right" w:pos="9046"/>
      </w:tabs>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4E3CFA">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4E3CFA">
      <w:rPr>
        <w:rFonts w:ascii="Calibri" w:eastAsia="Calibri" w:hAnsi="Calibri" w:cs="Calibri"/>
        <w:noProof/>
        <w:sz w:val="20"/>
        <w:szCs w:val="20"/>
      </w:rPr>
      <w:t>49</w:t>
    </w:r>
    <w:r>
      <w:rPr>
        <w:rFonts w:ascii="Calibri" w:eastAsia="Calibri" w:hAnsi="Calibri" w:cs="Calibri"/>
        <w:sz w:val="20"/>
        <w:szCs w:val="20"/>
      </w:rPr>
      <w:fldChar w:fldCharType="end"/>
    </w:r>
  </w:p>
  <w:p w14:paraId="7CD35B56" w14:textId="77777777" w:rsidR="009036E9" w:rsidRDefault="009036E9">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5363E362" w14:textId="77777777" w:rsidR="009036E9" w:rsidRDefault="009036E9">
    <w:pPr>
      <w:pStyle w:val="Nagwek"/>
      <w:tabs>
        <w:tab w:val="clear" w:pos="9072"/>
        <w:tab w:val="right" w:pos="9046"/>
      </w:tabs>
    </w:pPr>
    <w:r>
      <w:rPr>
        <w:rFonts w:ascii="Arial" w:hAnsi="Arial"/>
        <w:i/>
        <w:iCs/>
        <w:sz w:val="18"/>
        <w:szCs w:val="18"/>
      </w:rPr>
      <w:t>Część I – Instrukcja dla Wykonawców</w:t>
    </w:r>
  </w:p>
  <w:p w14:paraId="3A170B3B" w14:textId="77777777" w:rsidR="009036E9" w:rsidRDefault="009036E9">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AAF9A" w14:textId="77777777" w:rsidR="00291FD0" w:rsidRDefault="00291FD0">
      <w:r>
        <w:separator/>
      </w:r>
    </w:p>
  </w:footnote>
  <w:footnote w:type="continuationSeparator" w:id="0">
    <w:p w14:paraId="247B57C7" w14:textId="77777777" w:rsidR="00291FD0" w:rsidRDefault="00291FD0">
      <w:r>
        <w:continuationSeparator/>
      </w:r>
    </w:p>
  </w:footnote>
  <w:footnote w:id="1">
    <w:p w14:paraId="2F8DC47F" w14:textId="77777777" w:rsidR="009036E9" w:rsidRDefault="009036E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9036E9" w:rsidRDefault="009036E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9036E9" w:rsidRDefault="009036E9">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9036E9" w:rsidRPr="00A65EF5" w:rsidRDefault="009036E9"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9036E9" w:rsidRPr="00A65EF5" w:rsidRDefault="009036E9"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9036E9" w:rsidRPr="00A65EF5" w:rsidRDefault="009036E9"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9036E9" w:rsidRDefault="009036E9"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9036E9" w:rsidRDefault="009036E9">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90EB" w14:textId="77777777" w:rsidR="009036E9" w:rsidRDefault="009036E9">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72DA" w14:textId="77777777" w:rsidR="009036E9" w:rsidRDefault="009036E9">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DD288A"/>
    <w:multiLevelType w:val="multilevel"/>
    <w:tmpl w:val="E5F44AC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E96408"/>
    <w:multiLevelType w:val="multilevel"/>
    <w:tmpl w:val="18E96408"/>
    <w:lvl w:ilvl="0">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88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4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4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0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73BB173A"/>
    <w:multiLevelType w:val="hybridMultilevel"/>
    <w:tmpl w:val="933E5A9C"/>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3" w15:restartNumberingAfterBreak="0">
    <w:nsid w:val="75214790"/>
    <w:multiLevelType w:val="multilevel"/>
    <w:tmpl w:val="093CB7B2"/>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97434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F15276B"/>
    <w:multiLevelType w:val="hybridMultilevel"/>
    <w:tmpl w:val="D206D5DC"/>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num w:numId="1">
    <w:abstractNumId w:val="35"/>
  </w:num>
  <w:num w:numId="2">
    <w:abstractNumId w:val="26"/>
  </w:num>
  <w:num w:numId="3">
    <w:abstractNumId w:val="35"/>
    <w:lvlOverride w:ilvl="0">
      <w:startOverride w:val="3"/>
    </w:lvlOverride>
  </w:num>
  <w:num w:numId="4">
    <w:abstractNumId w:val="25"/>
  </w:num>
  <w:num w:numId="5">
    <w:abstractNumId w:val="1"/>
    <w:lvlOverride w:ilvl="0">
      <w:startOverride w:val="4"/>
    </w:lvlOverride>
  </w:num>
  <w:num w:numId="6">
    <w:abstractNumId w:val="35"/>
    <w:lvlOverride w:ilvl="0">
      <w:startOverride w:val="9"/>
    </w:lvlOverride>
  </w:num>
  <w:num w:numId="7">
    <w:abstractNumId w:val="18"/>
  </w:num>
  <w:num w:numId="8">
    <w:abstractNumId w:val="22"/>
  </w:num>
  <w:num w:numId="9">
    <w:abstractNumId w:val="9"/>
  </w:num>
  <w:num w:numId="10">
    <w:abstractNumId w:val="35"/>
    <w:lvlOverride w:ilvl="0">
      <w:startOverride w:val="10"/>
    </w:lvlOverride>
  </w:num>
  <w:num w:numId="11">
    <w:abstractNumId w:val="24"/>
  </w:num>
  <w:num w:numId="12">
    <w:abstractNumId w:val="15"/>
  </w:num>
  <w:num w:numId="13">
    <w:abstractNumId w:val="13"/>
  </w:num>
  <w:num w:numId="14">
    <w:abstractNumId w:val="35"/>
    <w:lvlOverride w:ilvl="0">
      <w:startOverride w:val="11"/>
    </w:lvlOverride>
  </w:num>
  <w:num w:numId="15">
    <w:abstractNumId w:val="12"/>
  </w:num>
  <w:num w:numId="16">
    <w:abstractNumId w:val="30"/>
  </w:num>
  <w:num w:numId="17">
    <w:abstractNumId w:val="12"/>
    <w:lvlOverride w:ilvl="0">
      <w:startOverride w:val="6"/>
    </w:lvlOverride>
  </w:num>
  <w:num w:numId="18">
    <w:abstractNumId w:val="14"/>
  </w:num>
  <w:num w:numId="19">
    <w:abstractNumId w:val="12"/>
    <w:lvlOverride w:ilvl="0">
      <w:startOverride w:val="7"/>
    </w:lvlOverride>
  </w:num>
  <w:num w:numId="20">
    <w:abstractNumId w:val="35"/>
    <w:lvlOverride w:ilvl="0">
      <w:startOverride w:val="14"/>
    </w:lvlOverride>
  </w:num>
  <w:num w:numId="21">
    <w:abstractNumId w:val="20"/>
  </w:num>
  <w:num w:numId="22">
    <w:abstractNumId w:val="3"/>
  </w:num>
  <w:num w:numId="23">
    <w:abstractNumId w:val="20"/>
    <w:lvlOverride w:ilvl="0">
      <w:startOverride w:val="3"/>
    </w:lvlOverride>
  </w:num>
  <w:num w:numId="24">
    <w:abstractNumId w:val="8"/>
  </w:num>
  <w:num w:numId="25">
    <w:abstractNumId w:val="6"/>
  </w:num>
  <w:num w:numId="26">
    <w:abstractNumId w:val="8"/>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7"/>
  </w:num>
  <w:num w:numId="28">
    <w:abstractNumId w:val="35"/>
    <w:lvlOverride w:ilvl="0">
      <w:startOverride w:val="15"/>
    </w:lvlOverride>
  </w:num>
  <w:num w:numId="29">
    <w:abstractNumId w:val="21"/>
  </w:num>
  <w:num w:numId="30">
    <w:abstractNumId w:val="35"/>
    <w:lvlOverride w:ilvl="0">
      <w:startOverride w:val="16"/>
    </w:lvlOverride>
  </w:num>
  <w:num w:numId="31">
    <w:abstractNumId w:val="28"/>
  </w:num>
  <w:num w:numId="32">
    <w:abstractNumId w:val="35"/>
    <w:lvlOverride w:ilvl="0">
      <w:startOverride w:val="17"/>
    </w:lvlOverride>
  </w:num>
  <w:num w:numId="33">
    <w:abstractNumId w:val="27"/>
  </w:num>
  <w:num w:numId="34">
    <w:abstractNumId w:val="11"/>
  </w:num>
  <w:num w:numId="35">
    <w:abstractNumId w:val="27"/>
    <w:lvlOverride w:ilvl="0">
      <w:startOverride w:val="6"/>
    </w:lvlOverride>
  </w:num>
  <w:num w:numId="36">
    <w:abstractNumId w:val="35"/>
    <w:lvlOverride w:ilvl="0">
      <w:startOverride w:val="18"/>
    </w:lvlOverride>
  </w:num>
  <w:num w:numId="37">
    <w:abstractNumId w:val="29"/>
  </w:num>
  <w:num w:numId="38">
    <w:abstractNumId w:val="29"/>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16"/>
  </w:num>
  <w:num w:numId="40">
    <w:abstractNumId w:val="5"/>
  </w:num>
  <w:num w:numId="41">
    <w:abstractNumId w:val="35"/>
    <w:lvlOverride w:ilvl="0">
      <w:startOverride w:val="19"/>
    </w:lvlOverride>
  </w:num>
  <w:num w:numId="42">
    <w:abstractNumId w:val="2"/>
  </w:num>
  <w:num w:numId="43">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5"/>
    <w:lvlOverride w:ilvl="0">
      <w:startOverride w:val="21"/>
    </w:lvlOverride>
  </w:num>
  <w:num w:numId="45">
    <w:abstractNumId w:val="23"/>
  </w:num>
  <w:num w:numId="46">
    <w:abstractNumId w:val="0"/>
  </w:num>
  <w:num w:numId="47">
    <w:abstractNumId w:val="35"/>
    <w:lvlOverride w:ilvl="0">
      <w:startOverride w:val="27"/>
    </w:lvlOverride>
  </w:num>
  <w:num w:numId="48">
    <w:abstractNumId w:val="19"/>
  </w:num>
  <w:num w:numId="49">
    <w:abstractNumId w:val="31"/>
  </w:num>
  <w:num w:numId="50">
    <w:abstractNumId w:val="19"/>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9"/>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19"/>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5"/>
    <w:lvlOverride w:ilvl="0">
      <w:startOverride w:val="28"/>
    </w:lvlOverride>
  </w:num>
  <w:num w:numId="54">
    <w:abstractNumId w:val="10"/>
  </w:num>
  <w:num w:numId="55">
    <w:abstractNumId w:val="35"/>
    <w:lvlOverride w:ilvl="0">
      <w:startOverride w:val="31"/>
    </w:lvlOverride>
  </w:num>
  <w:num w:numId="56">
    <w:abstractNumId w:val="33"/>
  </w:num>
  <w:num w:numId="57">
    <w:abstractNumId w:val="3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3"/>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17"/>
  </w:num>
  <w:num w:numId="62">
    <w:abstractNumId w:val="32"/>
  </w:num>
  <w:num w:numId="63">
    <w:abstractNumId w:val="36"/>
  </w:num>
  <w:num w:numId="64">
    <w:abstractNumId w:val="34"/>
  </w:num>
  <w:num w:numId="65">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0095E"/>
    <w:rsid w:val="00002263"/>
    <w:rsid w:val="000262E6"/>
    <w:rsid w:val="00026E9C"/>
    <w:rsid w:val="00030F13"/>
    <w:rsid w:val="00045FE1"/>
    <w:rsid w:val="00046534"/>
    <w:rsid w:val="00064F49"/>
    <w:rsid w:val="00065713"/>
    <w:rsid w:val="00065B26"/>
    <w:rsid w:val="000661F9"/>
    <w:rsid w:val="00075D5A"/>
    <w:rsid w:val="000A1C57"/>
    <w:rsid w:val="000B0A98"/>
    <w:rsid w:val="000B24D2"/>
    <w:rsid w:val="000D4B60"/>
    <w:rsid w:val="000E0015"/>
    <w:rsid w:val="00106CC2"/>
    <w:rsid w:val="00131819"/>
    <w:rsid w:val="00134154"/>
    <w:rsid w:val="00147EE2"/>
    <w:rsid w:val="00183EBC"/>
    <w:rsid w:val="00196774"/>
    <w:rsid w:val="001A5DA7"/>
    <w:rsid w:val="001B0BDF"/>
    <w:rsid w:val="001B2EFC"/>
    <w:rsid w:val="001F52F2"/>
    <w:rsid w:val="001F53ED"/>
    <w:rsid w:val="0020182E"/>
    <w:rsid w:val="002109B6"/>
    <w:rsid w:val="00276A34"/>
    <w:rsid w:val="00291FD0"/>
    <w:rsid w:val="00293C51"/>
    <w:rsid w:val="002A0D05"/>
    <w:rsid w:val="002B2786"/>
    <w:rsid w:val="002B3A87"/>
    <w:rsid w:val="002B6E5F"/>
    <w:rsid w:val="002D1D10"/>
    <w:rsid w:val="002D495C"/>
    <w:rsid w:val="002F0E9E"/>
    <w:rsid w:val="002F298E"/>
    <w:rsid w:val="003019FA"/>
    <w:rsid w:val="00302A1C"/>
    <w:rsid w:val="00325C61"/>
    <w:rsid w:val="003311F3"/>
    <w:rsid w:val="00335957"/>
    <w:rsid w:val="0033618E"/>
    <w:rsid w:val="003422EE"/>
    <w:rsid w:val="003440B1"/>
    <w:rsid w:val="00344163"/>
    <w:rsid w:val="00352593"/>
    <w:rsid w:val="00354780"/>
    <w:rsid w:val="00356B6F"/>
    <w:rsid w:val="003618C9"/>
    <w:rsid w:val="00393ACB"/>
    <w:rsid w:val="00394ECF"/>
    <w:rsid w:val="003B5D15"/>
    <w:rsid w:val="003B72A5"/>
    <w:rsid w:val="003C3F4D"/>
    <w:rsid w:val="003C47A9"/>
    <w:rsid w:val="003C70F9"/>
    <w:rsid w:val="003F4C8F"/>
    <w:rsid w:val="003F53EC"/>
    <w:rsid w:val="0040044F"/>
    <w:rsid w:val="0040462F"/>
    <w:rsid w:val="004103EF"/>
    <w:rsid w:val="00411125"/>
    <w:rsid w:val="0041365B"/>
    <w:rsid w:val="00426AED"/>
    <w:rsid w:val="004433B6"/>
    <w:rsid w:val="0044401A"/>
    <w:rsid w:val="00452BEB"/>
    <w:rsid w:val="0049275E"/>
    <w:rsid w:val="00492D7C"/>
    <w:rsid w:val="00492DDE"/>
    <w:rsid w:val="004A336E"/>
    <w:rsid w:val="004A63B1"/>
    <w:rsid w:val="004A7B1D"/>
    <w:rsid w:val="004C38FE"/>
    <w:rsid w:val="004D4D73"/>
    <w:rsid w:val="004E0267"/>
    <w:rsid w:val="004E3CFA"/>
    <w:rsid w:val="005051B7"/>
    <w:rsid w:val="00523FAA"/>
    <w:rsid w:val="005253F9"/>
    <w:rsid w:val="00535B72"/>
    <w:rsid w:val="005364B9"/>
    <w:rsid w:val="00544DE1"/>
    <w:rsid w:val="00557A6A"/>
    <w:rsid w:val="00566A88"/>
    <w:rsid w:val="0057578A"/>
    <w:rsid w:val="00582B85"/>
    <w:rsid w:val="005865EC"/>
    <w:rsid w:val="005917C8"/>
    <w:rsid w:val="00594198"/>
    <w:rsid w:val="00594923"/>
    <w:rsid w:val="005976EE"/>
    <w:rsid w:val="005A1659"/>
    <w:rsid w:val="005B71DE"/>
    <w:rsid w:val="005C34DC"/>
    <w:rsid w:val="005D3632"/>
    <w:rsid w:val="005E0972"/>
    <w:rsid w:val="005E09D5"/>
    <w:rsid w:val="005F771F"/>
    <w:rsid w:val="00610F6B"/>
    <w:rsid w:val="00617414"/>
    <w:rsid w:val="006367FF"/>
    <w:rsid w:val="00641B0E"/>
    <w:rsid w:val="0064502C"/>
    <w:rsid w:val="0066269F"/>
    <w:rsid w:val="0066300C"/>
    <w:rsid w:val="00672A8E"/>
    <w:rsid w:val="0067784D"/>
    <w:rsid w:val="00690F59"/>
    <w:rsid w:val="006B35A6"/>
    <w:rsid w:val="006E2949"/>
    <w:rsid w:val="00703597"/>
    <w:rsid w:val="00724490"/>
    <w:rsid w:val="007256AA"/>
    <w:rsid w:val="007268B1"/>
    <w:rsid w:val="00743991"/>
    <w:rsid w:val="00747DA0"/>
    <w:rsid w:val="00766E6A"/>
    <w:rsid w:val="00771D25"/>
    <w:rsid w:val="00775777"/>
    <w:rsid w:val="007771B3"/>
    <w:rsid w:val="007819F3"/>
    <w:rsid w:val="007916C8"/>
    <w:rsid w:val="00794A4A"/>
    <w:rsid w:val="007A4A2B"/>
    <w:rsid w:val="007A6C6C"/>
    <w:rsid w:val="007B5F8C"/>
    <w:rsid w:val="007C08EE"/>
    <w:rsid w:val="007D5A35"/>
    <w:rsid w:val="00804233"/>
    <w:rsid w:val="00811032"/>
    <w:rsid w:val="00824CB2"/>
    <w:rsid w:val="00846F22"/>
    <w:rsid w:val="0085010B"/>
    <w:rsid w:val="0085451A"/>
    <w:rsid w:val="008714B1"/>
    <w:rsid w:val="00871DA8"/>
    <w:rsid w:val="008B4473"/>
    <w:rsid w:val="008C2D81"/>
    <w:rsid w:val="008C57D5"/>
    <w:rsid w:val="008D3FAF"/>
    <w:rsid w:val="009036E9"/>
    <w:rsid w:val="009141EA"/>
    <w:rsid w:val="00924CEE"/>
    <w:rsid w:val="00941DA1"/>
    <w:rsid w:val="00955FB4"/>
    <w:rsid w:val="00965D19"/>
    <w:rsid w:val="0097292C"/>
    <w:rsid w:val="00972FC1"/>
    <w:rsid w:val="0097763A"/>
    <w:rsid w:val="00981F33"/>
    <w:rsid w:val="0098785D"/>
    <w:rsid w:val="009A1B99"/>
    <w:rsid w:val="009A4736"/>
    <w:rsid w:val="009B2E72"/>
    <w:rsid w:val="009C05EC"/>
    <w:rsid w:val="009D3628"/>
    <w:rsid w:val="009D62F4"/>
    <w:rsid w:val="009E5E79"/>
    <w:rsid w:val="009F674B"/>
    <w:rsid w:val="00A00483"/>
    <w:rsid w:val="00A26CE9"/>
    <w:rsid w:val="00A31340"/>
    <w:rsid w:val="00A37088"/>
    <w:rsid w:val="00A4065C"/>
    <w:rsid w:val="00A469EF"/>
    <w:rsid w:val="00A56820"/>
    <w:rsid w:val="00A65EF5"/>
    <w:rsid w:val="00A734A2"/>
    <w:rsid w:val="00A87658"/>
    <w:rsid w:val="00A96D1E"/>
    <w:rsid w:val="00AB3B15"/>
    <w:rsid w:val="00AC78FF"/>
    <w:rsid w:val="00AD01CF"/>
    <w:rsid w:val="00AF3692"/>
    <w:rsid w:val="00B014B4"/>
    <w:rsid w:val="00B0682F"/>
    <w:rsid w:val="00B107EB"/>
    <w:rsid w:val="00B12978"/>
    <w:rsid w:val="00B21A93"/>
    <w:rsid w:val="00B318CD"/>
    <w:rsid w:val="00B34666"/>
    <w:rsid w:val="00B358A5"/>
    <w:rsid w:val="00B37313"/>
    <w:rsid w:val="00B4173E"/>
    <w:rsid w:val="00B47C3D"/>
    <w:rsid w:val="00B50812"/>
    <w:rsid w:val="00B51662"/>
    <w:rsid w:val="00B54C30"/>
    <w:rsid w:val="00B602F1"/>
    <w:rsid w:val="00B6647E"/>
    <w:rsid w:val="00B726E8"/>
    <w:rsid w:val="00B7749C"/>
    <w:rsid w:val="00B85033"/>
    <w:rsid w:val="00B8775B"/>
    <w:rsid w:val="00B91BEA"/>
    <w:rsid w:val="00B93210"/>
    <w:rsid w:val="00BA396C"/>
    <w:rsid w:val="00BB4263"/>
    <w:rsid w:val="00BB640F"/>
    <w:rsid w:val="00BC2382"/>
    <w:rsid w:val="00BC4F55"/>
    <w:rsid w:val="00BD2900"/>
    <w:rsid w:val="00BD5CFC"/>
    <w:rsid w:val="00BE174F"/>
    <w:rsid w:val="00BE562D"/>
    <w:rsid w:val="00BF7993"/>
    <w:rsid w:val="00C17EFF"/>
    <w:rsid w:val="00C42249"/>
    <w:rsid w:val="00C43389"/>
    <w:rsid w:val="00C46101"/>
    <w:rsid w:val="00C471F3"/>
    <w:rsid w:val="00C60D04"/>
    <w:rsid w:val="00C74749"/>
    <w:rsid w:val="00C83522"/>
    <w:rsid w:val="00C95DF4"/>
    <w:rsid w:val="00C977C9"/>
    <w:rsid w:val="00CA7592"/>
    <w:rsid w:val="00CB506D"/>
    <w:rsid w:val="00CD0832"/>
    <w:rsid w:val="00CD5C35"/>
    <w:rsid w:val="00CE32EF"/>
    <w:rsid w:val="00CE6EF2"/>
    <w:rsid w:val="00D0118A"/>
    <w:rsid w:val="00D15068"/>
    <w:rsid w:val="00D17D04"/>
    <w:rsid w:val="00D233DD"/>
    <w:rsid w:val="00D34845"/>
    <w:rsid w:val="00D352D2"/>
    <w:rsid w:val="00D63FFA"/>
    <w:rsid w:val="00D6564A"/>
    <w:rsid w:val="00D7294A"/>
    <w:rsid w:val="00D7472B"/>
    <w:rsid w:val="00D76EEF"/>
    <w:rsid w:val="00D824BF"/>
    <w:rsid w:val="00D90D9A"/>
    <w:rsid w:val="00D91251"/>
    <w:rsid w:val="00D9396A"/>
    <w:rsid w:val="00DB153F"/>
    <w:rsid w:val="00DB49AB"/>
    <w:rsid w:val="00DB5992"/>
    <w:rsid w:val="00DC534E"/>
    <w:rsid w:val="00DC63AB"/>
    <w:rsid w:val="00DD2589"/>
    <w:rsid w:val="00DD39FA"/>
    <w:rsid w:val="00DD4DDC"/>
    <w:rsid w:val="00DD6D6E"/>
    <w:rsid w:val="00DE0894"/>
    <w:rsid w:val="00DE5DD9"/>
    <w:rsid w:val="00DE7701"/>
    <w:rsid w:val="00DF3A60"/>
    <w:rsid w:val="00E061E0"/>
    <w:rsid w:val="00E07BF0"/>
    <w:rsid w:val="00E2119C"/>
    <w:rsid w:val="00E2273F"/>
    <w:rsid w:val="00E24E42"/>
    <w:rsid w:val="00E2728D"/>
    <w:rsid w:val="00E47963"/>
    <w:rsid w:val="00E5505D"/>
    <w:rsid w:val="00E60892"/>
    <w:rsid w:val="00E710EC"/>
    <w:rsid w:val="00EA3E5D"/>
    <w:rsid w:val="00EC3978"/>
    <w:rsid w:val="00EE0292"/>
    <w:rsid w:val="00EE79FE"/>
    <w:rsid w:val="00EF295A"/>
    <w:rsid w:val="00F0066F"/>
    <w:rsid w:val="00F0265B"/>
    <w:rsid w:val="00F11326"/>
    <w:rsid w:val="00F20716"/>
    <w:rsid w:val="00F31592"/>
    <w:rsid w:val="00F45397"/>
    <w:rsid w:val="00F50418"/>
    <w:rsid w:val="00F54D92"/>
    <w:rsid w:val="00F8446C"/>
    <w:rsid w:val="00F931BE"/>
    <w:rsid w:val="00FA2783"/>
    <w:rsid w:val="00FA4567"/>
    <w:rsid w:val="00FA7F9A"/>
    <w:rsid w:val="00FB54B6"/>
    <w:rsid w:val="00FB56C9"/>
    <w:rsid w:val="00FB5E5E"/>
    <w:rsid w:val="00FB79A9"/>
    <w:rsid w:val="00FC5A3B"/>
    <w:rsid w:val="00FE4101"/>
    <w:rsid w:val="00FE4753"/>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8179"/>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74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paragraph" w:styleId="Tekstprzypisukocowego">
    <w:name w:val="endnote text"/>
    <w:basedOn w:val="Normalny"/>
    <w:link w:val="TekstprzypisukocowegoZnak"/>
    <w:uiPriority w:val="99"/>
    <w:semiHidden/>
    <w:unhideWhenUsed/>
    <w:rsid w:val="009F674B"/>
    <w:rPr>
      <w:sz w:val="20"/>
      <w:szCs w:val="20"/>
    </w:rPr>
  </w:style>
  <w:style w:type="character" w:customStyle="1" w:styleId="TekstprzypisukocowegoZnak">
    <w:name w:val="Tekst przypisu końcowego Znak"/>
    <w:basedOn w:val="Domylnaczcionkaakapitu"/>
    <w:link w:val="Tekstprzypisukocowego"/>
    <w:uiPriority w:val="99"/>
    <w:semiHidden/>
    <w:rsid w:val="009F674B"/>
    <w:rPr>
      <w:rFonts w:cs="Arial Unicode MS"/>
      <w:color w:val="000000"/>
      <w:u w:color="000000"/>
    </w:rPr>
  </w:style>
  <w:style w:type="character" w:styleId="Odwoanieprzypisukocowego">
    <w:name w:val="endnote reference"/>
    <w:basedOn w:val="Domylnaczcionkaakapitu"/>
    <w:uiPriority w:val="99"/>
    <w:semiHidden/>
    <w:unhideWhenUsed/>
    <w:rsid w:val="009F6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imjzhe4tiltqmfyc4njrga4danrwgq"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elzbieta_rzyczniak@pwm.com.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pn/pwm" TargetMode="External"/><Relationship Id="rId61"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sip.legalis.pl/document-view.seam?documentId=mfrxilrtg4ytimjwheytkltqmfyc4njqhe3tcnbrg4" TargetMode="Externa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grazyna_gajewska@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58688-A918-4FF2-8922-6FD1906A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15584</Words>
  <Characters>93506</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Lucyna Kinecka</cp:lastModifiedBy>
  <cp:revision>8</cp:revision>
  <cp:lastPrinted>2022-02-08T07:56:00Z</cp:lastPrinted>
  <dcterms:created xsi:type="dcterms:W3CDTF">2022-02-11T10:44:00Z</dcterms:created>
  <dcterms:modified xsi:type="dcterms:W3CDTF">2022-02-11T10:53:00Z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