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5C6F" w14:textId="15446793" w:rsidR="003C354B" w:rsidRPr="004B1FC5" w:rsidRDefault="00CB14EC" w:rsidP="004B1FC5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Theme="majorHAnsi" w:hAnsiTheme="majorHAnsi"/>
          <w:b/>
          <w:bCs/>
          <w:sz w:val="20"/>
          <w:szCs w:val="20"/>
        </w:rPr>
        <w:t>FB.272.1.12.2022</w:t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bCs/>
          <w:sz w:val="20"/>
          <w:szCs w:val="20"/>
        </w:rPr>
        <w:tab/>
      </w:r>
      <w:r w:rsidR="003C354B"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3C354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75C48626" w14:textId="72A217BB" w:rsidR="003C354B" w:rsidRPr="004B1FC5" w:rsidRDefault="003C354B" w:rsidP="004B1FC5">
      <w:pPr>
        <w:suppressAutoHyphens/>
        <w:ind w:left="-284"/>
        <w:jc w:val="center"/>
        <w:rPr>
          <w:rFonts w:asciiTheme="majorHAnsi" w:hAnsiTheme="majorHAnsi"/>
          <w:szCs w:val="20"/>
          <w:lang w:eastAsia="ar-SA"/>
        </w:rPr>
      </w:pPr>
      <w:r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0F5B49D5" w14:textId="77777777" w:rsidR="003C354B" w:rsidRDefault="003C354B" w:rsidP="003C354B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5DA75982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C1" w14:textId="77777777" w:rsidR="003C354B" w:rsidRDefault="003C354B">
            <w:pPr>
              <w:suppressAutoHyphens/>
              <w:spacing w:line="360" w:lineRule="auto"/>
              <w:ind w:right="1162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048AD8AF" w14:textId="77777777" w:rsidR="003C354B" w:rsidRDefault="003C354B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</w:tc>
      </w:tr>
    </w:tbl>
    <w:p w14:paraId="4334C9EB" w14:textId="4F754B55" w:rsidR="003C354B" w:rsidRPr="004B1FC5" w:rsidRDefault="003C354B" w:rsidP="004B1FC5">
      <w:pPr>
        <w:suppressAutoHyphens/>
        <w:spacing w:line="360" w:lineRule="auto"/>
        <w:jc w:val="center"/>
        <w:rPr>
          <w:rFonts w:asciiTheme="majorHAnsi" w:hAnsiTheme="majorHAnsi"/>
          <w:sz w:val="20"/>
          <w:lang w:eastAsia="ar-SA"/>
        </w:rPr>
      </w:pPr>
      <w:r>
        <w:rPr>
          <w:rFonts w:asciiTheme="majorHAnsi" w:hAnsiTheme="majorHAnsi"/>
          <w:sz w:val="20"/>
          <w:lang w:eastAsia="ar-SA"/>
        </w:rPr>
        <w:t>(pełna nazwa i adres Wykonawcy)*</w:t>
      </w:r>
    </w:p>
    <w:p w14:paraId="5B331DB4" w14:textId="71974BF3" w:rsidR="003C354B" w:rsidRDefault="003C354B" w:rsidP="004B1FC5">
      <w:pPr>
        <w:suppressAutoHyphens/>
        <w:spacing w:after="0" w:line="360" w:lineRule="auto"/>
        <w:jc w:val="both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w przypadku Wykonawców wspólnie ubiegających się o zamówienie (np. konsorcjum, spółka cywilna,  tj. wspólnicy spółki cywilnej</w:t>
      </w:r>
      <w:r w:rsidR="008B7406">
        <w:rPr>
          <w:rFonts w:asciiTheme="majorHAnsi" w:hAnsiTheme="majorHAnsi"/>
          <w:lang w:eastAsia="ar-SA"/>
        </w:rPr>
        <w:t xml:space="preserve">) </w:t>
      </w:r>
      <w:r>
        <w:rPr>
          <w:rFonts w:asciiTheme="majorHAnsi" w:hAnsiTheme="majorHAnsi"/>
          <w:lang w:eastAsia="ar-SA"/>
        </w:rPr>
        <w:t>należy wymienić wszystkich Wykonawców wspólnie ubiegających się o zamówienie (w przypadku spółki cywilnej należy wymienić wszystkich wspólników spółki cywilnej)</w:t>
      </w:r>
    </w:p>
    <w:p w14:paraId="53075A5B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REGON: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7D82EEF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856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B8D4BAF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NIP: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3C0522F7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FA4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C1B3626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tel.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FEE1C96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02B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5CCB6D99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faks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702A7F3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EE3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BF1D293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adres e-mail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565B5162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D8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084DF672" w14:textId="61D7D305" w:rsidR="003C354B" w:rsidRDefault="003C354B" w:rsidP="004B1FC5">
      <w:pPr>
        <w:suppressAutoHyphens/>
        <w:spacing w:after="0" w:line="240" w:lineRule="auto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Nr KRS (jeżeli  dotyczy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7D4B7898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577" w14:textId="77777777" w:rsidR="003C354B" w:rsidRDefault="003C354B" w:rsidP="004B1FC5">
            <w:pPr>
              <w:suppressAutoHyphens/>
              <w:spacing w:after="0" w:line="240" w:lineRule="auto"/>
              <w:rPr>
                <w:rFonts w:asciiTheme="majorHAnsi" w:hAnsiTheme="majorHAnsi"/>
                <w:lang w:eastAsia="ar-SA"/>
              </w:rPr>
            </w:pPr>
          </w:p>
          <w:p w14:paraId="31F41EB9" w14:textId="13D9F3F9" w:rsidR="004B1FC5" w:rsidRDefault="004B1FC5" w:rsidP="004B1FC5">
            <w:pPr>
              <w:suppressAutoHyphens/>
              <w:spacing w:after="0" w:line="240" w:lineRule="auto"/>
              <w:rPr>
                <w:rFonts w:asciiTheme="majorHAnsi" w:hAnsiTheme="majorHAnsi"/>
                <w:lang w:eastAsia="ar-SA"/>
              </w:rPr>
            </w:pPr>
          </w:p>
        </w:tc>
      </w:tr>
    </w:tbl>
    <w:p w14:paraId="535E53CE" w14:textId="77777777" w:rsidR="003C354B" w:rsidRDefault="003C354B" w:rsidP="004B1FC5">
      <w:pPr>
        <w:spacing w:after="0" w:line="240" w:lineRule="auto"/>
        <w:jc w:val="both"/>
        <w:rPr>
          <w:rFonts w:asciiTheme="majorHAnsi" w:hAnsiTheme="majorHAnsi" w:cs="Tahoma"/>
          <w:color w:val="00B050"/>
          <w:sz w:val="24"/>
          <w:szCs w:val="24"/>
          <w:lang w:eastAsia="pl-PL"/>
        </w:rPr>
      </w:pPr>
    </w:p>
    <w:p w14:paraId="654EA12D" w14:textId="77777777" w:rsidR="00CB14EC" w:rsidRDefault="003C354B" w:rsidP="00CB14EC">
      <w:pPr>
        <w:contextualSpacing/>
        <w:jc w:val="both"/>
        <w:rPr>
          <w:rFonts w:ascii="Times New Roman" w:hAnsi="Times New Roman"/>
          <w:b/>
        </w:rPr>
      </w:pPr>
      <w:r w:rsidRPr="009D6F9F">
        <w:rPr>
          <w:rFonts w:asciiTheme="majorHAnsi" w:hAnsiTheme="majorHAnsi" w:cstheme="majorHAnsi"/>
        </w:rPr>
        <w:t xml:space="preserve">W odpowiedzi na </w:t>
      </w:r>
      <w:bookmarkStart w:id="0" w:name="_Hlk439637"/>
      <w:r w:rsidRPr="009D6F9F">
        <w:rPr>
          <w:rFonts w:asciiTheme="majorHAnsi" w:hAnsiTheme="majorHAnsi" w:cstheme="majorHAnsi"/>
        </w:rPr>
        <w:t xml:space="preserve">zamówienie pn. </w:t>
      </w:r>
      <w:bookmarkStart w:id="1" w:name="_Hlk71203022"/>
      <w:r w:rsidR="00CB14EC" w:rsidRPr="00556186">
        <w:rPr>
          <w:rFonts w:ascii="Times New Roman" w:hAnsi="Times New Roman"/>
          <w:b/>
        </w:rPr>
        <w:t>OBSŁUG</w:t>
      </w:r>
      <w:r w:rsidR="00CB14EC">
        <w:rPr>
          <w:rFonts w:ascii="Times New Roman" w:hAnsi="Times New Roman"/>
          <w:b/>
        </w:rPr>
        <w:t>Ę</w:t>
      </w:r>
      <w:r w:rsidR="00CB14EC" w:rsidRPr="00556186">
        <w:rPr>
          <w:rFonts w:ascii="Times New Roman" w:hAnsi="Times New Roman"/>
          <w:b/>
        </w:rPr>
        <w:t xml:space="preserve"> BANKOW</w:t>
      </w:r>
      <w:r w:rsidR="00CB14EC">
        <w:rPr>
          <w:rFonts w:ascii="Times New Roman" w:hAnsi="Times New Roman"/>
          <w:b/>
        </w:rPr>
        <w:t>Ą</w:t>
      </w:r>
      <w:r w:rsidR="00CB14EC" w:rsidRPr="00556186">
        <w:rPr>
          <w:rFonts w:ascii="Times New Roman" w:hAnsi="Times New Roman"/>
          <w:b/>
        </w:rPr>
        <w:t xml:space="preserve"> BUDŻETU POWIATU LĘBORSKIEGO I JEDNOSTEK ORGANIZACYJNYCH PODLEGŁYCH POWIATOWI LĘBORSKIEMU ORAZ PROWADZENIE OBSŁUGI KASOWEJ W STAROSTWIE POWIATOWYM W LĘBORKU</w:t>
      </w:r>
      <w:r w:rsidR="00CB14EC">
        <w:rPr>
          <w:rFonts w:ascii="Times New Roman" w:hAnsi="Times New Roman"/>
          <w:b/>
        </w:rPr>
        <w:t xml:space="preserve"> przez okres 2 lat, tj. od 01.01.2023 r. do 31.12.2024 r.</w:t>
      </w:r>
    </w:p>
    <w:p w14:paraId="62A0B62F" w14:textId="0834DE29" w:rsidR="0096777C" w:rsidRDefault="009D6F9F" w:rsidP="0042334A">
      <w:pPr>
        <w:suppressAutoHyphens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eastAsiaTheme="minorHAnsi" w:hAnsiTheme="majorHAnsi" w:cstheme="majorHAnsi"/>
          <w:lang w:eastAsia="ar-SA"/>
        </w:rPr>
        <w:t xml:space="preserve">, </w:t>
      </w:r>
      <w:r>
        <w:rPr>
          <w:rFonts w:asciiTheme="majorHAnsi" w:hAnsiTheme="majorHAnsi" w:cs="Tahoma"/>
        </w:rPr>
        <w:t xml:space="preserve">nr postępowania </w:t>
      </w:r>
      <w:r w:rsidR="00CB14EC">
        <w:rPr>
          <w:rFonts w:asciiTheme="majorHAnsi" w:hAnsiTheme="majorHAnsi"/>
          <w:b/>
          <w:bCs/>
          <w:sz w:val="20"/>
          <w:szCs w:val="20"/>
        </w:rPr>
        <w:t>FB.272.1.12.2022</w:t>
      </w:r>
    </w:p>
    <w:p w14:paraId="6F3B8603" w14:textId="77777777" w:rsidR="00CB14EC" w:rsidRPr="0042334A" w:rsidRDefault="00CB14EC" w:rsidP="0042334A">
      <w:pPr>
        <w:suppressAutoHyphens/>
        <w:spacing w:after="0" w:line="240" w:lineRule="auto"/>
        <w:jc w:val="both"/>
        <w:rPr>
          <w:rFonts w:asciiTheme="majorHAnsi" w:hAnsiTheme="majorHAnsi" w:cs="Tahoma"/>
        </w:rPr>
      </w:pPr>
    </w:p>
    <w:bookmarkEnd w:id="0"/>
    <w:bookmarkEnd w:id="1"/>
    <w:p w14:paraId="248FC25B" w14:textId="77777777" w:rsidR="00CB14EC" w:rsidRDefault="00CB14EC" w:rsidP="00CB14EC">
      <w:pPr>
        <w:rPr>
          <w:rFonts w:ascii="Bookman Old Style" w:hAnsi="Bookman Old Style" w:cs="Tahoma"/>
        </w:rPr>
      </w:pPr>
      <w:r w:rsidRPr="00A34086">
        <w:rPr>
          <w:rFonts w:ascii="Bookman Old Style" w:hAnsi="Bookman Old Style" w:cs="Tahoma"/>
        </w:rPr>
        <w:t>Oferuję wykonanie usług będących przedmiotem niniejszego zamówienia:</w:t>
      </w:r>
    </w:p>
    <w:p w14:paraId="23DA43D1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</w:rPr>
      </w:pPr>
    </w:p>
    <w:p w14:paraId="07687D26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  <w:b/>
          <w:bCs/>
          <w:sz w:val="20"/>
          <w:szCs w:val="20"/>
        </w:rPr>
      </w:pPr>
      <w:r w:rsidRPr="00CB14EC">
        <w:rPr>
          <w:rFonts w:ascii="Bookman Old Style" w:hAnsi="Bookman Old Style" w:cs="Tahoma"/>
          <w:b/>
          <w:bCs/>
          <w:sz w:val="20"/>
          <w:szCs w:val="20"/>
        </w:rPr>
        <w:t>OPROCENTOWANIE ŚRODKÓW:</w:t>
      </w:r>
    </w:p>
    <w:p w14:paraId="4E95D493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991"/>
        <w:gridCol w:w="3260"/>
      </w:tblGrid>
      <w:tr w:rsidR="00CB14EC" w:rsidRPr="00CB14EC" w14:paraId="6006C1CD" w14:textId="77777777" w:rsidTr="00AA0B6C">
        <w:trPr>
          <w:trHeight w:val="650"/>
        </w:trPr>
        <w:tc>
          <w:tcPr>
            <w:tcW w:w="672" w:type="dxa"/>
            <w:shd w:val="clear" w:color="auto" w:fill="auto"/>
          </w:tcPr>
          <w:p w14:paraId="6508E6F6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Lp.</w:t>
            </w:r>
          </w:p>
        </w:tc>
        <w:tc>
          <w:tcPr>
            <w:tcW w:w="5991" w:type="dxa"/>
            <w:shd w:val="clear" w:color="auto" w:fill="auto"/>
          </w:tcPr>
          <w:p w14:paraId="21916A39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Nazwa kryterium</w:t>
            </w:r>
          </w:p>
        </w:tc>
        <w:tc>
          <w:tcPr>
            <w:tcW w:w="3260" w:type="dxa"/>
            <w:shd w:val="clear" w:color="auto" w:fill="auto"/>
          </w:tcPr>
          <w:p w14:paraId="62A4D409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Wskaźnik stopy</w:t>
            </w:r>
          </w:p>
          <w:p w14:paraId="68675A79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WIBID 1M</w:t>
            </w:r>
          </w:p>
        </w:tc>
      </w:tr>
      <w:tr w:rsidR="00CB14EC" w:rsidRPr="00CB14EC" w14:paraId="5EF5E5C4" w14:textId="77777777" w:rsidTr="00AA0B6C">
        <w:tc>
          <w:tcPr>
            <w:tcW w:w="672" w:type="dxa"/>
            <w:shd w:val="clear" w:color="auto" w:fill="auto"/>
          </w:tcPr>
          <w:p w14:paraId="7E45BA3F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5991" w:type="dxa"/>
            <w:shd w:val="clear" w:color="auto" w:fill="auto"/>
          </w:tcPr>
          <w:p w14:paraId="54070EDA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Oprocentowanie środków pieniężnych umieszczonych na lokatach krótkoterminowych (OVERNIGHT)</w:t>
            </w:r>
          </w:p>
        </w:tc>
        <w:tc>
          <w:tcPr>
            <w:tcW w:w="3260" w:type="dxa"/>
            <w:shd w:val="clear" w:color="auto" w:fill="auto"/>
          </w:tcPr>
          <w:p w14:paraId="2DD1A6B9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B14EC" w:rsidRPr="00CB14EC" w14:paraId="7DB1DDBD" w14:textId="77777777" w:rsidTr="00AA0B6C">
        <w:tc>
          <w:tcPr>
            <w:tcW w:w="672" w:type="dxa"/>
            <w:shd w:val="clear" w:color="auto" w:fill="auto"/>
          </w:tcPr>
          <w:p w14:paraId="1A7C72E3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2</w:t>
            </w:r>
          </w:p>
        </w:tc>
        <w:tc>
          <w:tcPr>
            <w:tcW w:w="5991" w:type="dxa"/>
            <w:shd w:val="clear" w:color="auto" w:fill="auto"/>
          </w:tcPr>
          <w:p w14:paraId="33502A69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Oprocentowanie środków pieniężnych gromadzonych  na rachunkach bieżących i pomocniczych</w:t>
            </w:r>
          </w:p>
        </w:tc>
        <w:tc>
          <w:tcPr>
            <w:tcW w:w="3260" w:type="dxa"/>
            <w:shd w:val="clear" w:color="auto" w:fill="auto"/>
          </w:tcPr>
          <w:p w14:paraId="2577BD9C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B14EC" w:rsidRPr="00CB14EC" w14:paraId="3ADE6420" w14:textId="77777777" w:rsidTr="00AA0B6C">
        <w:tc>
          <w:tcPr>
            <w:tcW w:w="672" w:type="dxa"/>
            <w:shd w:val="clear" w:color="auto" w:fill="auto"/>
          </w:tcPr>
          <w:p w14:paraId="2B949439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</w:p>
        </w:tc>
        <w:tc>
          <w:tcPr>
            <w:tcW w:w="5991" w:type="dxa"/>
            <w:shd w:val="clear" w:color="auto" w:fill="auto"/>
          </w:tcPr>
          <w:p w14:paraId="7E070C38" w14:textId="77777777" w:rsidR="00CB14EC" w:rsidRPr="00CB14EC" w:rsidRDefault="00CB14EC" w:rsidP="00CB14EC">
            <w:pPr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Razem</w:t>
            </w:r>
          </w:p>
        </w:tc>
        <w:tc>
          <w:tcPr>
            <w:tcW w:w="3260" w:type="dxa"/>
            <w:shd w:val="clear" w:color="auto" w:fill="auto"/>
          </w:tcPr>
          <w:p w14:paraId="6F6CC56A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B3F9C5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</w:rPr>
      </w:pPr>
    </w:p>
    <w:p w14:paraId="13819B63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</w:rPr>
      </w:pPr>
    </w:p>
    <w:p w14:paraId="6E32EDDE" w14:textId="77777777" w:rsidR="00CB14EC" w:rsidRPr="00CB14EC" w:rsidRDefault="00CB14EC" w:rsidP="00CB14EC">
      <w:pPr>
        <w:numPr>
          <w:ilvl w:val="0"/>
          <w:numId w:val="9"/>
        </w:numPr>
        <w:tabs>
          <w:tab w:val="left" w:pos="0"/>
        </w:tabs>
        <w:spacing w:after="160"/>
        <w:contextualSpacing/>
        <w:rPr>
          <w:rFonts w:ascii="Bookman Old Style" w:hAnsi="Bookman Old Style" w:cs="Tahoma"/>
        </w:rPr>
      </w:pPr>
      <w:r w:rsidRPr="00CB14EC">
        <w:rPr>
          <w:rFonts w:ascii="Bookman Old Style" w:hAnsi="Bookman Old Style" w:cs="Tahoma"/>
        </w:rPr>
        <w:t>Dla potrzeb kalkulacji należy przyjąć wielkość WIBID 1M wg stanu na dzień 21.10.2022 r.</w:t>
      </w:r>
    </w:p>
    <w:p w14:paraId="2B2B3148" w14:textId="77777777" w:rsidR="00CB14EC" w:rsidRPr="00CB14EC" w:rsidRDefault="00CB14EC" w:rsidP="00CB14EC">
      <w:pPr>
        <w:tabs>
          <w:tab w:val="left" w:pos="0"/>
        </w:tabs>
        <w:spacing w:after="160"/>
        <w:ind w:left="142" w:right="-849"/>
        <w:contextualSpacing/>
        <w:rPr>
          <w:rFonts w:ascii="Bookman Old Style" w:hAnsi="Bookman Old Style" w:cs="Tahoma"/>
        </w:rPr>
      </w:pPr>
    </w:p>
    <w:p w14:paraId="330E56D9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  <w:b/>
          <w:bCs/>
          <w:sz w:val="20"/>
          <w:szCs w:val="20"/>
        </w:rPr>
      </w:pPr>
      <w:r w:rsidRPr="00CB14EC">
        <w:rPr>
          <w:rFonts w:ascii="Bookman Old Style" w:hAnsi="Bookman Old Style" w:cs="Tahoma"/>
          <w:b/>
          <w:bCs/>
          <w:sz w:val="20"/>
          <w:szCs w:val="20"/>
        </w:rPr>
        <w:t>CENA ZA OBSŁUGĘ: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30"/>
        <w:gridCol w:w="1305"/>
        <w:gridCol w:w="1701"/>
        <w:gridCol w:w="1843"/>
        <w:gridCol w:w="1701"/>
      </w:tblGrid>
      <w:tr w:rsidR="00CB14EC" w:rsidRPr="00CB14EC" w14:paraId="011F652A" w14:textId="77777777" w:rsidTr="00CB14EC">
        <w:tc>
          <w:tcPr>
            <w:tcW w:w="672" w:type="dxa"/>
            <w:shd w:val="clear" w:color="auto" w:fill="auto"/>
            <w:vAlign w:val="center"/>
          </w:tcPr>
          <w:p w14:paraId="48268571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Lp.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8DA2C40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Nazwa 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4E051D1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Jednostka miary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F8C1B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Ilość</w:t>
            </w:r>
          </w:p>
        </w:tc>
        <w:tc>
          <w:tcPr>
            <w:tcW w:w="1843" w:type="dxa"/>
            <w:vAlign w:val="center"/>
          </w:tcPr>
          <w:p w14:paraId="159E9EBC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Stawka (cena jednostkowa) w zł</w:t>
            </w:r>
          </w:p>
        </w:tc>
        <w:tc>
          <w:tcPr>
            <w:tcW w:w="1701" w:type="dxa"/>
            <w:vAlign w:val="center"/>
          </w:tcPr>
          <w:p w14:paraId="013C4B3F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 xml:space="preserve">Koszt usługi </w:t>
            </w:r>
          </w:p>
        </w:tc>
      </w:tr>
      <w:tr w:rsidR="00CB14EC" w:rsidRPr="00CB14EC" w14:paraId="651F6875" w14:textId="77777777" w:rsidTr="00CB14EC">
        <w:tc>
          <w:tcPr>
            <w:tcW w:w="672" w:type="dxa"/>
            <w:shd w:val="clear" w:color="auto" w:fill="auto"/>
            <w:vAlign w:val="center"/>
          </w:tcPr>
          <w:p w14:paraId="2C78B55B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DD232C5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Przelew na rachunek prowadzony przez inny bank w ramach systemu elektronicznej obsługi rachunków bankowych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3F27E6D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8E90F66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0009E95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  <w:r w:rsidRPr="00CB14EC">
              <w:rPr>
                <w:rFonts w:ascii="Bookman Old Style" w:hAnsi="Bookman Old Style"/>
                <w:sz w:val="20"/>
                <w:szCs w:val="20"/>
              </w:rPr>
              <w:t>zł/przelew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0B4DD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4 551 szt (szacunkowa)    x 24 m-ce</w:t>
            </w:r>
          </w:p>
        </w:tc>
        <w:tc>
          <w:tcPr>
            <w:tcW w:w="1843" w:type="dxa"/>
            <w:vAlign w:val="center"/>
          </w:tcPr>
          <w:p w14:paraId="6BB749FD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719E6897" w14:textId="77777777" w:rsidR="00CB14EC" w:rsidRPr="00CB14EC" w:rsidRDefault="00CB14EC" w:rsidP="00CB14EC">
            <w:pPr>
              <w:ind w:left="-83" w:right="-500"/>
              <w:jc w:val="center"/>
              <w:rPr>
                <w:rFonts w:ascii="Bookman Old Style" w:hAnsi="Bookman Old Style"/>
              </w:rPr>
            </w:pPr>
          </w:p>
        </w:tc>
      </w:tr>
      <w:tr w:rsidR="00CB14EC" w:rsidRPr="00CB14EC" w14:paraId="21E748A5" w14:textId="77777777" w:rsidTr="00CB14EC">
        <w:tc>
          <w:tcPr>
            <w:tcW w:w="672" w:type="dxa"/>
            <w:shd w:val="clear" w:color="auto" w:fill="auto"/>
            <w:vAlign w:val="center"/>
          </w:tcPr>
          <w:p w14:paraId="00F7373C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70EAD66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 xml:space="preserve">Abonament za system elektronicznej obsługi rachunków bankowych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91EE929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1E3BDB3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  <w:r w:rsidRPr="00CB14EC">
              <w:rPr>
                <w:rFonts w:ascii="Bookman Old Style" w:hAnsi="Bookman Old Style"/>
                <w:sz w:val="20"/>
                <w:szCs w:val="20"/>
              </w:rPr>
              <w:t>zł/jednostkę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13833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21 jednostek    x 24 m-ce</w:t>
            </w:r>
          </w:p>
        </w:tc>
        <w:tc>
          <w:tcPr>
            <w:tcW w:w="1843" w:type="dxa"/>
            <w:vAlign w:val="center"/>
          </w:tcPr>
          <w:p w14:paraId="2905AA89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96C117A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B14EC" w:rsidRPr="00CB14EC" w14:paraId="26866E55" w14:textId="77777777" w:rsidTr="00CB14EC">
        <w:tc>
          <w:tcPr>
            <w:tcW w:w="672" w:type="dxa"/>
            <w:shd w:val="clear" w:color="auto" w:fill="auto"/>
            <w:vAlign w:val="center"/>
          </w:tcPr>
          <w:p w14:paraId="40DA94D1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C8BFC94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 xml:space="preserve">Prowizja za regulację salda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658DC3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  <w:r w:rsidRPr="00CB14EC">
              <w:rPr>
                <w:rFonts w:ascii="Bookman Old Style" w:hAnsi="Bookman Old Style"/>
                <w:sz w:val="20"/>
                <w:szCs w:val="20"/>
              </w:rPr>
              <w:t>zł/rachunek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C3D11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138 rachunki x 8 kwartałów</w:t>
            </w:r>
          </w:p>
        </w:tc>
        <w:tc>
          <w:tcPr>
            <w:tcW w:w="1843" w:type="dxa"/>
            <w:vAlign w:val="center"/>
          </w:tcPr>
          <w:p w14:paraId="3ABF9D1A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63FAC5E2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B14EC" w:rsidRPr="00CB14EC" w14:paraId="6535525E" w14:textId="77777777" w:rsidTr="00CB14EC">
        <w:trPr>
          <w:trHeight w:val="416"/>
        </w:trPr>
        <w:tc>
          <w:tcPr>
            <w:tcW w:w="672" w:type="dxa"/>
            <w:shd w:val="clear" w:color="auto" w:fill="auto"/>
            <w:vAlign w:val="center"/>
          </w:tcPr>
          <w:p w14:paraId="0E4376B1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4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D2D2689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Prowadzenie obsługi kasowej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82C457D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5729F95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  <w:r w:rsidRPr="00CB14EC">
              <w:rPr>
                <w:rFonts w:ascii="Bookman Old Style" w:hAnsi="Bookman Old Style"/>
                <w:sz w:val="20"/>
                <w:szCs w:val="20"/>
              </w:rPr>
              <w:t>zł/miesiąc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0E26F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  <w:p w14:paraId="64DB84DA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24 m-ce</w:t>
            </w:r>
          </w:p>
        </w:tc>
        <w:tc>
          <w:tcPr>
            <w:tcW w:w="1843" w:type="dxa"/>
            <w:vAlign w:val="center"/>
          </w:tcPr>
          <w:p w14:paraId="548498CE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  <w:p w14:paraId="7DE6E91B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1E899B95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</w:p>
          <w:p w14:paraId="202276D3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</w:p>
        </w:tc>
      </w:tr>
      <w:tr w:rsidR="00CB14EC" w:rsidRPr="00CB14EC" w14:paraId="5B35BB10" w14:textId="77777777" w:rsidTr="00CB14EC">
        <w:trPr>
          <w:trHeight w:val="416"/>
        </w:trPr>
        <w:tc>
          <w:tcPr>
            <w:tcW w:w="672" w:type="dxa"/>
            <w:shd w:val="clear" w:color="auto" w:fill="auto"/>
            <w:vAlign w:val="center"/>
          </w:tcPr>
          <w:p w14:paraId="49A5D88F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A71BBD0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Prowizja od kredytu w r-ku bieżącym – 3 mln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3F20E8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  <w:r w:rsidRPr="00CB14EC">
              <w:rPr>
                <w:rFonts w:ascii="Bookman Old Style" w:hAnsi="Bookman Old Style"/>
                <w:sz w:val="20"/>
                <w:szCs w:val="20"/>
              </w:rPr>
              <w:t>za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E5859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2 lata</w:t>
            </w:r>
          </w:p>
        </w:tc>
        <w:tc>
          <w:tcPr>
            <w:tcW w:w="1843" w:type="dxa"/>
            <w:vAlign w:val="center"/>
          </w:tcPr>
          <w:p w14:paraId="74F00FBE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3898DBD1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</w:p>
        </w:tc>
      </w:tr>
      <w:tr w:rsidR="00CB14EC" w:rsidRPr="00CB14EC" w14:paraId="35C49188" w14:textId="77777777" w:rsidTr="00CB14EC">
        <w:trPr>
          <w:trHeight w:val="416"/>
        </w:trPr>
        <w:tc>
          <w:tcPr>
            <w:tcW w:w="672" w:type="dxa"/>
            <w:shd w:val="clear" w:color="auto" w:fill="auto"/>
            <w:vAlign w:val="center"/>
          </w:tcPr>
          <w:p w14:paraId="3756425C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6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33C8C55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 xml:space="preserve">Odsetki od kredytu w r-ku bieżącym – 3 mln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E0423D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A5A0231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  <w:r w:rsidRPr="00CB14EC">
              <w:rPr>
                <w:rFonts w:ascii="Bookman Old Style" w:hAnsi="Bookman Old Style"/>
                <w:sz w:val="20"/>
                <w:szCs w:val="20"/>
              </w:rPr>
              <w:t>za 1 miesiąc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2EF17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  <w:p w14:paraId="636AFE4D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2</w:t>
            </w:r>
          </w:p>
        </w:tc>
        <w:tc>
          <w:tcPr>
            <w:tcW w:w="1843" w:type="dxa"/>
            <w:vAlign w:val="center"/>
          </w:tcPr>
          <w:p w14:paraId="1AAAAB9D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</w:p>
          <w:p w14:paraId="20865F22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%</w:t>
            </w:r>
          </w:p>
        </w:tc>
        <w:tc>
          <w:tcPr>
            <w:tcW w:w="1701" w:type="dxa"/>
            <w:vAlign w:val="center"/>
          </w:tcPr>
          <w:p w14:paraId="5DFC5E90" w14:textId="77777777" w:rsidR="00CB14EC" w:rsidRPr="00CB14EC" w:rsidRDefault="00CB14EC" w:rsidP="00CB14EC">
            <w:pPr>
              <w:jc w:val="right"/>
              <w:rPr>
                <w:rFonts w:ascii="Bookman Old Style" w:hAnsi="Bookman Old Style"/>
              </w:rPr>
            </w:pPr>
          </w:p>
        </w:tc>
      </w:tr>
      <w:tr w:rsidR="00CB14EC" w:rsidRPr="00CB14EC" w14:paraId="7C26992A" w14:textId="77777777" w:rsidTr="00CB14EC">
        <w:tc>
          <w:tcPr>
            <w:tcW w:w="672" w:type="dxa"/>
            <w:shd w:val="clear" w:color="auto" w:fill="auto"/>
            <w:vAlign w:val="center"/>
          </w:tcPr>
          <w:p w14:paraId="510FD25E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7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7063052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  <w:r w:rsidRPr="00CB14EC">
              <w:rPr>
                <w:rFonts w:ascii="Bookman Old Style" w:hAnsi="Bookman Old Style"/>
              </w:rPr>
              <w:t>Inne opłaty i prowizje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378A143" w14:textId="77777777" w:rsidR="00CB14EC" w:rsidRPr="00CB14EC" w:rsidRDefault="00CB14EC" w:rsidP="00CB14EC">
            <w:pPr>
              <w:rPr>
                <w:rFonts w:ascii="Bookman Old Style" w:hAnsi="Bookman Old Style"/>
                <w:sz w:val="20"/>
                <w:szCs w:val="20"/>
              </w:rPr>
            </w:pPr>
            <w:r w:rsidRPr="00CB14EC">
              <w:rPr>
                <w:rFonts w:ascii="Bookman Old Style" w:hAnsi="Bookman Old Style"/>
                <w:sz w:val="20"/>
                <w:szCs w:val="20"/>
              </w:rPr>
              <w:t>za 12 m-cy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F819F" w14:textId="15FC999A" w:rsidR="00CB14EC" w:rsidRPr="00CB14EC" w:rsidRDefault="00927BFE" w:rsidP="00CB14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43" w:type="dxa"/>
            <w:vAlign w:val="center"/>
          </w:tcPr>
          <w:p w14:paraId="34AC9B63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CD1EAB9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B14EC" w:rsidRPr="00CB14EC" w14:paraId="55CAACB7" w14:textId="77777777" w:rsidTr="00CB14EC">
        <w:tc>
          <w:tcPr>
            <w:tcW w:w="672" w:type="dxa"/>
            <w:shd w:val="clear" w:color="auto" w:fill="auto"/>
            <w:vAlign w:val="center"/>
          </w:tcPr>
          <w:p w14:paraId="6FCED7EA" w14:textId="77777777" w:rsidR="00CB14EC" w:rsidRPr="00CB14EC" w:rsidRDefault="00CB14EC" w:rsidP="00CB14EC">
            <w:pPr>
              <w:rPr>
                <w:rFonts w:ascii="Bookman Old Style" w:hAnsi="Bookman Old Style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6D3E2F5B" w14:textId="77777777" w:rsidR="00CB14EC" w:rsidRPr="00CB14EC" w:rsidRDefault="00CB14EC" w:rsidP="00CB14EC">
            <w:pPr>
              <w:rPr>
                <w:rFonts w:ascii="Bookman Old Style" w:hAnsi="Bookman Old Style"/>
                <w:b/>
                <w:bCs/>
              </w:rPr>
            </w:pPr>
            <w:r w:rsidRPr="00CB14EC">
              <w:rPr>
                <w:rFonts w:ascii="Bookman Old Style" w:hAnsi="Bookman Old Style"/>
                <w:b/>
                <w:bCs/>
              </w:rPr>
              <w:t>Razem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AB9FF0" w14:textId="77777777" w:rsidR="00CB14EC" w:rsidRPr="00CB14EC" w:rsidRDefault="00CB14EC" w:rsidP="00CB14E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B14EC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360A1" w14:textId="77777777" w:rsidR="00CB14EC" w:rsidRPr="00CB14EC" w:rsidRDefault="00CB14EC" w:rsidP="00CB14E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B14EC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center"/>
          </w:tcPr>
          <w:p w14:paraId="7C3EBAEE" w14:textId="77777777" w:rsidR="00CB14EC" w:rsidRPr="00CB14EC" w:rsidRDefault="00CB14EC" w:rsidP="00CB14E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B14EC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14:paraId="0D963061" w14:textId="77777777" w:rsidR="00CB14EC" w:rsidRPr="00CB14EC" w:rsidRDefault="00CB14EC" w:rsidP="00CB14EC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5B50BA27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</w:rPr>
      </w:pPr>
      <w:r w:rsidRPr="00CB14EC">
        <w:rPr>
          <w:rFonts w:ascii="Bookman Old Style" w:hAnsi="Bookman Old Style" w:cs="Tahoma"/>
        </w:rPr>
        <w:t>Do kalkulacji odsetek proszę przyjąć WIBOR 1M z dnia 21.10.2022 r. – 7,06%</w:t>
      </w:r>
    </w:p>
    <w:p w14:paraId="4302438F" w14:textId="77777777" w:rsidR="00CB14EC" w:rsidRPr="00CB14EC" w:rsidRDefault="00CB14EC" w:rsidP="00CB14EC">
      <w:pPr>
        <w:tabs>
          <w:tab w:val="left" w:pos="0"/>
        </w:tabs>
        <w:spacing w:after="160"/>
        <w:ind w:left="142"/>
        <w:contextualSpacing/>
        <w:rPr>
          <w:rFonts w:ascii="Bookman Old Style" w:hAnsi="Bookman Old Style" w:cs="Tahoma"/>
        </w:rPr>
      </w:pPr>
    </w:p>
    <w:p w14:paraId="48E6932D" w14:textId="77777777" w:rsidR="00CB14EC" w:rsidRPr="00CB14EC" w:rsidRDefault="00CB14EC" w:rsidP="00CB14EC">
      <w:pPr>
        <w:numPr>
          <w:ilvl w:val="0"/>
          <w:numId w:val="8"/>
        </w:numPr>
        <w:tabs>
          <w:tab w:val="left" w:pos="0"/>
        </w:tabs>
        <w:spacing w:after="160"/>
        <w:contextualSpacing/>
        <w:rPr>
          <w:rFonts w:ascii="Bookman Old Style" w:hAnsi="Bookman Old Style" w:cs="Tahoma"/>
        </w:rPr>
      </w:pPr>
      <w:r w:rsidRPr="00CB14EC">
        <w:rPr>
          <w:rFonts w:ascii="Bookman Old Style" w:hAnsi="Bookman Old Style" w:cs="Tahoma"/>
        </w:rPr>
        <w:lastRenderedPageBreak/>
        <w:t>Miejsce, w którym usługa objęta zamówieniem wykonywana będzie w pełnym zakresie        ( podać nazwę banku lub oddziału i dokładny adres).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844"/>
      </w:tblGrid>
      <w:tr w:rsidR="00CB14EC" w14:paraId="34ADA323" w14:textId="77777777" w:rsidTr="00CB14EC">
        <w:tc>
          <w:tcPr>
            <w:tcW w:w="9630" w:type="dxa"/>
          </w:tcPr>
          <w:p w14:paraId="6E65063F" w14:textId="77777777" w:rsidR="00CB14EC" w:rsidRDefault="00CB14EC" w:rsidP="00CB14EC">
            <w:pPr>
              <w:tabs>
                <w:tab w:val="left" w:pos="0"/>
              </w:tabs>
              <w:spacing w:after="160"/>
              <w:contextualSpacing/>
              <w:rPr>
                <w:rFonts w:ascii="Bookman Old Style" w:hAnsi="Bookman Old Style" w:cs="Tahoma"/>
              </w:rPr>
            </w:pPr>
          </w:p>
        </w:tc>
      </w:tr>
    </w:tbl>
    <w:p w14:paraId="4FC00930" w14:textId="395B12E1" w:rsidR="003C354B" w:rsidRPr="00733656" w:rsidRDefault="003C354B" w:rsidP="00A55F5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inorHAnsi"/>
          <w:b/>
          <w:lang w:eastAsia="pl-PL"/>
        </w:rPr>
      </w:pPr>
      <w:bookmarkStart w:id="2" w:name="_Hlk69888539"/>
      <w:r w:rsidRPr="00733656">
        <w:rPr>
          <w:rFonts w:asciiTheme="majorHAnsi" w:hAnsiTheme="majorHAnsi" w:cstheme="minorHAnsi"/>
          <w:b/>
        </w:rPr>
        <w:t>Składając ofertę oświadczamy, że:</w:t>
      </w:r>
      <w:bookmarkEnd w:id="2"/>
    </w:p>
    <w:p w14:paraId="152D5440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zapoznaliśmy się i w pełni oraz bez żadnych zastrzeżeń akceptujemy treść SPECYFIKACJI WARUNKÓW ZAMÓWIENIA wraz z załącznikami, z wyjaśnieniami i zmianami oraz z klauzulą informacyjną dotyczącą przetwarzania danych osobowych,</w:t>
      </w:r>
    </w:p>
    <w:p w14:paraId="0705DE9D" w14:textId="5741BE83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oferujemy wykonanie przedmiotu zamówienia zgodnie z warunkami zapisanymi w ww. specyfikacji </w:t>
      </w:r>
      <w:r w:rsidR="002571C9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>i załącznikach do specyfikacji.</w:t>
      </w:r>
    </w:p>
    <w:p w14:paraId="0739EBD4" w14:textId="4EB06D6D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w pełni i bez żadnych zastrzeżeń akceptujemy warunki umowy na wykonanie zamówienia zapisane </w:t>
      </w:r>
      <w:r w:rsidR="0025245D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>w specyfikacji wraz z załącznikami i w przypadku wyboru naszej oferty zobowiązujemy się do zawarcia umowy na proponowanych w nim warunkach, w miejscu i terminie wskazanym przez Zamawiającego.</w:t>
      </w:r>
    </w:p>
    <w:p w14:paraId="5418DFBC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53B144C7" w14:textId="66949FE6" w:rsidR="003C354B" w:rsidRPr="00733656" w:rsidRDefault="003C354B" w:rsidP="00435AF8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</w:t>
      </w:r>
      <w:r w:rsidR="00435AF8" w:rsidRPr="00733656">
        <w:rPr>
          <w:rFonts w:asciiTheme="majorHAnsi" w:hAnsiTheme="majorHAnsi" w:cstheme="minorHAnsi"/>
        </w:rPr>
        <w:t xml:space="preserve"> </w:t>
      </w:r>
      <w:r w:rsidRPr="00733656">
        <w:rPr>
          <w:rFonts w:asciiTheme="majorHAnsi" w:hAnsiTheme="majorHAnsi" w:cstheme="minorHAnsi"/>
        </w:rPr>
        <w:t>a w szczególności podatek VAT zgodnie z obowiązującymi przepisami. W cenie brutto oferty uwzględniliśmy wszystkie posiadane informacje o przedmiocie zamówienia, a szczególnie informacje, wymagania i warunki podane przez Zamawiającego</w:t>
      </w:r>
      <w:r w:rsidR="00CB14EC">
        <w:rPr>
          <w:rFonts w:asciiTheme="majorHAnsi" w:hAnsiTheme="majorHAnsi" w:cstheme="minorHAnsi"/>
        </w:rPr>
        <w:t xml:space="preserve"> </w:t>
      </w:r>
      <w:r w:rsidRPr="00733656">
        <w:rPr>
          <w:rFonts w:asciiTheme="majorHAnsi" w:hAnsiTheme="majorHAnsi" w:cstheme="minorHAnsi"/>
        </w:rPr>
        <w:t>w ogłoszeniu oraz specyfikacji i załącznikach do specyfikacji oraz w wyjaśnieniach i zmianach ogłoszenia/specyfikacji i załączników do ogłoszenia/specyfikacji.</w:t>
      </w:r>
    </w:p>
    <w:p w14:paraId="52A8575D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bookmarkStart w:id="3" w:name="_Hlk69888551"/>
      <w:r w:rsidRPr="00733656">
        <w:rPr>
          <w:rFonts w:asciiTheme="majorHAnsi" w:hAnsiTheme="majorHAnsi" w:cstheme="minorHAnsi"/>
        </w:rPr>
        <w:t xml:space="preserve">podana przez nas </w:t>
      </w:r>
      <w:r w:rsidRPr="00733656">
        <w:rPr>
          <w:rFonts w:asciiTheme="majorHAnsi" w:hAnsiTheme="majorHAnsi" w:cs="Cambria"/>
          <w:b/>
          <w:bCs/>
        </w:rPr>
        <w:t>łączna cena ofertowa brutto</w:t>
      </w:r>
      <w:r w:rsidRPr="00733656">
        <w:rPr>
          <w:rFonts w:asciiTheme="majorHAnsi" w:hAnsiTheme="majorHAnsi" w:cstheme="minorHAnsi"/>
        </w:rPr>
        <w:t xml:space="preserve"> pozostanie stała tzn. nie ulegnie zmianie przez cały okres realizacji (wykonywania) przedmiotu zamówienia.</w:t>
      </w:r>
    </w:p>
    <w:bookmarkEnd w:id="3"/>
    <w:p w14:paraId="1F2C7928" w14:textId="522AE2B4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akceptujemy warunki płatności 14 dni od dostarczenia poprawnie wypełnionej faktury/rachunku wraz </w:t>
      </w:r>
      <w:r w:rsidR="00907CA3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="Calibri"/>
        </w:rPr>
        <w:t>z pozostałą dokumentacją</w:t>
      </w:r>
      <w:r w:rsidRPr="00733656">
        <w:rPr>
          <w:rFonts w:asciiTheme="majorHAnsi" w:hAnsiTheme="majorHAnsi" w:cstheme="minorHAnsi"/>
        </w:rPr>
        <w:t xml:space="preserve"> do siedziby Zamawiającego,</w:t>
      </w:r>
    </w:p>
    <w:p w14:paraId="0830BC5E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>jesteśmy związani niniejszą ofertą w terminie wskazanym w specyfikacji warunków zamówienia.</w:t>
      </w:r>
    </w:p>
    <w:p w14:paraId="50B7048A" w14:textId="5247F685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faktura/rachunek za wykonanie przedmiotu zamówienia wystawiony/-a będzie na: Powiat Lęborski, </w:t>
      </w:r>
      <w:r w:rsidR="00907CA3" w:rsidRPr="00733656">
        <w:rPr>
          <w:rFonts w:asciiTheme="majorHAnsi" w:hAnsiTheme="majorHAnsi" w:cstheme="minorHAnsi"/>
        </w:rPr>
        <w:br/>
      </w:r>
      <w:r w:rsidRPr="00733656">
        <w:rPr>
          <w:rFonts w:asciiTheme="majorHAnsi" w:hAnsiTheme="majorHAnsi" w:cstheme="minorHAnsi"/>
        </w:rPr>
        <w:t xml:space="preserve">ul. Czołgistów 5, 84-300 Lębork, NIP 841-160-90-72 </w:t>
      </w:r>
    </w:p>
    <w:p w14:paraId="18360A49" w14:textId="77777777" w:rsidR="003C354B" w:rsidRPr="00733656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wypełniliśmy </w:t>
      </w:r>
      <w:r w:rsidRPr="00733656">
        <w:rPr>
          <w:rFonts w:asciiTheme="majorHAnsi" w:eastAsia="Lucida Sans Unicode" w:hAnsiTheme="majorHAnsi" w:cs="Tahoma"/>
          <w:color w:val="000000"/>
          <w:kern w:val="2"/>
        </w:rPr>
        <w:t>obowiązki informacyjne przewidziane w art. 13 lub art. 14 RODO</w:t>
      </w:r>
      <w:r w:rsidRPr="00733656">
        <w:rPr>
          <w:rFonts w:asciiTheme="majorHAnsi" w:eastAsia="Lucida Sans Unicode" w:hAnsiTheme="majorHAnsi" w:cs="Tahoma"/>
          <w:color w:val="000000"/>
          <w:kern w:val="2"/>
          <w:vertAlign w:val="superscript"/>
        </w:rPr>
        <w:footnoteReference w:id="1"/>
      </w:r>
      <w:r w:rsidRPr="00733656">
        <w:rPr>
          <w:rFonts w:asciiTheme="majorHAnsi" w:eastAsia="Lucida Sans Unicode" w:hAnsiTheme="majorHAnsi" w:cs="Tahoma"/>
          <w:color w:val="000000"/>
          <w:kern w:val="2"/>
        </w:rPr>
        <w:t xml:space="preserve"> wobec osób fizycznych, </w:t>
      </w:r>
      <w:r w:rsidRPr="00733656">
        <w:rPr>
          <w:rFonts w:asciiTheme="majorHAnsi" w:eastAsia="Lucida Sans Unicode" w:hAnsiTheme="majorHAnsi" w:cs="Tahoma"/>
          <w:kern w:val="2"/>
        </w:rPr>
        <w:t>od których dane osobowe bezpośrednio lub pośrednio pozyskałem</w:t>
      </w:r>
      <w:r w:rsidRPr="00733656">
        <w:rPr>
          <w:rFonts w:asciiTheme="majorHAnsi" w:eastAsia="Lucida Sans Unicode" w:hAnsiTheme="majorHAnsi" w:cs="Tahoma"/>
          <w:color w:val="000000"/>
          <w:kern w:val="2"/>
        </w:rPr>
        <w:t xml:space="preserve"> w celu ubiegania się o udzielenie zamówienia publicznego w niniejszym postępowaniu</w:t>
      </w:r>
      <w:r w:rsidRPr="00733656">
        <w:rPr>
          <w:rFonts w:asciiTheme="majorHAnsi" w:eastAsia="Lucida Sans Unicode" w:hAnsiTheme="majorHAnsi" w:cs="Tahoma"/>
          <w:kern w:val="2"/>
        </w:rPr>
        <w:t>.**</w:t>
      </w:r>
    </w:p>
    <w:p w14:paraId="4C408631" w14:textId="208DE6EA" w:rsidR="003C354B" w:rsidRPr="00733656" w:rsidRDefault="003C354B" w:rsidP="0076023A">
      <w:pPr>
        <w:ind w:left="426"/>
        <w:jc w:val="both"/>
        <w:rPr>
          <w:rFonts w:asciiTheme="majorHAnsi" w:eastAsia="Lucida Sans Unicode" w:hAnsiTheme="majorHAnsi" w:cs="Tahoma"/>
          <w:i/>
          <w:kern w:val="2"/>
        </w:rPr>
      </w:pPr>
      <w:r w:rsidRPr="00733656">
        <w:rPr>
          <w:rFonts w:asciiTheme="majorHAnsi" w:eastAsia="Lucida Sans Unicode" w:hAnsiTheme="majorHAnsi" w:cs="Tahoma"/>
          <w:i/>
          <w:kern w:val="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268E376" w14:textId="315BAEC2" w:rsidR="003C354B" w:rsidRPr="00733656" w:rsidRDefault="003C354B" w:rsidP="003C354B">
      <w:pPr>
        <w:jc w:val="both"/>
        <w:rPr>
          <w:rFonts w:asciiTheme="majorHAnsi" w:hAnsiTheme="majorHAnsi" w:cstheme="minorHAnsi"/>
        </w:rPr>
      </w:pPr>
      <w:r w:rsidRPr="00733656">
        <w:rPr>
          <w:rFonts w:asciiTheme="majorHAnsi" w:hAnsiTheme="majorHAnsi" w:cstheme="minorHAnsi"/>
        </w:rPr>
        <w:t xml:space="preserve">Oświadczam, że </w:t>
      </w:r>
      <w:r w:rsidRPr="00733656">
        <w:rPr>
          <w:rFonts w:asciiTheme="majorHAnsi" w:hAnsiTheme="majorHAnsi"/>
        </w:rPr>
        <w:t>przedmiot zamówienia wykonam</w:t>
      </w:r>
      <w:r w:rsidRPr="00733656">
        <w:rPr>
          <w:rFonts w:asciiTheme="majorHAnsi" w:hAnsiTheme="majorHAnsi"/>
          <w:b/>
        </w:rPr>
        <w:t xml:space="preserve"> samodzielnie / przy pomocy podwykonawców</w:t>
      </w:r>
      <w:r w:rsidRPr="00733656">
        <w:rPr>
          <w:rFonts w:asciiTheme="majorHAnsi" w:hAnsiTheme="majorHAnsi" w:cstheme="minorHAnsi"/>
        </w:rPr>
        <w:t xml:space="preserve"> </w:t>
      </w:r>
      <w:r w:rsidRPr="00733656">
        <w:rPr>
          <w:rFonts w:asciiTheme="majorHAnsi" w:hAnsiTheme="majorHAnsi"/>
          <w:b/>
        </w:rPr>
        <w:t xml:space="preserve">(niewłaściwe usunąć). </w:t>
      </w:r>
    </w:p>
    <w:p w14:paraId="5D51B425" w14:textId="67E4DEB1" w:rsidR="003C354B" w:rsidRPr="00733656" w:rsidRDefault="003C354B" w:rsidP="003C354B">
      <w:pPr>
        <w:jc w:val="both"/>
        <w:rPr>
          <w:rFonts w:asciiTheme="majorHAnsi" w:hAnsiTheme="majorHAnsi"/>
        </w:rPr>
      </w:pPr>
      <w:r w:rsidRPr="00733656">
        <w:rPr>
          <w:rFonts w:asciiTheme="majorHAnsi" w:hAnsiTheme="majorHAnsi"/>
        </w:rPr>
        <w:t xml:space="preserve">W przypadku wyboru wykonania zamówienia </w:t>
      </w:r>
      <w:r w:rsidRPr="00733656">
        <w:rPr>
          <w:rFonts w:asciiTheme="majorHAnsi" w:hAnsiTheme="majorHAnsi"/>
          <w:b/>
        </w:rPr>
        <w:t>przy pomocy podwykonawców</w:t>
      </w:r>
      <w:r w:rsidRPr="00733656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7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18"/>
      </w:tblGrid>
      <w:tr w:rsidR="003C354B" w:rsidRPr="00733656" w14:paraId="631C6723" w14:textId="77777777" w:rsidTr="003C354B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C769" w14:textId="77777777" w:rsidR="003C354B" w:rsidRPr="00733656" w:rsidRDefault="003C354B">
            <w:pPr>
              <w:ind w:left="284" w:hanging="284"/>
              <w:rPr>
                <w:rFonts w:asciiTheme="majorHAnsi" w:eastAsia="Times New Roman" w:hAnsiTheme="majorHAnsi"/>
              </w:rPr>
            </w:pPr>
            <w:r w:rsidRPr="00733656">
              <w:rPr>
                <w:rFonts w:asciiTheme="majorHAnsi" w:hAnsiTheme="majorHAnsi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C411" w14:textId="77777777" w:rsidR="003C354B" w:rsidRPr="00733656" w:rsidRDefault="003C354B">
            <w:pPr>
              <w:ind w:left="284" w:hanging="284"/>
              <w:rPr>
                <w:rFonts w:asciiTheme="majorHAnsi" w:hAnsiTheme="majorHAnsi"/>
              </w:rPr>
            </w:pPr>
            <w:r w:rsidRPr="00733656">
              <w:rPr>
                <w:rFonts w:asciiTheme="majorHAnsi" w:hAnsiTheme="majorHAnsi"/>
              </w:rPr>
              <w:t>Firma Podwykonawcy</w:t>
            </w:r>
          </w:p>
        </w:tc>
      </w:tr>
      <w:tr w:rsidR="003C354B" w:rsidRPr="00733656" w14:paraId="7FF2A3FF" w14:textId="77777777" w:rsidTr="003C354B">
        <w:trPr>
          <w:trHeight w:val="6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4F0" w14:textId="77777777" w:rsidR="003C354B" w:rsidRPr="00733656" w:rsidRDefault="003C354B">
            <w:pPr>
              <w:ind w:left="284" w:hanging="284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241" w14:textId="77777777" w:rsidR="003C354B" w:rsidRPr="00733656" w:rsidRDefault="003C354B">
            <w:pPr>
              <w:ind w:left="284" w:hanging="284"/>
              <w:rPr>
                <w:rFonts w:asciiTheme="majorHAnsi" w:hAnsiTheme="majorHAnsi"/>
                <w:color w:val="C00000"/>
              </w:rPr>
            </w:pPr>
          </w:p>
        </w:tc>
      </w:tr>
    </w:tbl>
    <w:p w14:paraId="4B6E053C" w14:textId="77777777" w:rsidR="003C354B" w:rsidRPr="00733656" w:rsidRDefault="003C354B" w:rsidP="003C354B">
      <w:pPr>
        <w:jc w:val="both"/>
        <w:rPr>
          <w:rFonts w:asciiTheme="majorHAnsi" w:eastAsia="Lucida Sans Unicode" w:hAnsiTheme="majorHAnsi" w:cs="Tahoma"/>
          <w:i/>
          <w:color w:val="FF0000"/>
          <w:kern w:val="2"/>
        </w:rPr>
      </w:pPr>
    </w:p>
    <w:p w14:paraId="5E3C64F2" w14:textId="67F5877E" w:rsidR="003C354B" w:rsidRPr="00733656" w:rsidRDefault="003C354B" w:rsidP="0073365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jc w:val="both"/>
        <w:rPr>
          <w:rFonts w:asciiTheme="majorHAnsi" w:eastAsia="Times New Roman" w:hAnsiTheme="majorHAnsi"/>
          <w:b/>
        </w:rPr>
      </w:pPr>
      <w:r w:rsidRPr="00733656">
        <w:rPr>
          <w:rFonts w:asciiTheme="majorHAnsi" w:hAnsiTheme="majorHAnsi"/>
          <w:b/>
        </w:rPr>
        <w:t>Jako osobę do kontaktów z Zamawiającym w ramach prowadzonego postępowania o udzielenie zamówienia publicznego wskazujemy: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77"/>
        <w:gridCol w:w="4358"/>
      </w:tblGrid>
      <w:tr w:rsidR="003C354B" w14:paraId="7EBF2F4E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037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1D2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4B" w14:paraId="00AA2548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3A8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24C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4B" w14:paraId="5075CE78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DC34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E57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033331F" w14:textId="77777777" w:rsidR="00733656" w:rsidRDefault="00733656" w:rsidP="00733656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14:paraId="71E7AB29" w14:textId="3D7D6FB4" w:rsidR="003C354B" w:rsidRDefault="003C354B" w:rsidP="003C354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733656">
        <w:rPr>
          <w:rFonts w:asciiTheme="majorHAnsi" w:hAnsiTheme="majorHAnsi"/>
          <w:b/>
        </w:rPr>
        <w:t>Oświadczamy, że  Wykonawca jest:</w:t>
      </w:r>
    </w:p>
    <w:p w14:paraId="5F9E2E71" w14:textId="77777777" w:rsidR="003C354B" w:rsidRDefault="003C354B" w:rsidP="003C354B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52688A47" w14:textId="77777777" w:rsidR="003C354B" w:rsidRDefault="003C354B" w:rsidP="003C354B">
      <w:pPr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0F8DAED9" w14:textId="77777777" w:rsidR="003C354B" w:rsidRDefault="003C354B" w:rsidP="003C35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49796145" w14:textId="77777777" w:rsidR="003C354B" w:rsidRDefault="003C354B" w:rsidP="003C354B">
      <w:pPr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dużym przedsiębiorstwem</w:t>
      </w:r>
    </w:p>
    <w:p w14:paraId="62F99E6B" w14:textId="524027B5" w:rsidR="003C354B" w:rsidRPr="00E90B3C" w:rsidRDefault="003C354B" w:rsidP="00E90B3C">
      <w:pPr>
        <w:rPr>
          <w:rFonts w:ascii="Cambria" w:hAnsi="Cambria"/>
          <w:b/>
          <w:bCs/>
          <w:color w:val="000000"/>
        </w:rPr>
      </w:pPr>
      <w:r w:rsidRPr="00B029DB">
        <w:rPr>
          <w:rFonts w:asciiTheme="majorHAnsi" w:hAnsiTheme="majorHAnsi"/>
          <w:color w:val="000000"/>
          <w:sz w:val="20"/>
          <w:szCs w:val="20"/>
        </w:rPr>
        <w:t>osoba fizyczna nieprowadząca działalności gospodarczej</w:t>
      </w:r>
      <w:r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br/>
      </w:r>
      <w:r>
        <w:rPr>
          <w:rFonts w:ascii="Cambria" w:hAnsi="Cambria"/>
          <w:b/>
          <w:bCs/>
          <w:color w:val="000000"/>
        </w:rPr>
        <w:t>(niewłaściwe usunąć)</w:t>
      </w:r>
    </w:p>
    <w:p w14:paraId="1D3F6316" w14:textId="77777777" w:rsidR="003C354B" w:rsidRDefault="003C354B" w:rsidP="003C354B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>
        <w:rPr>
          <w:rFonts w:asciiTheme="majorHAnsi" w:hAnsiTheme="majorHAnsi"/>
          <w:sz w:val="20"/>
          <w:szCs w:val="20"/>
          <w:vertAlign w:val="superscript"/>
        </w:rPr>
        <w:t>4</w:t>
      </w:r>
      <w:r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</w:p>
    <w:p w14:paraId="542E74C8" w14:textId="12F4F717" w:rsidR="00E14EB1" w:rsidRDefault="00E14EB1">
      <w:pPr>
        <w:spacing w:after="160" w:line="259" w:lineRule="auto"/>
      </w:pPr>
      <w:r>
        <w:br w:type="page"/>
      </w:r>
    </w:p>
    <w:p w14:paraId="450B7269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lastRenderedPageBreak/>
        <w:t xml:space="preserve">Załącznik Nr 1 do </w:t>
      </w:r>
      <w:r>
        <w:rPr>
          <w:rFonts w:cstheme="minorHAnsi"/>
          <w:b/>
          <w:bCs/>
        </w:rPr>
        <w:t>formularza</w:t>
      </w:r>
      <w:r w:rsidRPr="00433A66">
        <w:rPr>
          <w:rFonts w:cstheme="minorHAnsi"/>
          <w:b/>
          <w:bCs/>
        </w:rPr>
        <w:t xml:space="preserve"> ofertowego na</w:t>
      </w:r>
    </w:p>
    <w:p w14:paraId="6331005B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>„Obsługę bankową budżetu</w:t>
      </w:r>
    </w:p>
    <w:p w14:paraId="69E79792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Powiatu Lęborskiego                             </w:t>
      </w:r>
    </w:p>
    <w:p w14:paraId="74AEA72F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>i jednostek organizacyjnych podległych</w:t>
      </w:r>
    </w:p>
    <w:p w14:paraId="6B50AC89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 Powiatowi Lęborskiemu</w:t>
      </w:r>
    </w:p>
    <w:p w14:paraId="10F7E45B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 oraz prowadzenie obsługi kasowej</w:t>
      </w:r>
    </w:p>
    <w:p w14:paraId="11002FC8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 w Starostwie Powiatowym w Lęborku”</w:t>
      </w:r>
    </w:p>
    <w:p w14:paraId="5ED50BC9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E320679" w14:textId="6C3589A2" w:rsidR="00E14EB1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CEE054F" w14:textId="324E9279" w:rsidR="00E14EB1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55FF95" w14:textId="7D3A9F83" w:rsidR="00E14EB1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D06611F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02F0B60" w14:textId="77777777" w:rsidR="00E14EB1" w:rsidRPr="001D428E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428E">
        <w:rPr>
          <w:rFonts w:cstheme="minorHAnsi"/>
          <w:b/>
          <w:bCs/>
          <w:sz w:val="28"/>
          <w:szCs w:val="28"/>
        </w:rPr>
        <w:t>OŚWIADCZENIE</w:t>
      </w:r>
    </w:p>
    <w:p w14:paraId="37D43D4A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400A6F" w14:textId="744E8757" w:rsidR="00E14EB1" w:rsidRPr="001D428E" w:rsidRDefault="00E14EB1" w:rsidP="00E14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Pr="001D428E">
        <w:rPr>
          <w:rFonts w:cstheme="minorHAnsi"/>
          <w:sz w:val="24"/>
          <w:szCs w:val="24"/>
        </w:rPr>
        <w:t xml:space="preserve"> oświadcza, że:</w:t>
      </w:r>
    </w:p>
    <w:p w14:paraId="07DD3A44" w14:textId="77777777" w:rsidR="00E14EB1" w:rsidRPr="001D428E" w:rsidRDefault="00E14EB1" w:rsidP="00E14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10F26F" w14:textId="77777777" w:rsidR="00E14EB1" w:rsidRPr="001D428E" w:rsidRDefault="00E14EB1" w:rsidP="00E14E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1D428E">
        <w:rPr>
          <w:rFonts w:cstheme="minorHAnsi"/>
          <w:sz w:val="24"/>
          <w:szCs w:val="24"/>
        </w:rPr>
        <w:t>Jest uprawniony do występowania w obrocie prawnym, zgodnie z wymaganiami prawa.</w:t>
      </w:r>
    </w:p>
    <w:p w14:paraId="1E315ADA" w14:textId="77777777" w:rsidR="00E14EB1" w:rsidRPr="001D428E" w:rsidRDefault="00E14EB1" w:rsidP="00E14E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1D428E">
        <w:rPr>
          <w:rFonts w:cstheme="minorHAnsi"/>
          <w:sz w:val="24"/>
          <w:szCs w:val="24"/>
        </w:rPr>
        <w:t>Posiada uprawnienia niezbędne do wykonywania prac lub czynności, jeżeli ustawy nakładają obowiązek posiadania takich uprawnień.</w:t>
      </w:r>
    </w:p>
    <w:p w14:paraId="66771E75" w14:textId="77777777" w:rsidR="00E14EB1" w:rsidRPr="001D428E" w:rsidRDefault="00E14EB1" w:rsidP="00E14E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1D428E">
        <w:rPr>
          <w:rFonts w:cstheme="minorHAnsi"/>
          <w:sz w:val="24"/>
          <w:szCs w:val="24"/>
        </w:rPr>
        <w:t xml:space="preserve">Dysponuje niezbędną wiedzą i doświadczeniem, a także potencjałem ekonomicznym </w:t>
      </w:r>
      <w:r w:rsidRPr="001D428E">
        <w:rPr>
          <w:rFonts w:cstheme="minorHAnsi"/>
          <w:sz w:val="24"/>
          <w:szCs w:val="24"/>
        </w:rPr>
        <w:br/>
        <w:t xml:space="preserve">i technicznym oraz pracownikami zdolnymi do wykonania przedmiotu </w:t>
      </w:r>
      <w:r>
        <w:rPr>
          <w:rFonts w:cstheme="minorHAnsi"/>
          <w:sz w:val="24"/>
          <w:szCs w:val="24"/>
        </w:rPr>
        <w:t>zamówienia.</w:t>
      </w:r>
    </w:p>
    <w:p w14:paraId="02D8505D" w14:textId="77777777" w:rsidR="00E14EB1" w:rsidRPr="001D428E" w:rsidRDefault="00E14EB1" w:rsidP="00E14E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1D428E">
        <w:rPr>
          <w:rFonts w:cstheme="minorHAnsi"/>
          <w:sz w:val="24"/>
          <w:szCs w:val="24"/>
        </w:rPr>
        <w:t>Jest bankiem.</w:t>
      </w:r>
    </w:p>
    <w:p w14:paraId="3F8FBBCE" w14:textId="77777777" w:rsidR="00E14EB1" w:rsidRPr="001D428E" w:rsidRDefault="00E14EB1" w:rsidP="00E14E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1D428E">
        <w:rPr>
          <w:rFonts w:cstheme="minorHAnsi"/>
          <w:sz w:val="24"/>
          <w:szCs w:val="24"/>
        </w:rPr>
        <w:t>Znajduje się w sytuacji finansowej zapewniającej realizację złożonej oferty.</w:t>
      </w:r>
    </w:p>
    <w:p w14:paraId="08249446" w14:textId="77777777" w:rsidR="00E14EB1" w:rsidRPr="001D428E" w:rsidRDefault="00E14EB1" w:rsidP="00E14E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1D428E">
        <w:rPr>
          <w:rFonts w:cstheme="minorHAnsi"/>
          <w:sz w:val="24"/>
          <w:szCs w:val="24"/>
        </w:rPr>
        <w:t>Nie znajduje się w trakcie postępowania upadłościowego, w stanie upadłości lub likwidacji.</w:t>
      </w:r>
    </w:p>
    <w:p w14:paraId="7E590204" w14:textId="77777777" w:rsidR="00E14EB1" w:rsidRPr="001D428E" w:rsidRDefault="00E14EB1" w:rsidP="00E14EB1">
      <w:pPr>
        <w:pStyle w:val="Akapitzlist"/>
        <w:numPr>
          <w:ilvl w:val="0"/>
          <w:numId w:val="10"/>
        </w:numPr>
        <w:ind w:left="426"/>
        <w:jc w:val="left"/>
        <w:rPr>
          <w:rFonts w:cstheme="minorHAnsi"/>
          <w:sz w:val="24"/>
          <w:szCs w:val="24"/>
        </w:rPr>
      </w:pPr>
      <w:r w:rsidRPr="001D428E">
        <w:rPr>
          <w:rFonts w:cstheme="minorHAnsi"/>
          <w:b/>
          <w:sz w:val="24"/>
          <w:szCs w:val="24"/>
        </w:rPr>
        <w:t>Posiada/ nie posiada</w:t>
      </w:r>
      <w:r w:rsidRPr="001D428E">
        <w:rPr>
          <w:rFonts w:cstheme="minorHAnsi"/>
          <w:sz w:val="24"/>
          <w:szCs w:val="24"/>
        </w:rPr>
        <w:t>* oddział bądź filię banku na terenie miasta Lęborka.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14EB1" w14:paraId="6887C522" w14:textId="77777777" w:rsidTr="00E14EB1">
        <w:tc>
          <w:tcPr>
            <w:tcW w:w="9630" w:type="dxa"/>
          </w:tcPr>
          <w:p w14:paraId="6CCBFBCC" w14:textId="77777777" w:rsidR="00E14EB1" w:rsidRDefault="00E14EB1" w:rsidP="00E14E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7076EBA" w14:textId="77777777" w:rsidR="00E14EB1" w:rsidRDefault="00E14EB1" w:rsidP="00E14EB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A4F77C" w14:textId="37710CDE" w:rsidR="00E14EB1" w:rsidRPr="001D428E" w:rsidRDefault="00E14EB1" w:rsidP="00E14E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428E">
        <w:rPr>
          <w:rFonts w:cstheme="minorHAnsi"/>
          <w:sz w:val="24"/>
          <w:szCs w:val="24"/>
        </w:rPr>
        <w:t>(Adres oddziału/filii)</w:t>
      </w:r>
    </w:p>
    <w:p w14:paraId="58B73B91" w14:textId="77777777" w:rsidR="00E14EB1" w:rsidRPr="001D428E" w:rsidRDefault="00E14EB1" w:rsidP="00E14EB1">
      <w:pPr>
        <w:pStyle w:val="Akapitzlist"/>
        <w:numPr>
          <w:ilvl w:val="0"/>
          <w:numId w:val="10"/>
        </w:numPr>
        <w:ind w:left="426"/>
        <w:jc w:val="left"/>
        <w:rPr>
          <w:rFonts w:cstheme="minorHAnsi"/>
          <w:sz w:val="24"/>
          <w:szCs w:val="24"/>
        </w:rPr>
      </w:pPr>
      <w:r w:rsidRPr="001D428E">
        <w:rPr>
          <w:rFonts w:cstheme="minorHAnsi"/>
          <w:b/>
          <w:sz w:val="24"/>
          <w:szCs w:val="24"/>
        </w:rPr>
        <w:t>Jest/ nie jest uczestnikiem</w:t>
      </w:r>
      <w:r w:rsidRPr="001D428E">
        <w:rPr>
          <w:rFonts w:cstheme="minorHAnsi"/>
          <w:sz w:val="24"/>
          <w:szCs w:val="24"/>
        </w:rPr>
        <w:t>*</w:t>
      </w:r>
      <w:r w:rsidRPr="001D428E">
        <w:rPr>
          <w:rFonts w:cstheme="minorHAnsi"/>
          <w:b/>
          <w:sz w:val="24"/>
          <w:szCs w:val="24"/>
        </w:rPr>
        <w:t xml:space="preserve"> </w:t>
      </w:r>
      <w:r w:rsidRPr="001D428E">
        <w:rPr>
          <w:rFonts w:cstheme="minorHAnsi"/>
          <w:sz w:val="24"/>
          <w:szCs w:val="24"/>
        </w:rPr>
        <w:t>IPS – System Ochrony Zrzeszenia</w:t>
      </w:r>
    </w:p>
    <w:p w14:paraId="08751C9F" w14:textId="77777777" w:rsidR="00E14EB1" w:rsidRPr="001D428E" w:rsidRDefault="00E14EB1" w:rsidP="00E14EB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FD7A54E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14:paraId="5EED54E3" w14:textId="77777777" w:rsidR="00E14EB1" w:rsidRPr="00433A66" w:rsidRDefault="00E14EB1" w:rsidP="00E14EB1">
      <w:pPr>
        <w:ind w:left="360"/>
        <w:rPr>
          <w:rFonts w:cstheme="minorHAnsi"/>
        </w:rPr>
      </w:pPr>
      <w:r w:rsidRPr="00433A66">
        <w:rPr>
          <w:rFonts w:cstheme="minorHAnsi"/>
        </w:rPr>
        <w:t>•</w:t>
      </w:r>
      <w:r w:rsidRPr="00433A66">
        <w:rPr>
          <w:rFonts w:cstheme="minorHAnsi"/>
        </w:rPr>
        <w:tab/>
        <w:t xml:space="preserve">- niepotrzebne skreślić </w:t>
      </w:r>
    </w:p>
    <w:p w14:paraId="51DE611B" w14:textId="03AAFE55" w:rsidR="00E14EB1" w:rsidRDefault="00E14EB1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C18D12B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lastRenderedPageBreak/>
        <w:t xml:space="preserve">Załącznik Nr </w:t>
      </w:r>
      <w:r>
        <w:rPr>
          <w:rFonts w:cstheme="minorHAnsi"/>
          <w:b/>
          <w:bCs/>
        </w:rPr>
        <w:t>2</w:t>
      </w:r>
      <w:r w:rsidRPr="00433A66">
        <w:rPr>
          <w:rFonts w:cstheme="minorHAnsi"/>
          <w:b/>
          <w:bCs/>
        </w:rPr>
        <w:t xml:space="preserve"> do </w:t>
      </w:r>
      <w:r>
        <w:rPr>
          <w:rFonts w:cstheme="minorHAnsi"/>
          <w:b/>
          <w:bCs/>
        </w:rPr>
        <w:t>formularza</w:t>
      </w:r>
      <w:r w:rsidRPr="00433A66">
        <w:rPr>
          <w:rFonts w:cstheme="minorHAnsi"/>
          <w:b/>
          <w:bCs/>
        </w:rPr>
        <w:t xml:space="preserve"> ofertowego na</w:t>
      </w:r>
    </w:p>
    <w:p w14:paraId="5F1D4845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>„Obsługę bankową budżetu</w:t>
      </w:r>
    </w:p>
    <w:p w14:paraId="016A5D68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Powiatu Lęborskiego                             </w:t>
      </w:r>
    </w:p>
    <w:p w14:paraId="688E0631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>i jednostek organizacyjnych podległych</w:t>
      </w:r>
    </w:p>
    <w:p w14:paraId="2B907479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 Powiatowi Lęborskiemu</w:t>
      </w:r>
    </w:p>
    <w:p w14:paraId="5FD10FC3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 oraz prowadzenie obsługi kasowej</w:t>
      </w:r>
    </w:p>
    <w:p w14:paraId="72568274" w14:textId="77777777" w:rsidR="00E14EB1" w:rsidRPr="00433A66" w:rsidRDefault="00E14EB1" w:rsidP="00E14E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33A66">
        <w:rPr>
          <w:rFonts w:cstheme="minorHAnsi"/>
          <w:b/>
          <w:bCs/>
        </w:rPr>
        <w:t xml:space="preserve"> w Starostwie Powiatowym w Lęborku”</w:t>
      </w:r>
    </w:p>
    <w:p w14:paraId="72E92F39" w14:textId="0CBCB6DA" w:rsidR="00E14EB1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EBF8BA8" w14:textId="555D8A4A" w:rsidR="00E14EB1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08F260F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6C590A5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44AFC5C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BC016FD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33E98EA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C0F53">
        <w:rPr>
          <w:rFonts w:cstheme="minorHAnsi"/>
          <w:b/>
          <w:bCs/>
          <w:sz w:val="28"/>
          <w:szCs w:val="28"/>
        </w:rPr>
        <w:t>OŚWIADCZENIE WYKONAWCY</w:t>
      </w:r>
    </w:p>
    <w:p w14:paraId="037D1AE9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C0F53">
        <w:rPr>
          <w:rFonts w:cstheme="minorHAnsi"/>
          <w:b/>
          <w:bCs/>
          <w:sz w:val="28"/>
          <w:szCs w:val="28"/>
        </w:rPr>
        <w:t>w zakresie wypełniania obowiązków informacyjnych przewidzianych w art. 13 lub art. 14 RODO</w:t>
      </w:r>
    </w:p>
    <w:p w14:paraId="717DFE36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8E45D9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1A3C6C" w14:textId="77777777" w:rsidR="00E14EB1" w:rsidRPr="00EC0F53" w:rsidRDefault="00E14EB1" w:rsidP="00E14E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0F53">
        <w:rPr>
          <w:rFonts w:cstheme="minorHAnsi"/>
          <w:sz w:val="24"/>
          <w:szCs w:val="24"/>
        </w:rPr>
        <w:t>Oświadczam, że wypełniłem obowiązki informacyjne przewidziane w art. 13 lub art. 14 RODO</w:t>
      </w:r>
      <w:r w:rsidRPr="00EC0F53">
        <w:rPr>
          <w:rStyle w:val="Odwoanieprzypisudolnego"/>
          <w:rFonts w:cstheme="minorHAnsi"/>
          <w:sz w:val="24"/>
          <w:szCs w:val="24"/>
        </w:rPr>
        <w:footnoteReference w:id="2"/>
      </w:r>
      <w:r w:rsidRPr="00EC0F53">
        <w:rPr>
          <w:rFonts w:cstheme="minorHAnsi"/>
          <w:sz w:val="24"/>
          <w:szCs w:val="24"/>
        </w:rPr>
        <w:t xml:space="preserve"> wobec osób fizycznych, od których dane osobowe bezpośrednio lub pośrednio pozyskałem </w:t>
      </w:r>
      <w:r w:rsidRPr="00EC0F53">
        <w:rPr>
          <w:rFonts w:cstheme="minorHAnsi"/>
          <w:sz w:val="24"/>
          <w:szCs w:val="24"/>
        </w:rPr>
        <w:br/>
        <w:t>w celu ubiegania się o udzielenie zamówienia publicznego w postępowaniu pn: „</w:t>
      </w:r>
      <w:r w:rsidRPr="00EC0F53">
        <w:rPr>
          <w:rFonts w:cstheme="minorHAnsi"/>
          <w:b/>
          <w:bCs/>
          <w:sz w:val="24"/>
          <w:szCs w:val="24"/>
        </w:rPr>
        <w:t>Obsług</w:t>
      </w:r>
      <w:r>
        <w:rPr>
          <w:rFonts w:cstheme="minorHAnsi"/>
          <w:b/>
          <w:bCs/>
          <w:sz w:val="24"/>
          <w:szCs w:val="24"/>
        </w:rPr>
        <w:t>a</w:t>
      </w:r>
      <w:r w:rsidRPr="00EC0F53">
        <w:rPr>
          <w:rFonts w:cstheme="minorHAnsi"/>
          <w:b/>
          <w:bCs/>
          <w:sz w:val="24"/>
          <w:szCs w:val="24"/>
        </w:rPr>
        <w:t xml:space="preserve"> bankow</w:t>
      </w:r>
      <w:r>
        <w:rPr>
          <w:rFonts w:cstheme="minorHAnsi"/>
          <w:b/>
          <w:bCs/>
          <w:sz w:val="24"/>
          <w:szCs w:val="24"/>
        </w:rPr>
        <w:t>a</w:t>
      </w:r>
      <w:r w:rsidRPr="00EC0F53">
        <w:rPr>
          <w:rFonts w:cstheme="minorHAnsi"/>
          <w:b/>
          <w:bCs/>
          <w:sz w:val="24"/>
          <w:szCs w:val="24"/>
        </w:rPr>
        <w:t xml:space="preserve"> budżetu Powiatu Lęborskiego i jednostek organizacyjnych podległych  Powiatowi Lęborskiemu  oraz prowadzenie obsługi kasowej  w Starostwie Powiatowym w Lęborku</w:t>
      </w:r>
      <w:r w:rsidRPr="00EC0F53">
        <w:rPr>
          <w:rFonts w:cstheme="minorHAnsi"/>
          <w:bCs/>
          <w:sz w:val="24"/>
          <w:szCs w:val="24"/>
        </w:rPr>
        <w:t xml:space="preserve">” </w:t>
      </w:r>
      <w:r w:rsidRPr="00EC0F53">
        <w:rPr>
          <w:rFonts w:cstheme="minorHAnsi"/>
          <w:bCs/>
          <w:sz w:val="24"/>
          <w:szCs w:val="24"/>
        </w:rPr>
        <w:br/>
        <w:t>w okresie od 1 stycznia 202</w:t>
      </w:r>
      <w:r>
        <w:rPr>
          <w:rFonts w:cstheme="minorHAnsi"/>
          <w:bCs/>
          <w:sz w:val="24"/>
          <w:szCs w:val="24"/>
        </w:rPr>
        <w:t>3</w:t>
      </w:r>
      <w:r w:rsidRPr="00EC0F53">
        <w:rPr>
          <w:rFonts w:cstheme="minorHAnsi"/>
          <w:bCs/>
          <w:sz w:val="24"/>
          <w:szCs w:val="24"/>
        </w:rPr>
        <w:t xml:space="preserve"> roku do 31 grudnia 202</w:t>
      </w:r>
      <w:r>
        <w:rPr>
          <w:rFonts w:cstheme="minorHAnsi"/>
          <w:bCs/>
          <w:sz w:val="24"/>
          <w:szCs w:val="24"/>
        </w:rPr>
        <w:t>4</w:t>
      </w:r>
      <w:r w:rsidRPr="00EC0F53">
        <w:rPr>
          <w:rFonts w:cstheme="minorHAnsi"/>
          <w:bCs/>
          <w:sz w:val="24"/>
          <w:szCs w:val="24"/>
        </w:rPr>
        <w:t xml:space="preserve"> r.</w:t>
      </w:r>
    </w:p>
    <w:sectPr w:rsidR="00E14EB1" w:rsidRPr="00EC0F53" w:rsidSect="004B1FC5">
      <w:footerReference w:type="default" r:id="rId8"/>
      <w:pgSz w:w="11906" w:h="16838"/>
      <w:pgMar w:top="1023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7857" w14:textId="77777777" w:rsidR="009D7BDB" w:rsidRDefault="009D7BDB" w:rsidP="00037601">
      <w:pPr>
        <w:spacing w:after="0" w:line="240" w:lineRule="auto"/>
      </w:pPr>
      <w:r>
        <w:separator/>
      </w:r>
    </w:p>
  </w:endnote>
  <w:endnote w:type="continuationSeparator" w:id="0">
    <w:p w14:paraId="30B34844" w14:textId="77777777" w:rsidR="009D7BDB" w:rsidRDefault="009D7BD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658B0084" w:rsidR="00115817" w:rsidRDefault="00115817" w:rsidP="001158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0BB3" w14:textId="77777777" w:rsidR="009D7BDB" w:rsidRDefault="009D7BDB" w:rsidP="00037601">
      <w:pPr>
        <w:spacing w:after="0" w:line="240" w:lineRule="auto"/>
      </w:pPr>
      <w:r>
        <w:separator/>
      </w:r>
    </w:p>
  </w:footnote>
  <w:footnote w:type="continuationSeparator" w:id="0">
    <w:p w14:paraId="085F3EA3" w14:textId="77777777" w:rsidR="009D7BDB" w:rsidRDefault="009D7BDB" w:rsidP="00037601">
      <w:pPr>
        <w:spacing w:after="0" w:line="240" w:lineRule="auto"/>
      </w:pPr>
      <w:r>
        <w:continuationSeparator/>
      </w:r>
    </w:p>
  </w:footnote>
  <w:footnote w:id="1">
    <w:p w14:paraId="73CE9B48" w14:textId="77777777" w:rsidR="003C354B" w:rsidRDefault="003C354B" w:rsidP="003C354B">
      <w:pPr>
        <w:pStyle w:val="Tekstprzypisudolnego"/>
        <w:jc w:val="both"/>
        <w:rPr>
          <w:rFonts w:asciiTheme="majorHAnsi" w:hAnsiTheme="majorHAnsi" w:cs="Tahoma"/>
        </w:rPr>
      </w:pPr>
      <w:r>
        <w:rPr>
          <w:rStyle w:val="Odwoanieprzypisudolnego"/>
          <w:rFonts w:asciiTheme="majorHAnsi" w:hAnsiTheme="majorHAnsi"/>
        </w:rPr>
        <w:footnoteRef/>
      </w:r>
      <w:r>
        <w:rPr>
          <w:rFonts w:asciiTheme="majorHAnsi" w:hAnsiTheme="majorHAnsi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18A4615" w14:textId="77777777" w:rsidR="00E14EB1" w:rsidRDefault="00E14EB1" w:rsidP="00E14EB1">
      <w:pPr>
        <w:pStyle w:val="Tekstprzypisudolnego"/>
        <w:jc w:val="both"/>
        <w:rPr>
          <w:rFonts w:ascii="Arial" w:eastAsia="Times New Roman" w:hAnsi="Arial" w:cs="Arial"/>
          <w:sz w:val="16"/>
          <w:szCs w:val="16"/>
        </w:rPr>
      </w:pPr>
      <w:r w:rsidRPr="00C8078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R</w:t>
      </w:r>
      <w:r w:rsidRPr="00C80788">
        <w:rPr>
          <w:rFonts w:ascii="Arial" w:eastAsia="Times New Roman" w:hAnsi="Arial" w:cs="Arial"/>
          <w:sz w:val="16"/>
          <w:szCs w:val="16"/>
        </w:rPr>
        <w:t>ozporządzeni</w:t>
      </w:r>
      <w:r>
        <w:rPr>
          <w:rFonts w:ascii="Arial" w:eastAsia="Times New Roman" w:hAnsi="Arial" w:cs="Arial"/>
          <w:sz w:val="16"/>
          <w:szCs w:val="16"/>
        </w:rPr>
        <w:t>e</w:t>
      </w:r>
      <w:r w:rsidRPr="00C80788">
        <w:rPr>
          <w:rFonts w:ascii="Arial" w:eastAsia="Times New Roman" w:hAnsi="Arial" w:cs="Arial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eastAsia="Times New Roman" w:hAnsi="Arial" w:cs="Arial"/>
          <w:sz w:val="16"/>
          <w:szCs w:val="16"/>
        </w:rPr>
        <w:t>.</w:t>
      </w:r>
    </w:p>
    <w:p w14:paraId="20AF6621" w14:textId="77777777" w:rsidR="00E14EB1" w:rsidRPr="00C80788" w:rsidRDefault="00E14EB1" w:rsidP="00E14EB1">
      <w:pPr>
        <w:pStyle w:val="Tekstprzypisudolnego"/>
        <w:numPr>
          <w:ilvl w:val="0"/>
          <w:numId w:val="11"/>
        </w:numPr>
        <w:ind w:left="142" w:hanging="142"/>
        <w:jc w:val="both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gdy wykonawca nie przewiduje danych osobowych innych niż bezpośrednio jego dotyczących lub gdy zachodzi wyłączenie stosowania obowiązku informacyjnego, stosownie do art. 13 ust. 4 lub art. 14 ust. 5 RODO treści oświadczenia wykonawca nie składa (usunięcie treści oświadczenia np. przez jego wykreślnie).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4963"/>
    <w:multiLevelType w:val="hybridMultilevel"/>
    <w:tmpl w:val="FC44552E"/>
    <w:lvl w:ilvl="0" w:tplc="6A6645A4">
      <w:start w:val="12"/>
      <w:numFmt w:val="bullet"/>
      <w:lvlText w:val=""/>
      <w:lvlJc w:val="left"/>
      <w:pPr>
        <w:ind w:left="502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24B6A"/>
    <w:multiLevelType w:val="hybridMultilevel"/>
    <w:tmpl w:val="AE6E47CA"/>
    <w:lvl w:ilvl="0" w:tplc="C9DED55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5941DB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667BFE"/>
    <w:multiLevelType w:val="hybridMultilevel"/>
    <w:tmpl w:val="A424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0358654">
    <w:abstractNumId w:val="3"/>
  </w:num>
  <w:num w:numId="2" w16cid:durableId="1292898668">
    <w:abstractNumId w:val="1"/>
  </w:num>
  <w:num w:numId="3" w16cid:durableId="1641375900">
    <w:abstractNumId w:val="10"/>
  </w:num>
  <w:num w:numId="4" w16cid:durableId="1551112265">
    <w:abstractNumId w:val="7"/>
  </w:num>
  <w:num w:numId="5" w16cid:durableId="645818452">
    <w:abstractNumId w:val="0"/>
  </w:num>
  <w:num w:numId="6" w16cid:durableId="18758476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732049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82612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8227262">
    <w:abstractNumId w:val="2"/>
  </w:num>
  <w:num w:numId="10" w16cid:durableId="543718887">
    <w:abstractNumId w:val="9"/>
  </w:num>
  <w:num w:numId="11" w16cid:durableId="10805623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720C3"/>
    <w:rsid w:val="00075E1D"/>
    <w:rsid w:val="00084E0E"/>
    <w:rsid w:val="00090823"/>
    <w:rsid w:val="00093342"/>
    <w:rsid w:val="000A3B5C"/>
    <w:rsid w:val="000A6ABE"/>
    <w:rsid w:val="000B1628"/>
    <w:rsid w:val="000B43FD"/>
    <w:rsid w:val="000B4706"/>
    <w:rsid w:val="000B74EA"/>
    <w:rsid w:val="000C207D"/>
    <w:rsid w:val="000D341D"/>
    <w:rsid w:val="000E5029"/>
    <w:rsid w:val="000F5D00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E2337"/>
    <w:rsid w:val="00207DDA"/>
    <w:rsid w:val="00213A00"/>
    <w:rsid w:val="002146D4"/>
    <w:rsid w:val="00223107"/>
    <w:rsid w:val="00233C33"/>
    <w:rsid w:val="00240279"/>
    <w:rsid w:val="00246E96"/>
    <w:rsid w:val="0025245D"/>
    <w:rsid w:val="0025489E"/>
    <w:rsid w:val="002571C9"/>
    <w:rsid w:val="00267A77"/>
    <w:rsid w:val="00270C25"/>
    <w:rsid w:val="00273000"/>
    <w:rsid w:val="0027716C"/>
    <w:rsid w:val="00284F18"/>
    <w:rsid w:val="002940A8"/>
    <w:rsid w:val="002A75C1"/>
    <w:rsid w:val="002A7A52"/>
    <w:rsid w:val="002C3A81"/>
    <w:rsid w:val="002C56B8"/>
    <w:rsid w:val="002C6245"/>
    <w:rsid w:val="002D3F60"/>
    <w:rsid w:val="002D4E12"/>
    <w:rsid w:val="002D67AB"/>
    <w:rsid w:val="002D6CEF"/>
    <w:rsid w:val="002E1B5C"/>
    <w:rsid w:val="002E3EEE"/>
    <w:rsid w:val="002E4FFE"/>
    <w:rsid w:val="00301065"/>
    <w:rsid w:val="00305194"/>
    <w:rsid w:val="00306241"/>
    <w:rsid w:val="00307DE8"/>
    <w:rsid w:val="003208E2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C354B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334A"/>
    <w:rsid w:val="004247DF"/>
    <w:rsid w:val="004334BF"/>
    <w:rsid w:val="00434F68"/>
    <w:rsid w:val="00435AF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1FC5"/>
    <w:rsid w:val="004B2DBB"/>
    <w:rsid w:val="004B413C"/>
    <w:rsid w:val="004B5DD2"/>
    <w:rsid w:val="004C1589"/>
    <w:rsid w:val="004D01EE"/>
    <w:rsid w:val="004D4116"/>
    <w:rsid w:val="004E206F"/>
    <w:rsid w:val="004E2F1C"/>
    <w:rsid w:val="004E76AE"/>
    <w:rsid w:val="004F00E6"/>
    <w:rsid w:val="004F2877"/>
    <w:rsid w:val="004F2D75"/>
    <w:rsid w:val="004F7E8D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30DB3"/>
    <w:rsid w:val="00541AD7"/>
    <w:rsid w:val="00543508"/>
    <w:rsid w:val="005441C2"/>
    <w:rsid w:val="00547618"/>
    <w:rsid w:val="00560FFB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3E0"/>
    <w:rsid w:val="005F5664"/>
    <w:rsid w:val="005F5C9B"/>
    <w:rsid w:val="005F6F0F"/>
    <w:rsid w:val="006000E1"/>
    <w:rsid w:val="0060186D"/>
    <w:rsid w:val="00613DE1"/>
    <w:rsid w:val="006330F8"/>
    <w:rsid w:val="00635931"/>
    <w:rsid w:val="00652AEA"/>
    <w:rsid w:val="006542CA"/>
    <w:rsid w:val="00675CC3"/>
    <w:rsid w:val="006815DD"/>
    <w:rsid w:val="00681854"/>
    <w:rsid w:val="006842D9"/>
    <w:rsid w:val="006862D3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06B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33656"/>
    <w:rsid w:val="00741EB7"/>
    <w:rsid w:val="007429C8"/>
    <w:rsid w:val="00743743"/>
    <w:rsid w:val="00747B0B"/>
    <w:rsid w:val="00750492"/>
    <w:rsid w:val="0076023A"/>
    <w:rsid w:val="00765147"/>
    <w:rsid w:val="007666F4"/>
    <w:rsid w:val="00770A02"/>
    <w:rsid w:val="00771D2B"/>
    <w:rsid w:val="00773455"/>
    <w:rsid w:val="0077467C"/>
    <w:rsid w:val="00777368"/>
    <w:rsid w:val="00785CFB"/>
    <w:rsid w:val="00787571"/>
    <w:rsid w:val="007A025C"/>
    <w:rsid w:val="007B0C32"/>
    <w:rsid w:val="007B1619"/>
    <w:rsid w:val="007B374E"/>
    <w:rsid w:val="007C3511"/>
    <w:rsid w:val="007D35CB"/>
    <w:rsid w:val="007D6870"/>
    <w:rsid w:val="007D7565"/>
    <w:rsid w:val="007E66B8"/>
    <w:rsid w:val="007F1D03"/>
    <w:rsid w:val="00800B20"/>
    <w:rsid w:val="00805F1D"/>
    <w:rsid w:val="00811706"/>
    <w:rsid w:val="00814DE0"/>
    <w:rsid w:val="00816FDD"/>
    <w:rsid w:val="0082787D"/>
    <w:rsid w:val="008360D2"/>
    <w:rsid w:val="0085510B"/>
    <w:rsid w:val="00857AEC"/>
    <w:rsid w:val="00880694"/>
    <w:rsid w:val="008913EB"/>
    <w:rsid w:val="008A3E1E"/>
    <w:rsid w:val="008A6F81"/>
    <w:rsid w:val="008B5E0E"/>
    <w:rsid w:val="008B7406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07CA3"/>
    <w:rsid w:val="009172F9"/>
    <w:rsid w:val="0091786C"/>
    <w:rsid w:val="00923877"/>
    <w:rsid w:val="009272CD"/>
    <w:rsid w:val="00927BFE"/>
    <w:rsid w:val="0093115A"/>
    <w:rsid w:val="00931875"/>
    <w:rsid w:val="009404C7"/>
    <w:rsid w:val="00941A6E"/>
    <w:rsid w:val="00942B95"/>
    <w:rsid w:val="00942CBC"/>
    <w:rsid w:val="00946168"/>
    <w:rsid w:val="009661C4"/>
    <w:rsid w:val="0096698C"/>
    <w:rsid w:val="00966C56"/>
    <w:rsid w:val="0096777C"/>
    <w:rsid w:val="00975EBF"/>
    <w:rsid w:val="009836FC"/>
    <w:rsid w:val="0098501C"/>
    <w:rsid w:val="00986279"/>
    <w:rsid w:val="00986862"/>
    <w:rsid w:val="009A0344"/>
    <w:rsid w:val="009B2CA2"/>
    <w:rsid w:val="009C53B1"/>
    <w:rsid w:val="009C5DA2"/>
    <w:rsid w:val="009D6670"/>
    <w:rsid w:val="009D6CE7"/>
    <w:rsid w:val="009D6F9F"/>
    <w:rsid w:val="009D7BDB"/>
    <w:rsid w:val="009E4EDB"/>
    <w:rsid w:val="009E7246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55F5F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F1D1D"/>
    <w:rsid w:val="00AF5696"/>
    <w:rsid w:val="00AF65D3"/>
    <w:rsid w:val="00B00D88"/>
    <w:rsid w:val="00B02165"/>
    <w:rsid w:val="00B029DB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511B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1736"/>
    <w:rsid w:val="00BD4371"/>
    <w:rsid w:val="00BE2BDC"/>
    <w:rsid w:val="00BE7738"/>
    <w:rsid w:val="00BF199F"/>
    <w:rsid w:val="00BF2C7B"/>
    <w:rsid w:val="00C02B5C"/>
    <w:rsid w:val="00C10398"/>
    <w:rsid w:val="00C14706"/>
    <w:rsid w:val="00C1472E"/>
    <w:rsid w:val="00C27D81"/>
    <w:rsid w:val="00C3110A"/>
    <w:rsid w:val="00C3157E"/>
    <w:rsid w:val="00C36768"/>
    <w:rsid w:val="00C50BC0"/>
    <w:rsid w:val="00C51394"/>
    <w:rsid w:val="00C56B3B"/>
    <w:rsid w:val="00C57359"/>
    <w:rsid w:val="00C636F4"/>
    <w:rsid w:val="00C63B22"/>
    <w:rsid w:val="00C644BC"/>
    <w:rsid w:val="00C64D90"/>
    <w:rsid w:val="00C70A86"/>
    <w:rsid w:val="00C717E9"/>
    <w:rsid w:val="00C765C1"/>
    <w:rsid w:val="00C83E7C"/>
    <w:rsid w:val="00C902CF"/>
    <w:rsid w:val="00C9150D"/>
    <w:rsid w:val="00C9739D"/>
    <w:rsid w:val="00C97CC8"/>
    <w:rsid w:val="00CA2E82"/>
    <w:rsid w:val="00CA4699"/>
    <w:rsid w:val="00CA504E"/>
    <w:rsid w:val="00CA68A6"/>
    <w:rsid w:val="00CB090D"/>
    <w:rsid w:val="00CB14EC"/>
    <w:rsid w:val="00CC0EC2"/>
    <w:rsid w:val="00CC5AEE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7CB2"/>
    <w:rsid w:val="00D6039E"/>
    <w:rsid w:val="00D60884"/>
    <w:rsid w:val="00D60B73"/>
    <w:rsid w:val="00D62992"/>
    <w:rsid w:val="00D62F1D"/>
    <w:rsid w:val="00D66F7C"/>
    <w:rsid w:val="00D806D1"/>
    <w:rsid w:val="00D91EE2"/>
    <w:rsid w:val="00D93836"/>
    <w:rsid w:val="00DA0545"/>
    <w:rsid w:val="00DA0C13"/>
    <w:rsid w:val="00DA4D14"/>
    <w:rsid w:val="00DB12D5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4EB1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73FDC"/>
    <w:rsid w:val="00E82235"/>
    <w:rsid w:val="00E822B7"/>
    <w:rsid w:val="00E8523E"/>
    <w:rsid w:val="00E90308"/>
    <w:rsid w:val="00E90B3C"/>
    <w:rsid w:val="00E9144A"/>
    <w:rsid w:val="00E928FA"/>
    <w:rsid w:val="00EA6876"/>
    <w:rsid w:val="00EC46A6"/>
    <w:rsid w:val="00EC4A2A"/>
    <w:rsid w:val="00ED1AE0"/>
    <w:rsid w:val="00ED2B92"/>
    <w:rsid w:val="00EF1390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56BC"/>
    <w:rsid w:val="00F5242E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530B"/>
    <w:rsid w:val="00FC711B"/>
    <w:rsid w:val="00FD3B93"/>
    <w:rsid w:val="00FE1620"/>
    <w:rsid w:val="00FE50C1"/>
    <w:rsid w:val="00FE69C8"/>
    <w:rsid w:val="00FE794D"/>
    <w:rsid w:val="00FF2D49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Tekstpodstawowy3">
    <w:name w:val="Body Text 3"/>
    <w:basedOn w:val="Normalny"/>
    <w:link w:val="Tekstpodstawowy3Znak"/>
    <w:uiPriority w:val="99"/>
    <w:unhideWhenUsed/>
    <w:rsid w:val="003C35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54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192E-9FF1-4323-BE4A-57AA4EF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Anita Pirycka</cp:lastModifiedBy>
  <cp:revision>4</cp:revision>
  <cp:lastPrinted>2022-01-17T12:49:00Z</cp:lastPrinted>
  <dcterms:created xsi:type="dcterms:W3CDTF">2022-10-28T10:32:00Z</dcterms:created>
  <dcterms:modified xsi:type="dcterms:W3CDTF">2022-10-31T12:40:00Z</dcterms:modified>
</cp:coreProperties>
</file>