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2E39" w14:textId="77777777" w:rsidR="009A5F05" w:rsidRPr="009A5F05" w:rsidRDefault="009A5F05" w:rsidP="009A5F05">
      <w:pPr>
        <w:spacing w:after="0" w:line="240" w:lineRule="auto"/>
        <w:ind w:left="0" w:right="0" w:firstLine="708"/>
        <w:jc w:val="left"/>
        <w:rPr>
          <w:rFonts w:ascii="Times New Roman" w:eastAsiaTheme="minorHAnsi" w:hAnsi="Times New Roman" w:cs="Times New Roman"/>
          <w:color w:val="auto"/>
          <w:kern w:val="2"/>
          <w:sz w:val="18"/>
          <w:szCs w:val="18"/>
          <w:lang w:eastAsia="en-US"/>
          <w14:ligatures w14:val="standardContextual"/>
        </w:rPr>
      </w:pPr>
    </w:p>
    <w:p w14:paraId="746C215D" w14:textId="3FB9E4BB" w:rsidR="009A5F05" w:rsidRPr="009A5F05"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 xml:space="preserve">Załącznik nr </w:t>
      </w:r>
      <w:r>
        <w:rPr>
          <w:rFonts w:ascii="Times New Roman" w:eastAsiaTheme="minorHAnsi" w:hAnsi="Times New Roman" w:cs="Times New Roman"/>
          <w:color w:val="auto"/>
          <w:kern w:val="2"/>
          <w:sz w:val="18"/>
          <w:szCs w:val="18"/>
          <w:lang w:eastAsia="en-US"/>
          <w14:ligatures w14:val="standardContextual"/>
        </w:rPr>
        <w:t>3</w:t>
      </w:r>
    </w:p>
    <w:p w14:paraId="7348D2C2" w14:textId="77777777" w:rsidR="009A5F05" w:rsidRPr="009A5F05"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do zapytania ofertowego dot.</w:t>
      </w:r>
    </w:p>
    <w:p w14:paraId="4BCA64EC" w14:textId="77777777" w:rsidR="009A5F05" w:rsidRPr="009A5F05"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„Obsługa bankowa budżetu Powiatu</w:t>
      </w:r>
    </w:p>
    <w:p w14:paraId="2E8E82BC" w14:textId="77777777" w:rsidR="009A5F05" w:rsidRPr="009A5F05"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Zambrowskiego</w:t>
      </w:r>
    </w:p>
    <w:p w14:paraId="2C3A2756" w14:textId="77777777" w:rsidR="009A5F05" w:rsidRPr="009A5F05"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oraz jego jednostek organizacyjnych”</w:t>
      </w:r>
    </w:p>
    <w:p w14:paraId="6426A2C0" w14:textId="77777777" w:rsidR="00887BA0" w:rsidRPr="008675A7" w:rsidRDefault="00887BA0" w:rsidP="00887BA0">
      <w:pPr>
        <w:pStyle w:val="Bezodstpw"/>
      </w:pPr>
    </w:p>
    <w:p w14:paraId="30A10BC7" w14:textId="179DBDD4" w:rsidR="00501AD0" w:rsidRDefault="00501AD0" w:rsidP="00501AD0">
      <w:pPr>
        <w:spacing w:after="160"/>
        <w:ind w:left="0" w:right="19" w:firstLine="0"/>
        <w:jc w:val="center"/>
      </w:pPr>
      <w:r>
        <w:rPr>
          <w:b/>
        </w:rPr>
        <w:t>Informacja w zakresie przetwarzania danych w związku z ud</w:t>
      </w:r>
      <w:r w:rsidR="004741EA">
        <w:rPr>
          <w:b/>
        </w:rPr>
        <w:t>zielaniem zamówień do 130 000zł</w:t>
      </w:r>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79B4D682" w:rsidR="009D51B9" w:rsidRDefault="00F706BE">
      <w:pPr>
        <w:spacing w:after="189"/>
        <w:ind w:left="716" w:right="0"/>
      </w:pPr>
      <w:r>
        <w:t xml:space="preserve">Administratorem danych osobowych przetwarzanych w związku z udzieleniem zamówień publicznych jest </w:t>
      </w:r>
      <w:r w:rsidR="00F8496C">
        <w:t>Starostwo Powiatowe w Zambrowie przy ul. Fabrycznej 3, 18-300 Zambrów, telefon 86 271 24 18, e-mail: s</w:t>
      </w:r>
      <w:r w:rsidR="009A5F05">
        <w:t>tarosta@powiatzambrowski.com</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63CA1EE7"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w:t>
      </w:r>
      <w:r w:rsidR="00A05BC0">
        <w:t>o</w:t>
      </w:r>
      <w:r w:rsidR="00F8496C">
        <w:t>@powiatzambrowski.com</w:t>
      </w:r>
      <w:r>
        <w:t xml:space="preserve"> lub pod numerem telefonu: </w:t>
      </w:r>
      <w:r w:rsidR="00A05BC0">
        <w:t>600 960 587</w:t>
      </w:r>
      <w:r>
        <w:t xml:space="preserve">. </w:t>
      </w:r>
    </w:p>
    <w:p w14:paraId="2A279905" w14:textId="77777777" w:rsidR="009D51B9" w:rsidRPr="009A5F05" w:rsidRDefault="00F706BE">
      <w:pPr>
        <w:spacing w:after="31"/>
        <w:ind w:left="721" w:right="0" w:firstLine="0"/>
        <w:jc w:val="left"/>
        <w:rPr>
          <w:sz w:val="16"/>
          <w:szCs w:val="16"/>
        </w:rPr>
      </w:pPr>
      <w:r w:rsidRPr="009A5F05">
        <w:rPr>
          <w:sz w:val="16"/>
          <w:szCs w:val="16"/>
        </w:rP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9A5F05">
      <w:pPr>
        <w:pStyle w:val="Akapitzlist"/>
        <w:spacing w:after="1" w:line="260" w:lineRule="auto"/>
        <w:ind w:left="706" w:right="0" w:firstLine="0"/>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444527AB" w14:textId="28413B13" w:rsidR="009D51B9" w:rsidRDefault="00501AD0" w:rsidP="009A5F05">
      <w:pPr>
        <w:pStyle w:val="Akapitzlist"/>
        <w:spacing w:before="240" w:line="260" w:lineRule="auto"/>
        <w:ind w:left="706" w:right="0" w:firstLine="0"/>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55CA9D3" w14:textId="77777777" w:rsidR="009A5F05" w:rsidRPr="009A5F05" w:rsidRDefault="009A5F05" w:rsidP="009A5F05">
      <w:pPr>
        <w:pStyle w:val="Akapitzlist"/>
        <w:spacing w:before="240" w:line="260" w:lineRule="auto"/>
        <w:ind w:left="706" w:right="0" w:firstLine="0"/>
        <w:rPr>
          <w:sz w:val="16"/>
          <w:szCs w:val="16"/>
        </w:rPr>
      </w:pP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7B3B6D66" w14:textId="3CA498FD" w:rsidR="009D51B9" w:rsidRDefault="00501AD0" w:rsidP="009A5F05">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54118DBB" w14:textId="77777777" w:rsidR="009A5F05" w:rsidRPr="009A5F05" w:rsidRDefault="009A5F05" w:rsidP="009A5F05">
      <w:pPr>
        <w:pStyle w:val="Akapitzlist"/>
        <w:spacing w:after="0" w:line="240" w:lineRule="auto"/>
        <w:ind w:left="706" w:right="0" w:firstLine="0"/>
        <w:rPr>
          <w:rFonts w:asciiTheme="minorHAnsi" w:hAnsiTheme="minorHAnsi" w:cstheme="minorHAnsi"/>
          <w:sz w:val="16"/>
          <w:szCs w:val="16"/>
        </w:rPr>
      </w:pP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Pr="009A5F05" w:rsidRDefault="00F706BE">
      <w:pPr>
        <w:spacing w:after="31"/>
        <w:ind w:left="721" w:right="0" w:firstLine="0"/>
        <w:jc w:val="left"/>
        <w:rPr>
          <w:sz w:val="16"/>
          <w:szCs w:val="16"/>
        </w:rPr>
      </w:pPr>
      <w:r w:rsidRPr="009A5F05">
        <w:rPr>
          <w:sz w:val="16"/>
          <w:szCs w:val="16"/>
        </w:rP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rsidP="00887BA0">
      <w:pPr>
        <w:numPr>
          <w:ilvl w:val="1"/>
          <w:numId w:val="1"/>
        </w:numPr>
        <w:spacing w:after="41"/>
        <w:ind w:left="1276" w:right="0" w:hanging="283"/>
      </w:pPr>
      <w:r>
        <w:lastRenderedPageBreak/>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522D4C88" w14:textId="77777777" w:rsidR="009D51B9" w:rsidRDefault="00F706BE" w:rsidP="00887BA0">
      <w:pPr>
        <w:numPr>
          <w:ilvl w:val="1"/>
          <w:numId w:val="1"/>
        </w:numPr>
        <w:spacing w:after="41"/>
        <w:ind w:left="1276" w:right="0" w:hanging="283"/>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rsidP="00887BA0">
      <w:pPr>
        <w:numPr>
          <w:ilvl w:val="1"/>
          <w:numId w:val="1"/>
        </w:numPr>
        <w:ind w:left="1276" w:right="0" w:hanging="283"/>
      </w:pPr>
      <w:r>
        <w:t xml:space="preserve">na podstawie art. 17 RODO o usunięcie danych przetwarzanych bezpodstawnie;  </w:t>
      </w:r>
    </w:p>
    <w:p w14:paraId="13297470" w14:textId="77777777" w:rsidR="009D51B9" w:rsidRDefault="00F706BE" w:rsidP="00887BA0">
      <w:pPr>
        <w:numPr>
          <w:ilvl w:val="1"/>
          <w:numId w:val="1"/>
        </w:numPr>
        <w:spacing w:after="46"/>
        <w:ind w:left="1276" w:right="0" w:hanging="283"/>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rsidP="00887BA0">
      <w:pPr>
        <w:numPr>
          <w:ilvl w:val="1"/>
          <w:numId w:val="1"/>
        </w:numPr>
        <w:spacing w:after="41"/>
        <w:ind w:left="1276" w:right="0" w:hanging="283"/>
      </w:pPr>
      <w:r>
        <w:t xml:space="preserve">na podstawie art. 20 RODO o przeniesienie danych do innego administratora, o ile dane przetwarzane są na podstawie zgody i w sposób zautomatyzowany.  </w:t>
      </w:r>
    </w:p>
    <w:p w14:paraId="06644850" w14:textId="77777777" w:rsidR="009D51B9" w:rsidRDefault="00F706BE" w:rsidP="00887BA0">
      <w:pPr>
        <w:numPr>
          <w:ilvl w:val="1"/>
          <w:numId w:val="1"/>
        </w:numPr>
        <w:ind w:left="1276" w:right="0" w:hanging="283"/>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65AFB1CC" w:rsidR="009D51B9" w:rsidRDefault="00F706BE">
      <w:pPr>
        <w:numPr>
          <w:ilvl w:val="0"/>
          <w:numId w:val="1"/>
        </w:numPr>
        <w:spacing w:after="1" w:line="260" w:lineRule="auto"/>
        <w:ind w:left="705" w:right="0" w:hanging="360"/>
        <w:jc w:val="left"/>
      </w:pPr>
      <w:r>
        <w:rPr>
          <w:b/>
        </w:rPr>
        <w:t xml:space="preserve">Zamiar </w:t>
      </w:r>
      <w:r>
        <w:rPr>
          <w:b/>
        </w:rPr>
        <w:tab/>
        <w:t>przekazania danych osobowych do państwa trzeciego</w:t>
      </w:r>
      <w:r>
        <w:rPr>
          <w:b/>
        </w:rPr>
        <w:tab/>
        <w:t>lub organizacji</w:t>
      </w:r>
      <w:r w:rsidR="009A5F05">
        <w:rPr>
          <w:b/>
        </w:rPr>
        <w:t xml:space="preserve"> </w:t>
      </w:r>
      <w:r>
        <w:rPr>
          <w:b/>
        </w:rPr>
        <w:t xml:space="preserve">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footerReference w:type="default" r:id="rId7"/>
      <w:pgSz w:w="11904" w:h="16838"/>
      <w:pgMar w:top="1134" w:right="1406"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26E3" w14:textId="77777777" w:rsidR="00B61C17" w:rsidRDefault="00B61C17" w:rsidP="009A5F05">
      <w:pPr>
        <w:spacing w:after="0" w:line="240" w:lineRule="auto"/>
      </w:pPr>
      <w:r>
        <w:separator/>
      </w:r>
    </w:p>
  </w:endnote>
  <w:endnote w:type="continuationSeparator" w:id="0">
    <w:p w14:paraId="47F34777" w14:textId="77777777" w:rsidR="00B61C17" w:rsidRDefault="00B61C17" w:rsidP="009A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318"/>
      <w:docPartObj>
        <w:docPartGallery w:val="Page Numbers (Bottom of Page)"/>
        <w:docPartUnique/>
      </w:docPartObj>
    </w:sdtPr>
    <w:sdtContent>
      <w:p w14:paraId="65A18ACF" w14:textId="516BDD38" w:rsidR="009A5F05" w:rsidRDefault="009A5F05">
        <w:pPr>
          <w:pStyle w:val="Stopka"/>
          <w:jc w:val="center"/>
        </w:pPr>
        <w:r>
          <w:fldChar w:fldCharType="begin"/>
        </w:r>
        <w:r>
          <w:instrText>PAGE   \* MERGEFORMAT</w:instrText>
        </w:r>
        <w:r>
          <w:fldChar w:fldCharType="separate"/>
        </w:r>
        <w:r>
          <w:t>2</w:t>
        </w:r>
        <w:r>
          <w:fldChar w:fldCharType="end"/>
        </w:r>
      </w:p>
    </w:sdtContent>
  </w:sdt>
  <w:p w14:paraId="0F08802E" w14:textId="77777777" w:rsidR="009A5F05" w:rsidRDefault="009A5F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144B" w14:textId="77777777" w:rsidR="00B61C17" w:rsidRDefault="00B61C17" w:rsidP="009A5F05">
      <w:pPr>
        <w:spacing w:after="0" w:line="240" w:lineRule="auto"/>
      </w:pPr>
      <w:r>
        <w:separator/>
      </w:r>
    </w:p>
  </w:footnote>
  <w:footnote w:type="continuationSeparator" w:id="0">
    <w:p w14:paraId="39EACA35" w14:textId="77777777" w:rsidR="00B61C17" w:rsidRDefault="00B61C17" w:rsidP="009A5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93822"/>
    <w:multiLevelType w:val="hybridMultilevel"/>
    <w:tmpl w:val="08E0FB66"/>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801" w:hanging="360"/>
      </w:pPr>
      <w:rPr>
        <w:rFonts w:ascii="Symbol" w:hAnsi="Symbol" w:hint="default"/>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1487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9"/>
    <w:rsid w:val="00021748"/>
    <w:rsid w:val="00153956"/>
    <w:rsid w:val="002044FE"/>
    <w:rsid w:val="00231365"/>
    <w:rsid w:val="004741EA"/>
    <w:rsid w:val="00501AD0"/>
    <w:rsid w:val="0061106F"/>
    <w:rsid w:val="008675A7"/>
    <w:rsid w:val="00887BA0"/>
    <w:rsid w:val="009A5F05"/>
    <w:rsid w:val="009D51B9"/>
    <w:rsid w:val="00A05BC0"/>
    <w:rsid w:val="00B33502"/>
    <w:rsid w:val="00B61C17"/>
    <w:rsid w:val="00CE74A8"/>
    <w:rsid w:val="00D707FB"/>
    <w:rsid w:val="00F574E6"/>
    <w:rsid w:val="00F706BE"/>
    <w:rsid w:val="00F84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 w:type="paragraph" w:styleId="Bezodstpw">
    <w:name w:val="No Spacing"/>
    <w:uiPriority w:val="1"/>
    <w:qFormat/>
    <w:rsid w:val="00887BA0"/>
    <w:pPr>
      <w:spacing w:after="0" w:line="240" w:lineRule="auto"/>
      <w:ind w:left="10" w:right="7" w:hanging="10"/>
      <w:jc w:val="both"/>
    </w:pPr>
    <w:rPr>
      <w:rFonts w:ascii="Calibri" w:eastAsia="Calibri" w:hAnsi="Calibri" w:cs="Calibri"/>
      <w:color w:val="000000"/>
    </w:rPr>
  </w:style>
  <w:style w:type="paragraph" w:styleId="Nagwek">
    <w:name w:val="header"/>
    <w:basedOn w:val="Normalny"/>
    <w:link w:val="NagwekZnak"/>
    <w:uiPriority w:val="99"/>
    <w:unhideWhenUsed/>
    <w:rsid w:val="009A5F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5F05"/>
    <w:rPr>
      <w:rFonts w:ascii="Calibri" w:eastAsia="Calibri" w:hAnsi="Calibri" w:cs="Calibri"/>
      <w:color w:val="000000"/>
    </w:rPr>
  </w:style>
  <w:style w:type="paragraph" w:styleId="Stopka">
    <w:name w:val="footer"/>
    <w:basedOn w:val="Normalny"/>
    <w:link w:val="StopkaZnak"/>
    <w:uiPriority w:val="99"/>
    <w:unhideWhenUsed/>
    <w:rsid w:val="009A5F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5F0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SPZ8</cp:lastModifiedBy>
  <cp:revision>5</cp:revision>
  <cp:lastPrinted>2024-02-16T09:44:00Z</cp:lastPrinted>
  <dcterms:created xsi:type="dcterms:W3CDTF">2024-01-16T10:45:00Z</dcterms:created>
  <dcterms:modified xsi:type="dcterms:W3CDTF">2024-02-16T09:44:00Z</dcterms:modified>
</cp:coreProperties>
</file>