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5D1C53F2" w:rsidR="00854316" w:rsidRPr="00A5353E" w:rsidRDefault="005B6AB7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11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202CDDC0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Ć 1.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725F3B1E" w:rsidR="00945F68" w:rsidRPr="001D4547" w:rsidRDefault="00945F68" w:rsidP="00231A43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Odpowiadając na zapyt</w:t>
      </w:r>
      <w:r w:rsidR="00D92138">
        <w:rPr>
          <w:rFonts w:ascii="Calibri" w:hAnsi="Calibri" w:cs="Calibri"/>
          <w:sz w:val="24"/>
          <w:szCs w:val="24"/>
        </w:rPr>
        <w:t xml:space="preserve">anie ofertowe dotyczące dostawy </w:t>
      </w:r>
      <w:r w:rsidR="00231A43" w:rsidRPr="00231A43">
        <w:rPr>
          <w:rFonts w:ascii="Calibri" w:hAnsi="Calibri" w:cs="Calibri"/>
          <w:sz w:val="24"/>
          <w:szCs w:val="24"/>
        </w:rPr>
        <w:t xml:space="preserve">sprzętu medycznego oraz lamp bakteriobójczych i maszyny czyszczącej dla Szpitalnego Oddziału Ratunkowego Szpitala Specjalistycznego </w:t>
      </w:r>
      <w:proofErr w:type="spellStart"/>
      <w:r w:rsidR="00231A43" w:rsidRPr="00231A43">
        <w:rPr>
          <w:rFonts w:ascii="Calibri" w:hAnsi="Calibri" w:cs="Calibri"/>
          <w:sz w:val="24"/>
          <w:szCs w:val="24"/>
        </w:rPr>
        <w:t>Artmedik</w:t>
      </w:r>
      <w:proofErr w:type="spellEnd"/>
      <w:r w:rsidR="00231A43" w:rsidRPr="00231A43">
        <w:rPr>
          <w:rFonts w:ascii="Calibri" w:hAnsi="Calibri" w:cs="Calibri"/>
          <w:sz w:val="24"/>
          <w:szCs w:val="24"/>
        </w:rPr>
        <w:t xml:space="preserve"> Spółka z </w:t>
      </w:r>
      <w:r w:rsidR="00231A43">
        <w:rPr>
          <w:rFonts w:ascii="Calibri" w:hAnsi="Calibri" w:cs="Calibri"/>
          <w:sz w:val="24"/>
          <w:szCs w:val="24"/>
        </w:rPr>
        <w:t xml:space="preserve">ograniczoną odpowiedzialnością </w:t>
      </w:r>
      <w:r w:rsidR="00FF6878" w:rsidRPr="00FF6878">
        <w:rPr>
          <w:rFonts w:ascii="Calibri" w:hAnsi="Calibri" w:cs="Calibri"/>
          <w:sz w:val="24"/>
          <w:szCs w:val="24"/>
        </w:rPr>
        <w:t xml:space="preserve"> </w:t>
      </w:r>
      <w:r w:rsidR="00D92138">
        <w:rPr>
          <w:rFonts w:ascii="Calibri" w:hAnsi="Calibri" w:cs="Calibri"/>
          <w:sz w:val="24"/>
          <w:szCs w:val="24"/>
        </w:rPr>
        <w:t xml:space="preserve">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  <w:r w:rsidR="00E34EA3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44AAE3E0" w14:textId="5DA6A47B" w:rsidR="00945F68" w:rsidRPr="001D4547" w:rsidRDefault="00E97445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>
        <w:rPr>
          <w:rFonts w:ascii="Calibri" w:hAnsi="Calibri" w:cs="Calibri"/>
          <w:sz w:val="24"/>
          <w:szCs w:val="24"/>
        </w:rPr>
        <w:t xml:space="preserve"> jako Część 1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7A703C46" w14:textId="77777777" w:rsidR="007E50D5" w:rsidRPr="00A5353E" w:rsidRDefault="007E50D5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310AF8C6" w:rsidR="00945F68" w:rsidRPr="004B5647" w:rsidRDefault="005B6AB7" w:rsidP="00945F6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Aparat EKG</w:t>
      </w:r>
      <w:r w:rsidR="004B5647" w:rsidRPr="004B5647">
        <w:rPr>
          <w:rFonts w:ascii="Calibri" w:hAnsi="Calibri" w:cs="Calibri"/>
          <w:b/>
          <w:sz w:val="28"/>
          <w:szCs w:val="28"/>
        </w:rPr>
        <w:t xml:space="preserve"> – 2 sztuki.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E26547" w:rsidRPr="00EF3124" w14:paraId="43E5138D" w14:textId="77777777" w:rsidTr="00E26547">
        <w:trPr>
          <w:trHeight w:val="470"/>
        </w:trPr>
        <w:tc>
          <w:tcPr>
            <w:tcW w:w="9092" w:type="dxa"/>
            <w:gridSpan w:val="2"/>
            <w:vAlign w:val="center"/>
          </w:tcPr>
          <w:p w14:paraId="57611EBD" w14:textId="484EDA25" w:rsidR="00E26547" w:rsidRPr="00EF3124" w:rsidRDefault="005B6AB7" w:rsidP="00DB12D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Aparat EKG</w:t>
            </w:r>
          </w:p>
        </w:tc>
      </w:tr>
      <w:tr w:rsidR="00E26547" w:rsidRPr="00EF3124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E26547" w:rsidRPr="00EF3124" w:rsidRDefault="00E26547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3124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E26547" w:rsidRPr="00EF3124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6547" w:rsidRPr="00EF3124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E26547" w:rsidRPr="00EF3124" w:rsidRDefault="00E26547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EF3124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E26547" w:rsidRPr="00EF3124" w:rsidRDefault="00E26547" w:rsidP="00B176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173DD2D9" w14:textId="77777777" w:rsidR="00826E6E" w:rsidRPr="00E34EA3" w:rsidRDefault="00826E6E" w:rsidP="00B24680">
      <w:pPr>
        <w:rPr>
          <w:rFonts w:ascii="Calibri" w:hAnsi="Calibri" w:cs="Calibri"/>
          <w:sz w:val="18"/>
          <w:szCs w:val="18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E03601" w:rsidRPr="005B6AB7" w14:paraId="02376F72" w14:textId="77777777" w:rsidTr="00E0360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6252" w14:textId="77777777" w:rsidR="00E03601" w:rsidRPr="005B6AB7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D2DB6F7" w14:textId="77777777" w:rsidR="00E03601" w:rsidRPr="005B6AB7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DD0C6AC" w14:textId="77777777" w:rsidR="00E03601" w:rsidRPr="005B6AB7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2E8A364" w14:textId="64C021B3" w:rsidR="007468B2" w:rsidRPr="005B6AB7" w:rsidRDefault="00E03601" w:rsidP="00E0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55461" w14:textId="6C17AA2E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32E489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760055" w14:textId="77777777" w:rsidR="007468B2" w:rsidRPr="005B6AB7" w:rsidRDefault="007468B2" w:rsidP="00826E6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6EF7AF4B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CF629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78C3F97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F0CB819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FF67A2" w14:textId="77777777" w:rsidR="007468B2" w:rsidRPr="005B6AB7" w:rsidRDefault="007468B2" w:rsidP="00826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B6AB7">
              <w:rPr>
                <w:rFonts w:ascii="Calibri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5B6AB7" w:rsidRPr="005B6AB7" w14:paraId="6718D7C7" w14:textId="77777777" w:rsidTr="001474D9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BBE" w14:textId="6A931F82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6A1B9" w14:textId="0701708B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Rejestracja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odprowadze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proofErr w:type="spellEnd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 EKG 12 standardowych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720C2" w14:textId="5D4733C6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07131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3FE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C90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68B76D62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2F66" w14:textId="292CB72A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D86C0" w14:textId="77777777" w:rsidR="005B6AB7" w:rsidRDefault="005B6AB7" w:rsidP="00826E6E">
            <w:pPr>
              <w:spacing w:after="0" w:line="240" w:lineRule="auto"/>
              <w:rPr>
                <w:rFonts w:ascii="Calibri" w:eastAsia="Arial Narrow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Tryb wydruku 1, 3, 6 lub 12 przebiegów EKG</w:t>
            </w:r>
          </w:p>
          <w:p w14:paraId="46E6E032" w14:textId="0F9A2460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3C93D" w14:textId="27722A81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BF24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E583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AA4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39F446BD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DD6" w14:textId="337B802E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8A73DF" w14:textId="61D5501B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Rodzaje bada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: r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czne, AUTO, LONG, AUTOMANUAL, automatyczne do schowka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BF0CD" w14:textId="4F6F1352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1CA8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85F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79E0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B6AB7" w:rsidRPr="005B6AB7" w14:paraId="62EFB7D3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D2A" w14:textId="23F127D9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C386E" w14:textId="7344FFC3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Zapis automatyczny "do schowka" 12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odprowadze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DBEA9" w14:textId="3914C6EA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8260B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6D3B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34660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677EDCF5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16A" w14:textId="75928014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6146C" w14:textId="6D1FC836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D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ł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ugo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ść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 zapisu badania automatycznego od 6 do 30 sekund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A5CA9" w14:textId="7750AB36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188A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210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BF26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100B4218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B6A" w14:textId="10486DB7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F1F3A" w14:textId="6CC53086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Zapis badania LONG do pami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ci od 1 minuty do 15 minut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DDCF8" w14:textId="63E372E6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2FB53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61D7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41E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1E2F0693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DEA" w14:textId="45A5AF11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1530D" w14:textId="27BBC2E3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Zapis automatyczny z funkcj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ą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zapisu do 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„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schowka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”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sygna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ł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u EKG ze wszystkich 12 </w:t>
            </w:r>
            <w:proofErr w:type="spellStart"/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odprowadze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ń</w:t>
            </w:r>
            <w:proofErr w:type="spellEnd"/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jednocze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nie, a nast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pnie w zale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ż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no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ci od ustawie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ń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: wydrukowanie badania, analizy, interpretacji lub zapisanie badania do bazy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BBE10" w14:textId="6930566E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7495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D0D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94B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1A5FE110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3AD" w14:textId="0039F1C0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F8E3B" w14:textId="7E709D3D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Zapis wsteczny przy badaniu automatycznym do schowka i przy badaniu r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cznym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01136" w14:textId="414D20DA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12769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C0C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B59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61BAF957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640" w14:textId="49FC0CAB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D7EFC" w14:textId="77777777" w:rsidR="005B6AB7" w:rsidRDefault="005B6AB7" w:rsidP="00826E6E">
            <w:pPr>
              <w:spacing w:after="0" w:line="240" w:lineRule="auto"/>
              <w:rPr>
                <w:rFonts w:ascii="Calibri" w:eastAsia="Arial Narrow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Zapis wsteczny 1-30 sekund</w:t>
            </w:r>
          </w:p>
          <w:p w14:paraId="0E8B7A12" w14:textId="46F2100E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6B984" w14:textId="4F5EC02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C08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41D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437B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41C89217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DC9" w14:textId="657EE59F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143B9" w14:textId="00FE748F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pacing w:val="1"/>
                <w:sz w:val="18"/>
                <w:szCs w:val="18"/>
              </w:rPr>
              <w:t>Drukarka wbudowana aparatu o</w:t>
            </w:r>
            <w:r w:rsidRPr="005B6AB7">
              <w:rPr>
                <w:rFonts w:ascii="Calibri" w:eastAsia="Arial Narrow" w:hAnsi="Calibri" w:cs="Calibri"/>
                <w:color w:val="001F4D"/>
                <w:sz w:val="18"/>
                <w:szCs w:val="18"/>
              </w:rPr>
              <w:t xml:space="preserve"> s</w:t>
            </w:r>
            <w:r w:rsidRPr="005B6AB7">
              <w:rPr>
                <w:rFonts w:ascii="Calibri" w:eastAsia="Arial Narrow" w:hAnsi="Calibri" w:cs="Calibri"/>
                <w:color w:val="000000"/>
                <w:spacing w:val="1"/>
                <w:sz w:val="18"/>
                <w:szCs w:val="18"/>
              </w:rPr>
              <w:t>zeroko</w:t>
            </w:r>
            <w:r w:rsidRPr="005B6AB7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ś</w:t>
            </w:r>
            <w:r w:rsidRPr="005B6AB7">
              <w:rPr>
                <w:rFonts w:ascii="Calibri" w:eastAsia="Arial Narrow" w:hAnsi="Calibri" w:cs="Calibri"/>
                <w:color w:val="000000"/>
                <w:spacing w:val="1"/>
                <w:sz w:val="18"/>
                <w:szCs w:val="18"/>
              </w:rPr>
              <w:t>ci papieru  112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00433" w14:textId="3CCA4400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DD2E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8823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84C1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42365F55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B71" w14:textId="503BE365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3CBC8" w14:textId="77777777" w:rsidR="005B6AB7" w:rsidRDefault="005B6AB7" w:rsidP="00826E6E">
            <w:pPr>
              <w:spacing w:after="0" w:line="240" w:lineRule="auto"/>
              <w:rPr>
                <w:rFonts w:ascii="Calibri" w:eastAsia="Arial Narrow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Ekran dotykowy  7” , rozdzielczo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ść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 800x480</w:t>
            </w:r>
          </w:p>
          <w:p w14:paraId="046FA3A0" w14:textId="369F9ABB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4D17E" w14:textId="23FFB800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5BA9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41A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1EE6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2A9DEBB6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BA8" w14:textId="248F8358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113E6" w14:textId="24429717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Wykonywanie do 310 bada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 automatycznych w trybie pracy akumulatorowej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534A6" w14:textId="29AB24F3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192D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B6A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936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4252EAC9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833" w14:textId="30AE7ECB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7B7D2" w14:textId="77777777" w:rsidR="005B6AB7" w:rsidRDefault="005B6AB7" w:rsidP="00826E6E">
            <w:pPr>
              <w:spacing w:after="0" w:line="240" w:lineRule="auto"/>
              <w:rPr>
                <w:rFonts w:ascii="Calibri" w:eastAsia="Arial Narrow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Filtr zak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łó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ce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 sieciowych 50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Hz</w:t>
            </w:r>
            <w:proofErr w:type="spellEnd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, 60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Hz</w:t>
            </w:r>
            <w:proofErr w:type="spellEnd"/>
          </w:p>
          <w:p w14:paraId="5FC6C62F" w14:textId="25B53EB8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DD250" w14:textId="3533D46A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A2DB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997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A88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36B12204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764" w14:textId="3142F196" w:rsidR="005B6AB7" w:rsidRPr="005B6AB7" w:rsidRDefault="005B6AB7" w:rsidP="00E03601">
            <w:pPr>
              <w:pStyle w:val="Nagwek1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EB0E1" w14:textId="2068A97F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gjdgxs" w:colFirst="0" w:colLast="0"/>
            <w:bookmarkEnd w:id="0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Filtr zak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łó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ce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ń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 mi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ęś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niowych 25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Hz</w:t>
            </w:r>
            <w:proofErr w:type="spellEnd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, 35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Hz</w:t>
            </w:r>
            <w:proofErr w:type="spellEnd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, 45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4A146" w14:textId="6A3B2F72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BC5E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459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BD0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0480191D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A2" w14:textId="703AD80A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81F19" w14:textId="77777777" w:rsidR="005B6AB7" w:rsidRPr="005B6AB7" w:rsidRDefault="005B6AB7" w:rsidP="00C765B6">
            <w:pPr>
              <w:suppressAutoHyphens/>
              <w:spacing w:after="0" w:line="240" w:lineRule="auto"/>
              <w:rPr>
                <w:rFonts w:ascii="Calibri" w:eastAsia="Arial Narrow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Filtr izolinii; do wyboru: 0,15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Hz</w:t>
            </w:r>
            <w:proofErr w:type="spellEnd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, 0,45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Hz</w:t>
            </w:r>
            <w:proofErr w:type="spellEnd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,</w:t>
            </w:r>
          </w:p>
          <w:p w14:paraId="04B5F6DA" w14:textId="15EDF77F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 0,75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Hz</w:t>
            </w:r>
            <w:proofErr w:type="spellEnd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, 1,5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BB554" w14:textId="653C8EE3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830D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22A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B9716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3B1D951E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077" w14:textId="1C7EDB97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E598F" w14:textId="5F428CCE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Detekcja odpi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cia elektrody INOP niezale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ż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na dla ka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ż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dego kana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ł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E9359" w14:textId="17209BB9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935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AB40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2A1F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0B317C25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D1B" w14:textId="49BAEF52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E482" w14:textId="5902B65D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Aparat przystosowany do pracy na otwartym sercu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E43BE" w14:textId="581AE36D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994E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792B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430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7D61B3F6" w14:textId="77777777" w:rsidTr="001474D9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B69" w14:textId="237BF0DC" w:rsidR="005B6AB7" w:rsidRPr="005B6AB7" w:rsidRDefault="005B6AB7" w:rsidP="00E03601">
            <w:pPr>
              <w:pStyle w:val="Nagwek1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954CC" w14:textId="1A93BE0B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Ci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ą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g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ł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y pomiar akcji serca i prezentacja na wy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ś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wietlaczu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70394" w14:textId="30EE5F9F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12D2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D98E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425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7D5EABF0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5C" w14:textId="64D3FA1E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7D26E" w14:textId="43D7365F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Wykrywanie i prezentacja impulsów stymuluj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ą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cych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07338" w14:textId="324DABA9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0FA19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757E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3924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41E54EF8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A36" w14:textId="332F34B4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DDCC" w14:textId="68BF415E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D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ź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wi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kowa sygnalizacja wykrytych pobudzeni stymulatora serca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69F00" w14:textId="0C3B9E39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E65D7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D4B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DD0E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799A01F8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D76" w14:textId="3505B522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F677" w14:textId="6631B9D6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Zabezpieczenie przed impulsem defibryluj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ą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cym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FEBA6" w14:textId="1CB32B60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036E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9EC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5D28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16C0A11D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1A0" w14:textId="3702A7BA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2FE0C" w14:textId="2093B32E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Eksport bada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ń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do pami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ci USB, na skrzynk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e-mail lub na inny aparat za pomoc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ą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us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ł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ugi EKG-MAIL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8EA54" w14:textId="5D4DB31E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2556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50A7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DB87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50993292" w14:textId="77777777" w:rsidTr="006B4FB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015" w14:textId="7BE96442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BC52B" w14:textId="77777777" w:rsidR="005B6AB7" w:rsidRDefault="005B6AB7" w:rsidP="00826E6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Pami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ęć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min. 1000 pacjent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ó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w lub 1000 bada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ń</w:t>
            </w:r>
          </w:p>
          <w:p w14:paraId="2B83C55E" w14:textId="08DD63B6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9376782" w14:textId="3047007B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8AE78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E1F9D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3AA357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396E949B" w14:textId="77777777" w:rsidTr="006B4FB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583" w14:textId="43B82213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0800" w14:textId="2EEA2D7A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Przewodowa komunikacja z sieci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ą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LAN lub Internet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105" w14:textId="68DF5D09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11F6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F4D93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C3FE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4D575BDE" w14:textId="77777777" w:rsidTr="006B4FB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E8D" w14:textId="0A00148A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DE296" w14:textId="5C01198E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Automatyczna analiza i interpretacja zgodna z EN 60601-2-51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C0A90B9" w14:textId="313E3D05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EE95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A2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6C1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23E88823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20C" w14:textId="4020993F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F4D70" w14:textId="77777777" w:rsidR="005B6AB7" w:rsidRDefault="005B6AB7" w:rsidP="00826E6E">
            <w:pPr>
              <w:spacing w:after="0" w:line="240" w:lineRule="auto"/>
              <w:rPr>
                <w:rFonts w:ascii="Calibri" w:eastAsia="Arial Narrow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EDM - archiwizacja bada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ń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za dany okres na zewn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trznym no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niku (pami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ęć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USB)</w:t>
            </w:r>
          </w:p>
          <w:p w14:paraId="71CED26C" w14:textId="3BB7B9E4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B6C67" w14:textId="126327D6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A65F1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7CB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0167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724F4423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6066" w14:textId="3DA3D8AF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88A5" w14:textId="00FC0594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Archiwizacja bada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ń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na zewn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trznym no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niku (pami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ęć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USB)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C1961" w14:textId="5F6EA128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6666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30776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1FA61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2185CAE3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95A" w14:textId="51BC8066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AD96" w14:textId="77777777" w:rsidR="005B6AB7" w:rsidRDefault="005B6AB7" w:rsidP="00826E6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Cz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stotliwo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ść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pr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ó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bkowania: 8000 </w:t>
            </w:r>
            <w:proofErr w:type="spellStart"/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Hz</w:t>
            </w:r>
            <w:proofErr w:type="spellEnd"/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 xml:space="preserve"> na kana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ł</w:t>
            </w:r>
          </w:p>
          <w:p w14:paraId="236A21AD" w14:textId="322963AF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ABD9E" w14:textId="78E201F1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93317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A0EB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2D9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3D2AE253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C52" w14:textId="4796A631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DC2EE" w14:textId="117184CC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Pr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ę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dko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ci zapisu (5; 6,25; 10; 12,5;  25 i 50 mm/s)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BFB02" w14:textId="4B003E88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9275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6DD2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E922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09577DF5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731" w14:textId="7972772B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6BB8A0" w14:textId="77777777" w:rsidR="005B6AB7" w:rsidRPr="005B6AB7" w:rsidRDefault="005B6AB7" w:rsidP="00C765B6">
            <w:pPr>
              <w:suppressAutoHyphens/>
              <w:spacing w:after="0" w:line="240" w:lineRule="auto"/>
              <w:rPr>
                <w:rFonts w:ascii="Calibri" w:eastAsia="Arial Narrow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Czu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ł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o</w:t>
            </w:r>
            <w:r w:rsidRPr="005B6AB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ść</w:t>
            </w:r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: min. 2,5/5/10/20 mm/</w:t>
            </w:r>
            <w:proofErr w:type="spellStart"/>
            <w:r w:rsidRPr="005B6AB7">
              <w:rPr>
                <w:rFonts w:ascii="Calibri" w:eastAsia="Arial Narrow" w:hAnsi="Calibri" w:cs="Calibri"/>
                <w:color w:val="000000"/>
                <w:sz w:val="18"/>
                <w:szCs w:val="18"/>
              </w:rPr>
              <w:t>mV</w:t>
            </w:r>
            <w:proofErr w:type="spellEnd"/>
          </w:p>
          <w:p w14:paraId="034D66F9" w14:textId="3696CE6F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sz w:val="18"/>
                <w:szCs w:val="18"/>
              </w:rPr>
              <w:t>+/-5%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4141B" w14:textId="527A38E9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42BC0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2A5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DB72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2EAD21BD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7B8" w14:textId="3752B6DD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821C8B" w14:textId="77777777" w:rsidR="005B6AB7" w:rsidRDefault="005B6AB7" w:rsidP="00826E6E">
            <w:pPr>
              <w:spacing w:after="0" w:line="240" w:lineRule="auto"/>
              <w:rPr>
                <w:rFonts w:ascii="Calibri" w:eastAsia="Arial Narrow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Rozdzielczo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ść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 przetwornika 12bit</w:t>
            </w:r>
            <w:r w:rsidRPr="005B6AB7">
              <w:rPr>
                <w:rFonts w:ascii="Calibri" w:eastAsia="Calibri" w:hAnsi="Calibri" w:cs="Calibri"/>
                <w:sz w:val="18"/>
                <w:szCs w:val="18"/>
              </w:rPr>
              <w:t>ó</w:t>
            </w: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w</w:t>
            </w:r>
          </w:p>
          <w:p w14:paraId="0222035A" w14:textId="35E63283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73A22" w14:textId="5B2CACB2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E0B29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0885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D459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107547D3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CD8" w14:textId="7B3E1B11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E0484" w14:textId="77777777" w:rsidR="005B6AB7" w:rsidRDefault="005B6AB7" w:rsidP="00826E6E">
            <w:pPr>
              <w:spacing w:after="0" w:line="240" w:lineRule="auto"/>
              <w:rPr>
                <w:rFonts w:ascii="Calibri" w:eastAsia="Arial Narrow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Wymiary: 258x199x50 mm</w:t>
            </w:r>
          </w:p>
          <w:p w14:paraId="2C813E52" w14:textId="5BEA1216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408E93" w14:textId="3DC4C5A3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AA5D9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46D4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F1A6A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01CCF2EF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FAD" w14:textId="18A152C4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94895" w14:textId="40DECA6B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Pomiar SPO2 i pulsu,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pletyzmograf</w:t>
            </w:r>
            <w:proofErr w:type="spellEnd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-tryb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pulsoksymetru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2305A" w14:textId="3E083A4C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5DDB0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67F7B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63A7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0E37D9C5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1CA" w14:textId="7FF0D8C7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03E40" w14:textId="77777777" w:rsidR="005B6AB7" w:rsidRDefault="005B6AB7" w:rsidP="00826E6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6AB7">
              <w:rPr>
                <w:rFonts w:ascii="Calibri" w:eastAsia="Calibri" w:hAnsi="Calibri" w:cs="Calibri"/>
                <w:sz w:val="18"/>
                <w:szCs w:val="18"/>
              </w:rPr>
              <w:t xml:space="preserve">Komunikacja przez standard HL7  </w:t>
            </w:r>
          </w:p>
          <w:p w14:paraId="7770FFCC" w14:textId="5CB13DC4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122C3F" w14:textId="169B5EF9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3F8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A2BA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9B16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0D097A8A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CAF" w14:textId="55B9579B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8F02F" w14:textId="619736F8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Calibri" w:hAnsi="Calibri" w:cs="Calibri"/>
                <w:sz w:val="18"/>
                <w:szCs w:val="18"/>
              </w:rPr>
              <w:t xml:space="preserve">Bezprzewodowy dostęp do </w:t>
            </w:r>
            <w:proofErr w:type="spellStart"/>
            <w:r w:rsidRPr="005B6AB7">
              <w:rPr>
                <w:rFonts w:ascii="Calibri" w:eastAsia="Calibri" w:hAnsi="Calibri" w:cs="Calibri"/>
                <w:sz w:val="18"/>
                <w:szCs w:val="18"/>
              </w:rPr>
              <w:t>internetu</w:t>
            </w:r>
            <w:proofErr w:type="spellEnd"/>
            <w:r w:rsidRPr="005B6AB7">
              <w:rPr>
                <w:rFonts w:ascii="Calibri" w:eastAsia="Calibri" w:hAnsi="Calibri" w:cs="Calibri"/>
                <w:sz w:val="18"/>
                <w:szCs w:val="18"/>
              </w:rPr>
              <w:t xml:space="preserve"> z wykorzystaniem połączenia przez </w:t>
            </w:r>
            <w:proofErr w:type="spellStart"/>
            <w:r w:rsidRPr="005B6AB7">
              <w:rPr>
                <w:rFonts w:ascii="Calibri" w:eastAsia="Calibri" w:hAnsi="Calibri" w:cs="Calibri"/>
                <w:sz w:val="18"/>
                <w:szCs w:val="18"/>
              </w:rPr>
              <w:t>wi</w:t>
            </w:r>
            <w:proofErr w:type="spellEnd"/>
            <w:r w:rsidRPr="005B6AB7">
              <w:rPr>
                <w:rFonts w:ascii="Calibri" w:eastAsia="Calibri" w:hAnsi="Calibri" w:cs="Calibri"/>
                <w:sz w:val="18"/>
                <w:szCs w:val="18"/>
              </w:rPr>
              <w:t>-fi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30196" w14:textId="0124B0FF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0880D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002D0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9FDC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5DB32350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0E2" w14:textId="4262C554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668B40" w14:textId="77A6E580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W zestawie wózek do </w:t>
            </w:r>
            <w:proofErr w:type="spellStart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ekg</w:t>
            </w:r>
            <w:proofErr w:type="spellEnd"/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 xml:space="preserve"> -wyrób medyczny -dołączyć certyfikat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8D471" w14:textId="58BF488D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AC3B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46848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493B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6AB7" w:rsidRPr="005B6AB7" w14:paraId="5E722962" w14:textId="77777777" w:rsidTr="001474D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977" w14:textId="6238F032" w:rsidR="005B6AB7" w:rsidRPr="005B6AB7" w:rsidRDefault="005B6AB7" w:rsidP="00E0360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6AB7">
              <w:rPr>
                <w:rFonts w:ascii="Calibri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118A8" w14:textId="77777777" w:rsidR="005B6AB7" w:rsidRDefault="005B6AB7" w:rsidP="00826E6E">
            <w:pPr>
              <w:spacing w:after="0" w:line="240" w:lineRule="auto"/>
              <w:rPr>
                <w:rFonts w:ascii="Calibri" w:eastAsia="Arial Narrow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Gwarancja min. 24 miesiące</w:t>
            </w:r>
          </w:p>
          <w:p w14:paraId="173F3180" w14:textId="3D4F2190" w:rsidR="005B6AB7" w:rsidRPr="005B6AB7" w:rsidRDefault="005B6AB7" w:rsidP="00826E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AB7AA" w14:textId="1FC77113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AB7">
              <w:rPr>
                <w:rFonts w:ascii="Calibri" w:eastAsia="Arial Narrow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4EF7E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7CA1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0DBF" w14:textId="77777777" w:rsidR="005B6AB7" w:rsidRPr="005B6AB7" w:rsidRDefault="005B6AB7" w:rsidP="0082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7DB50C5" w14:textId="77777777" w:rsidR="00A5353E" w:rsidRDefault="00A5353E" w:rsidP="00945F68">
      <w:pPr>
        <w:rPr>
          <w:rFonts w:ascii="Calibri" w:hAnsi="Calibri" w:cs="Calibri"/>
        </w:rPr>
      </w:pPr>
    </w:p>
    <w:p w14:paraId="0BE714DC" w14:textId="77777777" w:rsidR="005B6AB7" w:rsidRPr="00A5353E" w:rsidRDefault="005B6AB7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AB6A966" w14:textId="77777777" w:rsidR="00B4008B" w:rsidRPr="001D4547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19E4F80"/>
    <w:multiLevelType w:val="multilevel"/>
    <w:tmpl w:val="A3A2F1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9"/>
  </w:num>
  <w:num w:numId="5">
    <w:abstractNumId w:val="17"/>
  </w:num>
  <w:num w:numId="6">
    <w:abstractNumId w:val="2"/>
  </w:num>
  <w:num w:numId="7">
    <w:abstractNumId w:val="5"/>
  </w:num>
  <w:num w:numId="8">
    <w:abstractNumId w:val="4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16"/>
  </w:num>
  <w:num w:numId="18">
    <w:abstractNumId w:val="10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0F37CF"/>
    <w:rsid w:val="001353AB"/>
    <w:rsid w:val="00151FEC"/>
    <w:rsid w:val="00187B71"/>
    <w:rsid w:val="00190F3F"/>
    <w:rsid w:val="0019554B"/>
    <w:rsid w:val="001D4547"/>
    <w:rsid w:val="002248C9"/>
    <w:rsid w:val="00231A43"/>
    <w:rsid w:val="002E52FE"/>
    <w:rsid w:val="002F7F61"/>
    <w:rsid w:val="0033769A"/>
    <w:rsid w:val="00373CF7"/>
    <w:rsid w:val="003A0E1B"/>
    <w:rsid w:val="00415704"/>
    <w:rsid w:val="004B5647"/>
    <w:rsid w:val="004D258D"/>
    <w:rsid w:val="004D3FB7"/>
    <w:rsid w:val="00511801"/>
    <w:rsid w:val="0051716D"/>
    <w:rsid w:val="00547AD5"/>
    <w:rsid w:val="005A4ECD"/>
    <w:rsid w:val="005B6AB7"/>
    <w:rsid w:val="005E57B9"/>
    <w:rsid w:val="005F2379"/>
    <w:rsid w:val="00651F54"/>
    <w:rsid w:val="006B4FB1"/>
    <w:rsid w:val="00704A69"/>
    <w:rsid w:val="0072116F"/>
    <w:rsid w:val="00724BE8"/>
    <w:rsid w:val="007468B2"/>
    <w:rsid w:val="00796465"/>
    <w:rsid w:val="007D7C4D"/>
    <w:rsid w:val="007E50D5"/>
    <w:rsid w:val="00826E6E"/>
    <w:rsid w:val="00836BA0"/>
    <w:rsid w:val="0084766E"/>
    <w:rsid w:val="00854316"/>
    <w:rsid w:val="00865235"/>
    <w:rsid w:val="008B4AEC"/>
    <w:rsid w:val="008F137E"/>
    <w:rsid w:val="00945F68"/>
    <w:rsid w:val="00A5353E"/>
    <w:rsid w:val="00A85B17"/>
    <w:rsid w:val="00B1762B"/>
    <w:rsid w:val="00B24680"/>
    <w:rsid w:val="00B4008B"/>
    <w:rsid w:val="00B55493"/>
    <w:rsid w:val="00C2499C"/>
    <w:rsid w:val="00CB5EC4"/>
    <w:rsid w:val="00D30C4A"/>
    <w:rsid w:val="00D3173A"/>
    <w:rsid w:val="00D92138"/>
    <w:rsid w:val="00DB12DB"/>
    <w:rsid w:val="00DB289A"/>
    <w:rsid w:val="00DD3303"/>
    <w:rsid w:val="00E03601"/>
    <w:rsid w:val="00E12226"/>
    <w:rsid w:val="00E26547"/>
    <w:rsid w:val="00E34EA3"/>
    <w:rsid w:val="00E72EA0"/>
    <w:rsid w:val="00E96001"/>
    <w:rsid w:val="00E97445"/>
    <w:rsid w:val="00EB093D"/>
    <w:rsid w:val="00EE0FE4"/>
    <w:rsid w:val="00EF3124"/>
    <w:rsid w:val="00F1775F"/>
    <w:rsid w:val="00F41298"/>
    <w:rsid w:val="00FE426C"/>
    <w:rsid w:val="00FF169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28</cp:revision>
  <dcterms:created xsi:type="dcterms:W3CDTF">2024-05-09T21:49:00Z</dcterms:created>
  <dcterms:modified xsi:type="dcterms:W3CDTF">2024-09-19T09:04:00Z</dcterms:modified>
</cp:coreProperties>
</file>