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95" w:rsidRDefault="00641EA9" w:rsidP="00DD1483">
      <w:pPr>
        <w:jc w:val="right"/>
        <w:rPr>
          <w:sz w:val="22"/>
          <w:szCs w:val="22"/>
        </w:rPr>
      </w:pPr>
      <w:r>
        <w:rPr>
          <w:b/>
          <w:noProof/>
          <w:sz w:val="22"/>
        </w:rPr>
        <w:drawing>
          <wp:anchor distT="0" distB="0" distL="114300" distR="114300" simplePos="0" relativeHeight="251662336" behindDoc="0" locked="0" layoutInCell="1" allowOverlap="1" wp14:anchorId="16CC2071">
            <wp:simplePos x="0" y="0"/>
            <wp:positionH relativeFrom="column">
              <wp:posOffset>5344160</wp:posOffset>
            </wp:positionH>
            <wp:positionV relativeFrom="paragraph">
              <wp:posOffset>-37108</wp:posOffset>
            </wp:positionV>
            <wp:extent cx="1192377" cy="114437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_podstawowy_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377" cy="114437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-386715</wp:posOffset>
            </wp:positionH>
            <wp:positionV relativeFrom="margin">
              <wp:posOffset>33655</wp:posOffset>
            </wp:positionV>
            <wp:extent cx="1074420" cy="107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simplePos x="0" y="0"/>
                <wp:positionH relativeFrom="margin">
                  <wp:posOffset>-701040</wp:posOffset>
                </wp:positionH>
                <wp:positionV relativeFrom="margin">
                  <wp:posOffset>-45720</wp:posOffset>
                </wp:positionV>
                <wp:extent cx="7515225" cy="1378585"/>
                <wp:effectExtent l="0" t="0" r="9525" b="1206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65A" w:rsidRDefault="00C27795" w:rsidP="00641EA9">
                            <w:pPr>
                              <w:tabs>
                                <w:tab w:val="left" w:pos="900"/>
                              </w:tabs>
                              <w:jc w:val="center"/>
                              <w:rPr>
                                <w:b/>
                                <w:spacing w:val="30"/>
                                <w:sz w:val="28"/>
                                <w:szCs w:val="28"/>
                              </w:rPr>
                            </w:pPr>
                            <w:r>
                              <w:rPr>
                                <w:b/>
                                <w:spacing w:val="30"/>
                                <w:sz w:val="28"/>
                                <w:szCs w:val="28"/>
                              </w:rPr>
                              <w:t>ZESPÓŁ DO SPRAW ZAMÓWIEŃ PUBLICZNYCH</w:t>
                            </w:r>
                          </w:p>
                          <w:p w:rsidR="00D96C21" w:rsidRPr="00F85F2B" w:rsidRDefault="00A8465A" w:rsidP="00641EA9">
                            <w:pPr>
                              <w:tabs>
                                <w:tab w:val="left" w:pos="900"/>
                              </w:tabs>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rsidR="00A8465A" w:rsidRDefault="00A8465A" w:rsidP="00641EA9">
                            <w:pPr>
                              <w:jc w:val="center"/>
                              <w:rPr>
                                <w:b/>
                                <w:spacing w:val="30"/>
                                <w:szCs w:val="28"/>
                              </w:rPr>
                            </w:pPr>
                          </w:p>
                          <w:p w:rsidR="00C03EA9" w:rsidRPr="00F85F2B" w:rsidRDefault="00D96C21" w:rsidP="00641EA9">
                            <w:pPr>
                              <w:jc w:val="center"/>
                              <w:rPr>
                                <w:sz w:val="20"/>
                                <w:szCs w:val="20"/>
                              </w:rPr>
                            </w:pPr>
                            <w:r w:rsidRPr="00F85F2B">
                              <w:rPr>
                                <w:sz w:val="20"/>
                                <w:szCs w:val="20"/>
                              </w:rPr>
                              <w:t>ul. Marszałka Józefa Pi</w:t>
                            </w:r>
                            <w:r w:rsidR="00C03EA9" w:rsidRPr="00F85F2B">
                              <w:rPr>
                                <w:sz w:val="20"/>
                                <w:szCs w:val="20"/>
                              </w:rPr>
                              <w:t>łsudskiego 111, 12-100 Szczytno</w:t>
                            </w:r>
                          </w:p>
                          <w:p w:rsidR="00236766" w:rsidRPr="00236766" w:rsidRDefault="00D96C21" w:rsidP="00641EA9">
                            <w:pPr>
                              <w:jc w:val="center"/>
                              <w:rPr>
                                <w:sz w:val="20"/>
                                <w:szCs w:val="20"/>
                                <w:lang w:val="en-US"/>
                              </w:rPr>
                            </w:pPr>
                            <w:r w:rsidRPr="00DD1483">
                              <w:rPr>
                                <w:sz w:val="20"/>
                                <w:szCs w:val="20"/>
                                <w:lang w:val="en-US"/>
                              </w:rPr>
                              <w:t xml:space="preserve">e-mail: </w:t>
                            </w:r>
                            <w:hyperlink r:id="rId10" w:history="1">
                              <w:r w:rsidR="008457A9" w:rsidRPr="00016B26">
                                <w:rPr>
                                  <w:rStyle w:val="Hipercze"/>
                                  <w:sz w:val="20"/>
                                  <w:szCs w:val="20"/>
                                  <w:lang w:val="en-US"/>
                                </w:rPr>
                                <w:t>zzp@apol.edu.pl</w:t>
                              </w:r>
                            </w:hyperlink>
                            <w:r w:rsidR="008457A9">
                              <w:rPr>
                                <w:sz w:val="20"/>
                                <w:szCs w:val="20"/>
                                <w:lang w:val="en-US"/>
                              </w:rPr>
                              <w:t xml:space="preserve"> </w:t>
                            </w:r>
                            <w:r w:rsidR="00C03EA9" w:rsidRPr="00DD1483">
                              <w:rPr>
                                <w:rStyle w:val="Hipercze"/>
                                <w:sz w:val="20"/>
                                <w:szCs w:val="20"/>
                                <w:u w:val="none"/>
                                <w:lang w:val="en-US"/>
                              </w:rPr>
                              <w:t xml:space="preserve"> </w:t>
                            </w:r>
                            <w:r w:rsidR="000C7AC2" w:rsidRPr="00F85F2B">
                              <w:rPr>
                                <w:sz w:val="20"/>
                                <w:szCs w:val="20"/>
                                <w:lang w:val="en-US"/>
                              </w:rPr>
                              <w:t xml:space="preserve">tel. </w:t>
                            </w:r>
                            <w:r w:rsidR="00E51E49" w:rsidRPr="00F85F2B">
                              <w:rPr>
                                <w:sz w:val="20"/>
                                <w:szCs w:val="20"/>
                                <w:lang w:val="en-US"/>
                              </w:rPr>
                              <w:t xml:space="preserve">47 </w:t>
                            </w:r>
                            <w:r w:rsidR="000C7AC2" w:rsidRPr="00F85F2B">
                              <w:rPr>
                                <w:sz w:val="20"/>
                                <w:szCs w:val="20"/>
                                <w:lang w:val="en-US"/>
                              </w:rPr>
                              <w:t>733</w:t>
                            </w:r>
                            <w:r w:rsidRPr="00F85F2B">
                              <w:rPr>
                                <w:sz w:val="20"/>
                                <w:szCs w:val="20"/>
                                <w:lang w:val="en-US"/>
                              </w:rPr>
                              <w:t xml:space="preserve"> </w:t>
                            </w:r>
                            <w:r w:rsidR="008457A9">
                              <w:rPr>
                                <w:sz w:val="20"/>
                                <w:szCs w:val="20"/>
                                <w:lang w:val="en-US"/>
                              </w:rPr>
                              <w:t>5281</w:t>
                            </w:r>
                            <w:r w:rsidRPr="00F85F2B">
                              <w:rPr>
                                <w:sz w:val="20"/>
                                <w:szCs w:val="20"/>
                                <w:lang w:val="en-US"/>
                              </w:rPr>
                              <w:t>,</w:t>
                            </w:r>
                          </w:p>
                          <w:p w:rsidR="00236766" w:rsidRDefault="00236766" w:rsidP="00641EA9">
                            <w:pPr>
                              <w:pBdr>
                                <w:bottom w:val="single" w:sz="6" w:space="1" w:color="auto"/>
                              </w:pBdr>
                              <w:jc w:val="center"/>
                              <w:rPr>
                                <w:b/>
                                <w:i/>
                                <w:sz w:val="20"/>
                                <w:szCs w:val="16"/>
                                <w:lang w:val="en-US"/>
                              </w:rPr>
                            </w:pPr>
                          </w:p>
                          <w:p w:rsidR="00D96C21" w:rsidRPr="00F85F2B" w:rsidRDefault="00D96C21" w:rsidP="00641EA9">
                            <w:pPr>
                              <w:pBdr>
                                <w:bottom w:val="single" w:sz="6" w:space="1" w:color="auto"/>
                              </w:pBdr>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PN-EN ISO </w:t>
                            </w:r>
                            <w:r w:rsidR="00DD1483" w:rsidRPr="00F85F2B">
                              <w:rPr>
                                <w:b/>
                                <w:i/>
                                <w:sz w:val="20"/>
                                <w:szCs w:val="16"/>
                                <w:lang w:val="en-US"/>
                              </w:rPr>
                              <w:t>22000:20</w:t>
                            </w:r>
                            <w:r w:rsidR="00DD1483">
                              <w:rPr>
                                <w:b/>
                                <w:i/>
                                <w:sz w:val="20"/>
                                <w:szCs w:val="16"/>
                                <w:lang w:val="en-US"/>
                              </w:rPr>
                              <w:t>18-08</w:t>
                            </w:r>
                            <w:r w:rsidR="00BD5D4F" w:rsidRPr="00F85F2B">
                              <w:rPr>
                                <w:b/>
                                <w:i/>
                                <w:sz w:val="16"/>
                                <w:szCs w:val="16"/>
                                <w:lang w:val="en-US"/>
                              </w:rPr>
                              <w:br/>
                            </w:r>
                          </w:p>
                          <w:p w:rsidR="00BD5D4F" w:rsidRPr="00F85F2B" w:rsidRDefault="00BD5D4F" w:rsidP="00641EA9">
                            <w:pPr>
                              <w:jc w:val="center"/>
                              <w:rPr>
                                <w:b/>
                                <w:i/>
                                <w:sz w:val="16"/>
                                <w:szCs w:val="16"/>
                                <w:lang w:val="en-US"/>
                              </w:rPr>
                            </w:pPr>
                          </w:p>
                          <w:p w:rsidR="00D96C21" w:rsidRPr="00F85F2B" w:rsidRDefault="00D96C21" w:rsidP="00641EA9">
                            <w:pPr>
                              <w:jc w:val="center"/>
                              <w:rPr>
                                <w:b/>
                                <w:i/>
                                <w:sz w:val="16"/>
                                <w:szCs w:val="16"/>
                                <w:lang w:val="en-US"/>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55.2pt;margin-top:-3.6pt;width:591.75pt;height:108.5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" filled="f" stroked="f">
                <v:textbox inset="0,,0,0">
                  <w:txbxContent>
                    <w:p w:rsidR="00A8465A" w:rsidRDefault="00C27795" w:rsidP="00641EA9">
                      <w:pPr>
                        <w:tabs>
                          <w:tab w:val="left" w:pos="900"/>
                        </w:tabs>
                        <w:jc w:val="center"/>
                        <w:rPr>
                          <w:b/>
                          <w:spacing w:val="30"/>
                          <w:sz w:val="28"/>
                          <w:szCs w:val="28"/>
                        </w:rPr>
                      </w:pPr>
                      <w:r>
                        <w:rPr>
                          <w:b/>
                          <w:spacing w:val="30"/>
                          <w:sz w:val="28"/>
                          <w:szCs w:val="28"/>
                        </w:rPr>
                        <w:t>ZESPÓŁ DO SPRAW ZAMÓWIEŃ PUBLICZNYCH</w:t>
                      </w:r>
                    </w:p>
                    <w:p w:rsidR="00D96C21" w:rsidRPr="00F85F2B" w:rsidRDefault="00A8465A" w:rsidP="00641EA9">
                      <w:pPr>
                        <w:tabs>
                          <w:tab w:val="left" w:pos="900"/>
                        </w:tabs>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rsidR="00A8465A" w:rsidRDefault="00A8465A" w:rsidP="00641EA9">
                      <w:pPr>
                        <w:jc w:val="center"/>
                        <w:rPr>
                          <w:b/>
                          <w:spacing w:val="30"/>
                          <w:szCs w:val="28"/>
                        </w:rPr>
                      </w:pPr>
                    </w:p>
                    <w:p w:rsidR="00C03EA9" w:rsidRPr="00F85F2B" w:rsidRDefault="00D96C21" w:rsidP="00641EA9">
                      <w:pPr>
                        <w:jc w:val="center"/>
                        <w:rPr>
                          <w:sz w:val="20"/>
                          <w:szCs w:val="20"/>
                        </w:rPr>
                      </w:pPr>
                      <w:r w:rsidRPr="00F85F2B">
                        <w:rPr>
                          <w:sz w:val="20"/>
                          <w:szCs w:val="20"/>
                        </w:rPr>
                        <w:t>ul. Marszałka Józefa Pi</w:t>
                      </w:r>
                      <w:r w:rsidR="00C03EA9" w:rsidRPr="00F85F2B">
                        <w:rPr>
                          <w:sz w:val="20"/>
                          <w:szCs w:val="20"/>
                        </w:rPr>
                        <w:t>łsudskiego 111, 12-100 Szczytno</w:t>
                      </w:r>
                    </w:p>
                    <w:p w:rsidR="00236766" w:rsidRPr="00236766" w:rsidRDefault="00D96C21" w:rsidP="00641EA9">
                      <w:pPr>
                        <w:jc w:val="center"/>
                        <w:rPr>
                          <w:sz w:val="20"/>
                          <w:szCs w:val="20"/>
                          <w:lang w:val="en-US"/>
                        </w:rPr>
                      </w:pPr>
                      <w:r w:rsidRPr="00DD1483">
                        <w:rPr>
                          <w:sz w:val="20"/>
                          <w:szCs w:val="20"/>
                          <w:lang w:val="en-US"/>
                        </w:rPr>
                        <w:t xml:space="preserve">e-mail: </w:t>
                      </w:r>
                      <w:hyperlink r:id="rId11" w:history="1">
                        <w:r w:rsidR="008457A9" w:rsidRPr="00016B26">
                          <w:rPr>
                            <w:rStyle w:val="Hipercze"/>
                            <w:sz w:val="20"/>
                            <w:szCs w:val="20"/>
                            <w:lang w:val="en-US"/>
                          </w:rPr>
                          <w:t>zzp@apol.edu.pl</w:t>
                        </w:r>
                      </w:hyperlink>
                      <w:r w:rsidR="008457A9">
                        <w:rPr>
                          <w:sz w:val="20"/>
                          <w:szCs w:val="20"/>
                          <w:lang w:val="en-US"/>
                        </w:rPr>
                        <w:t xml:space="preserve"> </w:t>
                      </w:r>
                      <w:r w:rsidR="00C03EA9" w:rsidRPr="00DD1483">
                        <w:rPr>
                          <w:rStyle w:val="Hipercze"/>
                          <w:sz w:val="20"/>
                          <w:szCs w:val="20"/>
                          <w:u w:val="none"/>
                          <w:lang w:val="en-US"/>
                        </w:rPr>
                        <w:t xml:space="preserve"> </w:t>
                      </w:r>
                      <w:r w:rsidR="000C7AC2" w:rsidRPr="00F85F2B">
                        <w:rPr>
                          <w:sz w:val="20"/>
                          <w:szCs w:val="20"/>
                          <w:lang w:val="en-US"/>
                        </w:rPr>
                        <w:t xml:space="preserve">tel. </w:t>
                      </w:r>
                      <w:r w:rsidR="00E51E49" w:rsidRPr="00F85F2B">
                        <w:rPr>
                          <w:sz w:val="20"/>
                          <w:szCs w:val="20"/>
                          <w:lang w:val="en-US"/>
                        </w:rPr>
                        <w:t xml:space="preserve">47 </w:t>
                      </w:r>
                      <w:r w:rsidR="000C7AC2" w:rsidRPr="00F85F2B">
                        <w:rPr>
                          <w:sz w:val="20"/>
                          <w:szCs w:val="20"/>
                          <w:lang w:val="en-US"/>
                        </w:rPr>
                        <w:t>733</w:t>
                      </w:r>
                      <w:r w:rsidRPr="00F85F2B">
                        <w:rPr>
                          <w:sz w:val="20"/>
                          <w:szCs w:val="20"/>
                          <w:lang w:val="en-US"/>
                        </w:rPr>
                        <w:t xml:space="preserve"> </w:t>
                      </w:r>
                      <w:r w:rsidR="008457A9">
                        <w:rPr>
                          <w:sz w:val="20"/>
                          <w:szCs w:val="20"/>
                          <w:lang w:val="en-US"/>
                        </w:rPr>
                        <w:t>5281</w:t>
                      </w:r>
                      <w:r w:rsidRPr="00F85F2B">
                        <w:rPr>
                          <w:sz w:val="20"/>
                          <w:szCs w:val="20"/>
                          <w:lang w:val="en-US"/>
                        </w:rPr>
                        <w:t>,</w:t>
                      </w:r>
                    </w:p>
                    <w:p w:rsidR="00236766" w:rsidRDefault="00236766" w:rsidP="00641EA9">
                      <w:pPr>
                        <w:pBdr>
                          <w:bottom w:val="single" w:sz="6" w:space="1" w:color="auto"/>
                        </w:pBdr>
                        <w:jc w:val="center"/>
                        <w:rPr>
                          <w:b/>
                          <w:i/>
                          <w:sz w:val="20"/>
                          <w:szCs w:val="16"/>
                          <w:lang w:val="en-US"/>
                        </w:rPr>
                      </w:pPr>
                    </w:p>
                    <w:p w:rsidR="00D96C21" w:rsidRPr="00F85F2B" w:rsidRDefault="00D96C21" w:rsidP="00641EA9">
                      <w:pPr>
                        <w:pBdr>
                          <w:bottom w:val="single" w:sz="6" w:space="1" w:color="auto"/>
                        </w:pBdr>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PN-EN ISO </w:t>
                      </w:r>
                      <w:r w:rsidR="00DD1483" w:rsidRPr="00F85F2B">
                        <w:rPr>
                          <w:b/>
                          <w:i/>
                          <w:sz w:val="20"/>
                          <w:szCs w:val="16"/>
                          <w:lang w:val="en-US"/>
                        </w:rPr>
                        <w:t>22000:20</w:t>
                      </w:r>
                      <w:r w:rsidR="00DD1483">
                        <w:rPr>
                          <w:b/>
                          <w:i/>
                          <w:sz w:val="20"/>
                          <w:szCs w:val="16"/>
                          <w:lang w:val="en-US"/>
                        </w:rPr>
                        <w:t>18-08</w:t>
                      </w:r>
                      <w:r w:rsidR="00BD5D4F" w:rsidRPr="00F85F2B">
                        <w:rPr>
                          <w:b/>
                          <w:i/>
                          <w:sz w:val="16"/>
                          <w:szCs w:val="16"/>
                          <w:lang w:val="en-US"/>
                        </w:rPr>
                        <w:br/>
                      </w:r>
                    </w:p>
                    <w:p w:rsidR="00BD5D4F" w:rsidRPr="00F85F2B" w:rsidRDefault="00BD5D4F" w:rsidP="00641EA9">
                      <w:pPr>
                        <w:jc w:val="center"/>
                        <w:rPr>
                          <w:b/>
                          <w:i/>
                          <w:sz w:val="16"/>
                          <w:szCs w:val="16"/>
                          <w:lang w:val="en-US"/>
                        </w:rPr>
                      </w:pPr>
                    </w:p>
                    <w:p w:rsidR="00D96C21" w:rsidRPr="00F85F2B" w:rsidRDefault="00D96C21" w:rsidP="00641EA9">
                      <w:pPr>
                        <w:jc w:val="center"/>
                        <w:rPr>
                          <w:b/>
                          <w:i/>
                          <w:sz w:val="16"/>
                          <w:szCs w:val="16"/>
                          <w:lang w:val="en-US"/>
                        </w:rPr>
                      </w:pPr>
                    </w:p>
                  </w:txbxContent>
                </v:textbox>
                <w10:wrap type="square" anchorx="margin" anchory="margin"/>
              </v:shape>
            </w:pict>
          </mc:Fallback>
        </mc:AlternateContent>
      </w:r>
      <w:r w:rsidR="00CC576F" w:rsidRPr="0006616E">
        <w:rPr>
          <w:sz w:val="22"/>
          <w:szCs w:val="22"/>
        </w:rPr>
        <w:tab/>
      </w:r>
      <w:r w:rsidR="0006616E">
        <w:rPr>
          <w:sz w:val="22"/>
          <w:szCs w:val="22"/>
        </w:rPr>
        <w:t xml:space="preserve">   </w:t>
      </w:r>
    </w:p>
    <w:p w:rsidR="009C4D66" w:rsidRDefault="00CC576F" w:rsidP="00DD1483">
      <w:pPr>
        <w:jc w:val="right"/>
        <w:rPr>
          <w:sz w:val="22"/>
          <w:szCs w:val="22"/>
        </w:rPr>
      </w:pPr>
      <w:r w:rsidRPr="0006616E">
        <w:rPr>
          <w:sz w:val="22"/>
          <w:szCs w:val="22"/>
        </w:rPr>
        <w:t>Szczytno</w:t>
      </w:r>
      <w:r w:rsidRPr="009876B4">
        <w:rPr>
          <w:sz w:val="22"/>
          <w:szCs w:val="22"/>
        </w:rPr>
        <w:t>,</w:t>
      </w:r>
      <w:r w:rsidR="00262FF4" w:rsidRPr="009876B4">
        <w:rPr>
          <w:sz w:val="22"/>
          <w:szCs w:val="22"/>
        </w:rPr>
        <w:t xml:space="preserve"> </w:t>
      </w:r>
      <w:r w:rsidR="00D33BCC">
        <w:rPr>
          <w:sz w:val="22"/>
          <w:szCs w:val="22"/>
        </w:rPr>
        <w:t>18</w:t>
      </w:r>
      <w:r w:rsidR="0040288B" w:rsidRPr="009876B4">
        <w:rPr>
          <w:sz w:val="22"/>
          <w:szCs w:val="22"/>
        </w:rPr>
        <w:t xml:space="preserve"> </w:t>
      </w:r>
      <w:r w:rsidR="005F06FF" w:rsidRPr="009876B4">
        <w:rPr>
          <w:sz w:val="22"/>
          <w:szCs w:val="22"/>
        </w:rPr>
        <w:t>czerwca</w:t>
      </w:r>
      <w:r w:rsidR="00BE708F" w:rsidRPr="009876B4">
        <w:rPr>
          <w:sz w:val="22"/>
          <w:szCs w:val="22"/>
        </w:rPr>
        <w:t xml:space="preserve"> </w:t>
      </w:r>
      <w:r w:rsidR="00686C97" w:rsidRPr="0006616E">
        <w:rPr>
          <w:sz w:val="22"/>
          <w:szCs w:val="22"/>
        </w:rPr>
        <w:t>202</w:t>
      </w:r>
      <w:r w:rsidR="0053479D">
        <w:rPr>
          <w:sz w:val="22"/>
          <w:szCs w:val="22"/>
        </w:rPr>
        <w:t>4</w:t>
      </w:r>
      <w:r w:rsidR="009C4D66" w:rsidRPr="0006616E">
        <w:rPr>
          <w:sz w:val="22"/>
          <w:szCs w:val="22"/>
        </w:rPr>
        <w:t xml:space="preserve"> r.</w:t>
      </w:r>
    </w:p>
    <w:p w:rsidR="00DD1483" w:rsidRPr="0006616E" w:rsidRDefault="00CA0E30" w:rsidP="00DD1483">
      <w:pPr>
        <w:rPr>
          <w:sz w:val="22"/>
          <w:szCs w:val="22"/>
        </w:rPr>
      </w:pPr>
      <w:r>
        <w:rPr>
          <w:sz w:val="22"/>
        </w:rPr>
        <w:t xml:space="preserve">L.dz.: </w:t>
      </w:r>
      <w:r w:rsidR="005A4437" w:rsidRPr="000B1B9E">
        <w:rPr>
          <w:sz w:val="22"/>
        </w:rPr>
        <w:t>ZZP</w:t>
      </w:r>
      <w:r w:rsidR="00DD1483" w:rsidRPr="000B1B9E">
        <w:rPr>
          <w:sz w:val="22"/>
          <w:szCs w:val="22"/>
        </w:rPr>
        <w:t xml:space="preserve"> </w:t>
      </w:r>
      <w:r w:rsidR="00DD1483" w:rsidRPr="00453042">
        <w:rPr>
          <w:sz w:val="22"/>
          <w:szCs w:val="22"/>
        </w:rPr>
        <w:t xml:space="preserve">– </w:t>
      </w:r>
      <w:r w:rsidR="008F295F" w:rsidRPr="008F295F">
        <w:rPr>
          <w:sz w:val="22"/>
          <w:szCs w:val="22"/>
        </w:rPr>
        <w:t>499</w:t>
      </w:r>
      <w:r w:rsidR="00DD1483" w:rsidRPr="008F295F">
        <w:rPr>
          <w:sz w:val="22"/>
          <w:szCs w:val="22"/>
        </w:rPr>
        <w:t>/202</w:t>
      </w:r>
      <w:r w:rsidR="0053479D" w:rsidRPr="008F295F">
        <w:rPr>
          <w:sz w:val="22"/>
          <w:szCs w:val="22"/>
        </w:rPr>
        <w:t>4</w:t>
      </w:r>
      <w:r w:rsidR="00DD1483" w:rsidRPr="008F295F">
        <w:rPr>
          <w:sz w:val="22"/>
          <w:szCs w:val="22"/>
        </w:rPr>
        <w:t xml:space="preserve"> </w:t>
      </w:r>
      <w:r w:rsidR="00DD1483" w:rsidRPr="0006616E">
        <w:rPr>
          <w:sz w:val="22"/>
          <w:szCs w:val="22"/>
        </w:rPr>
        <w:tab/>
      </w:r>
    </w:p>
    <w:p w:rsidR="009C4D66" w:rsidRPr="0006616E" w:rsidRDefault="009C4D66">
      <w:pPr>
        <w:rPr>
          <w:sz w:val="22"/>
          <w:szCs w:val="22"/>
        </w:rPr>
      </w:pPr>
    </w:p>
    <w:p w:rsidR="0053477A" w:rsidRDefault="0053477A" w:rsidP="0053477A">
      <w:pPr>
        <w:jc w:val="center"/>
        <w:rPr>
          <w:b/>
          <w:sz w:val="22"/>
          <w:szCs w:val="22"/>
        </w:rPr>
      </w:pPr>
      <w:r>
        <w:rPr>
          <w:b/>
          <w:sz w:val="22"/>
          <w:szCs w:val="22"/>
        </w:rPr>
        <w:t xml:space="preserve">PYTANIA, WYJAŚNIENIA </w:t>
      </w:r>
      <w:r w:rsidR="00E30A28">
        <w:rPr>
          <w:b/>
          <w:sz w:val="22"/>
          <w:szCs w:val="22"/>
        </w:rPr>
        <w:t xml:space="preserve">II </w:t>
      </w:r>
      <w:r w:rsidRPr="00A10BF2">
        <w:rPr>
          <w:b/>
          <w:sz w:val="22"/>
          <w:szCs w:val="22"/>
        </w:rPr>
        <w:t>TREŚCI SWZ 01/SIR/24</w:t>
      </w:r>
    </w:p>
    <w:p w:rsidR="0053477A" w:rsidRPr="00A10BF2" w:rsidRDefault="0053477A" w:rsidP="0053477A">
      <w:pPr>
        <w:jc w:val="center"/>
        <w:rPr>
          <w:sz w:val="22"/>
          <w:szCs w:val="22"/>
        </w:rPr>
      </w:pPr>
    </w:p>
    <w:p w:rsidR="0053477A" w:rsidRPr="00E76D4B" w:rsidRDefault="0053477A" w:rsidP="0053477A">
      <w:pPr>
        <w:ind w:left="4247"/>
        <w:rPr>
          <w:b/>
          <w:sz w:val="10"/>
          <w:szCs w:val="10"/>
        </w:rPr>
      </w:pPr>
    </w:p>
    <w:p w:rsidR="0053477A" w:rsidRPr="00A10BF2" w:rsidRDefault="0053477A" w:rsidP="0053477A">
      <w:pPr>
        <w:widowControl w:val="0"/>
        <w:tabs>
          <w:tab w:val="left" w:pos="426"/>
        </w:tabs>
        <w:autoSpaceDE w:val="0"/>
        <w:autoSpaceDN w:val="0"/>
        <w:spacing w:after="240" w:line="276" w:lineRule="auto"/>
        <w:ind w:left="993" w:hanging="993"/>
        <w:jc w:val="both"/>
        <w:rPr>
          <w:sz w:val="22"/>
          <w:szCs w:val="22"/>
        </w:rPr>
      </w:pPr>
      <w:r w:rsidRPr="00A10BF2">
        <w:rPr>
          <w:b/>
          <w:sz w:val="22"/>
          <w:szCs w:val="22"/>
        </w:rPr>
        <w:t>Dotyczy: postępowania nr 01/SIR/24 na kompleksową dostawę gazu ziemnego wysokometanowego  (grupa E) do budynków należących do Akademii Policji w Szczytnie</w:t>
      </w:r>
    </w:p>
    <w:p w:rsidR="00FF3288" w:rsidRPr="00A407FD" w:rsidRDefault="00FF3288" w:rsidP="00E11B8C">
      <w:pPr>
        <w:shd w:val="clear" w:color="auto" w:fill="FFFFFF"/>
        <w:autoSpaceDE w:val="0"/>
        <w:autoSpaceDN w:val="0"/>
        <w:adjustRightInd w:val="0"/>
        <w:spacing w:line="360" w:lineRule="auto"/>
        <w:ind w:firstLine="708"/>
        <w:jc w:val="both"/>
        <w:rPr>
          <w:sz w:val="22"/>
          <w:szCs w:val="22"/>
        </w:rPr>
      </w:pPr>
      <w:r w:rsidRPr="00A407FD">
        <w:rPr>
          <w:sz w:val="22"/>
          <w:szCs w:val="22"/>
        </w:rPr>
        <w:t>Zamawiający informuje, że w terminie określonym zgodnie z art. 284 u</w:t>
      </w:r>
      <w:r w:rsidR="00D33BCC">
        <w:rPr>
          <w:sz w:val="22"/>
          <w:szCs w:val="22"/>
        </w:rPr>
        <w:t>st. 2 w związku z art. 284 ust. </w:t>
      </w:r>
      <w:r w:rsidRPr="00A407FD">
        <w:rPr>
          <w:sz w:val="22"/>
          <w:szCs w:val="22"/>
        </w:rPr>
        <w:t>1 ustawy z 11 września 2019 r. – Prawo zamówień publicznych (t</w:t>
      </w:r>
      <w:r w:rsidR="00A407FD" w:rsidRPr="00A407FD">
        <w:rPr>
          <w:sz w:val="22"/>
          <w:szCs w:val="22"/>
        </w:rPr>
        <w:t>ekst jednol</w:t>
      </w:r>
      <w:r w:rsidR="00A407FD">
        <w:rPr>
          <w:sz w:val="22"/>
          <w:szCs w:val="22"/>
        </w:rPr>
        <w:t>i</w:t>
      </w:r>
      <w:r w:rsidR="00A407FD" w:rsidRPr="00A407FD">
        <w:rPr>
          <w:sz w:val="22"/>
          <w:szCs w:val="22"/>
        </w:rPr>
        <w:t>ty</w:t>
      </w:r>
      <w:r w:rsidR="009876B4">
        <w:rPr>
          <w:sz w:val="22"/>
          <w:szCs w:val="22"/>
        </w:rPr>
        <w:t xml:space="preserve"> Dz.U. z 2023 r,  poz. 1605 </w:t>
      </w:r>
      <w:r w:rsidRPr="00A407FD">
        <w:rPr>
          <w:sz w:val="22"/>
          <w:szCs w:val="22"/>
        </w:rPr>
        <w:t>z</w:t>
      </w:r>
      <w:r w:rsidR="00A407FD" w:rsidRPr="00A407FD">
        <w:rPr>
          <w:sz w:val="22"/>
          <w:szCs w:val="22"/>
        </w:rPr>
        <w:t> </w:t>
      </w:r>
      <w:proofErr w:type="spellStart"/>
      <w:r w:rsidR="00A407FD" w:rsidRPr="00A407FD">
        <w:rPr>
          <w:sz w:val="22"/>
          <w:szCs w:val="22"/>
        </w:rPr>
        <w:t>późn</w:t>
      </w:r>
      <w:proofErr w:type="spellEnd"/>
      <w:r w:rsidR="00A407FD" w:rsidRPr="00A407FD">
        <w:rPr>
          <w:sz w:val="22"/>
          <w:szCs w:val="22"/>
        </w:rPr>
        <w:t>. zm.), dalej u</w:t>
      </w:r>
      <w:r w:rsidRPr="00A407FD">
        <w:rPr>
          <w:sz w:val="22"/>
          <w:szCs w:val="22"/>
        </w:rPr>
        <w:t xml:space="preserve">stawa </w:t>
      </w:r>
      <w:proofErr w:type="spellStart"/>
      <w:r w:rsidRPr="00A407FD">
        <w:rPr>
          <w:sz w:val="22"/>
          <w:szCs w:val="22"/>
        </w:rPr>
        <w:t>Pzp</w:t>
      </w:r>
      <w:proofErr w:type="spellEnd"/>
      <w:r w:rsidRPr="00A407FD">
        <w:rPr>
          <w:sz w:val="22"/>
          <w:szCs w:val="22"/>
        </w:rPr>
        <w:t>, Wykonawca zwrócił się</w:t>
      </w:r>
      <w:r w:rsidR="009876B4">
        <w:rPr>
          <w:sz w:val="22"/>
          <w:szCs w:val="22"/>
        </w:rPr>
        <w:t xml:space="preserve"> do Zamawiającego z wnioskiem o </w:t>
      </w:r>
      <w:r w:rsidRPr="00A407FD">
        <w:rPr>
          <w:sz w:val="22"/>
          <w:szCs w:val="22"/>
        </w:rPr>
        <w:t xml:space="preserve">wyjaśnienie treści </w:t>
      </w:r>
      <w:r w:rsidR="00A407FD" w:rsidRPr="00A407FD">
        <w:rPr>
          <w:sz w:val="22"/>
          <w:szCs w:val="22"/>
        </w:rPr>
        <w:t>S</w:t>
      </w:r>
      <w:r w:rsidRPr="00A407FD">
        <w:rPr>
          <w:sz w:val="22"/>
          <w:szCs w:val="22"/>
        </w:rPr>
        <w:t xml:space="preserve">pecyfikacji </w:t>
      </w:r>
      <w:r w:rsidR="00A407FD" w:rsidRPr="00A407FD">
        <w:rPr>
          <w:sz w:val="22"/>
          <w:szCs w:val="22"/>
        </w:rPr>
        <w:t>W</w:t>
      </w:r>
      <w:r w:rsidRPr="00A407FD">
        <w:rPr>
          <w:sz w:val="22"/>
          <w:szCs w:val="22"/>
        </w:rPr>
        <w:t xml:space="preserve">arunków </w:t>
      </w:r>
      <w:r w:rsidR="00A407FD" w:rsidRPr="00A407FD">
        <w:rPr>
          <w:sz w:val="22"/>
          <w:szCs w:val="22"/>
        </w:rPr>
        <w:t>Z</w:t>
      </w:r>
      <w:r w:rsidRPr="00A407FD">
        <w:rPr>
          <w:sz w:val="22"/>
          <w:szCs w:val="22"/>
        </w:rPr>
        <w:t>amówienia (dalej SWZ).</w:t>
      </w:r>
    </w:p>
    <w:p w:rsidR="0053477A" w:rsidRPr="000348CC" w:rsidRDefault="00A407FD" w:rsidP="00E11B8C">
      <w:pPr>
        <w:shd w:val="clear" w:color="auto" w:fill="FFFFFF"/>
        <w:autoSpaceDE w:val="0"/>
        <w:autoSpaceDN w:val="0"/>
        <w:adjustRightInd w:val="0"/>
        <w:spacing w:line="360" w:lineRule="auto"/>
        <w:ind w:firstLine="709"/>
        <w:jc w:val="both"/>
        <w:rPr>
          <w:sz w:val="22"/>
          <w:szCs w:val="22"/>
        </w:rPr>
      </w:pPr>
      <w:r>
        <w:rPr>
          <w:sz w:val="22"/>
          <w:szCs w:val="22"/>
        </w:rPr>
        <w:t>W związku z powyższym, n</w:t>
      </w:r>
      <w:r w:rsidR="0053477A" w:rsidRPr="000348CC">
        <w:rPr>
          <w:sz w:val="22"/>
          <w:szCs w:val="22"/>
        </w:rPr>
        <w:t xml:space="preserve">a </w:t>
      </w:r>
      <w:r w:rsidR="0053477A" w:rsidRPr="006F3F41">
        <w:rPr>
          <w:sz w:val="22"/>
          <w:szCs w:val="22"/>
        </w:rPr>
        <w:t>podstawie art. 284 ust. 1, ust. 2, ust. 6 ustawy</w:t>
      </w:r>
      <w:r w:rsidR="0053477A" w:rsidRPr="000348CC">
        <w:rPr>
          <w:sz w:val="22"/>
          <w:szCs w:val="22"/>
        </w:rPr>
        <w:t xml:space="preserve"> z dnia 11 września 2019 r.  Prawo zamówień publicznych</w:t>
      </w:r>
      <w:r>
        <w:rPr>
          <w:sz w:val="22"/>
          <w:szCs w:val="22"/>
        </w:rPr>
        <w:t>,</w:t>
      </w:r>
      <w:r w:rsidR="0053477A" w:rsidRPr="000348CC">
        <w:rPr>
          <w:sz w:val="22"/>
          <w:szCs w:val="22"/>
        </w:rPr>
        <w:t xml:space="preserve"> Zamawiający przekazuje treść pytań wraz z wyjaśnieniami  do Specyfikacji Warunków Zamówienia.</w:t>
      </w:r>
    </w:p>
    <w:p w:rsidR="0053477A" w:rsidRDefault="0053477A" w:rsidP="0053477A">
      <w:pPr>
        <w:spacing w:line="360" w:lineRule="auto"/>
        <w:jc w:val="both"/>
        <w:rPr>
          <w:b/>
          <w:sz w:val="22"/>
          <w:szCs w:val="22"/>
          <w:u w:val="single"/>
        </w:rPr>
      </w:pPr>
    </w:p>
    <w:p w:rsidR="0053477A" w:rsidRPr="00B86BC8" w:rsidRDefault="0053477A" w:rsidP="0053477A">
      <w:pPr>
        <w:spacing w:line="360" w:lineRule="auto"/>
        <w:jc w:val="both"/>
        <w:rPr>
          <w:b/>
          <w:sz w:val="22"/>
          <w:szCs w:val="22"/>
          <w:u w:val="single"/>
        </w:rPr>
      </w:pPr>
      <w:r w:rsidRPr="00B86BC8">
        <w:rPr>
          <w:b/>
          <w:sz w:val="22"/>
          <w:szCs w:val="22"/>
          <w:u w:val="single"/>
        </w:rPr>
        <w:t>PYTANIA I ODPOWIEDZI:</w:t>
      </w:r>
    </w:p>
    <w:p w:rsidR="00E11B8C" w:rsidRPr="00B86BC8" w:rsidRDefault="00E11B8C" w:rsidP="0053477A">
      <w:pPr>
        <w:spacing w:line="360" w:lineRule="auto"/>
        <w:jc w:val="both"/>
        <w:rPr>
          <w:b/>
          <w:sz w:val="22"/>
          <w:szCs w:val="22"/>
          <w:u w:val="single"/>
        </w:rPr>
      </w:pPr>
    </w:p>
    <w:p w:rsidR="009876B4" w:rsidRPr="00E30A28" w:rsidRDefault="00B86BC8" w:rsidP="00E30A28">
      <w:pPr>
        <w:pStyle w:val="Akapitzlist"/>
        <w:numPr>
          <w:ilvl w:val="0"/>
          <w:numId w:val="4"/>
        </w:numPr>
        <w:autoSpaceDE w:val="0"/>
        <w:autoSpaceDN w:val="0"/>
        <w:adjustRightInd w:val="0"/>
        <w:spacing w:line="360" w:lineRule="auto"/>
        <w:ind w:left="284" w:hanging="284"/>
        <w:jc w:val="both"/>
        <w:rPr>
          <w:rFonts w:eastAsiaTheme="minorHAnsi"/>
          <w:color w:val="000000"/>
          <w:sz w:val="22"/>
          <w:szCs w:val="22"/>
          <w:lang w:eastAsia="en-US"/>
        </w:rPr>
      </w:pPr>
      <w:r w:rsidRPr="00B86BC8">
        <w:rPr>
          <w:rFonts w:eastAsiaTheme="minorHAnsi"/>
          <w:color w:val="000000"/>
          <w:sz w:val="22"/>
          <w:szCs w:val="22"/>
          <w:lang w:eastAsia="en-US"/>
        </w:rPr>
        <w:t xml:space="preserve">Czy Zamawiający wyraża zgodę na zmianę ceny za abonament w przypadku zmiany cennika Wykonawcy? </w:t>
      </w:r>
    </w:p>
    <w:p w:rsidR="009876B4" w:rsidRPr="00B86BC8" w:rsidRDefault="009876B4" w:rsidP="00E11B8C">
      <w:pPr>
        <w:pStyle w:val="Default"/>
        <w:spacing w:line="360" w:lineRule="auto"/>
        <w:jc w:val="both"/>
        <w:rPr>
          <w:rFonts w:ascii="Times New Roman" w:hAnsi="Times New Roman" w:cs="Times New Roman"/>
          <w:b/>
          <w:sz w:val="22"/>
          <w:szCs w:val="22"/>
        </w:rPr>
      </w:pPr>
      <w:r w:rsidRPr="00B86BC8">
        <w:rPr>
          <w:rFonts w:ascii="Times New Roman" w:hAnsi="Times New Roman" w:cs="Times New Roman"/>
          <w:b/>
          <w:sz w:val="22"/>
          <w:szCs w:val="22"/>
        </w:rPr>
        <w:t xml:space="preserve">Odpowiedź: </w:t>
      </w:r>
      <w:r w:rsidR="004101B4">
        <w:rPr>
          <w:rFonts w:ascii="Times New Roman" w:hAnsi="Times New Roman" w:cs="Times New Roman"/>
          <w:b/>
          <w:sz w:val="22"/>
          <w:szCs w:val="22"/>
        </w:rPr>
        <w:t>Zamawiający wyraża zgodę.</w:t>
      </w:r>
    </w:p>
    <w:p w:rsidR="009876B4" w:rsidRPr="00B86BC8" w:rsidRDefault="009876B4" w:rsidP="00E11B8C">
      <w:pPr>
        <w:pStyle w:val="Default"/>
        <w:spacing w:line="360" w:lineRule="auto"/>
        <w:jc w:val="both"/>
        <w:rPr>
          <w:rFonts w:ascii="Times New Roman" w:hAnsi="Times New Roman" w:cs="Times New Roman"/>
          <w:sz w:val="22"/>
          <w:szCs w:val="22"/>
        </w:rPr>
      </w:pPr>
    </w:p>
    <w:p w:rsidR="00B86BC8" w:rsidRPr="00B86BC8" w:rsidRDefault="009876B4" w:rsidP="00B86BC8">
      <w:pPr>
        <w:pStyle w:val="Default"/>
        <w:spacing w:line="360" w:lineRule="auto"/>
        <w:jc w:val="both"/>
        <w:rPr>
          <w:rFonts w:ascii="Times New Roman" w:hAnsi="Times New Roman" w:cs="Times New Roman"/>
          <w:sz w:val="22"/>
          <w:szCs w:val="22"/>
        </w:rPr>
      </w:pPr>
      <w:r w:rsidRPr="00B86BC8">
        <w:rPr>
          <w:rFonts w:ascii="Times New Roman" w:hAnsi="Times New Roman" w:cs="Times New Roman"/>
          <w:sz w:val="22"/>
          <w:szCs w:val="22"/>
        </w:rPr>
        <w:t xml:space="preserve">2. </w:t>
      </w:r>
      <w:r w:rsidR="00B86BC8" w:rsidRPr="00B86BC8">
        <w:rPr>
          <w:rFonts w:ascii="Times New Roman" w:hAnsi="Times New Roman" w:cs="Times New Roman"/>
          <w:sz w:val="22"/>
          <w:szCs w:val="22"/>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 </w:t>
      </w:r>
    </w:p>
    <w:p w:rsidR="00B86BC8" w:rsidRDefault="00B86BC8" w:rsidP="00B86BC8">
      <w:pPr>
        <w:pStyle w:val="Default"/>
        <w:spacing w:line="360" w:lineRule="auto"/>
        <w:jc w:val="both"/>
        <w:rPr>
          <w:rFonts w:ascii="Times New Roman" w:hAnsi="Times New Roman" w:cs="Times New Roman"/>
          <w:sz w:val="22"/>
          <w:szCs w:val="22"/>
        </w:rPr>
      </w:pPr>
      <w:r w:rsidRPr="00B86BC8">
        <w:rPr>
          <w:rFonts w:ascii="Times New Roman" w:hAnsi="Times New Roman" w:cs="Times New Roman"/>
          <w:sz w:val="22"/>
          <w:szCs w:val="22"/>
        </w:rPr>
        <w:t xml:space="preserve">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 </w:t>
      </w:r>
    </w:p>
    <w:p w:rsidR="007B433F" w:rsidRDefault="009876B4" w:rsidP="00B86BC8">
      <w:pPr>
        <w:pStyle w:val="Default"/>
        <w:spacing w:line="360" w:lineRule="auto"/>
        <w:jc w:val="both"/>
        <w:rPr>
          <w:rFonts w:ascii="Times New Roman" w:hAnsi="Times New Roman" w:cs="Times New Roman"/>
          <w:b/>
          <w:sz w:val="22"/>
          <w:szCs w:val="22"/>
        </w:rPr>
      </w:pPr>
      <w:bookmarkStart w:id="0" w:name="_GoBack"/>
      <w:bookmarkEnd w:id="0"/>
      <w:r w:rsidRPr="00B86BC8">
        <w:rPr>
          <w:rFonts w:ascii="Times New Roman" w:hAnsi="Times New Roman" w:cs="Times New Roman"/>
          <w:b/>
          <w:sz w:val="22"/>
          <w:szCs w:val="22"/>
        </w:rPr>
        <w:t xml:space="preserve">Odpowiedź:  </w:t>
      </w:r>
      <w:r w:rsidR="004101B4">
        <w:rPr>
          <w:rFonts w:ascii="Times New Roman" w:hAnsi="Times New Roman" w:cs="Times New Roman"/>
          <w:b/>
          <w:sz w:val="22"/>
          <w:szCs w:val="22"/>
        </w:rPr>
        <w:t>Zamawiający wyraża zgodę.</w:t>
      </w:r>
      <w:r w:rsidR="007B433F">
        <w:rPr>
          <w:rFonts w:ascii="Times New Roman" w:hAnsi="Times New Roman" w:cs="Times New Roman"/>
          <w:b/>
          <w:sz w:val="22"/>
          <w:szCs w:val="22"/>
        </w:rPr>
        <w:t xml:space="preserve"> </w:t>
      </w:r>
    </w:p>
    <w:p w:rsidR="0053477A" w:rsidRDefault="0053477A" w:rsidP="00E11B8C">
      <w:pPr>
        <w:shd w:val="clear" w:color="auto" w:fill="FFFFFF"/>
        <w:autoSpaceDE w:val="0"/>
        <w:autoSpaceDN w:val="0"/>
        <w:adjustRightInd w:val="0"/>
        <w:spacing w:line="360" w:lineRule="auto"/>
        <w:ind w:firstLine="708"/>
        <w:jc w:val="both"/>
        <w:rPr>
          <w:color w:val="FF0000"/>
          <w:sz w:val="22"/>
          <w:szCs w:val="22"/>
        </w:rPr>
      </w:pPr>
    </w:p>
    <w:p w:rsidR="0053477A" w:rsidRPr="00795CB0" w:rsidRDefault="0053477A" w:rsidP="00E11B8C">
      <w:pPr>
        <w:shd w:val="clear" w:color="auto" w:fill="FFFFFF"/>
        <w:autoSpaceDE w:val="0"/>
        <w:autoSpaceDN w:val="0"/>
        <w:adjustRightInd w:val="0"/>
        <w:spacing w:line="360" w:lineRule="auto"/>
        <w:ind w:firstLine="708"/>
        <w:jc w:val="both"/>
        <w:rPr>
          <w:color w:val="FF0000"/>
          <w:sz w:val="22"/>
          <w:szCs w:val="22"/>
        </w:rPr>
      </w:pPr>
    </w:p>
    <w:p w:rsidR="00B86BC8" w:rsidRDefault="00B86BC8" w:rsidP="00E11B8C">
      <w:pPr>
        <w:shd w:val="clear" w:color="auto" w:fill="FFFFFF"/>
        <w:autoSpaceDE w:val="0"/>
        <w:autoSpaceDN w:val="0"/>
        <w:adjustRightInd w:val="0"/>
        <w:spacing w:line="360" w:lineRule="auto"/>
        <w:jc w:val="both"/>
        <w:rPr>
          <w:sz w:val="22"/>
          <w:szCs w:val="22"/>
        </w:rPr>
      </w:pPr>
    </w:p>
    <w:p w:rsidR="00B86BC8" w:rsidRDefault="00B86BC8" w:rsidP="00E11B8C">
      <w:pPr>
        <w:shd w:val="clear" w:color="auto" w:fill="FFFFFF"/>
        <w:autoSpaceDE w:val="0"/>
        <w:autoSpaceDN w:val="0"/>
        <w:adjustRightInd w:val="0"/>
        <w:spacing w:line="360" w:lineRule="auto"/>
        <w:jc w:val="both"/>
        <w:rPr>
          <w:sz w:val="22"/>
          <w:szCs w:val="22"/>
        </w:rPr>
      </w:pPr>
    </w:p>
    <w:p w:rsidR="004101B4" w:rsidRDefault="004101B4" w:rsidP="00E11B8C">
      <w:pPr>
        <w:shd w:val="clear" w:color="auto" w:fill="FFFFFF"/>
        <w:autoSpaceDE w:val="0"/>
        <w:autoSpaceDN w:val="0"/>
        <w:adjustRightInd w:val="0"/>
        <w:spacing w:line="360" w:lineRule="auto"/>
        <w:jc w:val="both"/>
        <w:rPr>
          <w:sz w:val="22"/>
          <w:szCs w:val="22"/>
        </w:rPr>
      </w:pPr>
    </w:p>
    <w:p w:rsidR="0053477A" w:rsidRDefault="0053477A" w:rsidP="00E11B8C">
      <w:pPr>
        <w:shd w:val="clear" w:color="auto" w:fill="FFFFFF"/>
        <w:autoSpaceDE w:val="0"/>
        <w:autoSpaceDN w:val="0"/>
        <w:adjustRightInd w:val="0"/>
        <w:spacing w:line="360" w:lineRule="auto"/>
        <w:jc w:val="both"/>
        <w:rPr>
          <w:sz w:val="22"/>
          <w:szCs w:val="22"/>
        </w:rPr>
      </w:pPr>
      <w:r w:rsidRPr="0055070B">
        <w:rPr>
          <w:sz w:val="22"/>
          <w:szCs w:val="22"/>
        </w:rPr>
        <w:t>Treść zapytań wraz z wyja</w:t>
      </w:r>
      <w:r>
        <w:rPr>
          <w:sz w:val="22"/>
          <w:szCs w:val="22"/>
        </w:rPr>
        <w:t xml:space="preserve">śnieniami Zamawiający udostępnia na stronie internetowej prowadzonego postępowania </w:t>
      </w:r>
      <w:hyperlink r:id="rId12" w:history="1">
        <w:r w:rsidR="002D3BF2" w:rsidRPr="00401316">
          <w:rPr>
            <w:rStyle w:val="Hipercze"/>
            <w:sz w:val="22"/>
            <w:szCs w:val="22"/>
          </w:rPr>
          <w:t>https://platformazakupowa.pl/transakcja/935138</w:t>
        </w:r>
      </w:hyperlink>
      <w:r>
        <w:rPr>
          <w:rFonts w:ascii="Calibri" w:hAnsi="Calibri" w:cs="Calibri"/>
        </w:rPr>
        <w:t xml:space="preserve">. </w:t>
      </w:r>
    </w:p>
    <w:p w:rsidR="0053477A" w:rsidRPr="00FD736A" w:rsidRDefault="0053477A" w:rsidP="00E11B8C">
      <w:pPr>
        <w:widowControl w:val="0"/>
        <w:tabs>
          <w:tab w:val="left" w:pos="426"/>
        </w:tabs>
        <w:autoSpaceDE w:val="0"/>
        <w:autoSpaceDN w:val="0"/>
        <w:spacing w:line="360" w:lineRule="auto"/>
        <w:jc w:val="both"/>
        <w:rPr>
          <w:sz w:val="22"/>
          <w:szCs w:val="22"/>
        </w:rPr>
      </w:pPr>
    </w:p>
    <w:p w:rsidR="0053477A" w:rsidRPr="00DE5111" w:rsidRDefault="0053477A" w:rsidP="00E11B8C">
      <w:pPr>
        <w:spacing w:line="360" w:lineRule="auto"/>
        <w:jc w:val="both"/>
        <w:rPr>
          <w:b/>
          <w:sz w:val="22"/>
          <w:szCs w:val="22"/>
        </w:rPr>
      </w:pPr>
      <w:r w:rsidRPr="00DE5111">
        <w:rPr>
          <w:b/>
          <w:sz w:val="22"/>
          <w:szCs w:val="22"/>
        </w:rPr>
        <w:t>Wyjaśnienia treści SWZ stają się obowiązujące dla wszystkich Wykonawców ubiegających się o udzielenie przedmiotowego zamówienia z dniem ich zamieszczenia na stronie prowadzonego postępowania.</w:t>
      </w:r>
    </w:p>
    <w:p w:rsidR="00374C9F" w:rsidRDefault="00374C9F" w:rsidP="00FF3288">
      <w:pPr>
        <w:shd w:val="clear" w:color="auto" w:fill="FFFFFF"/>
        <w:autoSpaceDE w:val="0"/>
        <w:autoSpaceDN w:val="0"/>
        <w:adjustRightInd w:val="0"/>
        <w:spacing w:line="360" w:lineRule="auto"/>
        <w:ind w:firstLine="708"/>
        <w:jc w:val="both"/>
        <w:rPr>
          <w:b/>
          <w:sz w:val="22"/>
          <w:szCs w:val="22"/>
        </w:rPr>
      </w:pPr>
    </w:p>
    <w:p w:rsidR="00374C9F" w:rsidRDefault="00374C9F" w:rsidP="00FF3288">
      <w:pPr>
        <w:shd w:val="clear" w:color="auto" w:fill="FFFFFF"/>
        <w:autoSpaceDE w:val="0"/>
        <w:autoSpaceDN w:val="0"/>
        <w:adjustRightInd w:val="0"/>
        <w:spacing w:line="360" w:lineRule="auto"/>
        <w:ind w:firstLine="708"/>
        <w:jc w:val="both"/>
        <w:rPr>
          <w:b/>
          <w:sz w:val="22"/>
          <w:szCs w:val="22"/>
        </w:rPr>
      </w:pPr>
    </w:p>
    <w:p w:rsidR="00207BAB" w:rsidRPr="00AB03E5" w:rsidRDefault="00207BAB" w:rsidP="00207BAB">
      <w:pPr>
        <w:jc w:val="both"/>
        <w:rPr>
          <w:color w:val="000000"/>
          <w:sz w:val="22"/>
          <w:szCs w:val="22"/>
        </w:rPr>
      </w:pPr>
    </w:p>
    <w:p w:rsidR="00577297" w:rsidRPr="00A4785A" w:rsidRDefault="004E5330" w:rsidP="00577297">
      <w:pPr>
        <w:ind w:left="4247"/>
        <w:rPr>
          <w:b/>
        </w:rPr>
      </w:pPr>
      <w:r>
        <w:rPr>
          <w:b/>
          <w:sz w:val="22"/>
          <w:szCs w:val="22"/>
        </w:rPr>
        <w:t xml:space="preserve">                          </w:t>
      </w:r>
      <w:r w:rsidR="00577297" w:rsidRPr="002236F7">
        <w:rPr>
          <w:b/>
          <w:sz w:val="22"/>
          <w:szCs w:val="22"/>
        </w:rPr>
        <w:t xml:space="preserve"> </w:t>
      </w:r>
      <w:r w:rsidR="00A4785A">
        <w:rPr>
          <w:b/>
          <w:sz w:val="22"/>
          <w:szCs w:val="22"/>
        </w:rPr>
        <w:t xml:space="preserve"> </w:t>
      </w:r>
      <w:r w:rsidR="00577297" w:rsidRPr="002236F7">
        <w:rPr>
          <w:b/>
          <w:sz w:val="22"/>
          <w:szCs w:val="22"/>
        </w:rPr>
        <w:t xml:space="preserve">  </w:t>
      </w:r>
      <w:r w:rsidR="00577297" w:rsidRPr="00A4785A">
        <w:rPr>
          <w:b/>
        </w:rPr>
        <w:t>p. o. Kanclerz</w:t>
      </w:r>
    </w:p>
    <w:p w:rsidR="00577297" w:rsidRPr="00A4785A" w:rsidRDefault="00577297" w:rsidP="00577297">
      <w:pPr>
        <w:ind w:left="4247"/>
        <w:rPr>
          <w:b/>
        </w:rPr>
      </w:pPr>
      <w:r w:rsidRPr="00A4785A">
        <w:rPr>
          <w:b/>
        </w:rPr>
        <w:t xml:space="preserve">                  Akademi</w:t>
      </w:r>
      <w:r w:rsidR="00A4785A">
        <w:rPr>
          <w:b/>
        </w:rPr>
        <w:t>i</w:t>
      </w:r>
      <w:r w:rsidRPr="00A4785A">
        <w:rPr>
          <w:b/>
        </w:rPr>
        <w:t xml:space="preserve"> Policji w Szczytnie</w:t>
      </w:r>
    </w:p>
    <w:p w:rsidR="00577297" w:rsidRPr="00A4785A" w:rsidRDefault="00577297" w:rsidP="00577297">
      <w:pPr>
        <w:ind w:left="4247"/>
        <w:rPr>
          <w:b/>
          <w:sz w:val="12"/>
          <w:szCs w:val="12"/>
        </w:rPr>
      </w:pPr>
      <w:r w:rsidRPr="00A4785A">
        <w:rPr>
          <w:b/>
        </w:rPr>
        <w:tab/>
      </w:r>
      <w:r w:rsidRPr="00A4785A">
        <w:rPr>
          <w:b/>
        </w:rPr>
        <w:tab/>
        <w:t xml:space="preserve">      </w:t>
      </w:r>
    </w:p>
    <w:p w:rsidR="00577297" w:rsidRDefault="00577297" w:rsidP="00577297">
      <w:pPr>
        <w:ind w:left="4247" w:firstLine="1"/>
        <w:rPr>
          <w:b/>
        </w:rPr>
      </w:pPr>
      <w:r w:rsidRPr="00A4785A">
        <w:rPr>
          <w:b/>
        </w:rPr>
        <w:t xml:space="preserve">                         </w:t>
      </w:r>
      <w:proofErr w:type="spellStart"/>
      <w:r w:rsidRPr="00A4785A">
        <w:rPr>
          <w:b/>
        </w:rPr>
        <w:t>asp</w:t>
      </w:r>
      <w:proofErr w:type="spellEnd"/>
      <w:r w:rsidRPr="00A4785A">
        <w:rPr>
          <w:b/>
        </w:rPr>
        <w:t>. Anna Pepłowska</w:t>
      </w:r>
    </w:p>
    <w:p w:rsidR="0053477A" w:rsidRDefault="0053477A" w:rsidP="00577297">
      <w:pPr>
        <w:ind w:left="4247" w:firstLine="1"/>
        <w:rPr>
          <w:b/>
        </w:rPr>
      </w:pPr>
    </w:p>
    <w:p w:rsidR="0053477A" w:rsidRDefault="0053477A" w:rsidP="00577297">
      <w:pPr>
        <w:ind w:left="4247" w:firstLine="1"/>
        <w:rPr>
          <w:b/>
        </w:rPr>
      </w:pPr>
    </w:p>
    <w:p w:rsidR="0053477A" w:rsidRDefault="0053477A" w:rsidP="00577297">
      <w:pPr>
        <w:ind w:left="4247" w:firstLine="1"/>
        <w:rPr>
          <w:b/>
        </w:rPr>
      </w:pPr>
    </w:p>
    <w:p w:rsidR="0053477A" w:rsidRDefault="0053477A" w:rsidP="00577297">
      <w:pPr>
        <w:ind w:left="4247" w:firstLine="1"/>
        <w:rPr>
          <w:b/>
        </w:rPr>
      </w:pPr>
    </w:p>
    <w:p w:rsidR="0053477A" w:rsidRDefault="0053477A" w:rsidP="00577297">
      <w:pPr>
        <w:ind w:left="4247" w:firstLine="1"/>
        <w:rPr>
          <w:b/>
        </w:rPr>
      </w:pPr>
    </w:p>
    <w:p w:rsidR="00E11B8C" w:rsidRDefault="00E11B8C" w:rsidP="00577297">
      <w:pPr>
        <w:ind w:left="4247" w:firstLine="1"/>
        <w:rPr>
          <w:b/>
        </w:rPr>
      </w:pPr>
    </w:p>
    <w:p w:rsidR="0053477A" w:rsidRDefault="0053477A"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B86BC8" w:rsidRDefault="00B86BC8" w:rsidP="00577297">
      <w:pPr>
        <w:ind w:left="4247" w:firstLine="1"/>
        <w:rPr>
          <w:b/>
        </w:rPr>
      </w:pPr>
    </w:p>
    <w:p w:rsidR="0053477A" w:rsidRDefault="0053477A" w:rsidP="00577297">
      <w:pPr>
        <w:ind w:left="4247" w:firstLine="1"/>
        <w:rPr>
          <w:b/>
        </w:rPr>
      </w:pPr>
    </w:p>
    <w:p w:rsidR="0053477A" w:rsidRPr="00A4785A" w:rsidRDefault="0053477A" w:rsidP="00577297">
      <w:pPr>
        <w:ind w:left="4247" w:firstLine="1"/>
        <w:rPr>
          <w:b/>
        </w:rPr>
      </w:pPr>
    </w:p>
    <w:p w:rsidR="001C2470" w:rsidRDefault="001C2470" w:rsidP="001C2470">
      <w:pPr>
        <w:spacing w:line="276" w:lineRule="auto"/>
        <w:jc w:val="both"/>
        <w:rPr>
          <w:sz w:val="14"/>
          <w:szCs w:val="16"/>
        </w:rPr>
      </w:pPr>
      <w:r>
        <w:rPr>
          <w:sz w:val="14"/>
          <w:szCs w:val="16"/>
        </w:rPr>
        <w:t>wykonano w 1 egz.:</w:t>
      </w:r>
    </w:p>
    <w:p w:rsidR="001C2470" w:rsidRDefault="001C2470" w:rsidP="001C2470">
      <w:pPr>
        <w:spacing w:line="276" w:lineRule="auto"/>
        <w:jc w:val="both"/>
        <w:rPr>
          <w:sz w:val="14"/>
          <w:szCs w:val="16"/>
        </w:rPr>
      </w:pPr>
      <w:r>
        <w:rPr>
          <w:sz w:val="14"/>
          <w:szCs w:val="16"/>
        </w:rPr>
        <w:t>oryginał pozostaje u nadawcy</w:t>
      </w:r>
    </w:p>
    <w:p w:rsidR="001C2470" w:rsidRDefault="001C2470" w:rsidP="001C2470">
      <w:pPr>
        <w:spacing w:line="276" w:lineRule="auto"/>
        <w:jc w:val="both"/>
        <w:rPr>
          <w:sz w:val="14"/>
          <w:szCs w:val="16"/>
        </w:rPr>
      </w:pPr>
      <w:r>
        <w:rPr>
          <w:sz w:val="14"/>
          <w:szCs w:val="16"/>
        </w:rPr>
        <w:t>opr./wyk. AWW</w:t>
      </w:r>
    </w:p>
    <w:p w:rsidR="001C2470" w:rsidRPr="00661E61" w:rsidRDefault="001C2470" w:rsidP="001C2470">
      <w:pPr>
        <w:spacing w:line="276" w:lineRule="auto"/>
        <w:jc w:val="both"/>
        <w:rPr>
          <w:sz w:val="14"/>
          <w:szCs w:val="16"/>
        </w:rPr>
      </w:pPr>
      <w:r>
        <w:rPr>
          <w:sz w:val="14"/>
          <w:szCs w:val="16"/>
        </w:rPr>
        <w:t>tel. 47 733 5540</w:t>
      </w:r>
    </w:p>
    <w:sectPr w:rsidR="001C2470" w:rsidRPr="00661E61" w:rsidSect="004E5330">
      <w:footerReference w:type="default" r:id="rId13"/>
      <w:pgSz w:w="11906" w:h="16838" w:code="9"/>
      <w:pgMar w:top="567"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7E" w:rsidRDefault="00C75E7E" w:rsidP="00A65C7A">
      <w:r>
        <w:separator/>
      </w:r>
    </w:p>
  </w:endnote>
  <w:endnote w:type="continuationSeparator" w:id="0">
    <w:p w:rsidR="00C75E7E" w:rsidRDefault="00C75E7E" w:rsidP="00A6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89036"/>
      <w:docPartObj>
        <w:docPartGallery w:val="Page Numbers (Bottom of Page)"/>
        <w:docPartUnique/>
      </w:docPartObj>
    </w:sdtPr>
    <w:sdtEndPr>
      <w:rPr>
        <w:sz w:val="20"/>
        <w:szCs w:val="20"/>
      </w:rPr>
    </w:sdtEndPr>
    <w:sdtContent>
      <w:p w:rsidR="00A65C7A" w:rsidRPr="004E5330" w:rsidRDefault="00A65C7A">
        <w:pPr>
          <w:pStyle w:val="Stopka"/>
          <w:jc w:val="center"/>
          <w:rPr>
            <w:sz w:val="20"/>
            <w:szCs w:val="20"/>
          </w:rPr>
        </w:pPr>
        <w:r w:rsidRPr="004E5330">
          <w:rPr>
            <w:sz w:val="20"/>
            <w:szCs w:val="20"/>
          </w:rPr>
          <w:fldChar w:fldCharType="begin"/>
        </w:r>
        <w:r w:rsidRPr="004E5330">
          <w:rPr>
            <w:sz w:val="20"/>
            <w:szCs w:val="20"/>
          </w:rPr>
          <w:instrText>PAGE   \* MERGEFORMAT</w:instrText>
        </w:r>
        <w:r w:rsidRPr="004E5330">
          <w:rPr>
            <w:sz w:val="20"/>
            <w:szCs w:val="20"/>
          </w:rPr>
          <w:fldChar w:fldCharType="separate"/>
        </w:r>
        <w:r w:rsidR="00E30A28">
          <w:rPr>
            <w:noProof/>
            <w:sz w:val="20"/>
            <w:szCs w:val="20"/>
          </w:rPr>
          <w:t>2</w:t>
        </w:r>
        <w:r w:rsidRPr="004E5330">
          <w:rPr>
            <w:sz w:val="20"/>
            <w:szCs w:val="20"/>
          </w:rPr>
          <w:fldChar w:fldCharType="end"/>
        </w:r>
      </w:p>
    </w:sdtContent>
  </w:sdt>
  <w:p w:rsidR="00A65C7A" w:rsidRDefault="00A65C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7E" w:rsidRDefault="00C75E7E" w:rsidP="00A65C7A">
      <w:r>
        <w:separator/>
      </w:r>
    </w:p>
  </w:footnote>
  <w:footnote w:type="continuationSeparator" w:id="0">
    <w:p w:rsidR="00C75E7E" w:rsidRDefault="00C75E7E" w:rsidP="00A6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A58"/>
    <w:multiLevelType w:val="hybridMultilevel"/>
    <w:tmpl w:val="5D62F318"/>
    <w:lvl w:ilvl="0" w:tplc="268893E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41565CD"/>
    <w:multiLevelType w:val="hybridMultilevel"/>
    <w:tmpl w:val="928CACA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84B75EB"/>
    <w:multiLevelType w:val="hybridMultilevel"/>
    <w:tmpl w:val="1FDEF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292A79"/>
    <w:multiLevelType w:val="hybridMultilevel"/>
    <w:tmpl w:val="ABF42C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6F"/>
    <w:rsid w:val="00056FB3"/>
    <w:rsid w:val="000630A9"/>
    <w:rsid w:val="00065965"/>
    <w:rsid w:val="0006616E"/>
    <w:rsid w:val="000706DE"/>
    <w:rsid w:val="000B1B9E"/>
    <w:rsid w:val="000B4D4F"/>
    <w:rsid w:val="000C7AC2"/>
    <w:rsid w:val="000E3376"/>
    <w:rsid w:val="001053B7"/>
    <w:rsid w:val="00110E76"/>
    <w:rsid w:val="00122B02"/>
    <w:rsid w:val="00144207"/>
    <w:rsid w:val="001551CA"/>
    <w:rsid w:val="001C2470"/>
    <w:rsid w:val="00207BAB"/>
    <w:rsid w:val="00211646"/>
    <w:rsid w:val="00214421"/>
    <w:rsid w:val="00217D0B"/>
    <w:rsid w:val="0022541D"/>
    <w:rsid w:val="00236766"/>
    <w:rsid w:val="00262D12"/>
    <w:rsid w:val="00262D7D"/>
    <w:rsid w:val="00262FF4"/>
    <w:rsid w:val="00291B93"/>
    <w:rsid w:val="002D0A62"/>
    <w:rsid w:val="002D3BF2"/>
    <w:rsid w:val="002E4858"/>
    <w:rsid w:val="002E73E5"/>
    <w:rsid w:val="003047A7"/>
    <w:rsid w:val="0030632F"/>
    <w:rsid w:val="003731D6"/>
    <w:rsid w:val="0037460F"/>
    <w:rsid w:val="00374C9F"/>
    <w:rsid w:val="003875F0"/>
    <w:rsid w:val="00394C15"/>
    <w:rsid w:val="003C52C4"/>
    <w:rsid w:val="003E6A79"/>
    <w:rsid w:val="00401316"/>
    <w:rsid w:val="0040288B"/>
    <w:rsid w:val="00403D73"/>
    <w:rsid w:val="004101B4"/>
    <w:rsid w:val="00453042"/>
    <w:rsid w:val="0046567D"/>
    <w:rsid w:val="0047667C"/>
    <w:rsid w:val="00481024"/>
    <w:rsid w:val="004C04E5"/>
    <w:rsid w:val="004D73DD"/>
    <w:rsid w:val="004D7A2A"/>
    <w:rsid w:val="004D7C23"/>
    <w:rsid w:val="004E5330"/>
    <w:rsid w:val="004E7E09"/>
    <w:rsid w:val="0050051E"/>
    <w:rsid w:val="00500F46"/>
    <w:rsid w:val="005042E5"/>
    <w:rsid w:val="0052229D"/>
    <w:rsid w:val="005272CB"/>
    <w:rsid w:val="00533EA4"/>
    <w:rsid w:val="0053477A"/>
    <w:rsid w:val="0053479D"/>
    <w:rsid w:val="00546158"/>
    <w:rsid w:val="00547C39"/>
    <w:rsid w:val="0055070B"/>
    <w:rsid w:val="00577297"/>
    <w:rsid w:val="00592776"/>
    <w:rsid w:val="005A4437"/>
    <w:rsid w:val="005D5FAA"/>
    <w:rsid w:val="005F06FF"/>
    <w:rsid w:val="005F226C"/>
    <w:rsid w:val="005F3A99"/>
    <w:rsid w:val="006054CF"/>
    <w:rsid w:val="00632423"/>
    <w:rsid w:val="00641EA9"/>
    <w:rsid w:val="00650AA0"/>
    <w:rsid w:val="00653D70"/>
    <w:rsid w:val="00661E61"/>
    <w:rsid w:val="0067203F"/>
    <w:rsid w:val="00681935"/>
    <w:rsid w:val="00686C97"/>
    <w:rsid w:val="00690698"/>
    <w:rsid w:val="006929AA"/>
    <w:rsid w:val="00695B6A"/>
    <w:rsid w:val="006B43CE"/>
    <w:rsid w:val="006D7726"/>
    <w:rsid w:val="00787DFE"/>
    <w:rsid w:val="00795CB0"/>
    <w:rsid w:val="007B23A6"/>
    <w:rsid w:val="007B280F"/>
    <w:rsid w:val="007B433F"/>
    <w:rsid w:val="007D2B1A"/>
    <w:rsid w:val="007D306C"/>
    <w:rsid w:val="008457A9"/>
    <w:rsid w:val="00864E10"/>
    <w:rsid w:val="008856BC"/>
    <w:rsid w:val="00891028"/>
    <w:rsid w:val="008A4A3E"/>
    <w:rsid w:val="008B1D09"/>
    <w:rsid w:val="008B5CA7"/>
    <w:rsid w:val="008B701D"/>
    <w:rsid w:val="008C3CCE"/>
    <w:rsid w:val="008D67B8"/>
    <w:rsid w:val="008E4EA6"/>
    <w:rsid w:val="008F1D62"/>
    <w:rsid w:val="008F295F"/>
    <w:rsid w:val="00923D1A"/>
    <w:rsid w:val="00924408"/>
    <w:rsid w:val="009340F1"/>
    <w:rsid w:val="00940F11"/>
    <w:rsid w:val="009627AD"/>
    <w:rsid w:val="00973A6F"/>
    <w:rsid w:val="00973CB4"/>
    <w:rsid w:val="00976E94"/>
    <w:rsid w:val="009876B4"/>
    <w:rsid w:val="009A3E6B"/>
    <w:rsid w:val="009A6F01"/>
    <w:rsid w:val="009C4D66"/>
    <w:rsid w:val="009E528F"/>
    <w:rsid w:val="00A10BF2"/>
    <w:rsid w:val="00A308CE"/>
    <w:rsid w:val="00A407FD"/>
    <w:rsid w:val="00A44F35"/>
    <w:rsid w:val="00A4785A"/>
    <w:rsid w:val="00A65C7A"/>
    <w:rsid w:val="00A8377C"/>
    <w:rsid w:val="00A8465A"/>
    <w:rsid w:val="00AE6CE2"/>
    <w:rsid w:val="00AF4B0E"/>
    <w:rsid w:val="00B11F09"/>
    <w:rsid w:val="00B13B5C"/>
    <w:rsid w:val="00B21D5F"/>
    <w:rsid w:val="00B42497"/>
    <w:rsid w:val="00B56C22"/>
    <w:rsid w:val="00B64B5E"/>
    <w:rsid w:val="00B86BC8"/>
    <w:rsid w:val="00B9077F"/>
    <w:rsid w:val="00BD3349"/>
    <w:rsid w:val="00BD4CCC"/>
    <w:rsid w:val="00BD5D4F"/>
    <w:rsid w:val="00BE708F"/>
    <w:rsid w:val="00C00135"/>
    <w:rsid w:val="00C03EA9"/>
    <w:rsid w:val="00C04952"/>
    <w:rsid w:val="00C27795"/>
    <w:rsid w:val="00C53742"/>
    <w:rsid w:val="00C72CC9"/>
    <w:rsid w:val="00C75E7E"/>
    <w:rsid w:val="00C7648E"/>
    <w:rsid w:val="00C83FB7"/>
    <w:rsid w:val="00C86ED4"/>
    <w:rsid w:val="00CA0E30"/>
    <w:rsid w:val="00CC576F"/>
    <w:rsid w:val="00CF48F3"/>
    <w:rsid w:val="00D00D38"/>
    <w:rsid w:val="00D33BCC"/>
    <w:rsid w:val="00D85C63"/>
    <w:rsid w:val="00D96C21"/>
    <w:rsid w:val="00DA084B"/>
    <w:rsid w:val="00DC10BD"/>
    <w:rsid w:val="00DC3019"/>
    <w:rsid w:val="00DD0323"/>
    <w:rsid w:val="00DD1483"/>
    <w:rsid w:val="00DF0472"/>
    <w:rsid w:val="00E11B8C"/>
    <w:rsid w:val="00E30A28"/>
    <w:rsid w:val="00E51E49"/>
    <w:rsid w:val="00E61376"/>
    <w:rsid w:val="00E76D4B"/>
    <w:rsid w:val="00E84172"/>
    <w:rsid w:val="00ED4683"/>
    <w:rsid w:val="00EF1FA9"/>
    <w:rsid w:val="00F00C89"/>
    <w:rsid w:val="00F16BD4"/>
    <w:rsid w:val="00F22DEC"/>
    <w:rsid w:val="00F452C9"/>
    <w:rsid w:val="00F502CB"/>
    <w:rsid w:val="00F85F2B"/>
    <w:rsid w:val="00F93CFE"/>
    <w:rsid w:val="00FA3C9F"/>
    <w:rsid w:val="00FF3288"/>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92B8"/>
  <w15:docId w15:val="{C7C60329-848A-428E-9DD7-94E5CC3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4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6C21"/>
    <w:rPr>
      <w:color w:val="0000FF"/>
      <w:u w:val="single"/>
    </w:rPr>
  </w:style>
  <w:style w:type="character" w:customStyle="1" w:styleId="Nierozpoznanawzmianka1">
    <w:name w:val="Nierozpoznana wzmianka1"/>
    <w:basedOn w:val="Domylnaczcionkaakapitu"/>
    <w:uiPriority w:val="99"/>
    <w:semiHidden/>
    <w:unhideWhenUsed/>
    <w:rsid w:val="00BD5D4F"/>
    <w:rPr>
      <w:color w:val="605E5C"/>
      <w:shd w:val="clear" w:color="auto" w:fill="E1DFDD"/>
    </w:rPr>
  </w:style>
  <w:style w:type="character" w:customStyle="1" w:styleId="Nierozpoznanawzmianka2">
    <w:name w:val="Nierozpoznana wzmianka2"/>
    <w:basedOn w:val="Domylnaczcionkaakapitu"/>
    <w:uiPriority w:val="99"/>
    <w:semiHidden/>
    <w:unhideWhenUsed/>
    <w:rsid w:val="000706DE"/>
    <w:rPr>
      <w:color w:val="605E5C"/>
      <w:shd w:val="clear" w:color="auto" w:fill="E1DFDD"/>
    </w:rPr>
  </w:style>
  <w:style w:type="paragraph" w:styleId="Akapitzlist">
    <w:name w:val="List Paragraph"/>
    <w:basedOn w:val="Normalny"/>
    <w:link w:val="AkapitzlistZnak"/>
    <w:uiPriority w:val="34"/>
    <w:qFormat/>
    <w:rsid w:val="00DA084B"/>
    <w:pPr>
      <w:ind w:left="720"/>
      <w:contextualSpacing/>
    </w:pPr>
  </w:style>
  <w:style w:type="character" w:customStyle="1" w:styleId="Nierozpoznanawzmianka3">
    <w:name w:val="Nierozpoznana wzmianka3"/>
    <w:basedOn w:val="Domylnaczcionkaakapitu"/>
    <w:uiPriority w:val="99"/>
    <w:semiHidden/>
    <w:unhideWhenUsed/>
    <w:rsid w:val="0053479D"/>
    <w:rPr>
      <w:color w:val="605E5C"/>
      <w:shd w:val="clear" w:color="auto" w:fill="E1DFDD"/>
    </w:rPr>
  </w:style>
  <w:style w:type="paragraph" w:customStyle="1" w:styleId="Default">
    <w:name w:val="Default"/>
    <w:rsid w:val="0021164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65C7A"/>
    <w:pPr>
      <w:tabs>
        <w:tab w:val="center" w:pos="4536"/>
        <w:tab w:val="right" w:pos="9072"/>
      </w:tabs>
    </w:pPr>
  </w:style>
  <w:style w:type="character" w:customStyle="1" w:styleId="NagwekZnak">
    <w:name w:val="Nagłówek Znak"/>
    <w:basedOn w:val="Domylnaczcionkaakapitu"/>
    <w:link w:val="Nagwek"/>
    <w:uiPriority w:val="99"/>
    <w:rsid w:val="00A65C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5C7A"/>
    <w:pPr>
      <w:tabs>
        <w:tab w:val="center" w:pos="4536"/>
        <w:tab w:val="right" w:pos="9072"/>
      </w:tabs>
    </w:pPr>
  </w:style>
  <w:style w:type="character" w:customStyle="1" w:styleId="StopkaZnak">
    <w:name w:val="Stopka Znak"/>
    <w:basedOn w:val="Domylnaczcionkaakapitu"/>
    <w:link w:val="Stopka"/>
    <w:uiPriority w:val="99"/>
    <w:rsid w:val="00A65C7A"/>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8457A9"/>
    <w:rPr>
      <w:color w:val="605E5C"/>
      <w:shd w:val="clear" w:color="auto" w:fill="E1DFDD"/>
    </w:rPr>
  </w:style>
  <w:style w:type="character" w:customStyle="1" w:styleId="AkapitzlistZnak">
    <w:name w:val="Akapit z listą Znak"/>
    <w:link w:val="Akapitzlist"/>
    <w:uiPriority w:val="34"/>
    <w:locked/>
    <w:rsid w:val="00E8417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2D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DE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960">
      <w:bodyDiv w:val="1"/>
      <w:marLeft w:val="0"/>
      <w:marRight w:val="0"/>
      <w:marTop w:val="0"/>
      <w:marBottom w:val="0"/>
      <w:divBdr>
        <w:top w:val="none" w:sz="0" w:space="0" w:color="auto"/>
        <w:left w:val="none" w:sz="0" w:space="0" w:color="auto"/>
        <w:bottom w:val="none" w:sz="0" w:space="0" w:color="auto"/>
        <w:right w:val="none" w:sz="0" w:space="0" w:color="auto"/>
      </w:divBdr>
    </w:div>
    <w:div w:id="518396726">
      <w:bodyDiv w:val="1"/>
      <w:marLeft w:val="0"/>
      <w:marRight w:val="0"/>
      <w:marTop w:val="0"/>
      <w:marBottom w:val="0"/>
      <w:divBdr>
        <w:top w:val="none" w:sz="0" w:space="0" w:color="auto"/>
        <w:left w:val="none" w:sz="0" w:space="0" w:color="auto"/>
        <w:bottom w:val="none" w:sz="0" w:space="0" w:color="auto"/>
        <w:right w:val="none" w:sz="0" w:space="0" w:color="auto"/>
      </w:divBdr>
    </w:div>
    <w:div w:id="15115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351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apol.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zp@apol.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8071-FF81-446E-A876-4D455228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Stefanowicz-Szydlik</dc:creator>
  <cp:lastModifiedBy>Agnieszka Walkowska-Walkiewicz</cp:lastModifiedBy>
  <cp:revision>63</cp:revision>
  <cp:lastPrinted>2024-06-18T11:04:00Z</cp:lastPrinted>
  <dcterms:created xsi:type="dcterms:W3CDTF">2024-05-14T07:51:00Z</dcterms:created>
  <dcterms:modified xsi:type="dcterms:W3CDTF">2024-06-18T11:05:00Z</dcterms:modified>
</cp:coreProperties>
</file>