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F5EB" w14:textId="19C0A864" w:rsidR="008E0E5A" w:rsidRDefault="008E0E5A" w:rsidP="008E0E5A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>Załącznik nr 10</w:t>
      </w:r>
      <w:bookmarkStart w:id="0" w:name="_GoBack"/>
      <w:bookmarkEnd w:id="0"/>
    </w:p>
    <w:p w14:paraId="3BDC30D9" w14:textId="77777777" w:rsidR="008E0E5A" w:rsidRDefault="008E0E5A" w:rsidP="005D7F6F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sz w:val="23"/>
          <w:szCs w:val="23"/>
        </w:rPr>
      </w:pPr>
    </w:p>
    <w:p w14:paraId="45333D56" w14:textId="0050EE8C" w:rsidR="005D7F6F" w:rsidRPr="00BF341E" w:rsidRDefault="00A02DEE" w:rsidP="005D7F6F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Projektowane postanowienia umowy </w:t>
      </w:r>
    </w:p>
    <w:p w14:paraId="615A7666" w14:textId="77777777" w:rsidR="005D7F6F" w:rsidRPr="00BF341E" w:rsidRDefault="005D7F6F" w:rsidP="001E522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76C03BEF" w14:textId="77777777" w:rsidR="000E5B92" w:rsidRPr="00BF341E" w:rsidRDefault="000E5B92" w:rsidP="001E522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BF341E">
        <w:rPr>
          <w:rFonts w:ascii="Garamond" w:hAnsi="Garamond" w:cs="Arial"/>
          <w:b/>
          <w:bCs/>
          <w:sz w:val="23"/>
          <w:szCs w:val="23"/>
        </w:rPr>
        <w:t>§ 1</w:t>
      </w:r>
    </w:p>
    <w:p w14:paraId="47C83A1B" w14:textId="77777777" w:rsidR="000E5B92" w:rsidRPr="00BF341E" w:rsidRDefault="000E5B92" w:rsidP="001E522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BF341E">
        <w:rPr>
          <w:rFonts w:ascii="Garamond" w:hAnsi="Garamond" w:cs="Arial"/>
          <w:b/>
          <w:bCs/>
          <w:sz w:val="23"/>
          <w:szCs w:val="23"/>
        </w:rPr>
        <w:t>Przedmiot umowy</w:t>
      </w:r>
    </w:p>
    <w:p w14:paraId="69D25001" w14:textId="2DFCDCD2" w:rsidR="000E5B92" w:rsidRPr="00BF341E" w:rsidRDefault="000E5B92" w:rsidP="001E52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lang w:val="x-none"/>
        </w:rPr>
      </w:pPr>
      <w:r w:rsidRPr="00BF341E">
        <w:rPr>
          <w:rFonts w:ascii="Garamond" w:hAnsi="Garamond" w:cs="Arial"/>
          <w:sz w:val="23"/>
          <w:szCs w:val="23"/>
          <w:lang w:val="x-none"/>
        </w:rPr>
        <w:t xml:space="preserve">Przedmiotem umowy jest dostawa </w:t>
      </w:r>
      <w:r w:rsidRPr="00BF341E">
        <w:rPr>
          <w:rFonts w:ascii="Garamond" w:hAnsi="Garamond" w:cs="Arial"/>
          <w:sz w:val="23"/>
          <w:szCs w:val="23"/>
        </w:rPr>
        <w:t>fabrycznie nowego sprzętu komputeroweg</w:t>
      </w:r>
      <w:r w:rsidR="00970EBB">
        <w:rPr>
          <w:rFonts w:ascii="Garamond" w:hAnsi="Garamond" w:cs="Arial"/>
          <w:sz w:val="23"/>
          <w:szCs w:val="23"/>
        </w:rPr>
        <w:t xml:space="preserve">o w postaci dysków do macierzy </w:t>
      </w:r>
      <w:r w:rsidRPr="00BF341E">
        <w:rPr>
          <w:rFonts w:ascii="Garamond" w:hAnsi="Garamond" w:cs="Arial"/>
          <w:sz w:val="23"/>
          <w:szCs w:val="23"/>
        </w:rPr>
        <w:t xml:space="preserve">o parametrach technicznych </w:t>
      </w:r>
      <w:r w:rsidRPr="00BF341E">
        <w:rPr>
          <w:rFonts w:ascii="Garamond" w:hAnsi="Garamond" w:cs="Arial"/>
          <w:bCs/>
          <w:sz w:val="23"/>
          <w:szCs w:val="23"/>
          <w:lang w:val="x-none"/>
        </w:rPr>
        <w:t>określonyc</w:t>
      </w:r>
      <w:r w:rsidRPr="00BF341E">
        <w:rPr>
          <w:rFonts w:ascii="Garamond" w:hAnsi="Garamond" w:cs="Arial"/>
          <w:bCs/>
          <w:sz w:val="23"/>
          <w:szCs w:val="23"/>
        </w:rPr>
        <w:t>h</w:t>
      </w:r>
      <w:r w:rsidRPr="00BF341E">
        <w:rPr>
          <w:rFonts w:ascii="Garamond" w:hAnsi="Garamond" w:cs="Arial"/>
          <w:bCs/>
          <w:sz w:val="23"/>
          <w:szCs w:val="23"/>
          <w:lang w:val="x-none"/>
        </w:rPr>
        <w:t xml:space="preserve"> w Opisie Przedmiotu Zamówienia. </w:t>
      </w:r>
    </w:p>
    <w:p w14:paraId="445433B8" w14:textId="50BF1A80" w:rsidR="000E5B92" w:rsidRPr="00BF341E" w:rsidRDefault="000E5B92" w:rsidP="001E52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lang w:val="x-none"/>
        </w:rPr>
      </w:pPr>
      <w:r w:rsidRPr="00BF341E">
        <w:rPr>
          <w:rFonts w:ascii="Garamond" w:hAnsi="Garamond" w:cs="Arial"/>
          <w:sz w:val="23"/>
          <w:szCs w:val="23"/>
          <w:lang w:val="x-none"/>
        </w:rPr>
        <w:t>Wykonawca zobowiązuje s</w:t>
      </w:r>
      <w:r w:rsidRPr="00BF341E">
        <w:rPr>
          <w:rFonts w:ascii="Garamond" w:hAnsi="Garamond" w:cs="Arial"/>
          <w:bCs/>
          <w:sz w:val="23"/>
          <w:szCs w:val="23"/>
          <w:lang w:val="x-none"/>
        </w:rPr>
        <w:t>ię zrealizować przedmiot um</w:t>
      </w:r>
      <w:r w:rsidRPr="00BF341E">
        <w:rPr>
          <w:rFonts w:ascii="Garamond" w:hAnsi="Garamond" w:cs="Arial"/>
          <w:sz w:val="23"/>
          <w:szCs w:val="23"/>
          <w:lang w:val="x-none"/>
        </w:rPr>
        <w:t>owy zgodnie z Opisem Przedmiotu Zamówienia zawartym w załączniku nr 1 do umowy oraz zgo</w:t>
      </w:r>
      <w:r w:rsidR="00A02DEE">
        <w:rPr>
          <w:rFonts w:ascii="Garamond" w:hAnsi="Garamond" w:cs="Arial"/>
          <w:sz w:val="23"/>
          <w:szCs w:val="23"/>
          <w:lang w:val="x-none"/>
        </w:rPr>
        <w:t>dnie z Ofertą Wykonawcy</w:t>
      </w:r>
      <w:r w:rsidRPr="00BF341E">
        <w:rPr>
          <w:rFonts w:ascii="Garamond" w:hAnsi="Garamond" w:cs="Arial"/>
          <w:sz w:val="23"/>
          <w:szCs w:val="23"/>
          <w:lang w:val="x-none"/>
        </w:rPr>
        <w:t>.</w:t>
      </w:r>
    </w:p>
    <w:p w14:paraId="6D50EF42" w14:textId="77777777" w:rsidR="000E5B92" w:rsidRPr="00BF341E" w:rsidRDefault="000E5B92" w:rsidP="001E522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54F7B9E0" w14:textId="77777777" w:rsidR="000E5B92" w:rsidRPr="00BF341E" w:rsidRDefault="000E5B92" w:rsidP="001E522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BF341E">
        <w:rPr>
          <w:rFonts w:ascii="Garamond" w:hAnsi="Garamond" w:cs="Arial"/>
          <w:b/>
          <w:bCs/>
          <w:sz w:val="23"/>
          <w:szCs w:val="23"/>
        </w:rPr>
        <w:t>§ 2</w:t>
      </w:r>
    </w:p>
    <w:p w14:paraId="3EA2ACCD" w14:textId="77777777" w:rsidR="000E5B92" w:rsidRPr="00BF341E" w:rsidRDefault="000E5B92" w:rsidP="001E522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BF341E">
        <w:rPr>
          <w:rFonts w:ascii="Garamond" w:hAnsi="Garamond" w:cs="Arial"/>
          <w:b/>
          <w:bCs/>
          <w:sz w:val="23"/>
          <w:szCs w:val="23"/>
        </w:rPr>
        <w:t>Termin realizacji umowy</w:t>
      </w:r>
    </w:p>
    <w:p w14:paraId="01CC19EE" w14:textId="6E881961" w:rsidR="000E5B92" w:rsidRPr="00BF341E" w:rsidRDefault="000E5B92" w:rsidP="001E5220">
      <w:p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  <w:lang w:val="x-none"/>
        </w:rPr>
      </w:pPr>
      <w:r w:rsidRPr="00BF341E">
        <w:rPr>
          <w:rFonts w:ascii="Garamond" w:hAnsi="Garamond" w:cs="Arial"/>
          <w:sz w:val="23"/>
          <w:szCs w:val="23"/>
          <w:lang w:val="x-none"/>
        </w:rPr>
        <w:t>Dostawa sprzętu nastąpi w terminie</w:t>
      </w:r>
      <w:r w:rsidRPr="00BF341E">
        <w:rPr>
          <w:rFonts w:ascii="Garamond" w:hAnsi="Garamond" w:cs="Arial"/>
          <w:sz w:val="23"/>
          <w:szCs w:val="23"/>
        </w:rPr>
        <w:t xml:space="preserve"> nie dłuższym niż</w:t>
      </w:r>
      <w:r w:rsidRPr="00BF341E">
        <w:rPr>
          <w:rFonts w:ascii="Garamond" w:hAnsi="Garamond" w:cs="Arial"/>
          <w:sz w:val="23"/>
          <w:szCs w:val="23"/>
          <w:lang w:val="x-none"/>
        </w:rPr>
        <w:t xml:space="preserve"> </w:t>
      </w:r>
      <w:r w:rsidR="00A02DEE">
        <w:rPr>
          <w:rFonts w:ascii="Garamond" w:hAnsi="Garamond" w:cs="Arial"/>
          <w:sz w:val="23"/>
          <w:szCs w:val="23"/>
        </w:rPr>
        <w:t xml:space="preserve">…… </w:t>
      </w:r>
      <w:r w:rsidR="00462B45">
        <w:rPr>
          <w:rFonts w:ascii="Garamond" w:hAnsi="Garamond" w:cs="Arial"/>
          <w:sz w:val="23"/>
          <w:szCs w:val="23"/>
          <w:lang w:val="x-none"/>
        </w:rPr>
        <w:t>dni od daty podpisania umowy.</w:t>
      </w:r>
    </w:p>
    <w:p w14:paraId="0E0B70B1" w14:textId="77777777" w:rsidR="000E5B92" w:rsidRPr="00BF341E" w:rsidRDefault="000E5B92" w:rsidP="001E522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67EEF6BD" w14:textId="77777777" w:rsidR="000E5B92" w:rsidRPr="00BF341E" w:rsidRDefault="000E5B92" w:rsidP="001E522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BF341E">
        <w:rPr>
          <w:rFonts w:ascii="Garamond" w:hAnsi="Garamond" w:cs="Arial"/>
          <w:b/>
          <w:bCs/>
          <w:sz w:val="23"/>
          <w:szCs w:val="23"/>
        </w:rPr>
        <w:t>§ 3</w:t>
      </w:r>
    </w:p>
    <w:p w14:paraId="557CA998" w14:textId="77777777" w:rsidR="000E5B92" w:rsidRPr="00BF341E" w:rsidRDefault="000E5B92" w:rsidP="001E522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BF341E">
        <w:rPr>
          <w:rFonts w:ascii="Garamond" w:hAnsi="Garamond" w:cs="Arial"/>
          <w:b/>
          <w:bCs/>
          <w:sz w:val="23"/>
          <w:szCs w:val="23"/>
        </w:rPr>
        <w:t>Zasady i warunki realizacji umowy</w:t>
      </w:r>
    </w:p>
    <w:p w14:paraId="2A830C81" w14:textId="77777777" w:rsidR="000E5B92" w:rsidRPr="00BF341E" w:rsidRDefault="000E5B92" w:rsidP="001E5220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lang w:val="x-none"/>
        </w:rPr>
      </w:pPr>
      <w:r w:rsidRPr="00BF341E">
        <w:rPr>
          <w:rFonts w:ascii="Garamond" w:hAnsi="Garamond" w:cs="Arial"/>
          <w:sz w:val="23"/>
          <w:szCs w:val="23"/>
          <w:lang w:val="x-none"/>
        </w:rPr>
        <w:t>Wykonawca poinformuje Zamawiającego o dacie przekazania przedmiotu umowy do siedziby Zamawiającego co najmniej na 1 dzień przed planowaną dostawą.</w:t>
      </w:r>
    </w:p>
    <w:p w14:paraId="00837401" w14:textId="77777777" w:rsidR="000E5B92" w:rsidRPr="00BF341E" w:rsidRDefault="000E5B92" w:rsidP="001E522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lang w:val="x-none"/>
        </w:rPr>
      </w:pPr>
      <w:r w:rsidRPr="00BF341E">
        <w:rPr>
          <w:rFonts w:ascii="Garamond" w:hAnsi="Garamond" w:cs="Arial"/>
          <w:sz w:val="23"/>
          <w:szCs w:val="23"/>
          <w:lang w:val="x-none"/>
        </w:rPr>
        <w:t>Miejscem dostawy przedmiotu umowy jest siedziba Muzeum Powstania Warszawskiego.</w:t>
      </w:r>
    </w:p>
    <w:p w14:paraId="4E05F43F" w14:textId="77777777" w:rsidR="000E5B92" w:rsidRPr="00BF341E" w:rsidRDefault="000E5B92" w:rsidP="001E522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lang w:val="x-none"/>
        </w:rPr>
      </w:pPr>
      <w:r w:rsidRPr="00BF341E">
        <w:rPr>
          <w:rFonts w:ascii="Garamond" w:hAnsi="Garamond" w:cs="Arial"/>
          <w:sz w:val="23"/>
          <w:szCs w:val="23"/>
          <w:lang w:val="x-none"/>
        </w:rPr>
        <w:t>Wykonawca dostarczy i rozładuje przedmiot umowy na własny koszt i we własnym zakresie w miejscu wskazanym przez Zamawiającego.</w:t>
      </w:r>
    </w:p>
    <w:p w14:paraId="55780355" w14:textId="77777777" w:rsidR="000E5B92" w:rsidRPr="00BF341E" w:rsidRDefault="000E5B92" w:rsidP="001E5220">
      <w:pPr>
        <w:suppressAutoHyphens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7824AF23" w14:textId="77777777" w:rsidR="000E5B92" w:rsidRPr="00BF341E" w:rsidRDefault="000E5B92" w:rsidP="001E5220">
      <w:pPr>
        <w:suppressAutoHyphens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BF341E">
        <w:rPr>
          <w:rFonts w:ascii="Garamond" w:hAnsi="Garamond" w:cs="Arial"/>
          <w:b/>
          <w:bCs/>
          <w:sz w:val="23"/>
          <w:szCs w:val="23"/>
        </w:rPr>
        <w:t>§ 4</w:t>
      </w:r>
    </w:p>
    <w:p w14:paraId="325FDB0F" w14:textId="77777777" w:rsidR="000E5B92" w:rsidRPr="00BF341E" w:rsidRDefault="000E5B92" w:rsidP="001E522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BF341E">
        <w:rPr>
          <w:rFonts w:ascii="Garamond" w:hAnsi="Garamond" w:cs="Arial"/>
          <w:b/>
          <w:bCs/>
          <w:sz w:val="23"/>
          <w:szCs w:val="23"/>
        </w:rPr>
        <w:t>Cena</w:t>
      </w:r>
    </w:p>
    <w:p w14:paraId="13D27213" w14:textId="6CE2BE33" w:rsidR="00372DB2" w:rsidRPr="00BF341E" w:rsidRDefault="000E5B92" w:rsidP="001E5220">
      <w:pPr>
        <w:spacing w:line="276" w:lineRule="auto"/>
        <w:jc w:val="both"/>
        <w:rPr>
          <w:rFonts w:ascii="Garamond" w:hAnsi="Garamond" w:cs="Arial"/>
          <w:sz w:val="23"/>
          <w:szCs w:val="23"/>
          <w:lang w:eastAsia="pl-PL"/>
        </w:rPr>
      </w:pPr>
      <w:r w:rsidRPr="00BF341E">
        <w:rPr>
          <w:rFonts w:ascii="Garamond" w:hAnsi="Garamond" w:cs="Arial"/>
          <w:sz w:val="23"/>
          <w:szCs w:val="23"/>
          <w:lang w:eastAsia="pl-PL"/>
        </w:rPr>
        <w:t>Całkowite wynagrodzenie wynikające z wykonania</w:t>
      </w:r>
      <w:r w:rsidR="005D7F6F" w:rsidRPr="00BF341E">
        <w:rPr>
          <w:rFonts w:ascii="Garamond" w:hAnsi="Garamond" w:cs="Arial"/>
          <w:sz w:val="23"/>
          <w:szCs w:val="23"/>
          <w:lang w:eastAsia="pl-PL"/>
        </w:rPr>
        <w:t xml:space="preserve"> nin</w:t>
      </w:r>
      <w:r w:rsidR="00A02DEE">
        <w:rPr>
          <w:rFonts w:ascii="Garamond" w:hAnsi="Garamond" w:cs="Arial"/>
          <w:sz w:val="23"/>
          <w:szCs w:val="23"/>
          <w:lang w:eastAsia="pl-PL"/>
        </w:rPr>
        <w:t>iejszej umowy wyniesie …………</w:t>
      </w:r>
      <w:r w:rsidRPr="00BF341E">
        <w:rPr>
          <w:rFonts w:ascii="Garamond" w:hAnsi="Garamond" w:cs="Arial"/>
          <w:sz w:val="23"/>
          <w:szCs w:val="23"/>
          <w:lang w:eastAsia="pl-PL"/>
        </w:rPr>
        <w:t xml:space="preserve"> zł netto powiększon</w:t>
      </w:r>
      <w:r w:rsidR="00A02DEE">
        <w:rPr>
          <w:rFonts w:ascii="Garamond" w:hAnsi="Garamond" w:cs="Arial"/>
          <w:sz w:val="23"/>
          <w:szCs w:val="23"/>
          <w:lang w:eastAsia="pl-PL"/>
        </w:rPr>
        <w:t>e o podatek VAT tj. …………..</w:t>
      </w:r>
      <w:r w:rsidR="005D64AF" w:rsidRPr="00BF341E">
        <w:rPr>
          <w:rFonts w:ascii="Garamond" w:hAnsi="Garamond" w:cs="Arial"/>
          <w:sz w:val="23"/>
          <w:szCs w:val="23"/>
          <w:lang w:eastAsia="pl-PL"/>
        </w:rPr>
        <w:t xml:space="preserve"> brutto.</w:t>
      </w:r>
    </w:p>
    <w:p w14:paraId="63F133EA" w14:textId="77777777" w:rsidR="000E5B92" w:rsidRPr="00BF341E" w:rsidRDefault="000E5B92" w:rsidP="001E5220">
      <w:pPr>
        <w:suppressAutoHyphens w:val="0"/>
        <w:spacing w:line="276" w:lineRule="auto"/>
        <w:rPr>
          <w:rFonts w:ascii="Garamond" w:eastAsia="Calibri" w:hAnsi="Garamond" w:cs="Arial"/>
          <w:sz w:val="23"/>
          <w:szCs w:val="23"/>
          <w:lang w:eastAsia="pl-PL"/>
        </w:rPr>
      </w:pPr>
    </w:p>
    <w:p w14:paraId="2E854A43" w14:textId="77777777" w:rsidR="00BF341E" w:rsidRDefault="00BF341E" w:rsidP="001E5220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</w:p>
    <w:p w14:paraId="37618FD2" w14:textId="4E264DD9" w:rsidR="000E5B92" w:rsidRPr="00BF341E" w:rsidRDefault="000E5B92" w:rsidP="001E5220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BF341E">
        <w:rPr>
          <w:rFonts w:ascii="Garamond" w:hAnsi="Garamond" w:cs="Arial"/>
          <w:b/>
          <w:sz w:val="23"/>
          <w:szCs w:val="23"/>
        </w:rPr>
        <w:t>§ 5</w:t>
      </w:r>
    </w:p>
    <w:p w14:paraId="34D72FC6" w14:textId="77777777" w:rsidR="000E5B92" w:rsidRPr="00BF341E" w:rsidRDefault="000E5B92" w:rsidP="001E5220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BF341E">
        <w:rPr>
          <w:rFonts w:ascii="Garamond" w:hAnsi="Garamond" w:cs="Arial"/>
          <w:b/>
          <w:sz w:val="23"/>
          <w:szCs w:val="23"/>
        </w:rPr>
        <w:t>Warunki płatności</w:t>
      </w:r>
    </w:p>
    <w:p w14:paraId="3E509985" w14:textId="77777777" w:rsidR="000E5B92" w:rsidRPr="00BF341E" w:rsidRDefault="000E5B92" w:rsidP="001E5220">
      <w:pPr>
        <w:numPr>
          <w:ilvl w:val="0"/>
          <w:numId w:val="3"/>
        </w:numPr>
        <w:tabs>
          <w:tab w:val="clear" w:pos="397"/>
          <w:tab w:val="num" w:pos="284"/>
        </w:tabs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Wynagrodzenie obejmuje wszelkie koszty związane z realizacją przedmiotu umowy.</w:t>
      </w:r>
    </w:p>
    <w:p w14:paraId="351E4DF2" w14:textId="51A79A3F" w:rsidR="000E5B92" w:rsidRPr="00BF341E" w:rsidRDefault="000E5B92" w:rsidP="001E5220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  <w:u w:val="single"/>
        </w:rPr>
      </w:pPr>
      <w:r w:rsidRPr="00BF341E">
        <w:rPr>
          <w:rFonts w:ascii="Garamond" w:hAnsi="Garamond" w:cs="Arial"/>
          <w:bCs/>
          <w:sz w:val="23"/>
          <w:szCs w:val="23"/>
        </w:rPr>
        <w:t>Zamawiający zapłaci wynagrodzenie przelewem na rachunek bankowy Wykonawcy wskazany w fakturze. Płatność zostanie dokonana na podstawie prawidłowo wystawionej faktury przez Wykonaw</w:t>
      </w:r>
      <w:r w:rsidR="00EE475A" w:rsidRPr="00BF341E">
        <w:rPr>
          <w:rFonts w:ascii="Garamond" w:hAnsi="Garamond" w:cs="Arial"/>
          <w:bCs/>
          <w:sz w:val="23"/>
          <w:szCs w:val="23"/>
        </w:rPr>
        <w:t>cę – w terminie do 14 dni od jej</w:t>
      </w:r>
      <w:r w:rsidRPr="00BF341E">
        <w:rPr>
          <w:rFonts w:ascii="Garamond" w:hAnsi="Garamond" w:cs="Arial"/>
          <w:bCs/>
          <w:sz w:val="23"/>
          <w:szCs w:val="23"/>
        </w:rPr>
        <w:t xml:space="preserve"> doręczenia Zamawiającemu.</w:t>
      </w:r>
      <w:r w:rsidR="00EE475A" w:rsidRPr="00BF341E">
        <w:rPr>
          <w:rFonts w:ascii="Garamond" w:hAnsi="Garamond" w:cs="Arial"/>
          <w:bCs/>
          <w:sz w:val="23"/>
          <w:szCs w:val="23"/>
        </w:rPr>
        <w:t xml:space="preserve"> </w:t>
      </w:r>
    </w:p>
    <w:p w14:paraId="66A11374" w14:textId="77777777" w:rsidR="000E5B92" w:rsidRPr="00BF341E" w:rsidRDefault="000E5B92" w:rsidP="001E5220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0" w:firstLine="0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bCs/>
          <w:sz w:val="23"/>
          <w:szCs w:val="23"/>
        </w:rPr>
        <w:t>Podstawą do wystawienia faktury VAT jest podpisanie przez Zamawiającego protokołu odbioru.</w:t>
      </w:r>
    </w:p>
    <w:p w14:paraId="4C74417A" w14:textId="77777777" w:rsidR="000E5B92" w:rsidRPr="00BF341E" w:rsidRDefault="000E5B92" w:rsidP="001E5220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0" w:firstLine="0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Dniem zapłaty jest dzień obciążenia rachunku bankowego Zamawiającego.</w:t>
      </w:r>
    </w:p>
    <w:p w14:paraId="2300B439" w14:textId="77777777" w:rsidR="000E5B92" w:rsidRPr="00BF341E" w:rsidRDefault="000E5B92" w:rsidP="001E5220">
      <w:pPr>
        <w:spacing w:line="276" w:lineRule="auto"/>
        <w:rPr>
          <w:rFonts w:ascii="Garamond" w:hAnsi="Garamond" w:cs="Arial"/>
          <w:b/>
          <w:sz w:val="23"/>
          <w:szCs w:val="23"/>
        </w:rPr>
      </w:pPr>
    </w:p>
    <w:p w14:paraId="6D0EAC72" w14:textId="77777777" w:rsidR="000E5B92" w:rsidRPr="00BF341E" w:rsidRDefault="000E5B92" w:rsidP="001E5220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BF341E">
        <w:rPr>
          <w:rFonts w:ascii="Garamond" w:hAnsi="Garamond" w:cs="Arial"/>
          <w:b/>
          <w:sz w:val="23"/>
          <w:szCs w:val="23"/>
        </w:rPr>
        <w:t>§ 6</w:t>
      </w:r>
    </w:p>
    <w:p w14:paraId="66FA8507" w14:textId="054E8091" w:rsidR="000E5B92" w:rsidRPr="00BF341E" w:rsidRDefault="00AD7403" w:rsidP="001E5220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BF341E">
        <w:rPr>
          <w:rFonts w:ascii="Garamond" w:hAnsi="Garamond" w:cs="Arial"/>
          <w:b/>
          <w:sz w:val="23"/>
          <w:szCs w:val="23"/>
        </w:rPr>
        <w:t>Rękojmia i g</w:t>
      </w:r>
      <w:r w:rsidR="000E5B92" w:rsidRPr="00BF341E">
        <w:rPr>
          <w:rFonts w:ascii="Garamond" w:hAnsi="Garamond" w:cs="Arial"/>
          <w:b/>
          <w:sz w:val="23"/>
          <w:szCs w:val="23"/>
        </w:rPr>
        <w:t>warancja</w:t>
      </w:r>
    </w:p>
    <w:p w14:paraId="1CA8C9E3" w14:textId="77777777" w:rsidR="00AD7403" w:rsidRPr="00BF341E" w:rsidRDefault="00AD7403" w:rsidP="00AD7403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Wykonawca udziela Zamawiającemu rękojmi za wady przedmiotu umowy na zasadach określonych w kodeksie cywilnym.</w:t>
      </w:r>
    </w:p>
    <w:p w14:paraId="33CE41DF" w14:textId="77777777" w:rsidR="000E5B92" w:rsidRPr="00BF341E" w:rsidRDefault="000E5B92" w:rsidP="001E5220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Wykonawca udziela Zam</w:t>
      </w:r>
      <w:r w:rsidR="004F7BF7" w:rsidRPr="00BF341E">
        <w:rPr>
          <w:rFonts w:ascii="Garamond" w:hAnsi="Garamond" w:cs="Arial"/>
          <w:sz w:val="23"/>
          <w:szCs w:val="23"/>
        </w:rPr>
        <w:t>awiającemu gwarancji na okres 36</w:t>
      </w:r>
      <w:r w:rsidRPr="00BF341E">
        <w:rPr>
          <w:rFonts w:ascii="Garamond" w:hAnsi="Garamond" w:cs="Arial"/>
          <w:sz w:val="23"/>
          <w:szCs w:val="23"/>
        </w:rPr>
        <w:t xml:space="preserve"> miesięcy od dnia dostarczenia przedmiotu umowy potwierdzonego protokołem odbioru.</w:t>
      </w:r>
    </w:p>
    <w:p w14:paraId="0AC1EA2C" w14:textId="050B3EF4" w:rsidR="000E5B92" w:rsidRPr="00BF341E" w:rsidRDefault="000E5B92" w:rsidP="001E5220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Wykonawca jest obowiązany wykonać swoje ob</w:t>
      </w:r>
      <w:r w:rsidR="005D64AF" w:rsidRPr="00BF341E">
        <w:rPr>
          <w:rFonts w:ascii="Garamond" w:hAnsi="Garamond" w:cs="Arial"/>
          <w:sz w:val="23"/>
          <w:szCs w:val="23"/>
        </w:rPr>
        <w:t xml:space="preserve">owiązki wynikające z gwarancji </w:t>
      </w:r>
      <w:r w:rsidRPr="00BF341E">
        <w:rPr>
          <w:rFonts w:ascii="Garamond" w:hAnsi="Garamond" w:cs="Arial"/>
          <w:sz w:val="23"/>
          <w:szCs w:val="23"/>
        </w:rPr>
        <w:t>nie później niż w terminie 24 godzin od dnia zgłoszenia przez Zamawiającego odpowiedniego żądania wynikającego z gwarancji.</w:t>
      </w:r>
    </w:p>
    <w:p w14:paraId="4C414B83" w14:textId="1FB84538" w:rsidR="004F7BF7" w:rsidRPr="00BF341E" w:rsidRDefault="004F7BF7" w:rsidP="001E5220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W przypadku awarii dysków twardych</w:t>
      </w:r>
      <w:r w:rsidR="00372DB2" w:rsidRPr="00BF341E">
        <w:rPr>
          <w:rFonts w:ascii="Garamond" w:hAnsi="Garamond" w:cs="Arial"/>
          <w:sz w:val="23"/>
          <w:szCs w:val="23"/>
        </w:rPr>
        <w:t xml:space="preserve"> lub </w:t>
      </w:r>
      <w:r w:rsidRPr="00BF341E">
        <w:rPr>
          <w:rFonts w:ascii="Garamond" w:hAnsi="Garamond" w:cs="Arial"/>
          <w:sz w:val="23"/>
          <w:szCs w:val="23"/>
        </w:rPr>
        <w:t>dysków SSD, dyski uszkodzone pozostają u Zamawiającego</w:t>
      </w:r>
      <w:r w:rsidR="00372DB2" w:rsidRPr="00BF341E">
        <w:rPr>
          <w:rFonts w:ascii="Garamond" w:hAnsi="Garamond" w:cs="Arial"/>
          <w:sz w:val="23"/>
          <w:szCs w:val="23"/>
        </w:rPr>
        <w:t xml:space="preserve"> (jeżeli dotyczy).</w:t>
      </w:r>
    </w:p>
    <w:p w14:paraId="7FFABCE6" w14:textId="07F32AE0" w:rsidR="004F7BF7" w:rsidRPr="00BF341E" w:rsidRDefault="004F7BF7" w:rsidP="001E5220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lastRenderedPageBreak/>
        <w:t xml:space="preserve">Serwis </w:t>
      </w:r>
      <w:r w:rsidR="00AD7403" w:rsidRPr="00BF341E">
        <w:rPr>
          <w:rFonts w:ascii="Garamond" w:hAnsi="Garamond" w:cs="Arial"/>
          <w:sz w:val="23"/>
          <w:szCs w:val="23"/>
        </w:rPr>
        <w:t xml:space="preserve">gwarancyjny </w:t>
      </w:r>
      <w:r w:rsidRPr="00BF341E">
        <w:rPr>
          <w:rFonts w:ascii="Garamond" w:hAnsi="Garamond" w:cs="Arial"/>
          <w:sz w:val="23"/>
          <w:szCs w:val="23"/>
        </w:rPr>
        <w:t xml:space="preserve">urządzeń musi być realizowany przez </w:t>
      </w:r>
      <w:r w:rsidR="00AD7403" w:rsidRPr="00BF341E">
        <w:rPr>
          <w:rFonts w:ascii="Garamond" w:hAnsi="Garamond" w:cs="Arial"/>
          <w:sz w:val="23"/>
          <w:szCs w:val="23"/>
        </w:rPr>
        <w:t>p</w:t>
      </w:r>
      <w:r w:rsidRPr="00BF341E">
        <w:rPr>
          <w:rFonts w:ascii="Garamond" w:hAnsi="Garamond" w:cs="Arial"/>
          <w:sz w:val="23"/>
          <w:szCs w:val="23"/>
        </w:rPr>
        <w:t xml:space="preserve">roducenta lub </w:t>
      </w:r>
      <w:r w:rsidR="00AD7403" w:rsidRPr="00BF341E">
        <w:rPr>
          <w:rFonts w:ascii="Garamond" w:hAnsi="Garamond" w:cs="Arial"/>
          <w:sz w:val="23"/>
          <w:szCs w:val="23"/>
        </w:rPr>
        <w:t>a</w:t>
      </w:r>
      <w:r w:rsidRPr="00BF341E">
        <w:rPr>
          <w:rFonts w:ascii="Garamond" w:hAnsi="Garamond" w:cs="Arial"/>
          <w:sz w:val="23"/>
          <w:szCs w:val="23"/>
        </w:rPr>
        <w:t xml:space="preserve">utoryzowanego </w:t>
      </w:r>
      <w:r w:rsidR="00AD7403" w:rsidRPr="00BF341E">
        <w:rPr>
          <w:rFonts w:ascii="Garamond" w:hAnsi="Garamond" w:cs="Arial"/>
          <w:sz w:val="23"/>
          <w:szCs w:val="23"/>
        </w:rPr>
        <w:t>p</w:t>
      </w:r>
      <w:r w:rsidRPr="00BF341E">
        <w:rPr>
          <w:rFonts w:ascii="Garamond" w:hAnsi="Garamond" w:cs="Arial"/>
          <w:sz w:val="23"/>
          <w:szCs w:val="23"/>
        </w:rPr>
        <w:t xml:space="preserve">artnera </w:t>
      </w:r>
      <w:r w:rsidR="00AD7403" w:rsidRPr="00BF341E">
        <w:rPr>
          <w:rFonts w:ascii="Garamond" w:hAnsi="Garamond" w:cs="Arial"/>
          <w:sz w:val="23"/>
          <w:szCs w:val="23"/>
        </w:rPr>
        <w:t>s</w:t>
      </w:r>
      <w:r w:rsidRPr="00BF341E">
        <w:rPr>
          <w:rFonts w:ascii="Garamond" w:hAnsi="Garamond" w:cs="Arial"/>
          <w:sz w:val="23"/>
          <w:szCs w:val="23"/>
        </w:rPr>
        <w:t xml:space="preserve">erwisowego </w:t>
      </w:r>
      <w:r w:rsidR="00AD7403" w:rsidRPr="00BF341E">
        <w:rPr>
          <w:rFonts w:ascii="Garamond" w:hAnsi="Garamond" w:cs="Arial"/>
          <w:sz w:val="23"/>
          <w:szCs w:val="23"/>
        </w:rPr>
        <w:t>p</w:t>
      </w:r>
      <w:r w:rsidRPr="00BF341E">
        <w:rPr>
          <w:rFonts w:ascii="Garamond" w:hAnsi="Garamond" w:cs="Arial"/>
          <w:sz w:val="23"/>
          <w:szCs w:val="23"/>
        </w:rPr>
        <w:t xml:space="preserve">roducenta. </w:t>
      </w:r>
    </w:p>
    <w:p w14:paraId="512DBB5D" w14:textId="77777777" w:rsidR="000E5B92" w:rsidRPr="00BF341E" w:rsidRDefault="000E5B92" w:rsidP="001E5220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W przypadku niewykonania przez Wykonawcę jego obowiązków wynikających z gwarancji, Zamawiający może dokonać takiej wymiany lub naprawy na koszt i niebezpieczeństwo Wykonawcy, bez potrzeby odrębnego wezwania, niezależnie od uprawnienia do naliczenia Wykonawcy kar umownych.</w:t>
      </w:r>
    </w:p>
    <w:p w14:paraId="6279C9B5" w14:textId="77777777" w:rsidR="000E5B92" w:rsidRPr="00BF341E" w:rsidRDefault="000E5B92" w:rsidP="001E5220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Zamawiający może wykonywać uprawnienia z tytułu rękojmi za wady przedmiotu umowy niezależnie od uprawnień wynikających z gwarancji. Wykonanie uprawnień z gwarancji nie wpływa na odpowiedzialność Wykonawcy z tytułu rękojmi. Jednakże w razie wykonywania przez Zamawiającego uprawnień z gwarancji bieg terminu do wykonania uprawnień z tytułu rękojmi ulega zawieszeniu z dniem zawiadomienia Wykonawcy o wadzie. Termin ten biegnie dalej od dnia odmowy przez Wykonawcę wykonania obowiązków wynikających z gwarancji albo bezskutecznego upływu czasu na ich wykonanie.</w:t>
      </w:r>
    </w:p>
    <w:p w14:paraId="1ACAF193" w14:textId="77777777" w:rsidR="000E5B92" w:rsidRPr="00BF341E" w:rsidRDefault="000E5B92" w:rsidP="001E5220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</w:p>
    <w:p w14:paraId="76A24507" w14:textId="77777777" w:rsidR="000E5B92" w:rsidRPr="00BF341E" w:rsidRDefault="000E5B92" w:rsidP="001E5220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BF341E">
        <w:rPr>
          <w:rFonts w:ascii="Garamond" w:hAnsi="Garamond" w:cs="Arial"/>
          <w:b/>
          <w:sz w:val="23"/>
          <w:szCs w:val="23"/>
        </w:rPr>
        <w:t>§ 7</w:t>
      </w:r>
    </w:p>
    <w:p w14:paraId="4A3F1953" w14:textId="77777777" w:rsidR="000E5B92" w:rsidRPr="00BF341E" w:rsidRDefault="000E5B92" w:rsidP="001E5220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BF341E">
        <w:rPr>
          <w:rFonts w:ascii="Garamond" w:hAnsi="Garamond" w:cs="Arial"/>
          <w:b/>
          <w:sz w:val="23"/>
          <w:szCs w:val="23"/>
        </w:rPr>
        <w:t>Kary umowne</w:t>
      </w:r>
    </w:p>
    <w:p w14:paraId="71BB61B0" w14:textId="77777777" w:rsidR="000E5B92" w:rsidRPr="00BF341E" w:rsidRDefault="000E5B92" w:rsidP="001E5220">
      <w:pPr>
        <w:numPr>
          <w:ilvl w:val="0"/>
          <w:numId w:val="5"/>
        </w:numPr>
        <w:tabs>
          <w:tab w:val="clear" w:pos="54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W przypadku uchybienia przez Wykonawcę terminowi wykonania przedmiotu umowy Zamawiający ma prawo naliczenia kar umownych w wysokości 0,5% ceny brutto, za każdy dzień zwłoki.</w:t>
      </w:r>
    </w:p>
    <w:p w14:paraId="3C9F834A" w14:textId="77777777" w:rsidR="000E5B92" w:rsidRPr="00BF341E" w:rsidRDefault="000E5B92" w:rsidP="001E5220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 xml:space="preserve">W przypadku gdy Zamawiający wezwie Wykonawcę do usunięcia wad w ramach rękojmi lub gwarancji, a Wykonawca nie usunie ich w wymaganym terminie, </w:t>
      </w:r>
      <w:r w:rsidRPr="00BF341E">
        <w:rPr>
          <w:rFonts w:ascii="Garamond" w:hAnsi="Garamond" w:cs="Arial"/>
          <w:bCs/>
          <w:iCs/>
          <w:sz w:val="23"/>
          <w:szCs w:val="23"/>
        </w:rPr>
        <w:t xml:space="preserve">Zamawiający </w:t>
      </w:r>
      <w:r w:rsidRPr="00BF341E">
        <w:rPr>
          <w:rFonts w:ascii="Garamond" w:hAnsi="Garamond" w:cs="Arial"/>
          <w:sz w:val="23"/>
          <w:szCs w:val="23"/>
        </w:rPr>
        <w:t>może żądać od Wykonawcy zapłaty kary umownej w wysokości 0,5% ceny brutto za każdy dzień zwłoki w usunięciu wad.</w:t>
      </w:r>
    </w:p>
    <w:p w14:paraId="4E7C8C84" w14:textId="7A750408" w:rsidR="000E5B92" w:rsidRPr="00BF341E" w:rsidRDefault="000E5B92" w:rsidP="001E5220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W przypadku odstąpienia od umowy przez Zamawiającego z przyczyn dotyczących Wykonawcy, Zamawiający może żądać od Wykonawcy zapłaty kary umownej w wysokości 20% ceny brutto przedmiotu umowy objętego odstąpieniem.</w:t>
      </w:r>
    </w:p>
    <w:p w14:paraId="1B278D9B" w14:textId="16C087FA" w:rsidR="000E5B92" w:rsidRPr="00BF341E" w:rsidRDefault="000E5B92" w:rsidP="001E5220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Zapłata kary umownej nie wyklucza prawa Zamawiającego do dochodzenia odszkodowania w pełnej wysokości na zasadach ogólnych.</w:t>
      </w:r>
    </w:p>
    <w:p w14:paraId="732D48ED" w14:textId="665B1926" w:rsidR="00AD7403" w:rsidRPr="00BF341E" w:rsidRDefault="00AD7403" w:rsidP="001E5220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Łączna wysokość kar umownych z tytułu umowy, które mogą być nałożone na Wykonawcę nie przekroczą 40% łącznej ceny brutto określonej w umowie.</w:t>
      </w:r>
    </w:p>
    <w:p w14:paraId="57702B21" w14:textId="77777777" w:rsidR="000E5B92" w:rsidRPr="00BF341E" w:rsidRDefault="000E5B92" w:rsidP="001E5220">
      <w:pPr>
        <w:spacing w:line="276" w:lineRule="auto"/>
        <w:rPr>
          <w:rFonts w:ascii="Garamond" w:hAnsi="Garamond" w:cs="Arial"/>
          <w:b/>
          <w:sz w:val="23"/>
          <w:szCs w:val="23"/>
        </w:rPr>
      </w:pPr>
    </w:p>
    <w:p w14:paraId="05337732" w14:textId="77777777" w:rsidR="000E5B92" w:rsidRPr="00BF341E" w:rsidRDefault="000E5B92" w:rsidP="001E5220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BF341E">
        <w:rPr>
          <w:rFonts w:ascii="Garamond" w:hAnsi="Garamond" w:cs="Arial"/>
          <w:b/>
          <w:sz w:val="23"/>
          <w:szCs w:val="23"/>
        </w:rPr>
        <w:t>§ 8</w:t>
      </w:r>
    </w:p>
    <w:p w14:paraId="2270635A" w14:textId="77777777" w:rsidR="000E5B92" w:rsidRPr="00BF341E" w:rsidRDefault="000E5B92" w:rsidP="001E5220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BF341E">
        <w:rPr>
          <w:rFonts w:ascii="Garamond" w:hAnsi="Garamond" w:cs="Arial"/>
          <w:b/>
          <w:sz w:val="23"/>
          <w:szCs w:val="23"/>
        </w:rPr>
        <w:t>Postanowienia końcowe</w:t>
      </w:r>
    </w:p>
    <w:p w14:paraId="4CA03149" w14:textId="77777777" w:rsidR="000E5B92" w:rsidRPr="00BF341E" w:rsidRDefault="000E5B92" w:rsidP="001E5220">
      <w:pPr>
        <w:numPr>
          <w:ilvl w:val="0"/>
          <w:numId w:val="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eastAsia="Calibri" w:hAnsi="Garamond" w:cs="Arial"/>
          <w:sz w:val="23"/>
          <w:szCs w:val="23"/>
          <w:lang w:val="x-none" w:eastAsia="x-none"/>
        </w:rPr>
      </w:pPr>
      <w:r w:rsidRPr="00BF341E">
        <w:rPr>
          <w:rFonts w:ascii="Garamond" w:eastAsia="Calibri" w:hAnsi="Garamond" w:cs="Arial"/>
          <w:sz w:val="23"/>
          <w:szCs w:val="23"/>
          <w:lang w:val="x-none" w:eastAsia="x-none"/>
        </w:rPr>
        <w:t>Wykonawca nie może przenieść na jakąkolwiek osobę trzecią praw i obowiązków wynikających z umowy bez uprzedniej pisemnej zgody Zamawiającego.</w:t>
      </w:r>
    </w:p>
    <w:p w14:paraId="10BD3934" w14:textId="7A2DA12E" w:rsidR="00946528" w:rsidRPr="00BF341E" w:rsidRDefault="000E5B92" w:rsidP="001E5220">
      <w:pPr>
        <w:numPr>
          <w:ilvl w:val="0"/>
          <w:numId w:val="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 xml:space="preserve">W zakresie nieuregulowanym niniejszą </w:t>
      </w:r>
      <w:r w:rsidR="00946528" w:rsidRPr="00BF341E">
        <w:rPr>
          <w:rFonts w:ascii="Garamond" w:hAnsi="Garamond" w:cs="Arial"/>
          <w:sz w:val="23"/>
          <w:szCs w:val="23"/>
        </w:rPr>
        <w:t>u</w:t>
      </w:r>
      <w:r w:rsidRPr="00BF341E">
        <w:rPr>
          <w:rFonts w:ascii="Garamond" w:hAnsi="Garamond" w:cs="Arial"/>
          <w:sz w:val="23"/>
          <w:szCs w:val="23"/>
        </w:rPr>
        <w:t xml:space="preserve">mową zastosowanie mieć będą przepisy kodeksu cywilnego oraz ustawy </w:t>
      </w:r>
      <w:r w:rsidR="00946528" w:rsidRPr="00BF341E">
        <w:rPr>
          <w:rFonts w:ascii="Garamond" w:hAnsi="Garamond" w:cs="Arial"/>
          <w:sz w:val="23"/>
          <w:szCs w:val="23"/>
        </w:rPr>
        <w:t>z dnia 11-09-2019 r. - Prawo zamówień publicznych.</w:t>
      </w:r>
    </w:p>
    <w:p w14:paraId="7974A1A8" w14:textId="2117A996" w:rsidR="000E5B92" w:rsidRPr="00BF341E" w:rsidRDefault="000E5B92" w:rsidP="001E5220">
      <w:pPr>
        <w:numPr>
          <w:ilvl w:val="0"/>
          <w:numId w:val="6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 xml:space="preserve">Spory, które mogą powstać w związku wykonywaniem postanowień </w:t>
      </w:r>
      <w:r w:rsidR="00946528" w:rsidRPr="00BF341E">
        <w:rPr>
          <w:rFonts w:ascii="Garamond" w:hAnsi="Garamond" w:cs="Arial"/>
          <w:sz w:val="23"/>
          <w:szCs w:val="23"/>
        </w:rPr>
        <w:t>u</w:t>
      </w:r>
      <w:r w:rsidRPr="00BF341E">
        <w:rPr>
          <w:rFonts w:ascii="Garamond" w:hAnsi="Garamond" w:cs="Arial"/>
          <w:sz w:val="23"/>
          <w:szCs w:val="23"/>
        </w:rPr>
        <w:t>mowy będą rozstrzygane przez sąd powszechny właściwy miejscowo dla siedziby Zamawiającego.</w:t>
      </w:r>
    </w:p>
    <w:p w14:paraId="0A6AAAD6" w14:textId="77777777" w:rsidR="000E5B92" w:rsidRPr="00BF341E" w:rsidRDefault="000E5B92" w:rsidP="001E5220">
      <w:pPr>
        <w:numPr>
          <w:ilvl w:val="0"/>
          <w:numId w:val="6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  <w:r w:rsidRPr="00BF341E">
        <w:rPr>
          <w:rFonts w:ascii="Garamond" w:hAnsi="Garamond" w:cs="Arial"/>
          <w:sz w:val="23"/>
          <w:szCs w:val="23"/>
        </w:rPr>
        <w:t>Umowę sporządzono w trzech jednobrzmiących egzemplarzach, dwa dla Zamawiającego, jeden dla Wykonawcy.</w:t>
      </w:r>
    </w:p>
    <w:p w14:paraId="39289083" w14:textId="77777777" w:rsidR="000E5B92" w:rsidRPr="00BF341E" w:rsidRDefault="000E5B92" w:rsidP="001E5220">
      <w:pPr>
        <w:tabs>
          <w:tab w:val="num" w:pos="284"/>
        </w:tabs>
        <w:spacing w:line="276" w:lineRule="auto"/>
        <w:ind w:left="284" w:hanging="284"/>
        <w:jc w:val="both"/>
        <w:rPr>
          <w:rFonts w:ascii="Garamond" w:hAnsi="Garamond" w:cs="Arial"/>
          <w:sz w:val="23"/>
          <w:szCs w:val="23"/>
        </w:rPr>
      </w:pPr>
    </w:p>
    <w:p w14:paraId="643CB0FA" w14:textId="77777777" w:rsidR="000E5B92" w:rsidRPr="00BF341E" w:rsidRDefault="000E5B92" w:rsidP="001E5220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</w:p>
    <w:p w14:paraId="49BA78D6" w14:textId="77777777" w:rsidR="000E5B92" w:rsidRPr="00BF341E" w:rsidRDefault="000E5B92" w:rsidP="001E5220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3"/>
          <w:szCs w:val="23"/>
        </w:rPr>
      </w:pPr>
    </w:p>
    <w:p w14:paraId="11BA8D2D" w14:textId="77777777" w:rsidR="000E5B92" w:rsidRPr="00BF341E" w:rsidRDefault="000E5B92" w:rsidP="001E5220">
      <w:pPr>
        <w:suppressAutoHyphens w:val="0"/>
        <w:spacing w:line="276" w:lineRule="auto"/>
        <w:rPr>
          <w:rFonts w:ascii="Garamond" w:eastAsia="Calibri" w:hAnsi="Garamond" w:cs="Arial"/>
          <w:sz w:val="23"/>
          <w:szCs w:val="23"/>
          <w:lang w:eastAsia="en-US"/>
        </w:rPr>
      </w:pPr>
    </w:p>
    <w:p w14:paraId="3CC6AC3F" w14:textId="77777777" w:rsidR="00524AFA" w:rsidRPr="00BF341E" w:rsidRDefault="00524AFA" w:rsidP="001E5220">
      <w:pPr>
        <w:spacing w:line="276" w:lineRule="auto"/>
        <w:rPr>
          <w:sz w:val="23"/>
          <w:szCs w:val="23"/>
        </w:rPr>
      </w:pPr>
    </w:p>
    <w:sectPr w:rsidR="00524AFA" w:rsidRPr="00BF341E" w:rsidSect="00690CFF">
      <w:pgSz w:w="11906" w:h="16838"/>
      <w:pgMar w:top="709" w:right="1417" w:bottom="1417" w:left="1417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269"/>
    <w:multiLevelType w:val="hybridMultilevel"/>
    <w:tmpl w:val="FF94981A"/>
    <w:lvl w:ilvl="0" w:tplc="81CA9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6386"/>
    <w:multiLevelType w:val="hybridMultilevel"/>
    <w:tmpl w:val="D1BE275E"/>
    <w:lvl w:ilvl="0" w:tplc="2D30E3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7C4"/>
    <w:multiLevelType w:val="hybridMultilevel"/>
    <w:tmpl w:val="5CB4F71C"/>
    <w:lvl w:ilvl="0" w:tplc="86ACD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036F"/>
    <w:multiLevelType w:val="hybridMultilevel"/>
    <w:tmpl w:val="E3BA0FA6"/>
    <w:lvl w:ilvl="0" w:tplc="2376B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2807"/>
    <w:multiLevelType w:val="hybridMultilevel"/>
    <w:tmpl w:val="B966F12C"/>
    <w:name w:val="WW8Num55234"/>
    <w:lvl w:ilvl="0" w:tplc="3D2634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E0A7A"/>
    <w:multiLevelType w:val="hybridMultilevel"/>
    <w:tmpl w:val="3FA87198"/>
    <w:lvl w:ilvl="0" w:tplc="8F02DF3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92"/>
    <w:rsid w:val="000E5B92"/>
    <w:rsid w:val="00110339"/>
    <w:rsid w:val="0011597B"/>
    <w:rsid w:val="001326F1"/>
    <w:rsid w:val="00137AB0"/>
    <w:rsid w:val="001611B4"/>
    <w:rsid w:val="001E5220"/>
    <w:rsid w:val="00352269"/>
    <w:rsid w:val="00372DB2"/>
    <w:rsid w:val="00446529"/>
    <w:rsid w:val="00462B45"/>
    <w:rsid w:val="004F7BF7"/>
    <w:rsid w:val="00524AFA"/>
    <w:rsid w:val="00530756"/>
    <w:rsid w:val="005D64AF"/>
    <w:rsid w:val="005D7F6F"/>
    <w:rsid w:val="00674DF3"/>
    <w:rsid w:val="00677348"/>
    <w:rsid w:val="00690CFF"/>
    <w:rsid w:val="006B32CA"/>
    <w:rsid w:val="006C1E7B"/>
    <w:rsid w:val="008166BD"/>
    <w:rsid w:val="008551B4"/>
    <w:rsid w:val="008E0E5A"/>
    <w:rsid w:val="00946528"/>
    <w:rsid w:val="009526F3"/>
    <w:rsid w:val="00970EBB"/>
    <w:rsid w:val="00971CB1"/>
    <w:rsid w:val="00A02DEE"/>
    <w:rsid w:val="00AD7403"/>
    <w:rsid w:val="00B80E31"/>
    <w:rsid w:val="00BF341E"/>
    <w:rsid w:val="00DC1B2A"/>
    <w:rsid w:val="00DE6777"/>
    <w:rsid w:val="00EE475A"/>
    <w:rsid w:val="00F2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4F76"/>
  <w15:chartTrackingRefBased/>
  <w15:docId w15:val="{9243BDA7-0434-4280-8C58-1ACFDD1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B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B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B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2022-09-08T12:28:00Z</cp:lastPrinted>
  <dcterms:created xsi:type="dcterms:W3CDTF">2022-11-07T09:25:00Z</dcterms:created>
  <dcterms:modified xsi:type="dcterms:W3CDTF">2022-11-07T09:25:00Z</dcterms:modified>
</cp:coreProperties>
</file>