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4659A95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710C41">
        <w:rPr>
          <w:rFonts w:asciiTheme="minorHAnsi" w:eastAsia="Times New Roman" w:hAnsiTheme="minorHAnsi" w:cstheme="minorHAnsi"/>
          <w:b/>
          <w:bCs/>
        </w:rPr>
        <w:t>7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57AE94B7" w14:textId="6539B156" w:rsidR="00554A45" w:rsidRDefault="008B44CB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CA3FCD">
        <w:rPr>
          <w:rFonts w:asciiTheme="minorHAnsi" w:eastAsia="Times New Roman" w:hAnsiTheme="minorHAnsi" w:cstheme="minorHAnsi"/>
          <w:b/>
          <w:bCs/>
        </w:rPr>
        <w:t>44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CA3FCD">
        <w:rPr>
          <w:rFonts w:asciiTheme="minorHAnsi" w:eastAsia="Times New Roman" w:hAnsiTheme="minorHAnsi" w:cstheme="minorHAnsi"/>
          <w:b/>
          <w:bCs/>
        </w:rPr>
        <w:t>MAŁOCENNE</w:t>
      </w:r>
    </w:p>
    <w:p w14:paraId="42B99C21" w14:textId="0EEF2069" w:rsidR="00554A45" w:rsidRPr="00554A45" w:rsidRDefault="00710C41" w:rsidP="00CA3FCD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en-US"/>
        </w:rPr>
        <w:t>Dotyczy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postępowania pt.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="00CA3FCD" w:rsidRPr="00CA3FCD">
        <w:rPr>
          <w:rFonts w:asciiTheme="minorHAnsi" w:hAnsiTheme="minorHAnsi" w:cstheme="minorHAnsi"/>
          <w:b/>
          <w:i/>
          <w:iCs/>
          <w:lang w:eastAsia="en-US"/>
        </w:rPr>
        <w:t xml:space="preserve">Kompleksowa usługa w zakresie promocji i </w:t>
      </w:r>
      <w:proofErr w:type="spellStart"/>
      <w:r w:rsidR="00CA3FCD" w:rsidRPr="00CA3FCD">
        <w:rPr>
          <w:rFonts w:asciiTheme="minorHAnsi" w:hAnsiTheme="minorHAnsi" w:cstheme="minorHAnsi"/>
          <w:b/>
          <w:i/>
          <w:iCs/>
          <w:lang w:eastAsia="en-US"/>
        </w:rPr>
        <w:t>brandingu</w:t>
      </w:r>
      <w:proofErr w:type="spellEnd"/>
      <w:r w:rsidR="00CA3FCD" w:rsidRPr="00CA3FCD">
        <w:rPr>
          <w:rFonts w:asciiTheme="minorHAnsi" w:hAnsiTheme="minorHAnsi" w:cstheme="minorHAnsi"/>
          <w:b/>
          <w:i/>
          <w:iCs/>
          <w:lang w:eastAsia="en-US"/>
        </w:rPr>
        <w:t xml:space="preserve">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</w:t>
      </w:r>
      <w:proofErr w:type="spellStart"/>
      <w:r w:rsidR="00CA3FCD" w:rsidRPr="00CA3FCD">
        <w:rPr>
          <w:rFonts w:asciiTheme="minorHAnsi" w:hAnsiTheme="minorHAnsi" w:cstheme="minorHAnsi"/>
          <w:b/>
          <w:i/>
          <w:iCs/>
          <w:lang w:eastAsia="en-US"/>
        </w:rPr>
        <w:t>zasobooszczędnego</w:t>
      </w:r>
      <w:proofErr w:type="spellEnd"/>
      <w:r w:rsidR="00CA3FCD" w:rsidRPr="00CA3FCD">
        <w:rPr>
          <w:rFonts w:asciiTheme="minorHAnsi" w:hAnsiTheme="minorHAnsi" w:cstheme="minorHAnsi"/>
          <w:b/>
          <w:i/>
          <w:iCs/>
          <w:lang w:eastAsia="en-US"/>
        </w:rPr>
        <w:t>, innowacyjnego, konkurencyjnego i opartego na wiedzy, na podstawie umowy o dofinansowanie operacji nr 00001-6520.3-OR1100001/19 z dnia 20.11.2020 r.</w:t>
      </w:r>
    </w:p>
    <w:p w14:paraId="473BA0C3" w14:textId="72F03493" w:rsidR="00710C41" w:rsidRDefault="00710C41" w:rsidP="00710C41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  <w:r w:rsidRPr="00710C41">
        <w:rPr>
          <w:rFonts w:asciiTheme="minorHAnsi" w:eastAsia="Times New Roman" w:hAnsiTheme="minorHAnsi" w:cstheme="minorHAnsi"/>
          <w:b/>
        </w:rPr>
        <w:t xml:space="preserve"> </w:t>
      </w:r>
    </w:p>
    <w:p w14:paraId="041DDA00" w14:textId="77777777" w:rsidR="007D4F3D" w:rsidRPr="00710C41" w:rsidRDefault="007D4F3D" w:rsidP="00710C41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4643"/>
        <w:gridCol w:w="4111"/>
        <w:gridCol w:w="1134"/>
        <w:gridCol w:w="1324"/>
      </w:tblGrid>
      <w:tr w:rsidR="00710C41" w:rsidRPr="00710C41" w14:paraId="05F3A4C5" w14:textId="77777777" w:rsidTr="007D4F3D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55934436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2490" w:type="dxa"/>
            <w:vMerge w:val="restart"/>
            <w:shd w:val="clear" w:color="auto" w:fill="D0CECE" w:themeFill="background2" w:themeFillShade="E6"/>
            <w:vAlign w:val="center"/>
          </w:tcPr>
          <w:p w14:paraId="0DACB0A0" w14:textId="77777777" w:rsidR="00710C41" w:rsidRPr="00710C41" w:rsidRDefault="00710C41" w:rsidP="00710C41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4643" w:type="dxa"/>
            <w:vMerge w:val="restart"/>
            <w:shd w:val="clear" w:color="auto" w:fill="D0CECE" w:themeFill="background2" w:themeFillShade="E6"/>
            <w:vAlign w:val="center"/>
          </w:tcPr>
          <w:p w14:paraId="75D9A4DD" w14:textId="77777777" w:rsidR="007D4F3D" w:rsidRDefault="00710C41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72D07871" w14:textId="1172A2BB" w:rsidR="00710C41" w:rsidRPr="00710C41" w:rsidRDefault="00710C41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(podać dokładny opis usługi)</w:t>
            </w:r>
          </w:p>
        </w:tc>
        <w:tc>
          <w:tcPr>
            <w:tcW w:w="4111" w:type="dxa"/>
            <w:vMerge w:val="restart"/>
            <w:shd w:val="clear" w:color="auto" w:fill="D0CECE" w:themeFill="background2" w:themeFillShade="E6"/>
            <w:vAlign w:val="center"/>
          </w:tcPr>
          <w:p w14:paraId="0057198C" w14:textId="3FB2EA2A" w:rsidR="00CA3FCD" w:rsidRDefault="00CA3FCD" w:rsidP="00CA3F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Link do filmu</w:t>
            </w:r>
          </w:p>
          <w:p w14:paraId="4DCE2D04" w14:textId="183A30F8" w:rsidR="00CA3FCD" w:rsidRPr="00710C41" w:rsidRDefault="00CA3FCD" w:rsidP="00CA3FC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(o ile jest dostępny w zasobach ogólnodostępnych)</w:t>
            </w:r>
          </w:p>
          <w:p w14:paraId="7D96D045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DC0DF41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18992241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710C41" w:rsidRPr="00710C41" w14:paraId="396B6D88" w14:textId="77777777" w:rsidTr="007D4F3D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6F04C758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2490" w:type="dxa"/>
            <w:vMerge/>
            <w:shd w:val="clear" w:color="auto" w:fill="D0CECE" w:themeFill="background2" w:themeFillShade="E6"/>
          </w:tcPr>
          <w:p w14:paraId="25607A80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643" w:type="dxa"/>
            <w:vMerge/>
            <w:shd w:val="clear" w:color="auto" w:fill="D0CECE" w:themeFill="background2" w:themeFillShade="E6"/>
            <w:vAlign w:val="center"/>
          </w:tcPr>
          <w:p w14:paraId="014839F9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4111" w:type="dxa"/>
            <w:vMerge/>
            <w:shd w:val="clear" w:color="auto" w:fill="D0CECE" w:themeFill="background2" w:themeFillShade="E6"/>
          </w:tcPr>
          <w:p w14:paraId="4AE4C525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56C056B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C18AB2B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710C41" w:rsidRPr="00710C41" w14:paraId="2EED5838" w14:textId="77777777" w:rsidTr="003247C8">
        <w:trPr>
          <w:jc w:val="center"/>
        </w:trPr>
        <w:tc>
          <w:tcPr>
            <w:tcW w:w="14219" w:type="dxa"/>
            <w:gridSpan w:val="6"/>
          </w:tcPr>
          <w:p w14:paraId="26F6C291" w14:textId="77777777" w:rsidR="007D4F3D" w:rsidRDefault="00CA3FCD" w:rsidP="00710C41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CA3FCD">
              <w:rPr>
                <w:rFonts w:asciiTheme="minorHAnsi" w:eastAsia="Times New Roman" w:hAnsiTheme="minorHAnsi" w:cstheme="minorHAnsi"/>
              </w:rPr>
              <w:t xml:space="preserve">Doświadczenie </w:t>
            </w:r>
            <w:r w:rsidRPr="007D4F3D">
              <w:rPr>
                <w:rFonts w:asciiTheme="minorHAnsi" w:eastAsia="Times New Roman" w:hAnsiTheme="minorHAnsi" w:cstheme="minorHAnsi"/>
                <w:b/>
                <w:bCs/>
              </w:rPr>
              <w:t>w realizacji filmów z elementami animacji z rodzaju dokumentalnych o tematyce społecznej lub edukacyjnej lub przyrodniczej</w:t>
            </w:r>
            <w:r w:rsidR="007D4F3D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1E15370B" w14:textId="6154C3D2" w:rsidR="00710C41" w:rsidRPr="007D4F3D" w:rsidRDefault="007D4F3D" w:rsidP="007D4F3D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7D4F3D">
              <w:rPr>
                <w:rFonts w:asciiTheme="minorHAnsi" w:eastAsia="Times New Roman" w:hAnsiTheme="minorHAnsi" w:cstheme="minorHAnsi"/>
              </w:rPr>
              <w:t>Wykonawca musi wykazać się zrealizowaniem w ciągu ostatnich trzech lat, licząc do dnia składania ofert (a jeżeli okres prowadzenia działalności jest krótszy, to w tym okresie)</w:t>
            </w:r>
            <w:r>
              <w:rPr>
                <w:rFonts w:asciiTheme="minorHAnsi" w:eastAsia="Times New Roman" w:hAnsiTheme="minorHAnsi" w:cstheme="minorHAnsi"/>
              </w:rPr>
              <w:t xml:space="preserve"> –</w:t>
            </w:r>
            <w:r w:rsidR="00CA3FCD" w:rsidRPr="00CA3FCD">
              <w:rPr>
                <w:rFonts w:asciiTheme="minorHAnsi" w:eastAsia="Times New Roman" w:hAnsiTheme="minorHAnsi" w:cstheme="minorHAnsi"/>
              </w:rPr>
              <w:t xml:space="preserve"> </w:t>
            </w:r>
            <w:r w:rsidR="00CA3FCD" w:rsidRPr="007D4F3D">
              <w:rPr>
                <w:rFonts w:asciiTheme="minorHAnsi" w:eastAsia="Times New Roman" w:hAnsiTheme="minorHAnsi" w:cstheme="minorHAnsi"/>
                <w:b/>
                <w:bCs/>
              </w:rPr>
              <w:t>minimum 5 filmów o tematyce jak wyżej.</w:t>
            </w:r>
          </w:p>
        </w:tc>
      </w:tr>
      <w:tr w:rsidR="00710C41" w:rsidRPr="00710C41" w14:paraId="77C8DE8F" w14:textId="77777777" w:rsidTr="003247C8">
        <w:trPr>
          <w:trHeight w:val="38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5E3129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290E369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1B71141B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1D04EE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D1FC8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09387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10C41" w:rsidRPr="00710C41" w14:paraId="1E45CC85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00F1B44" w14:textId="77777777" w:rsidR="00710C41" w:rsidRPr="00710C41" w:rsidRDefault="00710C41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E9601B5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2BCC35E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3D8F47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58AE69E3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1142A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E0F5BE9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A3FCD" w:rsidRPr="00710C41" w14:paraId="50842FB1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5636EC4" w14:textId="77777777" w:rsidR="00CA3FCD" w:rsidRPr="00710C41" w:rsidRDefault="00CA3FC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29D1EC8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10B2C6BC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7ED950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3A2AF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F64FE80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A3FCD" w:rsidRPr="00710C41" w14:paraId="206954CF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5D394AA" w14:textId="104C8AD5" w:rsidR="00CA3FCD" w:rsidRPr="00710C41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0FB3486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401AA856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B8B2CC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B03353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BADAA42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10C41" w:rsidRPr="00710C41" w14:paraId="12C1EA37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6C3B9BE" w14:textId="6007A9C0" w:rsidR="00710C41" w:rsidRPr="00710C41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4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DB9AD67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673E1A2A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7E9D9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18718081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BA0FD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3BF8BB" w14:textId="77777777" w:rsidR="00710C41" w:rsidRPr="00710C41" w:rsidRDefault="00710C41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CA3FCD" w:rsidRPr="00710C41" w14:paraId="0923EC86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B499A50" w14:textId="21082449" w:rsidR="00CA3FCD" w:rsidRPr="00710C41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5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1B1E3F4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2082C8E8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6227C7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CD050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EF070CB" w14:textId="77777777" w:rsidR="00CA3FCD" w:rsidRPr="00710C41" w:rsidRDefault="00CA3FC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D4F3D" w:rsidRPr="00710C41" w14:paraId="048D203C" w14:textId="77777777" w:rsidTr="00E21832">
        <w:trPr>
          <w:jc w:val="center"/>
        </w:trPr>
        <w:tc>
          <w:tcPr>
            <w:tcW w:w="14219" w:type="dxa"/>
            <w:gridSpan w:val="6"/>
            <w:shd w:val="clear" w:color="auto" w:fill="auto"/>
            <w:vAlign w:val="center"/>
          </w:tcPr>
          <w:p w14:paraId="61DD562F" w14:textId="77777777" w:rsidR="007D4F3D" w:rsidRPr="007D4F3D" w:rsidRDefault="007D4F3D" w:rsidP="007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D4F3D">
              <w:rPr>
                <w:rFonts w:eastAsia="Times New Roman"/>
              </w:rPr>
              <w:t xml:space="preserve">Doświadczenie w </w:t>
            </w:r>
            <w:r w:rsidRPr="007D4F3D">
              <w:rPr>
                <w:rFonts w:eastAsia="Times New Roman"/>
                <w:b/>
                <w:bCs/>
              </w:rPr>
              <w:t>realizacji form telewizyjnych</w:t>
            </w:r>
            <w:r w:rsidRPr="007D4F3D">
              <w:rPr>
                <w:rFonts w:eastAsia="Times New Roman"/>
              </w:rPr>
              <w:t>.</w:t>
            </w:r>
          </w:p>
          <w:p w14:paraId="6D3E27E3" w14:textId="0C069B37" w:rsidR="007D4F3D" w:rsidRPr="007D4F3D" w:rsidRDefault="007D4F3D" w:rsidP="007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D4F3D">
              <w:rPr>
                <w:rFonts w:eastAsia="Times New Roman"/>
              </w:rPr>
              <w:t xml:space="preserve">Wykonawca musi wykazać się zrealizowaniem w ciągu ostatnich trzech lat, licząc do dnia składania ofert (a jeżeli okres prowadzenia działalności jest krótszy, to w tym okresie) </w:t>
            </w:r>
            <w:r>
              <w:rPr>
                <w:rFonts w:eastAsia="Times New Roman"/>
              </w:rPr>
              <w:t>–</w:t>
            </w:r>
            <w:r w:rsidRPr="007D4F3D">
              <w:rPr>
                <w:rFonts w:eastAsia="Times New Roman"/>
              </w:rPr>
              <w:t xml:space="preserve"> </w:t>
            </w:r>
            <w:r w:rsidRPr="007D4F3D">
              <w:rPr>
                <w:rFonts w:eastAsia="Times New Roman"/>
                <w:b/>
                <w:bCs/>
              </w:rPr>
              <w:t xml:space="preserve">minimum 1 programu telewizyjnego </w:t>
            </w:r>
            <w:r w:rsidRPr="007D4F3D">
              <w:rPr>
                <w:rFonts w:eastAsia="Times New Roman"/>
              </w:rPr>
              <w:t xml:space="preserve">o tematyce </w:t>
            </w:r>
            <w:r w:rsidRPr="007D4F3D">
              <w:rPr>
                <w:rFonts w:eastAsia="Times New Roman"/>
                <w:b/>
                <w:bCs/>
              </w:rPr>
              <w:t>przyrodniczej</w:t>
            </w:r>
            <w:r w:rsidRPr="007D4F3D">
              <w:rPr>
                <w:rFonts w:eastAsia="Times New Roman"/>
              </w:rPr>
              <w:t xml:space="preserve"> emitowanego na antenie telewizji regionalnej lub ogólnopolskiej.</w:t>
            </w:r>
          </w:p>
        </w:tc>
      </w:tr>
      <w:tr w:rsidR="007D4F3D" w:rsidRPr="00710C41" w14:paraId="719595C7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31438CA" w14:textId="093E5353" w:rsidR="007D4F3D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1.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9D37F89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71D0A92C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F6E73B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1B227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CEC5569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D4F3D" w:rsidRPr="00710C41" w14:paraId="28AEF9CA" w14:textId="77777777" w:rsidTr="00805EA5">
        <w:trPr>
          <w:jc w:val="center"/>
        </w:trPr>
        <w:tc>
          <w:tcPr>
            <w:tcW w:w="14219" w:type="dxa"/>
            <w:gridSpan w:val="6"/>
            <w:shd w:val="clear" w:color="auto" w:fill="auto"/>
            <w:vAlign w:val="center"/>
          </w:tcPr>
          <w:p w14:paraId="320CBFED" w14:textId="548A7E26" w:rsidR="007D4F3D" w:rsidRPr="007D4F3D" w:rsidRDefault="007D4F3D" w:rsidP="007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D4F3D">
              <w:rPr>
                <w:rFonts w:eastAsia="Times New Roman"/>
              </w:rPr>
              <w:t xml:space="preserve">Doświadczenie w realizacji procesów </w:t>
            </w:r>
            <w:proofErr w:type="spellStart"/>
            <w:r w:rsidRPr="007D4F3D">
              <w:rPr>
                <w:rFonts w:eastAsia="Times New Roman"/>
              </w:rPr>
              <w:t>brandingowych</w:t>
            </w:r>
            <w:proofErr w:type="spellEnd"/>
            <w:r w:rsidRPr="007D4F3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   </w:t>
            </w:r>
          </w:p>
          <w:p w14:paraId="17A17916" w14:textId="03106656" w:rsidR="007D4F3D" w:rsidRPr="007D4F3D" w:rsidRDefault="007D4F3D" w:rsidP="007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7D4F3D">
              <w:rPr>
                <w:rFonts w:eastAsia="Times New Roman"/>
              </w:rPr>
              <w:t xml:space="preserve">Wykonawca musi wykazać się zrealizowaniem w ciągu ostatnich trzech lat, licząc do dnia składania ofert (a jeżeli okres prowadzenia działalności jest krótszy, to w tym okresie) </w:t>
            </w:r>
            <w:r>
              <w:rPr>
                <w:rFonts w:eastAsia="Times New Roman"/>
              </w:rPr>
              <w:t>–</w:t>
            </w:r>
            <w:r w:rsidRPr="007D4F3D">
              <w:rPr>
                <w:rFonts w:eastAsia="Times New Roman"/>
              </w:rPr>
              <w:t xml:space="preserve"> minimum </w:t>
            </w:r>
            <w:r w:rsidRPr="007D4F3D">
              <w:rPr>
                <w:rFonts w:eastAsia="Times New Roman"/>
                <w:b/>
                <w:bCs/>
              </w:rPr>
              <w:t xml:space="preserve">3 procesów </w:t>
            </w:r>
            <w:proofErr w:type="spellStart"/>
            <w:r w:rsidRPr="007D4F3D">
              <w:rPr>
                <w:rFonts w:eastAsia="Times New Roman"/>
                <w:b/>
                <w:bCs/>
              </w:rPr>
              <w:t>brandingowych</w:t>
            </w:r>
            <w:proofErr w:type="spellEnd"/>
            <w:r w:rsidRPr="007D4F3D">
              <w:rPr>
                <w:rFonts w:eastAsia="Times New Roman"/>
              </w:rPr>
              <w:t xml:space="preserve"> produktów spożywczych w języku polskim.</w:t>
            </w:r>
          </w:p>
        </w:tc>
      </w:tr>
      <w:tr w:rsidR="007D4F3D" w:rsidRPr="00710C41" w14:paraId="2FE3392E" w14:textId="77777777" w:rsidTr="007D4F3D">
        <w:trPr>
          <w:jc w:val="center"/>
        </w:trPr>
        <w:tc>
          <w:tcPr>
            <w:tcW w:w="517" w:type="dxa"/>
            <w:shd w:val="clear" w:color="auto" w:fill="D0CECE" w:themeFill="background2" w:themeFillShade="E6"/>
            <w:vAlign w:val="center"/>
          </w:tcPr>
          <w:p w14:paraId="0A69E145" w14:textId="5FE9D6A7" w:rsidR="007D4F3D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1AF3C3F3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D0CECE" w:themeFill="background2" w:themeFillShade="E6"/>
            <w:vAlign w:val="center"/>
          </w:tcPr>
          <w:p w14:paraId="14B0F761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640EFD42" w14:textId="1167E296" w:rsidR="007D4F3D" w:rsidRPr="007D4F3D" w:rsidRDefault="007D4F3D" w:rsidP="007D4F3D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</w:pPr>
            <w:r w:rsidRPr="007D4F3D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 xml:space="preserve">Nazwa produktów dla których zrealizowano proces </w:t>
            </w:r>
            <w:proofErr w:type="spellStart"/>
            <w:r w:rsidRPr="007D4F3D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brandingowy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E16AF95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375AC278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D4F3D" w:rsidRPr="00710C41" w14:paraId="2514179B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8715203" w14:textId="2732A804" w:rsidR="007D4F3D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 xml:space="preserve">1. 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E640F83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1FB3E6F0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AF5091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29A2E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9D17F78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D4F3D" w:rsidRPr="00710C41" w14:paraId="0EA67384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D9AC90" w14:textId="614428F2" w:rsidR="007D4F3D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2.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2BDE907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2AA18DC8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C8FC23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D9352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3898B01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  <w:tr w:rsidR="007D4F3D" w:rsidRPr="00710C41" w14:paraId="64818AE7" w14:textId="77777777" w:rsidTr="003247C8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D92B290" w14:textId="50601781" w:rsidR="007D4F3D" w:rsidRDefault="007D4F3D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3.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FD8EBDE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4FDD8E45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A7D91E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410487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C578477" w14:textId="77777777" w:rsidR="007D4F3D" w:rsidRPr="00710C41" w:rsidRDefault="007D4F3D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3442F003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77777777" w:rsidR="00710C41" w:rsidRP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zh-CN"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</w:p>
    <w:p w14:paraId="68C70DC4" w14:textId="73CFE904" w:rsidR="00710C41" w:rsidRPr="00710C41" w:rsidRDefault="00710C41" w:rsidP="00710C41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postępowaniu.</w:t>
      </w:r>
    </w:p>
    <w:p w14:paraId="3767FB8F" w14:textId="77777777" w:rsidR="00710C41" w:rsidRPr="00710C41" w:rsidRDefault="00710C41" w:rsidP="00710C41">
      <w:pPr>
        <w:suppressAutoHyphens/>
        <w:spacing w:after="0" w:line="240" w:lineRule="auto"/>
        <w:rPr>
          <w:rFonts w:asciiTheme="minorHAnsi" w:eastAsia="Times New Roman" w:hAnsiTheme="minorHAnsi" w:cstheme="minorHAnsi"/>
          <w:spacing w:val="4"/>
          <w:lang w:eastAsia="ar-SA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* </w:t>
      </w: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WŁASNE/INNYCH PODMIOTÓW </w:t>
      </w:r>
      <w:r w:rsidRPr="00710C41">
        <w:rPr>
          <w:rFonts w:asciiTheme="minorHAnsi" w:eastAsia="Times New Roman" w:hAnsiTheme="minorHAnsi" w:cstheme="minorHAnsi"/>
          <w:spacing w:val="4"/>
          <w:lang w:eastAsia="ar-SA"/>
        </w:rPr>
        <w:t>(w przypadku wskazania doświadczenia innych podmiotów, wykonawca musi udowodnić, że realizując zamówienie będzie dysponował niezbędnymi zasobami tych podmiotów, w szczególności przedstawiając zobowiązanie tych podmiotów do oddania mu do dyspozycji niezbędnych zasobów na potrzeby realizacji zamówienia)</w:t>
      </w:r>
    </w:p>
    <w:p w14:paraId="2B2A713F" w14:textId="77777777" w:rsidR="00710C41" w:rsidRPr="00710C41" w:rsidRDefault="00710C41" w:rsidP="00710C41">
      <w:pPr>
        <w:suppressAutoHyphens/>
        <w:spacing w:after="0" w:line="240" w:lineRule="auto"/>
        <w:ind w:hanging="709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710C41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        Data i podpis Wykonawcy zgodnie zapisami SWZ</w:t>
      </w:r>
    </w:p>
    <w:p w14:paraId="39CF1968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1DAF11AD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7401D6DE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743B2EAA" w14:textId="77777777" w:rsidR="00710C41" w:rsidRDefault="00710C41" w:rsidP="00554A45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/>
        </w:rPr>
      </w:pPr>
    </w:p>
    <w:sectPr w:rsidR="00710C41" w:rsidSect="00710C41">
      <w:head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1786" w14:textId="77777777" w:rsidR="00A448A5" w:rsidRDefault="00A448A5">
      <w:r>
        <w:separator/>
      </w:r>
    </w:p>
  </w:endnote>
  <w:endnote w:type="continuationSeparator" w:id="0">
    <w:p w14:paraId="6BDA45E8" w14:textId="77777777" w:rsidR="00A448A5" w:rsidRDefault="00A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10C41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AB2" w14:textId="77777777" w:rsidR="00A448A5" w:rsidRDefault="00A448A5">
      <w:r>
        <w:separator/>
      </w:r>
    </w:p>
  </w:footnote>
  <w:footnote w:type="continuationSeparator" w:id="0">
    <w:p w14:paraId="3645D132" w14:textId="77777777" w:rsidR="00A448A5" w:rsidRDefault="00A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CC6" w14:textId="77777777" w:rsidR="00CA3FCD" w:rsidRPr="009129C5" w:rsidRDefault="00CA3FCD" w:rsidP="00CA3FCD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0B507AE2" wp14:editId="2986F9FC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4349E" w14:textId="77777777" w:rsidR="00CA3FCD" w:rsidRPr="009129C5" w:rsidRDefault="00CA3FCD" w:rsidP="00CA3FCD">
    <w:pPr>
      <w:spacing w:after="0" w:line="240" w:lineRule="auto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</w:p>
  <w:p w14:paraId="2EB3968C" w14:textId="77777777" w:rsidR="00CA3FCD" w:rsidRPr="009129C5" w:rsidRDefault="00CA3FCD" w:rsidP="00CA3FCD">
    <w:pPr>
      <w:spacing w:after="0" w:line="240" w:lineRule="auto"/>
      <w:jc w:val="center"/>
      <w:rPr>
        <w:rFonts w:eastAsia="Times New Roman"/>
        <w:b/>
        <w:sz w:val="18"/>
        <w:szCs w:val="18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3A30EFC5" wp14:editId="026B2D64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29C5">
      <w:rPr>
        <w:rFonts w:eastAsia="Times New Roman"/>
        <w:b/>
        <w:sz w:val="18"/>
        <w:szCs w:val="18"/>
      </w:rPr>
      <w:t xml:space="preserve">                                                                                </w:t>
    </w:r>
  </w:p>
  <w:p w14:paraId="3AA34A28" w14:textId="77777777" w:rsidR="00CA3FCD" w:rsidRPr="009129C5" w:rsidRDefault="00CA3FCD" w:rsidP="00CA3FCD">
    <w:pPr>
      <w:spacing w:after="0" w:line="240" w:lineRule="auto"/>
      <w:jc w:val="center"/>
      <w:rPr>
        <w:noProof/>
        <w:sz w:val="18"/>
        <w:szCs w:val="18"/>
      </w:rPr>
    </w:pPr>
  </w:p>
  <w:p w14:paraId="6938B132" w14:textId="3DD01D44" w:rsidR="000B528F" w:rsidRPr="00CA3FCD" w:rsidRDefault="00CA3FCD" w:rsidP="00CA3FCD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eastAsia="Times New Roman"/>
        <w:color w:val="000000"/>
        <w:sz w:val="16"/>
        <w:szCs w:val="16"/>
        <w:lang w:eastAsia="en-US"/>
      </w:rPr>
    </w:pPr>
    <w:r w:rsidRPr="009129C5">
      <w:rPr>
        <w:rFonts w:eastAsia="Times New Roman"/>
        <w:color w:val="000000"/>
        <w:sz w:val="16"/>
        <w:szCs w:val="16"/>
        <w:lang w:eastAsia="en-US"/>
      </w:rPr>
      <w:t xml:space="preserve"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</w:t>
    </w:r>
    <w:proofErr w:type="spellStart"/>
    <w:r w:rsidRPr="009129C5">
      <w:rPr>
        <w:rFonts w:eastAsia="Times New Roman"/>
        <w:color w:val="000000"/>
        <w:sz w:val="16"/>
        <w:szCs w:val="16"/>
        <w:lang w:eastAsia="en-US"/>
      </w:rPr>
      <w:t>zasobooszczędnego</w:t>
    </w:r>
    <w:proofErr w:type="spellEnd"/>
    <w:r w:rsidRPr="009129C5">
      <w:rPr>
        <w:rFonts w:eastAsia="Times New Roman"/>
        <w:color w:val="000000"/>
        <w:sz w:val="16"/>
        <w:szCs w:val="16"/>
        <w:lang w:eastAsia="en-US"/>
      </w:rPr>
      <w:t>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5"/>
  </w:num>
  <w:num w:numId="9" w16cid:durableId="1522669248">
    <w:abstractNumId w:val="2"/>
  </w:num>
  <w:num w:numId="10" w16cid:durableId="32191662">
    <w:abstractNumId w:val="33"/>
  </w:num>
  <w:num w:numId="11" w16cid:durableId="823358031">
    <w:abstractNumId w:val="32"/>
  </w:num>
  <w:num w:numId="12" w16cid:durableId="489752832">
    <w:abstractNumId w:val="6"/>
  </w:num>
  <w:num w:numId="13" w16cid:durableId="1722165904">
    <w:abstractNumId w:val="1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12"/>
  </w:num>
  <w:num w:numId="18" w16cid:durableId="82074380">
    <w:abstractNumId w:val="3"/>
  </w:num>
  <w:num w:numId="19" w16cid:durableId="1728921091">
    <w:abstractNumId w:val="41"/>
  </w:num>
  <w:num w:numId="20" w16cid:durableId="163478514">
    <w:abstractNumId w:val="24"/>
  </w:num>
  <w:num w:numId="21" w16cid:durableId="1144347422">
    <w:abstractNumId w:val="8"/>
  </w:num>
  <w:num w:numId="22" w16cid:durableId="1194808503">
    <w:abstractNumId w:val="13"/>
  </w:num>
  <w:num w:numId="23" w16cid:durableId="1020862029">
    <w:abstractNumId w:val="4"/>
  </w:num>
  <w:num w:numId="24" w16cid:durableId="364254164">
    <w:abstractNumId w:val="40"/>
  </w:num>
  <w:num w:numId="25" w16cid:durableId="1752195308">
    <w:abstractNumId w:val="7"/>
  </w:num>
  <w:num w:numId="26" w16cid:durableId="93134203">
    <w:abstractNumId w:val="42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7"/>
  </w:num>
  <w:num w:numId="30" w16cid:durableId="947398059">
    <w:abstractNumId w:val="16"/>
  </w:num>
  <w:num w:numId="31" w16cid:durableId="1078987618">
    <w:abstractNumId w:val="39"/>
  </w:num>
  <w:num w:numId="32" w16cid:durableId="1685670221">
    <w:abstractNumId w:val="35"/>
  </w:num>
  <w:num w:numId="33" w16cid:durableId="1041588035">
    <w:abstractNumId w:val="26"/>
  </w:num>
  <w:num w:numId="34" w16cid:durableId="1547835817">
    <w:abstractNumId w:val="15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4"/>
  </w:num>
  <w:num w:numId="39" w16cid:durableId="622659624">
    <w:abstractNumId w:val="11"/>
  </w:num>
  <w:num w:numId="40" w16cid:durableId="205681298">
    <w:abstractNumId w:val="23"/>
  </w:num>
  <w:num w:numId="41" w16cid:durableId="1217090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9"/>
  </w:num>
  <w:num w:numId="43" w16cid:durableId="664361502">
    <w:abstractNumId w:val="31"/>
  </w:num>
  <w:num w:numId="44" w16cid:durableId="502861758">
    <w:abstractNumId w:val="0"/>
  </w:num>
  <w:num w:numId="45" w16cid:durableId="189951125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1D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A45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4F3D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C34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48A5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3FCD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35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3031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4</cp:revision>
  <cp:lastPrinted>2022-07-27T10:43:00Z</cp:lastPrinted>
  <dcterms:created xsi:type="dcterms:W3CDTF">2022-10-12T10:54:00Z</dcterms:created>
  <dcterms:modified xsi:type="dcterms:W3CDTF">2022-10-13T11:33:00Z</dcterms:modified>
</cp:coreProperties>
</file>