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1854" w14:textId="05A7497A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F27FF3">
        <w:rPr>
          <w:rFonts w:cs="Arial"/>
          <w:sz w:val="20"/>
        </w:rPr>
        <w:t>6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455D19">
        <w:rPr>
          <w:rFonts w:cs="Arial"/>
          <w:sz w:val="20"/>
        </w:rPr>
        <w:t>4</w:t>
      </w:r>
    </w:p>
    <w:p w14:paraId="0DB703F1" w14:textId="18915AC0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  <w:r w:rsidR="00AD0826">
        <w:rPr>
          <w:rFonts w:cs="Arial"/>
          <w:sz w:val="20"/>
        </w:rPr>
        <w:t xml:space="preserve">   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1D1DD042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  <w:r w:rsidR="00686E6D">
        <w:rPr>
          <w:rFonts w:ascii="Arial" w:hAnsi="Arial" w:cs="Arial"/>
          <w:b/>
          <w:bCs/>
          <w:sz w:val="20"/>
        </w:rPr>
        <w:t xml:space="preserve"> 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5BFC74AB" w14:textId="251C6A9B" w:rsidR="00E646B0" w:rsidRPr="002C66B3" w:rsidRDefault="00BD293B" w:rsidP="00E646B0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455D19" w:rsidRPr="00C52A94">
        <w:rPr>
          <w:rFonts w:ascii="Arial" w:hAnsi="Arial" w:cs="Arial"/>
          <w:b/>
          <w:bCs/>
          <w:color w:val="000000"/>
          <w:sz w:val="20"/>
        </w:rPr>
        <w:t>„</w:t>
      </w:r>
      <w:r w:rsidR="00F27FF3" w:rsidRPr="00C52A94">
        <w:rPr>
          <w:rFonts w:ascii="Arial" w:hAnsi="Arial" w:cs="Arial"/>
          <w:b/>
          <w:bCs/>
          <w:color w:val="000000"/>
          <w:sz w:val="20"/>
        </w:rPr>
        <w:t>Przebudowa drogi gminnej G580816 w miejscowości Stanisławice polegająca na budowie ścieżki rowerowej oraz budowa sieci kanalizacji deszczowej</w:t>
      </w:r>
      <w:r w:rsidR="00455D19" w:rsidRPr="00C52A94">
        <w:rPr>
          <w:rFonts w:ascii="Arial" w:hAnsi="Arial" w:cs="Arial"/>
          <w:b/>
          <w:bCs/>
          <w:color w:val="000000"/>
          <w:sz w:val="20"/>
        </w:rPr>
        <w:t>”</w:t>
      </w:r>
      <w:r w:rsidR="00F27FF3">
        <w:rPr>
          <w:rFonts w:ascii="Arial" w:hAnsi="Arial" w:cs="Arial"/>
          <w:b/>
          <w:bCs/>
          <w:color w:val="000000"/>
        </w:rPr>
        <w:t xml:space="preserve">  </w:t>
      </w: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9B880FE" w14:textId="77777777" w:rsidR="007303E8" w:rsidRPr="00092307" w:rsidRDefault="007303E8" w:rsidP="00AF0884">
      <w:pPr>
        <w:jc w:val="center"/>
        <w:rPr>
          <w:rFonts w:ascii="Arial" w:hAnsi="Arial" w:cs="Arial"/>
          <w:b/>
          <w:sz w:val="20"/>
        </w:rPr>
      </w:pPr>
    </w:p>
    <w:p w14:paraId="4F1D79F9" w14:textId="77777777" w:rsidR="00FF0390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83123E" w14:paraId="49220F14" w14:textId="77777777" w:rsidTr="0083123E">
        <w:tc>
          <w:tcPr>
            <w:tcW w:w="2263" w:type="dxa"/>
          </w:tcPr>
          <w:p w14:paraId="62F22875" w14:textId="150CE894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7F06F641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123E" w14:paraId="606F361A" w14:textId="77777777" w:rsidTr="0083123E">
        <w:tc>
          <w:tcPr>
            <w:tcW w:w="2263" w:type="dxa"/>
          </w:tcPr>
          <w:p w14:paraId="3AA948A9" w14:textId="760D92E6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0B553F6F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4C6901AF" w14:textId="77777777" w:rsidTr="0083123E">
        <w:tc>
          <w:tcPr>
            <w:tcW w:w="2263" w:type="dxa"/>
          </w:tcPr>
          <w:p w14:paraId="43343B32" w14:textId="1DCEE916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45CFB53F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0DBFCB24" w14:textId="77777777" w:rsidTr="0083123E">
        <w:tc>
          <w:tcPr>
            <w:tcW w:w="2263" w:type="dxa"/>
          </w:tcPr>
          <w:p w14:paraId="73728192" w14:textId="51008472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0AE1A691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61AE08EA" w14:textId="77777777" w:rsidTr="0083123E">
        <w:tc>
          <w:tcPr>
            <w:tcW w:w="2263" w:type="dxa"/>
          </w:tcPr>
          <w:p w14:paraId="11E0DBFA" w14:textId="521E64B8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tel.</w:t>
            </w:r>
          </w:p>
        </w:tc>
        <w:tc>
          <w:tcPr>
            <w:tcW w:w="7230" w:type="dxa"/>
          </w:tcPr>
          <w:p w14:paraId="7A63CCA0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591AB613" w14:textId="77777777" w:rsidTr="0083123E">
        <w:tc>
          <w:tcPr>
            <w:tcW w:w="2263" w:type="dxa"/>
          </w:tcPr>
          <w:p w14:paraId="37263A20" w14:textId="0E891003" w:rsidR="00FF0390" w:rsidRPr="00092307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Adres e-mail</w:t>
            </w:r>
          </w:p>
        </w:tc>
        <w:tc>
          <w:tcPr>
            <w:tcW w:w="7230" w:type="dxa"/>
          </w:tcPr>
          <w:p w14:paraId="5090ABC6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8048315" w14:textId="01B07846" w:rsidR="00C0267A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443D9014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proofErr w:type="gramStart"/>
      <w:r w:rsidRPr="00092307">
        <w:rPr>
          <w:rFonts w:ascii="Arial" w:hAnsi="Arial" w:cs="Arial"/>
          <w:sz w:val="20"/>
        </w:rPr>
        <w:t>jestem:  małym</w:t>
      </w:r>
      <w:proofErr w:type="gramEnd"/>
      <w:r w:rsidRPr="00092307">
        <w:rPr>
          <w:rFonts w:ascii="Arial" w:hAnsi="Arial" w:cs="Arial"/>
          <w:sz w:val="20"/>
        </w:rPr>
        <w:t xml:space="preserve">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</w:t>
      </w:r>
      <w:proofErr w:type="gramStart"/>
      <w:r w:rsidRPr="00092307">
        <w:rPr>
          <w:rFonts w:ascii="Arial" w:hAnsi="Arial" w:cs="Arial"/>
          <w:b/>
          <w:sz w:val="20"/>
        </w:rPr>
        <w:t>zrealizujemy</w:t>
      </w:r>
      <w:r w:rsidRPr="00092307">
        <w:rPr>
          <w:rFonts w:ascii="Arial" w:hAnsi="Arial" w:cs="Arial"/>
          <w:sz w:val="20"/>
        </w:rPr>
        <w:t xml:space="preserve">  sami</w:t>
      </w:r>
      <w:proofErr w:type="gramEnd"/>
      <w:r w:rsidRPr="00092307">
        <w:rPr>
          <w:rFonts w:ascii="Arial" w:hAnsi="Arial" w:cs="Arial"/>
          <w:sz w:val="20"/>
        </w:rPr>
        <w:t xml:space="preserve"> /przy udziale podwykonawców**.</w:t>
      </w:r>
    </w:p>
    <w:p w14:paraId="418E1535" w14:textId="7F8720E2" w:rsidR="001072C2" w:rsidRPr="00092307" w:rsidRDefault="008C6057" w:rsidP="00FF03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</w:t>
      </w:r>
    </w:p>
    <w:p w14:paraId="27AE19FA" w14:textId="0D319554" w:rsidR="007303E8" w:rsidRPr="002E69E8" w:rsidRDefault="007303E8" w:rsidP="007303E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E69E8">
        <w:rPr>
          <w:rFonts w:ascii="Arial" w:hAnsi="Arial" w:cs="Arial"/>
          <w:b/>
          <w:sz w:val="20"/>
        </w:rPr>
        <w:t xml:space="preserve">OFERUJĘ/MY </w:t>
      </w:r>
      <w:r w:rsidRPr="002E69E8">
        <w:rPr>
          <w:rFonts w:ascii="Arial" w:hAnsi="Arial" w:cs="Arial"/>
          <w:sz w:val="20"/>
        </w:rPr>
        <w:t xml:space="preserve">wykonanie przedmiotu zamówienia za </w:t>
      </w:r>
      <w:r w:rsidRPr="002E69E8">
        <w:rPr>
          <w:rFonts w:ascii="Arial" w:hAnsi="Arial" w:cs="Arial"/>
          <w:b/>
          <w:sz w:val="20"/>
        </w:rPr>
        <w:t xml:space="preserve">cenę kosztorysową brutto </w:t>
      </w:r>
      <w:r w:rsidRPr="002E69E8">
        <w:rPr>
          <w:rFonts w:ascii="Arial" w:hAnsi="Arial" w:cs="Arial"/>
          <w:sz w:val="20"/>
        </w:rPr>
        <w:t>wyliczoną w oparciu o kosztorys ofertowy, sporządzony na podstawie przedmiarów</w:t>
      </w:r>
      <w:r>
        <w:rPr>
          <w:rFonts w:ascii="Arial" w:hAnsi="Arial" w:cs="Arial"/>
          <w:sz w:val="20"/>
        </w:rPr>
        <w:t xml:space="preserve"> dla danej CZĘŚCI</w:t>
      </w:r>
      <w:r w:rsidRPr="002E69E8">
        <w:rPr>
          <w:rFonts w:ascii="Arial" w:hAnsi="Arial" w:cs="Arial"/>
          <w:sz w:val="20"/>
        </w:rPr>
        <w:t xml:space="preserve"> załączonych do niniejszej SWZ</w:t>
      </w:r>
      <w:r>
        <w:rPr>
          <w:rFonts w:ascii="Arial" w:hAnsi="Arial" w:cs="Arial"/>
          <w:sz w:val="20"/>
        </w:rPr>
        <w:t xml:space="preserve"> oraz </w:t>
      </w:r>
      <w:r w:rsidRPr="00292862">
        <w:rPr>
          <w:rFonts w:ascii="Arial" w:hAnsi="Arial" w:cs="Arial"/>
          <w:b/>
          <w:sz w:val="20"/>
        </w:rPr>
        <w:t xml:space="preserve">udzielamy Zamawiającemu gwarancji </w:t>
      </w:r>
      <w:r w:rsidRPr="002163F5">
        <w:rPr>
          <w:rFonts w:ascii="Arial" w:hAnsi="Arial" w:cs="Arial"/>
          <w:sz w:val="20"/>
        </w:rPr>
        <w:t xml:space="preserve">na realizowany przedmiot umowy na okres </w:t>
      </w:r>
      <w:r>
        <w:rPr>
          <w:rFonts w:ascii="Arial" w:hAnsi="Arial" w:cs="Arial"/>
          <w:sz w:val="20"/>
        </w:rPr>
        <w:t xml:space="preserve">wskazany poniżej </w:t>
      </w:r>
      <w:r w:rsidRPr="002163F5">
        <w:rPr>
          <w:rFonts w:ascii="Arial" w:hAnsi="Arial" w:cs="Arial"/>
          <w:sz w:val="20"/>
        </w:rPr>
        <w:t>licząc od daty odbioru końcowego robót</w:t>
      </w:r>
      <w:r>
        <w:rPr>
          <w:rFonts w:ascii="Arial" w:hAnsi="Arial" w:cs="Arial"/>
          <w:sz w:val="20"/>
        </w:rPr>
        <w:t xml:space="preserve"> </w:t>
      </w:r>
      <w:r w:rsidRPr="002163F5">
        <w:rPr>
          <w:rFonts w:ascii="Arial" w:hAnsi="Arial" w:cs="Arial"/>
          <w:sz w:val="20"/>
        </w:rPr>
        <w:t>(</w:t>
      </w:r>
      <w:r w:rsidRPr="00292862">
        <w:rPr>
          <w:rFonts w:ascii="Arial" w:hAnsi="Arial" w:cs="Arial"/>
          <w:b/>
          <w:sz w:val="20"/>
        </w:rPr>
        <w:t xml:space="preserve">przedział </w:t>
      </w:r>
      <w:r w:rsidR="00455D19">
        <w:rPr>
          <w:rFonts w:ascii="Arial" w:hAnsi="Arial" w:cs="Arial"/>
          <w:b/>
          <w:sz w:val="20"/>
        </w:rPr>
        <w:t>60</w:t>
      </w:r>
      <w:r w:rsidRPr="00292862">
        <w:rPr>
          <w:rFonts w:ascii="Arial" w:hAnsi="Arial" w:cs="Arial"/>
          <w:b/>
          <w:sz w:val="20"/>
        </w:rPr>
        <w:t xml:space="preserve"> – </w:t>
      </w:r>
      <w:r w:rsidR="00455D19">
        <w:rPr>
          <w:rFonts w:ascii="Arial" w:hAnsi="Arial" w:cs="Arial"/>
          <w:b/>
          <w:sz w:val="20"/>
        </w:rPr>
        <w:t>84</w:t>
      </w:r>
      <w:r w:rsidRPr="00292862">
        <w:rPr>
          <w:rFonts w:ascii="Arial" w:hAnsi="Arial" w:cs="Arial"/>
          <w:b/>
          <w:sz w:val="20"/>
        </w:rPr>
        <w:t xml:space="preserve"> miesięcy</w:t>
      </w:r>
      <w:r w:rsidRPr="002163F5">
        <w:rPr>
          <w:rFonts w:ascii="Arial" w:hAnsi="Arial" w:cs="Arial"/>
          <w:sz w:val="20"/>
        </w:rPr>
        <w:t>).</w:t>
      </w:r>
    </w:p>
    <w:p w14:paraId="5D274211" w14:textId="77777777" w:rsidR="007303E8" w:rsidRDefault="007303E8" w:rsidP="007303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sz w:val="20"/>
        </w:rPr>
      </w:pPr>
    </w:p>
    <w:p w14:paraId="6ABA6D25" w14:textId="77777777" w:rsidR="00D84551" w:rsidRPr="003578AC" w:rsidRDefault="00D84551" w:rsidP="007303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20"/>
        </w:rPr>
      </w:pP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2416"/>
        <w:gridCol w:w="2404"/>
      </w:tblGrid>
      <w:tr w:rsidR="00455D19" w14:paraId="43E5EA60" w14:textId="77777777" w:rsidTr="00F27FF3">
        <w:trPr>
          <w:jc w:val="center"/>
        </w:trPr>
        <w:tc>
          <w:tcPr>
            <w:tcW w:w="4106" w:type="dxa"/>
            <w:vAlign w:val="center"/>
          </w:tcPr>
          <w:p w14:paraId="359D09E7" w14:textId="027ED4C2" w:rsidR="00455D19" w:rsidRPr="00CD38CE" w:rsidRDefault="00455D19" w:rsidP="008D31F6">
            <w:pPr>
              <w:pStyle w:val="Skrconyadreszwrotny"/>
              <w:ind w:right="-4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</w:t>
            </w:r>
            <w:r w:rsidR="008D31F6">
              <w:rPr>
                <w:rFonts w:ascii="Arial" w:hAnsi="Arial" w:cs="Arial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2416" w:type="dxa"/>
            <w:vAlign w:val="center"/>
          </w:tcPr>
          <w:p w14:paraId="6491BC61" w14:textId="6046AC07" w:rsidR="00455D19" w:rsidRPr="00CD38CE" w:rsidRDefault="00455D19" w:rsidP="005B6202">
            <w:pPr>
              <w:pStyle w:val="Skrconyadreszwrotny"/>
              <w:ind w:left="-104"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</w:p>
          <w:p w14:paraId="45F4D0CC" w14:textId="7F80D96B" w:rsidR="00455D19" w:rsidRPr="00CD38CE" w:rsidRDefault="00F27FF3" w:rsidP="005B6202">
            <w:pPr>
              <w:pStyle w:val="Skrconyadreszwrotn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 DLA DANEGO ZADANIA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5BFAE9BD" w14:textId="083E3CBF" w:rsidR="00455D19" w:rsidRPr="00567047" w:rsidRDefault="00F27FF3" w:rsidP="00CD38CE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</w:t>
            </w:r>
          </w:p>
        </w:tc>
      </w:tr>
      <w:tr w:rsidR="00F27FF3" w14:paraId="4897AD71" w14:textId="77777777" w:rsidTr="00F27FF3">
        <w:trPr>
          <w:trHeight w:val="71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22C2DE13" w14:textId="52500ED5" w:rsidR="00F27FF3" w:rsidRPr="008D31F6" w:rsidRDefault="00F27FF3" w:rsidP="00455D19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8D31F6">
              <w:rPr>
                <w:rFonts w:ascii="Arial" w:hAnsi="Arial" w:cs="Arial"/>
                <w:b/>
                <w:sz w:val="20"/>
              </w:rPr>
              <w:t xml:space="preserve">Zadanie nr 1 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14:paraId="28CE566C" w14:textId="6DFD3E26" w:rsidR="00F27FF3" w:rsidRPr="00CD38CE" w:rsidRDefault="00F27FF3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ED626B5" w14:textId="77777777" w:rsidR="00F27FF3" w:rsidRPr="00F27FF3" w:rsidRDefault="00F27FF3" w:rsidP="00CD38CE">
            <w:pPr>
              <w:pStyle w:val="Skrconyadreszwrotny"/>
              <w:spacing w:line="360" w:lineRule="auto"/>
              <w:ind w:left="-108"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FF3" w14:paraId="761EEEFB" w14:textId="77777777" w:rsidTr="00F27FF3">
        <w:trPr>
          <w:trHeight w:val="71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2035FD6B" w14:textId="3AA7EFCC" w:rsidR="00F27FF3" w:rsidRPr="008D31F6" w:rsidRDefault="00F27FF3" w:rsidP="00455D19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8D31F6">
              <w:rPr>
                <w:rFonts w:ascii="Arial" w:hAnsi="Arial" w:cs="Arial"/>
                <w:b/>
                <w:sz w:val="20"/>
              </w:rPr>
              <w:t>Zadanie nr 2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14:paraId="306369AE" w14:textId="77777777" w:rsidR="00F27FF3" w:rsidRDefault="00F27FF3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0D9FF2A" w14:textId="77777777" w:rsidR="00F27FF3" w:rsidRDefault="00F27FF3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D19" w14:paraId="5ECB1FA1" w14:textId="77777777" w:rsidTr="00455D19">
        <w:trPr>
          <w:jc w:val="center"/>
        </w:trPr>
        <w:tc>
          <w:tcPr>
            <w:tcW w:w="4106" w:type="dxa"/>
            <w:vAlign w:val="center"/>
          </w:tcPr>
          <w:p w14:paraId="6645CA89" w14:textId="77777777" w:rsidR="00455D19" w:rsidRDefault="00455D19" w:rsidP="00567047">
            <w:pPr>
              <w:rPr>
                <w:rFonts w:ascii="Arial" w:hAnsi="Arial" w:cs="Arial"/>
                <w:sz w:val="20"/>
              </w:rPr>
            </w:pPr>
          </w:p>
          <w:p w14:paraId="5516D771" w14:textId="32692F09" w:rsidR="00455D19" w:rsidRPr="008D31F6" w:rsidRDefault="00F27FF3" w:rsidP="00567047">
            <w:pPr>
              <w:rPr>
                <w:rFonts w:ascii="Arial" w:hAnsi="Arial" w:cs="Arial"/>
                <w:b/>
                <w:sz w:val="20"/>
              </w:rPr>
            </w:pPr>
            <w:r w:rsidRPr="008D31F6">
              <w:rPr>
                <w:rFonts w:ascii="Arial" w:hAnsi="Arial" w:cs="Arial"/>
                <w:b/>
                <w:sz w:val="20"/>
              </w:rPr>
              <w:t>Ogółem</w:t>
            </w:r>
          </w:p>
          <w:p w14:paraId="71D206DA" w14:textId="25EAD917" w:rsidR="00455D19" w:rsidRPr="00292862" w:rsidRDefault="00455D19" w:rsidP="00567047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16" w:type="dxa"/>
            <w:vAlign w:val="center"/>
          </w:tcPr>
          <w:p w14:paraId="4842DD2E" w14:textId="77777777" w:rsidR="00455D19" w:rsidRDefault="00455D19" w:rsidP="00567047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14:paraId="482C1915" w14:textId="77777777" w:rsidR="00455D19" w:rsidRDefault="00455D19" w:rsidP="00567047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3C194AE" w14:textId="77777777" w:rsidR="0036411B" w:rsidRDefault="0036411B" w:rsidP="0036411B">
      <w:pPr>
        <w:pStyle w:val="Skrconyadreszwrotny"/>
        <w:spacing w:line="276" w:lineRule="auto"/>
        <w:ind w:left="283"/>
        <w:rPr>
          <w:rFonts w:ascii="Arial" w:hAnsi="Arial" w:cs="Arial"/>
          <w:sz w:val="20"/>
        </w:rPr>
      </w:pPr>
    </w:p>
    <w:p w14:paraId="6B278BE6" w14:textId="77777777" w:rsidR="0083123E" w:rsidRPr="0083123E" w:rsidRDefault="009C14FD" w:rsidP="00260341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b/>
          <w:sz w:val="20"/>
        </w:rPr>
        <w:t>OŚWIADCZAM/MY, że aktualny odpis lub informacja</w:t>
      </w:r>
      <w:r w:rsidRPr="0083123E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</w:t>
      </w:r>
      <w:r w:rsidRPr="0083123E">
        <w:rPr>
          <w:rFonts w:ascii="Arial" w:hAnsi="Arial" w:cs="Arial"/>
          <w:sz w:val="20"/>
        </w:rPr>
        <w:lastRenderedPageBreak/>
        <w:t xml:space="preserve">reprezentacji wykonawcy znajduje się na ogólnodostępnej stronie internetowej </w:t>
      </w:r>
      <w:r w:rsidRPr="0083123E">
        <w:rPr>
          <w:rFonts w:ascii="Arial" w:hAnsi="Arial" w:cs="Arial"/>
          <w:i/>
          <w:sz w:val="20"/>
        </w:rPr>
        <w:t>(wpisać adres strony internetowej)</w:t>
      </w:r>
      <w:r w:rsidR="0083123E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10060" w:type="dxa"/>
        <w:tblInd w:w="283" w:type="dxa"/>
        <w:tblLook w:val="04A0" w:firstRow="1" w:lastRow="0" w:firstColumn="1" w:lastColumn="0" w:noHBand="0" w:noVBand="1"/>
      </w:tblPr>
      <w:tblGrid>
        <w:gridCol w:w="10060"/>
      </w:tblGrid>
      <w:tr w:rsidR="0083123E" w14:paraId="5EBC9841" w14:textId="77777777" w:rsidTr="0036411B">
        <w:tc>
          <w:tcPr>
            <w:tcW w:w="10060" w:type="dxa"/>
          </w:tcPr>
          <w:p w14:paraId="103BBC89" w14:textId="77777777" w:rsidR="0083123E" w:rsidRDefault="0083123E" w:rsidP="0083123E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B56068" w14:textId="69653823" w:rsidR="00BD293B" w:rsidRPr="0083123E" w:rsidRDefault="00BD293B" w:rsidP="0083123E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5473E2BB" w:rsidR="00E968F0" w:rsidRDefault="00E968F0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>OŚWIADCZAM/MY</w:t>
      </w:r>
      <w:r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  <w:r w:rsidR="0029205E">
        <w:rPr>
          <w:rFonts w:ascii="Arial" w:hAnsi="Arial" w:cs="Arial"/>
          <w:sz w:val="20"/>
        </w:rPr>
        <w:t xml:space="preserve">   </w:t>
      </w:r>
    </w:p>
    <w:p w14:paraId="6548E719" w14:textId="77777777" w:rsidR="00FF0E6C" w:rsidRDefault="00FF0E6C" w:rsidP="00FF0E6C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7BCD67F8" w14:textId="77777777" w:rsidR="0083123E" w:rsidRDefault="00E968F0" w:rsidP="008312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33A7509B" w14:textId="4DF18D4C" w:rsidR="00A23CFD" w:rsidRPr="00781AD9" w:rsidRDefault="00A23CFD" w:rsidP="00A23CFD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781AD9">
        <w:rPr>
          <w:rFonts w:ascii="Arial" w:hAnsi="Arial" w:cs="Arial"/>
          <w:sz w:val="20"/>
        </w:rPr>
        <w:t xml:space="preserve">Wymagane w SWZ wadium zostało przez nas wniesione w formie </w:t>
      </w:r>
      <w:r w:rsidR="00AE44C6" w:rsidRPr="0083123E"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                          </w:t>
      </w:r>
      <w:proofErr w:type="gramStart"/>
      <w:r w:rsidR="00AE44C6" w:rsidRPr="0083123E">
        <w:rPr>
          <w:rFonts w:ascii="Arial" w:hAnsi="Arial" w:cs="Arial"/>
          <w:sz w:val="20"/>
          <w:bdr w:val="single" w:sz="4" w:space="0" w:color="auto"/>
        </w:rPr>
        <w:t xml:space="preserve">  </w:t>
      </w:r>
      <w:r w:rsidR="00AE44C6" w:rsidRPr="00A94575">
        <w:rPr>
          <w:rFonts w:ascii="Arial" w:hAnsi="Arial" w:cs="Arial"/>
          <w:sz w:val="20"/>
        </w:rPr>
        <w:t>;</w:t>
      </w:r>
      <w:proofErr w:type="gramEnd"/>
    </w:p>
    <w:p w14:paraId="48F95EA2" w14:textId="77BEED64" w:rsidR="00AE44C6" w:rsidRPr="0083123E" w:rsidRDefault="00AE44C6" w:rsidP="00A23CFD">
      <w:pPr>
        <w:pStyle w:val="Akapitzlist"/>
        <w:widowControl w:val="0"/>
        <w:tabs>
          <w:tab w:val="left" w:pos="426"/>
        </w:tabs>
        <w:spacing w:line="360" w:lineRule="auto"/>
        <w:ind w:left="283"/>
        <w:jc w:val="both"/>
        <w:rPr>
          <w:rFonts w:ascii="Arial" w:hAnsi="Arial" w:cs="Arial"/>
          <w:sz w:val="20"/>
          <w:bdr w:val="single" w:sz="4" w:space="0" w:color="auto"/>
        </w:rPr>
      </w:pPr>
      <w:r>
        <w:rPr>
          <w:rFonts w:ascii="Arial" w:hAnsi="Arial" w:cs="Arial"/>
          <w:sz w:val="20"/>
        </w:rPr>
        <w:t>W</w:t>
      </w:r>
      <w:r w:rsidRPr="00781AD9">
        <w:rPr>
          <w:rFonts w:ascii="Arial" w:hAnsi="Arial" w:cs="Arial"/>
          <w:sz w:val="20"/>
        </w:rPr>
        <w:t>adium wniesione w formie pieniądz</w:t>
      </w:r>
      <w:r>
        <w:rPr>
          <w:rFonts w:ascii="Arial" w:hAnsi="Arial" w:cs="Arial"/>
          <w:sz w:val="20"/>
        </w:rPr>
        <w:t>a należy zwrócić na numer konta: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AE44C6" w14:paraId="308CA71B" w14:textId="77777777" w:rsidTr="00AE44C6">
        <w:tc>
          <w:tcPr>
            <w:tcW w:w="10070" w:type="dxa"/>
          </w:tcPr>
          <w:p w14:paraId="00B4BB93" w14:textId="77777777" w:rsidR="00AE44C6" w:rsidRDefault="00AE44C6" w:rsidP="00A23CFD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bdr w:val="single" w:sz="4" w:space="0" w:color="auto"/>
              </w:rPr>
            </w:pPr>
          </w:p>
        </w:tc>
      </w:tr>
    </w:tbl>
    <w:p w14:paraId="1484546B" w14:textId="0162C916" w:rsidR="00A23CFD" w:rsidRDefault="00AE44C6" w:rsidP="00A23CFD">
      <w:pPr>
        <w:pStyle w:val="Akapitzlist"/>
        <w:widowControl w:val="0"/>
        <w:tabs>
          <w:tab w:val="left" w:pos="426"/>
        </w:tabs>
        <w:spacing w:line="360" w:lineRule="auto"/>
        <w:ind w:left="283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9B93BA" w14:textId="121A942D" w:rsidR="00D12BF3" w:rsidRDefault="00027646" w:rsidP="008312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b/>
          <w:sz w:val="20"/>
        </w:rPr>
        <w:t>OŚWIADCZAM/MY</w:t>
      </w:r>
      <w:r w:rsidRPr="0083123E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83123E">
        <w:rPr>
          <w:rFonts w:ascii="Arial" w:hAnsi="Arial" w:cs="Arial"/>
          <w:b/>
          <w:sz w:val="20"/>
        </w:rPr>
        <w:t>tajemnicę przedsiębiorstwa</w:t>
      </w:r>
      <w:r w:rsidRPr="0083123E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83123E" w14:paraId="6CB55254" w14:textId="77777777" w:rsidTr="0083123E">
        <w:tc>
          <w:tcPr>
            <w:tcW w:w="10070" w:type="dxa"/>
          </w:tcPr>
          <w:p w14:paraId="7645BECA" w14:textId="77777777" w:rsidR="0083123E" w:rsidRDefault="0083123E" w:rsidP="0083123E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83123E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 xml:space="preserve">nie będzie </w:t>
            </w:r>
            <w:proofErr w:type="gramStart"/>
            <w:r w:rsidRPr="00326AC1">
              <w:rPr>
                <w:rFonts w:ascii="Arial" w:hAnsi="Arial" w:cs="Arial"/>
                <w:b/>
                <w:sz w:val="20"/>
              </w:rPr>
              <w:t>/  będzie</w:t>
            </w:r>
            <w:proofErr w:type="gramEnd"/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42F719AE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</w:t>
            </w:r>
            <w:proofErr w:type="gramStart"/>
            <w:r w:rsidRPr="00A94575">
              <w:rPr>
                <w:rFonts w:ascii="Arial" w:hAnsi="Arial" w:cs="Arial"/>
                <w:sz w:val="20"/>
              </w:rPr>
              <w:t>VAT: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</w:t>
            </w:r>
            <w:proofErr w:type="gramEnd"/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                         </w:t>
            </w:r>
            <w:r w:rsidRPr="00A94575">
              <w:rPr>
                <w:rFonts w:ascii="Arial" w:hAnsi="Arial" w:cs="Arial"/>
                <w:sz w:val="20"/>
              </w:rPr>
              <w:t xml:space="preserve">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56D7822E" w:rsidR="009C0C9E" w:rsidRPr="0083123E" w:rsidRDefault="009C0C9E" w:rsidP="00212B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3123E">
              <w:rPr>
                <w:rFonts w:ascii="Arial" w:hAnsi="Arial" w:cs="Arial"/>
                <w:sz w:val="20"/>
              </w:rPr>
              <w:t xml:space="preserve">b) wskazuję stawkę podatku od towarów i usług, która zgodnie z wiedzą wykonawcy, będzie miała    </w:t>
            </w:r>
            <w:r w:rsidRPr="0083123E">
              <w:rPr>
                <w:rFonts w:ascii="Arial" w:hAnsi="Arial" w:cs="Arial"/>
                <w:sz w:val="20"/>
              </w:rPr>
              <w:br/>
              <w:t xml:space="preserve">                  </w:t>
            </w:r>
            <w:proofErr w:type="gramStart"/>
            <w:r w:rsidRPr="0083123E">
              <w:rPr>
                <w:rFonts w:ascii="Arial" w:hAnsi="Arial" w:cs="Arial"/>
                <w:sz w:val="20"/>
              </w:rPr>
              <w:t xml:space="preserve">zastosowanie: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</w:t>
            </w:r>
            <w:proofErr w:type="gramEnd"/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</w:t>
            </w:r>
            <w:r w:rsidR="0083123E">
              <w:rPr>
                <w:rFonts w:ascii="Arial" w:hAnsi="Arial" w:cs="Arial"/>
                <w:sz w:val="20"/>
              </w:rPr>
              <w:t xml:space="preserve">  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5EEA9BC4" w14:textId="77777777" w:rsidR="00567047" w:rsidRDefault="00567047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567047" w:rsidRDefault="001072C2" w:rsidP="00567047">
      <w:pPr>
        <w:pStyle w:val="Zwykytekst1"/>
        <w:jc w:val="both"/>
        <w:rPr>
          <w:rFonts w:ascii="Arial" w:hAnsi="Arial" w:cs="Arial"/>
          <w:i/>
          <w:sz w:val="18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 xml:space="preserve">* - w </w:t>
      </w:r>
      <w:proofErr w:type="gramStart"/>
      <w:r w:rsidRPr="00567047">
        <w:rPr>
          <w:rFonts w:ascii="Arial" w:hAnsi="Arial" w:cs="Arial"/>
          <w:i/>
          <w:sz w:val="18"/>
          <w:szCs w:val="22"/>
        </w:rPr>
        <w:t>przypadku</w:t>
      </w:r>
      <w:proofErr w:type="gramEnd"/>
      <w:r w:rsidRPr="00567047">
        <w:rPr>
          <w:rFonts w:ascii="Arial" w:hAnsi="Arial" w:cs="Arial"/>
          <w:i/>
          <w:sz w:val="18"/>
          <w:szCs w:val="22"/>
        </w:rPr>
        <w:t xml:space="preserve"> gdy o udzielenie zamówienia ubiega się spółka cywilna (samodzielnie lub jako członek konsorcjum) punkt należy wypełnić dla każdego ze wspólników spółki cywilnej. </w:t>
      </w:r>
    </w:p>
    <w:p w14:paraId="6D403290" w14:textId="23E81DE7" w:rsidR="00634024" w:rsidRPr="00AD22E9" w:rsidRDefault="001072C2" w:rsidP="00046059">
      <w:pPr>
        <w:pStyle w:val="Zwykytekst1"/>
        <w:jc w:val="both"/>
        <w:rPr>
          <w:rFonts w:ascii="Arial" w:hAnsi="Arial" w:cs="Arial"/>
          <w:sz w:val="22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>** - niepotrzebne skreślić</w:t>
      </w:r>
    </w:p>
    <w:sectPr w:rsidR="00634024" w:rsidRPr="00AD22E9" w:rsidSect="00455D19">
      <w:type w:val="continuous"/>
      <w:pgSz w:w="11906" w:h="16838"/>
      <w:pgMar w:top="426" w:right="868" w:bottom="426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82989">
    <w:abstractNumId w:val="4"/>
  </w:num>
  <w:num w:numId="2" w16cid:durableId="987057490">
    <w:abstractNumId w:val="3"/>
  </w:num>
  <w:num w:numId="3" w16cid:durableId="410078671">
    <w:abstractNumId w:val="1"/>
  </w:num>
  <w:num w:numId="4" w16cid:durableId="1389454911">
    <w:abstractNumId w:val="2"/>
  </w:num>
  <w:num w:numId="5" w16cid:durableId="140276690">
    <w:abstractNumId w:val="5"/>
  </w:num>
  <w:num w:numId="6" w16cid:durableId="82281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2019A"/>
    <w:rsid w:val="000271A7"/>
    <w:rsid w:val="00027646"/>
    <w:rsid w:val="00046059"/>
    <w:rsid w:val="00092307"/>
    <w:rsid w:val="000B25A5"/>
    <w:rsid w:val="000B6D23"/>
    <w:rsid w:val="000B763F"/>
    <w:rsid w:val="000D003F"/>
    <w:rsid w:val="000F21E2"/>
    <w:rsid w:val="001072C2"/>
    <w:rsid w:val="00127F98"/>
    <w:rsid w:val="00134221"/>
    <w:rsid w:val="00150E6F"/>
    <w:rsid w:val="0015586C"/>
    <w:rsid w:val="0016606D"/>
    <w:rsid w:val="00185824"/>
    <w:rsid w:val="001C3E4F"/>
    <w:rsid w:val="002022AF"/>
    <w:rsid w:val="002163F5"/>
    <w:rsid w:val="00225028"/>
    <w:rsid w:val="002457AB"/>
    <w:rsid w:val="0029205E"/>
    <w:rsid w:val="002A0530"/>
    <w:rsid w:val="002D5E55"/>
    <w:rsid w:val="002D66FA"/>
    <w:rsid w:val="002F6B1D"/>
    <w:rsid w:val="00307C0D"/>
    <w:rsid w:val="0036411B"/>
    <w:rsid w:val="003667F8"/>
    <w:rsid w:val="003952B0"/>
    <w:rsid w:val="003A5335"/>
    <w:rsid w:val="003E343C"/>
    <w:rsid w:val="003F675D"/>
    <w:rsid w:val="00400E54"/>
    <w:rsid w:val="004179DF"/>
    <w:rsid w:val="004423F9"/>
    <w:rsid w:val="00446DC8"/>
    <w:rsid w:val="00455D19"/>
    <w:rsid w:val="00477851"/>
    <w:rsid w:val="004B1F50"/>
    <w:rsid w:val="004C22E4"/>
    <w:rsid w:val="004E0D67"/>
    <w:rsid w:val="00523798"/>
    <w:rsid w:val="00566F6C"/>
    <w:rsid w:val="00567047"/>
    <w:rsid w:val="005755F1"/>
    <w:rsid w:val="005A78E7"/>
    <w:rsid w:val="006065EA"/>
    <w:rsid w:val="006068CC"/>
    <w:rsid w:val="00622F5B"/>
    <w:rsid w:val="00632089"/>
    <w:rsid w:val="00632DE9"/>
    <w:rsid w:val="00634024"/>
    <w:rsid w:val="00635198"/>
    <w:rsid w:val="00661768"/>
    <w:rsid w:val="006666F4"/>
    <w:rsid w:val="00686E6D"/>
    <w:rsid w:val="006E32A2"/>
    <w:rsid w:val="006F1A49"/>
    <w:rsid w:val="007046DB"/>
    <w:rsid w:val="00710C6B"/>
    <w:rsid w:val="007303E8"/>
    <w:rsid w:val="00733FA0"/>
    <w:rsid w:val="0074528F"/>
    <w:rsid w:val="00764F83"/>
    <w:rsid w:val="00793DF3"/>
    <w:rsid w:val="007D01C9"/>
    <w:rsid w:val="007E3146"/>
    <w:rsid w:val="00800A60"/>
    <w:rsid w:val="0083123E"/>
    <w:rsid w:val="008823B7"/>
    <w:rsid w:val="008868B6"/>
    <w:rsid w:val="008C6057"/>
    <w:rsid w:val="008D31F6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23CFD"/>
    <w:rsid w:val="00A40796"/>
    <w:rsid w:val="00A920DE"/>
    <w:rsid w:val="00AC4841"/>
    <w:rsid w:val="00AD0826"/>
    <w:rsid w:val="00AD22E9"/>
    <w:rsid w:val="00AE44C6"/>
    <w:rsid w:val="00AF0884"/>
    <w:rsid w:val="00AF3231"/>
    <w:rsid w:val="00B01A84"/>
    <w:rsid w:val="00B030FF"/>
    <w:rsid w:val="00B144DF"/>
    <w:rsid w:val="00B64CD2"/>
    <w:rsid w:val="00B80C97"/>
    <w:rsid w:val="00B87C94"/>
    <w:rsid w:val="00BB4934"/>
    <w:rsid w:val="00BC083D"/>
    <w:rsid w:val="00BD293B"/>
    <w:rsid w:val="00BE5B0B"/>
    <w:rsid w:val="00C0267A"/>
    <w:rsid w:val="00C52A94"/>
    <w:rsid w:val="00CA1BDA"/>
    <w:rsid w:val="00CB1CA7"/>
    <w:rsid w:val="00CD0797"/>
    <w:rsid w:val="00CD38CE"/>
    <w:rsid w:val="00CF2D02"/>
    <w:rsid w:val="00CF3D57"/>
    <w:rsid w:val="00D02C0C"/>
    <w:rsid w:val="00D12BF3"/>
    <w:rsid w:val="00D518B1"/>
    <w:rsid w:val="00D56738"/>
    <w:rsid w:val="00D57926"/>
    <w:rsid w:val="00D76186"/>
    <w:rsid w:val="00D84551"/>
    <w:rsid w:val="00DA2348"/>
    <w:rsid w:val="00DD19D3"/>
    <w:rsid w:val="00DE1977"/>
    <w:rsid w:val="00DE6C4F"/>
    <w:rsid w:val="00E62D56"/>
    <w:rsid w:val="00E646B0"/>
    <w:rsid w:val="00E71EB6"/>
    <w:rsid w:val="00E968F0"/>
    <w:rsid w:val="00EA4E8B"/>
    <w:rsid w:val="00EF2CA8"/>
    <w:rsid w:val="00F10408"/>
    <w:rsid w:val="00F10DAE"/>
    <w:rsid w:val="00F27FF3"/>
    <w:rsid w:val="00F55824"/>
    <w:rsid w:val="00F57573"/>
    <w:rsid w:val="00F9044A"/>
    <w:rsid w:val="00F95423"/>
    <w:rsid w:val="00FE0AF1"/>
    <w:rsid w:val="00FF0390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FF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13</cp:revision>
  <cp:lastPrinted>2023-12-20T07:19:00Z</cp:lastPrinted>
  <dcterms:created xsi:type="dcterms:W3CDTF">2023-12-18T10:01:00Z</dcterms:created>
  <dcterms:modified xsi:type="dcterms:W3CDTF">2024-02-21T08:16:00Z</dcterms:modified>
</cp:coreProperties>
</file>