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7CF" w14:textId="0BE938F7" w:rsidR="007120E1" w:rsidRDefault="007120E1" w:rsidP="007120E1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 w:rsidR="00E424E2"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hAnsi="Times New Roman"/>
          <w:sz w:val="24"/>
          <w:szCs w:val="24"/>
        </w:rPr>
        <w:t>.2022r.</w:t>
      </w:r>
    </w:p>
    <w:p w14:paraId="2BEE0223" w14:textId="1F3E5C4D" w:rsidR="007120E1" w:rsidRDefault="007120E1" w:rsidP="00712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E424E2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.2022.ZP - </w:t>
      </w:r>
      <w:r w:rsidR="00E424E2">
        <w:rPr>
          <w:rFonts w:ascii="Times New Roman" w:hAnsi="Times New Roman"/>
          <w:sz w:val="24"/>
          <w:szCs w:val="24"/>
        </w:rPr>
        <w:t>3</w:t>
      </w:r>
    </w:p>
    <w:p w14:paraId="64D4CC8F" w14:textId="77777777" w:rsidR="007120E1" w:rsidRDefault="007120E1" w:rsidP="007120E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B86D9A" w14:textId="2D6E0017" w:rsidR="007120E1" w:rsidRDefault="007120E1" w:rsidP="007120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</w:p>
    <w:p w14:paraId="08519D1E" w14:textId="77777777" w:rsidR="007120E1" w:rsidRDefault="007120E1" w:rsidP="007120E1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E60578A" w14:textId="77777777" w:rsidR="00E424E2" w:rsidRPr="00EF43BD" w:rsidRDefault="007120E1" w:rsidP="00E424E2">
      <w:pPr>
        <w:widowControl w:val="0"/>
        <w:autoSpaceDE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Dotyczy: </w:t>
      </w:r>
      <w:bookmarkStart w:id="0" w:name="bookmark4"/>
      <w:r w:rsidR="00E424E2" w:rsidRPr="00EF43BD">
        <w:rPr>
          <w:rFonts w:ascii="Times New Roman" w:eastAsiaTheme="minorEastAsia" w:hAnsi="Times New Roman"/>
          <w:b/>
          <w:bCs/>
          <w:sz w:val="28"/>
          <w:szCs w:val="28"/>
          <w:lang w:eastAsia="ar-SA"/>
        </w:rPr>
        <w:t>„</w:t>
      </w:r>
      <w:r w:rsidR="00E424E2" w:rsidRPr="00E424E2">
        <w:rPr>
          <w:rFonts w:ascii="Times New Roman" w:hAnsi="Times New Roman"/>
          <w:color w:val="000000" w:themeColor="text1"/>
          <w:sz w:val="24"/>
          <w:szCs w:val="24"/>
        </w:rPr>
        <w:t>Modernizacja systemu ogrzewania w budynku użyteczności publicznej przy ul. Sikorskiego 40 w Węglińcu.</w:t>
      </w:r>
      <w:r w:rsidR="00E424E2" w:rsidRPr="00E424E2">
        <w:rPr>
          <w:rFonts w:ascii="Times New Roman" w:eastAsiaTheme="minorEastAsia" w:hAnsi="Times New Roman"/>
          <w:b/>
          <w:bCs/>
          <w:sz w:val="24"/>
          <w:szCs w:val="24"/>
          <w:lang w:eastAsia="ar-SA"/>
        </w:rPr>
        <w:t xml:space="preserve"> </w:t>
      </w:r>
      <w:r w:rsidR="00E424E2" w:rsidRPr="00EF43BD">
        <w:rPr>
          <w:rFonts w:ascii="Times New Roman" w:eastAsiaTheme="minorEastAsia" w:hAnsi="Times New Roman"/>
          <w:b/>
          <w:bCs/>
          <w:sz w:val="24"/>
          <w:szCs w:val="24"/>
          <w:lang w:eastAsia="ar-SA"/>
        </w:rPr>
        <w:t>„</w:t>
      </w:r>
    </w:p>
    <w:p w14:paraId="3E053827" w14:textId="7537606A" w:rsidR="007120E1" w:rsidRDefault="007120E1" w:rsidP="007120E1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bookmarkStart w:id="1" w:name="_Hlk25668528"/>
      <w:bookmarkEnd w:id="0"/>
    </w:p>
    <w:bookmarkEnd w:id="1"/>
    <w:p w14:paraId="6948091B" w14:textId="5A6BC2FD" w:rsidR="007120E1" w:rsidRDefault="007120E1" w:rsidP="007120E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2021r., poz. 1129 ze zm.) Zamawiający informuje, iż zmodyfikowana została treść Specyfikacji Warunków Zamówienia w następującym zakresie:</w:t>
      </w:r>
    </w:p>
    <w:p w14:paraId="732443AA" w14:textId="77777777" w:rsidR="007120E1" w:rsidRDefault="007120E1" w:rsidP="007120E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0633827F" w14:textId="77777777" w:rsidR="007120E1" w:rsidRDefault="007120E1" w:rsidP="007120E1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bookmarkStart w:id="2" w:name="_Hlk76028932"/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bookmarkEnd w:id="2"/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16.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SPOSÓB ORAZ TERMIN SKŁADANIA OFERT (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AR T.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13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smallCaps/>
          <w:color w:val="000000"/>
          <w:lang w:bidi="pl-PL"/>
        </w:rPr>
        <w:t xml:space="preserve"> –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</w:t>
      </w:r>
      <w:r>
        <w:rPr>
          <w:rFonts w:ascii="Times New Roman" w:eastAsia="Palatino Linotype" w:hAnsi="Times New Roman"/>
          <w:color w:val="000000"/>
          <w:lang w:bidi="pl-PL"/>
        </w:rPr>
        <w:t>punkt 3 otrzymuje następujące brzmienie</w:t>
      </w:r>
    </w:p>
    <w:p w14:paraId="0121FA1D" w14:textId="5FDC244A" w:rsidR="007120E1" w:rsidRDefault="007120E1" w:rsidP="007120E1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56" w:lineRule="exact"/>
        <w:jc w:val="both"/>
        <w:rPr>
          <w:rFonts w:ascii="Times New Roman" w:eastAsia="Palatino Linotype" w:hAnsi="Times New Roman"/>
          <w:color w:val="000000"/>
          <w:lang w:eastAsia="pl-PL" w:bidi="pl-PL"/>
        </w:rPr>
      </w:pPr>
      <w:r>
        <w:rPr>
          <w:rFonts w:ascii="Times New Roman" w:eastAsia="Palatino Linotype" w:hAnsi="Times New Roman"/>
          <w:color w:val="000000"/>
          <w:lang w:eastAsia="pl-PL" w:bidi="pl-PL"/>
        </w:rPr>
        <w:t>„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Ofertę </w:t>
      </w:r>
      <w:r>
        <w:rPr>
          <w:rFonts w:ascii="Times New Roman" w:eastAsia="Palatino Linotype" w:hAnsi="Times New Roman"/>
          <w:color w:val="000000"/>
          <w:lang w:eastAsia="pl-PL" w:bidi="pl-PL"/>
        </w:rPr>
        <w:t xml:space="preserve">należy złożyć w terminie: 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do dnia </w:t>
      </w:r>
      <w:r w:rsidR="00E424E2">
        <w:rPr>
          <w:rFonts w:ascii="Times New Roman" w:eastAsia="Palatino Linotype" w:hAnsi="Times New Roman"/>
          <w:b/>
          <w:bCs/>
          <w:color w:val="000000"/>
          <w:lang w:eastAsia="pl-PL" w:bidi="pl-PL"/>
        </w:rPr>
        <w:t>04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>/</w:t>
      </w:r>
      <w:r w:rsidR="00E424E2">
        <w:rPr>
          <w:rFonts w:ascii="Times New Roman" w:eastAsia="Palatino Linotype" w:hAnsi="Times New Roman"/>
          <w:b/>
          <w:bCs/>
          <w:color w:val="000000"/>
          <w:lang w:eastAsia="pl-PL" w:bidi="pl-PL"/>
        </w:rPr>
        <w:t>11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/2022r. do godz. </w:t>
      </w:r>
      <w:r w:rsidR="00E424E2">
        <w:rPr>
          <w:rFonts w:ascii="Times New Roman" w:eastAsia="Palatino Linotype" w:hAnsi="Times New Roman"/>
          <w:b/>
          <w:bCs/>
          <w:color w:val="000000"/>
          <w:lang w:eastAsia="pl-PL" w:bidi="pl-PL"/>
        </w:rPr>
        <w:t>09</w:t>
      </w:r>
      <w:r>
        <w:rPr>
          <w:rFonts w:ascii="Times New Roman" w:eastAsia="Palatino Linotype" w:hAnsi="Times New Roman"/>
          <w:b/>
          <w:bCs/>
          <w:color w:val="000000"/>
          <w:vertAlign w:val="superscript"/>
          <w:lang w:eastAsia="pl-PL" w:bidi="pl-PL"/>
        </w:rPr>
        <w:t>00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Palatino Linotype" w:hAnsi="Times New Roman"/>
          <w:i/>
          <w:iCs/>
          <w:color w:val="000000"/>
          <w:lang w:eastAsia="pl-PL" w:bidi="pl-PL"/>
        </w:rPr>
        <w:t xml:space="preserve">(dzień/miesiąc/rok) </w:t>
      </w:r>
      <w:r>
        <w:rPr>
          <w:rFonts w:ascii="Times New Roman" w:eastAsia="Palatino Linotype" w:hAnsi="Times New Roman"/>
          <w:color w:val="000000"/>
          <w:lang w:eastAsia="pl-PL" w:bidi="pl-PL"/>
        </w:rPr>
        <w:t xml:space="preserve">dokonując przesłania zaszyfrowanej oferty za pośrednictwem 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„Formularza do złożenia, zmiany, wycofania oferty lub wniosku” </w:t>
      </w:r>
      <w:r>
        <w:rPr>
          <w:rFonts w:ascii="Times New Roman" w:eastAsia="Palatino Linotype" w:hAnsi="Times New Roman"/>
          <w:color w:val="000000"/>
          <w:lang w:eastAsia="pl-PL" w:bidi="pl-PL"/>
        </w:rPr>
        <w:t xml:space="preserve">dostępnego na </w:t>
      </w:r>
      <w:proofErr w:type="spellStart"/>
      <w:r>
        <w:rPr>
          <w:rFonts w:ascii="Times New Roman" w:eastAsia="Palatino Linotype" w:hAnsi="Times New Roman"/>
          <w:color w:val="000000"/>
          <w:lang w:eastAsia="pl-PL" w:bidi="pl-PL"/>
        </w:rPr>
        <w:t>ePUAP</w:t>
      </w:r>
      <w:proofErr w:type="spellEnd"/>
      <w:r>
        <w:rPr>
          <w:rFonts w:ascii="Times New Roman" w:eastAsia="Palatino Linotype" w:hAnsi="Times New Roman"/>
          <w:color w:val="000000"/>
          <w:lang w:eastAsia="pl-PL" w:bidi="pl-PL"/>
        </w:rPr>
        <w:t xml:space="preserve"> i udostępnionego również na </w:t>
      </w:r>
      <w:proofErr w:type="spellStart"/>
      <w:r>
        <w:rPr>
          <w:rFonts w:ascii="Times New Roman" w:eastAsia="Palatino Linotype" w:hAnsi="Times New Roman"/>
          <w:color w:val="000000"/>
          <w:lang w:eastAsia="pl-PL" w:bidi="pl-PL"/>
        </w:rPr>
        <w:t>miniPortalu</w:t>
      </w:r>
      <w:proofErr w:type="spellEnd"/>
      <w:r>
        <w:rPr>
          <w:rFonts w:ascii="Times New Roman" w:eastAsia="Palatino Linotype" w:hAnsi="Times New Roman"/>
          <w:color w:val="000000"/>
          <w:lang w:eastAsia="pl-PL" w:bidi="pl-PL"/>
        </w:rPr>
        <w:t>:</w:t>
      </w:r>
    </w:p>
    <w:p w14:paraId="0F84E8F2" w14:textId="77777777" w:rsidR="007120E1" w:rsidRDefault="007120E1" w:rsidP="007120E1">
      <w:pPr>
        <w:widowControl w:val="0"/>
        <w:spacing w:after="0" w:line="256" w:lineRule="exact"/>
        <w:ind w:left="284" w:hanging="284"/>
        <w:jc w:val="both"/>
        <w:rPr>
          <w:rFonts w:ascii="Times New Roman" w:eastAsia="Palatino Linotype" w:hAnsi="Times New Roman"/>
          <w:b/>
          <w:bCs/>
          <w:color w:val="000000"/>
          <w:lang w:eastAsia="pl-PL" w:bidi="pl-PL"/>
        </w:rPr>
      </w:pPr>
      <w:r>
        <w:rPr>
          <w:rFonts w:ascii="Times New Roman" w:eastAsia="Palatino Linotype" w:hAnsi="Times New Roman"/>
          <w:color w:val="000000"/>
          <w:lang w:eastAsia="pl-PL" w:bidi="pl-PL"/>
        </w:rPr>
        <w:t xml:space="preserve">Nazwa adresata: 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>Urząd Gminy w Węglińcu</w:t>
      </w:r>
    </w:p>
    <w:p w14:paraId="78E93BE5" w14:textId="77777777" w:rsidR="007120E1" w:rsidRDefault="007120E1" w:rsidP="007120E1">
      <w:pPr>
        <w:widowControl w:val="0"/>
        <w:spacing w:after="0" w:line="256" w:lineRule="exact"/>
        <w:ind w:left="284" w:hanging="284"/>
        <w:jc w:val="both"/>
        <w:rPr>
          <w:rFonts w:ascii="Times New Roman" w:eastAsia="Palatino Linotype" w:hAnsi="Times New Roman"/>
          <w:color w:val="000000"/>
          <w:lang w:eastAsia="pl-PL" w:bidi="pl-PL"/>
        </w:rPr>
      </w:pPr>
      <w:r>
        <w:rPr>
          <w:rFonts w:ascii="Times New Roman" w:eastAsia="Palatino Linotype" w:hAnsi="Times New Roman"/>
          <w:color w:val="000000"/>
          <w:lang w:eastAsia="pl-PL" w:bidi="pl-PL"/>
        </w:rPr>
        <w:t xml:space="preserve">Identyfikator adresata: 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>/aen5554yth/skrytka</w:t>
      </w:r>
      <w:r>
        <w:rPr>
          <w:rFonts w:ascii="Times New Roman" w:eastAsia="Palatino Linotype" w:hAnsi="Times New Roman"/>
          <w:color w:val="000000"/>
          <w:lang w:eastAsia="pl-PL" w:bidi="pl-PL"/>
        </w:rPr>
        <w:t>”.</w:t>
      </w:r>
    </w:p>
    <w:p w14:paraId="26ABB686" w14:textId="77777777" w:rsidR="007120E1" w:rsidRDefault="007120E1" w:rsidP="007120E1">
      <w:pPr>
        <w:widowControl w:val="0"/>
        <w:spacing w:after="210" w:line="240" w:lineRule="exact"/>
        <w:ind w:left="284" w:hanging="284"/>
        <w:jc w:val="both"/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eastAsia="pl-PL" w:bidi="pl-PL"/>
        </w:rPr>
      </w:pPr>
    </w:p>
    <w:p w14:paraId="2485FD89" w14:textId="77777777" w:rsidR="007120E1" w:rsidRDefault="007120E1" w:rsidP="007120E1">
      <w:pPr>
        <w:widowControl w:val="0"/>
        <w:numPr>
          <w:ilvl w:val="0"/>
          <w:numId w:val="1"/>
        </w:numPr>
        <w:tabs>
          <w:tab w:val="left" w:pos="284"/>
        </w:tabs>
        <w:spacing w:after="214" w:line="240" w:lineRule="exact"/>
        <w:ind w:left="284" w:hanging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r>
        <w:rPr>
          <w:rFonts w:ascii="Times New Roman" w:eastAsia="Palatino Linotype" w:hAnsi="Times New Roman"/>
          <w:color w:val="000000"/>
        </w:rPr>
        <w:t>W specyfikacji warunków zamówienia w</w:t>
      </w:r>
      <w:r>
        <w:rPr>
          <w:rFonts w:ascii="Times New Roman" w:eastAsia="Palatino Linotype" w:hAnsi="Times New Roman"/>
          <w:i/>
          <w:iCs/>
          <w:color w:val="000000"/>
        </w:rPr>
        <w:t xml:space="preserve"> </w:t>
      </w:r>
      <w:r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 xml:space="preserve">Rozdziale 17.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TERMIN OTWARCIA OFERT (ART.</w:t>
      </w:r>
      <w:r>
        <w:rPr>
          <w:rFonts w:ascii="Times New Roman" w:eastAsia="Palatino Linotype" w:hAnsi="Times New Roman"/>
          <w:i/>
          <w:iCs/>
          <w:color w:val="000000"/>
          <w:u w:val="single"/>
          <w:lang w:bidi="pl-PL"/>
        </w:rPr>
        <w:t xml:space="preserve"> 281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>UST. 1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PKT 14 </w:t>
      </w:r>
      <w:r>
        <w:rPr>
          <w:rFonts w:ascii="Times New Roman" w:hAnsi="Times New Roman"/>
          <w:i/>
          <w:iCs/>
          <w:smallCaps/>
          <w:color w:val="000000"/>
          <w:u w:val="single"/>
          <w:lang w:bidi="pl-PL"/>
        </w:rPr>
        <w:t xml:space="preserve">USTAWY </w:t>
      </w:r>
      <w:r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PZP)</w:t>
      </w:r>
      <w:r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– </w:t>
      </w:r>
      <w:r>
        <w:rPr>
          <w:rFonts w:ascii="Times New Roman" w:eastAsia="Palatino Linotype" w:hAnsi="Times New Roman"/>
          <w:color w:val="000000"/>
          <w:lang w:bidi="pl-PL"/>
        </w:rPr>
        <w:t>punkt 1 otrzymuje następujące brzmienie:</w:t>
      </w:r>
    </w:p>
    <w:p w14:paraId="435C35DB" w14:textId="7B54C0A4" w:rsidR="007120E1" w:rsidRDefault="007120E1" w:rsidP="00712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6" w:lineRule="exact"/>
        <w:rPr>
          <w:rFonts w:ascii="Times New Roman" w:eastAsia="Palatino Linotype" w:hAnsi="Times New Roman"/>
          <w:color w:val="000000"/>
          <w:lang w:eastAsia="pl-PL" w:bidi="pl-PL"/>
        </w:rPr>
      </w:pPr>
      <w:r>
        <w:rPr>
          <w:rFonts w:ascii="Times New Roman" w:eastAsia="Palatino Linotype" w:hAnsi="Times New Roman"/>
          <w:i/>
          <w:iCs/>
          <w:color w:val="000000"/>
          <w:lang w:eastAsia="pl-PL" w:bidi="pl-PL"/>
        </w:rPr>
        <w:t>„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Otwarcie złożonych ofert </w:t>
      </w:r>
      <w:r>
        <w:rPr>
          <w:rFonts w:ascii="Times New Roman" w:eastAsia="Palatino Linotype" w:hAnsi="Times New Roman"/>
          <w:color w:val="000000"/>
          <w:lang w:eastAsia="pl-PL" w:bidi="pl-PL"/>
        </w:rPr>
        <w:t xml:space="preserve">nastąpi w 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dniu: </w:t>
      </w:r>
      <w:r w:rsidR="00E424E2">
        <w:rPr>
          <w:rFonts w:ascii="Times New Roman" w:eastAsia="Palatino Linotype" w:hAnsi="Times New Roman"/>
          <w:b/>
          <w:bCs/>
          <w:color w:val="000000"/>
          <w:lang w:eastAsia="pl-PL" w:bidi="pl-PL"/>
        </w:rPr>
        <w:t>04/11</w:t>
      </w:r>
      <w:r>
        <w:rPr>
          <w:rFonts w:ascii="Times New Roman" w:eastAsia="Palatino Linotype" w:hAnsi="Times New Roman"/>
          <w:b/>
          <w:bCs/>
          <w:color w:val="000000"/>
          <w:lang w:eastAsia="pl-PL" w:bidi="pl-PL"/>
        </w:rPr>
        <w:t xml:space="preserve">/2022r. o godz. </w:t>
      </w:r>
      <w:r w:rsidR="00E424E2">
        <w:rPr>
          <w:rFonts w:ascii="Times New Roman" w:eastAsia="Palatino Linotype" w:hAnsi="Times New Roman"/>
          <w:b/>
          <w:bCs/>
          <w:color w:val="000000"/>
          <w:lang w:eastAsia="pl-PL" w:bidi="pl-PL"/>
        </w:rPr>
        <w:t>09</w:t>
      </w:r>
      <w:r w:rsidR="00E424E2">
        <w:rPr>
          <w:rFonts w:ascii="Times New Roman" w:eastAsia="Palatino Linotype" w:hAnsi="Times New Roman"/>
          <w:b/>
          <w:bCs/>
          <w:color w:val="000000"/>
          <w:vertAlign w:val="superscript"/>
          <w:lang w:eastAsia="pl-PL" w:bidi="pl-PL"/>
        </w:rPr>
        <w:t>15</w:t>
      </w:r>
      <w:r>
        <w:rPr>
          <w:rFonts w:ascii="Times New Roman" w:eastAsia="Palatino Linotype" w:hAnsi="Times New Roman"/>
          <w:color w:val="000000"/>
          <w:lang w:eastAsia="pl-PL" w:bidi="pl-PL"/>
        </w:rPr>
        <w:t xml:space="preserve"> </w:t>
      </w:r>
      <w:r>
        <w:rPr>
          <w:rFonts w:ascii="Times New Roman" w:eastAsia="Palatino Linotype" w:hAnsi="Times New Roman"/>
          <w:i/>
          <w:iCs/>
          <w:color w:val="000000"/>
          <w:lang w:eastAsia="pl-PL" w:bidi="pl-PL"/>
        </w:rPr>
        <w:t xml:space="preserve">(dzień/miesiąc/rok) </w:t>
      </w:r>
      <w:r>
        <w:rPr>
          <w:rFonts w:ascii="Times New Roman" w:eastAsia="Palatino Linotype" w:hAnsi="Times New Roman"/>
          <w:color w:val="000000"/>
          <w:lang w:eastAsia="pl-PL" w:bidi="pl-PL"/>
        </w:rPr>
        <w:t>Miejsce: sala narad Urzędu Gminy i Miasta Węgliniec (II piętro), przy ul. Sikorskiego 3 w Węglińcu”.</w:t>
      </w:r>
    </w:p>
    <w:p w14:paraId="438AD82B" w14:textId="77777777" w:rsidR="007120E1" w:rsidRDefault="007120E1" w:rsidP="007120E1">
      <w:pPr>
        <w:suppressAutoHyphens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pacing w:val="-1"/>
        </w:rPr>
      </w:pPr>
    </w:p>
    <w:p w14:paraId="4093B9A5" w14:textId="77777777" w:rsidR="007120E1" w:rsidRDefault="007120E1" w:rsidP="007120E1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>W specyfikacji warunków zamówienia w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u w:val="single"/>
        </w:rPr>
        <w:t>Rozdziale 14</w:t>
      </w:r>
      <w:r>
        <w:rPr>
          <w:rFonts w:ascii="Times New Roman" w:hAnsi="Times New Roman"/>
          <w:b/>
          <w:i/>
          <w:iCs/>
          <w:color w:val="000000"/>
          <w:spacing w:val="-1"/>
          <w:u w:val="single"/>
        </w:rPr>
        <w:t>.</w:t>
      </w:r>
      <w:r>
        <w:rPr>
          <w:rFonts w:ascii="Times New Roman" w:hAnsi="Times New Roman"/>
          <w:i/>
          <w:iCs/>
          <w:color w:val="000000"/>
          <w:spacing w:val="-1"/>
          <w:u w:val="single"/>
        </w:rPr>
        <w:t xml:space="preserve"> TERMIN ZWIĄZANIA OFERTĄ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 xml:space="preserve">– </w:t>
      </w:r>
      <w:r>
        <w:rPr>
          <w:rFonts w:ascii="Times New Roman" w:hAnsi="Times New Roman"/>
          <w:color w:val="000000"/>
          <w:spacing w:val="-1"/>
        </w:rPr>
        <w:t>p</w:t>
      </w:r>
      <w:r>
        <w:rPr>
          <w:rFonts w:ascii="Times New Roman" w:hAnsi="Times New Roman"/>
          <w:color w:val="000000"/>
        </w:rPr>
        <w:t xml:space="preserve">unkt 1 otrzymuje brzmienie: </w:t>
      </w:r>
    </w:p>
    <w:p w14:paraId="7E45C87A" w14:textId="77777777" w:rsidR="007120E1" w:rsidRDefault="007120E1" w:rsidP="007120E1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28F2D8" w14:textId="0B66EE9E" w:rsidR="007120E1" w:rsidRDefault="007120E1" w:rsidP="007120E1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Style w:val="Teksttreci2Kursywa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 xml:space="preserve">Wykonawca jest związany ofertą do upływu terminu określonego datą w dokumentach zamówienia, jednak nie dłużej niż </w:t>
      </w:r>
      <w:r>
        <w:rPr>
          <w:rStyle w:val="Teksttreci2Pogrubienie"/>
          <w:rFonts w:ascii="Times New Roman" w:hAnsi="Times New Roman" w:cs="Times New Roman"/>
          <w:sz w:val="22"/>
          <w:szCs w:val="22"/>
        </w:rPr>
        <w:t xml:space="preserve">30 dni, </w:t>
      </w:r>
      <w:r>
        <w:rPr>
          <w:rFonts w:ascii="Times New Roman" w:hAnsi="Times New Roman" w:cs="Times New Roman"/>
          <w:sz w:val="22"/>
          <w:szCs w:val="22"/>
        </w:rPr>
        <w:t xml:space="preserve">od dnia upływu terminu składania ofert, przy czym pierwszym dniem terminu związania ofertą jest dzień, w którym upływa termin składania ofert </w:t>
      </w:r>
      <w:r>
        <w:rPr>
          <w:rStyle w:val="Teksttreci2Kursywa"/>
          <w:rFonts w:ascii="Times New Roman" w:hAnsi="Times New Roman" w:cs="Times New Roman"/>
          <w:sz w:val="22"/>
          <w:szCs w:val="22"/>
        </w:rPr>
        <w:t xml:space="preserve">[art. 307 ust 1 ustawy </w:t>
      </w:r>
      <w:proofErr w:type="spellStart"/>
      <w:r>
        <w:rPr>
          <w:rStyle w:val="Teksttreci2Kursywa"/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Style w:val="Teksttreci2Kursywa"/>
          <w:rFonts w:ascii="Times New Roman" w:hAnsi="Times New Roman" w:cs="Times New Roman"/>
          <w:sz w:val="22"/>
          <w:szCs w:val="22"/>
        </w:rPr>
        <w:t xml:space="preserve">]. tj. do dnia </w:t>
      </w:r>
      <w:r w:rsidR="00955B8E">
        <w:rPr>
          <w:rStyle w:val="Teksttreci2Kursywa"/>
          <w:rFonts w:ascii="Times New Roman" w:hAnsi="Times New Roman" w:cs="Times New Roman"/>
          <w:sz w:val="22"/>
          <w:szCs w:val="22"/>
        </w:rPr>
        <w:t>03.12</w:t>
      </w:r>
      <w:r>
        <w:rPr>
          <w:rStyle w:val="Teksttreci2Kursywa"/>
          <w:rFonts w:ascii="Times New Roman" w:hAnsi="Times New Roman" w:cs="Times New Roman"/>
          <w:sz w:val="22"/>
          <w:szCs w:val="22"/>
        </w:rPr>
        <w:t>.2022 r.</w:t>
      </w:r>
    </w:p>
    <w:p w14:paraId="7BF9327D" w14:textId="77777777" w:rsidR="007120E1" w:rsidRDefault="007120E1" w:rsidP="007120E1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</w:pPr>
    </w:p>
    <w:p w14:paraId="285F0AAF" w14:textId="67B7DDFD" w:rsidR="007120E1" w:rsidRDefault="007120E1" w:rsidP="007120E1">
      <w:p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129A5AD" w14:textId="77777777" w:rsidR="007120E1" w:rsidRDefault="007120E1" w:rsidP="007120E1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AFE6F5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1090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B"/>
    <w:rsid w:val="00011C0B"/>
    <w:rsid w:val="00166967"/>
    <w:rsid w:val="00310CBC"/>
    <w:rsid w:val="006A4830"/>
    <w:rsid w:val="007120E1"/>
    <w:rsid w:val="007D2BE9"/>
    <w:rsid w:val="00955B8E"/>
    <w:rsid w:val="00E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C4E6"/>
  <w15:chartTrackingRefBased/>
  <w15:docId w15:val="{3E00282F-3E4D-42E4-ADA5-97235864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7120E1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7120E1"/>
    <w:pPr>
      <w:ind w:left="720"/>
    </w:pPr>
    <w:rPr>
      <w:rFonts w:eastAsiaTheme="minorHAnsi" w:cs="Arial"/>
    </w:rPr>
  </w:style>
  <w:style w:type="character" w:customStyle="1" w:styleId="Nagwek4">
    <w:name w:val="Nagłówek #4_"/>
    <w:link w:val="Nagwek40"/>
    <w:locked/>
    <w:rsid w:val="007120E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120E1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7120E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20E1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Teksttreci2Pogrubienie">
    <w:name w:val="Tekst treści (2) + Pogrubienie"/>
    <w:rsid w:val="007120E1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rsid w:val="007120E1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cp:lastPrinted>2022-10-31T08:20:00Z</cp:lastPrinted>
  <dcterms:created xsi:type="dcterms:W3CDTF">2022-08-10T12:11:00Z</dcterms:created>
  <dcterms:modified xsi:type="dcterms:W3CDTF">2022-10-31T08:20:00Z</dcterms:modified>
</cp:coreProperties>
</file>