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6A62A1" w14:textId="77777777" w:rsidR="0068397E" w:rsidRPr="00647542" w:rsidRDefault="0068397E" w:rsidP="003B0D8A">
      <w:pPr>
        <w:ind w:right="12"/>
        <w:jc w:val="right"/>
        <w:rPr>
          <w:rFonts w:ascii="Times New Roman" w:hAnsi="Times New Roman" w:cs="Times New Roman"/>
          <w:b/>
        </w:rPr>
      </w:pPr>
      <w:r w:rsidRPr="00647542">
        <w:rPr>
          <w:rFonts w:ascii="Times New Roman" w:hAnsi="Times New Roman" w:cs="Times New Roman"/>
          <w:b/>
        </w:rPr>
        <w:t xml:space="preserve">Załącznik </w:t>
      </w:r>
      <w:r w:rsidR="003B0D8A" w:rsidRPr="00647542">
        <w:rPr>
          <w:rFonts w:ascii="Times New Roman" w:hAnsi="Times New Roman" w:cs="Times New Roman"/>
          <w:b/>
        </w:rPr>
        <w:t>3</w:t>
      </w:r>
      <w:r w:rsidRPr="00647542">
        <w:rPr>
          <w:rFonts w:ascii="Times New Roman" w:hAnsi="Times New Roman" w:cs="Times New Roman"/>
          <w:b/>
        </w:rPr>
        <w:t xml:space="preserve"> do SWZ</w:t>
      </w:r>
    </w:p>
    <w:p w14:paraId="39568079" w14:textId="77777777" w:rsidR="0068397E" w:rsidRPr="00647542" w:rsidRDefault="0068397E" w:rsidP="0068397E">
      <w:pPr>
        <w:ind w:right="12"/>
        <w:rPr>
          <w:rFonts w:ascii="Times New Roman" w:hAnsi="Times New Roman" w:cs="Times New Roman"/>
          <w:b/>
        </w:rPr>
      </w:pPr>
    </w:p>
    <w:p w14:paraId="468B6E75" w14:textId="77777777" w:rsidR="0068397E" w:rsidRPr="00647542" w:rsidRDefault="0068397E" w:rsidP="0068397E">
      <w:pPr>
        <w:ind w:right="12"/>
        <w:rPr>
          <w:rFonts w:ascii="Times New Roman" w:hAnsi="Times New Roman" w:cs="Times New Roman"/>
          <w:b/>
        </w:rPr>
      </w:pPr>
    </w:p>
    <w:p w14:paraId="6E1969CC" w14:textId="00E59FE0" w:rsidR="0068397E" w:rsidRPr="00647542" w:rsidRDefault="0068397E" w:rsidP="0068397E">
      <w:pPr>
        <w:ind w:right="12"/>
        <w:rPr>
          <w:rFonts w:ascii="Times New Roman" w:hAnsi="Times New Roman" w:cs="Times New Roman"/>
        </w:rPr>
      </w:pPr>
      <w:r w:rsidRPr="00647542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14:paraId="5FFCBB82" w14:textId="77777777" w:rsidR="0068397E" w:rsidRPr="00647542" w:rsidRDefault="0068397E" w:rsidP="0068397E">
      <w:pPr>
        <w:ind w:right="12"/>
        <w:rPr>
          <w:rFonts w:ascii="Times New Roman" w:hAnsi="Times New Roman" w:cs="Times New Roman"/>
        </w:rPr>
      </w:pPr>
    </w:p>
    <w:p w14:paraId="7DB24290" w14:textId="043317AA" w:rsidR="0068397E" w:rsidRPr="00647542" w:rsidRDefault="0068397E" w:rsidP="0068397E">
      <w:pPr>
        <w:ind w:right="12"/>
        <w:rPr>
          <w:rFonts w:ascii="Times New Roman" w:hAnsi="Times New Roman" w:cs="Times New Roman"/>
        </w:rPr>
      </w:pPr>
      <w:r w:rsidRPr="00647542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14:paraId="3AB0946F" w14:textId="77777777" w:rsidR="0068397E" w:rsidRPr="00647542" w:rsidRDefault="0068397E" w:rsidP="0068397E">
      <w:pPr>
        <w:ind w:right="12"/>
        <w:jc w:val="center"/>
        <w:rPr>
          <w:rFonts w:ascii="Times New Roman" w:hAnsi="Times New Roman" w:cs="Times New Roman"/>
        </w:rPr>
      </w:pPr>
      <w:r w:rsidRPr="00647542">
        <w:rPr>
          <w:rFonts w:ascii="Times New Roman" w:hAnsi="Times New Roman" w:cs="Times New Roman"/>
        </w:rPr>
        <w:t>(Nazwa Wykonawcy)</w:t>
      </w:r>
    </w:p>
    <w:p w14:paraId="233B458F" w14:textId="77777777" w:rsidR="0068397E" w:rsidRPr="00647542" w:rsidRDefault="0068397E" w:rsidP="0068397E">
      <w:pPr>
        <w:ind w:right="12"/>
        <w:rPr>
          <w:rFonts w:ascii="Times New Roman" w:hAnsi="Times New Roman" w:cs="Times New Roman"/>
        </w:rPr>
      </w:pPr>
    </w:p>
    <w:p w14:paraId="33E8539F" w14:textId="77777777" w:rsidR="0068397E" w:rsidRPr="00647542" w:rsidRDefault="0068397E" w:rsidP="0068397E">
      <w:pPr>
        <w:spacing w:line="360" w:lineRule="auto"/>
        <w:ind w:right="12"/>
        <w:rPr>
          <w:rFonts w:ascii="Times New Roman" w:hAnsi="Times New Roman" w:cs="Times New Roman"/>
        </w:rPr>
      </w:pPr>
    </w:p>
    <w:p w14:paraId="72DCB7FA" w14:textId="66EA466A" w:rsidR="0068397E" w:rsidRPr="00647542" w:rsidRDefault="0068397E" w:rsidP="0068397E">
      <w:pPr>
        <w:adjustRightInd w:val="0"/>
        <w:ind w:right="12"/>
        <w:jc w:val="center"/>
        <w:rPr>
          <w:rFonts w:ascii="Times New Roman" w:hAnsi="Times New Roman" w:cs="Times New Roman"/>
          <w:b/>
        </w:rPr>
      </w:pPr>
      <w:r w:rsidRPr="00647542">
        <w:rPr>
          <w:rFonts w:ascii="Times New Roman" w:eastAsia="EUAlbertina-Regular-Identity-H" w:hAnsi="Times New Roman" w:cs="Times New Roman"/>
          <w:b/>
        </w:rPr>
        <w:t>OŚWIADCZENIE</w:t>
      </w:r>
      <w:r w:rsidRPr="00647542">
        <w:rPr>
          <w:rFonts w:ascii="Times New Roman" w:hAnsi="Times New Roman" w:cs="Times New Roman"/>
          <w:b/>
        </w:rPr>
        <w:t xml:space="preserve"> WYKONAWCY</w:t>
      </w:r>
      <w:r w:rsidR="00B53994" w:rsidRPr="00647542">
        <w:rPr>
          <w:rFonts w:ascii="Times New Roman" w:hAnsi="Times New Roman" w:cs="Times New Roman"/>
          <w:b/>
        </w:rPr>
        <w:t xml:space="preserve"> O NIEPODLEGANIU WYKLUCZENIU  </w:t>
      </w:r>
    </w:p>
    <w:p w14:paraId="449C33CA" w14:textId="35317271" w:rsidR="00B53994" w:rsidRPr="00647542" w:rsidRDefault="00B53994" w:rsidP="0068397E">
      <w:pPr>
        <w:adjustRightInd w:val="0"/>
        <w:ind w:right="12"/>
        <w:jc w:val="center"/>
        <w:rPr>
          <w:rFonts w:ascii="Times New Roman" w:hAnsi="Times New Roman" w:cs="Times New Roman"/>
          <w:b/>
        </w:rPr>
      </w:pPr>
      <w:r w:rsidRPr="00647542">
        <w:rPr>
          <w:rFonts w:ascii="Times New Roman" w:hAnsi="Times New Roman" w:cs="Times New Roman"/>
          <w:b/>
        </w:rPr>
        <w:t xml:space="preserve">Składane na podstawie art.125 ust.1 ustawy z dnia 11 września 2019r. Prawo zamówień publicznych (DZ.U. z 2019r., </w:t>
      </w:r>
      <w:r w:rsidR="007952F0" w:rsidRPr="00647542">
        <w:rPr>
          <w:rFonts w:ascii="Times New Roman" w:hAnsi="Times New Roman" w:cs="Times New Roman"/>
          <w:b/>
        </w:rPr>
        <w:t>poz.1129</w:t>
      </w:r>
      <w:r w:rsidRPr="00647542">
        <w:rPr>
          <w:rFonts w:ascii="Times New Roman" w:hAnsi="Times New Roman" w:cs="Times New Roman"/>
          <w:b/>
        </w:rPr>
        <w:t xml:space="preserve"> zpóźn.zm.)</w:t>
      </w:r>
    </w:p>
    <w:p w14:paraId="188ADB06" w14:textId="77777777" w:rsidR="0068397E" w:rsidRPr="00647542" w:rsidRDefault="0068397E" w:rsidP="0068397E">
      <w:pPr>
        <w:ind w:right="12"/>
        <w:rPr>
          <w:rFonts w:ascii="Times New Roman" w:hAnsi="Times New Roman" w:cs="Times New Roman"/>
        </w:rPr>
      </w:pPr>
    </w:p>
    <w:p w14:paraId="2201298F" w14:textId="77777777" w:rsidR="0068397E" w:rsidRPr="00647542" w:rsidRDefault="0068397E" w:rsidP="0068397E">
      <w:pPr>
        <w:ind w:right="12"/>
        <w:rPr>
          <w:rFonts w:ascii="Times New Roman" w:hAnsi="Times New Roman" w:cs="Times New Roman"/>
        </w:rPr>
      </w:pPr>
      <w:r w:rsidRPr="00647542">
        <w:rPr>
          <w:rFonts w:ascii="Times New Roman" w:hAnsi="Times New Roman" w:cs="Times New Roman"/>
        </w:rPr>
        <w:t>Przystępując do udziału w postępowaniu o udzielenie zamówienia publicznego prowadzonym</w:t>
      </w:r>
    </w:p>
    <w:p w14:paraId="21A40527" w14:textId="77777777" w:rsidR="0068397E" w:rsidRPr="00647542" w:rsidRDefault="0068397E" w:rsidP="0068397E">
      <w:pPr>
        <w:ind w:right="12"/>
        <w:rPr>
          <w:rFonts w:ascii="Times New Roman" w:hAnsi="Times New Roman" w:cs="Times New Roman"/>
        </w:rPr>
      </w:pPr>
      <w:r w:rsidRPr="00647542">
        <w:rPr>
          <w:rFonts w:ascii="Times New Roman" w:hAnsi="Times New Roman" w:cs="Times New Roman"/>
        </w:rPr>
        <w:t>w trybie podstawowym pn.:</w:t>
      </w:r>
    </w:p>
    <w:p w14:paraId="2C667778" w14:textId="77777777" w:rsidR="0068397E" w:rsidRPr="00647542" w:rsidRDefault="0068397E" w:rsidP="003B0D8A">
      <w:pPr>
        <w:ind w:right="12"/>
        <w:jc w:val="center"/>
        <w:rPr>
          <w:rFonts w:ascii="Times New Roman" w:hAnsi="Times New Roman" w:cs="Times New Roman"/>
        </w:rPr>
      </w:pPr>
    </w:p>
    <w:p w14:paraId="532C3048" w14:textId="0E3FF432" w:rsidR="00797704" w:rsidRPr="00647542" w:rsidRDefault="00797704" w:rsidP="00FA36DF">
      <w:pPr>
        <w:ind w:right="12"/>
        <w:jc w:val="center"/>
        <w:rPr>
          <w:rFonts w:ascii="Times New Roman" w:hAnsi="Times New Roman" w:cs="Times New Roman"/>
          <w:b/>
        </w:rPr>
      </w:pPr>
      <w:r w:rsidRPr="00647542">
        <w:rPr>
          <w:rFonts w:ascii="Times New Roman" w:hAnsi="Times New Roman" w:cs="Times New Roman"/>
          <w:b/>
          <w:iCs/>
        </w:rPr>
        <w:t>„</w:t>
      </w:r>
      <w:r w:rsidR="00FA36DF" w:rsidRPr="003C3406">
        <w:rPr>
          <w:rFonts w:ascii="Times New Roman" w:eastAsiaTheme="majorEastAsia" w:hAnsi="Times New Roman" w:cs="Times New Roman"/>
          <w:b/>
          <w:sz w:val="24"/>
          <w:szCs w:val="24"/>
        </w:rPr>
        <w:t>Wymiana</w:t>
      </w:r>
      <w:r w:rsidR="003C3406" w:rsidRPr="003C3406">
        <w:rPr>
          <w:rFonts w:ascii="Times New Roman" w:eastAsiaTheme="majorEastAsia" w:hAnsi="Times New Roman" w:cs="Times New Roman"/>
          <w:b/>
          <w:sz w:val="24"/>
          <w:szCs w:val="24"/>
        </w:rPr>
        <w:t xml:space="preserve"> trzech sztuk okien w kamienicy </w:t>
      </w:r>
      <w:r w:rsidR="00FA36DF" w:rsidRPr="003C3406">
        <w:rPr>
          <w:rFonts w:ascii="Times New Roman" w:eastAsiaTheme="majorEastAsia" w:hAnsi="Times New Roman" w:cs="Times New Roman"/>
          <w:b/>
          <w:sz w:val="24"/>
          <w:szCs w:val="24"/>
        </w:rPr>
        <w:t xml:space="preserve"> przy ul. </w:t>
      </w:r>
      <w:proofErr w:type="spellStart"/>
      <w:r w:rsidR="00FA36DF" w:rsidRPr="003C3406">
        <w:rPr>
          <w:rFonts w:ascii="Times New Roman" w:eastAsiaTheme="majorEastAsia" w:hAnsi="Times New Roman" w:cs="Times New Roman"/>
          <w:b/>
          <w:sz w:val="24"/>
          <w:szCs w:val="24"/>
        </w:rPr>
        <w:t>Serbańskiej</w:t>
      </w:r>
      <w:proofErr w:type="spellEnd"/>
      <w:r w:rsidR="00FA36DF" w:rsidRPr="003C3406">
        <w:rPr>
          <w:rFonts w:ascii="Times New Roman" w:eastAsiaTheme="majorEastAsia" w:hAnsi="Times New Roman" w:cs="Times New Roman"/>
          <w:b/>
          <w:sz w:val="24"/>
          <w:szCs w:val="24"/>
        </w:rPr>
        <w:t xml:space="preserve"> 7 w Przemyślu "</w:t>
      </w:r>
    </w:p>
    <w:p w14:paraId="0B4A3580" w14:textId="5968B986" w:rsidR="00050D84" w:rsidRPr="00647542" w:rsidRDefault="00050D84" w:rsidP="00050D84">
      <w:pPr>
        <w:ind w:right="12"/>
        <w:jc w:val="center"/>
        <w:rPr>
          <w:rFonts w:ascii="Times New Roman" w:hAnsi="Times New Roman" w:cs="Times New Roman"/>
          <w:b/>
        </w:rPr>
      </w:pPr>
      <w:r w:rsidRPr="00647542">
        <w:rPr>
          <w:rFonts w:ascii="Times New Roman" w:hAnsi="Times New Roman" w:cs="Times New Roman"/>
          <w:iCs/>
        </w:rPr>
        <w:t>ADM</w:t>
      </w:r>
      <w:r w:rsidR="003C3406">
        <w:rPr>
          <w:rFonts w:ascii="Times New Roman" w:hAnsi="Times New Roman" w:cs="Times New Roman"/>
          <w:iCs/>
        </w:rPr>
        <w:t>.261.10.</w:t>
      </w:r>
      <w:r w:rsidRPr="00647542">
        <w:rPr>
          <w:rFonts w:ascii="Times New Roman" w:hAnsi="Times New Roman" w:cs="Times New Roman"/>
          <w:iCs/>
        </w:rPr>
        <w:t>2022</w:t>
      </w:r>
    </w:p>
    <w:p w14:paraId="61451B7D" w14:textId="77777777" w:rsidR="0068397E" w:rsidRPr="00647542" w:rsidRDefault="0068397E" w:rsidP="0068397E">
      <w:pPr>
        <w:pStyle w:val="Lista"/>
        <w:ind w:left="0" w:right="12" w:firstLine="0"/>
        <w:jc w:val="both"/>
        <w:rPr>
          <w:b/>
          <w:sz w:val="22"/>
          <w:szCs w:val="22"/>
        </w:rPr>
      </w:pPr>
    </w:p>
    <w:p w14:paraId="333C6261" w14:textId="77777777" w:rsidR="0068397E" w:rsidRPr="00647542" w:rsidRDefault="0068397E" w:rsidP="0068397E">
      <w:pPr>
        <w:ind w:right="12"/>
        <w:rPr>
          <w:rFonts w:ascii="Times New Roman" w:hAnsi="Times New Roman" w:cs="Times New Roman"/>
          <w:b/>
        </w:rPr>
      </w:pPr>
    </w:p>
    <w:p w14:paraId="2E96E028" w14:textId="77777777" w:rsidR="0068397E" w:rsidRPr="00647542" w:rsidRDefault="0068397E" w:rsidP="0068397E">
      <w:pPr>
        <w:ind w:right="12"/>
        <w:rPr>
          <w:rFonts w:ascii="Times New Roman" w:hAnsi="Times New Roman" w:cs="Times New Roman"/>
          <w:b/>
        </w:rPr>
      </w:pPr>
    </w:p>
    <w:p w14:paraId="6D222BDB" w14:textId="3E31B6FB" w:rsidR="0068397E" w:rsidRPr="00647542" w:rsidRDefault="0068397E" w:rsidP="0068397E">
      <w:pPr>
        <w:pStyle w:val="Tekstpodstawowy"/>
        <w:spacing w:line="360" w:lineRule="auto"/>
        <w:ind w:right="12"/>
        <w:jc w:val="both"/>
        <w:rPr>
          <w:sz w:val="22"/>
          <w:szCs w:val="22"/>
        </w:rPr>
      </w:pPr>
      <w:r w:rsidRPr="00647542">
        <w:rPr>
          <w:b/>
          <w:bCs/>
          <w:sz w:val="22"/>
          <w:szCs w:val="22"/>
        </w:rPr>
        <w:t>oświadczam,</w:t>
      </w:r>
      <w:r w:rsidRPr="00647542">
        <w:rPr>
          <w:sz w:val="22"/>
          <w:szCs w:val="22"/>
        </w:rPr>
        <w:t xml:space="preserve"> że nie podlegam wykluczeniu z postępowania na podstawie przesłanek określonych w art. 108 ust. 1 </w:t>
      </w:r>
      <w:r w:rsidR="00B53994" w:rsidRPr="00647542">
        <w:rPr>
          <w:sz w:val="22"/>
          <w:szCs w:val="22"/>
        </w:rPr>
        <w:t xml:space="preserve">i art. 109 ust.1 pkt.4-5 i 7-10 </w:t>
      </w:r>
      <w:r w:rsidRPr="00647542">
        <w:rPr>
          <w:sz w:val="22"/>
          <w:szCs w:val="22"/>
        </w:rPr>
        <w:t xml:space="preserve">ustawy z dnia 11 września 2019 r. Prawo zamówień publicznych (Dz. U. z 2019 r., </w:t>
      </w:r>
      <w:r w:rsidR="007952F0" w:rsidRPr="00647542">
        <w:rPr>
          <w:sz w:val="22"/>
          <w:szCs w:val="22"/>
        </w:rPr>
        <w:t>poz. 112</w:t>
      </w:r>
      <w:r w:rsidRPr="00647542">
        <w:rPr>
          <w:sz w:val="22"/>
          <w:szCs w:val="22"/>
        </w:rPr>
        <w:t>9 z późn. zm.)</w:t>
      </w:r>
      <w:r w:rsidRPr="00647542">
        <w:rPr>
          <w:color w:val="000000" w:themeColor="text1"/>
          <w:sz w:val="22"/>
          <w:szCs w:val="22"/>
        </w:rPr>
        <w:t>.</w:t>
      </w:r>
    </w:p>
    <w:p w14:paraId="52F95BC8" w14:textId="77777777" w:rsidR="0068397E" w:rsidRPr="00647542" w:rsidRDefault="0068397E" w:rsidP="0068397E">
      <w:pPr>
        <w:spacing w:line="360" w:lineRule="auto"/>
        <w:ind w:right="12"/>
        <w:rPr>
          <w:rFonts w:ascii="Times New Roman" w:hAnsi="Times New Roman" w:cs="Times New Roman"/>
          <w:b/>
        </w:rPr>
      </w:pPr>
    </w:p>
    <w:p w14:paraId="4342DECC" w14:textId="77777777" w:rsidR="0068397E" w:rsidRPr="00647542" w:rsidRDefault="0068397E" w:rsidP="0068397E">
      <w:pPr>
        <w:ind w:right="12"/>
        <w:rPr>
          <w:rFonts w:ascii="Times New Roman" w:hAnsi="Times New Roman" w:cs="Times New Roman"/>
          <w:b/>
        </w:rPr>
      </w:pPr>
    </w:p>
    <w:p w14:paraId="776A1B76" w14:textId="77777777" w:rsidR="0068397E" w:rsidRPr="00647542" w:rsidRDefault="0068397E" w:rsidP="0068397E">
      <w:pPr>
        <w:ind w:right="12"/>
        <w:rPr>
          <w:rFonts w:ascii="Times New Roman" w:hAnsi="Times New Roman" w:cs="Times New Roman"/>
          <w:b/>
        </w:rPr>
      </w:pPr>
    </w:p>
    <w:p w14:paraId="3CAC7886" w14:textId="77777777" w:rsidR="0068397E" w:rsidRPr="00647542" w:rsidRDefault="0068397E" w:rsidP="0068397E">
      <w:pPr>
        <w:ind w:right="12"/>
        <w:rPr>
          <w:rFonts w:ascii="Times New Roman" w:hAnsi="Times New Roman" w:cs="Times New Roman"/>
          <w:b/>
        </w:rPr>
      </w:pPr>
    </w:p>
    <w:p w14:paraId="3F9893DB" w14:textId="77777777" w:rsidR="0068397E" w:rsidRPr="00647542" w:rsidRDefault="0068397E" w:rsidP="0068397E">
      <w:pPr>
        <w:ind w:right="12"/>
        <w:rPr>
          <w:rFonts w:ascii="Times New Roman" w:hAnsi="Times New Roman" w:cs="Times New Roman"/>
        </w:rPr>
      </w:pPr>
    </w:p>
    <w:p w14:paraId="5B6D16F8" w14:textId="77777777" w:rsidR="0068397E" w:rsidRPr="00647542" w:rsidRDefault="0068397E" w:rsidP="0068397E">
      <w:pPr>
        <w:ind w:right="12"/>
        <w:rPr>
          <w:rFonts w:ascii="Times New Roman" w:hAnsi="Times New Roman" w:cs="Times New Roman"/>
          <w:b/>
          <w:bCs/>
        </w:rPr>
      </w:pPr>
      <w:r w:rsidRPr="00647542">
        <w:rPr>
          <w:rFonts w:ascii="Times New Roman" w:hAnsi="Times New Roman" w:cs="Times New Roman"/>
        </w:rPr>
        <w:t>..............................., dn. ...................................</w:t>
      </w:r>
    </w:p>
    <w:p w14:paraId="0316FCD7" w14:textId="77777777" w:rsidR="0068397E" w:rsidRPr="00647542" w:rsidRDefault="0068397E" w:rsidP="0068397E">
      <w:pPr>
        <w:ind w:right="12"/>
        <w:rPr>
          <w:rFonts w:ascii="Times New Roman" w:hAnsi="Times New Roman" w:cs="Times New Roman"/>
          <w:b/>
          <w:bCs/>
        </w:rPr>
      </w:pPr>
    </w:p>
    <w:p w14:paraId="23EE884B" w14:textId="77777777" w:rsidR="0068397E" w:rsidRPr="00647542" w:rsidRDefault="0068397E" w:rsidP="0068397E">
      <w:pPr>
        <w:ind w:right="12"/>
        <w:rPr>
          <w:rFonts w:ascii="Times New Roman" w:hAnsi="Times New Roman" w:cs="Times New Roman"/>
        </w:rPr>
      </w:pPr>
    </w:p>
    <w:p w14:paraId="10EF63F7" w14:textId="77777777" w:rsidR="0068397E" w:rsidRPr="00647542" w:rsidRDefault="0068397E" w:rsidP="0068397E">
      <w:pPr>
        <w:ind w:right="12"/>
        <w:rPr>
          <w:rFonts w:ascii="Times New Roman" w:hAnsi="Times New Roman" w:cs="Times New Roman"/>
          <w:b/>
          <w:bCs/>
        </w:rPr>
      </w:pPr>
    </w:p>
    <w:p w14:paraId="4ADAC67C" w14:textId="77777777" w:rsidR="0068397E" w:rsidRPr="00647542" w:rsidRDefault="0068397E" w:rsidP="0068397E">
      <w:pPr>
        <w:ind w:right="12"/>
        <w:rPr>
          <w:rFonts w:ascii="Times New Roman" w:hAnsi="Times New Roman" w:cs="Times New Roman"/>
          <w:b/>
          <w:bCs/>
        </w:rPr>
      </w:pPr>
    </w:p>
    <w:p w14:paraId="45FD4F06" w14:textId="77777777" w:rsidR="0068397E" w:rsidRPr="00647542" w:rsidRDefault="0068397E" w:rsidP="0068397E">
      <w:pPr>
        <w:ind w:right="12"/>
        <w:rPr>
          <w:rFonts w:ascii="Times New Roman" w:hAnsi="Times New Roman" w:cs="Times New Roman"/>
          <w:b/>
          <w:bCs/>
        </w:rPr>
      </w:pPr>
    </w:p>
    <w:p w14:paraId="21CD7A10" w14:textId="77777777" w:rsidR="0068397E" w:rsidRPr="00647542" w:rsidRDefault="0068397E" w:rsidP="0068397E">
      <w:pPr>
        <w:ind w:right="12"/>
        <w:rPr>
          <w:rFonts w:ascii="Times New Roman" w:hAnsi="Times New Roman" w:cs="Times New Roman"/>
          <w:b/>
          <w:bCs/>
        </w:rPr>
      </w:pPr>
    </w:p>
    <w:p w14:paraId="62D08C54" w14:textId="77777777" w:rsidR="0068397E" w:rsidRPr="00647542" w:rsidRDefault="0068397E" w:rsidP="0068397E">
      <w:pPr>
        <w:ind w:right="12"/>
        <w:rPr>
          <w:rFonts w:ascii="Times New Roman" w:hAnsi="Times New Roman" w:cs="Times New Roman"/>
          <w:b/>
          <w:bCs/>
        </w:rPr>
      </w:pPr>
    </w:p>
    <w:p w14:paraId="75A46E85" w14:textId="77777777" w:rsidR="0068397E" w:rsidRPr="00647542" w:rsidRDefault="0068397E" w:rsidP="0068397E">
      <w:pPr>
        <w:ind w:right="12"/>
        <w:rPr>
          <w:rFonts w:ascii="Times New Roman" w:hAnsi="Times New Roman" w:cs="Times New Roman"/>
          <w:b/>
          <w:bCs/>
        </w:rPr>
      </w:pPr>
    </w:p>
    <w:p w14:paraId="4030D5C2" w14:textId="77777777" w:rsidR="0068397E" w:rsidRPr="00647542" w:rsidRDefault="0068397E" w:rsidP="0068397E">
      <w:pPr>
        <w:ind w:right="12"/>
        <w:rPr>
          <w:rFonts w:ascii="Times New Roman" w:hAnsi="Times New Roman" w:cs="Times New Roman"/>
          <w:b/>
          <w:bCs/>
        </w:rPr>
      </w:pPr>
    </w:p>
    <w:p w14:paraId="321BB609" w14:textId="76E658C2" w:rsidR="0068397E" w:rsidRPr="00647542" w:rsidRDefault="0068397E" w:rsidP="0068397E">
      <w:pPr>
        <w:ind w:right="12"/>
        <w:rPr>
          <w:rFonts w:ascii="Times New Roman" w:hAnsi="Times New Roman" w:cs="Times New Roman"/>
          <w:b/>
          <w:bCs/>
        </w:rPr>
      </w:pPr>
      <w:r w:rsidRPr="00647542">
        <w:rPr>
          <w:rFonts w:ascii="Times New Roman" w:hAnsi="Times New Roman" w:cs="Times New Roman"/>
          <w:b/>
          <w:bCs/>
        </w:rPr>
        <w:t>Uwaga:</w:t>
      </w:r>
    </w:p>
    <w:p w14:paraId="7DE7F6AB" w14:textId="3AC423AD" w:rsidR="00B53994" w:rsidRPr="00647542" w:rsidRDefault="00B53994" w:rsidP="00B53994">
      <w:pPr>
        <w:pStyle w:val="Akapitzlist"/>
        <w:numPr>
          <w:ilvl w:val="0"/>
          <w:numId w:val="1"/>
        </w:numPr>
        <w:ind w:right="12"/>
        <w:rPr>
          <w:rFonts w:ascii="Times New Roman" w:hAnsi="Times New Roman" w:cs="Times New Roman"/>
        </w:rPr>
      </w:pPr>
      <w:r w:rsidRPr="00647542">
        <w:rPr>
          <w:rFonts w:ascii="Times New Roman" w:hAnsi="Times New Roman" w:cs="Times New Roman"/>
        </w:rPr>
        <w:t>Oświadczenie należy złożyć w postaci dokumentu elektronicznego podpisanego kwalifikowanym podpisem elektronicznym lub podpisem zaufanym lub podpisem osobistym.</w:t>
      </w:r>
    </w:p>
    <w:p w14:paraId="6C2346FE" w14:textId="142D3A9D" w:rsidR="0068397E" w:rsidRPr="00647542" w:rsidRDefault="00902F91" w:rsidP="00902F91">
      <w:pPr>
        <w:pStyle w:val="Akapitzlist"/>
        <w:numPr>
          <w:ilvl w:val="0"/>
          <w:numId w:val="1"/>
        </w:numPr>
        <w:ind w:right="12"/>
        <w:rPr>
          <w:rFonts w:ascii="Times New Roman" w:hAnsi="Times New Roman" w:cs="Times New Roman"/>
        </w:rPr>
      </w:pPr>
      <w:r w:rsidRPr="00647542">
        <w:rPr>
          <w:rFonts w:ascii="Times New Roman" w:hAnsi="Times New Roman" w:cs="Times New Roman"/>
        </w:rPr>
        <w:t xml:space="preserve">Na podstawie art.125 ust.1 ustawy Pzp oświadczenie składa Wykonawca, a w przypadku gdy ofertę składają Wykonawcy wspólnie ubiegający się o zamówienie, na podstawie art.125 ust.4 ustawy Pzp oświadczenie składa każdy wykonawca </w:t>
      </w:r>
      <w:r w:rsidR="0068397E" w:rsidRPr="00647542">
        <w:rPr>
          <w:rFonts w:ascii="Times New Roman" w:hAnsi="Times New Roman" w:cs="Times New Roman"/>
          <w:i/>
          <w:color w:val="000000"/>
          <w:lang w:val="cs-CZ"/>
        </w:rPr>
        <w:t xml:space="preserve"> (np. członek konsorcjum, wspólnik w spółce cywilnej).</w:t>
      </w:r>
    </w:p>
    <w:p w14:paraId="393310B2" w14:textId="77777777" w:rsidR="0068397E" w:rsidRPr="00647542" w:rsidRDefault="0068397E" w:rsidP="0068397E">
      <w:pPr>
        <w:spacing w:after="160" w:line="259" w:lineRule="auto"/>
        <w:rPr>
          <w:rFonts w:ascii="Times New Roman" w:hAnsi="Times New Roman" w:cs="Times New Roman"/>
          <w:i/>
          <w:color w:val="000000"/>
          <w:lang w:val="cs-CZ"/>
        </w:rPr>
      </w:pPr>
      <w:r w:rsidRPr="00647542">
        <w:rPr>
          <w:rFonts w:ascii="Times New Roman" w:hAnsi="Times New Roman" w:cs="Times New Roman"/>
          <w:i/>
          <w:color w:val="000000"/>
          <w:lang w:val="cs-CZ"/>
        </w:rPr>
        <w:br w:type="page"/>
      </w:r>
    </w:p>
    <w:p w14:paraId="5FC0A1A2" w14:textId="77777777" w:rsidR="0068397E" w:rsidRPr="00647542" w:rsidRDefault="0068397E" w:rsidP="0068397E">
      <w:pPr>
        <w:ind w:right="12"/>
        <w:rPr>
          <w:rFonts w:ascii="Times New Roman" w:hAnsi="Times New Roman" w:cs="Times New Roman"/>
          <w:b/>
        </w:rPr>
      </w:pPr>
    </w:p>
    <w:p w14:paraId="7C05A3D5" w14:textId="77777777" w:rsidR="0068397E" w:rsidRPr="00647542" w:rsidRDefault="0068397E" w:rsidP="0068397E">
      <w:pPr>
        <w:ind w:right="12"/>
        <w:rPr>
          <w:rFonts w:ascii="Times New Roman" w:hAnsi="Times New Roman" w:cs="Times New Roman"/>
          <w:b/>
        </w:rPr>
      </w:pPr>
    </w:p>
    <w:p w14:paraId="7F6B165D" w14:textId="1B9B3BF2" w:rsidR="0068397E" w:rsidRPr="00647542" w:rsidRDefault="0068397E" w:rsidP="0068397E">
      <w:pPr>
        <w:ind w:right="12"/>
        <w:rPr>
          <w:rFonts w:ascii="Times New Roman" w:hAnsi="Times New Roman" w:cs="Times New Roman"/>
        </w:rPr>
      </w:pPr>
      <w:r w:rsidRPr="00647542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14:paraId="4A45F4E1" w14:textId="77777777" w:rsidR="0068397E" w:rsidRPr="00647542" w:rsidRDefault="0068397E" w:rsidP="0068397E">
      <w:pPr>
        <w:ind w:right="12"/>
        <w:rPr>
          <w:rFonts w:ascii="Times New Roman" w:hAnsi="Times New Roman" w:cs="Times New Roman"/>
        </w:rPr>
      </w:pPr>
    </w:p>
    <w:p w14:paraId="78D048C1" w14:textId="2D577C32" w:rsidR="0068397E" w:rsidRPr="00647542" w:rsidRDefault="0068397E" w:rsidP="0068397E">
      <w:pPr>
        <w:ind w:right="12"/>
        <w:rPr>
          <w:rFonts w:ascii="Times New Roman" w:hAnsi="Times New Roman" w:cs="Times New Roman"/>
        </w:rPr>
      </w:pPr>
      <w:r w:rsidRPr="00647542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14:paraId="69841F54" w14:textId="77777777" w:rsidR="0068397E" w:rsidRPr="00647542" w:rsidRDefault="0068397E" w:rsidP="0068397E">
      <w:pPr>
        <w:ind w:right="12"/>
        <w:jc w:val="center"/>
        <w:rPr>
          <w:rFonts w:ascii="Times New Roman" w:hAnsi="Times New Roman" w:cs="Times New Roman"/>
        </w:rPr>
      </w:pPr>
      <w:r w:rsidRPr="00647542">
        <w:rPr>
          <w:rFonts w:ascii="Times New Roman" w:hAnsi="Times New Roman" w:cs="Times New Roman"/>
        </w:rPr>
        <w:t>(Nazwa Wykonawcy)</w:t>
      </w:r>
    </w:p>
    <w:p w14:paraId="0CB2C63D" w14:textId="77777777" w:rsidR="0068397E" w:rsidRPr="00647542" w:rsidRDefault="0068397E" w:rsidP="0068397E">
      <w:pPr>
        <w:ind w:right="12"/>
        <w:rPr>
          <w:rFonts w:ascii="Times New Roman" w:hAnsi="Times New Roman" w:cs="Times New Roman"/>
        </w:rPr>
      </w:pPr>
    </w:p>
    <w:p w14:paraId="416BDB24" w14:textId="77777777" w:rsidR="0068397E" w:rsidRPr="00647542" w:rsidRDefault="0068397E" w:rsidP="0068397E">
      <w:pPr>
        <w:spacing w:line="360" w:lineRule="auto"/>
        <w:ind w:right="12"/>
        <w:rPr>
          <w:rFonts w:ascii="Times New Roman" w:hAnsi="Times New Roman" w:cs="Times New Roman"/>
        </w:rPr>
      </w:pPr>
    </w:p>
    <w:p w14:paraId="61C2CAC5" w14:textId="77777777" w:rsidR="0068397E" w:rsidRPr="00647542" w:rsidRDefault="0068397E" w:rsidP="0068397E">
      <w:pPr>
        <w:adjustRightInd w:val="0"/>
        <w:ind w:right="12"/>
        <w:jc w:val="center"/>
        <w:rPr>
          <w:rFonts w:ascii="Times New Roman" w:hAnsi="Times New Roman" w:cs="Times New Roman"/>
          <w:b/>
        </w:rPr>
      </w:pPr>
      <w:r w:rsidRPr="00647542">
        <w:rPr>
          <w:rFonts w:ascii="Times New Roman" w:eastAsia="EUAlbertina-Regular-Identity-H" w:hAnsi="Times New Roman" w:cs="Times New Roman"/>
          <w:b/>
        </w:rPr>
        <w:t>OŚWIADCZENIE</w:t>
      </w:r>
      <w:r w:rsidRPr="00647542">
        <w:rPr>
          <w:rFonts w:ascii="Times New Roman" w:hAnsi="Times New Roman" w:cs="Times New Roman"/>
          <w:b/>
        </w:rPr>
        <w:t xml:space="preserve"> WYKONAWCY</w:t>
      </w:r>
    </w:p>
    <w:p w14:paraId="08E9C77A" w14:textId="77777777" w:rsidR="0068397E" w:rsidRPr="00647542" w:rsidRDefault="0068397E" w:rsidP="0068397E">
      <w:pPr>
        <w:ind w:right="12"/>
        <w:rPr>
          <w:rFonts w:ascii="Times New Roman" w:hAnsi="Times New Roman" w:cs="Times New Roman"/>
        </w:rPr>
      </w:pPr>
      <w:bookmarkStart w:id="0" w:name="_GoBack"/>
      <w:bookmarkEnd w:id="0"/>
    </w:p>
    <w:p w14:paraId="0B9659FB" w14:textId="77777777" w:rsidR="0068397E" w:rsidRPr="00647542" w:rsidRDefault="0068397E" w:rsidP="0068397E">
      <w:pPr>
        <w:ind w:right="12"/>
        <w:rPr>
          <w:rFonts w:ascii="Times New Roman" w:hAnsi="Times New Roman" w:cs="Times New Roman"/>
        </w:rPr>
      </w:pPr>
      <w:r w:rsidRPr="00647542">
        <w:rPr>
          <w:rFonts w:ascii="Times New Roman" w:hAnsi="Times New Roman" w:cs="Times New Roman"/>
        </w:rPr>
        <w:t>Przystępując do udziału w postępowaniu o udzielenie zamówienia publicznego prowadzonym</w:t>
      </w:r>
    </w:p>
    <w:p w14:paraId="2206B0AD" w14:textId="77777777" w:rsidR="0068397E" w:rsidRPr="00647542" w:rsidRDefault="0068397E" w:rsidP="0068397E">
      <w:pPr>
        <w:ind w:right="12"/>
        <w:rPr>
          <w:rFonts w:ascii="Times New Roman" w:hAnsi="Times New Roman" w:cs="Times New Roman"/>
        </w:rPr>
      </w:pPr>
      <w:r w:rsidRPr="00647542">
        <w:rPr>
          <w:rFonts w:ascii="Times New Roman" w:hAnsi="Times New Roman" w:cs="Times New Roman"/>
        </w:rPr>
        <w:t>w trybie podstawowym pn.:</w:t>
      </w:r>
    </w:p>
    <w:p w14:paraId="75B4A30D" w14:textId="77777777" w:rsidR="0068397E" w:rsidRPr="00647542" w:rsidRDefault="0068397E" w:rsidP="0068397E">
      <w:pPr>
        <w:ind w:right="12"/>
        <w:rPr>
          <w:rFonts w:ascii="Times New Roman" w:hAnsi="Times New Roman" w:cs="Times New Roman"/>
        </w:rPr>
      </w:pPr>
    </w:p>
    <w:p w14:paraId="1D49DFA7" w14:textId="052CB626" w:rsidR="00FA36DF" w:rsidRDefault="00E41E7F" w:rsidP="003B0D8A">
      <w:pPr>
        <w:ind w:right="12"/>
        <w:jc w:val="center"/>
        <w:rPr>
          <w:rFonts w:eastAsiaTheme="majorEastAsia"/>
          <w:b/>
        </w:rPr>
      </w:pPr>
      <w:r w:rsidRPr="00681877">
        <w:rPr>
          <w:rFonts w:eastAsiaTheme="majorEastAsia"/>
          <w:b/>
        </w:rPr>
        <w:t>,,</w:t>
      </w:r>
      <w:r w:rsidR="0057558A" w:rsidRPr="00681877">
        <w:rPr>
          <w:rFonts w:ascii="Times New Roman" w:eastAsiaTheme="majorEastAsia" w:hAnsi="Times New Roman" w:cs="Times New Roman"/>
          <w:b/>
          <w:sz w:val="24"/>
          <w:szCs w:val="24"/>
        </w:rPr>
        <w:t>Wymiana trzech sztuk okien w kamienicy</w:t>
      </w:r>
      <w:r w:rsidR="00FA36DF" w:rsidRPr="00681877">
        <w:rPr>
          <w:rFonts w:ascii="Times New Roman" w:eastAsiaTheme="majorEastAsia" w:hAnsi="Times New Roman" w:cs="Times New Roman"/>
          <w:b/>
          <w:sz w:val="24"/>
          <w:szCs w:val="24"/>
        </w:rPr>
        <w:t xml:space="preserve"> przy ul. </w:t>
      </w:r>
      <w:proofErr w:type="spellStart"/>
      <w:r w:rsidR="00FA36DF" w:rsidRPr="00681877">
        <w:rPr>
          <w:rFonts w:ascii="Times New Roman" w:eastAsiaTheme="majorEastAsia" w:hAnsi="Times New Roman" w:cs="Times New Roman"/>
          <w:b/>
          <w:sz w:val="24"/>
          <w:szCs w:val="24"/>
        </w:rPr>
        <w:t>Serbańskiej</w:t>
      </w:r>
      <w:proofErr w:type="spellEnd"/>
      <w:r w:rsidR="00FA36DF" w:rsidRPr="00681877">
        <w:rPr>
          <w:rFonts w:ascii="Times New Roman" w:eastAsiaTheme="majorEastAsia" w:hAnsi="Times New Roman" w:cs="Times New Roman"/>
          <w:b/>
          <w:sz w:val="24"/>
          <w:szCs w:val="24"/>
        </w:rPr>
        <w:t xml:space="preserve"> 7 w Przemyślu "</w:t>
      </w:r>
    </w:p>
    <w:p w14:paraId="446437EA" w14:textId="05B94FCD" w:rsidR="003B0D8A" w:rsidRPr="00647542" w:rsidRDefault="00CB59FB" w:rsidP="003B0D8A">
      <w:pPr>
        <w:ind w:right="12"/>
        <w:jc w:val="center"/>
        <w:rPr>
          <w:rFonts w:ascii="Times New Roman" w:hAnsi="Times New Roman" w:cs="Times New Roman"/>
          <w:b/>
        </w:rPr>
      </w:pPr>
      <w:r w:rsidRPr="00647542">
        <w:rPr>
          <w:rFonts w:ascii="Times New Roman" w:hAnsi="Times New Roman" w:cs="Times New Roman"/>
          <w:iCs/>
        </w:rPr>
        <w:t>ADM</w:t>
      </w:r>
      <w:r w:rsidR="0057558A">
        <w:rPr>
          <w:rFonts w:ascii="Times New Roman" w:hAnsi="Times New Roman" w:cs="Times New Roman"/>
          <w:iCs/>
        </w:rPr>
        <w:t xml:space="preserve"> .261.10</w:t>
      </w:r>
      <w:r w:rsidR="007952F0" w:rsidRPr="00647542">
        <w:rPr>
          <w:rFonts w:ascii="Times New Roman" w:hAnsi="Times New Roman" w:cs="Times New Roman"/>
          <w:iCs/>
        </w:rPr>
        <w:t>.2022</w:t>
      </w:r>
    </w:p>
    <w:p w14:paraId="53C1D9B5" w14:textId="77777777" w:rsidR="0068397E" w:rsidRPr="00647542" w:rsidRDefault="0068397E" w:rsidP="0068397E">
      <w:pPr>
        <w:pStyle w:val="Lista"/>
        <w:ind w:left="0" w:right="12" w:firstLine="0"/>
        <w:jc w:val="both"/>
        <w:rPr>
          <w:b/>
          <w:sz w:val="22"/>
          <w:szCs w:val="22"/>
        </w:rPr>
      </w:pPr>
    </w:p>
    <w:p w14:paraId="4EC9DC74" w14:textId="77777777" w:rsidR="0068397E" w:rsidRPr="00647542" w:rsidRDefault="0068397E" w:rsidP="0068397E">
      <w:pPr>
        <w:ind w:right="12"/>
        <w:rPr>
          <w:rFonts w:ascii="Times New Roman" w:hAnsi="Times New Roman" w:cs="Times New Roman"/>
          <w:b/>
        </w:rPr>
      </w:pPr>
    </w:p>
    <w:p w14:paraId="311B36F7" w14:textId="77777777" w:rsidR="0068397E" w:rsidRPr="00647542" w:rsidRDefault="0068397E" w:rsidP="0068397E">
      <w:pPr>
        <w:ind w:right="12"/>
        <w:rPr>
          <w:rFonts w:ascii="Times New Roman" w:hAnsi="Times New Roman" w:cs="Times New Roman"/>
          <w:bCs/>
        </w:rPr>
      </w:pPr>
    </w:p>
    <w:p w14:paraId="7C187FFD" w14:textId="45065E9E" w:rsidR="0068397E" w:rsidRPr="00647542" w:rsidRDefault="0068397E" w:rsidP="0068397E">
      <w:pPr>
        <w:pStyle w:val="Tekstpodstawowy"/>
        <w:spacing w:line="360" w:lineRule="auto"/>
        <w:ind w:right="12"/>
        <w:jc w:val="both"/>
        <w:rPr>
          <w:bCs/>
          <w:sz w:val="22"/>
          <w:szCs w:val="22"/>
        </w:rPr>
      </w:pPr>
      <w:r w:rsidRPr="00647542">
        <w:rPr>
          <w:b/>
          <w:sz w:val="22"/>
          <w:szCs w:val="22"/>
        </w:rPr>
        <w:t>oświadczam</w:t>
      </w:r>
      <w:r w:rsidRPr="00647542">
        <w:rPr>
          <w:bCs/>
          <w:sz w:val="22"/>
          <w:szCs w:val="22"/>
        </w:rPr>
        <w:t xml:space="preserve">, że zachodzą w stosunku do mnie podstawy wykluczenia z postępowania na podstawie </w:t>
      </w:r>
      <w:r w:rsidRPr="00647542">
        <w:rPr>
          <w:b/>
          <w:sz w:val="22"/>
          <w:szCs w:val="22"/>
        </w:rPr>
        <w:t>art.</w:t>
      </w:r>
      <w:r w:rsidRPr="00647542">
        <w:rPr>
          <w:bCs/>
          <w:sz w:val="22"/>
          <w:szCs w:val="22"/>
        </w:rPr>
        <w:t xml:space="preserve"> ……………… ustawy z dnia 11 września 2019 r. Prawo zamówień publicznych (Dz. U. z 2019 r. poz. </w:t>
      </w:r>
      <w:r w:rsidR="007952F0" w:rsidRPr="00647542">
        <w:rPr>
          <w:bCs/>
          <w:sz w:val="22"/>
          <w:szCs w:val="22"/>
        </w:rPr>
        <w:t>1129</w:t>
      </w:r>
      <w:r w:rsidRPr="00647542">
        <w:rPr>
          <w:bCs/>
          <w:sz w:val="22"/>
          <w:szCs w:val="22"/>
        </w:rPr>
        <w:t xml:space="preserve"> z późn. zm.)</w:t>
      </w:r>
    </w:p>
    <w:p w14:paraId="52F2FA14" w14:textId="785BADE6" w:rsidR="0068397E" w:rsidRPr="00647542" w:rsidRDefault="0068397E" w:rsidP="0068397E">
      <w:pPr>
        <w:pStyle w:val="Tekstpodstawowy"/>
        <w:ind w:right="12"/>
        <w:jc w:val="both"/>
        <w:rPr>
          <w:i/>
          <w:iCs/>
          <w:sz w:val="22"/>
          <w:szCs w:val="22"/>
        </w:rPr>
      </w:pPr>
      <w:r w:rsidRPr="00647542">
        <w:rPr>
          <w:i/>
          <w:iCs/>
          <w:sz w:val="22"/>
          <w:szCs w:val="22"/>
        </w:rPr>
        <w:t xml:space="preserve">(należy wpisać mającą zastosowanie podstawę wykluczenia spośród wymienionych w art. 108 ust. 1 </w:t>
      </w:r>
      <w:r w:rsidR="00902F91" w:rsidRPr="00647542">
        <w:rPr>
          <w:i/>
          <w:iCs/>
          <w:sz w:val="22"/>
          <w:szCs w:val="22"/>
        </w:rPr>
        <w:t>pkt.1,2,5 lub art.109 ust.1 pkt. 2-5 i 7-10 ustawy P</w:t>
      </w:r>
      <w:r w:rsidRPr="00647542">
        <w:rPr>
          <w:i/>
          <w:iCs/>
          <w:sz w:val="22"/>
          <w:szCs w:val="22"/>
        </w:rPr>
        <w:t>zp)</w:t>
      </w:r>
    </w:p>
    <w:p w14:paraId="4E70C421" w14:textId="77777777" w:rsidR="0068397E" w:rsidRPr="00647542" w:rsidRDefault="0068397E" w:rsidP="0068397E">
      <w:pPr>
        <w:pStyle w:val="Tekstpodstawowy"/>
        <w:spacing w:line="360" w:lineRule="auto"/>
        <w:ind w:right="12"/>
        <w:jc w:val="both"/>
        <w:rPr>
          <w:bCs/>
          <w:sz w:val="22"/>
          <w:szCs w:val="22"/>
        </w:rPr>
      </w:pPr>
      <w:r w:rsidRPr="00647542">
        <w:rPr>
          <w:bCs/>
          <w:sz w:val="22"/>
          <w:szCs w:val="22"/>
        </w:rPr>
        <w:t>Jednocześnie oświadczam, że w związku z w/w okolicznością na podstawie art. 110 ust. 2 w/w ustawy podjąłem następujące środki naprawcze:</w:t>
      </w:r>
    </w:p>
    <w:p w14:paraId="57211149" w14:textId="550B868F" w:rsidR="0068397E" w:rsidRPr="00647542" w:rsidRDefault="0068397E" w:rsidP="0068397E">
      <w:pPr>
        <w:spacing w:line="360" w:lineRule="auto"/>
        <w:ind w:right="12"/>
        <w:rPr>
          <w:rFonts w:ascii="Times New Roman" w:hAnsi="Times New Roman" w:cs="Times New Roman"/>
        </w:rPr>
      </w:pPr>
      <w:r w:rsidRPr="00647542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14:paraId="2AA0FB8E" w14:textId="3635F2B8" w:rsidR="0068397E" w:rsidRPr="00647542" w:rsidRDefault="0068397E" w:rsidP="0068397E">
      <w:pPr>
        <w:spacing w:line="360" w:lineRule="auto"/>
        <w:ind w:right="12"/>
        <w:rPr>
          <w:rFonts w:ascii="Times New Roman" w:hAnsi="Times New Roman" w:cs="Times New Roman"/>
        </w:rPr>
      </w:pPr>
      <w:r w:rsidRPr="00647542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14:paraId="7CDF4ED9" w14:textId="4EAD3D5B" w:rsidR="0068397E" w:rsidRPr="00647542" w:rsidRDefault="0068397E" w:rsidP="0068397E">
      <w:pPr>
        <w:spacing w:line="360" w:lineRule="auto"/>
        <w:ind w:right="12"/>
        <w:rPr>
          <w:rFonts w:ascii="Times New Roman" w:hAnsi="Times New Roman" w:cs="Times New Roman"/>
        </w:rPr>
      </w:pPr>
      <w:r w:rsidRPr="00647542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14:paraId="1DE0D9FD" w14:textId="6717B4F5" w:rsidR="0068397E" w:rsidRPr="00647542" w:rsidRDefault="0068397E" w:rsidP="0068397E">
      <w:pPr>
        <w:spacing w:line="360" w:lineRule="auto"/>
        <w:ind w:right="12"/>
        <w:rPr>
          <w:rFonts w:ascii="Times New Roman" w:hAnsi="Times New Roman" w:cs="Times New Roman"/>
        </w:rPr>
      </w:pPr>
      <w:r w:rsidRPr="00647542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14:paraId="56177BD3" w14:textId="77777777" w:rsidR="0068397E" w:rsidRPr="00647542" w:rsidRDefault="0068397E" w:rsidP="0068397E">
      <w:pPr>
        <w:ind w:right="12"/>
        <w:rPr>
          <w:rFonts w:ascii="Times New Roman" w:hAnsi="Times New Roman" w:cs="Times New Roman"/>
        </w:rPr>
      </w:pPr>
    </w:p>
    <w:p w14:paraId="5DF64157" w14:textId="77777777" w:rsidR="0068397E" w:rsidRPr="00647542" w:rsidRDefault="0068397E" w:rsidP="0068397E">
      <w:pPr>
        <w:ind w:right="12"/>
        <w:rPr>
          <w:rFonts w:ascii="Times New Roman" w:hAnsi="Times New Roman" w:cs="Times New Roman"/>
        </w:rPr>
      </w:pPr>
    </w:p>
    <w:p w14:paraId="4B3591D4" w14:textId="77777777" w:rsidR="0068397E" w:rsidRPr="00647542" w:rsidRDefault="0068397E" w:rsidP="0068397E">
      <w:pPr>
        <w:ind w:right="12"/>
        <w:rPr>
          <w:rFonts w:ascii="Times New Roman" w:hAnsi="Times New Roman" w:cs="Times New Roman"/>
        </w:rPr>
      </w:pPr>
    </w:p>
    <w:p w14:paraId="61284915" w14:textId="77777777" w:rsidR="0068397E" w:rsidRPr="00647542" w:rsidRDefault="0068397E" w:rsidP="0068397E">
      <w:pPr>
        <w:ind w:right="12"/>
        <w:rPr>
          <w:rFonts w:ascii="Times New Roman" w:hAnsi="Times New Roman" w:cs="Times New Roman"/>
        </w:rPr>
      </w:pPr>
      <w:r w:rsidRPr="00647542">
        <w:rPr>
          <w:rFonts w:ascii="Times New Roman" w:hAnsi="Times New Roman" w:cs="Times New Roman"/>
        </w:rPr>
        <w:t>..............................., dn. ...................................</w:t>
      </w:r>
    </w:p>
    <w:p w14:paraId="61888704" w14:textId="77777777" w:rsidR="0068397E" w:rsidRPr="00647542" w:rsidRDefault="0068397E" w:rsidP="0068397E">
      <w:pPr>
        <w:ind w:right="12"/>
        <w:rPr>
          <w:rFonts w:ascii="Times New Roman" w:hAnsi="Times New Roman" w:cs="Times New Roman"/>
          <w:b/>
          <w:bCs/>
        </w:rPr>
      </w:pPr>
    </w:p>
    <w:p w14:paraId="4DB07CDE" w14:textId="77777777" w:rsidR="0068397E" w:rsidRPr="00647542" w:rsidRDefault="0068397E" w:rsidP="0068397E">
      <w:pPr>
        <w:ind w:right="12"/>
        <w:rPr>
          <w:rFonts w:ascii="Times New Roman" w:hAnsi="Times New Roman" w:cs="Times New Roman"/>
          <w:b/>
          <w:bCs/>
        </w:rPr>
      </w:pPr>
    </w:p>
    <w:p w14:paraId="06B33761" w14:textId="77777777" w:rsidR="0068397E" w:rsidRPr="00647542" w:rsidRDefault="0068397E" w:rsidP="0068397E">
      <w:pPr>
        <w:ind w:right="12"/>
        <w:rPr>
          <w:rFonts w:ascii="Times New Roman" w:hAnsi="Times New Roman" w:cs="Times New Roman"/>
          <w:b/>
          <w:bCs/>
        </w:rPr>
      </w:pPr>
      <w:r w:rsidRPr="00647542">
        <w:rPr>
          <w:rFonts w:ascii="Times New Roman" w:hAnsi="Times New Roman" w:cs="Times New Roman"/>
          <w:b/>
          <w:bCs/>
        </w:rPr>
        <w:t>Uwaga:</w:t>
      </w:r>
    </w:p>
    <w:p w14:paraId="246038D7" w14:textId="77777777" w:rsidR="0068397E" w:rsidRPr="00647542" w:rsidRDefault="0068397E" w:rsidP="0068397E">
      <w:pPr>
        <w:spacing w:after="160" w:line="259" w:lineRule="auto"/>
        <w:ind w:right="-42"/>
        <w:rPr>
          <w:rFonts w:ascii="Times New Roman" w:hAnsi="Times New Roman" w:cs="Times New Roman"/>
          <w:i/>
          <w:color w:val="000000"/>
          <w:lang w:val="cs-CZ"/>
        </w:rPr>
      </w:pPr>
      <w:r w:rsidRPr="00647542">
        <w:rPr>
          <w:rFonts w:ascii="Times New Roman" w:hAnsi="Times New Roman" w:cs="Times New Roman"/>
          <w:i/>
          <w:color w:val="000000"/>
          <w:lang w:val="cs-CZ"/>
        </w:rPr>
        <w:t xml:space="preserve">W przypadku składania oferty przez wykonawców występujących wspólnie, powyższe oświadczenie składa każdy wykonawca (np. członek konsorcjum, wspólnik w spółce cywilnej) </w:t>
      </w:r>
      <w:r w:rsidRPr="00647542">
        <w:rPr>
          <w:rFonts w:ascii="Times New Roman" w:hAnsi="Times New Roman" w:cs="Times New Roman"/>
          <w:b/>
          <w:bCs/>
          <w:i/>
          <w:color w:val="000000"/>
          <w:lang w:val="cs-CZ"/>
        </w:rPr>
        <w:t>o ile ma zastosowanie</w:t>
      </w:r>
      <w:r w:rsidRPr="00647542">
        <w:rPr>
          <w:rFonts w:ascii="Times New Roman" w:hAnsi="Times New Roman" w:cs="Times New Roman"/>
          <w:i/>
          <w:color w:val="000000"/>
          <w:lang w:val="cs-CZ"/>
        </w:rPr>
        <w:t>.</w:t>
      </w:r>
    </w:p>
    <w:sectPr w:rsidR="0068397E" w:rsidRPr="006475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EUAlbertina-Regular-Identity-H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5040AA"/>
    <w:multiLevelType w:val="hybridMultilevel"/>
    <w:tmpl w:val="C4569E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97E"/>
    <w:rsid w:val="00050D84"/>
    <w:rsid w:val="00287A54"/>
    <w:rsid w:val="003B0D8A"/>
    <w:rsid w:val="003C3406"/>
    <w:rsid w:val="0057558A"/>
    <w:rsid w:val="00577257"/>
    <w:rsid w:val="00611F8C"/>
    <w:rsid w:val="00647542"/>
    <w:rsid w:val="00681877"/>
    <w:rsid w:val="0068397E"/>
    <w:rsid w:val="00775C88"/>
    <w:rsid w:val="007952F0"/>
    <w:rsid w:val="00797704"/>
    <w:rsid w:val="00902F91"/>
    <w:rsid w:val="00B30FB5"/>
    <w:rsid w:val="00B53994"/>
    <w:rsid w:val="00CB59FB"/>
    <w:rsid w:val="00E05E4E"/>
    <w:rsid w:val="00E41E7F"/>
    <w:rsid w:val="00FA36DF"/>
    <w:rsid w:val="00FA6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2B9AEC"/>
  <w15:chartTrackingRefBased/>
  <w15:docId w15:val="{0C799754-640C-4933-81B5-3185AE17E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8397E"/>
    <w:pPr>
      <w:spacing w:after="0" w:line="240" w:lineRule="auto"/>
    </w:pPr>
    <w:rPr>
      <w:rFonts w:ascii="Calibri" w:hAnsi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">
    <w:name w:val="List"/>
    <w:basedOn w:val="Normalny"/>
    <w:rsid w:val="0068397E"/>
    <w:pPr>
      <w:autoSpaceDE w:val="0"/>
      <w:autoSpaceDN w:val="0"/>
      <w:ind w:left="283" w:hanging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68397E"/>
    <w:pPr>
      <w:spacing w:after="12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8397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68397E"/>
  </w:style>
  <w:style w:type="paragraph" w:styleId="Akapitzlist">
    <w:name w:val="List Paragraph"/>
    <w:basedOn w:val="Normalny"/>
    <w:uiPriority w:val="34"/>
    <w:qFormat/>
    <w:rsid w:val="00B539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5B5203-5440-40B1-A6B5-A317D42000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369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Janik</dc:creator>
  <cp:keywords/>
  <dc:description/>
  <cp:lastModifiedBy>Alicja Szymańska</cp:lastModifiedBy>
  <cp:revision>25</cp:revision>
  <dcterms:created xsi:type="dcterms:W3CDTF">2021-04-06T01:10:00Z</dcterms:created>
  <dcterms:modified xsi:type="dcterms:W3CDTF">2022-05-18T08:58:00Z</dcterms:modified>
</cp:coreProperties>
</file>