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DD37E9" w14:textId="77777777" w:rsidR="009D4525" w:rsidRPr="004F55B6" w:rsidRDefault="009D4525" w:rsidP="008C664E">
      <w:pPr>
        <w:widowControl w:val="0"/>
        <w:tabs>
          <w:tab w:val="left" w:pos="345"/>
          <w:tab w:val="center" w:pos="7260"/>
          <w:tab w:val="right" w:pos="9354"/>
        </w:tabs>
        <w:autoSpaceDE w:val="0"/>
        <w:autoSpaceDN w:val="0"/>
        <w:ind w:left="142" w:hanging="142"/>
        <w:rPr>
          <w:b/>
          <w:bCs/>
          <w:color w:val="000000" w:themeColor="text1"/>
        </w:rPr>
      </w:pPr>
    </w:p>
    <w:p w14:paraId="3CB6C2DB" w14:textId="77777777" w:rsidR="009D4525" w:rsidRPr="00790BC2" w:rsidRDefault="009D4525" w:rsidP="008C664E">
      <w:pPr>
        <w:widowControl w:val="0"/>
        <w:tabs>
          <w:tab w:val="left" w:pos="345"/>
          <w:tab w:val="center" w:pos="7260"/>
          <w:tab w:val="right" w:pos="9354"/>
        </w:tabs>
        <w:autoSpaceDE w:val="0"/>
        <w:autoSpaceDN w:val="0"/>
        <w:ind w:left="142" w:hanging="142"/>
        <w:rPr>
          <w:b/>
          <w:bCs/>
          <w:color w:val="000000"/>
        </w:rPr>
      </w:pPr>
    </w:p>
    <w:p w14:paraId="3DE7824C" w14:textId="2CFF589F" w:rsidR="008C664E" w:rsidRPr="00790BC2" w:rsidRDefault="008C664E" w:rsidP="008C664E">
      <w:pPr>
        <w:widowControl w:val="0"/>
        <w:tabs>
          <w:tab w:val="left" w:pos="345"/>
          <w:tab w:val="center" w:pos="7260"/>
          <w:tab w:val="right" w:pos="9354"/>
        </w:tabs>
        <w:autoSpaceDE w:val="0"/>
        <w:autoSpaceDN w:val="0"/>
        <w:ind w:left="142" w:hanging="142"/>
        <w:rPr>
          <w:color w:val="000000"/>
        </w:rPr>
      </w:pPr>
      <w:r w:rsidRPr="00BE2210">
        <w:rPr>
          <w:b/>
          <w:bCs/>
          <w:color w:val="FFFFFF" w:themeColor="background1"/>
        </w:rPr>
        <w:t>………………………………….</w:t>
      </w:r>
      <w:r w:rsidR="00F84F76" w:rsidRPr="00BE2210">
        <w:rPr>
          <w:b/>
          <w:bCs/>
          <w:color w:val="FFFFFF" w:themeColor="background1"/>
        </w:rPr>
        <w:t xml:space="preserve">  </w:t>
      </w:r>
      <w:r w:rsidR="00BE2210" w:rsidRPr="00BE2210">
        <w:rPr>
          <w:b/>
          <w:bCs/>
          <w:color w:val="FFFFFF" w:themeColor="background1"/>
        </w:rPr>
        <w:t xml:space="preserve"> </w:t>
      </w:r>
      <w:r w:rsidR="00F84F76" w:rsidRPr="00BE2210">
        <w:rPr>
          <w:b/>
          <w:bCs/>
          <w:color w:val="FFFFFF" w:themeColor="background1"/>
        </w:rPr>
        <w:t xml:space="preserve"> </w:t>
      </w:r>
      <w:r w:rsidR="00F84F76" w:rsidRPr="00790BC2">
        <w:rPr>
          <w:b/>
          <w:bCs/>
          <w:color w:val="000000"/>
        </w:rPr>
        <w:t xml:space="preserve">                                                                                                                                    </w:t>
      </w:r>
      <w:r w:rsidR="00724365">
        <w:rPr>
          <w:b/>
          <w:bCs/>
          <w:color w:val="000000"/>
        </w:rPr>
        <w:t xml:space="preserve">                           </w:t>
      </w:r>
      <w:r w:rsidR="00F84F76" w:rsidRPr="00790BC2">
        <w:rPr>
          <w:b/>
          <w:bCs/>
          <w:color w:val="000000"/>
        </w:rPr>
        <w:t xml:space="preserve">             Zał. </w:t>
      </w:r>
      <w:r w:rsidR="00790BC2" w:rsidRPr="00790BC2">
        <w:rPr>
          <w:b/>
          <w:bCs/>
          <w:color w:val="000000"/>
        </w:rPr>
        <w:t>n</w:t>
      </w:r>
      <w:r w:rsidR="00F84F76" w:rsidRPr="00790BC2">
        <w:rPr>
          <w:b/>
          <w:bCs/>
          <w:color w:val="000000"/>
        </w:rPr>
        <w:t xml:space="preserve">r </w:t>
      </w:r>
      <w:r w:rsidR="00205A9E">
        <w:rPr>
          <w:b/>
          <w:bCs/>
          <w:color w:val="000000"/>
        </w:rPr>
        <w:t>1</w:t>
      </w:r>
    </w:p>
    <w:p w14:paraId="757E8070" w14:textId="35441B8B" w:rsidR="008C664E" w:rsidRDefault="000F14C4" w:rsidP="008C664E">
      <w:pPr>
        <w:autoSpaceDE w:val="0"/>
        <w:autoSpaceDN w:val="0"/>
      </w:pPr>
      <w:r>
        <w:t>Miejsce dostawy:</w:t>
      </w:r>
    </w:p>
    <w:p w14:paraId="10E1850E" w14:textId="77777777" w:rsidR="000F14C4" w:rsidRDefault="000F14C4" w:rsidP="008C664E">
      <w:pPr>
        <w:autoSpaceDE w:val="0"/>
        <w:autoSpaceDN w:val="0"/>
      </w:pPr>
    </w:p>
    <w:p w14:paraId="30D06B04" w14:textId="77777777" w:rsidR="000F14C4" w:rsidRPr="00397530" w:rsidRDefault="000F14C4" w:rsidP="000F14C4">
      <w:pPr>
        <w:pStyle w:val="Akapitzlist"/>
        <w:numPr>
          <w:ilvl w:val="0"/>
          <w:numId w:val="11"/>
        </w:numPr>
        <w:spacing w:line="360" w:lineRule="auto"/>
        <w:jc w:val="both"/>
        <w:rPr>
          <w:b/>
          <w:bCs/>
          <w:sz w:val="22"/>
          <w:szCs w:val="22"/>
          <w:u w:val="single"/>
        </w:rPr>
      </w:pPr>
      <w:r w:rsidRPr="00CF08E8">
        <w:rPr>
          <w:b/>
          <w:bCs/>
          <w:sz w:val="22"/>
          <w:szCs w:val="22"/>
        </w:rPr>
        <w:t xml:space="preserve">SOI </w:t>
      </w:r>
      <w:r>
        <w:rPr>
          <w:b/>
          <w:bCs/>
          <w:sz w:val="22"/>
          <w:szCs w:val="22"/>
        </w:rPr>
        <w:t>Morąg, ul. Wojska Polskiego 16. Morąg,</w:t>
      </w:r>
    </w:p>
    <w:p w14:paraId="46A63957" w14:textId="77777777" w:rsidR="000F14C4" w:rsidRPr="00397530" w:rsidRDefault="000F14C4" w:rsidP="000F14C4">
      <w:pPr>
        <w:pStyle w:val="Akapitzlist"/>
        <w:numPr>
          <w:ilvl w:val="0"/>
          <w:numId w:val="11"/>
        </w:numPr>
        <w:spacing w:line="360" w:lineRule="auto"/>
        <w:jc w:val="both"/>
        <w:rPr>
          <w:b/>
          <w:bCs/>
          <w:sz w:val="22"/>
          <w:szCs w:val="22"/>
          <w:u w:val="single"/>
        </w:rPr>
      </w:pPr>
      <w:r w:rsidRPr="00CF08E8">
        <w:rPr>
          <w:b/>
          <w:bCs/>
          <w:sz w:val="22"/>
          <w:szCs w:val="22"/>
        </w:rPr>
        <w:t xml:space="preserve">SOI </w:t>
      </w:r>
      <w:r>
        <w:rPr>
          <w:b/>
          <w:bCs/>
          <w:sz w:val="22"/>
          <w:szCs w:val="22"/>
        </w:rPr>
        <w:t xml:space="preserve"> Braniewo ul. Stefczyka 63. Braniewo,</w:t>
      </w:r>
    </w:p>
    <w:p w14:paraId="71F2A3FB" w14:textId="10F618A8" w:rsidR="000F14C4" w:rsidRPr="002A79F5" w:rsidRDefault="000F14C4" w:rsidP="000F14C4">
      <w:pPr>
        <w:pStyle w:val="Akapitzlist"/>
        <w:numPr>
          <w:ilvl w:val="0"/>
          <w:numId w:val="11"/>
        </w:numPr>
        <w:spacing w:line="360" w:lineRule="auto"/>
        <w:jc w:val="both"/>
        <w:rPr>
          <w:b/>
          <w:bCs/>
          <w:sz w:val="22"/>
          <w:szCs w:val="22"/>
          <w:u w:val="single"/>
        </w:rPr>
      </w:pPr>
      <w:r w:rsidRPr="00CF08E8">
        <w:rPr>
          <w:b/>
          <w:bCs/>
          <w:sz w:val="22"/>
          <w:szCs w:val="22"/>
        </w:rPr>
        <w:t xml:space="preserve">SOI </w:t>
      </w:r>
      <w:r>
        <w:rPr>
          <w:b/>
          <w:bCs/>
          <w:sz w:val="22"/>
          <w:szCs w:val="22"/>
        </w:rPr>
        <w:t>Elbląg, ul. Królewiecka 169, budynek 17. Elbląg,</w:t>
      </w:r>
    </w:p>
    <w:p w14:paraId="4A1F7788" w14:textId="52F86652" w:rsidR="00146325" w:rsidRPr="000F14C4" w:rsidRDefault="000F14C4" w:rsidP="000F14C4">
      <w:pPr>
        <w:pStyle w:val="Akapitzlist"/>
        <w:numPr>
          <w:ilvl w:val="0"/>
          <w:numId w:val="11"/>
        </w:numPr>
        <w:spacing w:line="360" w:lineRule="auto"/>
        <w:jc w:val="both"/>
        <w:rPr>
          <w:b/>
          <w:bCs/>
          <w:sz w:val="22"/>
          <w:szCs w:val="22"/>
        </w:rPr>
      </w:pPr>
      <w:r w:rsidRPr="000F14C4">
        <w:rPr>
          <w:b/>
          <w:bCs/>
          <w:sz w:val="22"/>
          <w:szCs w:val="22"/>
        </w:rPr>
        <w:t>SOI Bartoszyce, ul. Wojska Polskiego 4. Bartoszyce</w:t>
      </w:r>
    </w:p>
    <w:p w14:paraId="2223CA52" w14:textId="1733D440" w:rsidR="00E04132" w:rsidRDefault="00E04132" w:rsidP="00E04132">
      <w:pPr>
        <w:spacing w:before="120" w:line="324" w:lineRule="auto"/>
        <w:jc w:val="both"/>
        <w:rPr>
          <w:sz w:val="22"/>
          <w:szCs w:val="22"/>
        </w:rPr>
      </w:pPr>
    </w:p>
    <w:tbl>
      <w:tblPr>
        <w:tblW w:w="1601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8"/>
        <w:gridCol w:w="2261"/>
        <w:gridCol w:w="567"/>
        <w:gridCol w:w="567"/>
        <w:gridCol w:w="1701"/>
        <w:gridCol w:w="1275"/>
        <w:gridCol w:w="1134"/>
        <w:gridCol w:w="1276"/>
        <w:gridCol w:w="1276"/>
        <w:gridCol w:w="709"/>
        <w:gridCol w:w="1134"/>
        <w:gridCol w:w="1842"/>
        <w:gridCol w:w="1842"/>
      </w:tblGrid>
      <w:tr w:rsidR="003C054E" w14:paraId="2A7A831E" w14:textId="51B69E20" w:rsidTr="003C054E">
        <w:trPr>
          <w:trHeight w:val="990"/>
          <w:jc w:val="center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4985E333" w14:textId="77777777" w:rsidR="003C054E" w:rsidRPr="009B1104" w:rsidRDefault="003C054E" w:rsidP="005A5F5E">
            <w:pPr>
              <w:spacing w:line="256" w:lineRule="auto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B1104">
              <w:rPr>
                <w:b/>
                <w:bCs/>
                <w:color w:val="000000"/>
                <w:sz w:val="20"/>
                <w:szCs w:val="20"/>
                <w:lang w:eastAsia="en-US"/>
              </w:rPr>
              <w:t>lp.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069E8EE" w14:textId="77777777" w:rsidR="003C054E" w:rsidRPr="009B1104" w:rsidRDefault="003C054E" w:rsidP="005A5F5E">
            <w:pPr>
              <w:spacing w:line="256" w:lineRule="auto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B1104">
              <w:rPr>
                <w:b/>
                <w:bCs/>
                <w:color w:val="000000"/>
                <w:sz w:val="20"/>
                <w:szCs w:val="20"/>
                <w:lang w:eastAsia="en-US"/>
              </w:rPr>
              <w:t>Przedmiot zamówienia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6A19BE49" w14:textId="77777777" w:rsidR="003C054E" w:rsidRPr="009B1104" w:rsidRDefault="003C054E" w:rsidP="005A5F5E">
            <w:pPr>
              <w:spacing w:line="256" w:lineRule="auto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B1104">
              <w:rPr>
                <w:b/>
                <w:bCs/>
                <w:color w:val="000000"/>
                <w:sz w:val="20"/>
                <w:szCs w:val="20"/>
                <w:lang w:eastAsia="en-US"/>
              </w:rPr>
              <w:t>JM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8A5EFD3" w14:textId="12A528CE" w:rsidR="003C054E" w:rsidRPr="009B1104" w:rsidRDefault="003C054E" w:rsidP="005A5F5E">
            <w:pPr>
              <w:spacing w:line="256" w:lineRule="auto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B1104">
              <w:rPr>
                <w:b/>
                <w:bCs/>
                <w:color w:val="000000"/>
                <w:sz w:val="20"/>
                <w:szCs w:val="20"/>
                <w:lang w:eastAsia="en-US"/>
              </w:rPr>
              <w:t>Ilość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BEC6F5F" w14:textId="0F170AEE" w:rsidR="003C054E" w:rsidRDefault="003C054E" w:rsidP="005A5F5E">
            <w:pPr>
              <w:spacing w:line="256" w:lineRule="auto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en-US"/>
              </w:rPr>
              <w:t>Znaki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0EE74C8" w14:textId="248FCE5C" w:rsidR="003C054E" w:rsidRDefault="003C054E" w:rsidP="005A5F5E">
            <w:pPr>
              <w:spacing w:line="256" w:lineRule="auto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</w:p>
          <w:p w14:paraId="2702CB57" w14:textId="77777777" w:rsidR="003C054E" w:rsidRPr="009B1104" w:rsidRDefault="003C054E" w:rsidP="005A5F5E">
            <w:pPr>
              <w:spacing w:line="256" w:lineRule="auto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en-US"/>
              </w:rPr>
              <w:t>P</w:t>
            </w:r>
            <w:r w:rsidRPr="009B1104">
              <w:rPr>
                <w:b/>
                <w:bCs/>
                <w:color w:val="000000"/>
                <w:sz w:val="20"/>
                <w:szCs w:val="20"/>
                <w:lang w:eastAsia="en-US"/>
              </w:rPr>
              <w:t>roducent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13F824D" w14:textId="77777777" w:rsidR="003C054E" w:rsidRPr="009B1104" w:rsidRDefault="003C054E" w:rsidP="005A5F5E">
            <w:pPr>
              <w:spacing w:line="256" w:lineRule="auto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B1104">
              <w:rPr>
                <w:b/>
                <w:bCs/>
                <w:color w:val="000000"/>
                <w:sz w:val="20"/>
                <w:szCs w:val="20"/>
                <w:lang w:eastAsia="en-US"/>
              </w:rPr>
              <w:t>Nr katalogowy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C769890" w14:textId="77777777" w:rsidR="003C054E" w:rsidRPr="009B1104" w:rsidRDefault="003C054E" w:rsidP="005A5F5E">
            <w:pPr>
              <w:spacing w:line="256" w:lineRule="auto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B1104">
              <w:rPr>
                <w:b/>
                <w:bCs/>
                <w:color w:val="000000"/>
                <w:sz w:val="20"/>
                <w:szCs w:val="20"/>
                <w:lang w:eastAsia="en-US"/>
              </w:rPr>
              <w:t>Cena jednostkowa netto (zł)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CC7CF4A" w14:textId="77777777" w:rsidR="003C054E" w:rsidRPr="009B1104" w:rsidRDefault="003C054E" w:rsidP="005A5F5E">
            <w:pPr>
              <w:spacing w:line="256" w:lineRule="auto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B1104">
              <w:rPr>
                <w:b/>
                <w:bCs/>
                <w:color w:val="000000"/>
                <w:sz w:val="20"/>
                <w:szCs w:val="20"/>
                <w:lang w:eastAsia="en-US"/>
              </w:rPr>
              <w:t>Wartość netto (zł)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86810D7" w14:textId="77777777" w:rsidR="003C054E" w:rsidRPr="009B1104" w:rsidRDefault="003C054E" w:rsidP="005A5F5E">
            <w:pPr>
              <w:spacing w:line="256" w:lineRule="auto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B1104">
              <w:rPr>
                <w:b/>
                <w:bCs/>
                <w:color w:val="000000"/>
                <w:sz w:val="20"/>
                <w:szCs w:val="20"/>
                <w:lang w:eastAsia="en-US"/>
              </w:rPr>
              <w:t>VAT 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1018206" w14:textId="77777777" w:rsidR="003C054E" w:rsidRDefault="003C054E" w:rsidP="005A5F5E">
            <w:pPr>
              <w:spacing w:line="256" w:lineRule="auto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</w:p>
          <w:p w14:paraId="0B5AE279" w14:textId="12A8CE5D" w:rsidR="003C054E" w:rsidRPr="009B1104" w:rsidRDefault="003C054E" w:rsidP="005A5F5E">
            <w:pPr>
              <w:spacing w:line="256" w:lineRule="auto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B1104">
              <w:rPr>
                <w:b/>
                <w:bCs/>
                <w:color w:val="000000"/>
                <w:sz w:val="20"/>
                <w:szCs w:val="20"/>
                <w:lang w:eastAsia="en-US"/>
              </w:rPr>
              <w:t>Wartość brutto (zł)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C92E85" w14:textId="6253A397" w:rsidR="003C054E" w:rsidRDefault="003C054E" w:rsidP="003C054E">
            <w:pPr>
              <w:spacing w:line="256" w:lineRule="auto"/>
              <w:ind w:right="-303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en-US"/>
              </w:rPr>
              <w:t xml:space="preserve">           Uwagi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5DD23D0" w14:textId="17F82549" w:rsidR="003C054E" w:rsidRDefault="003C054E" w:rsidP="003C054E">
            <w:pPr>
              <w:spacing w:line="256" w:lineRule="auto"/>
              <w:ind w:right="-303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en-US"/>
              </w:rPr>
              <w:t xml:space="preserve">   Miejsce dostawy </w:t>
            </w:r>
          </w:p>
        </w:tc>
      </w:tr>
      <w:tr w:rsidR="000F1EB9" w14:paraId="2C085639" w14:textId="6FB3DBDE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04E6BF" w14:textId="681037A4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B4AE64" w14:textId="27E68C3A" w:rsidR="000F1EB9" w:rsidRPr="00397530" w:rsidRDefault="00667B2B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 xml:space="preserve">Znak </w:t>
            </w:r>
            <w:r w:rsidR="000F1EB9">
              <w:rPr>
                <w:color w:val="000000"/>
                <w:sz w:val="20"/>
                <w:szCs w:val="20"/>
                <w:lang w:eastAsia="en-US"/>
              </w:rPr>
              <w:t>Palenie tytoniu zabronione-BA001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92F9F6" w14:textId="7135C453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8C1EB9" w14:textId="3E008385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B49FE9" w14:textId="3B74B41F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120CCA">
              <w:rPr>
                <w:noProof/>
              </w:rPr>
              <w:drawing>
                <wp:inline distT="0" distB="0" distL="0" distR="0" wp14:anchorId="072EE474" wp14:editId="54313A22">
                  <wp:extent cx="381000" cy="381000"/>
                  <wp:effectExtent l="0" t="0" r="0" b="0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35634" w14:textId="20BF89C4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8EEF2B" w14:textId="6F14F5A6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7A1C24" w14:textId="1220CC28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964A8C" w14:textId="0F44CEE9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B6C2E9" w14:textId="5DC272D8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605916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  <w:p w14:paraId="45465ECF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  <w:p w14:paraId="37AFFF6C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8A3D2C" w14:textId="2C7A7648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Folia samoprzylepna świecąca/fotoluminescencyjna 100x100mm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06D6C5" w14:textId="507D6572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72C48B5E" w14:textId="3B6A3EF9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E0A218" w14:textId="41B18390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030D73" w14:textId="6CEB79AA" w:rsidR="000F1EB9" w:rsidRPr="00397530" w:rsidRDefault="00667B2B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 xml:space="preserve">Znak </w:t>
            </w:r>
            <w:r w:rsidR="000F1EB9">
              <w:rPr>
                <w:color w:val="000000"/>
                <w:sz w:val="20"/>
                <w:szCs w:val="20"/>
                <w:lang w:eastAsia="en-US"/>
              </w:rPr>
              <w:t>Palenie tytoniu zabronione-BA001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27E71E" w14:textId="50805B1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DA61C8" w14:textId="34C26154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21168F" w14:textId="1866C9FC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120CCA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3A5F9679" wp14:editId="451D9949">
                  <wp:extent cx="381000" cy="381000"/>
                  <wp:effectExtent l="0" t="0" r="0" b="0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6277A" w14:textId="23679738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852381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AFB779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1E6BDB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1C94AB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800B03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5F1BCD" w14:textId="056EF475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Folia samoprzylepna świecąca/fotoluminescencyjna 150x150mm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FEB683" w14:textId="75FA6F11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0035C078" w14:textId="47ACBA8C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239785" w14:textId="701F706F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284171" w14:textId="2B6144DF" w:rsidR="000F1EB9" w:rsidRPr="00397530" w:rsidRDefault="00667B2B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t xml:space="preserve">Znak </w:t>
            </w:r>
            <w:hyperlink r:id="rId9" w:tooltip="Zakaz używania otwartego ognia - palenie tytoniu zabronione - Znak przeciwpożarowy" w:history="1">
              <w:r w:rsidR="000F1EB9" w:rsidRPr="009F70EA">
                <w:rPr>
                  <w:color w:val="000000"/>
                  <w:sz w:val="20"/>
                  <w:szCs w:val="20"/>
                  <w:lang w:eastAsia="en-US"/>
                </w:rPr>
                <w:t>Zakaz używania otwartego ognia - palenie tytoniu zabronione</w:t>
              </w:r>
              <w:r w:rsidR="000F1EB9">
                <w:rPr>
                  <w:color w:val="000000"/>
                  <w:sz w:val="20"/>
                  <w:szCs w:val="20"/>
                  <w:lang w:eastAsia="en-US"/>
                </w:rPr>
                <w:t>-BA002</w:t>
              </w:r>
              <w:r w:rsidR="000F1EB9" w:rsidRPr="009F70EA">
                <w:rPr>
                  <w:color w:val="000000"/>
                  <w:sz w:val="20"/>
                  <w:szCs w:val="20"/>
                  <w:lang w:eastAsia="en-US"/>
                </w:rPr>
                <w:t xml:space="preserve"> - Znak przeciwpożarowy</w:t>
              </w:r>
            </w:hyperlink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636C1C" w14:textId="673364EF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3742C4" w14:textId="201CAF74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D98B9B" w14:textId="28F19413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120CCA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56CA61FC" wp14:editId="6ED05786">
                  <wp:extent cx="434340" cy="424382"/>
                  <wp:effectExtent l="0" t="0" r="3810" b="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934" cy="43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935D1" w14:textId="086B564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6259E2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1F0D78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546A52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7F8855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9DF5BA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1161C6" w14:textId="30FB0511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Folia samoprzylepna świecąca/fotoluminescencyjna 100x100mm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7D698C" w14:textId="2383CE99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5DB6400C" w14:textId="0E46EDCA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55CDD" w14:textId="28E57BA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D096F6" w14:textId="1C8D60E2" w:rsidR="000F1EB9" w:rsidRPr="00397530" w:rsidRDefault="00423E73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hyperlink r:id="rId11" w:tooltip="Zakaz używania otwartego ognia - palenie tytoniu zabronione - Znak przeciwpożarowy" w:history="1">
              <w:r w:rsidR="000F1EB9" w:rsidRPr="009F70EA">
                <w:rPr>
                  <w:color w:val="000000"/>
                  <w:sz w:val="20"/>
                  <w:szCs w:val="20"/>
                  <w:lang w:eastAsia="en-US"/>
                </w:rPr>
                <w:t>Zakaz używania otwartego ognia - palenie tytoniu zabronione</w:t>
              </w:r>
              <w:r w:rsidR="000F1EB9">
                <w:rPr>
                  <w:color w:val="000000"/>
                  <w:sz w:val="20"/>
                  <w:szCs w:val="20"/>
                  <w:lang w:eastAsia="en-US"/>
                </w:rPr>
                <w:t>-BA002</w:t>
              </w:r>
              <w:r w:rsidR="000F1EB9" w:rsidRPr="009F70EA">
                <w:rPr>
                  <w:color w:val="000000"/>
                  <w:sz w:val="20"/>
                  <w:szCs w:val="20"/>
                  <w:lang w:eastAsia="en-US"/>
                </w:rPr>
                <w:t xml:space="preserve"> - Znak przeciwpożarowy</w:t>
              </w:r>
            </w:hyperlink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3C3CDA" w14:textId="39B40E06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F736BC" w14:textId="0783CA1D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DE5528" w14:textId="710E9819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120CCA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57EDE2C1" wp14:editId="3BBBBFB7">
                  <wp:extent cx="449580" cy="439273"/>
                  <wp:effectExtent l="0" t="0" r="7620" b="0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010" cy="446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BA556" w14:textId="6CCD7A6B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02A251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19E19B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F0CB87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BCDA2D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0ACBE9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BBC1C6" w14:textId="3530CAF8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Folia samoprzylepna świecąca/fotoluminescencyjna 150x150mm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1D0E43" w14:textId="12997AF5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7BBE97C0" w14:textId="3FB8FCCD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C3E334" w14:textId="603F9804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A4664B" w14:textId="0FEF61A3" w:rsidR="000F1EB9" w:rsidRPr="00397530" w:rsidRDefault="00423E73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hyperlink r:id="rId12" w:tooltip="Zakaz gaszenia wodą - Znak przeciwpożarowy" w:history="1">
              <w:r w:rsidR="000F1EB9" w:rsidRPr="007756E5">
                <w:rPr>
                  <w:color w:val="000000"/>
                  <w:sz w:val="20"/>
                  <w:szCs w:val="20"/>
                  <w:lang w:eastAsia="en-US"/>
                </w:rPr>
                <w:t xml:space="preserve">Zakaz gaszenia wodą </w:t>
              </w:r>
              <w:r w:rsidR="000F1EB9">
                <w:rPr>
                  <w:color w:val="000000"/>
                  <w:sz w:val="20"/>
                  <w:szCs w:val="20"/>
                  <w:lang w:eastAsia="en-US"/>
                </w:rPr>
                <w:t>-BA003</w:t>
              </w:r>
              <w:r w:rsidR="000F1EB9" w:rsidRPr="007756E5">
                <w:rPr>
                  <w:color w:val="000000"/>
                  <w:sz w:val="20"/>
                  <w:szCs w:val="20"/>
                  <w:lang w:eastAsia="en-US"/>
                </w:rPr>
                <w:t>- Znak przeciwpożarowy</w:t>
              </w:r>
            </w:hyperlink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F50A91" w14:textId="4B8AD6EB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A2FC72" w14:textId="65ED6D42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19686D" w14:textId="219A4020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120CCA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359AE0BF" wp14:editId="1373B7E3">
                  <wp:extent cx="396240" cy="389560"/>
                  <wp:effectExtent l="0" t="0" r="3810" b="0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95" cy="39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B7BDB" w14:textId="6975A3CA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8B48B6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716B40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2C36C3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DBFBE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F19AE3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80EBDD" w14:textId="148A3E3C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150x150mm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C723DB" w14:textId="250EC566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4E4707D3" w14:textId="10B76B2B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CC2866" w14:textId="5DAD015D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6.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36AA5E" w14:textId="0898EDB2" w:rsidR="000F1EB9" w:rsidRPr="00397530" w:rsidRDefault="00423E73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hyperlink r:id="rId14" w:tooltip="Nie zastawiać - Znak przeciwpożarowy" w:history="1">
              <w:r w:rsidR="000F1EB9" w:rsidRPr="007756E5">
                <w:rPr>
                  <w:color w:val="000000"/>
                  <w:sz w:val="20"/>
                  <w:szCs w:val="20"/>
                  <w:lang w:eastAsia="en-US"/>
                </w:rPr>
                <w:t>Nie zastawiać</w:t>
              </w:r>
              <w:r w:rsidR="000F1EB9">
                <w:rPr>
                  <w:color w:val="000000"/>
                  <w:sz w:val="20"/>
                  <w:szCs w:val="20"/>
                  <w:lang w:eastAsia="en-US"/>
                </w:rPr>
                <w:t>-BA004</w:t>
              </w:r>
              <w:r w:rsidR="000F1EB9" w:rsidRPr="007756E5">
                <w:rPr>
                  <w:color w:val="000000"/>
                  <w:sz w:val="20"/>
                  <w:szCs w:val="20"/>
                  <w:lang w:eastAsia="en-US"/>
                </w:rPr>
                <w:t xml:space="preserve"> - Znak przeciwpożarowy</w:t>
              </w:r>
            </w:hyperlink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32C5C4" w14:textId="4BD80096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D9E670" w14:textId="60857C0E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6A48CE" w14:textId="296B4B3A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120CCA">
              <w:rPr>
                <w:noProof/>
              </w:rPr>
              <w:drawing>
                <wp:inline distT="0" distB="0" distL="0" distR="0" wp14:anchorId="1431C8DD" wp14:editId="60C743F3">
                  <wp:extent cx="381000" cy="387423"/>
                  <wp:effectExtent l="0" t="0" r="0" b="0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230" cy="395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7D2D0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DF5673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0427EF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7CD177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7CB3AB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05A779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F6AC90" w14:textId="2E09C76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150x150mm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970598" w14:textId="42B79CF7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56049B18" w14:textId="27BE822B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03F8B4" w14:textId="747F22D4" w:rsidR="000F1EB9" w:rsidRPr="009F70EA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68DD12" w14:textId="7A108846" w:rsidR="000F1EB9" w:rsidRPr="00397530" w:rsidRDefault="00423E73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hyperlink r:id="rId16" w:tooltip="Zestaw sprzętu pożarowego - Znak przeciwpożarowy" w:history="1">
              <w:r w:rsidR="000F1EB9" w:rsidRPr="007756E5">
                <w:rPr>
                  <w:color w:val="000000"/>
                  <w:sz w:val="20"/>
                  <w:szCs w:val="20"/>
                  <w:lang w:eastAsia="en-US"/>
                </w:rPr>
                <w:t>Zestaw sprzętu pożarowego</w:t>
              </w:r>
              <w:r w:rsidR="000F1EB9">
                <w:rPr>
                  <w:color w:val="000000"/>
                  <w:sz w:val="20"/>
                  <w:szCs w:val="20"/>
                  <w:lang w:eastAsia="en-US"/>
                </w:rPr>
                <w:t>-BA005</w:t>
              </w:r>
              <w:r w:rsidR="000F1EB9" w:rsidRPr="007756E5">
                <w:rPr>
                  <w:color w:val="000000"/>
                  <w:sz w:val="20"/>
                  <w:szCs w:val="20"/>
                  <w:lang w:eastAsia="en-US"/>
                </w:rPr>
                <w:t xml:space="preserve"> - Znak przeciwpożarowy</w:t>
              </w:r>
            </w:hyperlink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F5C08D" w14:textId="389B61E5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E89FDD" w14:textId="7BF50152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49B56D" w14:textId="016F09C2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object w:dxaOrig="1992" w:dyaOrig="1980" w14:anchorId="32D2055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.2pt;height:33.6pt" o:ole="">
                  <v:imagedata r:id="rId17" o:title=""/>
                </v:shape>
                <o:OLEObject Type="Embed" ProgID="PBrush" ShapeID="_x0000_i1025" DrawAspect="Content" ObjectID="_1790403994" r:id="rId18"/>
              </w:objec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21620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D7A976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8CD38F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9CD78F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067524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C8F15E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E096C4" w14:textId="7CE2A41F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150x150mm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947F51" w14:textId="190D9171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57EA6DB9" w14:textId="25E51C25" w:rsidTr="000F1EB9">
        <w:trPr>
          <w:trHeight w:val="634"/>
          <w:jc w:val="center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BEC2E9" w14:textId="525FCF0F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481A4A" w14:textId="3DBA17A6" w:rsidR="000F1EB9" w:rsidRPr="00397530" w:rsidRDefault="00423E73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hyperlink r:id="rId19" w:tooltip="Kierunek do miejsca rozmieszczenia sprzętu pożarniczego lub urządzenia ostrzegającego - Znak przeciwpożarowy" w:history="1">
              <w:r w:rsidR="000F1EB9" w:rsidRPr="007756E5">
                <w:rPr>
                  <w:color w:val="000000"/>
                  <w:sz w:val="20"/>
                  <w:szCs w:val="20"/>
                  <w:lang w:eastAsia="en-US"/>
                </w:rPr>
                <w:t>Kierunek do miejsca rozmieszczenia sprzętu pożarniczego lub urządzenia ostrzegającego</w:t>
              </w:r>
              <w:r w:rsidR="000F1EB9">
                <w:rPr>
                  <w:color w:val="000000"/>
                  <w:sz w:val="20"/>
                  <w:szCs w:val="20"/>
                  <w:lang w:eastAsia="en-US"/>
                </w:rPr>
                <w:t>-BA011</w:t>
              </w:r>
              <w:r w:rsidR="000F1EB9" w:rsidRPr="007756E5">
                <w:rPr>
                  <w:color w:val="000000"/>
                  <w:sz w:val="20"/>
                  <w:szCs w:val="20"/>
                  <w:lang w:eastAsia="en-US"/>
                </w:rPr>
                <w:t xml:space="preserve"> - Znak przeciwpożarowy</w:t>
              </w:r>
            </w:hyperlink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258B2F" w14:textId="014062D4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595F1F" w14:textId="014097A3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A2E1F5" w14:textId="6DFB95C8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object w:dxaOrig="1992" w:dyaOrig="2040" w14:anchorId="55E1C7A6">
                <v:shape id="_x0000_i1026" type="#_x0000_t75" style="width:31.8pt;height:32.4pt" o:ole="">
                  <v:imagedata r:id="rId20" o:title=""/>
                </v:shape>
                <o:OLEObject Type="Embed" ProgID="PBrush" ShapeID="_x0000_i1026" DrawAspect="Content" ObjectID="_1790403995" r:id="rId21"/>
              </w:objec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34899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C4F231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8C2F20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F892A1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1DE038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2F6607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69D3AD" w14:textId="4A4350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150x150mm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75897C" w14:textId="38914A22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72C01B60" w14:textId="75285646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803A82" w14:textId="05B5B750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516112" w14:textId="3490940D" w:rsidR="000F1EB9" w:rsidRPr="00397530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 w:rsidRPr="0044019B">
              <w:rPr>
                <w:color w:val="000000"/>
                <w:sz w:val="20"/>
                <w:szCs w:val="20"/>
                <w:lang w:eastAsia="en-US"/>
              </w:rPr>
              <w:t>Kierunek do miejsca rozmieszczenia sprzętu pożarniczego lub urządzenia ostrzegającego</w:t>
            </w:r>
            <w:r>
              <w:rPr>
                <w:color w:val="000000"/>
                <w:sz w:val="20"/>
                <w:szCs w:val="20"/>
                <w:lang w:eastAsia="en-US"/>
              </w:rPr>
              <w:t>-BA012</w:t>
            </w:r>
            <w:r w:rsidRPr="0044019B">
              <w:rPr>
                <w:color w:val="000000"/>
                <w:sz w:val="20"/>
                <w:szCs w:val="20"/>
                <w:lang w:eastAsia="en-US"/>
              </w:rPr>
              <w:t xml:space="preserve"> - Znak przeciwpożarowy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05D331" w14:textId="1E1BFDF7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83EF1F" w14:textId="2605EA9C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793674" w14:textId="7D0019A8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object w:dxaOrig="1980" w:dyaOrig="1944" w14:anchorId="73AAA31D">
                <v:shape id="_x0000_i1027" type="#_x0000_t75" style="width:35.4pt;height:34.8pt" o:ole="">
                  <v:imagedata r:id="rId22" o:title=""/>
                </v:shape>
                <o:OLEObject Type="Embed" ProgID="PBrush" ShapeID="_x0000_i1027" DrawAspect="Content" ObjectID="_1790403996" r:id="rId23"/>
              </w:objec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AD0D6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9A93A3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1E8B4A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D25CC4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3D9E9A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FA33CA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A1AEEA" w14:textId="347D82AF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150x150mm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82C1C7" w14:textId="38D5C907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2A25F745" w14:textId="5E50BCFE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E71FF2" w14:textId="47801BA5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C15A50" w14:textId="26FE0038" w:rsidR="000F1EB9" w:rsidRPr="00397530" w:rsidRDefault="00423E73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hyperlink r:id="rId24" w:tooltip="Niebezpieczeństwo pożaru - materiały łatwopalne - Znak przeciwpożarowy" w:history="1">
              <w:r w:rsidR="000F1EB9" w:rsidRPr="0044019B">
                <w:rPr>
                  <w:color w:val="000000"/>
                  <w:sz w:val="20"/>
                  <w:szCs w:val="20"/>
                  <w:lang w:eastAsia="en-US"/>
                </w:rPr>
                <w:t>Niebezpieczeństwo pożaru - materiały łatwopalne -</w:t>
              </w:r>
              <w:r w:rsidR="000F1EB9">
                <w:rPr>
                  <w:color w:val="000000"/>
                  <w:sz w:val="20"/>
                  <w:szCs w:val="20"/>
                  <w:lang w:eastAsia="en-US"/>
                </w:rPr>
                <w:t>BA014</w:t>
              </w:r>
            </w:hyperlink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B268E7" w14:textId="32EAA0E2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6F6ED1" w14:textId="4C062476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FAF601" w14:textId="6E67327F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object w:dxaOrig="2112" w:dyaOrig="1848" w14:anchorId="683E916E">
                <v:shape id="_x0000_i1028" type="#_x0000_t75" style="width:31.8pt;height:27.6pt" o:ole="">
                  <v:imagedata r:id="rId25" o:title=""/>
                </v:shape>
                <o:OLEObject Type="Embed" ProgID="PBrush" ShapeID="_x0000_i1028" DrawAspect="Content" ObjectID="_1790403997" r:id="rId26"/>
              </w:objec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C7966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8A33C5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F0CDC0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124001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2E2694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8AC8CB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45E319" w14:textId="4EA7BF3B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Folia samoprzylepna nieświecąca 150x150mm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6F43F9" w14:textId="7C8DE0BD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77BED8C3" w14:textId="798F9047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C4C2BF" w14:textId="67D40814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6FF5FF" w14:textId="44185892" w:rsidR="000F1EB9" w:rsidRPr="00397530" w:rsidRDefault="00423E73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hyperlink r:id="rId27" w:tooltip="Znak Gaśnica - Znak przeciwpożarowy - Znak przeciwpożarowy" w:history="1">
              <w:r w:rsidR="000F1EB9" w:rsidRPr="0044019B">
                <w:rPr>
                  <w:color w:val="000000"/>
                  <w:sz w:val="20"/>
                  <w:szCs w:val="20"/>
                  <w:lang w:eastAsia="en-US"/>
                </w:rPr>
                <w:t xml:space="preserve">Znak Gaśnica - Znak przeciwpożarowy </w:t>
              </w:r>
            </w:hyperlink>
            <w:r w:rsidR="000F1EB9">
              <w:rPr>
                <w:color w:val="000000"/>
                <w:sz w:val="20"/>
                <w:szCs w:val="20"/>
                <w:lang w:eastAsia="en-US"/>
              </w:rPr>
              <w:t>-BF001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3D24F4" w14:textId="6E2ACD43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BFA55F" w14:textId="6444DD8E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37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37E362" w14:textId="6662A4C6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object w:dxaOrig="2016" w:dyaOrig="1956" w14:anchorId="1D772534">
                <v:shape id="_x0000_i1029" type="#_x0000_t75" style="width:35.4pt;height:34.2pt" o:ole="">
                  <v:imagedata r:id="rId28" o:title=""/>
                </v:shape>
                <o:OLEObject Type="Embed" ProgID="PBrush" ShapeID="_x0000_i1029" DrawAspect="Content" ObjectID="_1790403998" r:id="rId29"/>
              </w:objec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B1771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5F392C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210ED8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4367B5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EE72AF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B25493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6383AA" w14:textId="0453BCB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150x150mm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4AC3A7" w14:textId="77777777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  <w:r>
              <w:rPr>
                <w:color w:val="000000"/>
                <w:sz w:val="20"/>
                <w:szCs w:val="20"/>
                <w:lang w:eastAsia="en-US"/>
              </w:rPr>
              <w:t xml:space="preserve"> szt. 31</w:t>
            </w:r>
          </w:p>
          <w:p w14:paraId="139EF86B" w14:textId="3EEC68A6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SOI Elbląg szt. 6</w:t>
            </w:r>
          </w:p>
        </w:tc>
      </w:tr>
      <w:tr w:rsidR="000F1EB9" w14:paraId="7DD4F05F" w14:textId="54ACE7D4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8EA008" w14:textId="520353A0" w:rsidR="000F1EB9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9E4206" w14:textId="2B95F29D" w:rsidR="000F1EB9" w:rsidRPr="00397530" w:rsidRDefault="00423E73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hyperlink r:id="rId30" w:tooltip="Hydrant wewnętrzny - Znak przeciwpożarowy" w:history="1">
              <w:r w:rsidR="000F1EB9" w:rsidRPr="0044019B">
                <w:rPr>
                  <w:color w:val="000000"/>
                  <w:sz w:val="20"/>
                  <w:szCs w:val="20"/>
                  <w:lang w:eastAsia="en-US"/>
                </w:rPr>
                <w:t>Hydrant wewnętrzny</w:t>
              </w:r>
              <w:r w:rsidR="000F1EB9">
                <w:rPr>
                  <w:color w:val="000000"/>
                  <w:sz w:val="20"/>
                  <w:szCs w:val="20"/>
                  <w:lang w:eastAsia="en-US"/>
                </w:rPr>
                <w:t>-BF002</w:t>
              </w:r>
              <w:r w:rsidR="000F1EB9" w:rsidRPr="0044019B">
                <w:rPr>
                  <w:color w:val="000000"/>
                  <w:sz w:val="20"/>
                  <w:szCs w:val="20"/>
                  <w:lang w:eastAsia="en-US"/>
                </w:rPr>
                <w:t xml:space="preserve"> - Znak przeciwpożarowy</w:t>
              </w:r>
            </w:hyperlink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57C868" w14:textId="7B116CA6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B00AA9" w14:textId="4CBA900F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95B6CE" w14:textId="09FFCAC8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object w:dxaOrig="2004" w:dyaOrig="2004" w14:anchorId="0C798242">
                <v:shape id="_x0000_i1030" type="#_x0000_t75" style="width:32.4pt;height:32.4pt" o:ole="">
                  <v:imagedata r:id="rId31" o:title=""/>
                </v:shape>
                <o:OLEObject Type="Embed" ProgID="PBrush" ShapeID="_x0000_i1030" DrawAspect="Content" ObjectID="_1790403999" r:id="rId32"/>
              </w:objec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2ECA1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8CCDA2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B97DF8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225CD2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4FDA4E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76991C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DC988B" w14:textId="5A51DFA6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Folia samoprzylepna świecąca/fotoluminescencyjna 150x150mm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AE2337" w14:textId="77777777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  <w:r>
              <w:rPr>
                <w:color w:val="000000"/>
                <w:sz w:val="20"/>
                <w:szCs w:val="20"/>
                <w:lang w:eastAsia="en-US"/>
              </w:rPr>
              <w:t xml:space="preserve"> szt.12</w:t>
            </w:r>
          </w:p>
          <w:p w14:paraId="08468A62" w14:textId="76992E61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SOI Braniewo szt. 4</w:t>
            </w:r>
          </w:p>
        </w:tc>
      </w:tr>
      <w:tr w:rsidR="000F1EB9" w14:paraId="7B3B5A38" w14:textId="15378754" w:rsidTr="000F1EB9">
        <w:trPr>
          <w:trHeight w:val="634"/>
          <w:jc w:val="center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167195" w14:textId="3679B3E0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13.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1051C0" w14:textId="0B7992E2" w:rsidR="000F1EB9" w:rsidRPr="00397530" w:rsidRDefault="00423E73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hyperlink r:id="rId33" w:tooltip="Zestaw sprzętu ochrony przeciwpożarowej - Znak przeciwpożarowy" w:history="1">
              <w:r w:rsidR="000F1EB9" w:rsidRPr="0044019B">
                <w:rPr>
                  <w:color w:val="000000"/>
                  <w:sz w:val="20"/>
                  <w:szCs w:val="20"/>
                  <w:lang w:eastAsia="en-US"/>
                </w:rPr>
                <w:t>Zestaw sprzętu ochrony przeciwpożarowej</w:t>
              </w:r>
              <w:r w:rsidR="000F1EB9">
                <w:rPr>
                  <w:color w:val="000000"/>
                  <w:sz w:val="20"/>
                  <w:szCs w:val="20"/>
                  <w:lang w:eastAsia="en-US"/>
                </w:rPr>
                <w:t>-BF004</w:t>
              </w:r>
              <w:r w:rsidR="000F1EB9" w:rsidRPr="0044019B">
                <w:rPr>
                  <w:color w:val="000000"/>
                  <w:sz w:val="20"/>
                  <w:szCs w:val="20"/>
                  <w:lang w:eastAsia="en-US"/>
                </w:rPr>
                <w:t xml:space="preserve"> - Znak przeciwpożarowy</w:t>
              </w:r>
            </w:hyperlink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1CE687" w14:textId="668214B6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C4903B" w14:textId="2A79948F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DDC9F9" w14:textId="62F63512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object w:dxaOrig="1956" w:dyaOrig="1968" w14:anchorId="2E491D1D">
                <v:shape id="_x0000_i1031" type="#_x0000_t75" style="width:29.4pt;height:29.4pt" o:ole="">
                  <v:imagedata r:id="rId34" o:title=""/>
                </v:shape>
                <o:OLEObject Type="Embed" ProgID="PBrush" ShapeID="_x0000_i1031" DrawAspect="Content" ObjectID="_1790404000" r:id="rId35"/>
              </w:objec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A4B8D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510E9B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AA147E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E10ADA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6A2850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9933BE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62E015" w14:textId="2E0CD6E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150x150mm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4F5E10" w14:textId="6A48E7B8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7AACF0AB" w14:textId="15D8364D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011952" w14:textId="0932690C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3525BF" w14:textId="76CC385E" w:rsidR="000F1EB9" w:rsidRPr="00397530" w:rsidRDefault="00423E73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hyperlink r:id="rId36" w:tooltip="Alarm pożarowy - Znak przeciwpożarowy" w:history="1">
              <w:r w:rsidR="000F1EB9" w:rsidRPr="0044019B">
                <w:rPr>
                  <w:color w:val="000000"/>
                  <w:sz w:val="20"/>
                  <w:szCs w:val="20"/>
                  <w:lang w:eastAsia="en-US"/>
                </w:rPr>
                <w:t>Alarm pożarowy</w:t>
              </w:r>
              <w:r w:rsidR="000F1EB9">
                <w:rPr>
                  <w:color w:val="000000"/>
                  <w:sz w:val="20"/>
                  <w:szCs w:val="20"/>
                  <w:lang w:eastAsia="en-US"/>
                </w:rPr>
                <w:t>-BF005</w:t>
              </w:r>
              <w:r w:rsidR="000F1EB9" w:rsidRPr="0044019B">
                <w:rPr>
                  <w:color w:val="000000"/>
                  <w:sz w:val="20"/>
                  <w:szCs w:val="20"/>
                  <w:lang w:eastAsia="en-US"/>
                </w:rPr>
                <w:t xml:space="preserve"> - Znak przeciwpożarowy</w:t>
              </w:r>
            </w:hyperlink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F5EAC1" w14:textId="2761866D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3BA3D6" w14:textId="1544F95C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092BA6" w14:textId="57C0E654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object w:dxaOrig="1980" w:dyaOrig="2004" w14:anchorId="4EB59CDA">
                <v:shape id="_x0000_i1032" type="#_x0000_t75" style="width:28.2pt;height:28.8pt" o:ole="">
                  <v:imagedata r:id="rId37" o:title=""/>
                </v:shape>
                <o:OLEObject Type="Embed" ProgID="PBrush" ShapeID="_x0000_i1032" DrawAspect="Content" ObjectID="_1790404001" r:id="rId38"/>
              </w:objec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C5028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FBC1A2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40390C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D948FE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D204A1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084B7C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44BA54" w14:textId="3D9C9D63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150x150mm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A7DB13" w14:textId="09EE7150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12524469" w14:textId="1C8C3D19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99CD40" w14:textId="5C17066A" w:rsidR="000F1EB9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15.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63F747" w14:textId="6AEBADC8" w:rsidR="000F1EB9" w:rsidRPr="00397530" w:rsidRDefault="00423E73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hyperlink r:id="rId39" w:tooltip="Telefon alarmowania pożarowego - Znak przeciwpożarowy" w:history="1">
              <w:r w:rsidR="000F1EB9" w:rsidRPr="0044019B">
                <w:rPr>
                  <w:color w:val="000000"/>
                  <w:sz w:val="20"/>
                  <w:szCs w:val="20"/>
                  <w:lang w:eastAsia="en-US"/>
                </w:rPr>
                <w:t>Telefon alarmowania pożarowego</w:t>
              </w:r>
              <w:r w:rsidR="000F1EB9">
                <w:rPr>
                  <w:color w:val="000000"/>
                  <w:sz w:val="20"/>
                  <w:szCs w:val="20"/>
                  <w:lang w:eastAsia="en-US"/>
                </w:rPr>
                <w:t>-BF006</w:t>
              </w:r>
              <w:r w:rsidR="000F1EB9" w:rsidRPr="0044019B">
                <w:rPr>
                  <w:color w:val="000000"/>
                  <w:sz w:val="20"/>
                  <w:szCs w:val="20"/>
                  <w:lang w:eastAsia="en-US"/>
                </w:rPr>
                <w:t xml:space="preserve"> - Znak przeciwpożarowy</w:t>
              </w:r>
            </w:hyperlink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122F45" w14:textId="636EC42F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AC20B1" w14:textId="121EF5DF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6EE9BC" w14:textId="7D2BED03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object w:dxaOrig="2016" w:dyaOrig="1992" w14:anchorId="7911E7E6">
                <v:shape id="_x0000_i1033" type="#_x0000_t75" style="width:28.2pt;height:27.6pt" o:ole="">
                  <v:imagedata r:id="rId40" o:title=""/>
                </v:shape>
                <o:OLEObject Type="Embed" ProgID="PBrush" ShapeID="_x0000_i1033" DrawAspect="Content" ObjectID="_1790404002" r:id="rId41"/>
              </w:objec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9BD6C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B48FE7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018F8B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ECC6CC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937140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6C88BB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C637AA" w14:textId="3C4EC1F2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150x150mm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10AFB7" w14:textId="1B7DBA05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7647BA1B" w14:textId="5A31CBD5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694FC4" w14:textId="028F0C01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26146E" w14:textId="64976021" w:rsidR="000F1EB9" w:rsidRPr="00397530" w:rsidRDefault="00423E73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hyperlink r:id="rId42" w:tooltip="Drzwi przeciwpożarowe - Znak przeciwpożarowy" w:history="1">
              <w:r w:rsidR="000F1EB9" w:rsidRPr="0044019B">
                <w:rPr>
                  <w:color w:val="000000"/>
                  <w:sz w:val="20"/>
                  <w:szCs w:val="20"/>
                  <w:lang w:eastAsia="en-US"/>
                </w:rPr>
                <w:t>Drzwi przeciwpożarowe</w:t>
              </w:r>
              <w:r w:rsidR="000F1EB9">
                <w:rPr>
                  <w:color w:val="000000"/>
                  <w:sz w:val="20"/>
                  <w:szCs w:val="20"/>
                  <w:lang w:eastAsia="en-US"/>
                </w:rPr>
                <w:t>-BAF007</w:t>
              </w:r>
              <w:r w:rsidR="000F1EB9" w:rsidRPr="0044019B">
                <w:rPr>
                  <w:color w:val="000000"/>
                  <w:sz w:val="20"/>
                  <w:szCs w:val="20"/>
                  <w:lang w:eastAsia="en-US"/>
                </w:rPr>
                <w:t xml:space="preserve"> - Znak przeciwpożarowy</w:t>
              </w:r>
            </w:hyperlink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EA8E1D" w14:textId="2B692EF2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5AB353" w14:textId="48CB2F5F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9E20E3" w14:textId="1F058564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object w:dxaOrig="2016" w:dyaOrig="1980" w14:anchorId="53CED7C0">
                <v:shape id="_x0000_i1034" type="#_x0000_t75" style="width:30.6pt;height:30pt" o:ole="">
                  <v:imagedata r:id="rId43" o:title=""/>
                </v:shape>
                <o:OLEObject Type="Embed" ProgID="PBrush" ShapeID="_x0000_i1034" DrawAspect="Content" ObjectID="_1790404003" r:id="rId44"/>
              </w:objec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084F9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DA1C80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841E63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8E852C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97AE38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36DE3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9B8B9B" w14:textId="1040005D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Folia samoprzylepna świecąca/fotoluminescencyjna 150x150mm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6587BD" w14:textId="41560EE2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0D96BFFE" w14:textId="291543F0" w:rsidTr="000F1EB9">
        <w:trPr>
          <w:trHeight w:val="634"/>
          <w:jc w:val="center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BBA74E" w14:textId="69A1C61F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17.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0E1ACE" w14:textId="335E3944" w:rsidR="000F1EB9" w:rsidRPr="00397530" w:rsidRDefault="00423E73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hyperlink r:id="rId45" w:tooltip="Gaśnica kołowa - Znak przeciwpożarowy" w:history="1">
              <w:r w:rsidR="000F1EB9" w:rsidRPr="0044019B">
                <w:rPr>
                  <w:color w:val="000000"/>
                  <w:sz w:val="20"/>
                  <w:szCs w:val="20"/>
                  <w:lang w:eastAsia="en-US"/>
                </w:rPr>
                <w:t>Gaśnica kołowa</w:t>
              </w:r>
              <w:r w:rsidR="000F1EB9">
                <w:rPr>
                  <w:color w:val="000000"/>
                  <w:sz w:val="20"/>
                  <w:szCs w:val="20"/>
                  <w:lang w:eastAsia="en-US"/>
                </w:rPr>
                <w:t>-BF009</w:t>
              </w:r>
              <w:r w:rsidR="000F1EB9" w:rsidRPr="0044019B">
                <w:rPr>
                  <w:color w:val="000000"/>
                  <w:sz w:val="20"/>
                  <w:szCs w:val="20"/>
                  <w:lang w:eastAsia="en-US"/>
                </w:rPr>
                <w:t xml:space="preserve"> - Znak przeciwpożarowy</w:t>
              </w:r>
            </w:hyperlink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26FE8B" w14:textId="7D3AB4A8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FFECB1" w14:textId="35E534AA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28261B" w14:textId="2929E472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object w:dxaOrig="1980" w:dyaOrig="2016" w14:anchorId="37935A53">
                <v:shape id="_x0000_i1035" type="#_x0000_t75" style="width:29.4pt;height:30pt" o:ole="">
                  <v:imagedata r:id="rId46" o:title=""/>
                </v:shape>
                <o:OLEObject Type="Embed" ProgID="PBrush" ShapeID="_x0000_i1035" DrawAspect="Content" ObjectID="_1790404004" r:id="rId47"/>
              </w:objec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AB18C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8A3C9A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43936C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7B67E8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4E08AC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AF7CB5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501DDF" w14:textId="58940735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150x150mm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DC25B4" w14:textId="1D85CF5E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247BE5C8" w14:textId="2B9F4A3A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502DCA" w14:textId="269D0066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F99943" w14:textId="2A95F4C2" w:rsidR="000F1EB9" w:rsidRPr="00397530" w:rsidRDefault="00423E73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hyperlink r:id="rId48" w:tooltip="Koc gaśniczy - Znak przeciwpożarowy" w:history="1">
              <w:r w:rsidR="000F1EB9" w:rsidRPr="00FC33ED">
                <w:rPr>
                  <w:color w:val="000000"/>
                  <w:sz w:val="20"/>
                  <w:szCs w:val="20"/>
                  <w:lang w:eastAsia="en-US"/>
                </w:rPr>
                <w:t>Koc gaśniczy</w:t>
              </w:r>
              <w:r w:rsidR="000F1EB9">
                <w:rPr>
                  <w:color w:val="000000"/>
                  <w:sz w:val="20"/>
                  <w:szCs w:val="20"/>
                  <w:lang w:eastAsia="en-US"/>
                </w:rPr>
                <w:t>-BF016</w:t>
              </w:r>
              <w:r w:rsidR="000F1EB9" w:rsidRPr="00FC33ED">
                <w:rPr>
                  <w:color w:val="000000"/>
                  <w:sz w:val="20"/>
                  <w:szCs w:val="20"/>
                  <w:lang w:eastAsia="en-US"/>
                </w:rPr>
                <w:t xml:space="preserve"> - Znak przeciwpożarowy</w:t>
              </w:r>
            </w:hyperlink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799B58" w14:textId="79220217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49707C" w14:textId="35223FD7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6D2615" w14:textId="6C9507EF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object w:dxaOrig="1980" w:dyaOrig="1932" w14:anchorId="77987D53">
                <v:shape id="_x0000_i1036" type="#_x0000_t75" style="width:31.2pt;height:30.6pt" o:ole="">
                  <v:imagedata r:id="rId49" o:title=""/>
                </v:shape>
                <o:OLEObject Type="Embed" ProgID="PBrush" ShapeID="_x0000_i1036" DrawAspect="Content" ObjectID="_1790404005" r:id="rId50"/>
              </w:objec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AAFB9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14199D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274180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089E73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B3582E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4A8B3D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CC9BA5" w14:textId="41E567ED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150x150mm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EF52C3" w14:textId="317105C4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2F15F4F4" w14:textId="3046C574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2ADF28" w14:textId="57FE27CC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BFCF88" w14:textId="26F307B1" w:rsidR="000F1EB9" w:rsidRPr="00397530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Droga pożarowa -BB001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89719E" w14:textId="1533A3DD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D892BD" w14:textId="7DF7EC06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823C6B" w14:textId="4B4F3C81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5A041A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39D10CE9" wp14:editId="65626013">
                  <wp:extent cx="419100" cy="591925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438739" cy="619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4B3F4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8884BD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590C1E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2C35A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7D0F1D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B9A6F3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4682D4" w14:textId="7364667B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296x200mm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11B8FA" w14:textId="57F70805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43921569" w14:textId="10F20D63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630ABB" w14:textId="41F68E7F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9F9CD3" w14:textId="092D3520" w:rsidR="000F1EB9" w:rsidRPr="00397530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N</w:t>
            </w:r>
            <w:r w:rsidRPr="005A041A">
              <w:rPr>
                <w:color w:val="000000"/>
                <w:sz w:val="20"/>
                <w:szCs w:val="20"/>
                <w:lang w:eastAsia="en-US"/>
              </w:rPr>
              <w:t>ie zastawiać - droga pożarowa (3d do słupka)</w:t>
            </w:r>
            <w:r>
              <w:rPr>
                <w:color w:val="000000"/>
                <w:sz w:val="20"/>
                <w:szCs w:val="20"/>
                <w:lang w:eastAsia="en-US"/>
              </w:rPr>
              <w:t>-</w:t>
            </w:r>
            <w:r w:rsidRPr="005A041A">
              <w:rPr>
                <w:color w:val="000000"/>
                <w:sz w:val="20"/>
                <w:szCs w:val="20"/>
                <w:lang w:eastAsia="en-US"/>
              </w:rPr>
              <w:t xml:space="preserve"> BB701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500BEB" w14:textId="28B71E06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E5F1DE" w14:textId="2B26A8FA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7C8DAB" w14:textId="79F7ECEE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5A041A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37496B3C" wp14:editId="100E90E9">
                  <wp:extent cx="281940" cy="448671"/>
                  <wp:effectExtent l="0" t="0" r="3810" b="889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69" cy="497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39F8D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1CDA88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F88C6B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2FA5C2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F6E8DC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4FEA2F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D7D1A3" w14:textId="34A83BA4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nieświecąca 518x350mm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F85C24" w14:textId="3AFB7D29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5912DCF6" w14:textId="42F3AE5D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FA1BC5" w14:textId="73FD4A79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080E69" w14:textId="20A30BEF" w:rsidR="000F1EB9" w:rsidRPr="00397530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 w:rsidRPr="005A041A">
              <w:rPr>
                <w:color w:val="000000"/>
                <w:sz w:val="20"/>
                <w:szCs w:val="20"/>
                <w:lang w:eastAsia="en-US"/>
              </w:rPr>
              <w:t>Uruchamianie klap dymowych - BB002</w:t>
            </w:r>
            <w:r>
              <w:rPr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5A041A">
              <w:rPr>
                <w:color w:val="000000"/>
                <w:sz w:val="20"/>
                <w:szCs w:val="20"/>
                <w:lang w:eastAsia="en-US"/>
              </w:rPr>
              <w:t>- znak przeciwpożarowy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1DB4AC" w14:textId="140794CA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A92538" w14:textId="052D4FF9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059D0D" w14:textId="42B60A52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5A041A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5CB6C421" wp14:editId="2682251D">
                  <wp:extent cx="350520" cy="524479"/>
                  <wp:effectExtent l="0" t="0" r="0" b="952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394" cy="539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6CF0A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21B23C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BF8E86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CB85A6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D2D20D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D0FEAA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C678BF" w14:textId="1E9459F3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148x100mm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750519" w14:textId="5CFD6376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11EA2E84" w14:textId="3951455B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B3B9F3" w14:textId="5AB8F89B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F16E2D" w14:textId="554B4861" w:rsidR="000F1EB9" w:rsidRPr="00397530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 w:rsidRPr="00E53F6A">
              <w:rPr>
                <w:color w:val="000000"/>
                <w:sz w:val="20"/>
                <w:szCs w:val="20"/>
                <w:lang w:eastAsia="en-US"/>
              </w:rPr>
              <w:t xml:space="preserve">Drzwi przeciwpożarowe. Zamykać! Kierunek drogi ewakuacyjnej w lewo - BB011- znak przeciwpożarowy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1C9874" w14:textId="01E3BD3D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116764" w14:textId="3661AC12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B84B95" w14:textId="611792BB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907690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6064F649" wp14:editId="29D3DA7B">
                  <wp:extent cx="434340" cy="636720"/>
                  <wp:effectExtent l="0" t="0" r="381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626" cy="663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86E52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ECF571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90A59F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2EC018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8C31F4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656AA8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B9832D" w14:textId="4FEFA03E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Folia samoprzylepna świecąca/fotoluminescencyjna 148x100mm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DE9384" w14:textId="7FDD9056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45F257E6" w14:textId="5ECE1887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073746" w14:textId="28E7EC65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E0508C" w14:textId="13B32B77" w:rsidR="000F1EB9" w:rsidRPr="00397530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 w:rsidRPr="00907690">
              <w:rPr>
                <w:color w:val="000000"/>
                <w:sz w:val="20"/>
                <w:szCs w:val="20"/>
                <w:lang w:eastAsia="en-US"/>
              </w:rPr>
              <w:t>Znak drzwi przeciwpożarowe - Zamykać z kierunkiem ewakuacji w prawo</w:t>
            </w:r>
            <w:r>
              <w:rPr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3046E5">
              <w:rPr>
                <w:color w:val="000000"/>
                <w:sz w:val="20"/>
                <w:szCs w:val="20"/>
                <w:lang w:eastAsia="en-US"/>
              </w:rPr>
              <w:t>BB014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7ED5B7" w14:textId="18DF74F3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D99291" w14:textId="5C12F33F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D88A49" w14:textId="1D57EDA1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907690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514405FD" wp14:editId="0C4B742F">
                  <wp:extent cx="449580" cy="660578"/>
                  <wp:effectExtent l="0" t="0" r="7620" b="635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215" cy="690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DE28C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28C809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8EDD6F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D1AED5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2D1477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771970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178911" w14:textId="20D71E8E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Folia samoprzylepna świecąca/fotoluminescencyjna 148x100mm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8FCA56" w14:textId="71F737B6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398AE486" w14:textId="5E52102B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22E832" w14:textId="047B8870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32B79B" w14:textId="46304208" w:rsidR="000F1EB9" w:rsidRPr="00397530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 w:rsidRPr="00907690">
              <w:rPr>
                <w:color w:val="000000"/>
                <w:sz w:val="20"/>
                <w:szCs w:val="20"/>
                <w:lang w:eastAsia="en-US"/>
              </w:rPr>
              <w:t xml:space="preserve">Niebezpieczeństwo pożaru - materiały </w:t>
            </w:r>
            <w:r w:rsidRPr="00907690">
              <w:rPr>
                <w:color w:val="000000"/>
                <w:sz w:val="20"/>
                <w:szCs w:val="20"/>
                <w:lang w:eastAsia="en-US"/>
              </w:rPr>
              <w:lastRenderedPageBreak/>
              <w:t xml:space="preserve">łatwopalne - BC001- znak przeciwpożarowy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BA8F73" w14:textId="4F965310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lastRenderedPageBreak/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1DF5F5" w14:textId="5E0AA761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71A745" w14:textId="57669348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907690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anchor distT="0" distB="0" distL="114300" distR="114300" simplePos="0" relativeHeight="251664384" behindDoc="0" locked="0" layoutInCell="1" allowOverlap="1" wp14:anchorId="152D1CC2" wp14:editId="02CD0E72">
                  <wp:simplePos x="0" y="0"/>
                  <wp:positionH relativeFrom="column">
                    <wp:posOffset>303530</wp:posOffset>
                  </wp:positionH>
                  <wp:positionV relativeFrom="paragraph">
                    <wp:posOffset>45085</wp:posOffset>
                  </wp:positionV>
                  <wp:extent cx="327660" cy="435610"/>
                  <wp:effectExtent l="0" t="0" r="0" b="2540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" cy="43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AF83A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81B425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E8B892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FD9DAC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9680CA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D78CCA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40FF31" w14:textId="6279D5AA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Folia samoprzylepna nieświecąca 148x100mm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43340A" w14:textId="342146B7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5198EA58" w14:textId="6630251E" w:rsidTr="000F1EB9">
        <w:trPr>
          <w:trHeight w:val="634"/>
          <w:jc w:val="center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6DCDD6" w14:textId="07BBF83B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25.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7E4676" w14:textId="055B17B9" w:rsidR="000F1EB9" w:rsidRPr="00397530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 w:rsidRPr="004D42BE">
              <w:rPr>
                <w:color w:val="000000"/>
                <w:sz w:val="20"/>
                <w:szCs w:val="20"/>
                <w:lang w:eastAsia="en-US"/>
              </w:rPr>
              <w:t>Gaśnica do gaszenia sprzętu komputerowego</w:t>
            </w:r>
            <w:r>
              <w:rPr>
                <w:color w:val="000000"/>
                <w:sz w:val="20"/>
                <w:szCs w:val="20"/>
                <w:lang w:eastAsia="en-US"/>
              </w:rPr>
              <w:t>-BC136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61EDCB" w14:textId="54FD73EA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EC3ED1" w14:textId="59C418DE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32A900" w14:textId="54E3054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4D42BE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244E5F45" wp14:editId="41F48D95">
                  <wp:extent cx="941705" cy="325120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705" cy="32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A2D02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ED6E8F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B72CB5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3ADD8B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51E368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8DD251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CA367A" w14:textId="3C5DE3ED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nieświecąca 100x300mm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0CE6A8" w14:textId="7BA2AF39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33C0DE7C" w14:textId="69F9B769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1E42F5" w14:textId="07E15727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FB9DF4" w14:textId="12A9D878" w:rsidR="000F1EB9" w:rsidRPr="00397530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O</w:t>
            </w:r>
            <w:r w:rsidRPr="00C44672">
              <w:rPr>
                <w:color w:val="000000"/>
                <w:sz w:val="20"/>
                <w:szCs w:val="20"/>
                <w:lang w:eastAsia="en-US"/>
              </w:rPr>
              <w:t>kno ratunkowe</w:t>
            </w:r>
            <w:r>
              <w:rPr>
                <w:color w:val="000000"/>
                <w:sz w:val="20"/>
                <w:szCs w:val="20"/>
                <w:lang w:eastAsia="en-US"/>
              </w:rPr>
              <w:t>-</w:t>
            </w:r>
            <w:r w:rsidRPr="00C44672">
              <w:rPr>
                <w:color w:val="000000"/>
                <w:sz w:val="20"/>
                <w:szCs w:val="20"/>
                <w:lang w:eastAsia="en-US"/>
              </w:rPr>
              <w:t xml:space="preserve"> AE017</w:t>
            </w:r>
            <w:r>
              <w:rPr>
                <w:color w:val="000000"/>
                <w:sz w:val="20"/>
                <w:szCs w:val="20"/>
                <w:lang w:eastAsia="en-US"/>
              </w:rPr>
              <w:t>- znak ewakuacyjny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E7514F" w14:textId="1A54AF74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274254" w14:textId="52FAD450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28694E" w14:textId="25A2350E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44672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5ADA0E76" wp14:editId="777760E4">
                  <wp:extent cx="365760" cy="368720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53" cy="395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CB88B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2072DB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E3048B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31F8D3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239690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53D8F9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B786F2" w14:textId="2EFDF094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Folia samoprzylepna świecąca/fotoluminescencyjna 150x150mm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FE2511" w14:textId="2B290842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2009D98B" w14:textId="4FE0C28F" w:rsidTr="000F1EB9">
        <w:trPr>
          <w:trHeight w:val="634"/>
          <w:jc w:val="center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C88" w14:textId="283EF305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27.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674CF2" w14:textId="3681F6FB" w:rsidR="000F1EB9" w:rsidRPr="00397530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</w:t>
            </w:r>
            <w:r w:rsidRPr="00C44672">
              <w:rPr>
                <w:color w:val="000000"/>
                <w:sz w:val="20"/>
                <w:szCs w:val="20"/>
                <w:lang w:eastAsia="en-US"/>
              </w:rPr>
              <w:t>chać z lewej strony aby otworzyć AE022</w:t>
            </w:r>
            <w:r>
              <w:rPr>
                <w:color w:val="000000"/>
                <w:sz w:val="20"/>
                <w:szCs w:val="20"/>
                <w:lang w:eastAsia="en-US"/>
              </w:rPr>
              <w:t>- znak ewakuacyjny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FFBAF4" w14:textId="3DDBA7A5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B3F0B7" w14:textId="7BAFEED4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2680AA" w14:textId="572B5B52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44672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355B46DC" wp14:editId="3928F14E">
                  <wp:extent cx="358140" cy="355242"/>
                  <wp:effectExtent l="0" t="0" r="3810" b="6985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965" cy="363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2A79E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85122B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16D72F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4A0A12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710444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BD9997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BA1D7C" w14:textId="66B7B9D6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Folia samoprzylepna świecąca/fotoluminescencyjna 100x100mm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94C96D" w14:textId="602E8AD7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2A0D0109" w14:textId="730066DC" w:rsidTr="000F1EB9">
        <w:trPr>
          <w:trHeight w:val="634"/>
          <w:jc w:val="center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EB6584" w14:textId="50D1BF09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28.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A23F63" w14:textId="32ECC164" w:rsidR="000F1EB9" w:rsidRPr="00397530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 w:rsidRPr="00C44672">
              <w:rPr>
                <w:color w:val="000000"/>
                <w:sz w:val="20"/>
                <w:szCs w:val="20"/>
                <w:lang w:eastAsia="en-US"/>
              </w:rPr>
              <w:t>Znak - pchać z prawej strony aby otworzyć AE023</w:t>
            </w:r>
            <w:r>
              <w:rPr>
                <w:color w:val="000000"/>
                <w:sz w:val="20"/>
                <w:szCs w:val="20"/>
                <w:lang w:eastAsia="en-US"/>
              </w:rPr>
              <w:t>- znak ewakuacyjny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6688E9" w14:textId="2EBB28C1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9F4B95" w14:textId="276A3F31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234D32" w14:textId="496E910C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44672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31BF5EBD" wp14:editId="0DB57A3B">
                  <wp:extent cx="381000" cy="377916"/>
                  <wp:effectExtent l="0" t="0" r="0" b="3175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428" cy="392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56E99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80D219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090637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402CA6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FD8669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1A6D7F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E764A6" w14:textId="7123A783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Folia samoprzylepna świecąca/fotoluminescencyjna 100x100mm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770752" w14:textId="74914327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02B0F07D" w14:textId="7E60C94D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ED80BF" w14:textId="59978C30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710E5B" w14:textId="3FC3FABC" w:rsidR="000F1EB9" w:rsidRPr="00397530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 w:rsidRPr="00274C1B">
              <w:rPr>
                <w:color w:val="000000"/>
                <w:sz w:val="20"/>
                <w:szCs w:val="20"/>
                <w:lang w:eastAsia="en-US"/>
              </w:rPr>
              <w:t>Znak - ciągnąć z lewej strony aby otworzyć AE057</w:t>
            </w:r>
            <w:r>
              <w:rPr>
                <w:color w:val="000000"/>
                <w:sz w:val="20"/>
                <w:szCs w:val="20"/>
                <w:lang w:eastAsia="en-US"/>
              </w:rPr>
              <w:t>- znak ewakuacyjny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409346" w14:textId="5E8CE40C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5EB294" w14:textId="3206FE2A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F5C2E9" w14:textId="02448A53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74C1B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1A7B3BAA" wp14:editId="41352390">
                  <wp:extent cx="381000" cy="379972"/>
                  <wp:effectExtent l="0" t="0" r="0" b="127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720" cy="390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35B41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10BB0F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E4FE40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FAA1E3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2143A2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2C50E0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2795F7" w14:textId="0E6FC6A0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Folia samoprzylepna świecąca/fotoluminescencyjna 100x100mm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177A31" w14:textId="03CA2256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74B82F66" w14:textId="39B7A74E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069106" w14:textId="1CB2F9EE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F67410" w14:textId="5C76DD3B" w:rsidR="000F1EB9" w:rsidRPr="00397530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 w:rsidRPr="00274C1B">
              <w:rPr>
                <w:color w:val="000000"/>
                <w:sz w:val="20"/>
                <w:szCs w:val="20"/>
                <w:lang w:eastAsia="en-US"/>
              </w:rPr>
              <w:t>Znak - ciągnąć z prawej strony aby otworzyć AE058</w:t>
            </w:r>
            <w:r>
              <w:rPr>
                <w:color w:val="000000"/>
                <w:sz w:val="20"/>
                <w:szCs w:val="20"/>
                <w:lang w:eastAsia="en-US"/>
              </w:rPr>
              <w:t>- znak ewakuacyjny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CF7555" w14:textId="7DBDB17E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D530E4" w14:textId="5151500C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C19411" w14:textId="0308D7CD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74C1B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054B80A9" wp14:editId="1B3472A9">
                  <wp:extent cx="381000" cy="377917"/>
                  <wp:effectExtent l="0" t="0" r="0" b="3175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289" cy="38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9FFC1" w14:textId="35D8F650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B57611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7F4AAE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60F39E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6EB85B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A37198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49BBD9" w14:textId="17C57D9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Folia samoprzylepna świecąca/fotoluminescencyjna 100x100mm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9A3EB1" w14:textId="7C93F7C2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2DF3B353" w14:textId="77777777" w:rsidTr="00CE0BAA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6AE86" w14:textId="192AD20A" w:rsidR="000F1EB9" w:rsidRPr="00104CFA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highlight w:val="yellow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245A3" w14:textId="39D5887F" w:rsidR="000F1EB9" w:rsidRPr="00104CFA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 w:rsidRPr="00104CFA">
              <w:rPr>
                <w:color w:val="000000"/>
                <w:sz w:val="20"/>
                <w:szCs w:val="20"/>
                <w:lang w:eastAsia="en-US"/>
              </w:rPr>
              <w:t xml:space="preserve">Znak Ciągnąć aby otworzyć - AC038 - znak ewakuacyjny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65AE7" w14:textId="1705A782" w:rsidR="000F1EB9" w:rsidRPr="00104CFA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104CFA"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7A1DD7" w14:textId="6DD2B3EC" w:rsidR="000F1EB9" w:rsidRPr="00104CFA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104CFA">
              <w:rPr>
                <w:color w:val="0000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7BDB6" w14:textId="6EDD13DD" w:rsidR="000F1EB9" w:rsidRPr="00104CFA" w:rsidRDefault="000F1EB9" w:rsidP="000F1EB9">
            <w:pPr>
              <w:spacing w:line="256" w:lineRule="auto"/>
              <w:jc w:val="center"/>
              <w:rPr>
                <w:noProof/>
                <w:color w:val="000000"/>
                <w:sz w:val="20"/>
                <w:szCs w:val="20"/>
                <w:lang w:eastAsia="en-US"/>
              </w:rPr>
            </w:pPr>
            <w:r w:rsidRPr="00104CFA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325005CA" wp14:editId="42FADDA4">
                  <wp:extent cx="991235" cy="491490"/>
                  <wp:effectExtent l="0" t="0" r="0" b="381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235" cy="49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5CB95" w14:textId="77777777" w:rsidR="000F1EB9" w:rsidRPr="00104CFA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FCC27" w14:textId="77777777" w:rsidR="000F1EB9" w:rsidRPr="00104CFA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7B069" w14:textId="77777777" w:rsidR="000F1EB9" w:rsidRPr="00104CFA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7877B" w14:textId="77777777" w:rsidR="000F1EB9" w:rsidRPr="00104CFA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563A1" w14:textId="77777777" w:rsidR="000F1EB9" w:rsidRPr="00104CFA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1C118D" w14:textId="77777777" w:rsidR="000F1EB9" w:rsidRPr="00104CFA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9FDA6" w14:textId="4B4D2D00" w:rsidR="000F1EB9" w:rsidRPr="00104CFA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104CFA">
              <w:rPr>
                <w:color w:val="000000"/>
                <w:sz w:val="20"/>
                <w:szCs w:val="20"/>
                <w:lang w:eastAsia="en-US"/>
              </w:rPr>
              <w:t>Folia samoprzylepna świecąca/fotoluminescencyjna 150x150mm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4C8AF" w14:textId="5F5649E1" w:rsidR="000F1EB9" w:rsidRPr="00104CFA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104CFA">
              <w:rPr>
                <w:color w:val="000000"/>
                <w:sz w:val="20"/>
                <w:szCs w:val="20"/>
                <w:lang w:eastAsia="en-US"/>
              </w:rPr>
              <w:t>SOI Bartoszyce</w:t>
            </w:r>
          </w:p>
        </w:tc>
      </w:tr>
      <w:tr w:rsidR="000F1EB9" w14:paraId="1BD7DB67" w14:textId="1963E099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258457" w14:textId="1BF264A0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52B92C" w14:textId="440F870C" w:rsidR="000F1EB9" w:rsidRPr="00397530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 w:rsidRPr="00274C1B">
              <w:rPr>
                <w:color w:val="000000"/>
                <w:sz w:val="20"/>
                <w:szCs w:val="20"/>
                <w:lang w:eastAsia="en-US"/>
              </w:rPr>
              <w:t>Wyjście ewakuacyjne - AA001</w:t>
            </w:r>
            <w:r>
              <w:rPr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274C1B">
              <w:rPr>
                <w:color w:val="000000"/>
                <w:sz w:val="20"/>
                <w:szCs w:val="20"/>
                <w:lang w:eastAsia="en-US"/>
              </w:rPr>
              <w:t>- znak ewakuacyjny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96B655" w14:textId="714F1DAA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DDDA8E" w14:textId="21B8E6CD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48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166734" w14:textId="6B8611D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74C1B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1167671C" wp14:editId="309FEF39">
                  <wp:extent cx="876300" cy="438445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038" cy="440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22C20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E3B998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53BA55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203EF8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1CA61B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1D36F2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D1B34A" w14:textId="486601C9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150x300mm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E92C86" w14:textId="5B0DBC04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  <w:r>
              <w:rPr>
                <w:color w:val="000000"/>
                <w:sz w:val="20"/>
                <w:szCs w:val="20"/>
                <w:lang w:eastAsia="en-US"/>
              </w:rPr>
              <w:t>- 32 szt.</w:t>
            </w:r>
          </w:p>
          <w:p w14:paraId="27AC0E52" w14:textId="5DF7F358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SOI Bartoszyce- szt. 16</w:t>
            </w:r>
          </w:p>
        </w:tc>
      </w:tr>
      <w:tr w:rsidR="000F1EB9" w14:paraId="4F854E51" w14:textId="0EAE373C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08B6C4" w14:textId="6D9EFC34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584775" w14:textId="596D1432" w:rsidR="000F1EB9" w:rsidRPr="00397530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 w:rsidRPr="00B507B6">
              <w:rPr>
                <w:color w:val="000000"/>
                <w:sz w:val="20"/>
                <w:szCs w:val="20"/>
                <w:lang w:eastAsia="en-US"/>
              </w:rPr>
              <w:t>Znak - kierunek do wyjścia ewakuacyjnego w lewo A</w:t>
            </w:r>
            <w:r>
              <w:rPr>
                <w:color w:val="000000"/>
                <w:sz w:val="20"/>
                <w:szCs w:val="20"/>
                <w:lang w:eastAsia="en-US"/>
              </w:rPr>
              <w:t>C100</w:t>
            </w:r>
            <w:r w:rsidRPr="00274C1B">
              <w:rPr>
                <w:color w:val="000000"/>
                <w:sz w:val="20"/>
                <w:szCs w:val="20"/>
                <w:lang w:eastAsia="en-US"/>
              </w:rPr>
              <w:t>- znak ewakuacyjny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BA2D92" w14:textId="0331FC5F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72FA41" w14:textId="1558344A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F75CA4" w14:textId="6EA41128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681DE8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273330E8" wp14:editId="71E7F40B">
                  <wp:extent cx="941705" cy="466725"/>
                  <wp:effectExtent l="0" t="0" r="0" b="9525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70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9CEED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7441A5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075832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CF3661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65F444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58A40D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9A6E46" w14:textId="69C8E64C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150x300mm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6DA208" w14:textId="77777777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  <w:r>
              <w:rPr>
                <w:color w:val="000000"/>
                <w:sz w:val="20"/>
                <w:szCs w:val="20"/>
                <w:lang w:eastAsia="en-US"/>
              </w:rPr>
              <w:t xml:space="preserve"> szt. 6</w:t>
            </w:r>
          </w:p>
          <w:p w14:paraId="4C89AB4C" w14:textId="2B67D394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SOI Braniewo sz. 4</w:t>
            </w:r>
          </w:p>
        </w:tc>
      </w:tr>
      <w:tr w:rsidR="000F1EB9" w14:paraId="07D8ECB9" w14:textId="587D6CC8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1A5FED" w14:textId="7E1B9FFA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34.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DEF385" w14:textId="3DC92D36" w:rsidR="000F1EB9" w:rsidRPr="00BC62C7" w:rsidRDefault="000F1EB9" w:rsidP="000F1EB9">
            <w:pPr>
              <w:spacing w:line="256" w:lineRule="auto"/>
              <w:rPr>
                <w:rFonts w:ascii="Arial" w:hAnsi="Arial" w:cs="Arial"/>
                <w:caps/>
                <w:color w:val="4A4A4A"/>
                <w:sz w:val="36"/>
                <w:szCs w:val="36"/>
              </w:rPr>
            </w:pPr>
            <w:r w:rsidRPr="00BC62C7">
              <w:rPr>
                <w:color w:val="000000"/>
                <w:sz w:val="20"/>
                <w:szCs w:val="20"/>
                <w:lang w:eastAsia="en-US"/>
              </w:rPr>
              <w:t xml:space="preserve">Znak - kierunek do wyjścia ewakuacyjnego w prawo </w:t>
            </w:r>
            <w:r>
              <w:rPr>
                <w:color w:val="000000"/>
                <w:sz w:val="20"/>
                <w:szCs w:val="20"/>
                <w:lang w:eastAsia="en-US"/>
              </w:rPr>
              <w:t>AC101</w:t>
            </w:r>
            <w:r w:rsidRPr="00274C1B">
              <w:rPr>
                <w:color w:val="000000"/>
                <w:sz w:val="20"/>
                <w:szCs w:val="20"/>
                <w:lang w:eastAsia="en-US"/>
              </w:rPr>
              <w:t>- znak ewakuacyjny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3108CA" w14:textId="2FAB747F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2AEE32" w14:textId="1675EBC4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00D292" w14:textId="14F392EB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681DE8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5F580987" wp14:editId="4F7256CF">
                  <wp:extent cx="941705" cy="448310"/>
                  <wp:effectExtent l="0" t="0" r="0" b="889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705" cy="44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B2626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1343FD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2425FC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D23606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6F5939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BEBFC4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CF96CD" w14:textId="5B37D8A2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150x300mm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107C65" w14:textId="77777777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  <w:r>
              <w:rPr>
                <w:color w:val="000000"/>
                <w:sz w:val="20"/>
                <w:szCs w:val="20"/>
                <w:lang w:eastAsia="en-US"/>
              </w:rPr>
              <w:t xml:space="preserve"> szt. 6</w:t>
            </w:r>
          </w:p>
          <w:p w14:paraId="5EC31D41" w14:textId="03E29BBF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SOI Braniewo sz. 4</w:t>
            </w:r>
          </w:p>
        </w:tc>
      </w:tr>
      <w:tr w:rsidR="000F1EB9" w14:paraId="6F4FF02F" w14:textId="7E463654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FE3C2A" w14:textId="0195FBB9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56F19F" w14:textId="498FC24A" w:rsidR="000F1EB9" w:rsidRPr="00BC62C7" w:rsidRDefault="000F1EB9" w:rsidP="000F1EB9">
            <w:pPr>
              <w:spacing w:line="256" w:lineRule="auto"/>
              <w:rPr>
                <w:rFonts w:ascii="Arial" w:hAnsi="Arial" w:cs="Arial"/>
                <w:caps/>
                <w:color w:val="4A4A4A"/>
                <w:sz w:val="36"/>
                <w:szCs w:val="36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K</w:t>
            </w:r>
            <w:r w:rsidRPr="00BC62C7">
              <w:rPr>
                <w:color w:val="000000"/>
                <w:sz w:val="20"/>
                <w:szCs w:val="20"/>
                <w:lang w:eastAsia="en-US"/>
              </w:rPr>
              <w:t>ierunek drogi ewakuacyjnej</w:t>
            </w:r>
            <w:r>
              <w:rPr>
                <w:color w:val="000000"/>
                <w:sz w:val="20"/>
                <w:szCs w:val="20"/>
                <w:lang w:eastAsia="en-US"/>
              </w:rPr>
              <w:t>-</w:t>
            </w:r>
            <w:r w:rsidRPr="00BC62C7">
              <w:rPr>
                <w:color w:val="000000"/>
                <w:sz w:val="20"/>
                <w:szCs w:val="20"/>
                <w:lang w:eastAsia="en-US"/>
              </w:rPr>
              <w:t xml:space="preserve"> AA014</w:t>
            </w:r>
            <w:r w:rsidRPr="00274C1B">
              <w:rPr>
                <w:color w:val="000000"/>
                <w:sz w:val="20"/>
                <w:szCs w:val="20"/>
                <w:lang w:eastAsia="en-US"/>
              </w:rPr>
              <w:t>- znak ewakuacyjny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803CDA" w14:textId="6EDB79AD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AB33BD" w14:textId="4384D5EE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ECAA83" w14:textId="5A62AA7B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C62C7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1633049B" wp14:editId="573FAB8D">
                  <wp:extent cx="495300" cy="489291"/>
                  <wp:effectExtent l="0" t="0" r="0" b="635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629" cy="531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616B1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B1597F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C324C5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6665EC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60C5BB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8E7D37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665823" w14:textId="530C4684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150x150mm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9F2E0C" w14:textId="7D04F199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04148047" w14:textId="03B6742E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BE2120" w14:textId="3753F5B9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09B1BF" w14:textId="1C3266AE" w:rsidR="000F1EB9" w:rsidRPr="00397530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 w:rsidRPr="00BC62C7">
              <w:rPr>
                <w:color w:val="000000"/>
                <w:sz w:val="20"/>
                <w:szCs w:val="20"/>
                <w:lang w:eastAsia="en-US"/>
              </w:rPr>
              <w:t>Kierunek do schronu</w:t>
            </w:r>
            <w:r>
              <w:rPr>
                <w:color w:val="000000"/>
                <w:sz w:val="20"/>
                <w:szCs w:val="20"/>
                <w:lang w:eastAsia="en-US"/>
              </w:rPr>
              <w:t xml:space="preserve"> w lewo-AC010</w:t>
            </w:r>
            <w:r w:rsidRPr="00BC62C7">
              <w:rPr>
                <w:color w:val="000000"/>
                <w:sz w:val="20"/>
                <w:szCs w:val="20"/>
                <w:lang w:eastAsia="en-US"/>
              </w:rPr>
              <w:t xml:space="preserve"> - Znak ewakuacyjny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F4E685" w14:textId="74D7DE27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3C5902" w14:textId="5A0FD437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2F494A" w14:textId="7AACC811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6871E6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51843294" wp14:editId="7A363E10">
                  <wp:extent cx="868680" cy="435219"/>
                  <wp:effectExtent l="0" t="0" r="7620" b="3175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223" cy="436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B7220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F61217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20B560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DB067B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947805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CD41C4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60CFE7" w14:textId="18FA0B86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150x300mm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93B8D2" w14:textId="41B5808E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43A3723F" w14:textId="0325F4EF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E73386" w14:textId="33B88112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B0712D" w14:textId="2D2938E4" w:rsidR="000F1EB9" w:rsidRPr="00397530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 w:rsidRPr="00BC62C7">
              <w:rPr>
                <w:color w:val="000000"/>
                <w:sz w:val="20"/>
                <w:szCs w:val="20"/>
                <w:lang w:eastAsia="en-US"/>
              </w:rPr>
              <w:t xml:space="preserve">Kierunek do schronu </w:t>
            </w:r>
            <w:r>
              <w:rPr>
                <w:color w:val="000000"/>
                <w:sz w:val="20"/>
                <w:szCs w:val="20"/>
                <w:lang w:eastAsia="en-US"/>
              </w:rPr>
              <w:t xml:space="preserve">w prawo-AC010 </w:t>
            </w:r>
            <w:r w:rsidRPr="00BC62C7">
              <w:rPr>
                <w:color w:val="000000"/>
                <w:sz w:val="20"/>
                <w:szCs w:val="20"/>
                <w:lang w:eastAsia="en-US"/>
              </w:rPr>
              <w:t>- Znak ewakuacyjny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F2887E" w14:textId="18726532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6B05A4" w14:textId="2C4D2A22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C44371" w14:textId="2AECF5B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C62C7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5F9B4273" wp14:editId="62510EDE">
                  <wp:extent cx="868680" cy="432876"/>
                  <wp:effectExtent l="0" t="0" r="7620" b="5715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340" cy="434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BF7E2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414490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F00947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A0AEC7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5DD4CC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B95B0A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E69308" w14:textId="4B98D7CA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150x300mm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32217B" w14:textId="6B1198BB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2630E585" w14:textId="383B4F6B" w:rsidTr="000F1EB9">
        <w:trPr>
          <w:trHeight w:val="634"/>
          <w:jc w:val="center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62BAA4" w14:textId="4F504F2C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38.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9F2B07" w14:textId="2940A542" w:rsidR="000F1EB9" w:rsidRPr="00397530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 w:rsidRPr="00E2217B">
              <w:rPr>
                <w:color w:val="000000"/>
                <w:sz w:val="20"/>
                <w:szCs w:val="20"/>
                <w:lang w:eastAsia="en-US"/>
              </w:rPr>
              <w:t>Klucz do wyjścia ewakuacyjnego znajduje się ..... - AB001</w:t>
            </w:r>
            <w:r>
              <w:rPr>
                <w:color w:val="000000"/>
                <w:sz w:val="20"/>
                <w:szCs w:val="20"/>
                <w:lang w:eastAsia="en-US"/>
              </w:rPr>
              <w:t>-</w:t>
            </w:r>
            <w:r w:rsidRPr="00E2217B">
              <w:rPr>
                <w:color w:val="000000"/>
                <w:sz w:val="20"/>
                <w:szCs w:val="20"/>
                <w:lang w:eastAsia="en-US"/>
              </w:rPr>
              <w:t xml:space="preserve"> znak ewakuacyjny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427259" w14:textId="77A0FFB5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29B31F" w14:textId="27562043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C99096" w14:textId="111E6274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958E2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55B3A473" wp14:editId="05E60350">
                  <wp:extent cx="297180" cy="442864"/>
                  <wp:effectExtent l="0" t="0" r="762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04" cy="450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CD303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F7F221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10C63D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91DB84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9F2A20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1FD8EF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D1EAFF" w14:textId="3EF8726A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148x100mm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627D48" w14:textId="1D1D3346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76485C74" w14:textId="1B6D22F4" w:rsidTr="000F1EB9">
        <w:trPr>
          <w:trHeight w:val="634"/>
          <w:jc w:val="center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E1F197" w14:textId="53751A91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39.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FDF244" w14:textId="5D89C4C2" w:rsidR="000F1EB9" w:rsidRPr="00397530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 w:rsidRPr="00C958E2">
              <w:rPr>
                <w:color w:val="000000"/>
                <w:sz w:val="20"/>
                <w:szCs w:val="20"/>
                <w:lang w:eastAsia="en-US"/>
              </w:rPr>
              <w:t>Klucz do wyjścia ewakuacyjnego - AC02</w:t>
            </w:r>
            <w:r>
              <w:rPr>
                <w:color w:val="000000"/>
                <w:sz w:val="20"/>
                <w:szCs w:val="20"/>
                <w:lang w:eastAsia="en-US"/>
              </w:rPr>
              <w:t>6</w:t>
            </w:r>
            <w:r w:rsidRPr="00C958E2">
              <w:rPr>
                <w:color w:val="000000"/>
                <w:sz w:val="20"/>
                <w:szCs w:val="20"/>
                <w:lang w:eastAsia="en-US"/>
              </w:rPr>
              <w:t>- znak ewakuacyjny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43EE53" w14:textId="767ECD12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1AB4E8" w14:textId="2E206FE0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9AD817" w14:textId="7EAEDB0A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958E2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151600D4" wp14:editId="5F43A76F">
                  <wp:extent cx="281940" cy="423956"/>
                  <wp:effectExtent l="0" t="0" r="381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57" cy="427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0997D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ED1BEF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55A39F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72F814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A41811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3C274E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BCC117" w14:textId="50A0523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148x100mm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E29E6B" w14:textId="0444C94B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3B5FE7BB" w14:textId="44E4360E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0FCAD2" w14:textId="7C77E8D8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E4BDB8" w14:textId="3B70D049" w:rsidR="000F1EB9" w:rsidRPr="00397530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 w:rsidRPr="00681DE8">
              <w:rPr>
                <w:color w:val="000000"/>
                <w:sz w:val="20"/>
                <w:szCs w:val="20"/>
                <w:lang w:eastAsia="en-US"/>
              </w:rPr>
              <w:t>Znak - rejon bez wyjścia ewakuacyjnego AC0</w:t>
            </w:r>
            <w:r>
              <w:rPr>
                <w:color w:val="000000"/>
                <w:sz w:val="20"/>
                <w:szCs w:val="20"/>
                <w:lang w:eastAsia="en-US"/>
              </w:rPr>
              <w:t>34</w:t>
            </w:r>
            <w:r w:rsidRPr="00C958E2">
              <w:rPr>
                <w:color w:val="000000"/>
                <w:sz w:val="20"/>
                <w:szCs w:val="20"/>
                <w:lang w:eastAsia="en-US"/>
              </w:rPr>
              <w:t>- znak ewakuacyjny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4F171C" w14:textId="798E115D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3649CA" w14:textId="2D70AD6E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B9A233" w14:textId="4838547D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681DE8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340E26BD" wp14:editId="3549CCBF">
                  <wp:extent cx="281940" cy="435743"/>
                  <wp:effectExtent l="0" t="0" r="3810" b="254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80" cy="448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053DF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EE6795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08833D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9F9946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C7CB4D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CF1DA4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B10028" w14:textId="6C9FA758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Folia samoprzylepna świecąca/fotoluminescencyjna 222x150mm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FA7FFF" w14:textId="5DEAF2F3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62FBCCD2" w14:textId="020D0300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49CBAB" w14:textId="0BB00C84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175E0D" w14:textId="56FE2838" w:rsidR="000F1EB9" w:rsidRPr="00397530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 w:rsidRPr="00EE2573">
              <w:rPr>
                <w:color w:val="000000"/>
                <w:sz w:val="20"/>
                <w:szCs w:val="20"/>
                <w:lang w:eastAsia="en-US"/>
              </w:rPr>
              <w:t>Rejon bez wyjścia ewakuacyjnego AC057</w:t>
            </w:r>
            <w:r w:rsidRPr="00C958E2">
              <w:rPr>
                <w:color w:val="000000"/>
                <w:sz w:val="20"/>
                <w:szCs w:val="20"/>
                <w:lang w:eastAsia="en-US"/>
              </w:rPr>
              <w:t>- znak ewakuacyjny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7FE706" w14:textId="4494E426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CEA3E7" w14:textId="56BA329F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729CC6" w14:textId="1C3F8D61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EE2573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4D1F72CB" wp14:editId="37915C94">
                  <wp:extent cx="289560" cy="438733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78" cy="446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53931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FB76F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4D04B9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BB2087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DB7D0F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59941F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9443D9" w14:textId="63FA48C9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Folia samoprzylepna świecąca/fotoluminescencyjna 222x150mm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38D4AB" w14:textId="197730AB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654AA731" w14:textId="47438167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ED9131" w14:textId="62108AD4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E7FD22" w14:textId="63EE504E" w:rsidR="000F1EB9" w:rsidRPr="00397530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 w:rsidRPr="00681DE8">
              <w:rPr>
                <w:color w:val="000000"/>
                <w:sz w:val="20"/>
                <w:szCs w:val="20"/>
                <w:lang w:eastAsia="en-US"/>
              </w:rPr>
              <w:t>Znak - strefa zagrożenia wybuchem 0 NB022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E6F6C4" w14:textId="1F01657E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9588E1" w14:textId="4034D98D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B10B1C" w14:textId="7732955E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681DE8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6A99237E" wp14:editId="7A0D7045">
                  <wp:extent cx="525780" cy="393537"/>
                  <wp:effectExtent l="0" t="0" r="7620" b="6985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73" cy="413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4162C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D3907E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5B0AF1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BF78E0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8CDB21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BF4BD7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CD628D" w14:textId="1B4EB52E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nieświecąca 150x210mm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C82417" w14:textId="0C92C22D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5CDC2638" w14:textId="301D2766" w:rsidTr="000F1EB9">
        <w:trPr>
          <w:trHeight w:val="634"/>
          <w:jc w:val="center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CF92F" w14:textId="4966ED2C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43.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F07FFA" w14:textId="2EDA3FB1" w:rsidR="000F1EB9" w:rsidRPr="00397530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 w:rsidRPr="008A575F">
              <w:rPr>
                <w:color w:val="000000"/>
                <w:sz w:val="20"/>
                <w:szCs w:val="20"/>
                <w:lang w:eastAsia="en-US"/>
              </w:rPr>
              <w:t>Znak - strefa zagrożenia wybuchem 1 NB021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6A760E" w14:textId="139F4487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3FE7EE" w14:textId="468ABD41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B15E11" w14:textId="6AE9D8E8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8A575F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28333824" wp14:editId="4FAAC19B">
                  <wp:extent cx="510540" cy="384196"/>
                  <wp:effectExtent l="0" t="0" r="381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023" cy="388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28C64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80A67B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7F8178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96A8B2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D26ECE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F1D33D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41B57B" w14:textId="3C480138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nieświecąca 150x210mm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7D51DD" w14:textId="752FF8B5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341BD97A" w14:textId="07BA7503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DFCAFB" w14:textId="464A0CA2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44.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7AF0B4" w14:textId="3BCF0A21" w:rsidR="000F1EB9" w:rsidRPr="00397530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 w:rsidRPr="008A575F">
              <w:rPr>
                <w:color w:val="000000"/>
                <w:sz w:val="20"/>
                <w:szCs w:val="20"/>
                <w:lang w:eastAsia="en-US"/>
              </w:rPr>
              <w:t>Znak - strefa zagrożenia wybuchem 2 NB006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70E3FB" w14:textId="6014B9E5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E71608" w14:textId="538B47F2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4528DE" w14:textId="191ECE36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8A575F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4DD9B506" wp14:editId="1000ED2B">
                  <wp:extent cx="510540" cy="385917"/>
                  <wp:effectExtent l="0" t="0" r="381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967" cy="39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D9F13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0C47E3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2E9AD7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F71FF8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923C4B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1FE2DC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4EF50E" w14:textId="3163A560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nieświecąca 150x210mm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27B2E2" w14:textId="4C653914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4A1EDE3F" w14:textId="690643D1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72EA6C" w14:textId="4AE492A5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98078D" w14:textId="5A9970FB" w:rsidR="000F1EB9" w:rsidRPr="00397530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 w:rsidRPr="008A575F">
              <w:rPr>
                <w:color w:val="000000"/>
                <w:sz w:val="20"/>
                <w:szCs w:val="20"/>
                <w:lang w:eastAsia="en-US"/>
              </w:rPr>
              <w:t>Znak - hydrant zewnętrzny (3d do słupka) BB713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668FA7" w14:textId="162C71A4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A1D501" w14:textId="2153E6E2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757150" w14:textId="4E41A4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8A575F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474F44DE" wp14:editId="52F2E16D">
                  <wp:extent cx="320040" cy="392767"/>
                  <wp:effectExtent l="0" t="0" r="3810" b="762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57" cy="402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8DDE8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B5F0F0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E8F0FF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7216E4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E501C4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81AD59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E3ED99" w14:textId="1DAB625B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nieświecąca 500x500mm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64A037" w14:textId="624BA1E2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5FC44769" w14:textId="1F63180D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4104A9" w14:textId="048DEE3B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5C7ED7" w14:textId="319FA365" w:rsidR="000F1EB9" w:rsidRPr="00397530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 w:rsidRPr="008A575F">
              <w:rPr>
                <w:color w:val="000000"/>
                <w:sz w:val="20"/>
                <w:szCs w:val="20"/>
                <w:lang w:eastAsia="en-US"/>
              </w:rPr>
              <w:t>Okno ewakuacyjne</w:t>
            </w:r>
            <w:r>
              <w:rPr>
                <w:color w:val="000000"/>
                <w:sz w:val="20"/>
                <w:szCs w:val="20"/>
                <w:lang w:eastAsia="en-US"/>
              </w:rPr>
              <w:t>-AC009</w:t>
            </w:r>
            <w:r w:rsidRPr="008A575F">
              <w:rPr>
                <w:color w:val="000000"/>
                <w:sz w:val="20"/>
                <w:szCs w:val="20"/>
                <w:lang w:eastAsia="en-US"/>
              </w:rPr>
              <w:t xml:space="preserve"> - Znak ewakuacyjny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7AE7D5" w14:textId="42106630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1C952C" w14:textId="2ACD2905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9374B3" w14:textId="6F2AE8D2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8A575F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5C32C5F6" wp14:editId="0498D259">
                  <wp:extent cx="784860" cy="382110"/>
                  <wp:effectExtent l="0" t="0" r="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471" cy="38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0EE50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F3537E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D70035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2FDFC6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A885C6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20C468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1BD4EC" w14:textId="43DAD760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Folia samoprzylepna świecąca/fotoluminescencyjna 100x200mm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9E7BCC" w14:textId="0A8E5158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43F4D6D8" w14:textId="5600091D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F473B8" w14:textId="148D6655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47.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0814E3" w14:textId="50569978" w:rsidR="000F1EB9" w:rsidRPr="00397530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Z</w:t>
            </w:r>
            <w:r w:rsidRPr="00BC473B">
              <w:rPr>
                <w:color w:val="000000"/>
                <w:sz w:val="20"/>
                <w:szCs w:val="20"/>
                <w:lang w:eastAsia="en-US"/>
              </w:rPr>
              <w:t>akaz używania otwartego ognia palenie tytoniu zabronione niebezpieczeństwo pożaru materiały łatwopalne GM00</w:t>
            </w:r>
            <w:r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162765" w14:textId="24690D24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F25336" w14:textId="1BAB7225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6F32D5" w14:textId="120C592D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C473B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7EC5DEB9" wp14:editId="6EFFA510">
                  <wp:extent cx="830580" cy="575749"/>
                  <wp:effectExtent l="0" t="0" r="7620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748" cy="580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DE4A7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39BB40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D16543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267B1B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4D8463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DCB20B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A70EF0" w14:textId="25159C3D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nieświecąca 223x316mm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6A8CBA" w14:textId="10D34236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0511DD4C" w14:textId="44A5AAB0" w:rsidTr="000F1EB9">
        <w:trPr>
          <w:trHeight w:val="634"/>
          <w:jc w:val="center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E2E527" w14:textId="5F788A9F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48.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7DC3FC" w14:textId="472045D1" w:rsidR="000F1EB9" w:rsidRPr="00397530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W</w:t>
            </w:r>
            <w:r w:rsidRPr="00BC473B">
              <w:rPr>
                <w:color w:val="000000"/>
                <w:sz w:val="20"/>
                <w:szCs w:val="20"/>
                <w:lang w:eastAsia="en-US"/>
              </w:rPr>
              <w:t>yjście ewakuacyjne lewostronne AE001</w:t>
            </w:r>
            <w:r w:rsidRPr="008A575F">
              <w:rPr>
                <w:color w:val="000000"/>
                <w:sz w:val="20"/>
                <w:szCs w:val="20"/>
                <w:lang w:eastAsia="en-US"/>
              </w:rPr>
              <w:t>- Znak ewakuacyjny</w:t>
            </w:r>
            <w:r w:rsidRPr="00BC473B">
              <w:rPr>
                <w:color w:val="00000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D48AF0" w14:textId="6D29F6A4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E304B6" w14:textId="1B46BA4E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3886C5" w14:textId="31CBA956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C473B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6D2C290C" wp14:editId="32458DB6">
                  <wp:extent cx="362824" cy="365760"/>
                  <wp:effectExtent l="0" t="0" r="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774" cy="37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70671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DECC7B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5763B2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989BC6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9CDB5E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984FDC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3C72EE" w14:textId="279834B2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150x150mm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920A17" w14:textId="139FCFA9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04851F07" w14:textId="5799DA43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634F01" w14:textId="52D356CE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DA9B27" w14:textId="2E9FBFB9" w:rsidR="000F1EB9" w:rsidRPr="00BC473B" w:rsidRDefault="000F1EB9" w:rsidP="000F1EB9">
            <w:pPr>
              <w:spacing w:line="256" w:lineRule="auto"/>
              <w:rPr>
                <w:rFonts w:ascii="Arial" w:hAnsi="Arial" w:cs="Arial"/>
                <w:caps/>
                <w:color w:val="4A4A4A"/>
                <w:sz w:val="36"/>
                <w:szCs w:val="36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W</w:t>
            </w:r>
            <w:r w:rsidRPr="00BC473B">
              <w:rPr>
                <w:color w:val="000000"/>
                <w:sz w:val="20"/>
                <w:szCs w:val="20"/>
                <w:lang w:eastAsia="en-US"/>
              </w:rPr>
              <w:t xml:space="preserve">yjście ewakuacyjne prawostronne AE002 </w:t>
            </w:r>
            <w:r w:rsidRPr="008A575F">
              <w:rPr>
                <w:color w:val="000000"/>
                <w:sz w:val="20"/>
                <w:szCs w:val="20"/>
                <w:lang w:eastAsia="en-US"/>
              </w:rPr>
              <w:t>- Znak ewakuacyjny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7EED14" w14:textId="7DE7E63D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59DDCD" w14:textId="0365F30B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9ECA88" w14:textId="30FD7305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C473B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063264B5" wp14:editId="604837DB">
                  <wp:extent cx="365760" cy="362800"/>
                  <wp:effectExtent l="0" t="0" r="0" b="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568" cy="372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C7AB4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8C272E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C7D6BE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86185C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613306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EF5075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EE8C32" w14:textId="50518FA2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150x150mm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57283D" w14:textId="74EE4927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238B1D73" w14:textId="5EAF7537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040040" w14:textId="328DFC73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8A4D45" w14:textId="59927C0D" w:rsidR="000F1EB9" w:rsidRPr="00BC473B" w:rsidRDefault="000F1EB9" w:rsidP="000F1EB9">
            <w:pPr>
              <w:spacing w:line="256" w:lineRule="auto"/>
              <w:rPr>
                <w:rFonts w:ascii="Arial" w:hAnsi="Arial" w:cs="Arial"/>
                <w:caps/>
                <w:color w:val="4A4A4A"/>
                <w:sz w:val="36"/>
                <w:szCs w:val="36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K</w:t>
            </w:r>
            <w:r w:rsidRPr="00BC473B">
              <w:rPr>
                <w:color w:val="000000"/>
                <w:sz w:val="20"/>
                <w:szCs w:val="20"/>
                <w:lang w:eastAsia="en-US"/>
              </w:rPr>
              <w:t xml:space="preserve">ierunek do wyjścia ewakuacyjnego w górę w lewo </w:t>
            </w:r>
            <w:r>
              <w:rPr>
                <w:rFonts w:ascii="Arial" w:hAnsi="Arial" w:cs="Arial"/>
                <w:color w:val="4A4A4A"/>
                <w:sz w:val="20"/>
                <w:szCs w:val="20"/>
                <w:shd w:val="clear" w:color="auto" w:fill="FFFFFF"/>
              </w:rPr>
              <w:t> </w:t>
            </w:r>
            <w:r w:rsidRPr="004936BA">
              <w:rPr>
                <w:color w:val="000000"/>
                <w:sz w:val="20"/>
                <w:szCs w:val="20"/>
                <w:lang w:eastAsia="en-US"/>
              </w:rPr>
              <w:t>AAE101</w:t>
            </w:r>
            <w:r w:rsidRPr="00BC473B">
              <w:rPr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8A575F">
              <w:rPr>
                <w:color w:val="000000"/>
                <w:sz w:val="20"/>
                <w:szCs w:val="20"/>
                <w:lang w:eastAsia="en-US"/>
              </w:rPr>
              <w:t>- Znak ewakuacyjny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C34ED9" w14:textId="4478AB52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B4B246" w14:textId="7929A304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28004B" w14:textId="30AAEA6B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AE1FF1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27EFD07B" wp14:editId="2805C78D">
                  <wp:extent cx="868680" cy="426432"/>
                  <wp:effectExtent l="0" t="0" r="762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095" cy="427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0276C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151C78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F21750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752B3B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086819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8E75FB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50CB11" w14:textId="0E9E32E4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100x200mm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309CA5" w14:textId="7479574C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5CB392D2" w14:textId="3FF61B5E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B59FC7" w14:textId="70F6E743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BF8816" w14:textId="18670893" w:rsidR="000F1EB9" w:rsidRPr="00BC473B" w:rsidRDefault="000F1EB9" w:rsidP="000F1EB9">
            <w:pPr>
              <w:spacing w:line="256" w:lineRule="auto"/>
              <w:rPr>
                <w:rFonts w:ascii="Arial" w:hAnsi="Arial" w:cs="Arial"/>
                <w:caps/>
                <w:color w:val="4A4A4A"/>
                <w:sz w:val="36"/>
                <w:szCs w:val="36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K</w:t>
            </w:r>
            <w:r w:rsidRPr="00BC473B">
              <w:rPr>
                <w:color w:val="000000"/>
                <w:sz w:val="20"/>
                <w:szCs w:val="20"/>
                <w:lang w:eastAsia="en-US"/>
              </w:rPr>
              <w:t xml:space="preserve">ierunek do wyjścia ewakuacyjnego w górę w prawo </w:t>
            </w:r>
            <w:r>
              <w:rPr>
                <w:rFonts w:ascii="Arial" w:hAnsi="Arial" w:cs="Arial"/>
                <w:color w:val="4A4A4A"/>
                <w:sz w:val="20"/>
                <w:szCs w:val="20"/>
                <w:shd w:val="clear" w:color="auto" w:fill="FFFFFF"/>
              </w:rPr>
              <w:t> </w:t>
            </w:r>
            <w:r w:rsidRPr="004936BA">
              <w:rPr>
                <w:color w:val="000000"/>
                <w:sz w:val="20"/>
                <w:szCs w:val="20"/>
                <w:lang w:eastAsia="en-US"/>
              </w:rPr>
              <w:t>AAE106</w:t>
            </w:r>
            <w:r w:rsidRPr="00BC473B">
              <w:rPr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8A575F">
              <w:rPr>
                <w:color w:val="000000"/>
                <w:sz w:val="20"/>
                <w:szCs w:val="20"/>
                <w:lang w:eastAsia="en-US"/>
              </w:rPr>
              <w:t>- Znak ewakuacyjny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D471F5" w14:textId="645137B0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24A628" w14:textId="4D5FCF3B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074AC9" w14:textId="16D1AB42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AE1FF1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04A3D03C" wp14:editId="4C30AEC4">
                  <wp:extent cx="868680" cy="422332"/>
                  <wp:effectExtent l="0" t="0" r="762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149" cy="42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CDD54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53D754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787614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569876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23AD61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BF12CB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40C431" w14:textId="7F455330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100x200mm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84AC2E" w14:textId="6E1701CE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4DEB401F" w14:textId="77777777" w:rsidTr="00CE0BAA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5994A0" w14:textId="4B12F072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52.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78DDA" w14:textId="4ADF8CAC" w:rsidR="000F1EB9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K</w:t>
            </w:r>
            <w:r w:rsidRPr="00BC473B">
              <w:rPr>
                <w:color w:val="000000"/>
                <w:sz w:val="20"/>
                <w:szCs w:val="20"/>
                <w:lang w:eastAsia="en-US"/>
              </w:rPr>
              <w:t xml:space="preserve">ierunek do wyjścia ewakuacyjnego w górę w prawo </w:t>
            </w:r>
            <w:r>
              <w:rPr>
                <w:rFonts w:ascii="Arial" w:hAnsi="Arial" w:cs="Arial"/>
                <w:color w:val="4A4A4A"/>
                <w:sz w:val="20"/>
                <w:szCs w:val="20"/>
                <w:shd w:val="clear" w:color="auto" w:fill="FFFFFF"/>
              </w:rPr>
              <w:t> </w:t>
            </w:r>
            <w:r w:rsidRPr="004936BA">
              <w:rPr>
                <w:color w:val="000000"/>
                <w:sz w:val="20"/>
                <w:szCs w:val="20"/>
                <w:lang w:eastAsia="en-US"/>
              </w:rPr>
              <w:t>AAE106</w:t>
            </w:r>
            <w:r w:rsidRPr="00BC473B">
              <w:rPr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8A575F">
              <w:rPr>
                <w:color w:val="000000"/>
                <w:sz w:val="20"/>
                <w:szCs w:val="20"/>
                <w:lang w:eastAsia="en-US"/>
              </w:rPr>
              <w:t>- Znak ewakuacyjny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9A1DC" w14:textId="7D2486E3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36192" w14:textId="17070C0E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2E00E" w14:textId="24F8C3B4" w:rsidR="000F1EB9" w:rsidRPr="00AE1FF1" w:rsidRDefault="000F1EB9" w:rsidP="000F1EB9">
            <w:pPr>
              <w:spacing w:line="256" w:lineRule="auto"/>
              <w:jc w:val="center"/>
              <w:rPr>
                <w:noProof/>
                <w:color w:val="000000"/>
                <w:sz w:val="20"/>
                <w:szCs w:val="20"/>
                <w:lang w:eastAsia="en-US"/>
              </w:rPr>
            </w:pPr>
            <w:r w:rsidRPr="00AE1FF1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76788DC1" wp14:editId="09E31C41">
                  <wp:extent cx="868680" cy="422332"/>
                  <wp:effectExtent l="0" t="0" r="7620" b="0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149" cy="42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A2D8A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1C04D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B3A84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0AD0D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B900E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25C19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42465" w14:textId="38BE2DAE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150x300mm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4ED2A" w14:textId="7E9328A2" w:rsidR="000F1EB9" w:rsidRPr="00B31557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 xml:space="preserve">SOI </w:t>
            </w:r>
            <w:r>
              <w:rPr>
                <w:color w:val="000000"/>
                <w:sz w:val="20"/>
                <w:szCs w:val="20"/>
                <w:lang w:eastAsia="en-US"/>
              </w:rPr>
              <w:t>Bartoszyce</w:t>
            </w:r>
          </w:p>
        </w:tc>
      </w:tr>
      <w:tr w:rsidR="000F1EB9" w14:paraId="79AA68B9" w14:textId="7FCE420A" w:rsidTr="000F1EB9">
        <w:trPr>
          <w:trHeight w:val="634"/>
          <w:jc w:val="center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14686A" w14:textId="6602B550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53.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F69A73" w14:textId="243E7CAA" w:rsidR="000F1EB9" w:rsidRPr="00BC473B" w:rsidRDefault="000F1EB9" w:rsidP="000F1EB9">
            <w:pPr>
              <w:spacing w:line="256" w:lineRule="auto"/>
              <w:rPr>
                <w:rFonts w:ascii="Arial" w:hAnsi="Arial" w:cs="Arial"/>
                <w:caps/>
                <w:color w:val="4A4A4A"/>
                <w:sz w:val="36"/>
                <w:szCs w:val="36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K</w:t>
            </w:r>
            <w:r w:rsidRPr="00BC473B">
              <w:rPr>
                <w:color w:val="000000"/>
                <w:sz w:val="20"/>
                <w:szCs w:val="20"/>
                <w:lang w:eastAsia="en-US"/>
              </w:rPr>
              <w:t xml:space="preserve">ierunek do wyjścia ewakuacyjnego w dół w prawo </w:t>
            </w:r>
            <w:r w:rsidRPr="004936BA">
              <w:rPr>
                <w:color w:val="000000"/>
                <w:sz w:val="20"/>
                <w:szCs w:val="20"/>
                <w:lang w:eastAsia="en-US"/>
              </w:rPr>
              <w:t>AAE108</w:t>
            </w:r>
            <w:r w:rsidRPr="008A575F">
              <w:rPr>
                <w:color w:val="000000"/>
                <w:sz w:val="20"/>
                <w:szCs w:val="20"/>
                <w:lang w:eastAsia="en-US"/>
              </w:rPr>
              <w:t>- Znak ewakuacyjny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901600" w14:textId="1AD23F0B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A8F13E" w14:textId="6F9DF128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3B98F0" w14:textId="5D343E11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AE1FF1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383DFB9A" wp14:editId="3E712CC3">
                  <wp:extent cx="868680" cy="422918"/>
                  <wp:effectExtent l="0" t="0" r="7620" b="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288" cy="423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6F89D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5C9F8A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613864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BD2434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22AA7E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F3882D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BC0F78" w14:textId="78CFBBC0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100x200mm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C877F7" w14:textId="03AD3E24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0E18597D" w14:textId="77777777" w:rsidTr="00CE0BAA">
        <w:trPr>
          <w:trHeight w:val="634"/>
          <w:jc w:val="center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B4490" w14:textId="10F2BB6C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54.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217F7" w14:textId="4703F745" w:rsidR="000F1EB9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K</w:t>
            </w:r>
            <w:r w:rsidRPr="00BC473B">
              <w:rPr>
                <w:color w:val="000000"/>
                <w:sz w:val="20"/>
                <w:szCs w:val="20"/>
                <w:lang w:eastAsia="en-US"/>
              </w:rPr>
              <w:t xml:space="preserve">ierunek do wyjścia ewakuacyjnego w dół w prawo </w:t>
            </w:r>
            <w:r w:rsidRPr="004936BA">
              <w:rPr>
                <w:color w:val="000000"/>
                <w:sz w:val="20"/>
                <w:szCs w:val="20"/>
                <w:lang w:eastAsia="en-US"/>
              </w:rPr>
              <w:t>AAE108</w:t>
            </w:r>
            <w:r w:rsidRPr="008A575F">
              <w:rPr>
                <w:color w:val="000000"/>
                <w:sz w:val="20"/>
                <w:szCs w:val="20"/>
                <w:lang w:eastAsia="en-US"/>
              </w:rPr>
              <w:t>- Znak ewakuacyjny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E156D" w14:textId="7E31DAF8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8E75D" w14:textId="124A4768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0C2DC" w14:textId="761F92BD" w:rsidR="000F1EB9" w:rsidRPr="00AE1FF1" w:rsidRDefault="000F1EB9" w:rsidP="000F1EB9">
            <w:pPr>
              <w:spacing w:line="256" w:lineRule="auto"/>
              <w:jc w:val="center"/>
              <w:rPr>
                <w:noProof/>
                <w:color w:val="000000"/>
                <w:sz w:val="20"/>
                <w:szCs w:val="20"/>
                <w:lang w:eastAsia="en-US"/>
              </w:rPr>
            </w:pPr>
            <w:r w:rsidRPr="00AE1FF1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344D494F" wp14:editId="14021DDD">
                  <wp:extent cx="868680" cy="422918"/>
                  <wp:effectExtent l="0" t="0" r="7620" b="0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288" cy="423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05739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5F15BA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14953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F6DD4D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94BF3F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9997E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26D29" w14:textId="7B62DD4A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150x300mm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29770" w14:textId="634966B9" w:rsidR="000F1EB9" w:rsidRPr="00B31557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 xml:space="preserve">SOI </w:t>
            </w:r>
            <w:r>
              <w:rPr>
                <w:color w:val="000000"/>
                <w:sz w:val="20"/>
                <w:szCs w:val="20"/>
                <w:lang w:eastAsia="en-US"/>
              </w:rPr>
              <w:t>Bartoszyce</w:t>
            </w:r>
          </w:p>
        </w:tc>
      </w:tr>
      <w:tr w:rsidR="000F1EB9" w14:paraId="3EBE5452" w14:textId="73AEFBCB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808469" w14:textId="452C6C6B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6465B7" w14:textId="169B97DD" w:rsidR="000F1EB9" w:rsidRPr="00BC473B" w:rsidRDefault="000F1EB9" w:rsidP="000F1EB9">
            <w:pPr>
              <w:spacing w:line="256" w:lineRule="auto"/>
              <w:rPr>
                <w:rFonts w:ascii="Arial" w:hAnsi="Arial" w:cs="Arial"/>
                <w:caps/>
                <w:color w:val="4A4A4A"/>
                <w:sz w:val="36"/>
                <w:szCs w:val="36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K</w:t>
            </w:r>
            <w:r w:rsidRPr="00BC473B">
              <w:rPr>
                <w:color w:val="000000"/>
                <w:sz w:val="20"/>
                <w:szCs w:val="20"/>
                <w:lang w:eastAsia="en-US"/>
              </w:rPr>
              <w:t xml:space="preserve">ierunek do wyjścia ewakuacyjnego w dół lewostronny </w:t>
            </w:r>
            <w:r w:rsidRPr="004936BA">
              <w:rPr>
                <w:color w:val="000000"/>
                <w:sz w:val="20"/>
                <w:szCs w:val="20"/>
                <w:lang w:eastAsia="en-US"/>
              </w:rPr>
              <w:t>AAE104</w:t>
            </w:r>
            <w:r w:rsidRPr="008A575F">
              <w:rPr>
                <w:color w:val="000000"/>
                <w:sz w:val="20"/>
                <w:szCs w:val="20"/>
                <w:lang w:eastAsia="en-US"/>
              </w:rPr>
              <w:t>- Znak ewakuacyjny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9F18D1" w14:textId="35B4C36B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87BCCD" w14:textId="19398CDC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62EB1F" w14:textId="6616348B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AE1FF1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7CEAB326" wp14:editId="1E59F99C">
                  <wp:extent cx="868680" cy="416474"/>
                  <wp:effectExtent l="0" t="0" r="7620" b="3175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827" cy="417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2FE9F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4EE512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B685B4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344400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218646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28EFD8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85DEBA" w14:textId="5462B44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100x200mm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FE9C60" w14:textId="283599C3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040436F8" w14:textId="34C1CBA5" w:rsidTr="00CE0BAA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5A3F5" w14:textId="6FAF0830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FC380" w14:textId="46B9BE9D" w:rsidR="000F1EB9" w:rsidRPr="00BC473B" w:rsidRDefault="000F1EB9" w:rsidP="000F1EB9">
            <w:pPr>
              <w:spacing w:line="256" w:lineRule="auto"/>
              <w:rPr>
                <w:rFonts w:ascii="Arial" w:hAnsi="Arial" w:cs="Arial"/>
                <w:caps/>
                <w:color w:val="4A4A4A"/>
                <w:sz w:val="36"/>
                <w:szCs w:val="36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K</w:t>
            </w:r>
            <w:r w:rsidRPr="00BC473B">
              <w:rPr>
                <w:color w:val="000000"/>
                <w:sz w:val="20"/>
                <w:szCs w:val="20"/>
                <w:lang w:eastAsia="en-US"/>
              </w:rPr>
              <w:t xml:space="preserve">ierunek do wyjścia ewakuacyjnego w prawo </w:t>
            </w:r>
            <w:r w:rsidRPr="004936BA">
              <w:rPr>
                <w:color w:val="000000"/>
                <w:sz w:val="20"/>
                <w:szCs w:val="20"/>
                <w:lang w:eastAsia="en-US"/>
              </w:rPr>
              <w:t>AAE107</w:t>
            </w:r>
            <w:r w:rsidRPr="008A575F">
              <w:rPr>
                <w:color w:val="000000"/>
                <w:sz w:val="20"/>
                <w:szCs w:val="20"/>
                <w:lang w:eastAsia="en-US"/>
              </w:rPr>
              <w:t>- Znak ewakuacyjny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BC2A4" w14:textId="72B9B4D6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C6EFD0" w14:textId="132287E0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</w:t>
            </w:r>
            <w:r w:rsidR="003B374E">
              <w:rPr>
                <w:color w:val="0000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AB722" w14:textId="67DD38D2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AE1FF1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2CD9B465" wp14:editId="685911A8">
                  <wp:extent cx="906780" cy="434741"/>
                  <wp:effectExtent l="0" t="0" r="7620" b="381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617" cy="435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07284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B5D94A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5DD395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AE3F4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7E5E7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B95BA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BCCFF" w14:textId="69AAE7A0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100x200mm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8AA47" w14:textId="58864523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0F6DBD">
              <w:rPr>
                <w:color w:val="000000"/>
                <w:sz w:val="20"/>
                <w:szCs w:val="20"/>
                <w:lang w:eastAsia="en-US"/>
              </w:rPr>
              <w:t>SOI Morąg</w:t>
            </w:r>
            <w:r>
              <w:rPr>
                <w:color w:val="000000"/>
                <w:sz w:val="20"/>
                <w:szCs w:val="20"/>
                <w:lang w:eastAsia="en-US"/>
              </w:rPr>
              <w:t>- 4 szt.</w:t>
            </w:r>
          </w:p>
          <w:p w14:paraId="09AE3856" w14:textId="19001608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 xml:space="preserve">SOI Bartoszyce- </w:t>
            </w:r>
            <w:r w:rsidR="003B374E">
              <w:rPr>
                <w:color w:val="000000"/>
                <w:sz w:val="20"/>
                <w:szCs w:val="20"/>
                <w:lang w:eastAsia="en-US"/>
              </w:rPr>
              <w:t>16</w:t>
            </w:r>
            <w:r>
              <w:rPr>
                <w:color w:val="000000"/>
                <w:sz w:val="20"/>
                <w:szCs w:val="20"/>
                <w:lang w:eastAsia="en-US"/>
              </w:rPr>
              <w:t xml:space="preserve"> szt.</w:t>
            </w:r>
          </w:p>
        </w:tc>
      </w:tr>
      <w:tr w:rsidR="000F1EB9" w14:paraId="4724550C" w14:textId="7BB3E1FA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BD83F6" w14:textId="525E5704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57.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7C5339" w14:textId="608A94A2" w:rsidR="000F1EB9" w:rsidRPr="00BC473B" w:rsidRDefault="000F1EB9" w:rsidP="000F1EB9">
            <w:pPr>
              <w:spacing w:line="256" w:lineRule="auto"/>
              <w:rPr>
                <w:rFonts w:ascii="Arial" w:hAnsi="Arial" w:cs="Arial"/>
                <w:caps/>
                <w:color w:val="4A4A4A"/>
                <w:sz w:val="36"/>
                <w:szCs w:val="36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K</w:t>
            </w:r>
            <w:r w:rsidRPr="00BC473B">
              <w:rPr>
                <w:color w:val="000000"/>
                <w:sz w:val="20"/>
                <w:szCs w:val="20"/>
                <w:lang w:eastAsia="en-US"/>
              </w:rPr>
              <w:t xml:space="preserve">ierunek do wyjścia ewakuacyjnego w dół w lewo </w:t>
            </w:r>
            <w:r w:rsidRPr="004936BA">
              <w:rPr>
                <w:color w:val="000000"/>
                <w:sz w:val="20"/>
                <w:szCs w:val="20"/>
                <w:lang w:eastAsia="en-US"/>
              </w:rPr>
              <w:t>AAE103</w:t>
            </w:r>
            <w:r w:rsidRPr="008A575F">
              <w:rPr>
                <w:color w:val="000000"/>
                <w:sz w:val="20"/>
                <w:szCs w:val="20"/>
                <w:lang w:eastAsia="en-US"/>
              </w:rPr>
              <w:t>- Znak ewakuacyjny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91B043" w14:textId="595B7532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23CC3C" w14:textId="03970397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5F0817" w14:textId="45DA555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1060D5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6408C6EA" wp14:editId="7AEA1F72">
                  <wp:extent cx="906780" cy="440855"/>
                  <wp:effectExtent l="0" t="0" r="7620" b="0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459" cy="441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64295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F51B14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1CBD02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8BE165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52E092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7E04B2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8721B0" w14:textId="5C84CB2D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100x200mm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F13080" w14:textId="3B0E5826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0F6DBD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7E6C9E04" w14:textId="45DE81EE" w:rsidTr="000F1EB9">
        <w:trPr>
          <w:trHeight w:val="634"/>
          <w:jc w:val="center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DF8DB7" w14:textId="2B17B0E0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58.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4C95F3" w14:textId="78AF19B9" w:rsidR="000F1EB9" w:rsidRPr="004936BA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K</w:t>
            </w:r>
            <w:r w:rsidRPr="00BC473B">
              <w:rPr>
                <w:color w:val="000000"/>
                <w:sz w:val="20"/>
                <w:szCs w:val="20"/>
                <w:lang w:eastAsia="en-US"/>
              </w:rPr>
              <w:t xml:space="preserve">ierunek do wyjścia ewakuacyjnego w lewo </w:t>
            </w:r>
            <w:r w:rsidRPr="004936BA">
              <w:rPr>
                <w:color w:val="000000"/>
                <w:sz w:val="20"/>
                <w:szCs w:val="20"/>
                <w:lang w:eastAsia="en-US"/>
              </w:rPr>
              <w:t>AAE102</w:t>
            </w:r>
            <w:r w:rsidRPr="008A575F">
              <w:rPr>
                <w:color w:val="000000"/>
                <w:sz w:val="20"/>
                <w:szCs w:val="20"/>
                <w:lang w:eastAsia="en-US"/>
              </w:rPr>
              <w:t>- Znak ewakuacyjny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215768" w14:textId="24ABD7F5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22F93D" w14:textId="53715D18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C06570" w14:textId="60D3AA56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FF59AD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333A9A0E" wp14:editId="0ED67FA4">
                  <wp:extent cx="847535" cy="411480"/>
                  <wp:effectExtent l="0" t="0" r="0" b="762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425" cy="41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05014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0CF9AB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D2C5E6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FEEBE9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AD1DF1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62674A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215953" w14:textId="2195544C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100x200mm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2B62BA" w14:textId="30588299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0F6DBD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67317EAA" w14:textId="0F773631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F6E9A1" w14:textId="7D8EAA7E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59.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6D87CD" w14:textId="55B64DA1" w:rsidR="000F1EB9" w:rsidRPr="0019654A" w:rsidRDefault="000F1EB9" w:rsidP="000F1EB9">
            <w:pPr>
              <w:spacing w:line="256" w:lineRule="auto"/>
              <w:rPr>
                <w:rFonts w:ascii="Arial" w:hAnsi="Arial" w:cs="Arial"/>
                <w:caps/>
                <w:color w:val="4A4A4A"/>
                <w:sz w:val="36"/>
                <w:szCs w:val="36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</w:t>
            </w:r>
            <w:r w:rsidRPr="0019654A">
              <w:rPr>
                <w:color w:val="000000"/>
                <w:sz w:val="20"/>
                <w:szCs w:val="20"/>
                <w:lang w:eastAsia="en-US"/>
              </w:rPr>
              <w:t xml:space="preserve">ierwsza pomoc medyczna </w:t>
            </w:r>
            <w:r w:rsidRPr="004936BA">
              <w:rPr>
                <w:color w:val="000000"/>
                <w:sz w:val="20"/>
                <w:szCs w:val="20"/>
                <w:lang w:eastAsia="en-US"/>
              </w:rPr>
              <w:t>AAE003</w:t>
            </w:r>
            <w:r w:rsidRPr="008A575F">
              <w:rPr>
                <w:color w:val="000000"/>
                <w:sz w:val="20"/>
                <w:szCs w:val="20"/>
                <w:lang w:eastAsia="en-US"/>
              </w:rPr>
              <w:t>- Znak ewakuacyjny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FF93CB" w14:textId="6F888ED8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D5C828" w14:textId="3F0D461F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6C98A6" w14:textId="68D3DF83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FF59AD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23329655" wp14:editId="24BB4EF2">
                  <wp:extent cx="441960" cy="441363"/>
                  <wp:effectExtent l="0" t="0" r="0" b="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18" cy="454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8E449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CA7F0A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787726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7FE8D1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133EA4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56F391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CAE149" w14:textId="1C7F9D5F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100x100mm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66A740" w14:textId="4E96E46C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0F6DBD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57077EBB" w14:textId="5C2B3DF5" w:rsidTr="000F1EB9">
        <w:trPr>
          <w:trHeight w:val="634"/>
          <w:jc w:val="center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8B5C00" w14:textId="6C45C716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60.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552399" w14:textId="2822947F" w:rsidR="000F1EB9" w:rsidRPr="0019654A" w:rsidRDefault="000F1EB9" w:rsidP="000F1EB9">
            <w:pPr>
              <w:spacing w:line="256" w:lineRule="auto"/>
              <w:rPr>
                <w:rFonts w:ascii="Arial" w:hAnsi="Arial" w:cs="Arial"/>
                <w:caps/>
                <w:color w:val="4A4A4A"/>
                <w:sz w:val="36"/>
                <w:szCs w:val="36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W</w:t>
            </w:r>
            <w:r w:rsidRPr="0019654A">
              <w:rPr>
                <w:color w:val="000000"/>
                <w:sz w:val="20"/>
                <w:szCs w:val="20"/>
                <w:lang w:eastAsia="en-US"/>
              </w:rPr>
              <w:t>yłącznik prądu</w:t>
            </w:r>
            <w:r>
              <w:rPr>
                <w:color w:val="000000"/>
                <w:sz w:val="20"/>
                <w:szCs w:val="20"/>
                <w:lang w:eastAsia="en-US"/>
              </w:rPr>
              <w:t>-</w:t>
            </w:r>
            <w:r w:rsidRPr="00B83DFF">
              <w:rPr>
                <w:color w:val="000000"/>
                <w:sz w:val="20"/>
                <w:szCs w:val="20"/>
                <w:lang w:eastAsia="en-US"/>
              </w:rPr>
              <w:t xml:space="preserve"> Znak przeciwpożarowy</w:t>
            </w:r>
            <w:r>
              <w:rPr>
                <w:color w:val="000000"/>
                <w:sz w:val="20"/>
                <w:szCs w:val="20"/>
                <w:lang w:eastAsia="en-US"/>
              </w:rPr>
              <w:t>-</w:t>
            </w:r>
            <w:r w:rsidRPr="0019654A">
              <w:rPr>
                <w:color w:val="000000"/>
                <w:sz w:val="20"/>
                <w:szCs w:val="20"/>
                <w:lang w:eastAsia="en-US"/>
              </w:rPr>
              <w:t xml:space="preserve"> BC007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4375E1" w14:textId="64DCE130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0E15A7" w14:textId="7B47FC62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616422" w14:textId="3737B0CC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19654A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6E864CA9" wp14:editId="07A3977D">
                  <wp:extent cx="281940" cy="433271"/>
                  <wp:effectExtent l="0" t="0" r="3810" b="508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28" cy="440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B5C98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2C10CD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8D83A7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008F30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81DF08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561165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E63837" w14:textId="380A107A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222x150mm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F4B5A7" w14:textId="0DC5EFF5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0F6DBD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06770AD0" w14:textId="77777777" w:rsidTr="00CE0BAA">
        <w:trPr>
          <w:trHeight w:val="634"/>
          <w:jc w:val="center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D2DCF4" w14:textId="4BF37540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61.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33103" w14:textId="51A7818F" w:rsidR="000F1EB9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 w:rsidRPr="00B83DFF">
              <w:rPr>
                <w:color w:val="000000"/>
                <w:sz w:val="20"/>
                <w:szCs w:val="20"/>
                <w:lang w:eastAsia="en-US"/>
              </w:rPr>
              <w:t>Wyłącznik prądu - Znak przeciwpożarowy -BC007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C3F05" w14:textId="258A9298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A7145" w14:textId="5026A85C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81E5D" w14:textId="49DE5726" w:rsidR="000F1EB9" w:rsidRPr="0019654A" w:rsidRDefault="000F1EB9" w:rsidP="000F1EB9">
            <w:pPr>
              <w:spacing w:line="256" w:lineRule="auto"/>
              <w:jc w:val="center"/>
              <w:rPr>
                <w:noProof/>
                <w:color w:val="000000"/>
                <w:sz w:val="20"/>
                <w:szCs w:val="20"/>
                <w:lang w:eastAsia="en-US"/>
              </w:rPr>
            </w:pPr>
            <w:r w:rsidRPr="0019654A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71C2375A" wp14:editId="42D2683D">
                  <wp:extent cx="281940" cy="433271"/>
                  <wp:effectExtent l="0" t="0" r="3810" b="508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28" cy="440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19567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D4C10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BCBC5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502C2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79D2D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592E1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078D0" w14:textId="6E935599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100x148mm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78A73" w14:textId="024D4BF3" w:rsidR="000F1EB9" w:rsidRPr="000F6DBD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SOI Bartoszyce</w:t>
            </w:r>
          </w:p>
        </w:tc>
      </w:tr>
      <w:tr w:rsidR="000F1EB9" w14:paraId="0F60FD9A" w14:textId="23E96C63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95A360" w14:textId="74708C66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62.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A972BD" w14:textId="3FF345A5" w:rsidR="000F1EB9" w:rsidRPr="00397530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 w:rsidRPr="0019654A">
              <w:rPr>
                <w:color w:val="000000"/>
                <w:sz w:val="20"/>
                <w:szCs w:val="20"/>
                <w:lang w:eastAsia="en-US"/>
              </w:rPr>
              <w:t>Zakaz palenia tytoniu i papierosów elektronicznych 1 - znak zakazujący, informujący - NE032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A3A6D5" w14:textId="7945ABEE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4421FA" w14:textId="13AA35BD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D8638B" w14:textId="685B2EB6" w:rsidR="000F1EB9" w:rsidRPr="009B1104" w:rsidRDefault="000F1EB9" w:rsidP="000F1EB9">
            <w:pPr>
              <w:spacing w:before="240"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19654A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0D1BF61B" wp14:editId="71B6EC2B">
                  <wp:extent cx="885577" cy="541020"/>
                  <wp:effectExtent l="0" t="0" r="0" b="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241" cy="558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F7860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69F383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AFAD00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8CAC9F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C71E82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EA5DC2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1BB0F9" w14:textId="1561746A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nieświecąca 150x300mm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EFC598" w14:textId="7D9352FB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0F6DBD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71350F32" w14:textId="257C2878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F738EF" w14:textId="1F4362D9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63.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4FE0B9" w14:textId="5985C39D" w:rsidR="000F1EB9" w:rsidRPr="000E0216" w:rsidRDefault="000F1EB9" w:rsidP="000F1EB9">
            <w:pPr>
              <w:spacing w:line="256" w:lineRule="auto"/>
              <w:rPr>
                <w:rFonts w:ascii="Arial" w:hAnsi="Arial" w:cs="Arial"/>
                <w:color w:val="0F3656"/>
                <w:sz w:val="36"/>
                <w:szCs w:val="36"/>
              </w:rPr>
            </w:pPr>
            <w:r w:rsidRPr="000E0216">
              <w:rPr>
                <w:color w:val="000000"/>
                <w:sz w:val="20"/>
                <w:szCs w:val="20"/>
                <w:lang w:eastAsia="en-US"/>
              </w:rPr>
              <w:t>Drzwi ewakuacyjne - AA009</w:t>
            </w:r>
            <w:r>
              <w:rPr>
                <w:color w:val="000000"/>
                <w:sz w:val="20"/>
                <w:szCs w:val="20"/>
                <w:lang w:eastAsia="en-US"/>
              </w:rPr>
              <w:t xml:space="preserve">- </w:t>
            </w:r>
            <w:r w:rsidRPr="000E0216">
              <w:rPr>
                <w:color w:val="000000"/>
                <w:sz w:val="20"/>
                <w:szCs w:val="20"/>
                <w:lang w:eastAsia="en-US"/>
              </w:rPr>
              <w:t xml:space="preserve">znak ewakuacyjny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6CE004" w14:textId="5BF73326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DAC5E2" w14:textId="27ECAB47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E62D11" w14:textId="7008A687" w:rsidR="000F1EB9" w:rsidRPr="0019654A" w:rsidRDefault="000F1EB9" w:rsidP="000F1EB9">
            <w:pPr>
              <w:spacing w:line="256" w:lineRule="auto"/>
              <w:jc w:val="center"/>
              <w:rPr>
                <w:noProof/>
                <w:color w:val="000000"/>
                <w:sz w:val="20"/>
                <w:szCs w:val="20"/>
                <w:lang w:eastAsia="en-US"/>
              </w:rPr>
            </w:pPr>
            <w:r w:rsidRPr="000E0216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16E98F05" wp14:editId="210DEC93">
                  <wp:extent cx="381000" cy="368411"/>
                  <wp:effectExtent l="0" t="0" r="0" b="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492" cy="382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BC755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FADFC6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6764E1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95DD30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533EEC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A1BE52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0F40C7" w14:textId="0468B5A8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</w:t>
            </w:r>
            <w:r>
              <w:rPr>
                <w:color w:val="000000"/>
                <w:sz w:val="20"/>
                <w:szCs w:val="20"/>
                <w:lang w:eastAsia="en-US"/>
              </w:rPr>
              <w:lastRenderedPageBreak/>
              <w:t>scencyjna 150x150mm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294BAD" w14:textId="392139C5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0F6DBD">
              <w:rPr>
                <w:color w:val="000000"/>
                <w:sz w:val="20"/>
                <w:szCs w:val="20"/>
                <w:lang w:eastAsia="en-US"/>
              </w:rPr>
              <w:lastRenderedPageBreak/>
              <w:t xml:space="preserve">SOI </w:t>
            </w:r>
            <w:r>
              <w:rPr>
                <w:color w:val="000000"/>
                <w:sz w:val="20"/>
                <w:szCs w:val="20"/>
                <w:lang w:eastAsia="en-US"/>
              </w:rPr>
              <w:t>Elbląg</w:t>
            </w:r>
          </w:p>
        </w:tc>
      </w:tr>
      <w:tr w:rsidR="000F1EB9" w14:paraId="248605C4" w14:textId="7648FBA5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14270E" w14:textId="19CA55DE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64.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2B10BE" w14:textId="260782A8" w:rsidR="000F1EB9" w:rsidRPr="0019654A" w:rsidRDefault="00423E73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hyperlink r:id="rId93" w:tooltip="Koc gaśniczy - Znak przeciwpożarowy" w:history="1">
              <w:r w:rsidR="000F1EB9" w:rsidRPr="00FC33ED">
                <w:rPr>
                  <w:color w:val="000000"/>
                  <w:sz w:val="20"/>
                  <w:szCs w:val="20"/>
                  <w:lang w:eastAsia="en-US"/>
                </w:rPr>
                <w:t>Koc gaśniczy</w:t>
              </w:r>
              <w:r w:rsidR="000F1EB9">
                <w:rPr>
                  <w:color w:val="000000"/>
                  <w:sz w:val="20"/>
                  <w:szCs w:val="20"/>
                  <w:lang w:eastAsia="en-US"/>
                </w:rPr>
                <w:t>-BF016</w:t>
              </w:r>
              <w:r w:rsidR="000F1EB9" w:rsidRPr="00FC33ED">
                <w:rPr>
                  <w:color w:val="000000"/>
                  <w:sz w:val="20"/>
                  <w:szCs w:val="20"/>
                  <w:lang w:eastAsia="en-US"/>
                </w:rPr>
                <w:t xml:space="preserve"> - Znak przeciwpożarowy</w:t>
              </w:r>
            </w:hyperlink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2DF587" w14:textId="35721F15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313833" w14:textId="3D73828F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45D58B" w14:textId="266BE34E" w:rsidR="000F1EB9" w:rsidRPr="0019654A" w:rsidRDefault="000F1EB9" w:rsidP="000F1EB9">
            <w:pPr>
              <w:spacing w:line="256" w:lineRule="auto"/>
              <w:jc w:val="center"/>
              <w:rPr>
                <w:noProof/>
                <w:color w:val="000000"/>
                <w:sz w:val="20"/>
                <w:szCs w:val="20"/>
                <w:lang w:eastAsia="en-US"/>
              </w:rPr>
            </w:pPr>
            <w:r>
              <w:object w:dxaOrig="1980" w:dyaOrig="1932" w14:anchorId="4F80E951">
                <v:shape id="_x0000_i1037" type="#_x0000_t75" style="width:43.2pt;height:42.6pt" o:ole="">
                  <v:imagedata r:id="rId49" o:title=""/>
                </v:shape>
                <o:OLEObject Type="Embed" ProgID="PBrush" ShapeID="_x0000_i1037" DrawAspect="Content" ObjectID="_1790404006" r:id="rId94"/>
              </w:objec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E073F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08B5E2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366934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6EE261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EF920E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C315BA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2556F7" w14:textId="6EEDF33E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100x100mm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EAD3F0" w14:textId="1181FA11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0F6DBD">
              <w:rPr>
                <w:color w:val="000000"/>
                <w:sz w:val="20"/>
                <w:szCs w:val="20"/>
                <w:lang w:eastAsia="en-US"/>
              </w:rPr>
              <w:t xml:space="preserve">SOI </w:t>
            </w:r>
            <w:r>
              <w:rPr>
                <w:color w:val="000000"/>
                <w:sz w:val="20"/>
                <w:szCs w:val="20"/>
                <w:lang w:eastAsia="en-US"/>
              </w:rPr>
              <w:t>Elbląg</w:t>
            </w:r>
          </w:p>
        </w:tc>
      </w:tr>
      <w:tr w:rsidR="000F1EB9" w14:paraId="4A67A002" w14:textId="77777777" w:rsidTr="000F1EB9">
        <w:trPr>
          <w:trHeight w:val="945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0EF35" w14:textId="6FF6103F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65.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D5AF2D" w14:textId="7E5D6747" w:rsidR="000F1EB9" w:rsidRPr="00F80447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 w:rsidRPr="00F80447">
              <w:rPr>
                <w:bCs/>
                <w:color w:val="000000"/>
                <w:sz w:val="20"/>
                <w:szCs w:val="20"/>
                <w:lang w:eastAsia="en-US"/>
              </w:rPr>
              <w:t xml:space="preserve">Kierunek drogi ewakuacyjnej 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  <w:t>-</w:t>
            </w:r>
            <w:r w:rsidRPr="00F80447">
              <w:rPr>
                <w:bCs/>
                <w:color w:val="000000"/>
                <w:sz w:val="20"/>
                <w:szCs w:val="20"/>
                <w:lang w:eastAsia="en-US"/>
              </w:rPr>
              <w:t xml:space="preserve"> AA013 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  <w:t>-</w:t>
            </w:r>
            <w:r w:rsidRPr="00F80447">
              <w:rPr>
                <w:bCs/>
                <w:color w:val="000000"/>
                <w:sz w:val="20"/>
                <w:szCs w:val="20"/>
                <w:lang w:eastAsia="en-US"/>
              </w:rPr>
              <w:t xml:space="preserve">znak ewakuacyjny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AE32E8" w14:textId="6543B5BF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E3B4CB" w14:textId="24BF3A1E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9B804C" w14:textId="50EB3328" w:rsidR="000F1EB9" w:rsidRDefault="000F1EB9" w:rsidP="000F1EB9">
            <w:pPr>
              <w:spacing w:before="240" w:line="256" w:lineRule="auto"/>
              <w:jc w:val="center"/>
            </w:pPr>
            <w:r w:rsidRPr="008B4E37">
              <w:rPr>
                <w:noProof/>
              </w:rPr>
              <w:drawing>
                <wp:inline distT="0" distB="0" distL="0" distR="0" wp14:anchorId="6A1668CF" wp14:editId="78BFC0E3">
                  <wp:extent cx="426720" cy="426720"/>
                  <wp:effectExtent l="0" t="0" r="0" b="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5D86E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9C9EE4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88941A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A68C46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bookmarkStart w:id="0" w:name="_GoBack"/>
            <w:bookmarkEnd w:id="0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6049C0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FA0904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38B61E" w14:textId="11FBCA15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150x150mm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AF8AAB" w14:textId="06B29C6C" w:rsidR="000F1EB9" w:rsidRPr="000F6DBD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SOI Braniewo</w:t>
            </w:r>
          </w:p>
        </w:tc>
      </w:tr>
      <w:tr w:rsidR="000F1EB9" w14:paraId="1130F765" w14:textId="77777777" w:rsidTr="000F1EB9">
        <w:trPr>
          <w:trHeight w:val="945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4A1596" w14:textId="612F483B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66.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2B1D6B" w14:textId="1C934F03" w:rsidR="000F1EB9" w:rsidRPr="00F80447" w:rsidRDefault="000F1EB9" w:rsidP="000F1EB9">
            <w:pPr>
              <w:spacing w:line="256" w:lineRule="auto"/>
              <w:rPr>
                <w:bCs/>
                <w:color w:val="000000"/>
                <w:sz w:val="20"/>
                <w:szCs w:val="20"/>
                <w:lang w:eastAsia="en-US"/>
              </w:rPr>
            </w:pPr>
            <w:r w:rsidRPr="00F80447">
              <w:rPr>
                <w:bCs/>
                <w:color w:val="000000"/>
                <w:sz w:val="20"/>
                <w:szCs w:val="20"/>
                <w:lang w:eastAsia="en-US"/>
              </w:rPr>
              <w:t xml:space="preserve">Kierunek drogi ewakuacyjnej 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  <w:t>-</w:t>
            </w:r>
            <w:r w:rsidRPr="00F80447">
              <w:rPr>
                <w:bCs/>
                <w:color w:val="000000"/>
                <w:sz w:val="20"/>
                <w:szCs w:val="20"/>
                <w:lang w:eastAsia="en-US"/>
              </w:rPr>
              <w:t>znak ewakuacyjny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146A83" w14:textId="45CCB86F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46F8DB" w14:textId="0D896F29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C5DE86" w14:textId="3C8013D1" w:rsidR="000F1EB9" w:rsidRPr="008B4E37" w:rsidRDefault="000F1EB9" w:rsidP="000F1EB9">
            <w:pPr>
              <w:spacing w:before="240" w:line="256" w:lineRule="auto"/>
              <w:jc w:val="center"/>
              <w:rPr>
                <w:noProof/>
              </w:rPr>
            </w:pPr>
            <w:r w:rsidRPr="008B4E37">
              <w:rPr>
                <w:noProof/>
              </w:rPr>
              <w:drawing>
                <wp:inline distT="0" distB="0" distL="0" distR="0" wp14:anchorId="188506B4" wp14:editId="70CEFFDA">
                  <wp:extent cx="426720" cy="426720"/>
                  <wp:effectExtent l="0" t="0" r="0" b="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2672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682E9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090261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AD25FE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976AB3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E51E4F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C888E6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38D559" w14:textId="6DD05FA6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150x150mm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5D5920" w14:textId="6DF24EE6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SOI Braniewo</w:t>
            </w:r>
          </w:p>
        </w:tc>
      </w:tr>
      <w:tr w:rsidR="000F1EB9" w14:paraId="3702CC69" w14:textId="77777777" w:rsidTr="00CE0BAA">
        <w:trPr>
          <w:trHeight w:val="945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998C1" w14:textId="1DA4662B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67.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61D46" w14:textId="53AE503E" w:rsidR="000F1EB9" w:rsidRPr="00F80447" w:rsidRDefault="000F1EB9" w:rsidP="000F1EB9">
            <w:pPr>
              <w:spacing w:line="256" w:lineRule="auto"/>
              <w:rPr>
                <w:bCs/>
                <w:color w:val="000000"/>
                <w:sz w:val="20"/>
                <w:szCs w:val="20"/>
                <w:lang w:eastAsia="en-US"/>
              </w:rPr>
            </w:pPr>
            <w:r w:rsidRPr="00B83DFF">
              <w:rPr>
                <w:bCs/>
                <w:color w:val="000000"/>
                <w:sz w:val="20"/>
                <w:szCs w:val="20"/>
                <w:lang w:eastAsia="en-US"/>
              </w:rPr>
              <w:t xml:space="preserve">Kierunek drogi ewakuacyjnej- AA008 - znak ewakuacyjny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DD554" w14:textId="0842A6E2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DDBA0" w14:textId="6EE648E7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F3003" w14:textId="34F47ED1" w:rsidR="000F1EB9" w:rsidRPr="008B4E37" w:rsidRDefault="000F1EB9" w:rsidP="000F1EB9">
            <w:pPr>
              <w:spacing w:before="240" w:line="256" w:lineRule="auto"/>
              <w:jc w:val="center"/>
              <w:rPr>
                <w:noProof/>
              </w:rPr>
            </w:pPr>
            <w:r w:rsidRPr="00B83DFF">
              <w:rPr>
                <w:noProof/>
              </w:rPr>
              <w:drawing>
                <wp:inline distT="0" distB="0" distL="0" distR="0" wp14:anchorId="22B1DBBD" wp14:editId="6530DC7A">
                  <wp:extent cx="861060" cy="437364"/>
                  <wp:effectExtent l="0" t="0" r="0" b="127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105" cy="451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1C759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95628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AB188B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D9686E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883F4B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F0F97C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FF0B2" w14:textId="4E2F123B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100x300mm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1D706" w14:textId="5D56B08D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SOI Bartoszyce</w:t>
            </w:r>
          </w:p>
        </w:tc>
      </w:tr>
      <w:tr w:rsidR="000F1EB9" w14:paraId="67EF521C" w14:textId="77777777" w:rsidTr="000F1EB9">
        <w:trPr>
          <w:trHeight w:val="945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C5CB51" w14:textId="09B9A2AD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68.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15C554" w14:textId="044C3BEE" w:rsidR="000F1EB9" w:rsidRPr="00F80447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 w:rsidRPr="00F80447">
              <w:rPr>
                <w:bCs/>
                <w:color w:val="000000"/>
                <w:sz w:val="20"/>
                <w:szCs w:val="20"/>
                <w:lang w:eastAsia="en-US"/>
              </w:rPr>
              <w:t>Alarm przeciwpożarowy/ROP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401EBA" w14:textId="7BA3D613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E79F0A" w14:textId="57589515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CCF177" w14:textId="7C5C1BF8" w:rsidR="000F1EB9" w:rsidRPr="008B4E37" w:rsidRDefault="000F1EB9" w:rsidP="000F1EB9">
            <w:pPr>
              <w:spacing w:before="240" w:line="256" w:lineRule="auto"/>
              <w:jc w:val="center"/>
              <w:rPr>
                <w:noProof/>
              </w:rPr>
            </w:pPr>
            <w:r w:rsidRPr="00FE5828">
              <w:rPr>
                <w:noProof/>
              </w:rPr>
              <w:drawing>
                <wp:inline distT="0" distB="0" distL="0" distR="0" wp14:anchorId="74A9F506" wp14:editId="3729D1CE">
                  <wp:extent cx="464820" cy="449704"/>
                  <wp:effectExtent l="0" t="0" r="0" b="762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798" cy="45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829DD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4ACFA4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0C7D92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3A56AF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1C28CD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562746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2D8A5D" w14:textId="5A629198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150x150mm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21D4D8" w14:textId="41BD2C3D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SOI Braniewo</w:t>
            </w:r>
          </w:p>
        </w:tc>
      </w:tr>
      <w:tr w:rsidR="000F1EB9" w14:paraId="0013B23D" w14:textId="77777777" w:rsidTr="000F1EB9">
        <w:trPr>
          <w:trHeight w:val="945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2DEEE3" w14:textId="43FBD424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69.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3257D3" w14:textId="4544CC7D" w:rsidR="000F1EB9" w:rsidRPr="00F80447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 w:rsidRPr="00F80447">
              <w:rPr>
                <w:bCs/>
                <w:color w:val="000000"/>
                <w:sz w:val="20"/>
                <w:szCs w:val="20"/>
                <w:lang w:eastAsia="en-US"/>
              </w:rPr>
              <w:t>Alarmowy sygnalizator akustyczny -BA009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601FEE" w14:textId="613CA9A3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B5C50D" w14:textId="6F44B50B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556A87" w14:textId="39E2573D" w:rsidR="000F1EB9" w:rsidRPr="008B4E37" w:rsidRDefault="000F1EB9" w:rsidP="000F1EB9">
            <w:pPr>
              <w:spacing w:before="240" w:line="256" w:lineRule="auto"/>
              <w:jc w:val="center"/>
              <w:rPr>
                <w:noProof/>
              </w:rPr>
            </w:pPr>
            <w:r w:rsidRPr="00FE5828">
              <w:rPr>
                <w:noProof/>
              </w:rPr>
              <w:drawing>
                <wp:inline distT="0" distB="0" distL="0" distR="0" wp14:anchorId="3B399CE5" wp14:editId="2C44DFF3">
                  <wp:extent cx="430836" cy="434340"/>
                  <wp:effectExtent l="0" t="0" r="7620" b="381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71" cy="456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4789C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F3E205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32C27D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5C2C19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148A22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040607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6825EA" w14:textId="69503030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150x150mm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836703" w14:textId="1156EE77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SOI Braniewo</w:t>
            </w:r>
          </w:p>
        </w:tc>
      </w:tr>
      <w:tr w:rsidR="003C054E" w14:paraId="1AF64E6B" w14:textId="13D186B7" w:rsidTr="003C054E">
        <w:trPr>
          <w:gridAfter w:val="1"/>
          <w:wAfter w:w="1842" w:type="dxa"/>
          <w:trHeight w:val="596"/>
          <w:jc w:val="center"/>
        </w:trPr>
        <w:tc>
          <w:tcPr>
            <w:tcW w:w="428" w:type="dxa"/>
            <w:noWrap/>
            <w:vAlign w:val="bottom"/>
            <w:hideMark/>
          </w:tcPr>
          <w:p w14:paraId="59D0A7EC" w14:textId="77777777" w:rsidR="003C054E" w:rsidRPr="009B1104" w:rsidRDefault="003C054E" w:rsidP="00274C1B">
            <w:pPr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261" w:type="dxa"/>
            <w:vAlign w:val="bottom"/>
            <w:hideMark/>
          </w:tcPr>
          <w:p w14:paraId="34C6ED5D" w14:textId="77777777" w:rsidR="003C054E" w:rsidRPr="009B1104" w:rsidRDefault="003C054E" w:rsidP="00274C1B">
            <w:pPr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  <w:tc>
          <w:tcPr>
            <w:tcW w:w="567" w:type="dxa"/>
            <w:noWrap/>
            <w:vAlign w:val="bottom"/>
            <w:hideMark/>
          </w:tcPr>
          <w:p w14:paraId="4E8CE073" w14:textId="77777777" w:rsidR="003C054E" w:rsidRPr="009B1104" w:rsidRDefault="003C054E" w:rsidP="00274C1B">
            <w:pPr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  <w:tc>
          <w:tcPr>
            <w:tcW w:w="567" w:type="dxa"/>
            <w:noWrap/>
            <w:vAlign w:val="bottom"/>
            <w:hideMark/>
          </w:tcPr>
          <w:p w14:paraId="0D8B898D" w14:textId="77777777" w:rsidR="003C054E" w:rsidRPr="009B1104" w:rsidRDefault="003C054E" w:rsidP="00274C1B">
            <w:pPr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5BED80F" w14:textId="77777777" w:rsidR="003C054E" w:rsidRPr="009B1104" w:rsidRDefault="003C054E" w:rsidP="00274C1B">
            <w:pPr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  <w:tc>
          <w:tcPr>
            <w:tcW w:w="1275" w:type="dxa"/>
            <w:noWrap/>
            <w:vAlign w:val="bottom"/>
            <w:hideMark/>
          </w:tcPr>
          <w:p w14:paraId="3D289DAC" w14:textId="26C81AF4" w:rsidR="003C054E" w:rsidRPr="009B1104" w:rsidRDefault="003C054E" w:rsidP="00274C1B">
            <w:pPr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bottom"/>
            <w:hideMark/>
          </w:tcPr>
          <w:p w14:paraId="5A3592D8" w14:textId="77777777" w:rsidR="003C054E" w:rsidRPr="009B1104" w:rsidRDefault="003C054E" w:rsidP="00274C1B">
            <w:pPr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544F4D9F" w14:textId="77777777" w:rsidR="003C054E" w:rsidRPr="009B1104" w:rsidRDefault="003C054E" w:rsidP="00274C1B">
            <w:pPr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61AED9" w14:textId="77777777" w:rsidR="003C054E" w:rsidRPr="009B1104" w:rsidRDefault="003C054E" w:rsidP="00274C1B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9B1104">
              <w:rPr>
                <w:color w:val="000000"/>
                <w:sz w:val="20"/>
                <w:szCs w:val="20"/>
                <w:lang w:eastAsia="en-US"/>
              </w:rPr>
              <w:t>RAZEM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FBBBEB" w14:textId="77777777" w:rsidR="003C054E" w:rsidRPr="009B1104" w:rsidRDefault="003C054E" w:rsidP="00274C1B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29DCDD" w14:textId="77777777" w:rsidR="003C054E" w:rsidRPr="009B1104" w:rsidRDefault="003C054E" w:rsidP="00274C1B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</w:tr>
    </w:tbl>
    <w:p w14:paraId="4D19B15B" w14:textId="77777777" w:rsidR="009D1A2C" w:rsidRPr="001400D5" w:rsidRDefault="009D1A2C" w:rsidP="00E04132">
      <w:pPr>
        <w:spacing w:line="360" w:lineRule="auto"/>
        <w:jc w:val="both"/>
        <w:rPr>
          <w:sz w:val="22"/>
          <w:szCs w:val="22"/>
        </w:rPr>
      </w:pPr>
    </w:p>
    <w:p w14:paraId="68F068DE" w14:textId="77777777" w:rsidR="00605E63" w:rsidRPr="001400D5" w:rsidRDefault="00605E63" w:rsidP="00790BC2">
      <w:pPr>
        <w:jc w:val="both"/>
        <w:rPr>
          <w:sz w:val="22"/>
          <w:szCs w:val="22"/>
        </w:rPr>
      </w:pPr>
    </w:p>
    <w:sectPr w:rsidR="00605E63" w:rsidRPr="001400D5" w:rsidSect="00B82B45">
      <w:footerReference w:type="default" r:id="rId99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E866B4" w14:textId="77777777" w:rsidR="00423E73" w:rsidRDefault="00423E73" w:rsidP="008C664E">
      <w:r>
        <w:separator/>
      </w:r>
    </w:p>
  </w:endnote>
  <w:endnote w:type="continuationSeparator" w:id="0">
    <w:p w14:paraId="61CA98EA" w14:textId="77777777" w:rsidR="00423E73" w:rsidRDefault="00423E73" w:rsidP="008C6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0"/>
        <w:szCs w:val="20"/>
      </w:rPr>
      <w:id w:val="-1546213436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610E378" w14:textId="543D9A41" w:rsidR="003B374E" w:rsidRPr="001400D5" w:rsidRDefault="003B374E">
            <w:pPr>
              <w:pStyle w:val="Stopka"/>
              <w:jc w:val="right"/>
              <w:rPr>
                <w:sz w:val="20"/>
                <w:szCs w:val="20"/>
              </w:rPr>
            </w:pPr>
            <w:r w:rsidRPr="001400D5">
              <w:rPr>
                <w:sz w:val="20"/>
                <w:szCs w:val="20"/>
              </w:rPr>
              <w:t xml:space="preserve">str. </w:t>
            </w:r>
            <w:r w:rsidRPr="001400D5">
              <w:rPr>
                <w:sz w:val="20"/>
                <w:szCs w:val="20"/>
              </w:rPr>
              <w:fldChar w:fldCharType="begin"/>
            </w:r>
            <w:r w:rsidRPr="001400D5">
              <w:rPr>
                <w:sz w:val="20"/>
                <w:szCs w:val="20"/>
              </w:rPr>
              <w:instrText>PAGE</w:instrText>
            </w:r>
            <w:r w:rsidRPr="001400D5"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2</w:t>
            </w:r>
            <w:r w:rsidRPr="001400D5">
              <w:rPr>
                <w:sz w:val="20"/>
                <w:szCs w:val="20"/>
              </w:rPr>
              <w:fldChar w:fldCharType="end"/>
            </w:r>
            <w:r w:rsidRPr="001400D5">
              <w:rPr>
                <w:sz w:val="20"/>
                <w:szCs w:val="20"/>
              </w:rPr>
              <w:t>/</w:t>
            </w:r>
            <w:r w:rsidRPr="001400D5">
              <w:rPr>
                <w:sz w:val="20"/>
                <w:szCs w:val="20"/>
              </w:rPr>
              <w:fldChar w:fldCharType="begin"/>
            </w:r>
            <w:r w:rsidRPr="001400D5">
              <w:rPr>
                <w:sz w:val="20"/>
                <w:szCs w:val="20"/>
              </w:rPr>
              <w:instrText>NUMPAGES</w:instrText>
            </w:r>
            <w:r w:rsidRPr="001400D5"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6</w:t>
            </w:r>
            <w:r w:rsidRPr="001400D5">
              <w:rPr>
                <w:sz w:val="20"/>
                <w:szCs w:val="20"/>
              </w:rPr>
              <w:fldChar w:fldCharType="end"/>
            </w:r>
          </w:p>
        </w:sdtContent>
      </w:sdt>
    </w:sdtContent>
  </w:sdt>
  <w:p w14:paraId="0F68CF09" w14:textId="77777777" w:rsidR="003B374E" w:rsidRDefault="003B374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A1B7BD" w14:textId="77777777" w:rsidR="00423E73" w:rsidRDefault="00423E73" w:rsidP="008C664E">
      <w:r>
        <w:separator/>
      </w:r>
    </w:p>
  </w:footnote>
  <w:footnote w:type="continuationSeparator" w:id="0">
    <w:p w14:paraId="3BAA68E7" w14:textId="77777777" w:rsidR="00423E73" w:rsidRDefault="00423E73" w:rsidP="008C66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A85564"/>
    <w:multiLevelType w:val="hybridMultilevel"/>
    <w:tmpl w:val="6E44A9BA"/>
    <w:lvl w:ilvl="0" w:tplc="D5E0819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C24FCC"/>
    <w:multiLevelType w:val="hybridMultilevel"/>
    <w:tmpl w:val="1D56E690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B585DF4"/>
    <w:multiLevelType w:val="hybridMultilevel"/>
    <w:tmpl w:val="460CBE0A"/>
    <w:lvl w:ilvl="0" w:tplc="0C4AC8FC">
      <w:start w:val="1"/>
      <w:numFmt w:val="decimal"/>
      <w:lvlText w:val="%1)"/>
      <w:lvlJc w:val="left"/>
      <w:pPr>
        <w:ind w:left="72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B117C4"/>
    <w:multiLevelType w:val="hybridMultilevel"/>
    <w:tmpl w:val="C8D64E7E"/>
    <w:lvl w:ilvl="0" w:tplc="FBD6C9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7B1CBC"/>
    <w:multiLevelType w:val="hybridMultilevel"/>
    <w:tmpl w:val="3300EC90"/>
    <w:lvl w:ilvl="0" w:tplc="E19EE4BE">
      <w:start w:val="1"/>
      <w:numFmt w:val="decimal"/>
      <w:lvlText w:val="%1."/>
      <w:lvlJc w:val="left"/>
      <w:pPr>
        <w:ind w:left="768" w:hanging="360"/>
      </w:pPr>
      <w:rPr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88" w:hanging="360"/>
      </w:pPr>
    </w:lvl>
    <w:lvl w:ilvl="2" w:tplc="0415001B" w:tentative="1">
      <w:start w:val="1"/>
      <w:numFmt w:val="lowerRoman"/>
      <w:lvlText w:val="%3."/>
      <w:lvlJc w:val="right"/>
      <w:pPr>
        <w:ind w:left="2208" w:hanging="180"/>
      </w:pPr>
    </w:lvl>
    <w:lvl w:ilvl="3" w:tplc="0415000F" w:tentative="1">
      <w:start w:val="1"/>
      <w:numFmt w:val="decimal"/>
      <w:lvlText w:val="%4."/>
      <w:lvlJc w:val="left"/>
      <w:pPr>
        <w:ind w:left="2928" w:hanging="360"/>
      </w:pPr>
    </w:lvl>
    <w:lvl w:ilvl="4" w:tplc="04150019" w:tentative="1">
      <w:start w:val="1"/>
      <w:numFmt w:val="lowerLetter"/>
      <w:lvlText w:val="%5."/>
      <w:lvlJc w:val="left"/>
      <w:pPr>
        <w:ind w:left="3648" w:hanging="360"/>
      </w:pPr>
    </w:lvl>
    <w:lvl w:ilvl="5" w:tplc="0415001B" w:tentative="1">
      <w:start w:val="1"/>
      <w:numFmt w:val="lowerRoman"/>
      <w:lvlText w:val="%6."/>
      <w:lvlJc w:val="right"/>
      <w:pPr>
        <w:ind w:left="4368" w:hanging="180"/>
      </w:pPr>
    </w:lvl>
    <w:lvl w:ilvl="6" w:tplc="0415000F" w:tentative="1">
      <w:start w:val="1"/>
      <w:numFmt w:val="decimal"/>
      <w:lvlText w:val="%7."/>
      <w:lvlJc w:val="left"/>
      <w:pPr>
        <w:ind w:left="5088" w:hanging="360"/>
      </w:pPr>
    </w:lvl>
    <w:lvl w:ilvl="7" w:tplc="04150019" w:tentative="1">
      <w:start w:val="1"/>
      <w:numFmt w:val="lowerLetter"/>
      <w:lvlText w:val="%8."/>
      <w:lvlJc w:val="left"/>
      <w:pPr>
        <w:ind w:left="5808" w:hanging="360"/>
      </w:pPr>
    </w:lvl>
    <w:lvl w:ilvl="8" w:tplc="0415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5" w15:restartNumberingAfterBreak="0">
    <w:nsid w:val="58FB6AE5"/>
    <w:multiLevelType w:val="hybridMultilevel"/>
    <w:tmpl w:val="95A694F8"/>
    <w:lvl w:ilvl="0" w:tplc="5A1C376E">
      <w:start w:val="1"/>
      <w:numFmt w:val="decimal"/>
      <w:lvlText w:val="%1)"/>
      <w:lvlJc w:val="left"/>
      <w:pPr>
        <w:ind w:left="72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836D25"/>
    <w:multiLevelType w:val="hybridMultilevel"/>
    <w:tmpl w:val="38BCD448"/>
    <w:lvl w:ilvl="0" w:tplc="617C58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color w:val="auto"/>
        <w:sz w:val="22"/>
        <w:szCs w:val="22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color w:val="auto"/>
        <w:sz w:val="22"/>
        <w:szCs w:val="22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5E941E41"/>
    <w:multiLevelType w:val="hybridMultilevel"/>
    <w:tmpl w:val="9A507972"/>
    <w:lvl w:ilvl="0" w:tplc="80DC1EC8">
      <w:start w:val="1"/>
      <w:numFmt w:val="decimal"/>
      <w:lvlText w:val="%1)"/>
      <w:lvlJc w:val="left"/>
      <w:pPr>
        <w:tabs>
          <w:tab w:val="num" w:pos="1145"/>
        </w:tabs>
        <w:ind w:left="1145" w:hanging="360"/>
      </w:pPr>
      <w:rPr>
        <w:rFonts w:cs="Times New Roman"/>
      </w:rPr>
    </w:lvl>
    <w:lvl w:ilvl="1" w:tplc="04150003">
      <w:start w:val="1"/>
      <w:numFmt w:val="lowerLetter"/>
      <w:lvlText w:val="%2."/>
      <w:lvlJc w:val="left"/>
      <w:pPr>
        <w:tabs>
          <w:tab w:val="num" w:pos="1865"/>
        </w:tabs>
        <w:ind w:left="1865" w:hanging="360"/>
      </w:pPr>
      <w:rPr>
        <w:rFonts w:cs="Times New Roman"/>
      </w:rPr>
    </w:lvl>
    <w:lvl w:ilvl="2" w:tplc="04150005">
      <w:start w:val="1"/>
      <w:numFmt w:val="lowerRoman"/>
      <w:lvlText w:val="%3."/>
      <w:lvlJc w:val="right"/>
      <w:pPr>
        <w:tabs>
          <w:tab w:val="num" w:pos="2585"/>
        </w:tabs>
        <w:ind w:left="2585" w:hanging="18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3305"/>
        </w:tabs>
        <w:ind w:left="3305" w:hanging="360"/>
      </w:pPr>
      <w:rPr>
        <w:rFonts w:cs="Times New Roman"/>
      </w:rPr>
    </w:lvl>
    <w:lvl w:ilvl="4" w:tplc="04150003">
      <w:start w:val="1"/>
      <w:numFmt w:val="lowerLetter"/>
      <w:lvlText w:val="%5."/>
      <w:lvlJc w:val="left"/>
      <w:pPr>
        <w:tabs>
          <w:tab w:val="num" w:pos="4025"/>
        </w:tabs>
        <w:ind w:left="4025" w:hanging="360"/>
      </w:pPr>
      <w:rPr>
        <w:rFonts w:cs="Times New Roman"/>
      </w:rPr>
    </w:lvl>
    <w:lvl w:ilvl="5" w:tplc="04150005">
      <w:start w:val="1"/>
      <w:numFmt w:val="lowerRoman"/>
      <w:lvlText w:val="%6."/>
      <w:lvlJc w:val="right"/>
      <w:pPr>
        <w:tabs>
          <w:tab w:val="num" w:pos="4745"/>
        </w:tabs>
        <w:ind w:left="4745" w:hanging="18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465"/>
        </w:tabs>
        <w:ind w:left="5465" w:hanging="360"/>
      </w:pPr>
      <w:rPr>
        <w:rFonts w:cs="Times New Roman"/>
      </w:rPr>
    </w:lvl>
    <w:lvl w:ilvl="7" w:tplc="04150003">
      <w:start w:val="1"/>
      <w:numFmt w:val="lowerLetter"/>
      <w:lvlText w:val="%8."/>
      <w:lvlJc w:val="left"/>
      <w:pPr>
        <w:tabs>
          <w:tab w:val="num" w:pos="6185"/>
        </w:tabs>
        <w:ind w:left="6185" w:hanging="360"/>
      </w:pPr>
      <w:rPr>
        <w:rFonts w:cs="Times New Roman"/>
      </w:rPr>
    </w:lvl>
    <w:lvl w:ilvl="8" w:tplc="04150005">
      <w:start w:val="1"/>
      <w:numFmt w:val="lowerRoman"/>
      <w:lvlText w:val="%9."/>
      <w:lvlJc w:val="right"/>
      <w:pPr>
        <w:tabs>
          <w:tab w:val="num" w:pos="6905"/>
        </w:tabs>
        <w:ind w:left="6905" w:hanging="180"/>
      </w:pPr>
      <w:rPr>
        <w:rFonts w:cs="Times New Roman"/>
      </w:rPr>
    </w:lvl>
  </w:abstractNum>
  <w:abstractNum w:abstractNumId="8" w15:restartNumberingAfterBreak="0">
    <w:nsid w:val="651E6EBF"/>
    <w:multiLevelType w:val="hybridMultilevel"/>
    <w:tmpl w:val="63005374"/>
    <w:lvl w:ilvl="0" w:tplc="739A35C0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848688F"/>
    <w:multiLevelType w:val="hybridMultilevel"/>
    <w:tmpl w:val="F1B6764A"/>
    <w:lvl w:ilvl="0" w:tplc="0415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6B1435ED"/>
    <w:multiLevelType w:val="hybridMultilevel"/>
    <w:tmpl w:val="417A36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4"/>
  </w:num>
  <w:num w:numId="8">
    <w:abstractNumId w:val="5"/>
  </w:num>
  <w:num w:numId="9">
    <w:abstractNumId w:val="2"/>
  </w:num>
  <w:num w:numId="10">
    <w:abstractNumId w:val="9"/>
  </w:num>
  <w:num w:numId="11">
    <w:abstractNumId w:val="1"/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068"/>
    <w:rsid w:val="00000AAA"/>
    <w:rsid w:val="00004C69"/>
    <w:rsid w:val="00005F3A"/>
    <w:rsid w:val="000065CD"/>
    <w:rsid w:val="00013D51"/>
    <w:rsid w:val="00016B63"/>
    <w:rsid w:val="00016F58"/>
    <w:rsid w:val="000279CF"/>
    <w:rsid w:val="00027D0E"/>
    <w:rsid w:val="00030A8B"/>
    <w:rsid w:val="000312AB"/>
    <w:rsid w:val="000345BF"/>
    <w:rsid w:val="00042DAD"/>
    <w:rsid w:val="00054BCD"/>
    <w:rsid w:val="00061D3C"/>
    <w:rsid w:val="0007229E"/>
    <w:rsid w:val="0008206A"/>
    <w:rsid w:val="00082DF2"/>
    <w:rsid w:val="0008351B"/>
    <w:rsid w:val="000841F7"/>
    <w:rsid w:val="00087FE1"/>
    <w:rsid w:val="000908BF"/>
    <w:rsid w:val="000B5B58"/>
    <w:rsid w:val="000B7ED7"/>
    <w:rsid w:val="000C20AB"/>
    <w:rsid w:val="000C31BE"/>
    <w:rsid w:val="000C47E2"/>
    <w:rsid w:val="000C68C0"/>
    <w:rsid w:val="000C793D"/>
    <w:rsid w:val="000D1262"/>
    <w:rsid w:val="000E0216"/>
    <w:rsid w:val="000F14C4"/>
    <w:rsid w:val="000F1EB9"/>
    <w:rsid w:val="000F4685"/>
    <w:rsid w:val="00100064"/>
    <w:rsid w:val="00104CFA"/>
    <w:rsid w:val="001060D5"/>
    <w:rsid w:val="001117D1"/>
    <w:rsid w:val="001200D7"/>
    <w:rsid w:val="00120CCA"/>
    <w:rsid w:val="00122711"/>
    <w:rsid w:val="00126281"/>
    <w:rsid w:val="00126A35"/>
    <w:rsid w:val="00132172"/>
    <w:rsid w:val="0013228D"/>
    <w:rsid w:val="00132DCF"/>
    <w:rsid w:val="001400D5"/>
    <w:rsid w:val="001442B0"/>
    <w:rsid w:val="00146325"/>
    <w:rsid w:val="001517F0"/>
    <w:rsid w:val="00157C75"/>
    <w:rsid w:val="00160E0E"/>
    <w:rsid w:val="00161B8E"/>
    <w:rsid w:val="00166356"/>
    <w:rsid w:val="00167D31"/>
    <w:rsid w:val="00172471"/>
    <w:rsid w:val="001917FB"/>
    <w:rsid w:val="00195097"/>
    <w:rsid w:val="0019654A"/>
    <w:rsid w:val="001A1BB6"/>
    <w:rsid w:val="001C7050"/>
    <w:rsid w:val="001E2833"/>
    <w:rsid w:val="001E5EE4"/>
    <w:rsid w:val="001E65EC"/>
    <w:rsid w:val="001F2749"/>
    <w:rsid w:val="0020027A"/>
    <w:rsid w:val="00205A9E"/>
    <w:rsid w:val="002077F9"/>
    <w:rsid w:val="00210D58"/>
    <w:rsid w:val="00221287"/>
    <w:rsid w:val="002408E8"/>
    <w:rsid w:val="002505B2"/>
    <w:rsid w:val="00256C70"/>
    <w:rsid w:val="00257729"/>
    <w:rsid w:val="0026508B"/>
    <w:rsid w:val="00265738"/>
    <w:rsid w:val="00274C1B"/>
    <w:rsid w:val="0027569E"/>
    <w:rsid w:val="00276148"/>
    <w:rsid w:val="002904FC"/>
    <w:rsid w:val="00295590"/>
    <w:rsid w:val="002A6551"/>
    <w:rsid w:val="002A79F5"/>
    <w:rsid w:val="002B116B"/>
    <w:rsid w:val="002B17C1"/>
    <w:rsid w:val="002C3A5B"/>
    <w:rsid w:val="002E16B6"/>
    <w:rsid w:val="003046E5"/>
    <w:rsid w:val="003249B2"/>
    <w:rsid w:val="003266D4"/>
    <w:rsid w:val="00331260"/>
    <w:rsid w:val="0033733D"/>
    <w:rsid w:val="0034474E"/>
    <w:rsid w:val="00355F9B"/>
    <w:rsid w:val="00363D8E"/>
    <w:rsid w:val="00366D0D"/>
    <w:rsid w:val="00367C45"/>
    <w:rsid w:val="00371379"/>
    <w:rsid w:val="00374148"/>
    <w:rsid w:val="003768BC"/>
    <w:rsid w:val="00383C76"/>
    <w:rsid w:val="003A3B20"/>
    <w:rsid w:val="003A5211"/>
    <w:rsid w:val="003A6CAB"/>
    <w:rsid w:val="003B374E"/>
    <w:rsid w:val="003B56EA"/>
    <w:rsid w:val="003B7173"/>
    <w:rsid w:val="003B7470"/>
    <w:rsid w:val="003C054E"/>
    <w:rsid w:val="003C3727"/>
    <w:rsid w:val="003C4AFE"/>
    <w:rsid w:val="003C5E16"/>
    <w:rsid w:val="003D3094"/>
    <w:rsid w:val="003D623E"/>
    <w:rsid w:val="003D715D"/>
    <w:rsid w:val="003F6576"/>
    <w:rsid w:val="00400D35"/>
    <w:rsid w:val="00400F16"/>
    <w:rsid w:val="004057AF"/>
    <w:rsid w:val="00413432"/>
    <w:rsid w:val="004140E5"/>
    <w:rsid w:val="00423056"/>
    <w:rsid w:val="00423E73"/>
    <w:rsid w:val="00431D0C"/>
    <w:rsid w:val="0043748C"/>
    <w:rsid w:val="0044019B"/>
    <w:rsid w:val="00446A99"/>
    <w:rsid w:val="00453ACE"/>
    <w:rsid w:val="004553CE"/>
    <w:rsid w:val="00461CAC"/>
    <w:rsid w:val="00465E10"/>
    <w:rsid w:val="00475F8A"/>
    <w:rsid w:val="0047652E"/>
    <w:rsid w:val="00484992"/>
    <w:rsid w:val="0048545B"/>
    <w:rsid w:val="004876BA"/>
    <w:rsid w:val="004928F6"/>
    <w:rsid w:val="004936BA"/>
    <w:rsid w:val="00497397"/>
    <w:rsid w:val="004A51FA"/>
    <w:rsid w:val="004B1417"/>
    <w:rsid w:val="004B3175"/>
    <w:rsid w:val="004B3FAF"/>
    <w:rsid w:val="004C4D35"/>
    <w:rsid w:val="004C66C2"/>
    <w:rsid w:val="004C7255"/>
    <w:rsid w:val="004D42BE"/>
    <w:rsid w:val="004D597E"/>
    <w:rsid w:val="004D5B0D"/>
    <w:rsid w:val="004E1FB6"/>
    <w:rsid w:val="004E7AE4"/>
    <w:rsid w:val="004F55B6"/>
    <w:rsid w:val="004F7CD8"/>
    <w:rsid w:val="005113BC"/>
    <w:rsid w:val="00511CDD"/>
    <w:rsid w:val="00512BA3"/>
    <w:rsid w:val="005149AB"/>
    <w:rsid w:val="005226BA"/>
    <w:rsid w:val="00523CC3"/>
    <w:rsid w:val="005247F2"/>
    <w:rsid w:val="0053601B"/>
    <w:rsid w:val="00567259"/>
    <w:rsid w:val="005725F9"/>
    <w:rsid w:val="00580025"/>
    <w:rsid w:val="0058340D"/>
    <w:rsid w:val="005A041A"/>
    <w:rsid w:val="005A2C13"/>
    <w:rsid w:val="005A31F9"/>
    <w:rsid w:val="005A5F5E"/>
    <w:rsid w:val="005A7F75"/>
    <w:rsid w:val="005B4892"/>
    <w:rsid w:val="005C3E97"/>
    <w:rsid w:val="005C4627"/>
    <w:rsid w:val="005C7E5D"/>
    <w:rsid w:val="005D2A4B"/>
    <w:rsid w:val="005D753F"/>
    <w:rsid w:val="00603290"/>
    <w:rsid w:val="00605E63"/>
    <w:rsid w:val="0061516C"/>
    <w:rsid w:val="00615A6C"/>
    <w:rsid w:val="0063328C"/>
    <w:rsid w:val="00633CA4"/>
    <w:rsid w:val="006419A4"/>
    <w:rsid w:val="00653E12"/>
    <w:rsid w:val="00656FA0"/>
    <w:rsid w:val="006577EE"/>
    <w:rsid w:val="00662C0C"/>
    <w:rsid w:val="00667B2B"/>
    <w:rsid w:val="00667E57"/>
    <w:rsid w:val="00681DE8"/>
    <w:rsid w:val="006871E6"/>
    <w:rsid w:val="006C286A"/>
    <w:rsid w:val="006D7862"/>
    <w:rsid w:val="006F50EC"/>
    <w:rsid w:val="00703040"/>
    <w:rsid w:val="00703799"/>
    <w:rsid w:val="00710793"/>
    <w:rsid w:val="007174BA"/>
    <w:rsid w:val="00724365"/>
    <w:rsid w:val="00726EB4"/>
    <w:rsid w:val="0075093A"/>
    <w:rsid w:val="00750B01"/>
    <w:rsid w:val="00754E55"/>
    <w:rsid w:val="00766CBD"/>
    <w:rsid w:val="00770557"/>
    <w:rsid w:val="00774DC1"/>
    <w:rsid w:val="007756E5"/>
    <w:rsid w:val="00777879"/>
    <w:rsid w:val="0078247C"/>
    <w:rsid w:val="007863C2"/>
    <w:rsid w:val="00790BC2"/>
    <w:rsid w:val="00796AC1"/>
    <w:rsid w:val="007A3C4E"/>
    <w:rsid w:val="007B22A8"/>
    <w:rsid w:val="007C04CE"/>
    <w:rsid w:val="007C2536"/>
    <w:rsid w:val="007C3C66"/>
    <w:rsid w:val="007C6B50"/>
    <w:rsid w:val="007D0247"/>
    <w:rsid w:val="007E35D0"/>
    <w:rsid w:val="007E61E4"/>
    <w:rsid w:val="007F218F"/>
    <w:rsid w:val="008015F5"/>
    <w:rsid w:val="00802BD0"/>
    <w:rsid w:val="00804E98"/>
    <w:rsid w:val="00805322"/>
    <w:rsid w:val="008138E2"/>
    <w:rsid w:val="0081558C"/>
    <w:rsid w:val="00822973"/>
    <w:rsid w:val="0082465D"/>
    <w:rsid w:val="00826EA1"/>
    <w:rsid w:val="00841068"/>
    <w:rsid w:val="0084361A"/>
    <w:rsid w:val="008442BB"/>
    <w:rsid w:val="00847B01"/>
    <w:rsid w:val="0085228B"/>
    <w:rsid w:val="00853A9D"/>
    <w:rsid w:val="0085408C"/>
    <w:rsid w:val="00863AAE"/>
    <w:rsid w:val="00864656"/>
    <w:rsid w:val="00865171"/>
    <w:rsid w:val="00875F4A"/>
    <w:rsid w:val="00880907"/>
    <w:rsid w:val="0088731D"/>
    <w:rsid w:val="00894125"/>
    <w:rsid w:val="00897349"/>
    <w:rsid w:val="008A4D17"/>
    <w:rsid w:val="008A575F"/>
    <w:rsid w:val="008B3686"/>
    <w:rsid w:val="008B7AE9"/>
    <w:rsid w:val="008C4789"/>
    <w:rsid w:val="008C664E"/>
    <w:rsid w:val="008E0C8E"/>
    <w:rsid w:val="008E4DA2"/>
    <w:rsid w:val="008E4FC7"/>
    <w:rsid w:val="008F1FDD"/>
    <w:rsid w:val="009002DC"/>
    <w:rsid w:val="0090093F"/>
    <w:rsid w:val="00901B54"/>
    <w:rsid w:val="009026C5"/>
    <w:rsid w:val="00907690"/>
    <w:rsid w:val="0091149A"/>
    <w:rsid w:val="009114A6"/>
    <w:rsid w:val="00916E6D"/>
    <w:rsid w:val="00920627"/>
    <w:rsid w:val="00932D8F"/>
    <w:rsid w:val="00937C22"/>
    <w:rsid w:val="009402C9"/>
    <w:rsid w:val="009424C1"/>
    <w:rsid w:val="0095161D"/>
    <w:rsid w:val="00973449"/>
    <w:rsid w:val="00980EAD"/>
    <w:rsid w:val="00992565"/>
    <w:rsid w:val="009929ED"/>
    <w:rsid w:val="009A0FB1"/>
    <w:rsid w:val="009A15DE"/>
    <w:rsid w:val="009B1104"/>
    <w:rsid w:val="009C607E"/>
    <w:rsid w:val="009D1A2C"/>
    <w:rsid w:val="009D4525"/>
    <w:rsid w:val="009D713E"/>
    <w:rsid w:val="009D7FBA"/>
    <w:rsid w:val="009E2B70"/>
    <w:rsid w:val="009E7196"/>
    <w:rsid w:val="009F0455"/>
    <w:rsid w:val="009F1AAF"/>
    <w:rsid w:val="009F44E9"/>
    <w:rsid w:val="009F70EA"/>
    <w:rsid w:val="00A078BD"/>
    <w:rsid w:val="00A228AF"/>
    <w:rsid w:val="00A356E8"/>
    <w:rsid w:val="00A35BD3"/>
    <w:rsid w:val="00A40995"/>
    <w:rsid w:val="00A40F81"/>
    <w:rsid w:val="00A55838"/>
    <w:rsid w:val="00A5658E"/>
    <w:rsid w:val="00A63F4C"/>
    <w:rsid w:val="00A7043C"/>
    <w:rsid w:val="00A83302"/>
    <w:rsid w:val="00A86428"/>
    <w:rsid w:val="00A875C4"/>
    <w:rsid w:val="00A94770"/>
    <w:rsid w:val="00AA2879"/>
    <w:rsid w:val="00AB199E"/>
    <w:rsid w:val="00AB6531"/>
    <w:rsid w:val="00AE1FF1"/>
    <w:rsid w:val="00AF1818"/>
    <w:rsid w:val="00AF2CB8"/>
    <w:rsid w:val="00AF6BB6"/>
    <w:rsid w:val="00B141EA"/>
    <w:rsid w:val="00B16EB9"/>
    <w:rsid w:val="00B20300"/>
    <w:rsid w:val="00B2258F"/>
    <w:rsid w:val="00B231C9"/>
    <w:rsid w:val="00B377E9"/>
    <w:rsid w:val="00B507B6"/>
    <w:rsid w:val="00B553CB"/>
    <w:rsid w:val="00B55B1B"/>
    <w:rsid w:val="00B656B0"/>
    <w:rsid w:val="00B742BA"/>
    <w:rsid w:val="00B82B45"/>
    <w:rsid w:val="00B83DFF"/>
    <w:rsid w:val="00B936BE"/>
    <w:rsid w:val="00BB03A7"/>
    <w:rsid w:val="00BB360B"/>
    <w:rsid w:val="00BB4103"/>
    <w:rsid w:val="00BC1426"/>
    <w:rsid w:val="00BC1651"/>
    <w:rsid w:val="00BC473B"/>
    <w:rsid w:val="00BC62C7"/>
    <w:rsid w:val="00BD04F4"/>
    <w:rsid w:val="00BE16DC"/>
    <w:rsid w:val="00BE2210"/>
    <w:rsid w:val="00BE278B"/>
    <w:rsid w:val="00BE63FE"/>
    <w:rsid w:val="00BF2187"/>
    <w:rsid w:val="00BF2FE7"/>
    <w:rsid w:val="00BF600A"/>
    <w:rsid w:val="00C036B9"/>
    <w:rsid w:val="00C1487C"/>
    <w:rsid w:val="00C204B7"/>
    <w:rsid w:val="00C20ADD"/>
    <w:rsid w:val="00C23050"/>
    <w:rsid w:val="00C27A02"/>
    <w:rsid w:val="00C31EEB"/>
    <w:rsid w:val="00C3291E"/>
    <w:rsid w:val="00C407E2"/>
    <w:rsid w:val="00C44672"/>
    <w:rsid w:val="00C51DF1"/>
    <w:rsid w:val="00C6403A"/>
    <w:rsid w:val="00C71915"/>
    <w:rsid w:val="00C73CDD"/>
    <w:rsid w:val="00C8799F"/>
    <w:rsid w:val="00C90621"/>
    <w:rsid w:val="00C958E2"/>
    <w:rsid w:val="00CA0BD7"/>
    <w:rsid w:val="00CA3CE1"/>
    <w:rsid w:val="00CA5A98"/>
    <w:rsid w:val="00CB28F7"/>
    <w:rsid w:val="00CB7D59"/>
    <w:rsid w:val="00CE0BAA"/>
    <w:rsid w:val="00CE495D"/>
    <w:rsid w:val="00CE4F99"/>
    <w:rsid w:val="00CF08E8"/>
    <w:rsid w:val="00CF286D"/>
    <w:rsid w:val="00CF45BC"/>
    <w:rsid w:val="00CF54B3"/>
    <w:rsid w:val="00D04C7B"/>
    <w:rsid w:val="00D1267B"/>
    <w:rsid w:val="00D13E8D"/>
    <w:rsid w:val="00D15987"/>
    <w:rsid w:val="00D32AE8"/>
    <w:rsid w:val="00D32F2E"/>
    <w:rsid w:val="00D403CA"/>
    <w:rsid w:val="00D47BCC"/>
    <w:rsid w:val="00D54EBF"/>
    <w:rsid w:val="00D614C8"/>
    <w:rsid w:val="00D702D9"/>
    <w:rsid w:val="00D736F6"/>
    <w:rsid w:val="00D74408"/>
    <w:rsid w:val="00D7670B"/>
    <w:rsid w:val="00D77B71"/>
    <w:rsid w:val="00DA00A1"/>
    <w:rsid w:val="00DB00FB"/>
    <w:rsid w:val="00DB2F9E"/>
    <w:rsid w:val="00DC2F9A"/>
    <w:rsid w:val="00DD2C90"/>
    <w:rsid w:val="00DD4414"/>
    <w:rsid w:val="00DD6B91"/>
    <w:rsid w:val="00DE3A04"/>
    <w:rsid w:val="00DE5DE0"/>
    <w:rsid w:val="00DE62D9"/>
    <w:rsid w:val="00DF7E75"/>
    <w:rsid w:val="00E038D1"/>
    <w:rsid w:val="00E04132"/>
    <w:rsid w:val="00E04AB2"/>
    <w:rsid w:val="00E06330"/>
    <w:rsid w:val="00E2217B"/>
    <w:rsid w:val="00E235BF"/>
    <w:rsid w:val="00E24E78"/>
    <w:rsid w:val="00E251EC"/>
    <w:rsid w:val="00E35040"/>
    <w:rsid w:val="00E4211E"/>
    <w:rsid w:val="00E45310"/>
    <w:rsid w:val="00E51977"/>
    <w:rsid w:val="00E52264"/>
    <w:rsid w:val="00E534C2"/>
    <w:rsid w:val="00E53F6A"/>
    <w:rsid w:val="00E55D12"/>
    <w:rsid w:val="00E6018A"/>
    <w:rsid w:val="00E63479"/>
    <w:rsid w:val="00E8710A"/>
    <w:rsid w:val="00E95064"/>
    <w:rsid w:val="00EA2F9B"/>
    <w:rsid w:val="00EC46C7"/>
    <w:rsid w:val="00ED2A83"/>
    <w:rsid w:val="00EE061E"/>
    <w:rsid w:val="00EE0F9A"/>
    <w:rsid w:val="00EE1448"/>
    <w:rsid w:val="00EE2573"/>
    <w:rsid w:val="00EE4AA3"/>
    <w:rsid w:val="00EE4CE0"/>
    <w:rsid w:val="00EE6DE6"/>
    <w:rsid w:val="00EF3110"/>
    <w:rsid w:val="00EF5F3A"/>
    <w:rsid w:val="00F01BBC"/>
    <w:rsid w:val="00F01EC9"/>
    <w:rsid w:val="00F0402D"/>
    <w:rsid w:val="00F1352A"/>
    <w:rsid w:val="00F16C35"/>
    <w:rsid w:val="00F177C3"/>
    <w:rsid w:val="00F24D4C"/>
    <w:rsid w:val="00F27FE1"/>
    <w:rsid w:val="00F3246C"/>
    <w:rsid w:val="00F425F6"/>
    <w:rsid w:val="00F53245"/>
    <w:rsid w:val="00F569DC"/>
    <w:rsid w:val="00F64C4D"/>
    <w:rsid w:val="00F74E38"/>
    <w:rsid w:val="00F75827"/>
    <w:rsid w:val="00F80447"/>
    <w:rsid w:val="00F81A80"/>
    <w:rsid w:val="00F8322E"/>
    <w:rsid w:val="00F84F76"/>
    <w:rsid w:val="00F87533"/>
    <w:rsid w:val="00FC33ED"/>
    <w:rsid w:val="00FC5E03"/>
    <w:rsid w:val="00FE20EE"/>
    <w:rsid w:val="00FE22BA"/>
    <w:rsid w:val="00FF59AD"/>
    <w:rsid w:val="00FF7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842AFB"/>
  <w15:docId w15:val="{F2729AA0-4FA7-46BC-A191-411D22910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C66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74DC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gwek4">
    <w:name w:val="heading 4"/>
    <w:basedOn w:val="Normalny"/>
    <w:link w:val="Nagwek4Znak"/>
    <w:uiPriority w:val="9"/>
    <w:qFormat/>
    <w:rsid w:val="008E0C8E"/>
    <w:pPr>
      <w:spacing w:before="100" w:beforeAutospacing="1" w:after="100" w:afterAutospacing="1"/>
      <w:outlineLvl w:val="3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C664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C664E"/>
  </w:style>
  <w:style w:type="paragraph" w:styleId="Stopka">
    <w:name w:val="footer"/>
    <w:basedOn w:val="Normalny"/>
    <w:link w:val="StopkaZnak"/>
    <w:uiPriority w:val="99"/>
    <w:unhideWhenUsed/>
    <w:rsid w:val="008C664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C664E"/>
  </w:style>
  <w:style w:type="character" w:styleId="Hipercze">
    <w:name w:val="Hyperlink"/>
    <w:basedOn w:val="Domylnaczcionkaakapitu"/>
    <w:uiPriority w:val="99"/>
    <w:semiHidden/>
    <w:unhideWhenUsed/>
    <w:rsid w:val="00894125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894125"/>
    <w:rPr>
      <w:color w:val="800080"/>
      <w:u w:val="single"/>
    </w:rPr>
  </w:style>
  <w:style w:type="paragraph" w:customStyle="1" w:styleId="msonormal0">
    <w:name w:val="msonormal"/>
    <w:basedOn w:val="Normalny"/>
    <w:rsid w:val="00894125"/>
    <w:pPr>
      <w:spacing w:before="100" w:beforeAutospacing="1" w:after="100" w:afterAutospacing="1"/>
    </w:p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94125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9412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412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4125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4125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4125"/>
    <w:rPr>
      <w:rFonts w:ascii="Segoe UI" w:hAnsi="Segoe UI" w:cs="Segoe UI"/>
      <w:sz w:val="18"/>
      <w:szCs w:val="18"/>
    </w:rPr>
  </w:style>
  <w:style w:type="paragraph" w:customStyle="1" w:styleId="xl72">
    <w:name w:val="xl72"/>
    <w:basedOn w:val="Normalny"/>
    <w:rsid w:val="008941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73">
    <w:name w:val="xl73"/>
    <w:basedOn w:val="Normalny"/>
    <w:rsid w:val="008941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0"/>
      <w:szCs w:val="20"/>
    </w:rPr>
  </w:style>
  <w:style w:type="paragraph" w:customStyle="1" w:styleId="xl74">
    <w:name w:val="xl74"/>
    <w:basedOn w:val="Normalny"/>
    <w:rsid w:val="008941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5">
    <w:name w:val="xl75"/>
    <w:basedOn w:val="Normalny"/>
    <w:rsid w:val="008941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0"/>
      <w:szCs w:val="20"/>
    </w:rPr>
  </w:style>
  <w:style w:type="paragraph" w:customStyle="1" w:styleId="xl76">
    <w:name w:val="xl76"/>
    <w:basedOn w:val="Normalny"/>
    <w:rsid w:val="008941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77">
    <w:name w:val="xl77"/>
    <w:basedOn w:val="Normalny"/>
    <w:rsid w:val="008941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8">
    <w:name w:val="xl78"/>
    <w:basedOn w:val="Normalny"/>
    <w:rsid w:val="008941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0"/>
      <w:szCs w:val="20"/>
    </w:rPr>
  </w:style>
  <w:style w:type="paragraph" w:customStyle="1" w:styleId="xl79">
    <w:name w:val="xl79"/>
    <w:basedOn w:val="Normalny"/>
    <w:rsid w:val="008941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80">
    <w:name w:val="xl80"/>
    <w:basedOn w:val="Normalny"/>
    <w:rsid w:val="008941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81">
    <w:name w:val="xl81"/>
    <w:basedOn w:val="Normalny"/>
    <w:rsid w:val="008941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82">
    <w:name w:val="xl82"/>
    <w:basedOn w:val="Normalny"/>
    <w:rsid w:val="008941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3">
    <w:name w:val="xl83"/>
    <w:basedOn w:val="Normalny"/>
    <w:rsid w:val="008941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0"/>
      <w:szCs w:val="20"/>
    </w:rPr>
  </w:style>
  <w:style w:type="paragraph" w:customStyle="1" w:styleId="xl84">
    <w:name w:val="xl84"/>
    <w:basedOn w:val="Normalny"/>
    <w:rsid w:val="008941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5">
    <w:name w:val="xl85"/>
    <w:basedOn w:val="Normalny"/>
    <w:rsid w:val="0089412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6">
    <w:name w:val="xl86"/>
    <w:basedOn w:val="Normalny"/>
    <w:rsid w:val="0089412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7">
    <w:name w:val="xl87"/>
    <w:basedOn w:val="Normalny"/>
    <w:rsid w:val="0089412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8">
    <w:name w:val="xl88"/>
    <w:basedOn w:val="Normalny"/>
    <w:rsid w:val="008941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9">
    <w:name w:val="xl89"/>
    <w:basedOn w:val="Normalny"/>
    <w:rsid w:val="0089412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D9D9D9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90">
    <w:name w:val="xl90"/>
    <w:basedOn w:val="Normalny"/>
    <w:rsid w:val="0089412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D9D9D9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91">
    <w:name w:val="xl91"/>
    <w:basedOn w:val="Normalny"/>
    <w:rsid w:val="0089412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9D9D9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92">
    <w:name w:val="xl92"/>
    <w:basedOn w:val="Normalny"/>
    <w:rsid w:val="00894125"/>
    <w:pPr>
      <w:pBdr>
        <w:top w:val="single" w:sz="8" w:space="0" w:color="auto"/>
        <w:bottom w:val="single" w:sz="8" w:space="0" w:color="auto"/>
      </w:pBdr>
      <w:shd w:val="clear" w:color="auto" w:fill="D9D9D9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93">
    <w:name w:val="xl93"/>
    <w:basedOn w:val="Normalny"/>
    <w:rsid w:val="00894125"/>
    <w:pPr>
      <w:pBdr>
        <w:top w:val="single" w:sz="8" w:space="0" w:color="auto"/>
        <w:bottom w:val="single" w:sz="8" w:space="0" w:color="auto"/>
      </w:pBdr>
      <w:shd w:val="clear" w:color="auto" w:fill="D9D9D9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94">
    <w:name w:val="xl94"/>
    <w:basedOn w:val="Normalny"/>
    <w:rsid w:val="0089412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D9D9D9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94125"/>
    <w:rPr>
      <w:sz w:val="16"/>
      <w:szCs w:val="16"/>
    </w:rPr>
  </w:style>
  <w:style w:type="table" w:styleId="Tabela-Siatka">
    <w:name w:val="Table Grid"/>
    <w:basedOn w:val="Standardowy"/>
    <w:uiPriority w:val="39"/>
    <w:rsid w:val="008941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865171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790BC2"/>
    <w:pPr>
      <w:spacing w:before="100" w:beforeAutospacing="1" w:after="100" w:afterAutospacing="1"/>
    </w:pPr>
  </w:style>
  <w:style w:type="character" w:styleId="Pogrubienie">
    <w:name w:val="Strong"/>
    <w:basedOn w:val="Domylnaczcionkaakapitu"/>
    <w:uiPriority w:val="22"/>
    <w:qFormat/>
    <w:rsid w:val="00790BC2"/>
    <w:rPr>
      <w:b/>
      <w:bCs/>
    </w:rPr>
  </w:style>
  <w:style w:type="paragraph" w:styleId="Zwykytekst">
    <w:name w:val="Plain Text"/>
    <w:basedOn w:val="Normalny"/>
    <w:link w:val="ZwykytekstZnak"/>
    <w:unhideWhenUsed/>
    <w:rsid w:val="00CE495D"/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CE495D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Nagwek4Znak">
    <w:name w:val="Nagłówek 4 Znak"/>
    <w:basedOn w:val="Domylnaczcionkaakapitu"/>
    <w:link w:val="Nagwek4"/>
    <w:uiPriority w:val="9"/>
    <w:rsid w:val="008E0C8E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774DC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pl-PL"/>
    </w:rPr>
  </w:style>
  <w:style w:type="character" w:customStyle="1" w:styleId="productname">
    <w:name w:val="productname"/>
    <w:basedOn w:val="Domylnaczcionkaakapitu"/>
    <w:rsid w:val="009F70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3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9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4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2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2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1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4.bin"/><Relationship Id="rId21" Type="http://schemas.openxmlformats.org/officeDocument/2006/relationships/oleObject" Target="embeddings/oleObject2.bin"/><Relationship Id="rId34" Type="http://schemas.openxmlformats.org/officeDocument/2006/relationships/image" Target="media/image11.png"/><Relationship Id="rId42" Type="http://schemas.openxmlformats.org/officeDocument/2006/relationships/hyperlink" Target="https://znaki-bhp.pl/produkty/3925_drzwi_przeciwpozarowe.html" TargetMode="External"/><Relationship Id="rId47" Type="http://schemas.openxmlformats.org/officeDocument/2006/relationships/oleObject" Target="embeddings/oleObject11.bin"/><Relationship Id="rId50" Type="http://schemas.openxmlformats.org/officeDocument/2006/relationships/oleObject" Target="embeddings/oleObject12.bin"/><Relationship Id="rId55" Type="http://schemas.openxmlformats.org/officeDocument/2006/relationships/image" Target="media/image21.png"/><Relationship Id="rId63" Type="http://schemas.openxmlformats.org/officeDocument/2006/relationships/image" Target="media/image29.png"/><Relationship Id="rId68" Type="http://schemas.openxmlformats.org/officeDocument/2006/relationships/image" Target="media/image34.png"/><Relationship Id="rId76" Type="http://schemas.openxmlformats.org/officeDocument/2006/relationships/image" Target="media/image42.png"/><Relationship Id="rId84" Type="http://schemas.openxmlformats.org/officeDocument/2006/relationships/image" Target="media/image50.png"/><Relationship Id="rId89" Type="http://schemas.openxmlformats.org/officeDocument/2006/relationships/image" Target="media/image55.png"/><Relationship Id="rId97" Type="http://schemas.openxmlformats.org/officeDocument/2006/relationships/image" Target="media/image61.emf"/><Relationship Id="rId7" Type="http://schemas.openxmlformats.org/officeDocument/2006/relationships/endnotes" Target="endnotes.xml"/><Relationship Id="rId71" Type="http://schemas.openxmlformats.org/officeDocument/2006/relationships/image" Target="media/image37.png"/><Relationship Id="rId92" Type="http://schemas.openxmlformats.org/officeDocument/2006/relationships/image" Target="media/image58.png"/><Relationship Id="rId2" Type="http://schemas.openxmlformats.org/officeDocument/2006/relationships/numbering" Target="numbering.xml"/><Relationship Id="rId16" Type="http://schemas.openxmlformats.org/officeDocument/2006/relationships/hyperlink" Target="https://znaki-bhp.pl/produkty/93_zestaw_sprzetu_pozarowego.html" TargetMode="External"/><Relationship Id="rId29" Type="http://schemas.openxmlformats.org/officeDocument/2006/relationships/oleObject" Target="embeddings/oleObject5.bin"/><Relationship Id="rId11" Type="http://schemas.openxmlformats.org/officeDocument/2006/relationships/hyperlink" Target="https://znaki-bhp.pl/produkty/180_zakaz_uzywania_otwartego_ognia___palenie_tytoniu_zabronione.html" TargetMode="External"/><Relationship Id="rId24" Type="http://schemas.openxmlformats.org/officeDocument/2006/relationships/hyperlink" Target="https://znaki-bhp.pl/produkty/409_niebezpieczenstwo_pozaru___materialy_latwopoalne.html" TargetMode="External"/><Relationship Id="rId32" Type="http://schemas.openxmlformats.org/officeDocument/2006/relationships/oleObject" Target="embeddings/oleObject6.bin"/><Relationship Id="rId37" Type="http://schemas.openxmlformats.org/officeDocument/2006/relationships/image" Target="media/image12.png"/><Relationship Id="rId40" Type="http://schemas.openxmlformats.org/officeDocument/2006/relationships/image" Target="media/image13.png"/><Relationship Id="rId45" Type="http://schemas.openxmlformats.org/officeDocument/2006/relationships/hyperlink" Target="https://znaki-bhp.pl/produkty/3927_gasnica_kolowa.html" TargetMode="External"/><Relationship Id="rId53" Type="http://schemas.openxmlformats.org/officeDocument/2006/relationships/image" Target="media/image19.png"/><Relationship Id="rId58" Type="http://schemas.openxmlformats.org/officeDocument/2006/relationships/image" Target="media/image24.png"/><Relationship Id="rId66" Type="http://schemas.openxmlformats.org/officeDocument/2006/relationships/image" Target="media/image32.png"/><Relationship Id="rId74" Type="http://schemas.openxmlformats.org/officeDocument/2006/relationships/image" Target="media/image40.png"/><Relationship Id="rId79" Type="http://schemas.openxmlformats.org/officeDocument/2006/relationships/image" Target="media/image45.png"/><Relationship Id="rId87" Type="http://schemas.openxmlformats.org/officeDocument/2006/relationships/image" Target="media/image53.png"/><Relationship Id="rId5" Type="http://schemas.openxmlformats.org/officeDocument/2006/relationships/webSettings" Target="webSettings.xml"/><Relationship Id="rId61" Type="http://schemas.openxmlformats.org/officeDocument/2006/relationships/image" Target="media/image27.png"/><Relationship Id="rId82" Type="http://schemas.openxmlformats.org/officeDocument/2006/relationships/image" Target="media/image48.png"/><Relationship Id="rId90" Type="http://schemas.openxmlformats.org/officeDocument/2006/relationships/image" Target="media/image56.png"/><Relationship Id="rId95" Type="http://schemas.openxmlformats.org/officeDocument/2006/relationships/image" Target="media/image59.emf"/><Relationship Id="rId19" Type="http://schemas.openxmlformats.org/officeDocument/2006/relationships/hyperlink" Target="https://znaki-bhp.pl/produkty/99_kierunek_do_miejsca_rozmieszczenia_sprzetu_pozarniczego_lub_urzadzenia_ostrzegajacego.html" TargetMode="External"/><Relationship Id="rId14" Type="http://schemas.openxmlformats.org/officeDocument/2006/relationships/hyperlink" Target="https://znaki-bhp.pl/produkty/182_nie_zastawiac.html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znaki-bhp.pl/produkty/3678_gasnica.html" TargetMode="External"/><Relationship Id="rId30" Type="http://schemas.openxmlformats.org/officeDocument/2006/relationships/hyperlink" Target="https://znaki-bhp.pl/produkty/107_hydrant_wewnetrzny.html" TargetMode="External"/><Relationship Id="rId35" Type="http://schemas.openxmlformats.org/officeDocument/2006/relationships/oleObject" Target="embeddings/oleObject7.bin"/><Relationship Id="rId43" Type="http://schemas.openxmlformats.org/officeDocument/2006/relationships/image" Target="media/image14.png"/><Relationship Id="rId48" Type="http://schemas.openxmlformats.org/officeDocument/2006/relationships/hyperlink" Target="https://znaki-bhp.pl/produkty/4094_koc_gasniczy.html" TargetMode="External"/><Relationship Id="rId56" Type="http://schemas.openxmlformats.org/officeDocument/2006/relationships/image" Target="media/image22.png"/><Relationship Id="rId64" Type="http://schemas.openxmlformats.org/officeDocument/2006/relationships/image" Target="media/image30.png"/><Relationship Id="rId69" Type="http://schemas.openxmlformats.org/officeDocument/2006/relationships/image" Target="media/image35.png"/><Relationship Id="rId77" Type="http://schemas.openxmlformats.org/officeDocument/2006/relationships/image" Target="media/image43.png"/><Relationship Id="rId100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17.png"/><Relationship Id="rId72" Type="http://schemas.openxmlformats.org/officeDocument/2006/relationships/image" Target="media/image38.png"/><Relationship Id="rId80" Type="http://schemas.openxmlformats.org/officeDocument/2006/relationships/image" Target="media/image46.png"/><Relationship Id="rId85" Type="http://schemas.openxmlformats.org/officeDocument/2006/relationships/image" Target="media/image51.png"/><Relationship Id="rId93" Type="http://schemas.openxmlformats.org/officeDocument/2006/relationships/hyperlink" Target="https://znaki-bhp.pl/produkty/4094_koc_gasniczy.html" TargetMode="External"/><Relationship Id="rId98" Type="http://schemas.openxmlformats.org/officeDocument/2006/relationships/image" Target="media/image62.emf"/><Relationship Id="rId3" Type="http://schemas.openxmlformats.org/officeDocument/2006/relationships/styles" Target="styles.xml"/><Relationship Id="rId12" Type="http://schemas.openxmlformats.org/officeDocument/2006/relationships/hyperlink" Target="https://znaki-bhp.pl/produkty/181_zakaz_gaszenia_woda__.html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8.png"/><Relationship Id="rId33" Type="http://schemas.openxmlformats.org/officeDocument/2006/relationships/hyperlink" Target="https://znaki-bhp.pl/produkty/103_zestaw_sprzetu_ochrony_przeciwpozarowej.html" TargetMode="External"/><Relationship Id="rId38" Type="http://schemas.openxmlformats.org/officeDocument/2006/relationships/oleObject" Target="embeddings/oleObject8.bin"/><Relationship Id="rId46" Type="http://schemas.openxmlformats.org/officeDocument/2006/relationships/image" Target="media/image15.png"/><Relationship Id="rId59" Type="http://schemas.openxmlformats.org/officeDocument/2006/relationships/image" Target="media/image25.png"/><Relationship Id="rId67" Type="http://schemas.openxmlformats.org/officeDocument/2006/relationships/image" Target="media/image33.png"/><Relationship Id="rId20" Type="http://schemas.openxmlformats.org/officeDocument/2006/relationships/image" Target="media/image6.png"/><Relationship Id="rId41" Type="http://schemas.openxmlformats.org/officeDocument/2006/relationships/oleObject" Target="embeddings/oleObject9.bin"/><Relationship Id="rId54" Type="http://schemas.openxmlformats.org/officeDocument/2006/relationships/image" Target="media/image20.png"/><Relationship Id="rId62" Type="http://schemas.openxmlformats.org/officeDocument/2006/relationships/image" Target="media/image28.png"/><Relationship Id="rId70" Type="http://schemas.openxmlformats.org/officeDocument/2006/relationships/image" Target="media/image36.png"/><Relationship Id="rId75" Type="http://schemas.openxmlformats.org/officeDocument/2006/relationships/image" Target="media/image41.png"/><Relationship Id="rId83" Type="http://schemas.openxmlformats.org/officeDocument/2006/relationships/image" Target="media/image49.png"/><Relationship Id="rId88" Type="http://schemas.openxmlformats.org/officeDocument/2006/relationships/image" Target="media/image54.png"/><Relationship Id="rId91" Type="http://schemas.openxmlformats.org/officeDocument/2006/relationships/image" Target="media/image57.png"/><Relationship Id="rId96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oleObject" Target="embeddings/oleObject3.bin"/><Relationship Id="rId28" Type="http://schemas.openxmlformats.org/officeDocument/2006/relationships/image" Target="media/image9.png"/><Relationship Id="rId36" Type="http://schemas.openxmlformats.org/officeDocument/2006/relationships/hyperlink" Target="https://znaki-bhp.pl/produkty/104_alarm_pozarowy.html" TargetMode="External"/><Relationship Id="rId49" Type="http://schemas.openxmlformats.org/officeDocument/2006/relationships/image" Target="media/image16.png"/><Relationship Id="rId57" Type="http://schemas.openxmlformats.org/officeDocument/2006/relationships/image" Target="media/image23.png"/><Relationship Id="rId10" Type="http://schemas.openxmlformats.org/officeDocument/2006/relationships/image" Target="media/image2.png"/><Relationship Id="rId31" Type="http://schemas.openxmlformats.org/officeDocument/2006/relationships/image" Target="media/image10.png"/><Relationship Id="rId44" Type="http://schemas.openxmlformats.org/officeDocument/2006/relationships/oleObject" Target="embeddings/oleObject10.bin"/><Relationship Id="rId52" Type="http://schemas.openxmlformats.org/officeDocument/2006/relationships/image" Target="media/image18.png"/><Relationship Id="rId60" Type="http://schemas.openxmlformats.org/officeDocument/2006/relationships/image" Target="media/image26.png"/><Relationship Id="rId65" Type="http://schemas.openxmlformats.org/officeDocument/2006/relationships/image" Target="media/image31.png"/><Relationship Id="rId73" Type="http://schemas.openxmlformats.org/officeDocument/2006/relationships/image" Target="media/image39.png"/><Relationship Id="rId78" Type="http://schemas.openxmlformats.org/officeDocument/2006/relationships/image" Target="media/image44.png"/><Relationship Id="rId81" Type="http://schemas.openxmlformats.org/officeDocument/2006/relationships/image" Target="media/image47.png"/><Relationship Id="rId86" Type="http://schemas.openxmlformats.org/officeDocument/2006/relationships/image" Target="media/image52.png"/><Relationship Id="rId94" Type="http://schemas.openxmlformats.org/officeDocument/2006/relationships/oleObject" Target="embeddings/oleObject13.bin"/><Relationship Id="rId99" Type="http://schemas.openxmlformats.org/officeDocument/2006/relationships/footer" Target="footer1.xm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znaki-bhp.pl/produkty/180_zakaz_uzywania_otwartego_ognia___palenie_tytoniu_zabronione.html" TargetMode="External"/><Relationship Id="rId13" Type="http://schemas.openxmlformats.org/officeDocument/2006/relationships/image" Target="media/image3.png"/><Relationship Id="rId18" Type="http://schemas.openxmlformats.org/officeDocument/2006/relationships/oleObject" Target="embeddings/oleObject1.bin"/><Relationship Id="rId39" Type="http://schemas.openxmlformats.org/officeDocument/2006/relationships/hyperlink" Target="https://znaki-bhp.pl/produkty/105_telefon_alarmowania_pozarowego.htm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userSelected">
  <element uid="d7220eed-17a6-431d-810c-83a0ddfed893" value=""/>
</sisl>
</file>

<file path=customXml/itemProps1.xml><?xml version="1.0" encoding="utf-8"?>
<ds:datastoreItem xmlns:ds="http://schemas.openxmlformats.org/officeDocument/2006/customXml" ds:itemID="{8BF28CFF-2142-47E1-8415-6857B9D999E7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1769</TotalTime>
  <Pages>8</Pages>
  <Words>1853</Words>
  <Characters>11120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RON</Company>
  <LinksUpToDate>false</LinksUpToDate>
  <CharactersWithSpaces>12948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Szelezin Alina</dc:creator>
  <cp:lastModifiedBy>Walewski Daniel</cp:lastModifiedBy>
  <cp:revision>88</cp:revision>
  <cp:lastPrinted>2023-01-30T11:00:00Z</cp:lastPrinted>
  <dcterms:created xsi:type="dcterms:W3CDTF">2024-03-28T09:53:00Z</dcterms:created>
  <dcterms:modified xsi:type="dcterms:W3CDTF">2024-10-14T07:39:00Z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979062a2-acd5-4118-823f-33cf9e73a718</vt:lpwstr>
  </property>
  <property fmtid="{D5CDD505-2E9C-101B-9397-08002B2CF9AE}" pid="3" name="bjSaver">
    <vt:lpwstr>+QM9B44Q/aNLAH8hJm3/2MCqdcD9rvWM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policy="8417b2fb-54a7-4fbc-b023-b6b37b7a623f" origin="userSelected" xmlns="http://www.boldonj</vt:lpwstr>
  </property>
  <property fmtid="{D5CDD505-2E9C-101B-9397-08002B2CF9AE}" pid="5" name="bjDocumentLabelXML-0">
    <vt:lpwstr>ames.com/2008/01/sie/internal/label"&gt;&lt;element uid="d7220eed-17a6-431d-810c-83a0ddfed893" value="" /&gt;&lt;/sisl&gt;</vt:lpwstr>
  </property>
  <property fmtid="{D5CDD505-2E9C-101B-9397-08002B2CF9AE}" pid="6" name="bjDocumentSecurityLabel">
    <vt:lpwstr>[d7220eed-17a6-431d-810c-83a0ddfed893]</vt:lpwstr>
  </property>
  <property fmtid="{D5CDD505-2E9C-101B-9397-08002B2CF9AE}" pid="7" name="bjPortionMark">
    <vt:lpwstr>[]</vt:lpwstr>
  </property>
  <property fmtid="{D5CDD505-2E9C-101B-9397-08002B2CF9AE}" pid="8" name="bjClsUserRVM">
    <vt:lpwstr>[]</vt:lpwstr>
  </property>
</Properties>
</file>