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8228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9930C4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294BC2A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A779B52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398E6F08" w14:textId="77777777" w:rsidR="001A7F4C" w:rsidRDefault="00000000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2846625F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2F388F89" w14:textId="77777777" w:rsidR="001A7F4C" w:rsidRDefault="001A7F4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27E73704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6C36496D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79ABC48B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4DA002B4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E949720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75765108" w14:textId="77777777" w:rsidR="001A7F4C" w:rsidRDefault="001A7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70F98C4" w14:textId="77777777" w:rsidR="001A7F4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C647099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4404573" w14:textId="77777777" w:rsidR="001A7F4C" w:rsidRDefault="001A7F4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0B4F22B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28BB279A" w14:textId="427D0AF8" w:rsidR="001A7F4C" w:rsidRDefault="00CA732A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EEAF977" w14:textId="77777777" w:rsidR="001A7F4C" w:rsidRDefault="001A7F4C">
      <w:pPr>
        <w:spacing w:after="0" w:line="240" w:lineRule="auto"/>
        <w:rPr>
          <w:rFonts w:ascii="Arial" w:hAnsi="Arial" w:cs="Arial"/>
        </w:rPr>
      </w:pPr>
    </w:p>
    <w:p w14:paraId="07711EC1" w14:textId="77777777" w:rsidR="001A7F4C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19B58165" w14:textId="77777777" w:rsidR="001A7F4C" w:rsidRDefault="000000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6331CAC5" w14:textId="77777777" w:rsidR="001A7F4C" w:rsidRDefault="00000000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83CC18F" w14:textId="77777777" w:rsidR="001A7F4C" w:rsidRDefault="00000000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1DDA4432" w14:textId="77777777" w:rsidR="001A7F4C" w:rsidRDefault="00000000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5977034F" w14:textId="77777777" w:rsidR="001A7F4C" w:rsidRDefault="001A7F4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C6E309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00BB57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091FE81A" w14:textId="77777777" w:rsidR="001A7F4C" w:rsidRDefault="001A7F4C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2817EBB6" w14:textId="29D0DA6C" w:rsidR="001A7F4C" w:rsidRDefault="00000000">
      <w:pPr>
        <w:widowControl w:val="0"/>
        <w:spacing w:after="0" w:line="240" w:lineRule="auto"/>
      </w:pPr>
      <w:r>
        <w:rPr>
          <w:rFonts w:ascii="Arial" w:eastAsia="Times New Roman" w:hAnsi="Arial" w:cs="Tahoma"/>
          <w:lang w:eastAsia="pl-PL"/>
        </w:rPr>
        <w:t xml:space="preserve">W odpowiedzi na ogłoszenie o przetargu </w:t>
      </w:r>
      <w:r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>
        <w:rPr>
          <w:rFonts w:ascii="Arial" w:eastAsia="Times New Roman" w:hAnsi="Arial" w:cs="Tahoma"/>
          <w:color w:val="000000"/>
          <w:lang w:eastAsia="pl-PL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przebudowę drogi powiatowej nr </w:t>
      </w:r>
      <w:r w:rsidR="00CA732A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2</w:t>
      </w:r>
      <w:r w:rsidR="00666B96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913D w miejscowości Witków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38BA7CC9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6551F26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13CE1D6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654B0881" w14:textId="77777777" w:rsidR="001A7F4C" w:rsidRDefault="00000000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0A922205" w14:textId="77777777" w:rsidR="001A7F4C" w:rsidRDefault="00000000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32FD589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D1FB9B0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5239BBC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21A4C73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45F38063" w14:textId="77777777" w:rsidR="001A7F4C" w:rsidRDefault="0000000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2991410B" w14:textId="77777777" w:rsidR="001A7F4C" w:rsidRDefault="001A7F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8FCC4" w14:textId="77777777" w:rsidR="001A7F4C" w:rsidRDefault="00000000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 dokumentacją projektową i SWZ jak również wszystkie inne koszty, które są związane z wykonaniem przedmiotu zamówienia.</w:t>
      </w:r>
    </w:p>
    <w:p w14:paraId="7085C6C3" w14:textId="46C93AC8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 xml:space="preserve">w terminie 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do </w:t>
      </w:r>
      <w:r w:rsidR="00CA732A">
        <w:rPr>
          <w:rFonts w:ascii="Arial" w:eastAsia="Times New Roman" w:hAnsi="Arial" w:cs="Times New Roman"/>
          <w:b/>
          <w:bCs/>
          <w:lang w:eastAsia="pl-PL"/>
        </w:rPr>
        <w:t>1</w:t>
      </w:r>
      <w:r w:rsidR="0013561C">
        <w:rPr>
          <w:rFonts w:ascii="Arial" w:eastAsia="Times New Roman" w:hAnsi="Arial" w:cs="Times New Roman"/>
          <w:b/>
          <w:bCs/>
          <w:lang w:eastAsia="pl-PL"/>
        </w:rPr>
        <w:t>6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miesięcy od dnia podpisania umowy.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14:paraId="572725B1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MS Mincho" w:hAnsi="Arial" w:cs="Arial"/>
          <w:b/>
          <w:kern w:val="2"/>
          <w:lang w:eastAsia="hi-IN" w:bidi="hi-IN"/>
        </w:rPr>
        <w:t xml:space="preserve"> </w:t>
      </w:r>
    </w:p>
    <w:p w14:paraId="13DDE513" w14:textId="77777777" w:rsidR="001A7F4C" w:rsidRDefault="00000000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 </w:t>
      </w:r>
      <w:r>
        <w:rPr>
          <w:rFonts w:ascii="Arial" w:eastAsia="Times New Roman" w:hAnsi="Arial" w:cs="Times New Roman"/>
          <w:b/>
          <w:lang w:eastAsia="pl-PL"/>
        </w:rPr>
        <w:t>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2A9C159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56B5D0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2DDC73E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31513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2C068873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AD74DA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1A7F4C" w14:paraId="27C0008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734" w14:textId="77777777" w:rsidR="001A7F4C" w:rsidRDefault="00000000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lastRenderedPageBreak/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6EB9" w14:textId="77777777" w:rsidR="001A7F4C" w:rsidRDefault="00000000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77F7" w14:textId="77777777" w:rsidR="001A7F4C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A7F4C" w14:paraId="199D0E73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B43A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DA9B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55E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1A7F4C" w14:paraId="2EDB432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0734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1CEC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B10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2CAB9F82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4F13197D" w14:textId="4B3DEB8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 xml:space="preserve">Wadium  o wartości: </w:t>
      </w:r>
      <w:r w:rsidR="00666B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0 000,00 zł słownie: </w:t>
      </w:r>
      <w:r w:rsidR="00666B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sześćdziesiąt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tysięcy złotych</w:t>
      </w:r>
    </w:p>
    <w:p w14:paraId="2AC5B364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7D7FDB24" w14:textId="11DF9234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</w:t>
      </w:r>
      <w:r w:rsidR="002B7A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2D06EFC9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7E29C7A9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3DD8FD7" w14:textId="77777777" w:rsidR="001A7F4C" w:rsidRDefault="0000000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05E3DEE3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1EA4B49" w14:textId="13B3BEBF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1C0F52" w:rsidRPr="001C0F52">
        <w:rPr>
          <w:rFonts w:ascii="Arial" w:eastAsia="Times New Roman" w:hAnsi="Arial" w:cs="Arial"/>
          <w:b/>
          <w:bCs/>
          <w:lang w:eastAsia="pl-PL"/>
        </w:rPr>
        <w:t>18.07</w:t>
      </w:r>
      <w:r>
        <w:rPr>
          <w:rFonts w:ascii="Arial" w:eastAsia="Times New Roman" w:hAnsi="Arial" w:cs="Arial"/>
          <w:b/>
          <w:lang w:eastAsia="pl-PL"/>
        </w:rPr>
        <w:t>.202</w:t>
      </w:r>
      <w:r w:rsidR="002B7AD3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.</w:t>
      </w:r>
    </w:p>
    <w:p w14:paraId="6456F86C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7853D51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D8E56D1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68A57CA5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</w:rPr>
        <w:t>Najp</w:t>
      </w:r>
      <w:r>
        <w:rPr>
          <w:rFonts w:ascii="Arial" w:eastAsia="Times New Roman" w:hAnsi="Arial" w:cs="Arial"/>
        </w:rPr>
        <w:t>óźniej w dniu podpisania umowy zobowiązujemy się wnieść zabezpieczenie należytego wykonania umowy w wysokości 5% całkowitej ceny podanej w ofercie, tj. w wysokości:  ...................... zł w formie..............................................................</w:t>
      </w:r>
    </w:p>
    <w:p w14:paraId="2FABB549" w14:textId="77777777" w:rsidR="001A7F4C" w:rsidRDefault="001A7F4C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69568836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37B45F87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 xml:space="preserve">i będzie zawierać składniki cenotwórcze na podstawie, których dokonano wyceny przedmiotu zamówienia (R-g, </w:t>
      </w:r>
      <w:proofErr w:type="spellStart"/>
      <w:r>
        <w:rPr>
          <w:rFonts w:ascii="Arial" w:eastAsia="Times New Roman" w:hAnsi="Arial" w:cs="Arial"/>
          <w:lang w:eastAsia="pl-PL"/>
        </w:rPr>
        <w:t>Kp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Kz</w:t>
      </w:r>
      <w:proofErr w:type="spellEnd"/>
      <w:r>
        <w:rPr>
          <w:rFonts w:ascii="Arial" w:eastAsia="Times New Roman" w:hAnsi="Arial" w:cs="Arial"/>
          <w:lang w:eastAsia="pl-PL"/>
        </w:rPr>
        <w:t>, Z),</w:t>
      </w:r>
    </w:p>
    <w:p w14:paraId="1DC184B4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materiałów z podaniem cen jednostkowych.</w:t>
      </w:r>
    </w:p>
    <w:p w14:paraId="240CABE2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sprzętu z podaniem cen jednostkowych.</w:t>
      </w:r>
    </w:p>
    <w:p w14:paraId="152AC350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24938F1C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4BE5DDBE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C78A12F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ACC55C6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1C0374A2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B9E2D50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E3D3453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5D0D1AF5" w14:textId="77777777" w:rsidR="001A7F4C" w:rsidRDefault="001A7F4C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AD01BCB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7CC71F12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7DFFFE0E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60C25D7D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B896EBC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269F279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587CD12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5D2FF76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A9F2D20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7932DF8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4575AFB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4295B9A4" w14:textId="77777777" w:rsidR="002B7AD3" w:rsidRDefault="002B7AD3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7FEB23E3" w14:textId="77777777" w:rsidR="00666B96" w:rsidRDefault="00666B96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64A51DC" w14:textId="21817ED3" w:rsidR="001A7F4C" w:rsidRDefault="00000000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lastRenderedPageBreak/>
        <w:t>Uwaga:</w:t>
      </w:r>
    </w:p>
    <w:p w14:paraId="7C33365E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53B99EFF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1315776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91767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799B5A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499E6C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4F36BB" w14:textId="455717BA" w:rsidR="001A7F4C" w:rsidRDefault="00000000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</w:t>
      </w:r>
      <w:proofErr w:type="spellStart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. Dz. U. z 202</w:t>
      </w:r>
      <w:r w:rsidR="000D2A0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0D2A0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).</w:t>
      </w:r>
    </w:p>
    <w:p w14:paraId="30F35ED4" w14:textId="77777777" w:rsidR="001A7F4C" w:rsidRDefault="001A7F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389CA67" w14:textId="77777777" w:rsidR="001A7F4C" w:rsidRDefault="001A7F4C"/>
    <w:p w14:paraId="58268DA9" w14:textId="77777777" w:rsidR="001A7F4C" w:rsidRDefault="001A7F4C"/>
    <w:p w14:paraId="5A1567BB" w14:textId="77777777" w:rsidR="001A7F4C" w:rsidRDefault="001A7F4C"/>
    <w:sectPr w:rsidR="001A7F4C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89EB8" w14:textId="77777777" w:rsidR="00D81ED9" w:rsidRDefault="00D81ED9">
      <w:pPr>
        <w:spacing w:after="0" w:line="240" w:lineRule="auto"/>
      </w:pPr>
      <w:r>
        <w:separator/>
      </w:r>
    </w:p>
  </w:endnote>
  <w:endnote w:type="continuationSeparator" w:id="0">
    <w:p w14:paraId="66663C78" w14:textId="77777777" w:rsidR="00D81ED9" w:rsidRDefault="00D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D58AA" w14:textId="6D34E851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4BABDEA" wp14:editId="29F9BF8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157196329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EF1A57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ABDEA" id="Prostokąt 3" o:spid="_x0000_s1026" style="position:absolute;margin-left:-50.05pt;margin-top:.05pt;width:1.15pt;height:1.15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50EF1A57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8B4AF" w14:textId="2EECF595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9D10F75" wp14:editId="6FA8846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41165869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D95D69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10F75" id="Prostokąt 2" o:spid="_x0000_s1027" style="position:absolute;margin-left:-45.55pt;margin-top:.05pt;width:5.65pt;height:13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" o:allowincell="f" filled="f" stroked="f" strokeweight="0">
              <v:textbox style="mso-fit-shape-to-text:t" inset="0,0,0,0">
                <w:txbxContent>
                  <w:p w14:paraId="46D95D69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6C99" w14:textId="34F3DE64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6685137" wp14:editId="404F156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53624359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5F59BE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85137" id="Prostokąt 1" o:spid="_x0000_s1028" style="position:absolute;margin-left:-45.55pt;margin-top:.05pt;width:5.65pt;height:13.3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14:paraId="2D5F59BE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F0E9" w14:textId="77777777" w:rsidR="00D81ED9" w:rsidRDefault="00D81ED9">
      <w:pPr>
        <w:spacing w:after="0" w:line="240" w:lineRule="auto"/>
      </w:pPr>
      <w:r>
        <w:separator/>
      </w:r>
    </w:p>
  </w:footnote>
  <w:footnote w:type="continuationSeparator" w:id="0">
    <w:p w14:paraId="2E2DCB71" w14:textId="77777777" w:rsidR="00D81ED9" w:rsidRDefault="00D8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415D"/>
    <w:multiLevelType w:val="multilevel"/>
    <w:tmpl w:val="93A82F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D4560"/>
    <w:multiLevelType w:val="multilevel"/>
    <w:tmpl w:val="6012F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71B7C"/>
    <w:multiLevelType w:val="multilevel"/>
    <w:tmpl w:val="1A1C13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1D4C3A"/>
    <w:multiLevelType w:val="multilevel"/>
    <w:tmpl w:val="161C9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0D24"/>
    <w:multiLevelType w:val="multilevel"/>
    <w:tmpl w:val="A250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73122">
    <w:abstractNumId w:val="0"/>
  </w:num>
  <w:num w:numId="2" w16cid:durableId="1767800471">
    <w:abstractNumId w:val="4"/>
  </w:num>
  <w:num w:numId="3" w16cid:durableId="161237621">
    <w:abstractNumId w:val="3"/>
  </w:num>
  <w:num w:numId="4" w16cid:durableId="2080865407">
    <w:abstractNumId w:val="2"/>
  </w:num>
  <w:num w:numId="5" w16cid:durableId="13372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C"/>
    <w:rsid w:val="000D2A05"/>
    <w:rsid w:val="0013561C"/>
    <w:rsid w:val="00141A15"/>
    <w:rsid w:val="001A7F4C"/>
    <w:rsid w:val="001C0F52"/>
    <w:rsid w:val="0029209A"/>
    <w:rsid w:val="002B7AD3"/>
    <w:rsid w:val="002F3183"/>
    <w:rsid w:val="002F57C5"/>
    <w:rsid w:val="004C427F"/>
    <w:rsid w:val="00572C0C"/>
    <w:rsid w:val="00643E90"/>
    <w:rsid w:val="00666B96"/>
    <w:rsid w:val="00686111"/>
    <w:rsid w:val="008D26FC"/>
    <w:rsid w:val="00977CBC"/>
    <w:rsid w:val="00AA05DA"/>
    <w:rsid w:val="00AF42F2"/>
    <w:rsid w:val="00CA732A"/>
    <w:rsid w:val="00D81ED9"/>
    <w:rsid w:val="00F65383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44661"/>
  <w15:docId w15:val="{9CAF5B6C-DEEE-4F0A-A93E-2BD3BD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7808"/>
  </w:style>
  <w:style w:type="character" w:styleId="Numerstrony">
    <w:name w:val="page number"/>
    <w:basedOn w:val="Domylnaczcionkaakapitu"/>
    <w:qFormat/>
    <w:rsid w:val="00797808"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50z0">
    <w:name w:val="WW8Num50z0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9z0">
    <w:name w:val="WW8Num49z0"/>
    <w:qFormat/>
    <w:rPr>
      <w:rFonts w:ascii="Arial" w:eastAsia="Times New Roman" w:hAnsi="Arial" w:cs="Arial"/>
      <w:sz w:val="24"/>
      <w:szCs w:val="20"/>
    </w:rPr>
  </w:style>
  <w:style w:type="character" w:customStyle="1" w:styleId="WW8Num41z0">
    <w:name w:val="WW8Num41z0"/>
    <w:qFormat/>
    <w:rPr>
      <w:rFonts w:ascii="Arial" w:eastAsia="Times New Roman" w:hAnsi="Arial" w:cs="Arial"/>
      <w:sz w:val="24"/>
      <w:szCs w:val="20"/>
    </w:rPr>
  </w:style>
  <w:style w:type="character" w:customStyle="1" w:styleId="WW8Num36z0">
    <w:name w:val="WW8Num36z0"/>
    <w:qFormat/>
    <w:rPr>
      <w:rFonts w:ascii="Arial" w:eastAsia="Times New Roman" w:hAnsi="Arial" w:cs="Arial"/>
      <w:b/>
      <w:bCs/>
      <w:szCs w:val="20"/>
    </w:rPr>
  </w:style>
  <w:style w:type="character" w:customStyle="1" w:styleId="WW8Num34z0">
    <w:name w:val="WW8Num34z0"/>
    <w:qFormat/>
    <w:rPr>
      <w:rFonts w:ascii="Arial" w:eastAsia="MS Mincho" w:hAnsi="Arial" w:cs="Arial"/>
      <w:bCs/>
      <w:sz w:val="24"/>
      <w:szCs w:val="24"/>
    </w:rPr>
  </w:style>
  <w:style w:type="character" w:customStyle="1" w:styleId="WW8Num33z0">
    <w:name w:val="WW8Num33z0"/>
    <w:qFormat/>
    <w:rPr>
      <w:rFonts w:ascii="Arial" w:eastAsia="MS Mincho" w:hAnsi="Arial" w:cs="Arial"/>
      <w:sz w:val="24"/>
    </w:rPr>
  </w:style>
  <w:style w:type="character" w:customStyle="1" w:styleId="WW8Num29z1">
    <w:name w:val="WW8Num29z1"/>
    <w:qFormat/>
    <w:rPr>
      <w:rFonts w:ascii="OpenSymbol" w:hAnsi="OpenSymbol" w:cs="OpenSymbol"/>
    </w:rPr>
  </w:style>
  <w:style w:type="character" w:customStyle="1" w:styleId="WW8Num28z0">
    <w:name w:val="WW8Num28z0"/>
    <w:qFormat/>
    <w:rPr>
      <w:rFonts w:ascii="Arial" w:eastAsia="Times New Roman" w:hAnsi="Arial" w:cs="Arial"/>
      <w:lang w:eastAsia="pl-PL" w:bidi="pl-PL"/>
    </w:rPr>
  </w:style>
  <w:style w:type="character" w:customStyle="1" w:styleId="WW8Num26z0">
    <w:name w:val="WW8Num26z0"/>
    <w:qFormat/>
    <w:rPr>
      <w:rFonts w:ascii="Arial" w:eastAsia="Times New Roman" w:hAnsi="Arial" w:cs="Arial"/>
      <w:sz w:val="22"/>
      <w:szCs w:val="22"/>
    </w:rPr>
  </w:style>
  <w:style w:type="character" w:customStyle="1" w:styleId="WW8Num25z0">
    <w:name w:val="WW8Num25z0"/>
    <w:qFormat/>
    <w:rPr>
      <w:rFonts w:ascii="StarSymbol" w:hAnsi="StarSymbol" w:cs="StarSymbol"/>
      <w:sz w:val="24"/>
      <w:szCs w:val="20"/>
    </w:rPr>
  </w:style>
  <w:style w:type="character" w:customStyle="1" w:styleId="WW8Num24z0">
    <w:name w:val="WW8Num24z0"/>
    <w:qFormat/>
    <w:rPr>
      <w:rFonts w:ascii="StarSymbol" w:hAnsi="StarSymbol" w:cs="StarSymbol"/>
    </w:rPr>
  </w:style>
  <w:style w:type="character" w:customStyle="1" w:styleId="WW8Num20z0">
    <w:name w:val="WW8Num20z0"/>
    <w:qFormat/>
    <w:rPr>
      <w:rFonts w:ascii="Arial" w:eastAsia="Times New Roman" w:hAnsi="Arial" w:cs="Arial"/>
      <w:sz w:val="24"/>
      <w:lang w:eastAsia="pl-PL" w:bidi="pl-PL"/>
    </w:rPr>
  </w:style>
  <w:style w:type="character" w:customStyle="1" w:styleId="WW8Num18z0">
    <w:name w:val="WW8Num18z0"/>
    <w:qFormat/>
    <w:rPr>
      <w:rFonts w:ascii="Arial" w:eastAsia="Times New Roman" w:hAnsi="Arial" w:cs="Arial"/>
      <w:sz w:val="24"/>
      <w:szCs w:val="20"/>
    </w:rPr>
  </w:style>
  <w:style w:type="character" w:customStyle="1" w:styleId="WW8Num17z1">
    <w:name w:val="WW8Num17z1"/>
    <w:qFormat/>
    <w:rPr>
      <w:rFonts w:ascii="Arial" w:eastAsia="Times New Roman" w:hAnsi="Arial" w:cs="Arial"/>
      <w:sz w:val="24"/>
      <w:szCs w:val="20"/>
    </w:rPr>
  </w:style>
  <w:style w:type="character" w:customStyle="1" w:styleId="WW8Num16z1">
    <w:name w:val="WW8Num16z1"/>
    <w:qFormat/>
    <w:rPr>
      <w:rFonts w:ascii="Arial" w:hAnsi="Arial" w:cs="Arial"/>
      <w:spacing w:val="-4"/>
    </w:rPr>
  </w:style>
  <w:style w:type="character" w:customStyle="1" w:styleId="WW8Num15z1">
    <w:name w:val="WW8Num15z1"/>
    <w:qFormat/>
    <w:rPr>
      <w:rFonts w:ascii="Arial" w:eastAsia="Times New Roman" w:hAnsi="Arial" w:cs="Arial"/>
      <w:b/>
      <w:sz w:val="24"/>
      <w:szCs w:val="20"/>
    </w:rPr>
  </w:style>
  <w:style w:type="character" w:customStyle="1" w:styleId="WW8Num9z1">
    <w:name w:val="WW8Num9z1"/>
    <w:qFormat/>
    <w:rPr>
      <w:rFonts w:ascii="Courier New" w:hAnsi="Courier New" w:cs="Wingdings"/>
    </w:rPr>
  </w:style>
  <w:style w:type="character" w:customStyle="1" w:styleId="WW8Num5z0">
    <w:name w:val="WW8Num5z0"/>
    <w:qFormat/>
    <w:rPr>
      <w:rFonts w:ascii="Arial" w:eastAsia="Times New Roman" w:hAnsi="Arial" w:cs="Arial"/>
      <w:b w:val="0"/>
      <w:bCs w:val="0"/>
      <w:i w:val="0"/>
      <w:iCs w:val="0"/>
      <w:sz w:val="24"/>
      <w:szCs w:val="20"/>
    </w:rPr>
  </w:style>
  <w:style w:type="character" w:customStyle="1" w:styleId="WW8Num4z1">
    <w:name w:val="WW8Num4z1"/>
    <w:qFormat/>
    <w:rPr>
      <w:rFonts w:ascii="Arial" w:eastAsia="MS Mincho" w:hAnsi="Arial" w:cs="Arial"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978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0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ind w:left="360"/>
    </w:pPr>
    <w:rPr>
      <w:rFonts w:cs="Times New Roman"/>
      <w:sz w:val="26"/>
    </w:rPr>
  </w:style>
  <w:style w:type="paragraph" w:customStyle="1" w:styleId="Standardowy1">
    <w:name w:val="Standardowy1"/>
    <w:qFormat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widowControl w:val="0"/>
      <w:spacing w:line="360" w:lineRule="auto"/>
      <w:ind w:left="397"/>
      <w:jc w:val="both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4</cp:revision>
  <dcterms:created xsi:type="dcterms:W3CDTF">2024-05-21T12:58:00Z</dcterms:created>
  <dcterms:modified xsi:type="dcterms:W3CDTF">2024-06-03T11:55:00Z</dcterms:modified>
  <dc:language>pl-PL</dc:language>
</cp:coreProperties>
</file>